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B2" w:rsidRDefault="0018293C" w:rsidP="00137BAF">
      <w:pPr>
        <w:pStyle w:val="Sinespaciado"/>
        <w:rPr>
          <w:lang w:val="es-MX"/>
        </w:rPr>
      </w:pPr>
      <w:r>
        <w:tab/>
      </w:r>
    </w:p>
    <w:p w:rsidR="00E5531A" w:rsidRPr="00E5531A" w:rsidRDefault="00B76901" w:rsidP="00221445">
      <w:pPr>
        <w:ind w:left="424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Salvador, 28</w:t>
      </w:r>
      <w:r w:rsidR="00E5531A" w:rsidRPr="00E5531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junio</w:t>
      </w:r>
      <w:r w:rsidR="00E5531A" w:rsidRPr="00E5531A">
        <w:rPr>
          <w:rFonts w:ascii="Arial" w:hAnsi="Arial" w:cs="Arial"/>
          <w:sz w:val="24"/>
          <w:szCs w:val="24"/>
        </w:rPr>
        <w:t xml:space="preserve"> del 202</w:t>
      </w:r>
      <w:r w:rsidR="000131EE">
        <w:rPr>
          <w:rFonts w:ascii="Arial" w:hAnsi="Arial" w:cs="Arial"/>
          <w:sz w:val="24"/>
          <w:szCs w:val="24"/>
        </w:rPr>
        <w:t>2</w:t>
      </w:r>
      <w:r w:rsidR="0018293C" w:rsidRPr="00E5531A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366C0C" w:rsidRDefault="00E5531A" w:rsidP="00E5531A">
      <w:pPr>
        <w:ind w:left="2124" w:firstLine="708"/>
        <w:rPr>
          <w:rFonts w:ascii="Arial" w:hAnsi="Arial" w:cs="Arial"/>
          <w:b/>
          <w:sz w:val="28"/>
          <w:szCs w:val="28"/>
          <w:u w:val="single"/>
        </w:rPr>
      </w:pPr>
      <w:r w:rsidRPr="00E5531A">
        <w:rPr>
          <w:rFonts w:ascii="Arial" w:hAnsi="Arial" w:cs="Arial"/>
          <w:b/>
          <w:sz w:val="28"/>
          <w:szCs w:val="28"/>
          <w:u w:val="single"/>
        </w:rPr>
        <w:t>UNIDAD</w:t>
      </w:r>
      <w:r w:rsidR="00F75DB2" w:rsidRPr="00E5531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5DB2" w:rsidRPr="0018293C">
        <w:rPr>
          <w:rFonts w:ascii="Arial" w:hAnsi="Arial" w:cs="Arial"/>
          <w:b/>
          <w:sz w:val="28"/>
          <w:szCs w:val="28"/>
          <w:u w:val="single"/>
        </w:rPr>
        <w:t>DE FARMACIA</w:t>
      </w:r>
    </w:p>
    <w:p w:rsidR="00F75DB2" w:rsidRDefault="0018293C" w:rsidP="00E5531A">
      <w:pPr>
        <w:rPr>
          <w:rFonts w:ascii="Arial" w:hAnsi="Arial" w:cs="Arial"/>
          <w:b/>
          <w:sz w:val="24"/>
          <w:szCs w:val="24"/>
          <w:u w:val="single"/>
        </w:rPr>
      </w:pPr>
      <w:r w:rsidRPr="0018293C">
        <w:rPr>
          <w:rFonts w:ascii="Arial" w:hAnsi="Arial" w:cs="Arial"/>
          <w:b/>
          <w:sz w:val="24"/>
          <w:szCs w:val="24"/>
          <w:u w:val="single"/>
        </w:rPr>
        <w:t>OFERTA DE SERVICIOS</w:t>
      </w:r>
      <w:r w:rsidR="00221445">
        <w:rPr>
          <w:rFonts w:ascii="Arial" w:hAnsi="Arial" w:cs="Arial"/>
          <w:b/>
          <w:sz w:val="24"/>
          <w:szCs w:val="24"/>
          <w:u w:val="single"/>
        </w:rPr>
        <w:t xml:space="preserve"> AÑO 202</w:t>
      </w:r>
      <w:r w:rsidR="000131EE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F75DB2" w:rsidRPr="00E5531A" w:rsidRDefault="00F75DB2" w:rsidP="00E515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E5531A">
        <w:rPr>
          <w:rFonts w:ascii="Arial" w:hAnsi="Arial" w:cs="Arial"/>
          <w:b/>
        </w:rPr>
        <w:t>DISPENSACION DE MEDICAMENTOS A PACIENTES DE CONSULTA EXTERNA</w:t>
      </w:r>
    </w:p>
    <w:p w:rsidR="00F75DB2" w:rsidRPr="00E5531A" w:rsidRDefault="00F75DB2" w:rsidP="00E51514">
      <w:pPr>
        <w:pStyle w:val="Prrafodelista"/>
        <w:spacing w:after="0" w:line="240" w:lineRule="auto"/>
        <w:jc w:val="both"/>
        <w:rPr>
          <w:rFonts w:ascii="Arial" w:hAnsi="Arial" w:cs="Arial"/>
          <w:b/>
        </w:rPr>
      </w:pPr>
    </w:p>
    <w:p w:rsidR="00F75DB2" w:rsidRPr="00E5531A" w:rsidRDefault="00F75DB2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Descripción del servicio</w:t>
      </w:r>
    </w:p>
    <w:p w:rsidR="00F75DB2" w:rsidRPr="00E5531A" w:rsidRDefault="00F75DB2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Se dispensa medicamento a toda paciente que ha asistido a su consulta a través de una cita</w:t>
      </w:r>
    </w:p>
    <w:p w:rsidR="00F75DB2" w:rsidRPr="00E5531A" w:rsidRDefault="00F75DB2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F75DB2" w:rsidRPr="00E5531A" w:rsidRDefault="00F75DB2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  <w:u w:val="single"/>
        </w:rPr>
        <w:t>Área encargad</w:t>
      </w:r>
      <w:r w:rsidRPr="00E5531A">
        <w:rPr>
          <w:rFonts w:ascii="Arial" w:hAnsi="Arial" w:cs="Arial"/>
        </w:rPr>
        <w:t>a</w:t>
      </w:r>
    </w:p>
    <w:p w:rsidR="00F75DB2" w:rsidRPr="00E5531A" w:rsidRDefault="00F75DB2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Farmacia </w:t>
      </w:r>
      <w:r w:rsidR="0018293C" w:rsidRPr="00E5531A">
        <w:rPr>
          <w:rFonts w:ascii="Arial" w:hAnsi="Arial" w:cs="Arial"/>
        </w:rPr>
        <w:t>Central</w:t>
      </w:r>
      <w:r w:rsidRPr="00E5531A">
        <w:rPr>
          <w:rFonts w:ascii="Arial" w:hAnsi="Arial" w:cs="Arial"/>
        </w:rPr>
        <w:t xml:space="preserve">, en un horario de 7:00 am a </w:t>
      </w:r>
      <w:r w:rsidR="00B76901">
        <w:rPr>
          <w:rFonts w:ascii="Arial" w:hAnsi="Arial" w:cs="Arial"/>
        </w:rPr>
        <w:t>4</w:t>
      </w:r>
      <w:r w:rsidRPr="00E5531A">
        <w:rPr>
          <w:rFonts w:ascii="Arial" w:hAnsi="Arial" w:cs="Arial"/>
        </w:rPr>
        <w:t>:00pm</w:t>
      </w:r>
    </w:p>
    <w:p w:rsidR="00F75DB2" w:rsidRPr="00E5531A" w:rsidRDefault="00F75DB2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F75DB2" w:rsidRPr="00E5531A" w:rsidRDefault="00F75DB2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Responsable</w:t>
      </w:r>
    </w:p>
    <w:p w:rsidR="0018293C" w:rsidRPr="00E5531A" w:rsidRDefault="0018293C" w:rsidP="0018293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La Farmacia central se encuentra  a cargo de Licda. Rita Herrera de Guzmán</w:t>
      </w:r>
    </w:p>
    <w:p w:rsidR="00F75DB2" w:rsidRPr="00E5531A" w:rsidRDefault="00F75DB2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F75DB2" w:rsidRPr="00E5531A" w:rsidRDefault="00F75DB2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Requisitos Generales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Para poder dispensar el medicamento la usuaria debe presentar las recetas de los medicamentos que han sido prescritos por el </w:t>
      </w:r>
      <w:r w:rsidR="00E51514" w:rsidRPr="00E5531A">
        <w:rPr>
          <w:rFonts w:ascii="Arial" w:hAnsi="Arial" w:cs="Arial"/>
        </w:rPr>
        <w:t>médico</w:t>
      </w:r>
      <w:r w:rsidR="007F3445" w:rsidRPr="00E5531A">
        <w:rPr>
          <w:rFonts w:ascii="Arial" w:hAnsi="Arial" w:cs="Arial"/>
        </w:rPr>
        <w:t xml:space="preserve"> tratante y su tarjeta de citas.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D2439" w:rsidRPr="00E5531A" w:rsidRDefault="007F3445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Dirección</w:t>
      </w:r>
      <w:r w:rsidR="004D2439" w:rsidRPr="00E5531A">
        <w:rPr>
          <w:rFonts w:ascii="Arial" w:hAnsi="Arial" w:cs="Arial"/>
          <w:u w:val="single"/>
        </w:rPr>
        <w:t xml:space="preserve"> exacta</w:t>
      </w:r>
    </w:p>
    <w:p w:rsidR="0018293C" w:rsidRPr="00E5531A" w:rsidRDefault="0018293C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La farmacia se encuentra situada en el sótano del edificio A frente a los ascensores.</w:t>
      </w:r>
    </w:p>
    <w:p w:rsidR="0018293C" w:rsidRPr="00E5531A" w:rsidRDefault="0018293C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Tiempo de respuesta</w:t>
      </w:r>
    </w:p>
    <w:p w:rsidR="00F75DB2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El medicamento es dispensado de forma inmediata, en un tiempo máximo de </w:t>
      </w:r>
      <w:r w:rsidR="00B76901">
        <w:rPr>
          <w:rFonts w:ascii="Arial" w:hAnsi="Arial" w:cs="Arial"/>
        </w:rPr>
        <w:t>1</w:t>
      </w:r>
      <w:r w:rsidRPr="00E5531A">
        <w:rPr>
          <w:rFonts w:ascii="Arial" w:hAnsi="Arial" w:cs="Arial"/>
        </w:rPr>
        <w:t>5 minutos.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5164ED" w:rsidRPr="00E5531A" w:rsidRDefault="005164ED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E5531A">
        <w:rPr>
          <w:rFonts w:ascii="Arial" w:hAnsi="Arial" w:cs="Arial"/>
          <w:b/>
        </w:rPr>
        <w:t>2-DISPENSACION DE MEDICA</w:t>
      </w:r>
      <w:r w:rsidR="009801BC" w:rsidRPr="00E5531A">
        <w:rPr>
          <w:rFonts w:ascii="Arial" w:hAnsi="Arial" w:cs="Arial"/>
          <w:b/>
        </w:rPr>
        <w:t>MENTOS A PACIENTE DE CONSULTA POR EMERGENCIA</w:t>
      </w:r>
      <w:r w:rsidRPr="00E5531A">
        <w:rPr>
          <w:rFonts w:ascii="Arial" w:hAnsi="Arial" w:cs="Arial"/>
          <w:b/>
        </w:rPr>
        <w:t>.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Descripción del servicio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Se dispensa medicamento a toda paciente que ha</w:t>
      </w:r>
      <w:r w:rsidR="009801BC" w:rsidRPr="00E5531A">
        <w:rPr>
          <w:rFonts w:ascii="Arial" w:hAnsi="Arial" w:cs="Arial"/>
        </w:rPr>
        <w:t xml:space="preserve"> consultado en el servicio de E</w:t>
      </w:r>
      <w:r w:rsidRPr="00E5531A">
        <w:rPr>
          <w:rFonts w:ascii="Arial" w:hAnsi="Arial" w:cs="Arial"/>
        </w:rPr>
        <w:t>mergencia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Área encargada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Farmacia central, en un horario de </w:t>
      </w:r>
      <w:r w:rsidR="009801BC" w:rsidRPr="00E5531A">
        <w:rPr>
          <w:rFonts w:ascii="Arial" w:hAnsi="Arial" w:cs="Arial"/>
        </w:rPr>
        <w:t>7</w:t>
      </w:r>
      <w:r w:rsidRPr="00E5531A">
        <w:rPr>
          <w:rFonts w:ascii="Arial" w:hAnsi="Arial" w:cs="Arial"/>
        </w:rPr>
        <w:t xml:space="preserve">:00 am a </w:t>
      </w:r>
      <w:r w:rsidR="00B76901">
        <w:rPr>
          <w:rFonts w:ascii="Arial" w:hAnsi="Arial" w:cs="Arial"/>
        </w:rPr>
        <w:t>4</w:t>
      </w:r>
      <w:r w:rsidR="0018293C" w:rsidRPr="00E5531A">
        <w:rPr>
          <w:rFonts w:ascii="Arial" w:hAnsi="Arial" w:cs="Arial"/>
        </w:rPr>
        <w:t>:00 p</w:t>
      </w:r>
      <w:r w:rsidRPr="00E5531A">
        <w:rPr>
          <w:rFonts w:ascii="Arial" w:hAnsi="Arial" w:cs="Arial"/>
        </w:rPr>
        <w:t>m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Responsable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La Farmacia central se encuentra  a cargo de Licda. Rita Herrera de </w:t>
      </w:r>
      <w:r w:rsidR="009F525F" w:rsidRPr="00E5531A">
        <w:rPr>
          <w:rFonts w:ascii="Arial" w:hAnsi="Arial" w:cs="Arial"/>
        </w:rPr>
        <w:t>Guzmán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Requisitos Generales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Para poder dispensar el medicamento la usuaria debe presentar las recetas de los medicamentos que </w:t>
      </w:r>
      <w:r w:rsidR="00556444" w:rsidRPr="00E5531A">
        <w:rPr>
          <w:rFonts w:ascii="Arial" w:hAnsi="Arial" w:cs="Arial"/>
        </w:rPr>
        <w:t xml:space="preserve">le </w:t>
      </w:r>
      <w:r w:rsidRPr="00E5531A">
        <w:rPr>
          <w:rFonts w:ascii="Arial" w:hAnsi="Arial" w:cs="Arial"/>
        </w:rPr>
        <w:t xml:space="preserve">han sido prescritos por el </w:t>
      </w:r>
      <w:r w:rsidR="00556444" w:rsidRPr="00E5531A">
        <w:rPr>
          <w:rFonts w:ascii="Arial" w:hAnsi="Arial" w:cs="Arial"/>
        </w:rPr>
        <w:t>médico</w:t>
      </w:r>
      <w:r w:rsidR="007F3445" w:rsidRPr="00E5531A">
        <w:rPr>
          <w:rFonts w:ascii="Arial" w:hAnsi="Arial" w:cs="Arial"/>
        </w:rPr>
        <w:t xml:space="preserve"> tratante y su tarjeta de citas.</w:t>
      </w:r>
    </w:p>
    <w:p w:rsidR="004D2439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D81DB4" w:rsidRDefault="00D81DB4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D81DB4" w:rsidRPr="00E5531A" w:rsidRDefault="00D81DB4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D2439" w:rsidRPr="00E5531A" w:rsidRDefault="007F3445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lastRenderedPageBreak/>
        <w:t>Dirección</w:t>
      </w:r>
      <w:r w:rsidR="004D2439" w:rsidRPr="00E5531A">
        <w:rPr>
          <w:rFonts w:ascii="Arial" w:hAnsi="Arial" w:cs="Arial"/>
          <w:u w:val="single"/>
        </w:rPr>
        <w:t xml:space="preserve"> exacta</w:t>
      </w:r>
    </w:p>
    <w:p w:rsidR="009801BC" w:rsidRPr="00E5531A" w:rsidRDefault="0018293C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La Farmacia central </w:t>
      </w:r>
      <w:r w:rsidR="004D2439" w:rsidRPr="00E5531A">
        <w:rPr>
          <w:rFonts w:ascii="Arial" w:hAnsi="Arial" w:cs="Arial"/>
        </w:rPr>
        <w:t>se e</w:t>
      </w:r>
      <w:r w:rsidR="009801BC" w:rsidRPr="00E5531A">
        <w:rPr>
          <w:rFonts w:ascii="Arial" w:hAnsi="Arial" w:cs="Arial"/>
        </w:rPr>
        <w:t xml:space="preserve">ncuentra situada en el sótano del edificio </w:t>
      </w:r>
      <w:r w:rsidRPr="00E5531A">
        <w:rPr>
          <w:rFonts w:ascii="Arial" w:hAnsi="Arial" w:cs="Arial"/>
        </w:rPr>
        <w:t>A,</w:t>
      </w:r>
      <w:r w:rsidR="009801BC" w:rsidRPr="00E5531A">
        <w:rPr>
          <w:rFonts w:ascii="Arial" w:hAnsi="Arial" w:cs="Arial"/>
        </w:rPr>
        <w:t xml:space="preserve"> frente a los ascensores</w:t>
      </w:r>
      <w:r w:rsidRPr="00E5531A">
        <w:rPr>
          <w:rFonts w:ascii="Arial" w:hAnsi="Arial" w:cs="Arial"/>
        </w:rPr>
        <w:t>.</w:t>
      </w:r>
    </w:p>
    <w:p w:rsidR="009801BC" w:rsidRPr="00E5531A" w:rsidRDefault="009801BC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Tiempo de respuesta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El medicamento es dispensado de forma inmediata, en un tiempo máximo de </w:t>
      </w:r>
      <w:r w:rsidR="00B76901">
        <w:rPr>
          <w:rFonts w:ascii="Arial" w:hAnsi="Arial" w:cs="Arial"/>
        </w:rPr>
        <w:t>1</w:t>
      </w:r>
      <w:r w:rsidRPr="00E5531A">
        <w:rPr>
          <w:rFonts w:ascii="Arial" w:hAnsi="Arial" w:cs="Arial"/>
        </w:rPr>
        <w:t>5 minutos.</w:t>
      </w:r>
    </w:p>
    <w:p w:rsidR="004D2439" w:rsidRPr="00E5531A" w:rsidRDefault="004D2439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F75DB2" w:rsidRPr="00E5531A" w:rsidRDefault="00F75DB2" w:rsidP="00E51514">
      <w:pPr>
        <w:spacing w:after="0" w:line="240" w:lineRule="auto"/>
        <w:jc w:val="both"/>
        <w:rPr>
          <w:rFonts w:ascii="Arial" w:hAnsi="Arial" w:cs="Arial"/>
          <w:b/>
        </w:rPr>
      </w:pP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E5531A">
        <w:rPr>
          <w:rFonts w:ascii="Arial" w:hAnsi="Arial" w:cs="Arial"/>
          <w:b/>
        </w:rPr>
        <w:t xml:space="preserve">3-DISPENSACION DE MEDICAMENTOS A PACIENTE </w:t>
      </w:r>
      <w:r w:rsidR="00075C57" w:rsidRPr="00E5531A">
        <w:rPr>
          <w:rFonts w:ascii="Arial" w:hAnsi="Arial" w:cs="Arial"/>
          <w:b/>
        </w:rPr>
        <w:t>HOSPITALIZADA</w:t>
      </w:r>
      <w:r w:rsidR="00E7042F" w:rsidRPr="00E5531A">
        <w:rPr>
          <w:rFonts w:ascii="Arial" w:hAnsi="Arial" w:cs="Arial"/>
          <w:b/>
        </w:rPr>
        <w:t xml:space="preserve"> </w:t>
      </w: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Descripción del servicio</w:t>
      </w: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Se dispensa medicamento a toda paciente que</w:t>
      </w:r>
      <w:r w:rsidR="00075C57" w:rsidRPr="00E5531A">
        <w:rPr>
          <w:rFonts w:ascii="Arial" w:hAnsi="Arial" w:cs="Arial"/>
        </w:rPr>
        <w:t xml:space="preserve"> se encuentra hospitalizada en cualquiera </w:t>
      </w:r>
      <w:r w:rsidRPr="00E5531A">
        <w:rPr>
          <w:rFonts w:ascii="Arial" w:hAnsi="Arial" w:cs="Arial"/>
        </w:rPr>
        <w:t>de los servicios de hospitalización.</w:t>
      </w: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Área encargada</w:t>
      </w: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Farmacia central, en un horario de </w:t>
      </w:r>
      <w:r w:rsidR="009801BC" w:rsidRPr="00E5531A">
        <w:rPr>
          <w:rFonts w:ascii="Arial" w:hAnsi="Arial" w:cs="Arial"/>
        </w:rPr>
        <w:t>7</w:t>
      </w:r>
      <w:r w:rsidRPr="00E5531A">
        <w:rPr>
          <w:rFonts w:ascii="Arial" w:hAnsi="Arial" w:cs="Arial"/>
        </w:rPr>
        <w:t xml:space="preserve">:00 am a </w:t>
      </w:r>
      <w:r w:rsidR="00B76901">
        <w:rPr>
          <w:rFonts w:ascii="Arial" w:hAnsi="Arial" w:cs="Arial"/>
        </w:rPr>
        <w:t>5</w:t>
      </w:r>
      <w:r w:rsidR="009801BC" w:rsidRPr="00E5531A">
        <w:rPr>
          <w:rFonts w:ascii="Arial" w:hAnsi="Arial" w:cs="Arial"/>
        </w:rPr>
        <w:t>:</w:t>
      </w:r>
      <w:r w:rsidR="004F559D" w:rsidRPr="00E5531A">
        <w:rPr>
          <w:rFonts w:ascii="Arial" w:hAnsi="Arial" w:cs="Arial"/>
        </w:rPr>
        <w:t>0</w:t>
      </w:r>
      <w:r w:rsidR="009801BC" w:rsidRPr="00E5531A">
        <w:rPr>
          <w:rFonts w:ascii="Arial" w:hAnsi="Arial" w:cs="Arial"/>
        </w:rPr>
        <w:t>0</w:t>
      </w:r>
      <w:r w:rsidRPr="00E5531A">
        <w:rPr>
          <w:rFonts w:ascii="Arial" w:hAnsi="Arial" w:cs="Arial"/>
        </w:rPr>
        <w:t>pm</w:t>
      </w: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Responsable</w:t>
      </w: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La Farmacia central se encuentra  a cargo de Licda. Rita Herrera de Guzmán</w:t>
      </w: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Requisitos Generales</w:t>
      </w: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Para poder dispensar </w:t>
      </w:r>
      <w:r w:rsidR="00075C57" w:rsidRPr="00E5531A">
        <w:rPr>
          <w:rFonts w:ascii="Arial" w:hAnsi="Arial" w:cs="Arial"/>
        </w:rPr>
        <w:t>el</w:t>
      </w:r>
      <w:r w:rsidRPr="00E5531A">
        <w:rPr>
          <w:rFonts w:ascii="Arial" w:hAnsi="Arial" w:cs="Arial"/>
        </w:rPr>
        <w:t xml:space="preserve"> medicamento </w:t>
      </w:r>
      <w:r w:rsidR="00075C57" w:rsidRPr="00E5531A">
        <w:rPr>
          <w:rFonts w:ascii="Arial" w:hAnsi="Arial" w:cs="Arial"/>
        </w:rPr>
        <w:t>enfermería debe presentar las recetas de los medicamentos prescritos por el médico tratante, el cual será administrado a la paciente.</w:t>
      </w: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F525F" w:rsidRPr="00E5531A" w:rsidRDefault="007F3445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Dirección</w:t>
      </w:r>
      <w:r w:rsidR="009F525F" w:rsidRPr="00E5531A">
        <w:rPr>
          <w:rFonts w:ascii="Arial" w:hAnsi="Arial" w:cs="Arial"/>
          <w:u w:val="single"/>
        </w:rPr>
        <w:t xml:space="preserve"> exacta</w:t>
      </w:r>
    </w:p>
    <w:p w:rsidR="009801BC" w:rsidRPr="00E5531A" w:rsidRDefault="004F559D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La Farmacia central </w:t>
      </w:r>
      <w:r w:rsidR="009F525F" w:rsidRPr="00E5531A">
        <w:rPr>
          <w:rFonts w:ascii="Arial" w:hAnsi="Arial" w:cs="Arial"/>
        </w:rPr>
        <w:t xml:space="preserve">se encuentra situada en el </w:t>
      </w:r>
      <w:r w:rsidR="009801BC" w:rsidRPr="00E5531A">
        <w:rPr>
          <w:rFonts w:ascii="Arial" w:hAnsi="Arial" w:cs="Arial"/>
        </w:rPr>
        <w:t xml:space="preserve">sótano del </w:t>
      </w:r>
      <w:r w:rsidR="009F525F" w:rsidRPr="00E5531A">
        <w:rPr>
          <w:rFonts w:ascii="Arial" w:hAnsi="Arial" w:cs="Arial"/>
        </w:rPr>
        <w:t>edificio</w:t>
      </w:r>
      <w:r w:rsidR="009801BC" w:rsidRPr="00E5531A">
        <w:rPr>
          <w:rFonts w:ascii="Arial" w:hAnsi="Arial" w:cs="Arial"/>
        </w:rPr>
        <w:t xml:space="preserve"> A, frente a los ascensores</w:t>
      </w:r>
      <w:r w:rsidR="009F525F" w:rsidRPr="00E5531A">
        <w:rPr>
          <w:rFonts w:ascii="Arial" w:hAnsi="Arial" w:cs="Arial"/>
        </w:rPr>
        <w:t xml:space="preserve"> </w:t>
      </w:r>
    </w:p>
    <w:p w:rsidR="009801BC" w:rsidRPr="00E5531A" w:rsidRDefault="009801BC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F525F" w:rsidRPr="00E5531A" w:rsidRDefault="009F525F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Tiempo de respuesta</w:t>
      </w:r>
    </w:p>
    <w:p w:rsidR="009F525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El medicamento es dispensado conforme a </w:t>
      </w:r>
      <w:r w:rsidR="00E51514" w:rsidRPr="00E5531A">
        <w:rPr>
          <w:rFonts w:ascii="Arial" w:hAnsi="Arial" w:cs="Arial"/>
        </w:rPr>
        <w:t>programación</w:t>
      </w:r>
      <w:r w:rsidR="009F525F" w:rsidRPr="00E5531A">
        <w:rPr>
          <w:rFonts w:ascii="Arial" w:hAnsi="Arial" w:cs="Arial"/>
        </w:rPr>
        <w:t>.</w:t>
      </w:r>
    </w:p>
    <w:p w:rsidR="00E7042F" w:rsidRPr="00E5531A" w:rsidRDefault="00E7042F" w:rsidP="00E51514">
      <w:pPr>
        <w:spacing w:after="0" w:line="240" w:lineRule="auto"/>
        <w:jc w:val="both"/>
        <w:rPr>
          <w:rFonts w:ascii="Arial" w:hAnsi="Arial" w:cs="Arial"/>
        </w:rPr>
      </w:pPr>
    </w:p>
    <w:p w:rsidR="00E7042F" w:rsidRPr="00E5531A" w:rsidRDefault="00E7042F" w:rsidP="00E51514">
      <w:pPr>
        <w:spacing w:after="0" w:line="240" w:lineRule="auto"/>
        <w:jc w:val="both"/>
        <w:rPr>
          <w:rFonts w:ascii="Arial" w:hAnsi="Arial" w:cs="Arial"/>
        </w:rPr>
      </w:pP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E5531A">
        <w:rPr>
          <w:rFonts w:ascii="Arial" w:hAnsi="Arial" w:cs="Arial"/>
          <w:b/>
        </w:rPr>
        <w:t>4-DISPENSACION DE MEDICAMENTOS A PACIENTE DAD</w:t>
      </w:r>
      <w:r w:rsidR="00E7042F" w:rsidRPr="00E5531A">
        <w:rPr>
          <w:rFonts w:ascii="Arial" w:hAnsi="Arial" w:cs="Arial"/>
          <w:b/>
        </w:rPr>
        <w:t>AS</w:t>
      </w:r>
      <w:r w:rsidRPr="00E5531A">
        <w:rPr>
          <w:rFonts w:ascii="Arial" w:hAnsi="Arial" w:cs="Arial"/>
          <w:b/>
        </w:rPr>
        <w:t xml:space="preserve"> DE ALTA.</w:t>
      </w:r>
    </w:p>
    <w:p w:rsidR="00E7042F" w:rsidRPr="00E5531A" w:rsidRDefault="00E7042F" w:rsidP="00E51514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E7042F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Descripción del servicio</w:t>
      </w: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Se dispensa medicamento a toda paciente que es dada de alta en cualquiera de los servicios de hospitalización.</w:t>
      </w:r>
    </w:p>
    <w:p w:rsidR="00E5531A" w:rsidRPr="00E5531A" w:rsidRDefault="00E5531A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Área encargada</w:t>
      </w: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Farmacia central, en un horario de </w:t>
      </w:r>
      <w:r w:rsidR="00765528" w:rsidRPr="00E5531A">
        <w:rPr>
          <w:rFonts w:ascii="Arial" w:hAnsi="Arial" w:cs="Arial"/>
        </w:rPr>
        <w:t>7</w:t>
      </w:r>
      <w:r w:rsidRPr="00E5531A">
        <w:rPr>
          <w:rFonts w:ascii="Arial" w:hAnsi="Arial" w:cs="Arial"/>
        </w:rPr>
        <w:t xml:space="preserve">:00 am a </w:t>
      </w:r>
      <w:r w:rsidR="00590AE5" w:rsidRPr="00E5531A">
        <w:rPr>
          <w:rFonts w:ascii="Arial" w:hAnsi="Arial" w:cs="Arial"/>
        </w:rPr>
        <w:t>4</w:t>
      </w:r>
      <w:r w:rsidRPr="00E5531A">
        <w:rPr>
          <w:rFonts w:ascii="Arial" w:hAnsi="Arial" w:cs="Arial"/>
        </w:rPr>
        <w:t>:</w:t>
      </w:r>
      <w:r w:rsidR="00590AE5" w:rsidRPr="00E5531A">
        <w:rPr>
          <w:rFonts w:ascii="Arial" w:hAnsi="Arial" w:cs="Arial"/>
        </w:rPr>
        <w:t>0</w:t>
      </w:r>
      <w:r w:rsidRPr="00E5531A">
        <w:rPr>
          <w:rFonts w:ascii="Arial" w:hAnsi="Arial" w:cs="Arial"/>
        </w:rPr>
        <w:t>0pm</w:t>
      </w:r>
    </w:p>
    <w:p w:rsidR="007F3445" w:rsidRPr="00E5531A" w:rsidRDefault="007F3445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Responsable</w:t>
      </w: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La Farmacia central se encuentra  a cargo de Licda. Rita Herrera de Guzmán</w:t>
      </w: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Requisitos Generales</w:t>
      </w: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Para poder dispensar el medicamento la usuaria debe presentar las recetas de los medicamentos que le han sido pr</w:t>
      </w:r>
      <w:r w:rsidR="007F3445" w:rsidRPr="00E5531A">
        <w:rPr>
          <w:rFonts w:ascii="Arial" w:hAnsi="Arial" w:cs="Arial"/>
        </w:rPr>
        <w:t>escritos por el médico tratante y su tarjeta de citas</w:t>
      </w:r>
    </w:p>
    <w:p w:rsidR="00075C57" w:rsidRDefault="00075C57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D81DB4" w:rsidRPr="00E5531A" w:rsidRDefault="00D81DB4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75C57" w:rsidRPr="00E5531A" w:rsidRDefault="007F3445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lastRenderedPageBreak/>
        <w:t>Dirección</w:t>
      </w:r>
      <w:r w:rsidR="00075C57" w:rsidRPr="00E5531A">
        <w:rPr>
          <w:rFonts w:ascii="Arial" w:hAnsi="Arial" w:cs="Arial"/>
          <w:u w:val="single"/>
        </w:rPr>
        <w:t xml:space="preserve"> exacta</w:t>
      </w:r>
    </w:p>
    <w:p w:rsidR="00765528" w:rsidRPr="00E5531A" w:rsidRDefault="00590AE5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La Farmacia central </w:t>
      </w:r>
      <w:r w:rsidR="00075C57" w:rsidRPr="00E5531A">
        <w:rPr>
          <w:rFonts w:ascii="Arial" w:hAnsi="Arial" w:cs="Arial"/>
        </w:rPr>
        <w:t xml:space="preserve">se encuentra situada en el </w:t>
      </w:r>
      <w:r w:rsidR="00765528" w:rsidRPr="00E5531A">
        <w:rPr>
          <w:rFonts w:ascii="Arial" w:hAnsi="Arial" w:cs="Arial"/>
        </w:rPr>
        <w:t xml:space="preserve">sótano del </w:t>
      </w:r>
      <w:r w:rsidR="00075C57" w:rsidRPr="00E5531A">
        <w:rPr>
          <w:rFonts w:ascii="Arial" w:hAnsi="Arial" w:cs="Arial"/>
        </w:rPr>
        <w:t>edificio</w:t>
      </w:r>
      <w:r w:rsidR="00765528" w:rsidRPr="00E5531A">
        <w:rPr>
          <w:rFonts w:ascii="Arial" w:hAnsi="Arial" w:cs="Arial"/>
        </w:rPr>
        <w:t xml:space="preserve"> A, frente a los ascensores</w:t>
      </w:r>
      <w:r w:rsidR="00075C57" w:rsidRPr="00E5531A">
        <w:rPr>
          <w:rFonts w:ascii="Arial" w:hAnsi="Arial" w:cs="Arial"/>
        </w:rPr>
        <w:t xml:space="preserve"> </w:t>
      </w:r>
    </w:p>
    <w:p w:rsidR="00765528" w:rsidRPr="00E5531A" w:rsidRDefault="00765528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Tiempo de respuesta</w:t>
      </w: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El medicamento es dispensado de forma inmediata, en un tiempo máximo de </w:t>
      </w:r>
      <w:r w:rsidR="00B76901">
        <w:rPr>
          <w:rFonts w:ascii="Arial" w:hAnsi="Arial" w:cs="Arial"/>
        </w:rPr>
        <w:t>1</w:t>
      </w:r>
      <w:r w:rsidRPr="00E5531A">
        <w:rPr>
          <w:rFonts w:ascii="Arial" w:hAnsi="Arial" w:cs="Arial"/>
        </w:rPr>
        <w:t>5 minutos.</w:t>
      </w:r>
    </w:p>
    <w:p w:rsidR="00075C57" w:rsidRPr="00E5531A" w:rsidRDefault="00075C57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911BF" w:rsidRPr="00E5531A" w:rsidRDefault="00C50C21" w:rsidP="00E51514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E5531A">
        <w:rPr>
          <w:rFonts w:ascii="Arial" w:hAnsi="Arial" w:cs="Arial"/>
          <w:b/>
        </w:rPr>
        <w:t>5</w:t>
      </w:r>
      <w:r w:rsidR="009911BF" w:rsidRPr="00E5531A">
        <w:rPr>
          <w:rFonts w:ascii="Arial" w:hAnsi="Arial" w:cs="Arial"/>
          <w:b/>
        </w:rPr>
        <w:t>-DISPENSACION DE MEDICAMENTOS A PACIENTE EMBARAZADA VIH +.</w:t>
      </w: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Descripción del servicio</w:t>
      </w: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Se brinda atención Farmacéutica especializada a toda paciente embarazada VIH +, que ha sido atendida en la Consulta Externa, Emergencia y Hospitalización.</w:t>
      </w: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Área encargada</w:t>
      </w: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Farmacia central, en un horario de 7:00 am a </w:t>
      </w:r>
      <w:r w:rsidR="00B76901">
        <w:rPr>
          <w:rFonts w:ascii="Arial" w:hAnsi="Arial" w:cs="Arial"/>
        </w:rPr>
        <w:t>3</w:t>
      </w:r>
      <w:r w:rsidRPr="00E5531A">
        <w:rPr>
          <w:rFonts w:ascii="Arial" w:hAnsi="Arial" w:cs="Arial"/>
        </w:rPr>
        <w:t>:00pm</w:t>
      </w: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Responsable</w:t>
      </w:r>
    </w:p>
    <w:p w:rsidR="009911BF" w:rsidRPr="00E5531A" w:rsidRDefault="00765528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El área se encuentra a cargo de la Licda. Claudia Margarita Criollo</w:t>
      </w:r>
    </w:p>
    <w:p w:rsidR="00765528" w:rsidRPr="00E5531A" w:rsidRDefault="00765528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Requisitos Generales</w:t>
      </w:r>
    </w:p>
    <w:p w:rsidR="009911BF" w:rsidRPr="00E5531A" w:rsidRDefault="00C50C21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 xml:space="preserve">Para dar atención farmacéutica </w:t>
      </w:r>
      <w:r w:rsidR="009911BF" w:rsidRPr="00E5531A">
        <w:rPr>
          <w:rFonts w:ascii="Arial" w:hAnsi="Arial" w:cs="Arial"/>
        </w:rPr>
        <w:t>la usuaria debe presentar las recetas de los medicamentos que le han sido pr</w:t>
      </w:r>
      <w:r w:rsidR="007F3445" w:rsidRPr="00E5531A">
        <w:rPr>
          <w:rFonts w:ascii="Arial" w:hAnsi="Arial" w:cs="Arial"/>
        </w:rPr>
        <w:t>escritos por el médico tratante y su tarjeta de citas.</w:t>
      </w: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911BF" w:rsidRPr="00E5531A" w:rsidRDefault="007F3445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Dirección</w:t>
      </w:r>
      <w:r w:rsidR="009911BF" w:rsidRPr="00E5531A">
        <w:rPr>
          <w:rFonts w:ascii="Arial" w:hAnsi="Arial" w:cs="Arial"/>
          <w:u w:val="single"/>
        </w:rPr>
        <w:t xml:space="preserve"> exacta</w:t>
      </w: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El área se encuentra en</w:t>
      </w:r>
      <w:r w:rsidR="00765528" w:rsidRPr="00E5531A">
        <w:rPr>
          <w:rFonts w:ascii="Arial" w:hAnsi="Arial" w:cs="Arial"/>
        </w:rPr>
        <w:t xml:space="preserve"> la Farmacia Central que está situada en el sótano del Edificio A, frente a los ascensores.</w:t>
      </w:r>
    </w:p>
    <w:p w:rsidR="00765528" w:rsidRPr="00E5531A" w:rsidRDefault="00765528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911BF" w:rsidRPr="00E5531A" w:rsidRDefault="009911BF" w:rsidP="00E51514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E5531A">
        <w:rPr>
          <w:rFonts w:ascii="Arial" w:hAnsi="Arial" w:cs="Arial"/>
          <w:u w:val="single"/>
        </w:rPr>
        <w:t>Tiempo de respuesta</w:t>
      </w:r>
    </w:p>
    <w:p w:rsidR="009911BF" w:rsidRDefault="00C50C21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5531A">
        <w:rPr>
          <w:rFonts w:ascii="Arial" w:hAnsi="Arial" w:cs="Arial"/>
        </w:rPr>
        <w:t>Para pacientes que inician tratamiento el servicio es prestado en un tiempo promedio de 20-30 min. Y para pacientes de tratamiento subsecuente, la atención se brinda en un tiempo de 10-15 min.</w:t>
      </w:r>
    </w:p>
    <w:p w:rsidR="00D81DB4" w:rsidRDefault="00B57E90" w:rsidP="00E51514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-3175</wp:posOffset>
            </wp:positionV>
            <wp:extent cx="6257925" cy="1914525"/>
            <wp:effectExtent l="19050" t="0" r="9525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1DB4" w:rsidRDefault="00D81DB4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D81DB4" w:rsidRDefault="00D81DB4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D81DB4" w:rsidRDefault="00D81DB4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D81DB4" w:rsidRDefault="00D81DB4" w:rsidP="00E5151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D81DB4" w:rsidRDefault="00D81DB4" w:rsidP="00E51514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es-SV"/>
        </w:rPr>
      </w:pPr>
    </w:p>
    <w:p w:rsidR="00D81DB4" w:rsidRDefault="00D81DB4" w:rsidP="00E51514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es-SV"/>
        </w:rPr>
      </w:pPr>
      <w:bookmarkStart w:id="0" w:name="_GoBack"/>
      <w:bookmarkEnd w:id="0"/>
    </w:p>
    <w:sectPr w:rsidR="00D81DB4" w:rsidSect="00366C0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93" w:rsidRDefault="00351C93" w:rsidP="0018293C">
      <w:pPr>
        <w:spacing w:after="0" w:line="240" w:lineRule="auto"/>
      </w:pPr>
      <w:r>
        <w:separator/>
      </w:r>
    </w:p>
  </w:endnote>
  <w:endnote w:type="continuationSeparator" w:id="0">
    <w:p w:rsidR="00351C93" w:rsidRDefault="00351C93" w:rsidP="0018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93" w:rsidRDefault="00351C93" w:rsidP="0018293C">
      <w:pPr>
        <w:spacing w:after="0" w:line="240" w:lineRule="auto"/>
      </w:pPr>
      <w:r>
        <w:separator/>
      </w:r>
    </w:p>
  </w:footnote>
  <w:footnote w:type="continuationSeparator" w:id="0">
    <w:p w:rsidR="00351C93" w:rsidRDefault="00351C93" w:rsidP="0018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31A" w:rsidRDefault="000131EE" w:rsidP="000131EE">
    <w:pPr>
      <w:pStyle w:val="Encabezado"/>
      <w:jc w:val="center"/>
      <w:rPr>
        <w:lang w:val="es-MX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0A41282" wp14:editId="616707C0">
          <wp:simplePos x="0" y="0"/>
          <wp:positionH relativeFrom="column">
            <wp:posOffset>-89535</wp:posOffset>
          </wp:positionH>
          <wp:positionV relativeFrom="paragraph">
            <wp:posOffset>-354330</wp:posOffset>
          </wp:positionV>
          <wp:extent cx="1685925" cy="657225"/>
          <wp:effectExtent l="19050" t="0" r="0" b="0"/>
          <wp:wrapNone/>
          <wp:docPr id="4" name="Imagen 3" descr="C:\Users\rcanales\Downloads\header_transparente-MINSAL-062019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canales\Downloads\header_transparente-MINSAL-062019 (5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8A13AC6" wp14:editId="6C589897">
          <wp:simplePos x="0" y="0"/>
          <wp:positionH relativeFrom="column">
            <wp:posOffset>4701540</wp:posOffset>
          </wp:positionH>
          <wp:positionV relativeFrom="paragraph">
            <wp:posOffset>-297180</wp:posOffset>
          </wp:positionV>
          <wp:extent cx="1352550" cy="657225"/>
          <wp:effectExtent l="19050" t="0" r="0" b="0"/>
          <wp:wrapTopAndBottom/>
          <wp:docPr id="2" name="Imagen 6" descr="IMG-20210701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IMG-20210701-WA0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382" t="8182" r="20950" b="7272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5531A" w:rsidRDefault="00E553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960"/>
    <w:multiLevelType w:val="hybridMultilevel"/>
    <w:tmpl w:val="EF960F50"/>
    <w:lvl w:ilvl="0" w:tplc="630A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DB2"/>
    <w:rsid w:val="000131EE"/>
    <w:rsid w:val="00075C57"/>
    <w:rsid w:val="000B6F59"/>
    <w:rsid w:val="00104033"/>
    <w:rsid w:val="00137BAF"/>
    <w:rsid w:val="0018293C"/>
    <w:rsid w:val="00221445"/>
    <w:rsid w:val="00351C93"/>
    <w:rsid w:val="0036007F"/>
    <w:rsid w:val="00366C0C"/>
    <w:rsid w:val="0038213A"/>
    <w:rsid w:val="0045121F"/>
    <w:rsid w:val="004927E4"/>
    <w:rsid w:val="004B3652"/>
    <w:rsid w:val="004D2439"/>
    <w:rsid w:val="004F559D"/>
    <w:rsid w:val="0050715A"/>
    <w:rsid w:val="005164ED"/>
    <w:rsid w:val="00526D0E"/>
    <w:rsid w:val="0053149B"/>
    <w:rsid w:val="00556444"/>
    <w:rsid w:val="005725BF"/>
    <w:rsid w:val="00590AE5"/>
    <w:rsid w:val="00744FA6"/>
    <w:rsid w:val="00765528"/>
    <w:rsid w:val="00786FC5"/>
    <w:rsid w:val="007F3445"/>
    <w:rsid w:val="008D45A0"/>
    <w:rsid w:val="008E06F3"/>
    <w:rsid w:val="009436BB"/>
    <w:rsid w:val="009801BC"/>
    <w:rsid w:val="009911BF"/>
    <w:rsid w:val="009D1A45"/>
    <w:rsid w:val="009E14DE"/>
    <w:rsid w:val="009F525F"/>
    <w:rsid w:val="00A02B4A"/>
    <w:rsid w:val="00AC02C5"/>
    <w:rsid w:val="00AC0851"/>
    <w:rsid w:val="00AD4241"/>
    <w:rsid w:val="00B57E90"/>
    <w:rsid w:val="00B76901"/>
    <w:rsid w:val="00C15719"/>
    <w:rsid w:val="00C44EE3"/>
    <w:rsid w:val="00C4790C"/>
    <w:rsid w:val="00C50C21"/>
    <w:rsid w:val="00D81DB4"/>
    <w:rsid w:val="00DB3831"/>
    <w:rsid w:val="00DE6222"/>
    <w:rsid w:val="00E51514"/>
    <w:rsid w:val="00E5531A"/>
    <w:rsid w:val="00E7042F"/>
    <w:rsid w:val="00EF02EE"/>
    <w:rsid w:val="00F01F95"/>
    <w:rsid w:val="00F7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D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DB2"/>
  </w:style>
  <w:style w:type="paragraph" w:styleId="Prrafodelista">
    <w:name w:val="List Paragraph"/>
    <w:basedOn w:val="Normal"/>
    <w:uiPriority w:val="34"/>
    <w:qFormat/>
    <w:rsid w:val="00F75DB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182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293C"/>
  </w:style>
  <w:style w:type="paragraph" w:styleId="Textodeglobo">
    <w:name w:val="Balloon Text"/>
    <w:basedOn w:val="Normal"/>
    <w:link w:val="TextodegloboCar"/>
    <w:uiPriority w:val="99"/>
    <w:semiHidden/>
    <w:unhideWhenUsed/>
    <w:rsid w:val="00C4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90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37B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rguzman</dc:creator>
  <cp:keywords/>
  <dc:description/>
  <cp:lastModifiedBy>Juridico Digitador (Oscar Salinas Martinez)</cp:lastModifiedBy>
  <cp:revision>24</cp:revision>
  <cp:lastPrinted>2020-01-17T13:34:00Z</cp:lastPrinted>
  <dcterms:created xsi:type="dcterms:W3CDTF">2014-01-31T21:28:00Z</dcterms:created>
  <dcterms:modified xsi:type="dcterms:W3CDTF">2022-07-25T18:06:00Z</dcterms:modified>
</cp:coreProperties>
</file>