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91" w:rsidRPr="0085302D" w:rsidRDefault="00434DA1" w:rsidP="00C37B69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0"/>
        </w:rPr>
      </w:pPr>
      <w:r w:rsidRPr="00657E6A">
        <w:rPr>
          <w:rFonts w:ascii="Times New Roman" w:hAnsi="Times New Roman"/>
          <w:b/>
          <w:sz w:val="24"/>
          <w:szCs w:val="20"/>
        </w:rPr>
        <w:t>Nombre del solicitante</w:t>
      </w:r>
      <w:r w:rsidR="00871F91" w:rsidRPr="00657E6A">
        <w:rPr>
          <w:rFonts w:ascii="Times New Roman" w:hAnsi="Times New Roman"/>
          <w:b/>
          <w:sz w:val="24"/>
          <w:szCs w:val="20"/>
        </w:rPr>
        <w:t xml:space="preserve">: </w:t>
      </w:r>
      <w:r w:rsidR="002F2DAE">
        <w:rPr>
          <w:rFonts w:ascii="Times New Roman" w:hAnsi="Times New Roman"/>
          <w:b/>
          <w:sz w:val="24"/>
          <w:szCs w:val="20"/>
        </w:rPr>
        <w:t>____________________________________________________________</w:t>
      </w:r>
    </w:p>
    <w:p w:rsidR="00434DA1" w:rsidRPr="002F2DAE" w:rsidRDefault="00871F91" w:rsidP="00C37B69">
      <w:pPr>
        <w:pStyle w:val="Sinespaciado"/>
        <w:spacing w:line="276" w:lineRule="auto"/>
        <w:jc w:val="both"/>
        <w:rPr>
          <w:rFonts w:ascii="Times New Roman" w:hAnsi="Times New Roman"/>
          <w:i/>
        </w:rPr>
      </w:pPr>
      <w:r w:rsidRPr="002F2DAE">
        <w:rPr>
          <w:rFonts w:ascii="Times New Roman" w:hAnsi="Times New Roman"/>
          <w:i/>
        </w:rPr>
        <w:t>(Solo podrá solicitar autorización de promociones de medicamentos el representante legal o el profesional responsable)</w:t>
      </w:r>
      <w:r w:rsidR="00683E71" w:rsidRPr="002F2DAE">
        <w:rPr>
          <w:rFonts w:ascii="Times New Roman" w:hAnsi="Times New Roman"/>
          <w:i/>
        </w:rPr>
        <w:t>.</w:t>
      </w:r>
    </w:p>
    <w:p w:rsidR="00434DA1" w:rsidRPr="00657E6A" w:rsidRDefault="00434DA1" w:rsidP="00C37B69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0"/>
        </w:rPr>
      </w:pPr>
    </w:p>
    <w:p w:rsidR="00434DA1" w:rsidRPr="00657E6A" w:rsidRDefault="00434DA1" w:rsidP="00C37B69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0"/>
        </w:rPr>
      </w:pPr>
      <w:r w:rsidRPr="00657E6A">
        <w:rPr>
          <w:rFonts w:ascii="Times New Roman" w:hAnsi="Times New Roman"/>
          <w:sz w:val="24"/>
          <w:szCs w:val="20"/>
        </w:rPr>
        <w:t xml:space="preserve">Solicitamos autorización de promoción para el producto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875"/>
        <w:gridCol w:w="2268"/>
        <w:gridCol w:w="3260"/>
      </w:tblGrid>
      <w:tr w:rsidR="00434DA1" w:rsidRPr="00657E6A" w:rsidTr="00743F64">
        <w:tc>
          <w:tcPr>
            <w:tcW w:w="486" w:type="dxa"/>
            <w:shd w:val="clear" w:color="auto" w:fill="auto"/>
            <w:vAlign w:val="center"/>
          </w:tcPr>
          <w:p w:rsidR="00434DA1" w:rsidRPr="00657E6A" w:rsidRDefault="00434DA1" w:rsidP="00743F64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57E6A">
              <w:rPr>
                <w:rFonts w:ascii="Times New Roman" w:hAnsi="Times New Roman"/>
                <w:b/>
                <w:sz w:val="24"/>
                <w:szCs w:val="20"/>
              </w:rPr>
              <w:t>N°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434DA1" w:rsidRPr="00657E6A" w:rsidRDefault="00434DA1" w:rsidP="00743F64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57E6A">
              <w:rPr>
                <w:rFonts w:ascii="Times New Roman" w:hAnsi="Times New Roman"/>
                <w:b/>
                <w:sz w:val="24"/>
                <w:szCs w:val="20"/>
              </w:rPr>
              <w:t>Nombre</w:t>
            </w:r>
            <w:r w:rsidR="000A0784" w:rsidRPr="00657E6A">
              <w:rPr>
                <w:rFonts w:ascii="Times New Roman" w:hAnsi="Times New Roman"/>
                <w:b/>
                <w:sz w:val="24"/>
                <w:szCs w:val="20"/>
              </w:rPr>
              <w:t xml:space="preserve"> comercial</w:t>
            </w:r>
            <w:r w:rsidRPr="00657E6A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0A0784" w:rsidRPr="00657E6A">
              <w:rPr>
                <w:rFonts w:ascii="Times New Roman" w:hAnsi="Times New Roman"/>
                <w:b/>
                <w:sz w:val="24"/>
                <w:szCs w:val="20"/>
              </w:rPr>
              <w:t xml:space="preserve">y principio activo </w:t>
            </w:r>
            <w:r w:rsidRPr="00657E6A">
              <w:rPr>
                <w:rFonts w:ascii="Times New Roman" w:hAnsi="Times New Roman"/>
                <w:b/>
                <w:sz w:val="24"/>
                <w:szCs w:val="20"/>
              </w:rPr>
              <w:t>del producto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4DA1" w:rsidRPr="00657E6A" w:rsidRDefault="00434DA1" w:rsidP="00743F64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57E6A">
              <w:rPr>
                <w:rFonts w:ascii="Times New Roman" w:hAnsi="Times New Roman"/>
                <w:b/>
                <w:sz w:val="24"/>
                <w:szCs w:val="20"/>
              </w:rPr>
              <w:t>N° de registro sanitario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4DA1" w:rsidRPr="00657E6A" w:rsidRDefault="00434DA1" w:rsidP="00743F64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57E6A">
              <w:rPr>
                <w:rFonts w:ascii="Times New Roman" w:hAnsi="Times New Roman"/>
                <w:b/>
                <w:sz w:val="24"/>
                <w:szCs w:val="20"/>
              </w:rPr>
              <w:t>Tipo de promoción</w:t>
            </w:r>
            <w:r w:rsidR="00E7765C" w:rsidRPr="00657E6A">
              <w:rPr>
                <w:rFonts w:ascii="Times New Roman" w:hAnsi="Times New Roman"/>
                <w:b/>
                <w:sz w:val="24"/>
                <w:szCs w:val="20"/>
              </w:rPr>
              <w:t xml:space="preserve"> y forma en la que se ejecutará</w:t>
            </w:r>
          </w:p>
        </w:tc>
      </w:tr>
      <w:tr w:rsidR="00434DA1" w:rsidRPr="00657E6A" w:rsidTr="00611619">
        <w:trPr>
          <w:trHeight w:val="519"/>
        </w:trPr>
        <w:tc>
          <w:tcPr>
            <w:tcW w:w="486" w:type="dxa"/>
            <w:shd w:val="clear" w:color="auto" w:fill="auto"/>
            <w:vAlign w:val="center"/>
          </w:tcPr>
          <w:p w:rsidR="00434DA1" w:rsidRPr="00657E6A" w:rsidRDefault="00EB49D5" w:rsidP="00611619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57E6A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434DA1" w:rsidRPr="00657E6A" w:rsidRDefault="00434DA1" w:rsidP="00611619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DA1" w:rsidRPr="00657E6A" w:rsidRDefault="00434DA1" w:rsidP="00611619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34DA1" w:rsidRPr="00657E6A" w:rsidRDefault="00434DA1" w:rsidP="00611619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434DA1" w:rsidRPr="00657E6A" w:rsidRDefault="00434DA1" w:rsidP="00C37B69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0"/>
        </w:rPr>
      </w:pPr>
    </w:p>
    <w:p w:rsidR="00EB49D5" w:rsidRPr="00657E6A" w:rsidRDefault="00434DA1" w:rsidP="00E5594C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0"/>
        </w:rPr>
      </w:pPr>
      <w:r w:rsidRPr="00657E6A">
        <w:rPr>
          <w:rFonts w:ascii="Times New Roman" w:hAnsi="Times New Roman"/>
          <w:sz w:val="24"/>
          <w:szCs w:val="20"/>
        </w:rPr>
        <w:t>*</w:t>
      </w:r>
      <w:r w:rsidR="00EB49D5" w:rsidRPr="00657E6A">
        <w:rPr>
          <w:rFonts w:ascii="Times New Roman" w:hAnsi="Times New Roman"/>
          <w:sz w:val="24"/>
          <w:szCs w:val="20"/>
        </w:rPr>
        <w:t>No incluir más de un producto en cada solicitud</w:t>
      </w:r>
      <w:r w:rsidR="007548FE" w:rsidRPr="00657E6A">
        <w:rPr>
          <w:rFonts w:ascii="Times New Roman" w:hAnsi="Times New Roman"/>
          <w:sz w:val="24"/>
          <w:szCs w:val="20"/>
        </w:rPr>
        <w:t xml:space="preserve"> (deberá pagar por cada producto)</w:t>
      </w:r>
      <w:r w:rsidR="00683E71" w:rsidRPr="00657E6A">
        <w:rPr>
          <w:rFonts w:ascii="Times New Roman" w:hAnsi="Times New Roman"/>
          <w:sz w:val="24"/>
          <w:szCs w:val="20"/>
        </w:rPr>
        <w:t>.</w:t>
      </w:r>
    </w:p>
    <w:p w:rsidR="00434DA1" w:rsidRPr="00657E6A" w:rsidRDefault="00EB49D5" w:rsidP="00E5594C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0"/>
        </w:rPr>
      </w:pPr>
      <w:r w:rsidRPr="00657E6A">
        <w:rPr>
          <w:rFonts w:ascii="Times New Roman" w:hAnsi="Times New Roman"/>
          <w:sz w:val="24"/>
          <w:szCs w:val="20"/>
        </w:rPr>
        <w:t>*</w:t>
      </w:r>
      <w:r w:rsidR="00434DA1" w:rsidRPr="00657E6A">
        <w:rPr>
          <w:rFonts w:ascii="Times New Roman" w:hAnsi="Times New Roman"/>
          <w:sz w:val="24"/>
          <w:szCs w:val="20"/>
        </w:rPr>
        <w:t xml:space="preserve">Anexar mandamiento de pago </w:t>
      </w:r>
      <w:r w:rsidR="00871F91" w:rsidRPr="00657E6A">
        <w:rPr>
          <w:rFonts w:ascii="Times New Roman" w:hAnsi="Times New Roman"/>
          <w:sz w:val="24"/>
          <w:szCs w:val="20"/>
        </w:rPr>
        <w:t xml:space="preserve">previamente </w:t>
      </w:r>
      <w:r w:rsidR="00434DA1" w:rsidRPr="00657E6A">
        <w:rPr>
          <w:rFonts w:ascii="Times New Roman" w:hAnsi="Times New Roman"/>
          <w:sz w:val="24"/>
          <w:szCs w:val="20"/>
        </w:rPr>
        <w:t xml:space="preserve">cancelado </w:t>
      </w:r>
      <w:r w:rsidR="00434DA1" w:rsidRPr="00E5594C">
        <w:rPr>
          <w:rFonts w:ascii="Times New Roman" w:hAnsi="Times New Roman"/>
          <w:sz w:val="24"/>
          <w:szCs w:val="20"/>
        </w:rPr>
        <w:t>(</w:t>
      </w:r>
      <w:r w:rsidR="00332626" w:rsidRPr="00E5594C">
        <w:rPr>
          <w:rFonts w:ascii="Times New Roman" w:hAnsi="Times New Roman"/>
          <w:sz w:val="24"/>
          <w:szCs w:val="20"/>
        </w:rPr>
        <w:t>La tarifa a cancelar es de acuerdo al arancelario vigente</w:t>
      </w:r>
      <w:r w:rsidR="00434DA1" w:rsidRPr="00E5594C">
        <w:rPr>
          <w:rFonts w:ascii="Times New Roman" w:hAnsi="Times New Roman"/>
          <w:sz w:val="24"/>
          <w:szCs w:val="20"/>
        </w:rPr>
        <w:t>)</w:t>
      </w:r>
      <w:r w:rsidR="00683E71" w:rsidRPr="00E5594C">
        <w:rPr>
          <w:rFonts w:ascii="Times New Roman" w:hAnsi="Times New Roman"/>
          <w:sz w:val="24"/>
          <w:szCs w:val="20"/>
        </w:rPr>
        <w:t>.</w:t>
      </w:r>
      <w:r w:rsidR="00871F91" w:rsidRPr="00657E6A">
        <w:rPr>
          <w:rFonts w:ascii="Times New Roman" w:hAnsi="Times New Roman"/>
          <w:sz w:val="24"/>
          <w:szCs w:val="20"/>
        </w:rPr>
        <w:t xml:space="preserve"> </w:t>
      </w:r>
    </w:p>
    <w:p w:rsidR="00434DA1" w:rsidRPr="00657E6A" w:rsidRDefault="00434DA1" w:rsidP="00E5594C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0"/>
        </w:rPr>
      </w:pPr>
      <w:r w:rsidRPr="00657E6A">
        <w:rPr>
          <w:rFonts w:ascii="Times New Roman" w:hAnsi="Times New Roman"/>
          <w:sz w:val="24"/>
          <w:szCs w:val="20"/>
        </w:rPr>
        <w:t>*Anexar fotografía de cómo se verá la promoción</w:t>
      </w:r>
      <w:r w:rsidR="00683E71" w:rsidRPr="00657E6A">
        <w:rPr>
          <w:rFonts w:ascii="Times New Roman" w:hAnsi="Times New Roman"/>
          <w:sz w:val="24"/>
          <w:szCs w:val="20"/>
        </w:rPr>
        <w:t>.</w:t>
      </w:r>
      <w:r w:rsidR="00151410" w:rsidRPr="00657E6A">
        <w:rPr>
          <w:rFonts w:ascii="Times New Roman" w:hAnsi="Times New Roman"/>
          <w:sz w:val="24"/>
          <w:szCs w:val="20"/>
        </w:rPr>
        <w:t xml:space="preserve"> (Incluir todas las caras/ángulos).</w:t>
      </w:r>
    </w:p>
    <w:p w:rsidR="00434DA1" w:rsidRPr="00657E6A" w:rsidRDefault="00434DA1" w:rsidP="00E5594C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0"/>
        </w:rPr>
      </w:pPr>
    </w:p>
    <w:p w:rsidR="00434DA1" w:rsidRPr="00657E6A" w:rsidRDefault="00434DA1" w:rsidP="00E5594C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0"/>
        </w:rPr>
      </w:pPr>
      <w:r w:rsidRPr="00657E6A">
        <w:rPr>
          <w:rFonts w:ascii="Times New Roman" w:hAnsi="Times New Roman"/>
          <w:sz w:val="24"/>
          <w:szCs w:val="20"/>
        </w:rPr>
        <w:t>Encargado para recibir notificación: ____________________________________________</w:t>
      </w:r>
    </w:p>
    <w:p w:rsidR="00434DA1" w:rsidRPr="00657E6A" w:rsidRDefault="00434DA1" w:rsidP="00E5594C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0"/>
        </w:rPr>
      </w:pPr>
      <w:r w:rsidRPr="00657E6A">
        <w:rPr>
          <w:rFonts w:ascii="Times New Roman" w:hAnsi="Times New Roman"/>
          <w:sz w:val="24"/>
          <w:szCs w:val="20"/>
        </w:rPr>
        <w:t>Número telefónico del encargado para recibir notificación __________________________</w:t>
      </w:r>
    </w:p>
    <w:p w:rsidR="00434DA1" w:rsidRPr="00657E6A" w:rsidRDefault="00434DA1" w:rsidP="00E5594C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0"/>
        </w:rPr>
      </w:pPr>
      <w:r w:rsidRPr="00657E6A">
        <w:rPr>
          <w:rFonts w:ascii="Times New Roman" w:hAnsi="Times New Roman"/>
          <w:sz w:val="24"/>
          <w:szCs w:val="20"/>
        </w:rPr>
        <w:t>Correo electrónico para recibir notificación ______________________________________</w:t>
      </w:r>
    </w:p>
    <w:p w:rsidR="00434DA1" w:rsidRPr="00657E6A" w:rsidRDefault="00434DA1" w:rsidP="00E5594C">
      <w:pPr>
        <w:spacing w:line="276" w:lineRule="auto"/>
        <w:jc w:val="both"/>
        <w:rPr>
          <w:szCs w:val="20"/>
        </w:rPr>
      </w:pPr>
    </w:p>
    <w:p w:rsidR="00434DA1" w:rsidRPr="00657E6A" w:rsidRDefault="00434DA1" w:rsidP="00E5594C">
      <w:pPr>
        <w:spacing w:line="276" w:lineRule="auto"/>
        <w:jc w:val="both"/>
        <w:rPr>
          <w:szCs w:val="20"/>
        </w:rPr>
      </w:pPr>
    </w:p>
    <w:p w:rsidR="00434DA1" w:rsidRPr="00657E6A" w:rsidRDefault="00434DA1" w:rsidP="00E5594C">
      <w:pPr>
        <w:spacing w:line="276" w:lineRule="auto"/>
        <w:jc w:val="both"/>
        <w:rPr>
          <w:szCs w:val="20"/>
        </w:rPr>
      </w:pPr>
      <w:r w:rsidRPr="00657E6A">
        <w:rPr>
          <w:szCs w:val="20"/>
        </w:rPr>
        <w:t xml:space="preserve">Santa Tecla, a los ______ días del mes de _________ </w:t>
      </w:r>
      <w:proofErr w:type="spellStart"/>
      <w:r w:rsidRPr="00657E6A">
        <w:rPr>
          <w:szCs w:val="20"/>
        </w:rPr>
        <w:t>de</w:t>
      </w:r>
      <w:proofErr w:type="spellEnd"/>
      <w:r w:rsidRPr="00657E6A">
        <w:rPr>
          <w:szCs w:val="20"/>
        </w:rPr>
        <w:t xml:space="preserve"> 20_____</w:t>
      </w:r>
    </w:p>
    <w:p w:rsidR="00434DA1" w:rsidRPr="00657E6A" w:rsidRDefault="00434DA1" w:rsidP="00C37B69">
      <w:pPr>
        <w:spacing w:line="276" w:lineRule="auto"/>
        <w:jc w:val="both"/>
        <w:rPr>
          <w:szCs w:val="20"/>
        </w:rPr>
      </w:pPr>
    </w:p>
    <w:p w:rsidR="00434DA1" w:rsidRPr="00657E6A" w:rsidRDefault="00434DA1" w:rsidP="00C37B69">
      <w:pPr>
        <w:spacing w:line="276" w:lineRule="auto"/>
        <w:jc w:val="both"/>
        <w:rPr>
          <w:szCs w:val="20"/>
        </w:rPr>
      </w:pPr>
    </w:p>
    <w:p w:rsidR="00434DA1" w:rsidRPr="00657E6A" w:rsidRDefault="00434DA1" w:rsidP="00C37B69">
      <w:pPr>
        <w:spacing w:line="276" w:lineRule="auto"/>
        <w:jc w:val="both"/>
        <w:rPr>
          <w:szCs w:val="20"/>
        </w:rPr>
      </w:pPr>
    </w:p>
    <w:p w:rsidR="00434DA1" w:rsidRPr="00657E6A" w:rsidRDefault="00434DA1" w:rsidP="00C37B69">
      <w:pPr>
        <w:spacing w:line="276" w:lineRule="auto"/>
        <w:jc w:val="both"/>
        <w:rPr>
          <w:szCs w:val="20"/>
        </w:rPr>
      </w:pPr>
    </w:p>
    <w:p w:rsidR="00251933" w:rsidRPr="00657E6A" w:rsidRDefault="00251933" w:rsidP="00C37B69">
      <w:pPr>
        <w:spacing w:line="276" w:lineRule="auto"/>
        <w:jc w:val="both"/>
        <w:rPr>
          <w:szCs w:val="20"/>
        </w:rPr>
      </w:pPr>
    </w:p>
    <w:p w:rsidR="00251933" w:rsidRPr="00657E6A" w:rsidRDefault="00251933" w:rsidP="00C37B69">
      <w:pPr>
        <w:spacing w:line="276" w:lineRule="auto"/>
        <w:jc w:val="both"/>
        <w:rPr>
          <w:szCs w:val="20"/>
        </w:rPr>
      </w:pPr>
    </w:p>
    <w:p w:rsidR="00251933" w:rsidRPr="00657E6A" w:rsidRDefault="00251933" w:rsidP="00C37B69">
      <w:pPr>
        <w:spacing w:line="276" w:lineRule="auto"/>
        <w:jc w:val="both"/>
        <w:rPr>
          <w:szCs w:val="20"/>
        </w:rPr>
      </w:pPr>
    </w:p>
    <w:p w:rsidR="00434DA1" w:rsidRPr="00657E6A" w:rsidRDefault="00434DA1" w:rsidP="00C37B69">
      <w:pPr>
        <w:pStyle w:val="Sinespaciado"/>
        <w:spacing w:line="276" w:lineRule="auto"/>
        <w:jc w:val="center"/>
        <w:rPr>
          <w:rFonts w:ascii="Times New Roman" w:hAnsi="Times New Roman"/>
          <w:b/>
          <w:sz w:val="24"/>
          <w:szCs w:val="20"/>
        </w:rPr>
      </w:pPr>
      <w:r w:rsidRPr="00657E6A">
        <w:rPr>
          <w:rFonts w:ascii="Times New Roman" w:hAnsi="Times New Roman"/>
          <w:b/>
          <w:sz w:val="24"/>
          <w:szCs w:val="20"/>
        </w:rPr>
        <w:t>Nombre, firma y sello del solicitante</w:t>
      </w:r>
    </w:p>
    <w:p w:rsidR="00434DA1" w:rsidRPr="00657E6A" w:rsidRDefault="00434DA1" w:rsidP="00C37B69">
      <w:pPr>
        <w:spacing w:line="276" w:lineRule="auto"/>
        <w:jc w:val="both"/>
        <w:rPr>
          <w:b/>
          <w:szCs w:val="20"/>
        </w:rPr>
      </w:pPr>
    </w:p>
    <w:p w:rsidR="00434DA1" w:rsidRPr="00657E6A" w:rsidRDefault="00434DA1" w:rsidP="00C37B69">
      <w:pPr>
        <w:pStyle w:val="Sinespaciado"/>
        <w:spacing w:line="276" w:lineRule="auto"/>
        <w:jc w:val="both"/>
        <w:rPr>
          <w:rFonts w:ascii="Times New Roman" w:hAnsi="Times New Roman"/>
          <w:b/>
          <w:sz w:val="18"/>
          <w:szCs w:val="20"/>
        </w:rPr>
      </w:pPr>
      <w:r w:rsidRPr="00657E6A">
        <w:rPr>
          <w:rFonts w:ascii="Times New Roman" w:hAnsi="Times New Roman"/>
          <w:b/>
          <w:sz w:val="18"/>
          <w:szCs w:val="20"/>
        </w:rPr>
        <w:t xml:space="preserve">NOTA: </w:t>
      </w:r>
    </w:p>
    <w:p w:rsidR="00434DA1" w:rsidRPr="002F2DAE" w:rsidRDefault="00434DA1" w:rsidP="00C37B69">
      <w:pPr>
        <w:pStyle w:val="Sinespaciado"/>
        <w:spacing w:line="276" w:lineRule="auto"/>
        <w:jc w:val="both"/>
        <w:rPr>
          <w:rFonts w:ascii="Times New Roman" w:hAnsi="Times New Roman"/>
          <w:sz w:val="18"/>
          <w:szCs w:val="20"/>
        </w:rPr>
      </w:pPr>
      <w:r w:rsidRPr="002F2DAE">
        <w:rPr>
          <w:rFonts w:ascii="Times New Roman" w:hAnsi="Times New Roman"/>
          <w:sz w:val="18"/>
          <w:szCs w:val="20"/>
        </w:rPr>
        <w:t xml:space="preserve">*La </w:t>
      </w:r>
      <w:r w:rsidR="002F2DAE" w:rsidRPr="002F2DAE">
        <w:rPr>
          <w:rFonts w:ascii="Times New Roman" w:hAnsi="Times New Roman"/>
          <w:sz w:val="18"/>
          <w:szCs w:val="20"/>
        </w:rPr>
        <w:t>autorización pierde</w:t>
      </w:r>
      <w:r w:rsidRPr="002F2DAE">
        <w:rPr>
          <w:rFonts w:ascii="Times New Roman" w:hAnsi="Times New Roman"/>
          <w:sz w:val="18"/>
          <w:szCs w:val="20"/>
        </w:rPr>
        <w:t xml:space="preserve"> validez en el momento en que el solicitante utilice vales, certificados de regalo o viñetas que modifiquen el empaque o que contengan leyendas alusivas a la promoción, en cumplimiento al Art. 57, literal f) de la Ley de Medicamentos. </w:t>
      </w:r>
    </w:p>
    <w:p w:rsidR="00434DA1" w:rsidRPr="002F2DAE" w:rsidRDefault="00434DA1" w:rsidP="00C37B69">
      <w:pPr>
        <w:pStyle w:val="Sinespaciado"/>
        <w:spacing w:line="276" w:lineRule="auto"/>
        <w:jc w:val="both"/>
        <w:rPr>
          <w:rFonts w:ascii="Times New Roman" w:hAnsi="Times New Roman"/>
          <w:sz w:val="18"/>
          <w:szCs w:val="20"/>
        </w:rPr>
      </w:pPr>
      <w:r w:rsidRPr="002F2DAE">
        <w:rPr>
          <w:rFonts w:ascii="Times New Roman" w:hAnsi="Times New Roman"/>
          <w:sz w:val="18"/>
          <w:szCs w:val="20"/>
        </w:rPr>
        <w:t xml:space="preserve">*En cumplimiento al Artículo 60, literal d) de la Ley de Medicamentos, la promoción y publicidad “Deberá ser orientada a fomentar el uso </w:t>
      </w:r>
      <w:r w:rsidR="002F2DAE" w:rsidRPr="002F2DAE">
        <w:rPr>
          <w:rFonts w:ascii="Times New Roman" w:hAnsi="Times New Roman"/>
          <w:sz w:val="18"/>
          <w:szCs w:val="20"/>
        </w:rPr>
        <w:t>racional,</w:t>
      </w:r>
      <w:r w:rsidRPr="002F2DAE">
        <w:rPr>
          <w:rFonts w:ascii="Times New Roman" w:hAnsi="Times New Roman"/>
          <w:sz w:val="18"/>
          <w:szCs w:val="20"/>
        </w:rPr>
        <w:t xml:space="preserve"> así como a la prevención de su abuso” </w:t>
      </w:r>
    </w:p>
    <w:p w:rsidR="006A02A5" w:rsidRDefault="00434DA1" w:rsidP="00C37B69">
      <w:pPr>
        <w:pStyle w:val="Sinespaciado"/>
        <w:spacing w:line="276" w:lineRule="auto"/>
        <w:jc w:val="both"/>
        <w:rPr>
          <w:rFonts w:ascii="Times New Roman" w:hAnsi="Times New Roman"/>
          <w:sz w:val="18"/>
          <w:szCs w:val="20"/>
        </w:rPr>
      </w:pPr>
      <w:r w:rsidRPr="002F2DAE">
        <w:rPr>
          <w:rFonts w:ascii="Times New Roman" w:hAnsi="Times New Roman"/>
          <w:sz w:val="18"/>
          <w:szCs w:val="20"/>
        </w:rPr>
        <w:t>*Este documento corresponde a una resolución de promoción de medicamentos</w:t>
      </w:r>
      <w:r w:rsidR="00047BD3" w:rsidRPr="002F2DAE">
        <w:rPr>
          <w:rFonts w:ascii="Times New Roman" w:hAnsi="Times New Roman"/>
          <w:sz w:val="18"/>
          <w:szCs w:val="20"/>
        </w:rPr>
        <w:t>, con vigencia de 6 meses de ser autorizada</w:t>
      </w:r>
      <w:r w:rsidRPr="002F2DAE">
        <w:rPr>
          <w:rFonts w:ascii="Times New Roman" w:hAnsi="Times New Roman"/>
          <w:sz w:val="18"/>
          <w:szCs w:val="20"/>
        </w:rPr>
        <w:t xml:space="preserve"> y no lo faculta para realizar publicidad o importación del producto o productos en cuestión. Además, las características del empaque deben corresponder a las características del registro del mismo.</w:t>
      </w:r>
    </w:p>
    <w:p w:rsidR="00E42B18" w:rsidRDefault="00E42B18" w:rsidP="00C37B69">
      <w:pPr>
        <w:pStyle w:val="Sinespaciado"/>
        <w:spacing w:line="276" w:lineRule="auto"/>
        <w:jc w:val="both"/>
        <w:rPr>
          <w:rFonts w:ascii="Times New Roman" w:hAnsi="Times New Roman"/>
          <w:sz w:val="18"/>
          <w:szCs w:val="20"/>
        </w:rPr>
      </w:pPr>
    </w:p>
    <w:p w:rsidR="007A6676" w:rsidRPr="00007124" w:rsidRDefault="00007124" w:rsidP="00007124">
      <w:pPr>
        <w:spacing w:after="200" w:line="276" w:lineRule="auto"/>
        <w:jc w:val="right"/>
        <w:rPr>
          <w:rFonts w:eastAsia="Calibri"/>
          <w:i/>
          <w:sz w:val="18"/>
          <w:szCs w:val="20"/>
          <w:lang w:val="es-SV" w:eastAsia="en-US"/>
        </w:rPr>
      </w:pPr>
      <w:r w:rsidRPr="00007124">
        <w:rPr>
          <w:rFonts w:eastAsia="Calibri"/>
          <w:i/>
          <w:sz w:val="18"/>
          <w:szCs w:val="20"/>
          <w:lang w:val="es-SV" w:eastAsia="en-US"/>
        </w:rPr>
        <w:t xml:space="preserve">Vigente desde: </w:t>
      </w:r>
      <w:r w:rsidR="00E5594C" w:rsidRPr="00E5594C">
        <w:rPr>
          <w:i/>
          <w:sz w:val="18"/>
          <w:szCs w:val="18"/>
        </w:rPr>
        <w:t>06-fe</w:t>
      </w:r>
      <w:bookmarkStart w:id="0" w:name="_GoBack"/>
      <w:bookmarkEnd w:id="0"/>
      <w:r w:rsidR="00E5594C" w:rsidRPr="00E5594C">
        <w:rPr>
          <w:i/>
          <w:sz w:val="18"/>
          <w:szCs w:val="18"/>
        </w:rPr>
        <w:t>brero-2024</w:t>
      </w:r>
    </w:p>
    <w:sectPr w:rsidR="007A6676" w:rsidRPr="00007124" w:rsidSect="00853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95" w:right="1304" w:bottom="1418" w:left="1304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F0" w:rsidRDefault="001577F0" w:rsidP="0089518B">
      <w:r>
        <w:separator/>
      </w:r>
    </w:p>
  </w:endnote>
  <w:endnote w:type="continuationSeparator" w:id="0">
    <w:p w:rsidR="001577F0" w:rsidRDefault="001577F0" w:rsidP="0089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A3" w:rsidRDefault="003F55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A3" w:rsidRDefault="003F55A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A3" w:rsidRDefault="003F55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F0" w:rsidRDefault="001577F0" w:rsidP="0089518B">
      <w:r>
        <w:separator/>
      </w:r>
    </w:p>
  </w:footnote>
  <w:footnote w:type="continuationSeparator" w:id="0">
    <w:p w:rsidR="001577F0" w:rsidRDefault="001577F0" w:rsidP="00895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A3" w:rsidRDefault="003F55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8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4820"/>
      <w:gridCol w:w="2126"/>
    </w:tblGrid>
    <w:tr w:rsidR="0085302D" w:rsidRPr="00EF4521" w:rsidTr="0085302D">
      <w:trPr>
        <w:trHeight w:val="283"/>
        <w:jc w:val="center"/>
      </w:trPr>
      <w:tc>
        <w:tcPr>
          <w:tcW w:w="2830" w:type="dxa"/>
          <w:vMerge w:val="restart"/>
          <w:shd w:val="clear" w:color="auto" w:fill="auto"/>
          <w:noWrap/>
          <w:vAlign w:val="center"/>
          <w:hideMark/>
        </w:tcPr>
        <w:p w:rsidR="0085302D" w:rsidRPr="00DF10EE" w:rsidRDefault="0085302D" w:rsidP="0085302D">
          <w:pPr>
            <w:ind w:hanging="496"/>
            <w:jc w:val="center"/>
            <w:rPr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sz w:val="22"/>
              <w:szCs w:val="22"/>
              <w:lang w:val="es-SV" w:eastAsia="es-SV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10795</wp:posOffset>
                </wp:positionV>
                <wp:extent cx="1711960" cy="647700"/>
                <wp:effectExtent l="0" t="0" r="0" b="0"/>
                <wp:wrapNone/>
                <wp:docPr id="4" name="Imagen 4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9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5302D" w:rsidRPr="00DF10EE" w:rsidRDefault="0085302D" w:rsidP="0085302D">
          <w:pPr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4820" w:type="dxa"/>
          <w:shd w:val="clear" w:color="000000" w:fill="FFFFFF"/>
          <w:vAlign w:val="center"/>
        </w:tcPr>
        <w:p w:rsidR="0085302D" w:rsidRPr="0085302D" w:rsidRDefault="0085302D" w:rsidP="0085302D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85302D">
            <w:rPr>
              <w:b/>
              <w:bCs/>
              <w:color w:val="000000"/>
              <w:sz w:val="18"/>
              <w:szCs w:val="18"/>
            </w:rPr>
            <w:t>ASEGURAMIENTO SANITARIO</w:t>
          </w:r>
        </w:p>
      </w:tc>
      <w:tc>
        <w:tcPr>
          <w:tcW w:w="2126" w:type="dxa"/>
          <w:vMerge w:val="restart"/>
          <w:shd w:val="clear" w:color="000000" w:fill="FFFFFF"/>
          <w:vAlign w:val="center"/>
          <w:hideMark/>
        </w:tcPr>
        <w:p w:rsidR="0085302D" w:rsidRPr="0085302D" w:rsidRDefault="0085302D" w:rsidP="0085302D">
          <w:pPr>
            <w:jc w:val="center"/>
            <w:rPr>
              <w:sz w:val="18"/>
              <w:szCs w:val="18"/>
            </w:rPr>
          </w:pPr>
          <w:r w:rsidRPr="0085302D">
            <w:rPr>
              <w:sz w:val="18"/>
              <w:szCs w:val="18"/>
            </w:rPr>
            <w:t>Código:</w:t>
          </w:r>
          <w:r w:rsidRPr="0085302D">
            <w:rPr>
              <w:sz w:val="18"/>
              <w:szCs w:val="18"/>
            </w:rPr>
            <w:br/>
          </w:r>
          <w:r w:rsidRPr="0085302D">
            <w:rPr>
              <w:b/>
              <w:color w:val="000000"/>
              <w:sz w:val="18"/>
              <w:szCs w:val="18"/>
            </w:rPr>
            <w:t>C02-RS-01-UPP.HER01</w:t>
          </w:r>
        </w:p>
      </w:tc>
    </w:tr>
    <w:tr w:rsidR="0085302D" w:rsidRPr="00DF10EE" w:rsidTr="0085302D">
      <w:trPr>
        <w:trHeight w:val="283"/>
        <w:jc w:val="center"/>
      </w:trPr>
      <w:tc>
        <w:tcPr>
          <w:tcW w:w="2830" w:type="dxa"/>
          <w:vMerge/>
          <w:vAlign w:val="center"/>
          <w:hideMark/>
        </w:tcPr>
        <w:p w:rsidR="0085302D" w:rsidRPr="00EF4521" w:rsidRDefault="0085302D" w:rsidP="0085302D">
          <w:pPr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4820" w:type="dxa"/>
          <w:shd w:val="clear" w:color="000000" w:fill="FFFFFF"/>
          <w:vAlign w:val="center"/>
        </w:tcPr>
        <w:p w:rsidR="0085302D" w:rsidRPr="0085302D" w:rsidRDefault="0085302D" w:rsidP="0085302D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85302D">
            <w:rPr>
              <w:b/>
              <w:bCs/>
              <w:color w:val="000000"/>
              <w:sz w:val="18"/>
              <w:szCs w:val="18"/>
            </w:rPr>
            <w:t>REGISTROS SANITARIOS Y TRÁMITES ASOCIADOS</w:t>
          </w:r>
        </w:p>
      </w:tc>
      <w:tc>
        <w:tcPr>
          <w:tcW w:w="2126" w:type="dxa"/>
          <w:vMerge/>
          <w:shd w:val="clear" w:color="000000" w:fill="FFFFFF"/>
          <w:vAlign w:val="center"/>
          <w:hideMark/>
        </w:tcPr>
        <w:p w:rsidR="0085302D" w:rsidRPr="0085302D" w:rsidRDefault="0085302D" w:rsidP="0085302D">
          <w:pPr>
            <w:jc w:val="center"/>
            <w:rPr>
              <w:sz w:val="18"/>
              <w:szCs w:val="18"/>
            </w:rPr>
          </w:pPr>
        </w:p>
      </w:tc>
    </w:tr>
    <w:tr w:rsidR="0085302D" w:rsidRPr="00DF10EE" w:rsidTr="0085302D">
      <w:trPr>
        <w:trHeight w:val="283"/>
        <w:jc w:val="center"/>
      </w:trPr>
      <w:tc>
        <w:tcPr>
          <w:tcW w:w="2830" w:type="dxa"/>
          <w:vMerge/>
          <w:vAlign w:val="center"/>
          <w:hideMark/>
        </w:tcPr>
        <w:p w:rsidR="0085302D" w:rsidRPr="00DF10EE" w:rsidRDefault="0085302D" w:rsidP="0085302D">
          <w:pPr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4820" w:type="dxa"/>
          <w:shd w:val="clear" w:color="000000" w:fill="FFFFFF"/>
          <w:vAlign w:val="center"/>
        </w:tcPr>
        <w:p w:rsidR="0085302D" w:rsidRPr="0085302D" w:rsidRDefault="0085302D" w:rsidP="0085302D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85302D">
            <w:rPr>
              <w:b/>
              <w:bCs/>
              <w:color w:val="000000"/>
              <w:sz w:val="18"/>
              <w:szCs w:val="18"/>
            </w:rPr>
            <w:t>AUTORIZACIONES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000000" w:fill="FFFFFF"/>
          <w:vAlign w:val="center"/>
          <w:hideMark/>
        </w:tcPr>
        <w:p w:rsidR="0085302D" w:rsidRPr="0085302D" w:rsidRDefault="0085302D" w:rsidP="0085302D">
          <w:pPr>
            <w:jc w:val="center"/>
            <w:rPr>
              <w:sz w:val="18"/>
              <w:szCs w:val="18"/>
            </w:rPr>
          </w:pPr>
          <w:r w:rsidRPr="0085302D">
            <w:rPr>
              <w:sz w:val="18"/>
              <w:szCs w:val="18"/>
            </w:rPr>
            <w:t>Versión</w:t>
          </w:r>
          <w:r w:rsidR="003F55A3">
            <w:rPr>
              <w:b/>
              <w:bCs/>
              <w:sz w:val="18"/>
              <w:szCs w:val="18"/>
            </w:rPr>
            <w:t xml:space="preserve"> No. 05</w:t>
          </w:r>
        </w:p>
      </w:tc>
    </w:tr>
    <w:tr w:rsidR="0085302D" w:rsidRPr="00DF10EE" w:rsidTr="0085302D">
      <w:trPr>
        <w:trHeight w:val="283"/>
        <w:jc w:val="center"/>
      </w:trPr>
      <w:tc>
        <w:tcPr>
          <w:tcW w:w="2830" w:type="dxa"/>
          <w:vMerge/>
          <w:vAlign w:val="center"/>
          <w:hideMark/>
        </w:tcPr>
        <w:p w:rsidR="0085302D" w:rsidRPr="00DF10EE" w:rsidRDefault="0085302D" w:rsidP="0085302D">
          <w:pPr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4820" w:type="dxa"/>
          <w:shd w:val="clear" w:color="000000" w:fill="FFFFFF"/>
          <w:vAlign w:val="center"/>
        </w:tcPr>
        <w:p w:rsidR="0085302D" w:rsidRPr="0085302D" w:rsidRDefault="0085302D" w:rsidP="0085302D">
          <w:pPr>
            <w:pStyle w:val="Sinespaciado"/>
            <w:spacing w:line="276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02D">
            <w:rPr>
              <w:rFonts w:ascii="Times New Roman" w:hAnsi="Times New Roman"/>
              <w:b/>
              <w:sz w:val="18"/>
              <w:szCs w:val="18"/>
            </w:rPr>
            <w:t>SOLICITUD DE PROMOCIÓN DE MEDICAMENTOS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  <w:hideMark/>
        </w:tcPr>
        <w:p w:rsidR="0085302D" w:rsidRPr="0085302D" w:rsidRDefault="0085302D" w:rsidP="0085302D">
          <w:pPr>
            <w:jc w:val="center"/>
            <w:rPr>
              <w:color w:val="000000"/>
              <w:sz w:val="18"/>
              <w:szCs w:val="18"/>
            </w:rPr>
          </w:pPr>
          <w:r w:rsidRPr="0085302D">
            <w:rPr>
              <w:sz w:val="18"/>
              <w:szCs w:val="18"/>
              <w:lang w:val="es-US"/>
            </w:rPr>
            <w:t>Página</w:t>
          </w:r>
          <w:r w:rsidRPr="0085302D">
            <w:rPr>
              <w:b/>
              <w:sz w:val="18"/>
              <w:szCs w:val="18"/>
            </w:rPr>
            <w:t xml:space="preserve"> </w:t>
          </w:r>
          <w:r w:rsidRPr="0085302D">
            <w:rPr>
              <w:b/>
              <w:bCs/>
              <w:caps/>
              <w:sz w:val="18"/>
              <w:szCs w:val="18"/>
            </w:rPr>
            <w:fldChar w:fldCharType="begin"/>
          </w:r>
          <w:r w:rsidRPr="0085302D">
            <w:rPr>
              <w:b/>
              <w:bCs/>
              <w:caps/>
              <w:sz w:val="18"/>
              <w:szCs w:val="18"/>
            </w:rPr>
            <w:instrText>PAGE  \* Arabic  \* MERGEFORMAT</w:instrText>
          </w:r>
          <w:r w:rsidRPr="0085302D">
            <w:rPr>
              <w:b/>
              <w:bCs/>
              <w:caps/>
              <w:sz w:val="18"/>
              <w:szCs w:val="18"/>
            </w:rPr>
            <w:fldChar w:fldCharType="separate"/>
          </w:r>
          <w:r w:rsidR="00E5594C" w:rsidRPr="00E5594C">
            <w:rPr>
              <w:b/>
              <w:bCs/>
              <w:noProof/>
              <w:sz w:val="18"/>
              <w:szCs w:val="18"/>
            </w:rPr>
            <w:t>1</w:t>
          </w:r>
          <w:r w:rsidRPr="0085302D">
            <w:rPr>
              <w:b/>
              <w:bCs/>
              <w:caps/>
              <w:sz w:val="18"/>
              <w:szCs w:val="18"/>
            </w:rPr>
            <w:fldChar w:fldCharType="end"/>
          </w:r>
          <w:r w:rsidRPr="0085302D">
            <w:rPr>
              <w:b/>
              <w:sz w:val="18"/>
              <w:szCs w:val="18"/>
            </w:rPr>
            <w:t xml:space="preserve"> </w:t>
          </w:r>
          <w:r w:rsidRPr="0085302D">
            <w:rPr>
              <w:sz w:val="18"/>
              <w:szCs w:val="18"/>
            </w:rPr>
            <w:t>de</w:t>
          </w:r>
          <w:r w:rsidRPr="0085302D">
            <w:rPr>
              <w:b/>
              <w:sz w:val="18"/>
              <w:szCs w:val="18"/>
            </w:rPr>
            <w:t xml:space="preserve"> </w:t>
          </w:r>
          <w:r w:rsidRPr="0085302D">
            <w:rPr>
              <w:sz w:val="18"/>
              <w:szCs w:val="18"/>
            </w:rPr>
            <w:fldChar w:fldCharType="begin"/>
          </w:r>
          <w:r w:rsidRPr="0085302D">
            <w:rPr>
              <w:sz w:val="18"/>
              <w:szCs w:val="18"/>
            </w:rPr>
            <w:instrText>NUMPAGES  \* Arabic  \* MERGEFORMAT</w:instrText>
          </w:r>
          <w:r w:rsidRPr="0085302D">
            <w:rPr>
              <w:sz w:val="18"/>
              <w:szCs w:val="18"/>
            </w:rPr>
            <w:fldChar w:fldCharType="separate"/>
          </w:r>
          <w:r w:rsidR="00E5594C" w:rsidRPr="00E5594C">
            <w:rPr>
              <w:b/>
              <w:bCs/>
              <w:noProof/>
              <w:sz w:val="18"/>
              <w:szCs w:val="18"/>
            </w:rPr>
            <w:t>1</w:t>
          </w:r>
          <w:r w:rsidRPr="0085302D">
            <w:rPr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:rsidR="0089518B" w:rsidRDefault="0089518B" w:rsidP="0085302D">
    <w:pPr>
      <w:pStyle w:val="Encabezado"/>
      <w:tabs>
        <w:tab w:val="clear" w:pos="4419"/>
        <w:tab w:val="clear" w:pos="8838"/>
        <w:tab w:val="left" w:pos="44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A3" w:rsidRDefault="003F55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35FA"/>
    <w:multiLevelType w:val="hybridMultilevel"/>
    <w:tmpl w:val="D382DE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5B6D"/>
    <w:multiLevelType w:val="hybridMultilevel"/>
    <w:tmpl w:val="5CDE07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E6582"/>
    <w:multiLevelType w:val="hybridMultilevel"/>
    <w:tmpl w:val="0F848C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51745"/>
    <w:multiLevelType w:val="hybridMultilevel"/>
    <w:tmpl w:val="C57E16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457D7"/>
    <w:multiLevelType w:val="hybridMultilevel"/>
    <w:tmpl w:val="B0C8891A"/>
    <w:lvl w:ilvl="0" w:tplc="1DC0DA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5D096A"/>
    <w:multiLevelType w:val="hybridMultilevel"/>
    <w:tmpl w:val="D2663D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A7CB6"/>
    <w:multiLevelType w:val="hybridMultilevel"/>
    <w:tmpl w:val="366E83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83B4E"/>
    <w:multiLevelType w:val="hybridMultilevel"/>
    <w:tmpl w:val="AC4696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B7BA9"/>
    <w:multiLevelType w:val="hybridMultilevel"/>
    <w:tmpl w:val="CDAA7E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3A07"/>
    <w:multiLevelType w:val="hybridMultilevel"/>
    <w:tmpl w:val="DC96EC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74"/>
    <w:rsid w:val="00007124"/>
    <w:rsid w:val="00047BD3"/>
    <w:rsid w:val="000565F9"/>
    <w:rsid w:val="000578A1"/>
    <w:rsid w:val="000A0784"/>
    <w:rsid w:val="00151410"/>
    <w:rsid w:val="001577F0"/>
    <w:rsid w:val="00180CF8"/>
    <w:rsid w:val="00197714"/>
    <w:rsid w:val="0022564A"/>
    <w:rsid w:val="0024071F"/>
    <w:rsid w:val="00244D7D"/>
    <w:rsid w:val="00247091"/>
    <w:rsid w:val="00251933"/>
    <w:rsid w:val="002555E9"/>
    <w:rsid w:val="0028312D"/>
    <w:rsid w:val="002D2F5B"/>
    <w:rsid w:val="002F2DAE"/>
    <w:rsid w:val="00332626"/>
    <w:rsid w:val="003F55A3"/>
    <w:rsid w:val="004325D1"/>
    <w:rsid w:val="00434DA1"/>
    <w:rsid w:val="00501575"/>
    <w:rsid w:val="00512C0D"/>
    <w:rsid w:val="00532FE1"/>
    <w:rsid w:val="005923F9"/>
    <w:rsid w:val="0060691C"/>
    <w:rsid w:val="00611619"/>
    <w:rsid w:val="00620840"/>
    <w:rsid w:val="006330EC"/>
    <w:rsid w:val="00657E6A"/>
    <w:rsid w:val="00683E71"/>
    <w:rsid w:val="006A02A5"/>
    <w:rsid w:val="00737927"/>
    <w:rsid w:val="00743F64"/>
    <w:rsid w:val="007452FB"/>
    <w:rsid w:val="007548FE"/>
    <w:rsid w:val="007A6676"/>
    <w:rsid w:val="0081444A"/>
    <w:rsid w:val="0085302D"/>
    <w:rsid w:val="00871F91"/>
    <w:rsid w:val="0089518B"/>
    <w:rsid w:val="00976DBD"/>
    <w:rsid w:val="00B07E28"/>
    <w:rsid w:val="00B85768"/>
    <w:rsid w:val="00BB5537"/>
    <w:rsid w:val="00BC25F7"/>
    <w:rsid w:val="00C13488"/>
    <w:rsid w:val="00C37B69"/>
    <w:rsid w:val="00C40648"/>
    <w:rsid w:val="00C55CB5"/>
    <w:rsid w:val="00CB434A"/>
    <w:rsid w:val="00CC7C45"/>
    <w:rsid w:val="00CD096E"/>
    <w:rsid w:val="00D36F9F"/>
    <w:rsid w:val="00D65EBE"/>
    <w:rsid w:val="00D95243"/>
    <w:rsid w:val="00DA1041"/>
    <w:rsid w:val="00DA4503"/>
    <w:rsid w:val="00E3255D"/>
    <w:rsid w:val="00E36A8D"/>
    <w:rsid w:val="00E42B18"/>
    <w:rsid w:val="00E5594C"/>
    <w:rsid w:val="00E7765C"/>
    <w:rsid w:val="00EB49D5"/>
    <w:rsid w:val="00ED7285"/>
    <w:rsid w:val="00F04B74"/>
    <w:rsid w:val="00F666C8"/>
    <w:rsid w:val="00FB7C8B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D6125A6"/>
  <w15:docId w15:val="{2D9D0553-234D-46DA-A7A4-B03818F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B74"/>
    <w:rPr>
      <w:rFonts w:ascii="Tahoma" w:eastAsiaTheme="minorHAnsi" w:hAnsi="Tahoma" w:cs="Tahoma"/>
      <w:sz w:val="16"/>
      <w:szCs w:val="16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B74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04B74"/>
    <w:rPr>
      <w:b/>
      <w:bCs/>
    </w:rPr>
  </w:style>
  <w:style w:type="paragraph" w:customStyle="1" w:styleId="Default">
    <w:name w:val="Default"/>
    <w:rsid w:val="00895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951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Encabezado">
    <w:name w:val="header"/>
    <w:basedOn w:val="Normal"/>
    <w:link w:val="EncabezadoCar"/>
    <w:unhideWhenUsed/>
    <w:rsid w:val="008951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rsid w:val="0089518B"/>
  </w:style>
  <w:style w:type="paragraph" w:styleId="Piedepgina">
    <w:name w:val="footer"/>
    <w:basedOn w:val="Normal"/>
    <w:link w:val="PiedepginaCar"/>
    <w:uiPriority w:val="99"/>
    <w:unhideWhenUsed/>
    <w:rsid w:val="008951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518B"/>
  </w:style>
  <w:style w:type="character" w:styleId="Hipervnculo">
    <w:name w:val="Hyperlink"/>
    <w:basedOn w:val="Fuentedeprrafopredeter"/>
    <w:uiPriority w:val="99"/>
    <w:unhideWhenUsed/>
    <w:rsid w:val="00244D7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34DA1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CC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5C7.FDDDC6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Roberto Rodriguez Arevalo</dc:creator>
  <cp:lastModifiedBy>Gladys Jeovanna Castro Fuentes</cp:lastModifiedBy>
  <cp:revision>4</cp:revision>
  <cp:lastPrinted>2019-09-19T20:20:00Z</cp:lastPrinted>
  <dcterms:created xsi:type="dcterms:W3CDTF">2024-01-03T15:12:00Z</dcterms:created>
  <dcterms:modified xsi:type="dcterms:W3CDTF">2024-01-03T17:49:00Z</dcterms:modified>
</cp:coreProperties>
</file>