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85" w:rsidRPr="000D4096" w:rsidRDefault="00C472C1" w:rsidP="006A2143">
      <w:pPr>
        <w:tabs>
          <w:tab w:val="left" w:pos="7469"/>
        </w:tabs>
        <w:spacing w:after="0" w:line="276" w:lineRule="auto"/>
        <w:jc w:val="right"/>
        <w:rPr>
          <w:rFonts w:ascii="Bembo" w:hAnsi="Bembo" w:cs="Arial"/>
          <w:b/>
          <w:sz w:val="18"/>
          <w:szCs w:val="18"/>
        </w:rPr>
      </w:pPr>
      <w:r w:rsidRPr="000D4096">
        <w:rPr>
          <w:rFonts w:ascii="Bembo" w:hAnsi="Bembo" w:cs="Arial"/>
          <w:b/>
          <w:sz w:val="18"/>
          <w:szCs w:val="18"/>
        </w:rPr>
        <w:t xml:space="preserve">RECURSO DE </w:t>
      </w:r>
      <w:r w:rsidR="00A741FC" w:rsidRPr="000D4096">
        <w:rPr>
          <w:rFonts w:ascii="Bembo" w:hAnsi="Bembo" w:cs="Arial"/>
          <w:b/>
          <w:sz w:val="18"/>
          <w:szCs w:val="18"/>
        </w:rPr>
        <w:t>RECONSIDERACIÓN</w:t>
      </w:r>
    </w:p>
    <w:p w:rsidR="00332CD4" w:rsidRPr="000D4096" w:rsidRDefault="00A741FC" w:rsidP="00515D65">
      <w:pPr>
        <w:spacing w:after="0" w:line="276" w:lineRule="auto"/>
        <w:jc w:val="right"/>
        <w:rPr>
          <w:rFonts w:ascii="Bembo" w:hAnsi="Bembo" w:cs="Arial"/>
          <w:b/>
          <w:sz w:val="18"/>
          <w:szCs w:val="18"/>
        </w:rPr>
      </w:pPr>
      <w:r w:rsidRPr="000D4096">
        <w:rPr>
          <w:rFonts w:ascii="Bembo" w:hAnsi="Bembo" w:cs="Arial"/>
          <w:b/>
          <w:sz w:val="18"/>
          <w:szCs w:val="18"/>
        </w:rPr>
        <w:t>RESOLUCIÓ</w:t>
      </w:r>
      <w:r w:rsidR="00332CD4" w:rsidRPr="000D4096">
        <w:rPr>
          <w:rFonts w:ascii="Bembo" w:hAnsi="Bembo" w:cs="Arial"/>
          <w:b/>
          <w:sz w:val="18"/>
          <w:szCs w:val="18"/>
        </w:rPr>
        <w:t xml:space="preserve">N No </w:t>
      </w:r>
      <w:r w:rsidRPr="000D4096">
        <w:rPr>
          <w:rFonts w:ascii="Bembo" w:hAnsi="Bembo" w:cs="Arial"/>
          <w:b/>
          <w:sz w:val="18"/>
          <w:szCs w:val="18"/>
        </w:rPr>
        <w:t>________________D</w:t>
      </w:r>
      <w:r w:rsidR="00332CD4" w:rsidRPr="000D4096">
        <w:rPr>
          <w:rFonts w:ascii="Bembo" w:hAnsi="Bembo" w:cs="Arial"/>
          <w:b/>
          <w:sz w:val="18"/>
          <w:szCs w:val="18"/>
        </w:rPr>
        <w:t>GTT\20</w:t>
      </w:r>
      <w:r w:rsidRPr="000D4096">
        <w:rPr>
          <w:rFonts w:ascii="Bembo" w:hAnsi="Bembo" w:cs="Arial"/>
          <w:b/>
          <w:sz w:val="18"/>
          <w:szCs w:val="18"/>
        </w:rPr>
        <w:t>---</w:t>
      </w:r>
    </w:p>
    <w:p w:rsidR="00121985" w:rsidRPr="000D4096" w:rsidRDefault="00121985" w:rsidP="00515D65">
      <w:pPr>
        <w:spacing w:after="0" w:line="276" w:lineRule="auto"/>
        <w:jc w:val="right"/>
        <w:rPr>
          <w:rFonts w:ascii="Bembo" w:hAnsi="Bembo" w:cs="Arial"/>
          <w:b/>
          <w:sz w:val="18"/>
          <w:szCs w:val="18"/>
        </w:rPr>
      </w:pPr>
    </w:p>
    <w:p w:rsidR="000A3BF8" w:rsidRPr="000D4096" w:rsidRDefault="001B3481" w:rsidP="00515D65">
      <w:pPr>
        <w:spacing w:line="276" w:lineRule="auto"/>
        <w:jc w:val="both"/>
        <w:rPr>
          <w:rFonts w:ascii="Bembo" w:hAnsi="Bembo" w:cs="Arial"/>
          <w:b/>
          <w:color w:val="000000"/>
          <w:sz w:val="18"/>
          <w:szCs w:val="18"/>
        </w:rPr>
      </w:pPr>
      <w:r w:rsidRPr="000D4096">
        <w:rPr>
          <w:rFonts w:ascii="Bembo" w:hAnsi="Bembo" w:cs="Arial"/>
          <w:b/>
          <w:color w:val="000000"/>
          <w:sz w:val="18"/>
          <w:szCs w:val="18"/>
        </w:rPr>
        <w:t>DIRECCIÓ</w:t>
      </w:r>
      <w:r w:rsidR="00332CD4" w:rsidRPr="000D4096">
        <w:rPr>
          <w:rFonts w:ascii="Bembo" w:hAnsi="Bembo" w:cs="Arial"/>
          <w:b/>
          <w:color w:val="000000"/>
          <w:sz w:val="18"/>
          <w:szCs w:val="18"/>
        </w:rPr>
        <w:t xml:space="preserve">N GENERAL DE TRANSPORTE TERRESTRE </w:t>
      </w:r>
    </w:p>
    <w:p w:rsidR="00CF1B1C" w:rsidRPr="000D4096" w:rsidRDefault="00A741FC" w:rsidP="00515D65">
      <w:pPr>
        <w:spacing w:line="276" w:lineRule="auto"/>
        <w:jc w:val="both"/>
        <w:rPr>
          <w:rFonts w:ascii="Bembo" w:hAnsi="Bembo" w:cs="Arial"/>
          <w:b/>
          <w:sz w:val="18"/>
          <w:szCs w:val="18"/>
        </w:rPr>
      </w:pPr>
      <w:r w:rsidRPr="000D4096">
        <w:rPr>
          <w:rFonts w:ascii="Bembo" w:hAnsi="Bembo" w:cs="Arial"/>
          <w:b/>
          <w:sz w:val="18"/>
          <w:szCs w:val="18"/>
        </w:rPr>
        <w:t>----------------------------</w:t>
      </w:r>
      <w:r w:rsidR="006A2143">
        <w:rPr>
          <w:rFonts w:ascii="Bembo" w:hAnsi="Bembo" w:cs="Arial"/>
          <w:b/>
          <w:sz w:val="18"/>
          <w:szCs w:val="18"/>
        </w:rPr>
        <w:t>(</w:t>
      </w:r>
      <w:r w:rsidR="006A2143">
        <w:rPr>
          <w:rFonts w:ascii="Bradley Hand ITC" w:hAnsi="Bradley Hand ITC" w:cs="Arial"/>
          <w:b/>
          <w:sz w:val="18"/>
          <w:szCs w:val="18"/>
        </w:rPr>
        <w:t>*</w:t>
      </w:r>
      <w:r w:rsidR="006A2143">
        <w:rPr>
          <w:rFonts w:ascii="Bembo" w:hAnsi="Bembo" w:cs="Arial"/>
          <w:b/>
          <w:sz w:val="18"/>
          <w:szCs w:val="18"/>
        </w:rPr>
        <w:t>)</w:t>
      </w:r>
      <w:r w:rsidR="00332CD4" w:rsidRPr="000D4096">
        <w:rPr>
          <w:rFonts w:ascii="Bembo" w:hAnsi="Bembo" w:cs="Arial"/>
          <w:b/>
          <w:sz w:val="18"/>
          <w:szCs w:val="18"/>
        </w:rPr>
        <w:t>,</w:t>
      </w:r>
      <w:r w:rsidR="00CF1B1C" w:rsidRPr="000D4096">
        <w:rPr>
          <w:rFonts w:ascii="Bembo" w:hAnsi="Bembo" w:cs="Arial"/>
          <w:sz w:val="18"/>
          <w:szCs w:val="18"/>
        </w:rPr>
        <w:t xml:space="preserve"> mayor de edad, </w:t>
      </w:r>
      <w:r w:rsidR="00B95812" w:rsidRPr="000D4096">
        <w:rPr>
          <w:rFonts w:ascii="Bembo" w:hAnsi="Bembo" w:cs="Arial"/>
          <w:sz w:val="18"/>
          <w:szCs w:val="18"/>
        </w:rPr>
        <w:t>Emp</w:t>
      </w:r>
      <w:r w:rsidR="00332CD4" w:rsidRPr="000D4096">
        <w:rPr>
          <w:rFonts w:ascii="Bembo" w:hAnsi="Bembo" w:cs="Arial"/>
          <w:sz w:val="18"/>
          <w:szCs w:val="18"/>
        </w:rPr>
        <w:t>resaria</w:t>
      </w:r>
      <w:r w:rsidR="00CF1B1C" w:rsidRPr="000D4096">
        <w:rPr>
          <w:rFonts w:ascii="Bembo" w:hAnsi="Bembo" w:cs="Arial"/>
          <w:sz w:val="18"/>
          <w:szCs w:val="18"/>
        </w:rPr>
        <w:t>, del domicilio de</w:t>
      </w:r>
      <w:r w:rsidR="00B95812" w:rsidRPr="000D4096">
        <w:rPr>
          <w:rFonts w:ascii="Bembo" w:hAnsi="Bembo" w:cs="Arial"/>
          <w:sz w:val="18"/>
          <w:szCs w:val="18"/>
        </w:rPr>
        <w:t xml:space="preserve">l Municipio de </w:t>
      </w:r>
      <w:r w:rsidRPr="000D4096">
        <w:rPr>
          <w:rFonts w:ascii="Bembo" w:hAnsi="Bembo" w:cs="Arial"/>
          <w:sz w:val="18"/>
          <w:szCs w:val="18"/>
        </w:rPr>
        <w:t>----------------,</w:t>
      </w:r>
      <w:r w:rsidR="00332CD4" w:rsidRPr="000D4096">
        <w:rPr>
          <w:rFonts w:ascii="Bembo" w:hAnsi="Bembo" w:cs="Arial"/>
          <w:sz w:val="18"/>
          <w:szCs w:val="18"/>
        </w:rPr>
        <w:t xml:space="preserve"> Departamento de </w:t>
      </w:r>
      <w:r w:rsidRPr="000D4096">
        <w:rPr>
          <w:rFonts w:ascii="Bembo" w:hAnsi="Bembo" w:cs="Arial"/>
          <w:sz w:val="18"/>
          <w:szCs w:val="18"/>
        </w:rPr>
        <w:t>-----------------------</w:t>
      </w:r>
      <w:r w:rsidR="00CF1B1C" w:rsidRPr="000D4096">
        <w:rPr>
          <w:rFonts w:ascii="Bembo" w:hAnsi="Bembo" w:cs="Arial"/>
          <w:sz w:val="18"/>
          <w:szCs w:val="18"/>
        </w:rPr>
        <w:t>, con Documento Único de Identidad número</w:t>
      </w:r>
      <w:r w:rsidR="00B95812" w:rsidRPr="000D4096">
        <w:rPr>
          <w:rFonts w:ascii="Bembo" w:hAnsi="Bembo" w:cs="Arial"/>
          <w:sz w:val="18"/>
          <w:szCs w:val="18"/>
        </w:rPr>
        <w:t xml:space="preserve"> </w:t>
      </w:r>
      <w:r w:rsidRPr="000D4096">
        <w:rPr>
          <w:rFonts w:ascii="Bembo" w:hAnsi="Bembo" w:cs="Arial"/>
          <w:sz w:val="18"/>
          <w:szCs w:val="18"/>
        </w:rPr>
        <w:t>--------------------------- y Número de Identificación Tributaria______________________</w:t>
      </w:r>
      <w:r w:rsidR="00CF1B1C" w:rsidRPr="000D4096">
        <w:rPr>
          <w:rFonts w:ascii="Bembo" w:hAnsi="Bembo" w:cs="Arial"/>
          <w:sz w:val="18"/>
          <w:szCs w:val="18"/>
        </w:rPr>
        <w:t xml:space="preserve">; </w:t>
      </w:r>
      <w:r w:rsidR="00B95812" w:rsidRPr="000D4096">
        <w:rPr>
          <w:rFonts w:ascii="Bembo" w:hAnsi="Bembo" w:cs="Arial"/>
          <w:sz w:val="18"/>
          <w:szCs w:val="18"/>
        </w:rPr>
        <w:t xml:space="preserve">en mi calidad de </w:t>
      </w:r>
      <w:r w:rsidRPr="000D4096">
        <w:rPr>
          <w:rFonts w:ascii="Bembo" w:hAnsi="Bembo" w:cs="Arial"/>
          <w:sz w:val="18"/>
          <w:szCs w:val="18"/>
        </w:rPr>
        <w:t>____________________ del Transporte Público de Pasajeros Tipo______________________________(relacionar ruta, placa, modalidad);</w:t>
      </w:r>
      <w:r w:rsidR="00B95812" w:rsidRPr="000D4096">
        <w:rPr>
          <w:rFonts w:ascii="Bembo" w:hAnsi="Bembo" w:cs="Arial"/>
          <w:b/>
          <w:sz w:val="18"/>
          <w:szCs w:val="18"/>
        </w:rPr>
        <w:t xml:space="preserve"> </w:t>
      </w:r>
      <w:r w:rsidR="00590E78" w:rsidRPr="000D4096">
        <w:rPr>
          <w:rFonts w:ascii="Bembo" w:hAnsi="Bembo" w:cs="Arial"/>
          <w:sz w:val="18"/>
          <w:szCs w:val="18"/>
        </w:rPr>
        <w:t>(</w:t>
      </w:r>
      <w:r w:rsidR="00590E78" w:rsidRPr="000D4096">
        <w:rPr>
          <w:rFonts w:ascii="Bembo" w:hAnsi="Bembo" w:cs="Arial"/>
          <w:noProof/>
          <w:sz w:val="18"/>
          <w:szCs w:val="18"/>
        </w:rPr>
        <w:t>si se solicita a trav</w:t>
      </w:r>
      <w:r w:rsidR="001B3481" w:rsidRPr="000D4096">
        <w:rPr>
          <w:rFonts w:ascii="Bembo" w:hAnsi="Bembo" w:cs="Arial"/>
          <w:noProof/>
          <w:sz w:val="18"/>
          <w:szCs w:val="18"/>
        </w:rPr>
        <w:t>é</w:t>
      </w:r>
      <w:r w:rsidR="00590E78" w:rsidRPr="000D4096">
        <w:rPr>
          <w:rFonts w:ascii="Bembo" w:hAnsi="Bembo" w:cs="Arial"/>
          <w:noProof/>
          <w:sz w:val="18"/>
          <w:szCs w:val="18"/>
        </w:rPr>
        <w:t xml:space="preserve">s de representante legal o apoderado, deberá acreditarse tal calidad) </w:t>
      </w:r>
      <w:r w:rsidR="00515D65" w:rsidRPr="000D4096">
        <w:rPr>
          <w:rFonts w:ascii="Bembo" w:hAnsi="Bembo" w:cs="Arial"/>
          <w:noProof/>
          <w:sz w:val="18"/>
          <w:szCs w:val="18"/>
        </w:rPr>
        <w:t>con el debido respeto</w:t>
      </w:r>
      <w:r w:rsidR="00515D65" w:rsidRPr="000D4096">
        <w:rPr>
          <w:rFonts w:ascii="Bembo" w:hAnsi="Bembo" w:cs="Arial"/>
          <w:sz w:val="18"/>
          <w:szCs w:val="18"/>
        </w:rPr>
        <w:t xml:space="preserve">  </w:t>
      </w:r>
      <w:r w:rsidR="003732BA" w:rsidRPr="000D4096">
        <w:rPr>
          <w:rFonts w:ascii="Bembo" w:hAnsi="Bembo" w:cs="Arial"/>
          <w:b/>
          <w:sz w:val="18"/>
          <w:szCs w:val="18"/>
        </w:rPr>
        <w:t>EXPON</w:t>
      </w:r>
      <w:r w:rsidR="00B95812" w:rsidRPr="000D4096">
        <w:rPr>
          <w:rFonts w:ascii="Bembo" w:hAnsi="Bembo" w:cs="Arial"/>
          <w:b/>
          <w:sz w:val="18"/>
          <w:szCs w:val="18"/>
        </w:rPr>
        <w:t>GO</w:t>
      </w:r>
      <w:r w:rsidR="003732BA" w:rsidRPr="000D4096">
        <w:rPr>
          <w:rFonts w:ascii="Bembo" w:hAnsi="Bembo" w:cs="Arial"/>
          <w:b/>
          <w:sz w:val="18"/>
          <w:szCs w:val="18"/>
        </w:rPr>
        <w:t>:</w:t>
      </w:r>
    </w:p>
    <w:p w:rsidR="001B3481" w:rsidRPr="000D4096" w:rsidRDefault="00D641DE" w:rsidP="001B3481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Bembo" w:hAnsi="Bembo" w:cs="Arial"/>
          <w:b/>
          <w:sz w:val="18"/>
          <w:szCs w:val="18"/>
        </w:rPr>
      </w:pPr>
      <w:r w:rsidRPr="000D4096">
        <w:rPr>
          <w:rFonts w:ascii="Bembo" w:hAnsi="Bembo" w:cs="Arial"/>
          <w:b/>
          <w:sz w:val="18"/>
          <w:szCs w:val="18"/>
        </w:rPr>
        <w:t>A</w:t>
      </w:r>
      <w:r w:rsidR="001B3481" w:rsidRPr="000D4096">
        <w:rPr>
          <w:rFonts w:ascii="Bembo" w:hAnsi="Bembo" w:cs="Arial"/>
          <w:b/>
          <w:sz w:val="18"/>
          <w:szCs w:val="18"/>
        </w:rPr>
        <w:t>CTO CONTRA EL QUE SE RECURRE.</w:t>
      </w:r>
      <w:r w:rsidR="006A2143" w:rsidRPr="006A2143">
        <w:rPr>
          <w:rFonts w:ascii="Bembo" w:hAnsi="Bembo" w:cs="Arial"/>
          <w:b/>
          <w:sz w:val="18"/>
          <w:szCs w:val="18"/>
        </w:rPr>
        <w:t xml:space="preserve"> </w:t>
      </w:r>
      <w:r w:rsidR="006A2143">
        <w:rPr>
          <w:rFonts w:ascii="Bembo" w:hAnsi="Bembo" w:cs="Arial"/>
          <w:b/>
          <w:sz w:val="18"/>
          <w:szCs w:val="18"/>
        </w:rPr>
        <w:t>(</w:t>
      </w:r>
      <w:r w:rsidR="006A2143">
        <w:rPr>
          <w:rFonts w:ascii="Bradley Hand ITC" w:hAnsi="Bradley Hand ITC" w:cs="Arial"/>
          <w:b/>
          <w:sz w:val="18"/>
          <w:szCs w:val="18"/>
        </w:rPr>
        <w:t>*</w:t>
      </w:r>
      <w:r w:rsidR="006A2143">
        <w:rPr>
          <w:rFonts w:ascii="Bembo" w:hAnsi="Bembo" w:cs="Arial"/>
          <w:b/>
          <w:sz w:val="18"/>
          <w:szCs w:val="18"/>
        </w:rPr>
        <w:t>)</w:t>
      </w:r>
    </w:p>
    <w:p w:rsidR="003B2FFE" w:rsidRDefault="001B3481" w:rsidP="001B3481">
      <w:pPr>
        <w:pStyle w:val="Prrafodelista"/>
        <w:spacing w:after="0" w:line="276" w:lineRule="auto"/>
        <w:jc w:val="both"/>
        <w:rPr>
          <w:rFonts w:ascii="Bembo" w:hAnsi="Bembo" w:cs="Arial"/>
          <w:b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 xml:space="preserve">Que con fecha ________de _______del año __________, he sido legalmente notificado del </w:t>
      </w:r>
      <w:r w:rsidRPr="000D4096">
        <w:rPr>
          <w:rFonts w:ascii="Bembo" w:hAnsi="Bembo" w:cs="Arial"/>
          <w:b/>
          <w:color w:val="000000"/>
          <w:sz w:val="18"/>
          <w:szCs w:val="18"/>
        </w:rPr>
        <w:t>ACTO DEFINITIVO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Pr="000D4096">
        <w:rPr>
          <w:rFonts w:ascii="Bembo" w:hAnsi="Bembo" w:cs="Arial"/>
          <w:b/>
          <w:color w:val="000000"/>
          <w:sz w:val="18"/>
          <w:szCs w:val="18"/>
        </w:rPr>
        <w:t>EXPRESO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emitido a través de resolución suscrita por el </w:t>
      </w:r>
      <w:r w:rsidRPr="000D4096">
        <w:rPr>
          <w:rFonts w:ascii="Bembo" w:hAnsi="Bembo" w:cs="Arial"/>
          <w:b/>
          <w:color w:val="000000"/>
          <w:sz w:val="18"/>
          <w:szCs w:val="18"/>
        </w:rPr>
        <w:t>Director General de Transporte Terrestre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y estando dentro del término legal de </w:t>
      </w:r>
      <w:r w:rsidRPr="000D4096">
        <w:rPr>
          <w:rFonts w:ascii="Bembo" w:hAnsi="Bembo" w:cs="Arial"/>
          <w:b/>
          <w:color w:val="000000"/>
          <w:sz w:val="18"/>
          <w:szCs w:val="18"/>
        </w:rPr>
        <w:t>DIEZ DIAS HABILES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para recurrir</w:t>
      </w:r>
      <w:r w:rsidR="006A2143">
        <w:rPr>
          <w:rFonts w:ascii="Bembo" w:hAnsi="Bembo" w:cs="Arial"/>
          <w:color w:val="000000"/>
          <w:sz w:val="18"/>
          <w:szCs w:val="18"/>
        </w:rPr>
        <w:t xml:space="preserve"> </w:t>
      </w:r>
      <w:r w:rsidR="006A2143">
        <w:rPr>
          <w:rFonts w:ascii="Bembo" w:hAnsi="Bembo" w:cs="Arial"/>
          <w:b/>
          <w:sz w:val="18"/>
          <w:szCs w:val="18"/>
        </w:rPr>
        <w:t>(</w:t>
      </w:r>
      <w:r w:rsidR="006A2143">
        <w:rPr>
          <w:rFonts w:ascii="Bradley Hand ITC" w:hAnsi="Bradley Hand ITC" w:cs="Arial"/>
          <w:b/>
          <w:sz w:val="18"/>
          <w:szCs w:val="18"/>
        </w:rPr>
        <w:t>*</w:t>
      </w:r>
      <w:r w:rsidR="006A2143">
        <w:rPr>
          <w:rFonts w:ascii="Bembo" w:hAnsi="Bembo" w:cs="Arial"/>
          <w:b/>
          <w:sz w:val="18"/>
          <w:szCs w:val="18"/>
        </w:rPr>
        <w:t>)</w:t>
      </w:r>
      <w:r w:rsidRPr="000D4096">
        <w:rPr>
          <w:rFonts w:ascii="Bembo" w:hAnsi="Bembo" w:cs="Arial"/>
          <w:color w:val="000000"/>
          <w:sz w:val="18"/>
          <w:szCs w:val="18"/>
        </w:rPr>
        <w:t>, sobre la base de los Artículos 124, 125,127, 132 Y 133 de la Ley de Procedimientos Administrativos, vengo a interponer</w:t>
      </w:r>
      <w:r w:rsidRPr="000D4096">
        <w:rPr>
          <w:rFonts w:ascii="Bembo" w:hAnsi="Bembo" w:cs="Arial"/>
          <w:b/>
          <w:color w:val="000000"/>
          <w:sz w:val="18"/>
          <w:szCs w:val="18"/>
        </w:rPr>
        <w:t xml:space="preserve"> RECURSO DE RECONSIDERACIÓN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a efecto de que se</w:t>
      </w:r>
      <w:r w:rsidRPr="000D4096">
        <w:rPr>
          <w:rFonts w:ascii="Bembo" w:hAnsi="Bembo"/>
          <w:sz w:val="18"/>
          <w:szCs w:val="18"/>
        </w:rPr>
        <w:t xml:space="preserve"> </w:t>
      </w:r>
      <w:r w:rsidRPr="000D4096">
        <w:rPr>
          <w:rFonts w:ascii="Bembo" w:hAnsi="Bembo" w:cs="Arial"/>
          <w:b/>
          <w:color w:val="000000"/>
          <w:sz w:val="18"/>
          <w:szCs w:val="18"/>
        </w:rPr>
        <w:t>CONFIRME, MODIFIQUE O REVOQUE</w:t>
      </w:r>
      <w:r w:rsidRPr="000D4096">
        <w:rPr>
          <w:rFonts w:ascii="Bembo" w:hAnsi="Bembo"/>
          <w:sz w:val="18"/>
          <w:szCs w:val="18"/>
        </w:rPr>
        <w:t xml:space="preserve"> ( SEGÚN SE CONSIDERE CONVENIENTE</w:t>
      </w:r>
      <w:r w:rsidRPr="000D4096">
        <w:rPr>
          <w:rFonts w:ascii="Bembo" w:hAnsi="Bembo" w:cs="Arial"/>
          <w:b/>
          <w:color w:val="000000"/>
          <w:sz w:val="18"/>
          <w:szCs w:val="18"/>
        </w:rPr>
        <w:t>)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la </w:t>
      </w:r>
      <w:r w:rsidR="00B66C8E" w:rsidRPr="000D4096">
        <w:rPr>
          <w:rFonts w:ascii="Bembo" w:hAnsi="Bembo" w:cs="Arial"/>
          <w:sz w:val="18"/>
          <w:szCs w:val="18"/>
        </w:rPr>
        <w:t xml:space="preserve">Resolución </w:t>
      </w:r>
      <w:r w:rsidR="00D641DE" w:rsidRPr="000D4096">
        <w:rPr>
          <w:rFonts w:ascii="Bembo" w:hAnsi="Bembo" w:cs="Arial"/>
          <w:sz w:val="18"/>
          <w:szCs w:val="18"/>
        </w:rPr>
        <w:t xml:space="preserve"> pronunciada </w:t>
      </w:r>
      <w:r w:rsidR="00B66C8E" w:rsidRPr="000D4096">
        <w:rPr>
          <w:rFonts w:ascii="Bembo" w:hAnsi="Bembo" w:cs="Arial"/>
          <w:color w:val="000000"/>
          <w:sz w:val="18"/>
          <w:szCs w:val="18"/>
        </w:rPr>
        <w:t>por l</w:t>
      </w:r>
      <w:r w:rsidR="00C51853" w:rsidRPr="000D4096">
        <w:rPr>
          <w:rFonts w:ascii="Bembo" w:hAnsi="Bembo" w:cs="Arial"/>
          <w:color w:val="000000"/>
          <w:sz w:val="18"/>
          <w:szCs w:val="18"/>
        </w:rPr>
        <w:t>a</w:t>
      </w:r>
      <w:r w:rsidR="00B66C8E"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="00C51853"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="00B66C8E" w:rsidRPr="000D4096">
        <w:rPr>
          <w:rFonts w:ascii="Bembo" w:hAnsi="Bembo" w:cs="Arial"/>
          <w:b/>
          <w:color w:val="000000"/>
          <w:sz w:val="18"/>
          <w:szCs w:val="18"/>
        </w:rPr>
        <w:t>D</w:t>
      </w:r>
      <w:r w:rsidR="00C51853" w:rsidRPr="000D4096">
        <w:rPr>
          <w:rFonts w:ascii="Bembo" w:hAnsi="Bembo" w:cs="Arial"/>
          <w:b/>
          <w:color w:val="000000"/>
          <w:sz w:val="18"/>
          <w:szCs w:val="18"/>
        </w:rPr>
        <w:t>IRECCION GENERAL DE TRANSPORTE TERRESTRE</w:t>
      </w:r>
      <w:r w:rsidR="00CF1B1C" w:rsidRPr="000D4096">
        <w:rPr>
          <w:rFonts w:ascii="Bembo" w:hAnsi="Bembo" w:cs="Arial"/>
          <w:sz w:val="18"/>
          <w:szCs w:val="18"/>
        </w:rPr>
        <w:t xml:space="preserve">, a las </w:t>
      </w:r>
      <w:r w:rsidR="00A741FC" w:rsidRPr="000D4096">
        <w:rPr>
          <w:rFonts w:ascii="Bembo" w:hAnsi="Bembo" w:cs="Arial"/>
          <w:sz w:val="18"/>
          <w:szCs w:val="18"/>
        </w:rPr>
        <w:t>____________</w:t>
      </w:r>
      <w:r w:rsidR="00B66C8E" w:rsidRPr="000D4096">
        <w:rPr>
          <w:rFonts w:ascii="Bembo" w:hAnsi="Bembo" w:cs="Arial"/>
          <w:sz w:val="18"/>
          <w:szCs w:val="18"/>
        </w:rPr>
        <w:t xml:space="preserve">horas del día </w:t>
      </w:r>
      <w:r w:rsidR="00A741FC" w:rsidRPr="000D4096">
        <w:rPr>
          <w:rFonts w:ascii="Bembo" w:hAnsi="Bembo" w:cs="Arial"/>
          <w:sz w:val="18"/>
          <w:szCs w:val="18"/>
        </w:rPr>
        <w:t>___________</w:t>
      </w:r>
      <w:r w:rsidR="00B66C8E" w:rsidRPr="000D4096">
        <w:rPr>
          <w:rFonts w:ascii="Bembo" w:hAnsi="Bembo" w:cs="Arial"/>
          <w:sz w:val="18"/>
          <w:szCs w:val="18"/>
        </w:rPr>
        <w:t xml:space="preserve">de </w:t>
      </w:r>
      <w:r w:rsidR="00A741FC" w:rsidRPr="000D4096">
        <w:rPr>
          <w:rFonts w:ascii="Bembo" w:hAnsi="Bembo" w:cs="Arial"/>
          <w:sz w:val="18"/>
          <w:szCs w:val="18"/>
        </w:rPr>
        <w:t>___________</w:t>
      </w:r>
      <w:r w:rsidR="00CF1B1C" w:rsidRPr="000D4096">
        <w:rPr>
          <w:rFonts w:ascii="Bembo" w:hAnsi="Bembo" w:cs="Arial"/>
          <w:sz w:val="18"/>
          <w:szCs w:val="18"/>
        </w:rPr>
        <w:t xml:space="preserve">de </w:t>
      </w:r>
      <w:r w:rsidR="00A741FC" w:rsidRPr="000D4096">
        <w:rPr>
          <w:rFonts w:ascii="Bembo" w:hAnsi="Bembo" w:cs="Arial"/>
          <w:sz w:val="18"/>
          <w:szCs w:val="18"/>
        </w:rPr>
        <w:t>__________________</w:t>
      </w:r>
      <w:r w:rsidR="00D641DE" w:rsidRPr="000D4096">
        <w:rPr>
          <w:rFonts w:ascii="Bembo" w:hAnsi="Bembo" w:cs="Arial"/>
          <w:sz w:val="18"/>
          <w:szCs w:val="18"/>
        </w:rPr>
        <w:t xml:space="preserve">, </w:t>
      </w:r>
      <w:r w:rsidR="00B66C8E" w:rsidRPr="000D4096">
        <w:rPr>
          <w:rFonts w:ascii="Bembo" w:hAnsi="Bembo" w:cs="Arial"/>
          <w:sz w:val="18"/>
          <w:szCs w:val="18"/>
        </w:rPr>
        <w:t xml:space="preserve">a través de la cual se resolvió </w:t>
      </w:r>
      <w:r w:rsidR="00A741FC" w:rsidRPr="000D4096">
        <w:rPr>
          <w:rFonts w:ascii="Bembo" w:hAnsi="Bembo" w:cs="Arial"/>
          <w:sz w:val="18"/>
          <w:szCs w:val="18"/>
        </w:rPr>
        <w:t>__________________________</w:t>
      </w:r>
      <w:r w:rsidR="00590E78" w:rsidRPr="000D4096">
        <w:rPr>
          <w:rFonts w:ascii="Bembo" w:hAnsi="Bembo" w:cs="Arial"/>
          <w:b/>
          <w:sz w:val="18"/>
          <w:szCs w:val="18"/>
        </w:rPr>
        <w:t>_____________________________________________________.</w:t>
      </w:r>
    </w:p>
    <w:p w:rsidR="006A2143" w:rsidRPr="000D4096" w:rsidRDefault="006A2143" w:rsidP="001B3481">
      <w:pPr>
        <w:pStyle w:val="Prrafodelista"/>
        <w:spacing w:after="0" w:line="276" w:lineRule="auto"/>
        <w:jc w:val="both"/>
        <w:rPr>
          <w:rFonts w:ascii="Bembo" w:hAnsi="Bembo" w:cs="Arial"/>
          <w:b/>
          <w:sz w:val="18"/>
          <w:szCs w:val="18"/>
        </w:rPr>
      </w:pPr>
    </w:p>
    <w:p w:rsidR="001B3481" w:rsidRPr="000D4096" w:rsidRDefault="00B83922" w:rsidP="00515D65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b/>
          <w:sz w:val="18"/>
          <w:szCs w:val="18"/>
        </w:rPr>
        <w:t>RAZONES DE HECHO Y DE DERECHO EN QUE SE FUNDA</w:t>
      </w:r>
      <w:r w:rsidR="006A2143">
        <w:rPr>
          <w:rFonts w:ascii="Bembo" w:hAnsi="Bembo" w:cs="Arial"/>
          <w:b/>
          <w:sz w:val="18"/>
          <w:szCs w:val="18"/>
        </w:rPr>
        <w:t>. (</w:t>
      </w:r>
      <w:r w:rsidR="006A2143">
        <w:rPr>
          <w:rFonts w:ascii="Bradley Hand ITC" w:hAnsi="Bradley Hand ITC" w:cs="Arial"/>
          <w:b/>
          <w:sz w:val="18"/>
          <w:szCs w:val="18"/>
        </w:rPr>
        <w:t>*</w:t>
      </w:r>
      <w:r w:rsidR="006A2143">
        <w:rPr>
          <w:rFonts w:ascii="Bembo" w:hAnsi="Bembo" w:cs="Arial"/>
          <w:b/>
          <w:sz w:val="18"/>
          <w:szCs w:val="18"/>
        </w:rPr>
        <w:t>)</w:t>
      </w:r>
    </w:p>
    <w:p w:rsidR="00BB0E2C" w:rsidRPr="000D4096" w:rsidRDefault="00C51853" w:rsidP="001B3481">
      <w:pPr>
        <w:pStyle w:val="Prrafodelista"/>
        <w:spacing w:after="0"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sz w:val="18"/>
          <w:szCs w:val="18"/>
        </w:rPr>
        <w:t xml:space="preserve">En </w:t>
      </w:r>
      <w:r w:rsidR="006A2143" w:rsidRPr="000D4096">
        <w:rPr>
          <w:rFonts w:ascii="Bembo" w:hAnsi="Bembo" w:cs="Arial"/>
          <w:sz w:val="18"/>
          <w:szCs w:val="18"/>
        </w:rPr>
        <w:t>mí</w:t>
      </w:r>
      <w:r w:rsidRPr="000D4096">
        <w:rPr>
          <w:rFonts w:ascii="Bembo" w:hAnsi="Bembo" w:cs="Arial"/>
          <w:sz w:val="18"/>
          <w:szCs w:val="18"/>
        </w:rPr>
        <w:t xml:space="preserve"> calidad de </w:t>
      </w:r>
      <w:r w:rsidR="00590E78" w:rsidRPr="000D4096">
        <w:rPr>
          <w:rFonts w:ascii="Bembo" w:hAnsi="Bembo" w:cs="Arial"/>
          <w:sz w:val="18"/>
          <w:szCs w:val="18"/>
        </w:rPr>
        <w:t>_______________________</w:t>
      </w:r>
      <w:r w:rsidRPr="000D4096">
        <w:rPr>
          <w:rFonts w:ascii="Bembo" w:hAnsi="Bembo" w:cs="Arial"/>
          <w:sz w:val="18"/>
          <w:szCs w:val="18"/>
        </w:rPr>
        <w:t xml:space="preserve">del servicio de transporte público tipo </w:t>
      </w:r>
      <w:r w:rsidR="00590E78" w:rsidRPr="000D4096">
        <w:rPr>
          <w:rFonts w:ascii="Bembo" w:hAnsi="Bembo" w:cs="Arial"/>
          <w:sz w:val="18"/>
          <w:szCs w:val="18"/>
        </w:rPr>
        <w:t>_________________</w:t>
      </w:r>
      <w:r w:rsidR="004A1E74" w:rsidRPr="000D4096">
        <w:rPr>
          <w:rFonts w:ascii="Bembo" w:hAnsi="Bembo" w:cs="Arial"/>
          <w:color w:val="000000"/>
          <w:sz w:val="18"/>
          <w:szCs w:val="18"/>
        </w:rPr>
        <w:t>c</w:t>
      </w:r>
      <w:r w:rsidR="00BB0E2C" w:rsidRPr="000D4096">
        <w:rPr>
          <w:rFonts w:ascii="Bembo" w:hAnsi="Bembo" w:cs="Arial"/>
          <w:color w:val="000000"/>
          <w:sz w:val="18"/>
          <w:szCs w:val="18"/>
        </w:rPr>
        <w:t>onsider</w:t>
      </w:r>
      <w:r w:rsidRPr="000D4096">
        <w:rPr>
          <w:rFonts w:ascii="Bembo" w:hAnsi="Bembo" w:cs="Arial"/>
          <w:color w:val="000000"/>
          <w:sz w:val="18"/>
          <w:szCs w:val="18"/>
        </w:rPr>
        <w:t>o</w:t>
      </w:r>
      <w:r w:rsidR="004A1E74"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="00BB0E2C" w:rsidRPr="000D4096">
        <w:rPr>
          <w:rFonts w:ascii="Bembo" w:hAnsi="Bembo" w:cs="Arial"/>
          <w:color w:val="000000"/>
          <w:sz w:val="18"/>
          <w:szCs w:val="18"/>
        </w:rPr>
        <w:t>que l</w:t>
      </w:r>
      <w:r w:rsidR="00C472C1" w:rsidRPr="000D4096">
        <w:rPr>
          <w:rFonts w:ascii="Bembo" w:hAnsi="Bembo" w:cs="Arial"/>
          <w:color w:val="000000"/>
          <w:sz w:val="18"/>
          <w:szCs w:val="18"/>
        </w:rPr>
        <w:t>a</w:t>
      </w:r>
      <w:r w:rsidR="000A3BF8"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="00B66C8E" w:rsidRPr="000D4096">
        <w:rPr>
          <w:rFonts w:ascii="Bembo" w:hAnsi="Bembo" w:cs="Arial"/>
          <w:color w:val="000000"/>
          <w:sz w:val="18"/>
          <w:szCs w:val="18"/>
        </w:rPr>
        <w:t xml:space="preserve">resolución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 xml:space="preserve">recurrida, debe ser </w:t>
      </w:r>
      <w:r w:rsidR="001B3481" w:rsidRPr="000D4096">
        <w:rPr>
          <w:rFonts w:ascii="Bembo" w:hAnsi="Bembo" w:cs="Arial"/>
          <w:b/>
          <w:color w:val="000000"/>
          <w:sz w:val="18"/>
          <w:szCs w:val="18"/>
        </w:rPr>
        <w:t>CONFIRM</w:t>
      </w:r>
      <w:r w:rsidR="006A2143">
        <w:rPr>
          <w:rFonts w:ascii="Bembo" w:hAnsi="Bembo" w:cs="Arial"/>
          <w:b/>
          <w:color w:val="000000"/>
          <w:sz w:val="18"/>
          <w:szCs w:val="18"/>
        </w:rPr>
        <w:t>ADA</w:t>
      </w:r>
      <w:r w:rsidR="001B3481" w:rsidRPr="000D4096">
        <w:rPr>
          <w:rFonts w:ascii="Bembo" w:hAnsi="Bembo" w:cs="Arial"/>
          <w:b/>
          <w:color w:val="000000"/>
          <w:sz w:val="18"/>
          <w:szCs w:val="18"/>
        </w:rPr>
        <w:t>, MODIFI</w:t>
      </w:r>
      <w:r w:rsidR="006A2143">
        <w:rPr>
          <w:rFonts w:ascii="Bembo" w:hAnsi="Bembo" w:cs="Arial"/>
          <w:b/>
          <w:color w:val="000000"/>
          <w:sz w:val="18"/>
          <w:szCs w:val="18"/>
        </w:rPr>
        <w:t>CADA</w:t>
      </w:r>
      <w:r w:rsidR="001B3481" w:rsidRPr="000D4096">
        <w:rPr>
          <w:rFonts w:ascii="Bembo" w:hAnsi="Bembo" w:cs="Arial"/>
          <w:b/>
          <w:color w:val="000000"/>
          <w:sz w:val="18"/>
          <w:szCs w:val="18"/>
        </w:rPr>
        <w:t xml:space="preserve"> O REVO</w:t>
      </w:r>
      <w:r w:rsidR="006A2143">
        <w:rPr>
          <w:rFonts w:ascii="Bembo" w:hAnsi="Bembo" w:cs="Arial"/>
          <w:b/>
          <w:color w:val="000000"/>
          <w:sz w:val="18"/>
          <w:szCs w:val="18"/>
        </w:rPr>
        <w:t>CADA</w:t>
      </w:r>
      <w:r w:rsidR="001B3481" w:rsidRPr="000D4096">
        <w:rPr>
          <w:rFonts w:ascii="Bembo" w:hAnsi="Bembo" w:cs="Arial"/>
          <w:color w:val="000000"/>
          <w:sz w:val="18"/>
          <w:szCs w:val="18"/>
        </w:rPr>
        <w:t xml:space="preserve"> (</w:t>
      </w:r>
      <w:r w:rsidR="00590E78" w:rsidRPr="000D4096">
        <w:rPr>
          <w:rFonts w:ascii="Bembo" w:hAnsi="Bembo"/>
          <w:sz w:val="18"/>
          <w:szCs w:val="18"/>
        </w:rPr>
        <w:t xml:space="preserve">SEGÚN </w:t>
      </w:r>
      <w:r w:rsidR="001B3481" w:rsidRPr="000D4096">
        <w:rPr>
          <w:rFonts w:ascii="Bembo" w:hAnsi="Bembo"/>
          <w:sz w:val="18"/>
          <w:szCs w:val="18"/>
        </w:rPr>
        <w:t>SE CONSIDERE CONVENIENTE</w:t>
      </w:r>
      <w:r w:rsidR="00590E78" w:rsidRPr="000D4096">
        <w:rPr>
          <w:rFonts w:ascii="Bembo" w:hAnsi="Bembo" w:cs="Arial"/>
          <w:b/>
          <w:color w:val="000000"/>
          <w:sz w:val="18"/>
          <w:szCs w:val="18"/>
        </w:rPr>
        <w:t xml:space="preserve">) </w:t>
      </w:r>
      <w:r w:rsidR="00BB0E2C" w:rsidRPr="000D4096">
        <w:rPr>
          <w:rFonts w:ascii="Bembo" w:hAnsi="Bembo" w:cs="Arial"/>
          <w:color w:val="000000"/>
          <w:sz w:val="18"/>
          <w:szCs w:val="18"/>
        </w:rPr>
        <w:t xml:space="preserve">por las razones </w:t>
      </w:r>
      <w:r w:rsidR="00DB1B8E" w:rsidRPr="000D4096">
        <w:rPr>
          <w:rFonts w:ascii="Bembo" w:hAnsi="Bembo" w:cs="Arial"/>
          <w:color w:val="000000"/>
          <w:sz w:val="18"/>
          <w:szCs w:val="18"/>
        </w:rPr>
        <w:t xml:space="preserve">de hecho y derecho </w:t>
      </w:r>
      <w:r w:rsidR="00BB0E2C" w:rsidRPr="000D4096">
        <w:rPr>
          <w:rFonts w:ascii="Bembo" w:hAnsi="Bembo" w:cs="Arial"/>
          <w:color w:val="000000"/>
          <w:sz w:val="18"/>
          <w:szCs w:val="18"/>
        </w:rPr>
        <w:t>siguientes:</w:t>
      </w:r>
      <w:r w:rsidR="001B3481" w:rsidRPr="000D4096">
        <w:rPr>
          <w:rFonts w:ascii="Bembo" w:hAnsi="Bembo" w:cs="Arial"/>
          <w:color w:val="000000"/>
          <w:sz w:val="18"/>
          <w:szCs w:val="18"/>
        </w:rPr>
        <w:t xml:space="preserve"> (</w:t>
      </w:r>
      <w:r w:rsidR="006A2143">
        <w:rPr>
          <w:rFonts w:ascii="Bembo" w:hAnsi="Bembo" w:cs="Arial"/>
          <w:color w:val="000000"/>
          <w:sz w:val="18"/>
          <w:szCs w:val="18"/>
        </w:rPr>
        <w:t>RELACIONARLAS</w:t>
      </w:r>
      <w:r w:rsidR="001B3481" w:rsidRPr="000D4096">
        <w:rPr>
          <w:rFonts w:ascii="Bembo" w:hAnsi="Bembo" w:cs="Arial"/>
          <w:color w:val="000000"/>
          <w:sz w:val="18"/>
          <w:szCs w:val="18"/>
        </w:rPr>
        <w:t xml:space="preserve"> DE FORMA CLARA Y PRECISA)</w:t>
      </w:r>
    </w:p>
    <w:p w:rsidR="00590E78" w:rsidRPr="000D4096" w:rsidRDefault="006A2143" w:rsidP="00590E78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>
        <w:rPr>
          <w:rFonts w:ascii="Bembo" w:hAnsi="Bembo" w:cs="Arial"/>
          <w:color w:val="000000"/>
          <w:sz w:val="18"/>
          <w:szCs w:val="18"/>
        </w:rPr>
        <w:t>______________________________________________________________________________________________</w:t>
      </w:r>
    </w:p>
    <w:p w:rsidR="006A2143" w:rsidRPr="000D4096" w:rsidRDefault="006A2143" w:rsidP="006A21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>
        <w:rPr>
          <w:rFonts w:ascii="Bembo" w:hAnsi="Bembo" w:cs="Arial"/>
          <w:color w:val="000000"/>
          <w:sz w:val="18"/>
          <w:szCs w:val="18"/>
        </w:rPr>
        <w:t>______________________________________________________________________________________________</w:t>
      </w:r>
    </w:p>
    <w:p w:rsidR="006A2143" w:rsidRPr="000D4096" w:rsidRDefault="006A2143" w:rsidP="006A2143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>
        <w:rPr>
          <w:rFonts w:ascii="Bembo" w:hAnsi="Bembo" w:cs="Arial"/>
          <w:color w:val="000000"/>
          <w:sz w:val="18"/>
          <w:szCs w:val="18"/>
        </w:rPr>
        <w:t>______________________________________________________________________________________________</w:t>
      </w:r>
    </w:p>
    <w:p w:rsidR="00121985" w:rsidRPr="000D4096" w:rsidRDefault="00590E78" w:rsidP="00515D65">
      <w:p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>P</w:t>
      </w:r>
      <w:r w:rsidR="004212AF" w:rsidRPr="000D4096">
        <w:rPr>
          <w:rFonts w:ascii="Bembo" w:hAnsi="Bembo" w:cs="Arial"/>
          <w:color w:val="000000"/>
          <w:sz w:val="18"/>
          <w:szCs w:val="18"/>
        </w:rPr>
        <w:t>or las razones expuestas</w:t>
      </w:r>
      <w:r w:rsidR="00DB1B8E"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y </w:t>
      </w:r>
      <w:r w:rsidR="00121985" w:rsidRPr="000D4096">
        <w:rPr>
          <w:rFonts w:ascii="Bembo" w:hAnsi="Bembo" w:cs="Arial"/>
          <w:color w:val="000000"/>
          <w:sz w:val="18"/>
          <w:szCs w:val="18"/>
        </w:rPr>
        <w:t xml:space="preserve">de conformidad a las disposiciones legales citadas en el presente escrito </w:t>
      </w:r>
      <w:r w:rsidR="00121985" w:rsidRPr="000D4096">
        <w:rPr>
          <w:rFonts w:ascii="Bembo" w:hAnsi="Bembo" w:cs="Arial"/>
          <w:b/>
          <w:color w:val="000000"/>
          <w:sz w:val="18"/>
          <w:szCs w:val="18"/>
        </w:rPr>
        <w:t>PI</w:t>
      </w:r>
      <w:r w:rsidR="001B3481" w:rsidRPr="000D4096">
        <w:rPr>
          <w:rFonts w:ascii="Bembo" w:hAnsi="Bembo" w:cs="Arial"/>
          <w:b/>
          <w:color w:val="000000"/>
          <w:sz w:val="18"/>
          <w:szCs w:val="18"/>
        </w:rPr>
        <w:t>DO</w:t>
      </w:r>
      <w:r w:rsidR="00121985" w:rsidRPr="000D4096">
        <w:rPr>
          <w:rFonts w:ascii="Bembo" w:hAnsi="Bembo" w:cs="Arial"/>
          <w:b/>
          <w:color w:val="000000"/>
          <w:sz w:val="18"/>
          <w:szCs w:val="18"/>
        </w:rPr>
        <w:t>:</w:t>
      </w:r>
    </w:p>
    <w:p w:rsidR="00121985" w:rsidRPr="000D4096" w:rsidRDefault="00121985" w:rsidP="00515D6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 xml:space="preserve">Admitir el presente escrito de interposición de </w:t>
      </w:r>
      <w:r w:rsidR="00590E78" w:rsidRPr="000D4096">
        <w:rPr>
          <w:rFonts w:ascii="Bembo" w:hAnsi="Bembo" w:cs="Arial"/>
          <w:b/>
          <w:color w:val="000000"/>
          <w:sz w:val="18"/>
          <w:szCs w:val="18"/>
        </w:rPr>
        <w:t>RECURSO DE RECONSIDERACIÓN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 xml:space="preserve"> sobre la base de los Artículos 124, 125,127, 132 Y 133 de la Ley de Procedimientos Administrativos</w:t>
      </w:r>
      <w:r w:rsidRPr="000D4096">
        <w:rPr>
          <w:rFonts w:ascii="Bembo" w:hAnsi="Bembo" w:cs="Arial"/>
          <w:color w:val="000000"/>
          <w:sz w:val="18"/>
          <w:szCs w:val="18"/>
        </w:rPr>
        <w:t>;</w:t>
      </w:r>
    </w:p>
    <w:p w:rsidR="00712AE9" w:rsidRPr="000D4096" w:rsidRDefault="00712AE9" w:rsidP="00515D6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>Apertu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>rar a prueba si fuere necesario;</w:t>
      </w:r>
    </w:p>
    <w:p w:rsidR="00121985" w:rsidRPr="000D4096" w:rsidRDefault="00121985" w:rsidP="00515D6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embo" w:hAnsi="Bembo" w:cs="Arial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 xml:space="preserve">Darle el trámite de conformidad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 xml:space="preserve">a </w:t>
      </w:r>
      <w:r w:rsidR="00712AE9" w:rsidRPr="000D4096">
        <w:rPr>
          <w:rFonts w:ascii="Bembo" w:hAnsi="Bembo" w:cs="Arial"/>
          <w:color w:val="000000"/>
          <w:sz w:val="18"/>
          <w:szCs w:val="18"/>
        </w:rPr>
        <w:t>la Ley de Procedimientos Administrativos</w:t>
      </w:r>
      <w:r w:rsidRPr="000D4096">
        <w:rPr>
          <w:rFonts w:ascii="Bembo" w:hAnsi="Bembo" w:cs="Arial"/>
          <w:color w:val="000000"/>
          <w:sz w:val="18"/>
          <w:szCs w:val="18"/>
        </w:rPr>
        <w:t>;</w:t>
      </w:r>
    </w:p>
    <w:p w:rsidR="00074A36" w:rsidRPr="000D4096" w:rsidRDefault="001B3481" w:rsidP="00515D6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embo" w:hAnsi="Bembo" w:cs="Arial"/>
          <w:b/>
          <w:color w:val="000000"/>
          <w:sz w:val="18"/>
          <w:szCs w:val="18"/>
        </w:rPr>
      </w:pPr>
      <w:r w:rsidRPr="000D4096">
        <w:rPr>
          <w:rFonts w:ascii="Bembo" w:hAnsi="Bembo"/>
          <w:sz w:val="18"/>
          <w:szCs w:val="18"/>
        </w:rPr>
        <w:t>S</w:t>
      </w:r>
      <w:r w:rsidR="00590E78" w:rsidRPr="000D4096">
        <w:rPr>
          <w:rFonts w:ascii="Bembo" w:hAnsi="Bembo"/>
          <w:sz w:val="18"/>
          <w:szCs w:val="18"/>
        </w:rPr>
        <w:t xml:space="preserve">E </w:t>
      </w:r>
      <w:r w:rsidR="00590E78" w:rsidRPr="000D4096">
        <w:rPr>
          <w:rFonts w:ascii="Bembo" w:hAnsi="Bembo" w:cs="Arial"/>
          <w:b/>
          <w:color w:val="000000"/>
          <w:sz w:val="18"/>
          <w:szCs w:val="18"/>
        </w:rPr>
        <w:t>CONFIRME, MODIFIQUE O REVOQUE</w:t>
      </w:r>
      <w:r w:rsidRPr="000D4096">
        <w:rPr>
          <w:rFonts w:ascii="Bembo" w:hAnsi="Bembo" w:cs="Arial"/>
          <w:b/>
          <w:color w:val="000000"/>
          <w:sz w:val="18"/>
          <w:szCs w:val="18"/>
        </w:rPr>
        <w:t xml:space="preserve"> </w:t>
      </w:r>
      <w:r w:rsidRPr="000D4096">
        <w:rPr>
          <w:rFonts w:ascii="Bembo" w:hAnsi="Bembo"/>
          <w:sz w:val="18"/>
          <w:szCs w:val="18"/>
        </w:rPr>
        <w:t xml:space="preserve">(SEGÚN SE CONSIDERE CONVENIENTE), 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 xml:space="preserve">la Resolución  pronunciada en por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 xml:space="preserve">la </w:t>
      </w:r>
      <w:r w:rsidR="00590E78" w:rsidRPr="000D4096">
        <w:rPr>
          <w:rFonts w:ascii="Bembo" w:hAnsi="Bembo" w:cs="Arial"/>
          <w:b/>
          <w:color w:val="000000"/>
          <w:sz w:val="18"/>
          <w:szCs w:val="18"/>
        </w:rPr>
        <w:t>DIRECCION GENERAL DE TRANSPORTE TERRESTRE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 xml:space="preserve">, a las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-----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 xml:space="preserve">horas del día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-----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 xml:space="preserve">de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-----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 xml:space="preserve">de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------</w:t>
      </w:r>
      <w:r w:rsidR="00074A36" w:rsidRPr="000D4096">
        <w:rPr>
          <w:rFonts w:ascii="Bembo" w:hAnsi="Bembo" w:cs="Arial"/>
          <w:color w:val="000000"/>
          <w:sz w:val="18"/>
          <w:szCs w:val="18"/>
        </w:rPr>
        <w:t xml:space="preserve">, a través de la cual se resolvió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__________________________.</w:t>
      </w:r>
    </w:p>
    <w:p w:rsidR="00712AE9" w:rsidRPr="000D4096" w:rsidRDefault="00712AE9" w:rsidP="00712AE9">
      <w:pPr>
        <w:pStyle w:val="Prrafodelista"/>
        <w:spacing w:line="276" w:lineRule="auto"/>
        <w:jc w:val="both"/>
        <w:rPr>
          <w:rFonts w:ascii="Bembo" w:hAnsi="Bembo" w:cs="Arial"/>
          <w:sz w:val="18"/>
          <w:szCs w:val="18"/>
        </w:rPr>
      </w:pPr>
    </w:p>
    <w:p w:rsidR="003B2FFE" w:rsidRPr="000D4096" w:rsidRDefault="00121985" w:rsidP="00515D65">
      <w:p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>Señalamos para recibir notificaciones</w:t>
      </w:r>
      <w:r w:rsidR="00712AE9" w:rsidRPr="000D4096">
        <w:rPr>
          <w:rFonts w:ascii="Bembo" w:hAnsi="Bembo" w:cs="Arial"/>
          <w:color w:val="000000"/>
          <w:sz w:val="18"/>
          <w:szCs w:val="18"/>
        </w:rPr>
        <w:t>:</w:t>
      </w:r>
      <w:r w:rsidR="00927CDC"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 xml:space="preserve">__________________________________________ </w:t>
      </w:r>
    </w:p>
    <w:p w:rsidR="00590E78" w:rsidRPr="000D4096" w:rsidRDefault="00590E78" w:rsidP="00515D65">
      <w:p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</w:p>
    <w:p w:rsidR="00121985" w:rsidRPr="000D4096" w:rsidRDefault="00712AE9" w:rsidP="00515D65">
      <w:p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 xml:space="preserve">Municipio de </w:t>
      </w:r>
      <w:r w:rsidR="006A2143">
        <w:rPr>
          <w:rFonts w:ascii="Bembo" w:hAnsi="Bembo" w:cs="Arial"/>
          <w:color w:val="000000"/>
          <w:sz w:val="18"/>
          <w:szCs w:val="18"/>
        </w:rPr>
        <w:t>__________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, Departamento de </w:t>
      </w:r>
      <w:r w:rsidR="006A2143">
        <w:rPr>
          <w:rFonts w:ascii="Bembo" w:hAnsi="Bembo" w:cs="Arial"/>
          <w:color w:val="000000"/>
          <w:sz w:val="18"/>
          <w:szCs w:val="18"/>
        </w:rPr>
        <w:t>____________________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,</w:t>
      </w:r>
      <w:r w:rsidRPr="000D4096">
        <w:rPr>
          <w:rFonts w:ascii="Bembo" w:hAnsi="Bembo" w:cs="Arial"/>
          <w:color w:val="000000"/>
          <w:sz w:val="18"/>
          <w:szCs w:val="18"/>
        </w:rPr>
        <w:t xml:space="preserve">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______________</w:t>
      </w:r>
      <w:r w:rsidR="00121985" w:rsidRPr="000D4096">
        <w:rPr>
          <w:rFonts w:ascii="Bembo" w:hAnsi="Bembo" w:cs="Arial"/>
          <w:color w:val="000000"/>
          <w:sz w:val="18"/>
          <w:szCs w:val="18"/>
        </w:rPr>
        <w:t xml:space="preserve">de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_______________</w:t>
      </w:r>
      <w:r w:rsidR="00121985" w:rsidRPr="000D4096">
        <w:rPr>
          <w:rFonts w:ascii="Bembo" w:hAnsi="Bembo" w:cs="Arial"/>
          <w:color w:val="000000"/>
          <w:sz w:val="18"/>
          <w:szCs w:val="18"/>
        </w:rPr>
        <w:t xml:space="preserve">de dos mil </w:t>
      </w:r>
      <w:r w:rsidR="00590E78" w:rsidRPr="000D4096">
        <w:rPr>
          <w:rFonts w:ascii="Bembo" w:hAnsi="Bembo" w:cs="Arial"/>
          <w:color w:val="000000"/>
          <w:sz w:val="18"/>
          <w:szCs w:val="18"/>
        </w:rPr>
        <w:t>____________</w:t>
      </w:r>
      <w:r w:rsidR="00121985" w:rsidRPr="000D4096">
        <w:rPr>
          <w:rFonts w:ascii="Bembo" w:hAnsi="Bembo" w:cs="Arial"/>
          <w:color w:val="000000"/>
          <w:sz w:val="18"/>
          <w:szCs w:val="18"/>
        </w:rPr>
        <w:t>.</w:t>
      </w:r>
    </w:p>
    <w:p w:rsidR="00074A36" w:rsidRDefault="00074A36" w:rsidP="00515D65">
      <w:p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</w:p>
    <w:p w:rsidR="006A2143" w:rsidRDefault="006A2143" w:rsidP="00515D65">
      <w:pPr>
        <w:spacing w:line="276" w:lineRule="auto"/>
        <w:jc w:val="both"/>
        <w:rPr>
          <w:rFonts w:ascii="Bembo" w:hAnsi="Bembo" w:cs="Arial"/>
          <w:color w:val="000000"/>
          <w:sz w:val="18"/>
          <w:szCs w:val="18"/>
        </w:rPr>
      </w:pPr>
    </w:p>
    <w:p w:rsidR="00074A36" w:rsidRPr="000D4096" w:rsidRDefault="00590E78" w:rsidP="00074A36">
      <w:pPr>
        <w:spacing w:after="0" w:line="240" w:lineRule="auto"/>
        <w:jc w:val="both"/>
        <w:rPr>
          <w:rFonts w:ascii="Bembo" w:hAnsi="Bembo" w:cs="Arial"/>
          <w:color w:val="000000"/>
          <w:sz w:val="18"/>
          <w:szCs w:val="18"/>
        </w:rPr>
      </w:pPr>
      <w:r w:rsidRPr="000D4096">
        <w:rPr>
          <w:rFonts w:ascii="Bembo" w:hAnsi="Bembo" w:cs="Arial"/>
          <w:color w:val="000000"/>
          <w:sz w:val="18"/>
          <w:szCs w:val="18"/>
        </w:rPr>
        <w:t xml:space="preserve">        </w:t>
      </w:r>
      <w:r w:rsidR="006A2143">
        <w:rPr>
          <w:rFonts w:ascii="Bembo" w:hAnsi="Bembo" w:cs="Arial"/>
          <w:color w:val="000000"/>
          <w:sz w:val="18"/>
          <w:szCs w:val="18"/>
        </w:rPr>
        <w:tab/>
      </w:r>
      <w:r w:rsidR="006A2143">
        <w:rPr>
          <w:rFonts w:ascii="Bembo" w:hAnsi="Bembo" w:cs="Arial"/>
          <w:color w:val="000000"/>
          <w:sz w:val="18"/>
          <w:szCs w:val="18"/>
        </w:rPr>
        <w:tab/>
        <w:t xml:space="preserve">         </w:t>
      </w:r>
      <w:r w:rsidRPr="000D4096">
        <w:rPr>
          <w:rFonts w:ascii="Bembo" w:hAnsi="Bembo" w:cs="Arial"/>
          <w:color w:val="000000"/>
          <w:sz w:val="18"/>
          <w:szCs w:val="18"/>
        </w:rPr>
        <w:t>_______________________________________________________________</w:t>
      </w:r>
    </w:p>
    <w:p w:rsidR="00074A36" w:rsidRPr="000D4096" w:rsidRDefault="00590E78" w:rsidP="00074A36">
      <w:pPr>
        <w:spacing w:after="0" w:line="240" w:lineRule="auto"/>
        <w:jc w:val="center"/>
        <w:rPr>
          <w:rFonts w:ascii="Bembo" w:hAnsi="Bembo" w:cs="Arial"/>
          <w:sz w:val="18"/>
          <w:szCs w:val="18"/>
        </w:rPr>
      </w:pPr>
      <w:r w:rsidRPr="000D4096">
        <w:rPr>
          <w:rFonts w:ascii="Bembo" w:hAnsi="Bembo" w:cs="Arial"/>
          <w:sz w:val="18"/>
          <w:szCs w:val="18"/>
        </w:rPr>
        <w:t>Concesionario- Permisionario- Apoderado- Representante Legal</w:t>
      </w:r>
      <w:r w:rsidR="00074A36" w:rsidRPr="000D4096">
        <w:rPr>
          <w:rFonts w:ascii="Bembo" w:hAnsi="Bembo" w:cs="Arial"/>
          <w:sz w:val="18"/>
          <w:szCs w:val="18"/>
        </w:rPr>
        <w:t>.-</w:t>
      </w:r>
    </w:p>
    <w:p w:rsidR="000D4096" w:rsidRPr="000D4096" w:rsidRDefault="000D4096" w:rsidP="00074A36">
      <w:pPr>
        <w:spacing w:after="0" w:line="240" w:lineRule="auto"/>
        <w:jc w:val="center"/>
        <w:rPr>
          <w:rFonts w:ascii="Bembo" w:hAnsi="Bembo" w:cs="Arial"/>
          <w:b/>
          <w:sz w:val="18"/>
          <w:szCs w:val="18"/>
        </w:rPr>
      </w:pPr>
      <w:r w:rsidRPr="000D4096">
        <w:rPr>
          <w:rFonts w:ascii="Bembo" w:hAnsi="Bembo" w:cs="Arial"/>
          <w:b/>
          <w:sz w:val="18"/>
          <w:szCs w:val="18"/>
        </w:rPr>
        <w:t>AUTENTICA</w:t>
      </w:r>
    </w:p>
    <w:p w:rsidR="000D4096" w:rsidRPr="000D4096" w:rsidRDefault="000D4096" w:rsidP="00074A36">
      <w:pPr>
        <w:spacing w:after="0" w:line="240" w:lineRule="auto"/>
        <w:jc w:val="center"/>
        <w:rPr>
          <w:rFonts w:ascii="Bembo" w:hAnsi="Bembo" w:cs="Arial"/>
          <w:sz w:val="18"/>
          <w:szCs w:val="18"/>
        </w:rPr>
      </w:pPr>
    </w:p>
    <w:p w:rsidR="006A2143" w:rsidRPr="006A2143" w:rsidRDefault="006A2143" w:rsidP="000D4096">
      <w:pPr>
        <w:spacing w:after="0" w:line="240" w:lineRule="auto"/>
        <w:rPr>
          <w:rFonts w:ascii="Bembo" w:hAnsi="Bembo" w:cs="Arial"/>
          <w:sz w:val="18"/>
          <w:szCs w:val="18"/>
        </w:rPr>
      </w:pPr>
      <w:r w:rsidRPr="006A2143">
        <w:rPr>
          <w:rFonts w:ascii="Bembo" w:hAnsi="Bembo" w:cs="Arial"/>
          <w:sz w:val="18"/>
          <w:szCs w:val="18"/>
        </w:rPr>
        <w:t>________________________________________________________________________________________________________________</w:t>
      </w:r>
    </w:p>
    <w:p w:rsidR="000D4096" w:rsidRPr="006A2143" w:rsidRDefault="006A2143" w:rsidP="000D4096">
      <w:pPr>
        <w:spacing w:after="0" w:line="240" w:lineRule="auto"/>
        <w:rPr>
          <w:rFonts w:ascii="Bembo" w:hAnsi="Bembo" w:cs="Arial"/>
          <w:b/>
          <w:sz w:val="16"/>
          <w:szCs w:val="18"/>
        </w:rPr>
      </w:pPr>
      <w:r>
        <w:rPr>
          <w:rFonts w:ascii="Bradley Hand ITC" w:hAnsi="Bradley Hand ITC" w:cs="Arial"/>
          <w:b/>
          <w:sz w:val="16"/>
          <w:szCs w:val="18"/>
        </w:rPr>
        <w:t>*</w:t>
      </w:r>
      <w:r w:rsidR="000D4096" w:rsidRPr="006A2143">
        <w:rPr>
          <w:rFonts w:ascii="Bembo" w:hAnsi="Bembo" w:cs="Arial"/>
          <w:b/>
          <w:sz w:val="16"/>
          <w:szCs w:val="18"/>
        </w:rPr>
        <w:t xml:space="preserve">CAUSAS DE RECHAZO DEL RECURSO: </w:t>
      </w:r>
    </w:p>
    <w:p w:rsidR="000D4096" w:rsidRPr="006A2143" w:rsidRDefault="000D4096" w:rsidP="000D409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Bembo" w:hAnsi="Bembo" w:cs="Arial"/>
          <w:sz w:val="16"/>
          <w:szCs w:val="18"/>
        </w:rPr>
      </w:pPr>
      <w:r w:rsidRPr="006A2143">
        <w:rPr>
          <w:rFonts w:ascii="Bembo" w:hAnsi="Bembo" w:cs="Arial"/>
          <w:sz w:val="16"/>
          <w:szCs w:val="18"/>
        </w:rPr>
        <w:t>El recurrente carezca de legitimación: Debe ostentar la calidad de Concesionario-, Permisionario, Apoderado o Representante Legal.</w:t>
      </w:r>
    </w:p>
    <w:p w:rsidR="000D4096" w:rsidRPr="006A2143" w:rsidRDefault="000D4096" w:rsidP="000D409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Bembo" w:hAnsi="Bembo" w:cs="Arial"/>
          <w:b/>
          <w:color w:val="000000"/>
          <w:sz w:val="16"/>
          <w:szCs w:val="18"/>
        </w:rPr>
      </w:pPr>
      <w:r w:rsidRPr="006A2143">
        <w:rPr>
          <w:rFonts w:ascii="Bembo" w:hAnsi="Bembo" w:cs="Arial"/>
          <w:sz w:val="16"/>
          <w:szCs w:val="18"/>
        </w:rPr>
        <w:t xml:space="preserve">El acto no admita recurso: </w:t>
      </w:r>
      <w:r w:rsidRPr="006A2143">
        <w:rPr>
          <w:rFonts w:ascii="Bembo" w:hAnsi="Bembo" w:cs="Arial"/>
          <w:color w:val="000000"/>
          <w:sz w:val="16"/>
          <w:szCs w:val="18"/>
        </w:rPr>
        <w:t>El Recurso procede contra</w:t>
      </w:r>
      <w:r w:rsidRPr="006A2143">
        <w:rPr>
          <w:rFonts w:ascii="Bembo" w:hAnsi="Bembo" w:cs="Arial"/>
          <w:b/>
          <w:color w:val="000000"/>
          <w:sz w:val="16"/>
          <w:szCs w:val="18"/>
        </w:rPr>
        <w:t xml:space="preserve"> ACTO DEFINITIVO</w:t>
      </w:r>
      <w:r w:rsidRPr="006A2143">
        <w:rPr>
          <w:rFonts w:ascii="Bembo" w:hAnsi="Bembo" w:cs="Arial"/>
          <w:color w:val="000000"/>
          <w:sz w:val="16"/>
          <w:szCs w:val="18"/>
        </w:rPr>
        <w:t xml:space="preserve"> </w:t>
      </w:r>
      <w:r w:rsidRPr="006A2143">
        <w:rPr>
          <w:rFonts w:ascii="Bembo" w:hAnsi="Bembo" w:cs="Arial"/>
          <w:b/>
          <w:color w:val="000000"/>
          <w:sz w:val="16"/>
          <w:szCs w:val="18"/>
        </w:rPr>
        <w:t>EXPRESO</w:t>
      </w:r>
      <w:r w:rsidRPr="006A2143">
        <w:rPr>
          <w:rFonts w:ascii="Bembo" w:hAnsi="Bembo" w:cs="Arial"/>
          <w:color w:val="000000"/>
          <w:sz w:val="16"/>
          <w:szCs w:val="18"/>
        </w:rPr>
        <w:t xml:space="preserve"> emitido a través de resolución suscrita por el </w:t>
      </w:r>
      <w:r w:rsidRPr="006A2143">
        <w:rPr>
          <w:rFonts w:ascii="Bembo" w:hAnsi="Bembo" w:cs="Arial"/>
          <w:b/>
          <w:color w:val="000000"/>
          <w:sz w:val="16"/>
          <w:szCs w:val="18"/>
        </w:rPr>
        <w:t>Director General de Transporte Terrestre.</w:t>
      </w:r>
    </w:p>
    <w:p w:rsidR="000D4096" w:rsidRPr="006A2143" w:rsidRDefault="000D4096" w:rsidP="000D409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Bembo" w:hAnsi="Bembo" w:cs="Arial"/>
          <w:sz w:val="16"/>
          <w:szCs w:val="18"/>
        </w:rPr>
      </w:pPr>
      <w:r w:rsidRPr="006A2143">
        <w:rPr>
          <w:rFonts w:ascii="Bembo" w:hAnsi="Bembo" w:cs="Arial"/>
          <w:sz w:val="16"/>
          <w:szCs w:val="18"/>
        </w:rPr>
        <w:t>Haya transcurrido el plazo para su interposición;</w:t>
      </w:r>
      <w:r w:rsidRPr="006A2143">
        <w:rPr>
          <w:rFonts w:ascii="Bembo" w:hAnsi="Bembo" w:cs="Arial"/>
          <w:color w:val="000000"/>
          <w:sz w:val="16"/>
          <w:szCs w:val="18"/>
        </w:rPr>
        <w:t xml:space="preserve"> Deberá ser interpuesto dentro del término legal de </w:t>
      </w:r>
      <w:r w:rsidRPr="006A2143">
        <w:rPr>
          <w:rFonts w:ascii="Bembo" w:hAnsi="Bembo" w:cs="Arial"/>
          <w:b/>
          <w:color w:val="000000"/>
          <w:sz w:val="16"/>
          <w:szCs w:val="18"/>
        </w:rPr>
        <w:t>DIEZ DIAS HABILES</w:t>
      </w:r>
      <w:r w:rsidRPr="006A2143">
        <w:rPr>
          <w:rFonts w:ascii="Bembo" w:hAnsi="Bembo" w:cs="Arial"/>
          <w:color w:val="000000"/>
          <w:sz w:val="16"/>
          <w:szCs w:val="18"/>
        </w:rPr>
        <w:t xml:space="preserve"> contados a partir del día siguiente a la fecha de notificación,</w:t>
      </w:r>
    </w:p>
    <w:p w:rsidR="000D4096" w:rsidRPr="006A2143" w:rsidRDefault="000D4096" w:rsidP="000D4096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Bembo" w:hAnsi="Bembo" w:cs="Arial"/>
          <w:sz w:val="16"/>
          <w:szCs w:val="18"/>
        </w:rPr>
      </w:pPr>
      <w:r w:rsidRPr="006A2143">
        <w:rPr>
          <w:rFonts w:ascii="Bembo" w:hAnsi="Bembo" w:cs="Arial"/>
          <w:sz w:val="16"/>
          <w:szCs w:val="18"/>
        </w:rPr>
        <w:t xml:space="preserve">El recurso carezca manifiestamente de fundamento: Debe relacionarse las </w:t>
      </w:r>
      <w:r w:rsidRPr="006A2143">
        <w:rPr>
          <w:rFonts w:ascii="Bembo" w:hAnsi="Bembo" w:cs="Arial"/>
          <w:b/>
          <w:sz w:val="16"/>
          <w:szCs w:val="18"/>
        </w:rPr>
        <w:t>RAZONES DE HECHO Y DE DERECHO</w:t>
      </w:r>
      <w:r w:rsidRPr="006A2143">
        <w:rPr>
          <w:rFonts w:ascii="Bembo" w:hAnsi="Bembo" w:cs="Arial"/>
          <w:sz w:val="16"/>
          <w:szCs w:val="18"/>
        </w:rPr>
        <w:t xml:space="preserve"> existentes en la que se funda la petición.</w:t>
      </w:r>
    </w:p>
    <w:sectPr w:rsidR="000D4096" w:rsidRPr="006A2143" w:rsidSect="006A2143">
      <w:headerReference w:type="default" r:id="rId8"/>
      <w:pgSz w:w="12240" w:h="15840" w:code="1"/>
      <w:pgMar w:top="242" w:right="1080" w:bottom="709" w:left="108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2D" w:rsidRDefault="0014792D" w:rsidP="003078AC">
      <w:pPr>
        <w:spacing w:after="0" w:line="240" w:lineRule="auto"/>
      </w:pPr>
      <w:r>
        <w:separator/>
      </w:r>
    </w:p>
  </w:endnote>
  <w:endnote w:type="continuationSeparator" w:id="0">
    <w:p w:rsidR="0014792D" w:rsidRDefault="0014792D" w:rsidP="0030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2D" w:rsidRDefault="0014792D" w:rsidP="003078AC">
      <w:pPr>
        <w:spacing w:after="0" w:line="240" w:lineRule="auto"/>
      </w:pPr>
      <w:r>
        <w:separator/>
      </w:r>
    </w:p>
  </w:footnote>
  <w:footnote w:type="continuationSeparator" w:id="0">
    <w:p w:rsidR="0014792D" w:rsidRDefault="0014792D" w:rsidP="0030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96" w:rsidRDefault="000D4096" w:rsidP="000D4096">
    <w:pPr>
      <w:pStyle w:val="Encabezado"/>
      <w:jc w:val="center"/>
    </w:pPr>
    <w:r w:rsidRPr="000D4096">
      <w:rPr>
        <w:noProof/>
        <w:lang w:eastAsia="es-SV"/>
      </w:rPr>
      <w:drawing>
        <wp:inline distT="0" distB="0" distL="0" distR="0">
          <wp:extent cx="3157068" cy="750627"/>
          <wp:effectExtent l="19050" t="0" r="5232" b="0"/>
          <wp:docPr id="5" name="Imagen 5" descr="cid:image001.png@01D530CE.D3145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png@01D530CE.D3145920"/>
                  <pic:cNvPicPr/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5629" t="17516" r="30563" b="69485"/>
                  <a:stretch/>
                </pic:blipFill>
                <pic:spPr bwMode="auto">
                  <a:xfrm>
                    <a:off x="0" y="0"/>
                    <a:ext cx="3159760" cy="751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FCC"/>
    <w:multiLevelType w:val="hybridMultilevel"/>
    <w:tmpl w:val="9F02790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254"/>
    <w:multiLevelType w:val="hybridMultilevel"/>
    <w:tmpl w:val="ED6CEE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3470"/>
    <w:multiLevelType w:val="hybridMultilevel"/>
    <w:tmpl w:val="EBCA5220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A20EDB"/>
    <w:multiLevelType w:val="hybridMultilevel"/>
    <w:tmpl w:val="A40CF4CC"/>
    <w:lvl w:ilvl="0" w:tplc="CE7CF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76EF8"/>
    <w:multiLevelType w:val="hybridMultilevel"/>
    <w:tmpl w:val="44CA5E70"/>
    <w:lvl w:ilvl="0" w:tplc="7764BBE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415CC"/>
    <w:multiLevelType w:val="hybridMultilevel"/>
    <w:tmpl w:val="B6F6A8F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F2514"/>
    <w:multiLevelType w:val="hybridMultilevel"/>
    <w:tmpl w:val="9F02790C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DD6D47"/>
    <w:multiLevelType w:val="hybridMultilevel"/>
    <w:tmpl w:val="069838C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871F4"/>
    <w:multiLevelType w:val="hybridMultilevel"/>
    <w:tmpl w:val="C64CD0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85EC6"/>
    <w:multiLevelType w:val="hybridMultilevel"/>
    <w:tmpl w:val="442CC4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B3BEE"/>
    <w:multiLevelType w:val="hybridMultilevel"/>
    <w:tmpl w:val="D324AF50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9067B2"/>
    <w:multiLevelType w:val="hybridMultilevel"/>
    <w:tmpl w:val="EDBE4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EC1"/>
    <w:rsid w:val="00013366"/>
    <w:rsid w:val="00021326"/>
    <w:rsid w:val="00074A36"/>
    <w:rsid w:val="000A3BF8"/>
    <w:rsid w:val="000D4096"/>
    <w:rsid w:val="00120D60"/>
    <w:rsid w:val="00121985"/>
    <w:rsid w:val="0014792D"/>
    <w:rsid w:val="0018451B"/>
    <w:rsid w:val="00194E52"/>
    <w:rsid w:val="001B3481"/>
    <w:rsid w:val="001D2921"/>
    <w:rsid w:val="00253E60"/>
    <w:rsid w:val="00293B46"/>
    <w:rsid w:val="002B6287"/>
    <w:rsid w:val="003078AC"/>
    <w:rsid w:val="00332CD4"/>
    <w:rsid w:val="00344627"/>
    <w:rsid w:val="003732BA"/>
    <w:rsid w:val="00393077"/>
    <w:rsid w:val="003B2FFE"/>
    <w:rsid w:val="003D4D8F"/>
    <w:rsid w:val="00405928"/>
    <w:rsid w:val="004212AF"/>
    <w:rsid w:val="004270C8"/>
    <w:rsid w:val="004A1E74"/>
    <w:rsid w:val="00514B68"/>
    <w:rsid w:val="00515D65"/>
    <w:rsid w:val="00590E78"/>
    <w:rsid w:val="006174FB"/>
    <w:rsid w:val="006566D5"/>
    <w:rsid w:val="006A2143"/>
    <w:rsid w:val="00712AE9"/>
    <w:rsid w:val="007B2B59"/>
    <w:rsid w:val="00854411"/>
    <w:rsid w:val="00871D11"/>
    <w:rsid w:val="008B32C7"/>
    <w:rsid w:val="008E513F"/>
    <w:rsid w:val="008F2057"/>
    <w:rsid w:val="00927CDC"/>
    <w:rsid w:val="009549A9"/>
    <w:rsid w:val="00964F0C"/>
    <w:rsid w:val="00A20CAA"/>
    <w:rsid w:val="00A35207"/>
    <w:rsid w:val="00A741FC"/>
    <w:rsid w:val="00B61DA8"/>
    <w:rsid w:val="00B66C8E"/>
    <w:rsid w:val="00B718E5"/>
    <w:rsid w:val="00B83922"/>
    <w:rsid w:val="00B95812"/>
    <w:rsid w:val="00BA078B"/>
    <w:rsid w:val="00BB0E2C"/>
    <w:rsid w:val="00C472C1"/>
    <w:rsid w:val="00C51853"/>
    <w:rsid w:val="00C522E0"/>
    <w:rsid w:val="00C67BCB"/>
    <w:rsid w:val="00CD613C"/>
    <w:rsid w:val="00CF1B1C"/>
    <w:rsid w:val="00D641DE"/>
    <w:rsid w:val="00DB1B8E"/>
    <w:rsid w:val="00E43C20"/>
    <w:rsid w:val="00EB16B5"/>
    <w:rsid w:val="00F62EC1"/>
    <w:rsid w:val="00F8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19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D60"/>
    <w:rPr>
      <w:rFonts w:ascii="Segoe UI" w:hAnsi="Segoe UI" w:cs="Segoe UI"/>
      <w:sz w:val="18"/>
      <w:szCs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0E2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0E2C"/>
    <w:rPr>
      <w:b/>
      <w:bCs/>
      <w:i/>
      <w:iCs/>
      <w:color w:val="5B9BD5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30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78AC"/>
  </w:style>
  <w:style w:type="paragraph" w:styleId="Piedepgina">
    <w:name w:val="footer"/>
    <w:basedOn w:val="Normal"/>
    <w:link w:val="PiedepginaCar"/>
    <w:uiPriority w:val="99"/>
    <w:semiHidden/>
    <w:unhideWhenUsed/>
    <w:rsid w:val="00307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07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30CE.D314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C10E-1B1D-4789-A83B-C078AE1D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Roxana Carranza Nolasco</dc:creator>
  <cp:lastModifiedBy>PROPUESTA</cp:lastModifiedBy>
  <cp:revision>2</cp:revision>
  <cp:lastPrinted>2016-10-13T20:13:00Z</cp:lastPrinted>
  <dcterms:created xsi:type="dcterms:W3CDTF">2020-03-08T21:39:00Z</dcterms:created>
  <dcterms:modified xsi:type="dcterms:W3CDTF">2020-03-08T21:39:00Z</dcterms:modified>
</cp:coreProperties>
</file>