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1875A2" w14:textId="474D8ADD" w:rsidR="00B37264" w:rsidRPr="00B37264" w:rsidRDefault="00B37264" w:rsidP="00B37264">
      <w:pPr>
        <w:keepNext/>
        <w:suppressAutoHyphens/>
        <w:outlineLvl w:val="3"/>
        <w:rPr>
          <w:rFonts w:ascii="Arial" w:eastAsia="Arial" w:hAnsi="Arial" w:cs="Arial"/>
          <w:color w:val="00000A"/>
          <w:sz w:val="16"/>
          <w:szCs w:val="20"/>
          <w:lang w:val="es-ES" w:eastAsia="zh-CN"/>
        </w:rPr>
      </w:pPr>
      <w:r w:rsidRPr="00B37264">
        <w:rPr>
          <w:rFonts w:ascii="Arial" w:eastAsia="Arial" w:hAnsi="Arial" w:cs="Arial"/>
          <w:color w:val="00000A"/>
          <w:sz w:val="16"/>
          <w:szCs w:val="20"/>
          <w:lang w:val="es-ES" w:eastAsia="zh-CN"/>
        </w:rPr>
        <w:t xml:space="preserve">                     </w:t>
      </w:r>
      <w:bookmarkStart w:id="0" w:name="_Hlk139974647"/>
      <w:bookmarkStart w:id="1" w:name="_Hlk147743052"/>
    </w:p>
    <w:p w14:paraId="0E65B2DA" w14:textId="77777777" w:rsidR="00B37264" w:rsidRPr="00B37264" w:rsidRDefault="00B37264" w:rsidP="00B37264">
      <w:pPr>
        <w:numPr>
          <w:ilvl w:val="0"/>
          <w:numId w:val="538"/>
        </w:numPr>
        <w:tabs>
          <w:tab w:val="left" w:pos="-720"/>
          <w:tab w:val="left" w:pos="480"/>
          <w:tab w:val="left" w:pos="495"/>
          <w:tab w:val="left" w:pos="690"/>
        </w:tabs>
        <w:suppressAutoHyphens/>
        <w:rPr>
          <w:rFonts w:ascii="Liberation Serif" w:hAnsi="Liberation Serif"/>
          <w:color w:val="00000A"/>
          <w:sz w:val="44"/>
          <w:szCs w:val="44"/>
          <w:lang w:val="es-ES" w:eastAsia="zh-CN"/>
        </w:rPr>
      </w:pPr>
      <w:r w:rsidRPr="00B37264">
        <w:rPr>
          <w:rFonts w:ascii="Liberation Serif" w:hAnsi="Liberation Serif"/>
          <w:noProof/>
          <w:color w:val="00000A"/>
          <w:sz w:val="44"/>
          <w:szCs w:val="44"/>
          <w:lang w:val="es-ES" w:eastAsia="zh-CN"/>
        </w:rPr>
        <w:drawing>
          <wp:anchor distT="0" distB="0" distL="0" distR="0" simplePos="0" relativeHeight="251659264" behindDoc="0" locked="0" layoutInCell="1" allowOverlap="1" wp14:anchorId="2A95073D" wp14:editId="32438ACC">
            <wp:simplePos x="0" y="0"/>
            <wp:positionH relativeFrom="column">
              <wp:posOffset>-212090</wp:posOffset>
            </wp:positionH>
            <wp:positionV relativeFrom="paragraph">
              <wp:posOffset>29845</wp:posOffset>
            </wp:positionV>
            <wp:extent cx="2257425" cy="1082675"/>
            <wp:effectExtent l="0" t="0" r="0" b="0"/>
            <wp:wrapSquare wrapText="largest"/>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8"/>
                    <a:stretch>
                      <a:fillRect/>
                    </a:stretch>
                  </pic:blipFill>
                  <pic:spPr bwMode="auto">
                    <a:xfrm>
                      <a:off x="0" y="0"/>
                      <a:ext cx="2257425" cy="1082675"/>
                    </a:xfrm>
                    <a:prstGeom prst="rect">
                      <a:avLst/>
                    </a:prstGeom>
                  </pic:spPr>
                </pic:pic>
              </a:graphicData>
            </a:graphic>
          </wp:anchor>
        </w:drawing>
      </w:r>
    </w:p>
    <w:p w14:paraId="6E8B175B" w14:textId="77777777" w:rsidR="00B37264" w:rsidRPr="00B37264" w:rsidRDefault="00B37264" w:rsidP="00B37264">
      <w:pPr>
        <w:keepNext/>
        <w:numPr>
          <w:ilvl w:val="3"/>
          <w:numId w:val="538"/>
        </w:numPr>
        <w:tabs>
          <w:tab w:val="left" w:pos="1843"/>
        </w:tabs>
        <w:suppressAutoHyphens/>
        <w:outlineLvl w:val="3"/>
        <w:rPr>
          <w:rFonts w:ascii="Liberation Serif" w:eastAsia="Arial" w:hAnsi="Liberation Serif" w:cs="Arial"/>
          <w:b/>
          <w:bCs/>
          <w:sz w:val="28"/>
          <w:szCs w:val="28"/>
          <w:lang w:val="es-ES" w:eastAsia="zh-CN"/>
        </w:rPr>
      </w:pPr>
      <w:bookmarkStart w:id="2" w:name="__DdeLink__11_1365850652"/>
      <w:bookmarkEnd w:id="2"/>
      <w:r w:rsidRPr="00B37264">
        <w:rPr>
          <w:rFonts w:ascii="Liberation Serif" w:eastAsia="Arial" w:hAnsi="Liberation Serif" w:cs="Arial"/>
          <w:b/>
          <w:bCs/>
          <w:color w:val="800000"/>
          <w:sz w:val="36"/>
          <w:szCs w:val="36"/>
          <w:lang w:val="es-ES" w:eastAsia="zh-CN"/>
        </w:rPr>
        <w:t xml:space="preserve">                   </w:t>
      </w:r>
      <w:r w:rsidRPr="00B37264">
        <w:rPr>
          <w:rFonts w:ascii="Liberation Serif" w:eastAsia="Arial" w:hAnsi="Liberation Serif" w:cs="Arial"/>
          <w:b/>
          <w:bCs/>
          <w:sz w:val="28"/>
          <w:szCs w:val="28"/>
          <w:lang w:val="es-ES" w:eastAsia="zh-CN"/>
        </w:rPr>
        <w:t>Ministerio de Salud</w:t>
      </w:r>
    </w:p>
    <w:p w14:paraId="690BE6CE" w14:textId="77777777" w:rsidR="00B37264" w:rsidRPr="00B37264" w:rsidRDefault="00B37264" w:rsidP="00B37264">
      <w:pPr>
        <w:numPr>
          <w:ilvl w:val="0"/>
          <w:numId w:val="538"/>
        </w:numPr>
        <w:suppressAutoHyphens/>
        <w:contextualSpacing/>
        <w:rPr>
          <w:b/>
          <w:color w:val="0E0E0E"/>
          <w:w w:val="105"/>
          <w:sz w:val="20"/>
          <w:szCs w:val="20"/>
          <w:lang w:val="es-ES" w:eastAsia="zh-CN"/>
        </w:rPr>
      </w:pPr>
      <w:r w:rsidRPr="00B37264">
        <w:rPr>
          <w:b/>
          <w:color w:val="0E0E0E"/>
          <w:w w:val="105"/>
          <w:sz w:val="22"/>
          <w:szCs w:val="20"/>
          <w:lang w:val="es-ES" w:eastAsia="zh-CN"/>
        </w:rPr>
        <w:t xml:space="preserve">                              República de El Salvador, C.A.</w:t>
      </w:r>
    </w:p>
    <w:p w14:paraId="08A26AA5" w14:textId="77777777" w:rsidR="00B37264" w:rsidRPr="00B37264" w:rsidRDefault="00B37264" w:rsidP="00B37264">
      <w:pPr>
        <w:suppressAutoHyphens/>
        <w:rPr>
          <w:rFonts w:eastAsia="Arial"/>
          <w:color w:val="00000A"/>
          <w:sz w:val="20"/>
          <w:szCs w:val="20"/>
          <w:lang w:val="es-ES" w:eastAsia="zh-CN"/>
        </w:rPr>
      </w:pPr>
    </w:p>
    <w:p w14:paraId="59E1EE71" w14:textId="77777777" w:rsidR="00B37264" w:rsidRPr="00B37264" w:rsidRDefault="00B37264" w:rsidP="00B37264">
      <w:pPr>
        <w:suppressAutoHyphens/>
        <w:rPr>
          <w:rFonts w:eastAsia="Arial"/>
          <w:color w:val="00000A"/>
          <w:sz w:val="20"/>
          <w:szCs w:val="20"/>
          <w:lang w:val="es-ES" w:eastAsia="zh-CN"/>
        </w:rPr>
      </w:pPr>
    </w:p>
    <w:p w14:paraId="4B854F39" w14:textId="77777777" w:rsidR="00B37264" w:rsidRPr="00B37264" w:rsidRDefault="00B37264" w:rsidP="00B37264">
      <w:pPr>
        <w:keepNext/>
        <w:numPr>
          <w:ilvl w:val="3"/>
          <w:numId w:val="53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543D264E" w14:textId="77777777" w:rsidR="00B37264" w:rsidRPr="00B37264" w:rsidRDefault="00B37264" w:rsidP="00B37264">
      <w:pPr>
        <w:keepNext/>
        <w:numPr>
          <w:ilvl w:val="3"/>
          <w:numId w:val="538"/>
        </w:numPr>
        <w:tabs>
          <w:tab w:val="left" w:pos="1843"/>
        </w:tabs>
        <w:suppressAutoHyphens/>
        <w:jc w:val="center"/>
        <w:outlineLvl w:val="3"/>
        <w:rPr>
          <w:rFonts w:ascii="Liberation Serif" w:eastAsia="Arial" w:hAnsi="Liberation Serif" w:cs="Arial"/>
          <w:b/>
          <w:bCs/>
          <w:color w:val="00000A"/>
          <w:sz w:val="48"/>
          <w:szCs w:val="48"/>
          <w:lang w:val="es-ES" w:eastAsia="zh-CN"/>
        </w:rPr>
      </w:pPr>
    </w:p>
    <w:p w14:paraId="48F36E0E" w14:textId="77777777" w:rsidR="00B37264" w:rsidRPr="00B37264" w:rsidRDefault="00B37264" w:rsidP="00B37264">
      <w:pPr>
        <w:keepNext/>
        <w:numPr>
          <w:ilvl w:val="3"/>
          <w:numId w:val="538"/>
        </w:numPr>
        <w:tabs>
          <w:tab w:val="left" w:pos="1843"/>
        </w:tabs>
        <w:suppressAutoHyphens/>
        <w:jc w:val="center"/>
        <w:outlineLvl w:val="3"/>
        <w:rPr>
          <w:color w:val="00000A"/>
          <w:szCs w:val="20"/>
          <w:lang w:val="es-ES" w:eastAsia="zh-CN"/>
        </w:rPr>
      </w:pPr>
      <w:r w:rsidRPr="00B37264">
        <w:rPr>
          <w:rFonts w:ascii="Liberation Serif" w:eastAsia="Arial" w:hAnsi="Liberation Serif" w:cs="Arial"/>
          <w:b/>
          <w:bCs/>
          <w:color w:val="00000A"/>
          <w:sz w:val="48"/>
          <w:szCs w:val="48"/>
          <w:lang w:val="es-ES" w:eastAsia="zh-CN"/>
        </w:rPr>
        <w:t>VERSIÓN PÚBLICA</w:t>
      </w:r>
      <w:r w:rsidRPr="00B37264">
        <w:rPr>
          <w:rFonts w:ascii="Liberation Serif" w:eastAsia="Arial" w:hAnsi="Liberation Serif" w:cs="Arial"/>
          <w:b/>
          <w:bCs/>
          <w:color w:val="00000A"/>
          <w:sz w:val="44"/>
          <w:szCs w:val="44"/>
          <w:lang w:val="es-ES" w:eastAsia="zh-CN"/>
        </w:rPr>
        <w:t xml:space="preserve"> </w:t>
      </w:r>
    </w:p>
    <w:p w14:paraId="3DD1E242" w14:textId="77777777" w:rsidR="00B37264" w:rsidRPr="00B37264" w:rsidRDefault="00B37264" w:rsidP="00B37264">
      <w:pPr>
        <w:tabs>
          <w:tab w:val="left" w:pos="1701"/>
        </w:tabs>
        <w:suppressAutoHyphens/>
        <w:spacing w:line="360" w:lineRule="auto"/>
        <w:rPr>
          <w:color w:val="00000A"/>
          <w:sz w:val="20"/>
          <w:szCs w:val="20"/>
          <w:lang w:val="es-ES" w:eastAsia="zh-CN"/>
        </w:rPr>
      </w:pPr>
    </w:p>
    <w:p w14:paraId="37E1C948" w14:textId="77777777" w:rsidR="00B37264" w:rsidRPr="00B37264" w:rsidRDefault="00B37264" w:rsidP="00B37264">
      <w:pPr>
        <w:tabs>
          <w:tab w:val="left" w:pos="1701"/>
        </w:tabs>
        <w:suppressAutoHyphens/>
        <w:spacing w:line="360" w:lineRule="auto"/>
        <w:rPr>
          <w:color w:val="00000A"/>
          <w:sz w:val="20"/>
          <w:szCs w:val="20"/>
          <w:lang w:val="es-ES" w:eastAsia="zh-CN"/>
        </w:rPr>
      </w:pPr>
    </w:p>
    <w:p w14:paraId="6BF397AF" w14:textId="77777777" w:rsidR="00B37264" w:rsidRPr="00B37264" w:rsidRDefault="00B37264" w:rsidP="00B37264">
      <w:pPr>
        <w:tabs>
          <w:tab w:val="left" w:pos="1701"/>
        </w:tabs>
        <w:suppressAutoHyphens/>
        <w:spacing w:line="360" w:lineRule="auto"/>
        <w:rPr>
          <w:color w:val="00000A"/>
          <w:sz w:val="20"/>
          <w:szCs w:val="20"/>
          <w:lang w:val="es-ES" w:eastAsia="zh-CN"/>
        </w:rPr>
      </w:pPr>
    </w:p>
    <w:p w14:paraId="7B0F0E2E" w14:textId="77777777" w:rsidR="00B37264" w:rsidRPr="00B37264" w:rsidRDefault="00B37264" w:rsidP="00B37264">
      <w:pPr>
        <w:tabs>
          <w:tab w:val="left" w:pos="1701"/>
        </w:tabs>
        <w:suppressAutoHyphens/>
        <w:spacing w:line="360" w:lineRule="auto"/>
        <w:rPr>
          <w:rFonts w:ascii="Arial Narrow" w:hAnsi="Arial Narrow" w:cs="Arial Narrow"/>
          <w:color w:val="00000A"/>
          <w:sz w:val="22"/>
          <w:szCs w:val="22"/>
          <w:lang w:val="es-ES" w:eastAsia="zh-CN"/>
        </w:rPr>
      </w:pPr>
    </w:p>
    <w:p w14:paraId="0B9FF36D" w14:textId="77777777" w:rsidR="00B37264" w:rsidRPr="00B37264" w:rsidRDefault="00B37264" w:rsidP="00B37264">
      <w:pPr>
        <w:suppressAutoHyphens/>
        <w:spacing w:line="360" w:lineRule="auto"/>
        <w:jc w:val="both"/>
        <w:rPr>
          <w:rFonts w:ascii="Arial" w:hAnsi="Arial" w:cs="Arial"/>
          <w:color w:val="00000A"/>
          <w:szCs w:val="20"/>
          <w:lang w:val="es-ES" w:eastAsia="zh-CN"/>
        </w:rPr>
      </w:pPr>
      <w:r w:rsidRPr="00B37264">
        <w:rPr>
          <w:rFonts w:ascii="Liberation Serif" w:eastAsia="Arial Narrow" w:hAnsi="Liberation Serif" w:cs="Arial Narrow"/>
          <w:color w:val="00000A"/>
          <w:sz w:val="28"/>
          <w:szCs w:val="28"/>
          <w:lang w:val="es-ES" w:eastAsia="zh-CN"/>
        </w:rPr>
        <w:t>“</w:t>
      </w:r>
      <w:r w:rsidRPr="00B37264">
        <w:rPr>
          <w:rFonts w:ascii="Liberation Serif" w:hAnsi="Liberation Serif" w:cs="Arial Narrow"/>
          <w:color w:val="00000A"/>
          <w:sz w:val="28"/>
          <w:szCs w:val="28"/>
          <w:lang w:val="es-ES" w:eastAsia="zh-CN"/>
        </w:rPr>
        <w:t xml:space="preserve">Este documento es una versión pública, en el cual únicamente se ha omitido la información que la Ley de Acceso a la Información Pública (LAIP), define como confidencial entre </w:t>
      </w:r>
      <w:proofErr w:type="spellStart"/>
      <w:r w:rsidRPr="00B37264">
        <w:rPr>
          <w:rFonts w:ascii="Liberation Serif" w:hAnsi="Liberation Serif" w:cs="Arial Narrow"/>
          <w:color w:val="00000A"/>
          <w:sz w:val="28"/>
          <w:szCs w:val="28"/>
          <w:lang w:val="es-ES" w:eastAsia="zh-CN"/>
        </w:rPr>
        <w:t>ello</w:t>
      </w:r>
      <w:proofErr w:type="spellEnd"/>
      <w:r w:rsidRPr="00B37264">
        <w:rPr>
          <w:rFonts w:ascii="Liberation Serif" w:hAnsi="Liberation Serif" w:cs="Arial Narrow"/>
          <w:color w:val="00000A"/>
          <w:sz w:val="28"/>
          <w:szCs w:val="28"/>
          <w:lang w:val="es-ES" w:eastAsia="zh-CN"/>
        </w:rPr>
        <w:t xml:space="preserve"> los datos personales de las personas naturales firmantes”. (Art. 24 y 30 de la LAIP y Art. 12 del lineamiento 1 para la publicación de la información oficiosa) </w:t>
      </w:r>
    </w:p>
    <w:p w14:paraId="124A41B1" w14:textId="77777777" w:rsidR="00B37264" w:rsidRPr="00B37264" w:rsidRDefault="00B37264" w:rsidP="00B37264">
      <w:pPr>
        <w:suppressAutoHyphens/>
        <w:spacing w:line="360" w:lineRule="auto"/>
        <w:jc w:val="both"/>
        <w:rPr>
          <w:rFonts w:ascii="Liberation Serif" w:hAnsi="Liberation Serif" w:cs="Arial"/>
          <w:color w:val="00000A"/>
          <w:sz w:val="28"/>
          <w:szCs w:val="28"/>
          <w:lang w:val="es-ES" w:eastAsia="zh-CN"/>
        </w:rPr>
      </w:pPr>
    </w:p>
    <w:p w14:paraId="45C6D368" w14:textId="77777777" w:rsidR="00B37264" w:rsidRPr="00B37264" w:rsidRDefault="00B37264" w:rsidP="00B37264">
      <w:pPr>
        <w:suppressAutoHyphens/>
        <w:spacing w:line="360" w:lineRule="auto"/>
        <w:jc w:val="both"/>
        <w:rPr>
          <w:rFonts w:ascii="Arial" w:hAnsi="Arial" w:cs="Arial"/>
          <w:color w:val="00000A"/>
          <w:szCs w:val="20"/>
          <w:lang w:val="es-ES" w:eastAsia="zh-CN"/>
        </w:rPr>
      </w:pPr>
      <w:r w:rsidRPr="00B37264">
        <w:rPr>
          <w:rFonts w:ascii="Liberation Serif" w:hAnsi="Liberation Serif" w:cs="Arial Narrow"/>
          <w:color w:val="00000A"/>
          <w:sz w:val="28"/>
          <w:szCs w:val="28"/>
          <w:lang w:val="es-ES" w:eastAsia="zh-CN"/>
        </w:rPr>
        <w:t>“También se ha incorporado al documento la página escaneada con las firmas y sellos de las personas naturales firmantes para la legalidad del documento”</w:t>
      </w:r>
    </w:p>
    <w:p w14:paraId="77A907C8" w14:textId="77777777" w:rsidR="00B37264" w:rsidRPr="00B37264" w:rsidRDefault="00B37264" w:rsidP="00B37264">
      <w:pPr>
        <w:widowControl w:val="0"/>
        <w:autoSpaceDE w:val="0"/>
        <w:autoSpaceDN w:val="0"/>
        <w:rPr>
          <w:rFonts w:eastAsia="Tahoma" w:hAnsi="Tahoma" w:cs="Tahoma"/>
          <w:bCs/>
          <w:sz w:val="20"/>
          <w:szCs w:val="20"/>
          <w:lang w:val="es-ES"/>
        </w:rPr>
      </w:pPr>
      <w:r w:rsidRPr="00B37264">
        <w:rPr>
          <w:rFonts w:ascii="Liberation Serif" w:hAnsi="Liberation Serif" w:cs="Arial Narrow"/>
          <w:noProof/>
          <w:color w:val="00000A"/>
          <w:sz w:val="28"/>
          <w:szCs w:val="28"/>
          <w:lang w:val="es-ES" w:eastAsia="zh-CN"/>
        </w:rPr>
        <w:drawing>
          <wp:anchor distT="0" distB="0" distL="0" distR="0" simplePos="0" relativeHeight="251660288" behindDoc="1" locked="0" layoutInCell="1" allowOverlap="1" wp14:anchorId="64309391" wp14:editId="369A0B40">
            <wp:simplePos x="0" y="0"/>
            <wp:positionH relativeFrom="page">
              <wp:posOffset>3284220</wp:posOffset>
            </wp:positionH>
            <wp:positionV relativeFrom="paragraph">
              <wp:posOffset>135890</wp:posOffset>
            </wp:positionV>
            <wp:extent cx="2668823" cy="1109142"/>
            <wp:effectExtent l="0" t="0" r="0" b="0"/>
            <wp:wrapNone/>
            <wp:docPr id="1074062343" name="Imagen 1074062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2668823" cy="1109142"/>
                    </a:xfrm>
                    <a:prstGeom prst="rect">
                      <a:avLst/>
                    </a:prstGeom>
                  </pic:spPr>
                </pic:pic>
              </a:graphicData>
            </a:graphic>
            <wp14:sizeRelH relativeFrom="margin">
              <wp14:pctWidth>0</wp14:pctWidth>
            </wp14:sizeRelH>
            <wp14:sizeRelV relativeFrom="margin">
              <wp14:pctHeight>0</wp14:pctHeight>
            </wp14:sizeRelV>
          </wp:anchor>
        </w:drawing>
      </w:r>
      <w:r w:rsidRPr="00B37264">
        <w:rPr>
          <w:rFonts w:eastAsia="Tahoma" w:hAnsi="Tahoma" w:cs="Tahoma"/>
          <w:bCs/>
          <w:sz w:val="20"/>
          <w:szCs w:val="20"/>
          <w:lang w:val="es-ES"/>
        </w:rPr>
        <w:t xml:space="preserve"> </w:t>
      </w:r>
    </w:p>
    <w:p w14:paraId="2A9C7D0B" w14:textId="77777777" w:rsidR="00B37264" w:rsidRPr="00B37264" w:rsidRDefault="00B37264" w:rsidP="00B37264">
      <w:pPr>
        <w:widowControl w:val="0"/>
        <w:autoSpaceDE w:val="0"/>
        <w:autoSpaceDN w:val="0"/>
        <w:rPr>
          <w:rFonts w:eastAsia="Tahoma" w:hAnsi="Tahoma" w:cs="Tahoma"/>
          <w:bCs/>
          <w:sz w:val="20"/>
          <w:szCs w:val="20"/>
          <w:lang w:val="es-ES"/>
        </w:rPr>
      </w:pPr>
    </w:p>
    <w:p w14:paraId="5075CC5D" w14:textId="77777777" w:rsidR="00B37264" w:rsidRPr="00B37264" w:rsidRDefault="00B37264" w:rsidP="00B37264">
      <w:pPr>
        <w:widowControl w:val="0"/>
        <w:autoSpaceDE w:val="0"/>
        <w:autoSpaceDN w:val="0"/>
        <w:rPr>
          <w:rFonts w:eastAsia="Tahoma" w:hAnsi="Tahoma" w:cs="Tahoma"/>
          <w:bCs/>
          <w:sz w:val="20"/>
          <w:szCs w:val="20"/>
          <w:lang w:val="es-ES"/>
        </w:rPr>
      </w:pPr>
    </w:p>
    <w:p w14:paraId="522DDC8F" w14:textId="77777777" w:rsidR="00B37264" w:rsidRPr="00B37264" w:rsidRDefault="00B37264" w:rsidP="00B37264">
      <w:pPr>
        <w:widowControl w:val="0"/>
        <w:autoSpaceDE w:val="0"/>
        <w:autoSpaceDN w:val="0"/>
        <w:rPr>
          <w:rFonts w:eastAsia="Tahoma" w:hAnsi="Tahoma" w:cs="Tahoma"/>
          <w:bCs/>
          <w:sz w:val="20"/>
          <w:szCs w:val="20"/>
          <w:lang w:val="es-ES"/>
        </w:rPr>
      </w:pPr>
    </w:p>
    <w:p w14:paraId="44732C72" w14:textId="77777777" w:rsidR="00B37264" w:rsidRPr="00B37264" w:rsidRDefault="00B37264" w:rsidP="00B37264">
      <w:pPr>
        <w:widowControl w:val="0"/>
        <w:autoSpaceDE w:val="0"/>
        <w:autoSpaceDN w:val="0"/>
        <w:rPr>
          <w:rFonts w:eastAsia="Tahoma" w:hAnsi="Tahoma" w:cs="Tahoma"/>
          <w:bCs/>
          <w:sz w:val="20"/>
          <w:szCs w:val="20"/>
          <w:lang w:val="es-ES"/>
        </w:rPr>
      </w:pPr>
    </w:p>
    <w:p w14:paraId="117CEABB" w14:textId="77777777" w:rsidR="00B37264" w:rsidRPr="00B37264" w:rsidRDefault="00B37264" w:rsidP="00B37264">
      <w:pPr>
        <w:widowControl w:val="0"/>
        <w:autoSpaceDE w:val="0"/>
        <w:autoSpaceDN w:val="0"/>
        <w:rPr>
          <w:rFonts w:eastAsia="Tahoma" w:hAnsi="Tahoma" w:cs="Tahoma"/>
          <w:bCs/>
          <w:sz w:val="20"/>
          <w:szCs w:val="20"/>
          <w:lang w:val="es-ES"/>
        </w:rPr>
      </w:pPr>
    </w:p>
    <w:p w14:paraId="0045CF32" w14:textId="77777777" w:rsidR="00B37264" w:rsidRPr="00B37264" w:rsidRDefault="00B37264" w:rsidP="00B37264">
      <w:pPr>
        <w:widowControl w:val="0"/>
        <w:autoSpaceDE w:val="0"/>
        <w:autoSpaceDN w:val="0"/>
        <w:rPr>
          <w:rFonts w:eastAsia="Tahoma" w:hAnsi="Tahoma" w:cs="Tahoma"/>
          <w:bCs/>
          <w:sz w:val="20"/>
          <w:szCs w:val="20"/>
          <w:lang w:val="es-ES"/>
        </w:rPr>
      </w:pPr>
    </w:p>
    <w:p w14:paraId="112A5AAD" w14:textId="77777777" w:rsidR="00B37264" w:rsidRPr="00B37264" w:rsidRDefault="00B37264" w:rsidP="00B37264">
      <w:pPr>
        <w:widowControl w:val="0"/>
        <w:autoSpaceDE w:val="0"/>
        <w:autoSpaceDN w:val="0"/>
        <w:spacing w:before="2"/>
        <w:rPr>
          <w:rFonts w:eastAsia="Tahoma" w:hAnsi="Tahoma" w:cs="Tahoma"/>
          <w:bCs/>
          <w:sz w:val="18"/>
          <w:szCs w:val="20"/>
          <w:lang w:val="es-ES"/>
        </w:rPr>
      </w:pPr>
    </w:p>
    <w:p w14:paraId="20E56A74" w14:textId="77777777" w:rsidR="00B37264" w:rsidRPr="00B37264" w:rsidRDefault="00B37264" w:rsidP="00B37264">
      <w:pPr>
        <w:widowControl w:val="0"/>
        <w:autoSpaceDE w:val="0"/>
        <w:autoSpaceDN w:val="0"/>
        <w:spacing w:before="100"/>
        <w:ind w:left="622" w:right="124"/>
        <w:jc w:val="center"/>
        <w:rPr>
          <w:rFonts w:ascii="Liberation Serif" w:hAnsi="Liberation Serif" w:cs="Arial Narrow"/>
          <w:b/>
          <w:bCs/>
          <w:color w:val="00000A"/>
          <w:sz w:val="28"/>
          <w:szCs w:val="28"/>
          <w:lang w:val="es-ES" w:eastAsia="zh-CN"/>
        </w:rPr>
      </w:pPr>
      <w:r w:rsidRPr="00B37264">
        <w:rPr>
          <w:rFonts w:ascii="Liberation Serif" w:hAnsi="Liberation Serif" w:cs="Arial Narrow"/>
          <w:b/>
          <w:bCs/>
          <w:color w:val="00000A"/>
          <w:sz w:val="28"/>
          <w:szCs w:val="28"/>
          <w:lang w:val="es-ES" w:eastAsia="zh-CN"/>
        </w:rPr>
        <w:t>Lcda. María José Domínguez</w:t>
      </w:r>
    </w:p>
    <w:p w14:paraId="1C31B08D" w14:textId="77777777" w:rsidR="00B37264" w:rsidRPr="00B37264" w:rsidRDefault="00B37264" w:rsidP="00B37264">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B37264">
        <w:rPr>
          <w:rFonts w:ascii="Liberation Serif" w:hAnsi="Liberation Serif" w:cs="Arial Narrow"/>
          <w:b/>
          <w:bCs/>
          <w:color w:val="00000A"/>
          <w:sz w:val="28"/>
          <w:szCs w:val="28"/>
          <w:lang w:val="es-ES" w:eastAsia="zh-CN"/>
        </w:rPr>
        <w:t xml:space="preserve">Coordinadora de la Unidad Coordinadora del Proyecto </w:t>
      </w:r>
    </w:p>
    <w:p w14:paraId="394ED70E" w14:textId="77777777" w:rsidR="00B37264" w:rsidRPr="00B37264" w:rsidRDefault="00B37264" w:rsidP="00B37264">
      <w:pPr>
        <w:widowControl w:val="0"/>
        <w:autoSpaceDE w:val="0"/>
        <w:autoSpaceDN w:val="0"/>
        <w:spacing w:before="17"/>
        <w:ind w:left="622" w:right="133"/>
        <w:jc w:val="center"/>
        <w:rPr>
          <w:rFonts w:ascii="Liberation Serif" w:hAnsi="Liberation Serif" w:cs="Arial Narrow"/>
          <w:b/>
          <w:bCs/>
          <w:color w:val="00000A"/>
          <w:sz w:val="28"/>
          <w:szCs w:val="28"/>
          <w:lang w:val="es-ES" w:eastAsia="zh-CN"/>
        </w:rPr>
      </w:pPr>
      <w:r w:rsidRPr="00B37264">
        <w:rPr>
          <w:rFonts w:ascii="Liberation Serif" w:hAnsi="Liberation Serif" w:cs="Arial Narrow"/>
          <w:b/>
          <w:bCs/>
          <w:color w:val="00000A"/>
          <w:sz w:val="28"/>
          <w:szCs w:val="28"/>
          <w:lang w:val="es-ES" w:eastAsia="zh-CN"/>
        </w:rPr>
        <w:t>Creciendo Saludables Juntos - UCPCSJ</w:t>
      </w:r>
    </w:p>
    <w:bookmarkEnd w:id="0"/>
    <w:bookmarkEnd w:id="1"/>
    <w:p w14:paraId="29F4ACC7" w14:textId="77777777" w:rsidR="00B37264" w:rsidRPr="00B37264" w:rsidRDefault="00B37264" w:rsidP="00B37264">
      <w:pPr>
        <w:suppressAutoHyphens/>
        <w:spacing w:line="360" w:lineRule="auto"/>
        <w:rPr>
          <w:rFonts w:ascii="Arial" w:hAnsi="Arial" w:cs="Arial"/>
          <w:color w:val="00000A"/>
          <w:szCs w:val="20"/>
          <w:lang w:val="es-ES" w:eastAsia="zh-CN"/>
        </w:rPr>
      </w:pPr>
    </w:p>
    <w:p w14:paraId="7715082F" w14:textId="5EE73F5E" w:rsidR="00041E8F" w:rsidRPr="00FC520E" w:rsidRDefault="00041E8F" w:rsidP="009B654C">
      <w:pPr>
        <w:pStyle w:val="EC-Titulo1"/>
        <w:numPr>
          <w:ilvl w:val="0"/>
          <w:numId w:val="0"/>
        </w:numPr>
        <w:spacing w:line="360" w:lineRule="auto"/>
        <w:ind w:left="786" w:hanging="360"/>
        <w:jc w:val="center"/>
        <w:rPr>
          <w:rFonts w:ascii="Calibri" w:hAnsi="Calibri" w:cs="Calibri"/>
          <w:color w:val="auto"/>
          <w:sz w:val="28"/>
          <w:szCs w:val="28"/>
        </w:rPr>
      </w:pPr>
      <w:r w:rsidRPr="00FC520E">
        <w:rPr>
          <w:rFonts w:ascii="Calibri" w:hAnsi="Calibri" w:cs="Calibri"/>
          <w:color w:val="auto"/>
          <w:sz w:val="28"/>
          <w:szCs w:val="28"/>
        </w:rPr>
        <w:lastRenderedPageBreak/>
        <w:t xml:space="preserve">Convenio </w:t>
      </w:r>
      <w:r w:rsidR="00734A8F" w:rsidRPr="00FC520E">
        <w:rPr>
          <w:rFonts w:ascii="Calibri" w:hAnsi="Calibri" w:cs="Calibri"/>
          <w:color w:val="auto"/>
          <w:sz w:val="28"/>
          <w:szCs w:val="28"/>
        </w:rPr>
        <w:t>de</w:t>
      </w:r>
      <w:r w:rsidRPr="00FC520E">
        <w:rPr>
          <w:rFonts w:ascii="Calibri" w:hAnsi="Calibri" w:cs="Calibri"/>
          <w:color w:val="auto"/>
          <w:sz w:val="28"/>
          <w:szCs w:val="28"/>
        </w:rPr>
        <w:t xml:space="preserve"> Contrato</w:t>
      </w:r>
      <w:r w:rsidR="00990EFD" w:rsidRPr="00FC520E">
        <w:rPr>
          <w:rFonts w:ascii="Calibri" w:hAnsi="Calibri" w:cs="Calibri"/>
          <w:color w:val="auto"/>
          <w:sz w:val="28"/>
          <w:szCs w:val="28"/>
        </w:rPr>
        <w:t xml:space="preserve"> </w:t>
      </w:r>
      <w:proofErr w:type="spellStart"/>
      <w:r w:rsidR="00565A1E">
        <w:rPr>
          <w:rFonts w:ascii="Calibri" w:hAnsi="Calibri" w:cs="Calibri"/>
          <w:color w:val="auto"/>
          <w:sz w:val="28"/>
          <w:szCs w:val="28"/>
        </w:rPr>
        <w:t>N</w:t>
      </w:r>
      <w:r w:rsidR="00E732CC">
        <w:rPr>
          <w:rFonts w:ascii="Calibri" w:hAnsi="Calibri" w:cs="Calibri"/>
          <w:color w:val="auto"/>
          <w:sz w:val="28"/>
          <w:szCs w:val="28"/>
        </w:rPr>
        <w:t>°</w:t>
      </w:r>
      <w:proofErr w:type="spellEnd"/>
      <w:r w:rsidR="00A91741" w:rsidRPr="00FC520E">
        <w:rPr>
          <w:rFonts w:ascii="Calibri" w:hAnsi="Calibri" w:cs="Calibri"/>
          <w:color w:val="auto"/>
          <w:sz w:val="28"/>
          <w:szCs w:val="28"/>
        </w:rPr>
        <w:t xml:space="preserve"> </w:t>
      </w:r>
      <w:r w:rsidR="002F5A56">
        <w:rPr>
          <w:rFonts w:ascii="Calibri" w:hAnsi="Calibri" w:cs="Calibri"/>
          <w:color w:val="auto"/>
          <w:sz w:val="28"/>
          <w:szCs w:val="28"/>
        </w:rPr>
        <w:t>12</w:t>
      </w:r>
      <w:r w:rsidR="00990EFD" w:rsidRPr="00FC520E">
        <w:rPr>
          <w:rFonts w:ascii="Calibri" w:hAnsi="Calibri" w:cs="Calibri"/>
          <w:color w:val="auto"/>
          <w:sz w:val="28"/>
          <w:szCs w:val="28"/>
        </w:rPr>
        <w:t>/202</w:t>
      </w:r>
      <w:r w:rsidR="00045624">
        <w:rPr>
          <w:rFonts w:ascii="Calibri" w:hAnsi="Calibri" w:cs="Calibri"/>
          <w:color w:val="auto"/>
          <w:sz w:val="28"/>
          <w:szCs w:val="28"/>
        </w:rPr>
        <w:t>4</w:t>
      </w:r>
      <w:r w:rsidR="00A91741" w:rsidRPr="00FC520E">
        <w:rPr>
          <w:rFonts w:ascii="Calibri" w:hAnsi="Calibri" w:cs="Calibri"/>
          <w:color w:val="auto"/>
          <w:sz w:val="28"/>
          <w:szCs w:val="28"/>
        </w:rPr>
        <w:t xml:space="preserve"> UCPCSJ</w:t>
      </w:r>
    </w:p>
    <w:p w14:paraId="37DBE886" w14:textId="13248184" w:rsidR="0094651A" w:rsidRPr="00045624" w:rsidRDefault="00045624" w:rsidP="00045624">
      <w:pPr>
        <w:jc w:val="center"/>
        <w:rPr>
          <w:rFonts w:ascii="Calibri" w:hAnsi="Calibri" w:cs="Calibri"/>
          <w:b/>
          <w:kern w:val="20"/>
          <w:position w:val="8"/>
          <w:sz w:val="28"/>
          <w:szCs w:val="28"/>
          <w:lang w:val="es-SV"/>
        </w:rPr>
      </w:pPr>
      <w:bookmarkStart w:id="3" w:name="_Hlk129262720"/>
      <w:r w:rsidRPr="00045624">
        <w:rPr>
          <w:rFonts w:ascii="Calibri" w:hAnsi="Calibri" w:cs="Calibri"/>
          <w:b/>
          <w:kern w:val="20"/>
          <w:position w:val="8"/>
          <w:sz w:val="28"/>
          <w:szCs w:val="28"/>
          <w:lang w:val="es-SV"/>
        </w:rPr>
        <w:t>SUMINISTRO DE INSTRUMENTAL MÉDICO</w:t>
      </w:r>
    </w:p>
    <w:p w14:paraId="1BD5D68C" w14:textId="192AE42E" w:rsidR="001F1794" w:rsidRPr="005D5BBE" w:rsidRDefault="001F1794" w:rsidP="005D5BBE">
      <w:pPr>
        <w:pStyle w:val="EC-Titulo1"/>
        <w:numPr>
          <w:ilvl w:val="0"/>
          <w:numId w:val="0"/>
        </w:numPr>
        <w:spacing w:line="240" w:lineRule="auto"/>
        <w:ind w:left="284"/>
        <w:jc w:val="center"/>
        <w:rPr>
          <w:rFonts w:ascii="Calibri" w:hAnsi="Calibri" w:cs="Calibri"/>
          <w:color w:val="auto"/>
          <w:sz w:val="24"/>
          <w:szCs w:val="24"/>
        </w:rPr>
      </w:pPr>
      <w:r w:rsidRPr="005D5BBE">
        <w:rPr>
          <w:rFonts w:ascii="Calibri" w:hAnsi="Calibri" w:cs="Calibri"/>
          <w:color w:val="auto"/>
          <w:sz w:val="24"/>
          <w:szCs w:val="24"/>
        </w:rPr>
        <w:t>Específicamente en</w:t>
      </w:r>
      <w:r w:rsidR="005D5BBE" w:rsidRPr="005D5BBE">
        <w:rPr>
          <w:rFonts w:ascii="Calibri" w:hAnsi="Calibri" w:cs="Calibri"/>
          <w:color w:val="auto"/>
          <w:sz w:val="24"/>
          <w:szCs w:val="24"/>
        </w:rPr>
        <w:t xml:space="preserve"> </w:t>
      </w:r>
      <w:r w:rsidR="005D5BBE">
        <w:rPr>
          <w:rFonts w:ascii="Calibri" w:hAnsi="Calibri" w:cs="Calibri"/>
          <w:color w:val="auto"/>
          <w:sz w:val="24"/>
          <w:szCs w:val="24"/>
        </w:rPr>
        <w:t>el</w:t>
      </w:r>
      <w:r w:rsidRPr="005D5BBE">
        <w:rPr>
          <w:rFonts w:ascii="Calibri" w:hAnsi="Calibri" w:cs="Calibri"/>
          <w:color w:val="auto"/>
          <w:sz w:val="24"/>
          <w:szCs w:val="24"/>
        </w:rPr>
        <w:t xml:space="preserve"> </w:t>
      </w:r>
      <w:bookmarkStart w:id="4" w:name="_Hlk150348789"/>
      <w:r w:rsidR="005D5BBE" w:rsidRPr="005D5BBE">
        <w:rPr>
          <w:rFonts w:ascii="Calibri" w:hAnsi="Calibri" w:cs="Calibri"/>
          <w:color w:val="auto"/>
          <w:sz w:val="24"/>
          <w:szCs w:val="24"/>
          <w:u w:val="single"/>
        </w:rPr>
        <w:t>ÍTEM 3</w:t>
      </w:r>
      <w:r w:rsidR="005D5BBE" w:rsidRPr="005D5BBE">
        <w:rPr>
          <w:rFonts w:ascii="Calibri" w:hAnsi="Calibri" w:cs="Calibri"/>
          <w:color w:val="auto"/>
          <w:sz w:val="24"/>
          <w:szCs w:val="24"/>
        </w:rPr>
        <w:t xml:space="preserve">: SET PARA MINILAP, </w:t>
      </w:r>
      <w:r w:rsidR="005D5BBE" w:rsidRPr="005D5BBE">
        <w:rPr>
          <w:rFonts w:ascii="Calibri" w:hAnsi="Calibri" w:cs="Calibri"/>
          <w:color w:val="auto"/>
          <w:sz w:val="24"/>
          <w:szCs w:val="24"/>
          <w:u w:val="single"/>
        </w:rPr>
        <w:t>ÍTEM 4</w:t>
      </w:r>
      <w:r w:rsidR="005D5BBE" w:rsidRPr="005D5BBE">
        <w:rPr>
          <w:rFonts w:ascii="Calibri" w:hAnsi="Calibri" w:cs="Calibri"/>
          <w:color w:val="auto"/>
          <w:sz w:val="24"/>
          <w:szCs w:val="24"/>
        </w:rPr>
        <w:t xml:space="preserve">: SET COMPLETO PARA CESÁREA, </w:t>
      </w:r>
      <w:r w:rsidR="005D5BBE" w:rsidRPr="005D5BBE">
        <w:rPr>
          <w:rFonts w:ascii="Calibri" w:hAnsi="Calibri" w:cs="Calibri"/>
          <w:color w:val="auto"/>
          <w:sz w:val="24"/>
          <w:szCs w:val="24"/>
          <w:u w:val="single"/>
        </w:rPr>
        <w:t>ÍTEM 5</w:t>
      </w:r>
      <w:r w:rsidR="005D5BBE" w:rsidRPr="005D5BBE">
        <w:rPr>
          <w:rFonts w:ascii="Calibri" w:hAnsi="Calibri" w:cs="Calibri"/>
          <w:color w:val="auto"/>
          <w:sz w:val="24"/>
          <w:szCs w:val="24"/>
        </w:rPr>
        <w:t xml:space="preserve">: SET PARA HISTERECTOMIA ABDOMINAL, </w:t>
      </w:r>
      <w:r w:rsidR="005D5BBE" w:rsidRPr="005D5BBE">
        <w:rPr>
          <w:rFonts w:ascii="Calibri" w:hAnsi="Calibri" w:cs="Calibri"/>
          <w:color w:val="auto"/>
          <w:sz w:val="24"/>
          <w:szCs w:val="24"/>
          <w:u w:val="single"/>
        </w:rPr>
        <w:t>ÍTEM 6:</w:t>
      </w:r>
      <w:r w:rsidR="005D5BBE" w:rsidRPr="005D5BBE">
        <w:rPr>
          <w:rFonts w:ascii="Calibri" w:hAnsi="Calibri" w:cs="Calibri"/>
          <w:color w:val="auto"/>
          <w:sz w:val="24"/>
          <w:szCs w:val="24"/>
        </w:rPr>
        <w:t xml:space="preserve"> CAJA DE ACERO INOXIDABLE, INCLUYE INSTRUMENTAL PARA LAPAROTOMÍA, </w:t>
      </w:r>
      <w:r w:rsidR="005D5BBE" w:rsidRPr="005D5BBE">
        <w:rPr>
          <w:rFonts w:ascii="Calibri" w:hAnsi="Calibri" w:cs="Calibri"/>
          <w:color w:val="auto"/>
          <w:sz w:val="24"/>
          <w:szCs w:val="24"/>
          <w:u w:val="single"/>
        </w:rPr>
        <w:t>ÍTEM 7:</w:t>
      </w:r>
      <w:r w:rsidR="005D5BBE" w:rsidRPr="005D5BBE">
        <w:rPr>
          <w:rFonts w:ascii="Calibri" w:hAnsi="Calibri" w:cs="Calibri"/>
          <w:color w:val="auto"/>
          <w:sz w:val="24"/>
          <w:szCs w:val="24"/>
        </w:rPr>
        <w:t xml:space="preserve"> SET PARA LEGRADO UTERINO, </w:t>
      </w:r>
      <w:r w:rsidR="005D5BBE" w:rsidRPr="005D5BBE">
        <w:rPr>
          <w:rFonts w:ascii="Calibri" w:hAnsi="Calibri" w:cs="Calibri"/>
          <w:color w:val="auto"/>
          <w:sz w:val="24"/>
          <w:szCs w:val="24"/>
          <w:u w:val="single"/>
        </w:rPr>
        <w:t>ÍTEM 13</w:t>
      </w:r>
      <w:r w:rsidR="005D5BBE" w:rsidRPr="005D5BBE">
        <w:rPr>
          <w:rFonts w:ascii="Calibri" w:hAnsi="Calibri" w:cs="Calibri"/>
          <w:color w:val="auto"/>
          <w:sz w:val="24"/>
          <w:szCs w:val="24"/>
        </w:rPr>
        <w:t xml:space="preserve">: CAJA METÁLICA PARA PEQUEÑA CIRUGÍA, DE ACERO INOXIDABLE, INCLUYE EL INSTRUMENTAL, </w:t>
      </w:r>
      <w:r w:rsidR="005D5BBE" w:rsidRPr="005D5BBE">
        <w:rPr>
          <w:rFonts w:ascii="Calibri" w:hAnsi="Calibri" w:cs="Calibri"/>
          <w:color w:val="auto"/>
          <w:sz w:val="24"/>
          <w:szCs w:val="24"/>
          <w:u w:val="single"/>
        </w:rPr>
        <w:t>ÍTEM 17</w:t>
      </w:r>
      <w:r w:rsidR="005D5BBE" w:rsidRPr="005D5BBE">
        <w:rPr>
          <w:rFonts w:ascii="Calibri" w:hAnsi="Calibri" w:cs="Calibri"/>
          <w:color w:val="auto"/>
          <w:sz w:val="24"/>
          <w:szCs w:val="24"/>
        </w:rPr>
        <w:t xml:space="preserve">: CAJA DE ACERO INOXIDABLE, INCLUYE INSTRUMENTAL PARA ESTERILIZACIÓN POSTPARTO, </w:t>
      </w:r>
      <w:r w:rsidR="005D5BBE" w:rsidRPr="005D5BBE">
        <w:rPr>
          <w:rFonts w:ascii="Calibri" w:hAnsi="Calibri" w:cs="Calibri"/>
          <w:color w:val="auto"/>
          <w:sz w:val="24"/>
          <w:szCs w:val="24"/>
          <w:u w:val="single"/>
        </w:rPr>
        <w:t>ÍTEM 18</w:t>
      </w:r>
      <w:r w:rsidR="005D5BBE" w:rsidRPr="005D5BBE">
        <w:rPr>
          <w:rFonts w:ascii="Calibri" w:hAnsi="Calibri" w:cs="Calibri"/>
          <w:color w:val="auto"/>
          <w:sz w:val="24"/>
          <w:szCs w:val="24"/>
        </w:rPr>
        <w:t xml:space="preserve">: TIJERA LISTER CON UNA HOJA ABOTONADA DE ACERO INOXIDABLE, </w:t>
      </w:r>
      <w:r w:rsidR="005D5BBE" w:rsidRPr="005D5BBE">
        <w:rPr>
          <w:rFonts w:ascii="Calibri" w:hAnsi="Calibri" w:cs="Calibri"/>
          <w:color w:val="auto"/>
          <w:sz w:val="24"/>
          <w:szCs w:val="24"/>
          <w:u w:val="single"/>
        </w:rPr>
        <w:t>ÍTEM 24</w:t>
      </w:r>
      <w:r w:rsidR="005D5BBE" w:rsidRPr="005D5BBE">
        <w:rPr>
          <w:rFonts w:ascii="Calibri" w:hAnsi="Calibri" w:cs="Calibri"/>
          <w:color w:val="auto"/>
          <w:sz w:val="24"/>
          <w:szCs w:val="24"/>
        </w:rPr>
        <w:t xml:space="preserve">: ESPÉCULO VAGINAL TIPO GRAVE PEQUEÑO, DE ACERO INOXIDABLE e </w:t>
      </w:r>
      <w:r w:rsidR="005D5BBE" w:rsidRPr="005D5BBE">
        <w:rPr>
          <w:rFonts w:ascii="Calibri" w:hAnsi="Calibri" w:cs="Calibri"/>
          <w:color w:val="auto"/>
          <w:sz w:val="24"/>
          <w:szCs w:val="24"/>
          <w:u w:val="single"/>
        </w:rPr>
        <w:t>ÍTEM 33:</w:t>
      </w:r>
      <w:r w:rsidR="005D5BBE" w:rsidRPr="005D5BBE">
        <w:rPr>
          <w:rFonts w:ascii="Calibri" w:hAnsi="Calibri" w:cs="Calibri"/>
          <w:color w:val="auto"/>
          <w:sz w:val="24"/>
          <w:szCs w:val="24"/>
        </w:rPr>
        <w:t xml:space="preserve"> CAJA DE ACERO INOXIDABLE, INCLUYE INSTRUMENTAL PARA VENA UMBILICAL</w:t>
      </w:r>
    </w:p>
    <w:bookmarkEnd w:id="3"/>
    <w:bookmarkEnd w:id="4"/>
    <w:p w14:paraId="5EFE2E8C" w14:textId="36477C5B" w:rsidR="003B5FBB" w:rsidRPr="00A7044A" w:rsidRDefault="003B5FBB" w:rsidP="009B654C">
      <w:pPr>
        <w:tabs>
          <w:tab w:val="left" w:pos="5400"/>
          <w:tab w:val="left" w:pos="8280"/>
        </w:tabs>
        <w:spacing w:line="360" w:lineRule="auto"/>
        <w:jc w:val="both"/>
        <w:rPr>
          <w:rFonts w:ascii="Calibri" w:hAnsi="Calibri" w:cs="Calibri"/>
          <w:sz w:val="12"/>
          <w:szCs w:val="12"/>
          <w:lang w:val="es-US"/>
        </w:rPr>
      </w:pPr>
    </w:p>
    <w:p w14:paraId="0EDDA3DB" w14:textId="56670660" w:rsidR="00B37264" w:rsidRPr="00B37264" w:rsidRDefault="00E732CC" w:rsidP="00B37264">
      <w:pPr>
        <w:pStyle w:val="Textoindependiente"/>
        <w:spacing w:before="52" w:line="360" w:lineRule="auto"/>
        <w:ind w:right="201" w:firstLine="19"/>
        <w:jc w:val="both"/>
        <w:rPr>
          <w:rFonts w:ascii="Calibri" w:eastAsia="Calibri" w:hAnsi="Calibri" w:cs="Calibri"/>
          <w:lang w:val="es-ES"/>
        </w:rPr>
      </w:pPr>
      <w:r w:rsidRPr="00E732CC">
        <w:rPr>
          <w:rFonts w:asciiTheme="minorHAnsi" w:hAnsiTheme="minorHAnsi" w:cstheme="minorHAnsi"/>
          <w:lang w:val="es-MX"/>
        </w:rPr>
        <w:t xml:space="preserve">Nosotros, </w:t>
      </w:r>
      <w:r w:rsidRPr="00E732CC">
        <w:rPr>
          <w:rFonts w:asciiTheme="minorHAnsi" w:hAnsiTheme="minorHAnsi" w:cstheme="minorHAnsi"/>
          <w:b/>
          <w:lang w:val="es-MX"/>
        </w:rPr>
        <w:t>FRANCISCO JOSÉ ALABI MONTOYA</w:t>
      </w:r>
      <w:r w:rsidRPr="00E732CC">
        <w:rPr>
          <w:rFonts w:asciiTheme="minorHAnsi" w:hAnsiTheme="minorHAnsi" w:cstheme="minorHAnsi"/>
          <w:lang w:val="es-MX"/>
        </w:rPr>
        <w:t xml:space="preserve">, mayor de edad, Doctor en Medicina, del domicilio de </w:t>
      </w:r>
      <w:r w:rsidR="00B37264">
        <w:rPr>
          <w:rFonts w:asciiTheme="minorHAnsi" w:hAnsiTheme="minorHAnsi" w:cstheme="minorHAnsi"/>
          <w:lang w:val="es-MX"/>
        </w:rPr>
        <w:t>__________________</w:t>
      </w:r>
      <w:r w:rsidRPr="00E732CC">
        <w:rPr>
          <w:rFonts w:asciiTheme="minorHAnsi" w:hAnsiTheme="minorHAnsi" w:cstheme="minorHAnsi"/>
          <w:lang w:val="es-MX"/>
        </w:rPr>
        <w:t xml:space="preserve">, departamento de </w:t>
      </w:r>
      <w:r w:rsidR="00B37264">
        <w:rPr>
          <w:rFonts w:asciiTheme="minorHAnsi" w:hAnsiTheme="minorHAnsi" w:cstheme="minorHAnsi"/>
          <w:lang w:val="es-MX"/>
        </w:rPr>
        <w:t>________________</w:t>
      </w:r>
      <w:r w:rsidRPr="00E732CC">
        <w:rPr>
          <w:rFonts w:asciiTheme="minorHAnsi" w:hAnsiTheme="minorHAnsi" w:cstheme="minorHAnsi"/>
          <w:lang w:val="es-MX"/>
        </w:rPr>
        <w:t xml:space="preserve">, portador de mi Documento Único de Identidad número: </w:t>
      </w:r>
      <w:r w:rsidR="00B37264">
        <w:rPr>
          <w:rFonts w:asciiTheme="minorHAnsi" w:hAnsiTheme="minorHAnsi" w:cstheme="minorHAnsi"/>
          <w:lang w:val="es-MX"/>
        </w:rPr>
        <w:t>______________________</w:t>
      </w:r>
      <w:r w:rsidRPr="00E732CC">
        <w:rPr>
          <w:rFonts w:asciiTheme="minorHAnsi" w:hAnsiTheme="minorHAnsi" w:cstheme="minorHAnsi"/>
          <w:lang w:val="es-MX"/>
        </w:rPr>
        <w:t xml:space="preserve">, actuando en nombre y representación del Ministerio de Salud, </w:t>
      </w:r>
      <w:r w:rsidR="006A1719">
        <w:rPr>
          <w:rFonts w:asciiTheme="minorHAnsi" w:hAnsiTheme="minorHAnsi" w:cstheme="minorHAnsi"/>
          <w:lang w:val="es-MX"/>
        </w:rPr>
        <w:t xml:space="preserve">institución </w:t>
      </w:r>
      <w:r w:rsidRPr="00E732CC">
        <w:rPr>
          <w:rFonts w:asciiTheme="minorHAnsi" w:hAnsiTheme="minorHAnsi" w:cstheme="minorHAnsi"/>
          <w:lang w:val="es-MX"/>
        </w:rPr>
        <w:t xml:space="preserve">con Número de Identificación Tributaria cero seiscientos catorce – cero diez mil ciento veintidós – cero </w:t>
      </w:r>
      <w:proofErr w:type="spellStart"/>
      <w:r w:rsidRPr="00E732CC">
        <w:rPr>
          <w:rFonts w:asciiTheme="minorHAnsi" w:hAnsiTheme="minorHAnsi" w:cstheme="minorHAnsi"/>
          <w:lang w:val="es-MX"/>
        </w:rPr>
        <w:t>cero</w:t>
      </w:r>
      <w:proofErr w:type="spellEnd"/>
      <w:r w:rsidRPr="00E732CC">
        <w:rPr>
          <w:rFonts w:asciiTheme="minorHAnsi" w:hAnsiTheme="minorHAnsi" w:cstheme="minorHAnsi"/>
          <w:lang w:val="es-MX"/>
        </w:rPr>
        <w:t xml:space="preserve"> tres – dos, </w:t>
      </w:r>
      <w:r w:rsidR="006A1719">
        <w:rPr>
          <w:rFonts w:asciiTheme="minorHAnsi" w:hAnsiTheme="minorHAnsi" w:cstheme="minorHAnsi"/>
          <w:lang w:val="es-MX"/>
        </w:rPr>
        <w:t xml:space="preserve">en mi calidad de Ministro de Salud Ad honorem, </w:t>
      </w:r>
      <w:r w:rsidRPr="00E732CC">
        <w:rPr>
          <w:rFonts w:asciiTheme="minorHAnsi" w:hAnsiTheme="minorHAnsi" w:cstheme="minorHAnsi"/>
          <w:lang w:val="es-MX"/>
        </w:rPr>
        <w:t xml:space="preserve">personería que compruebo con la siguiente documentación: I) Certificación del Acuerdo Ejecutivo de la Presidencia de la República número DOSCIENTOS CINCO, de fecha veintisiete de marzo de dos mil veinte, extendida en la misma fecha,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en donde aparece el nombramiento del Ministro de Salud, Ad-honorem a partir del día veintisiete de marzo de dos mil veinte, debiendo rendir su protesta constitucional; II) Certificación extendida en esta ciudad en fecha veintisiete de marzo de dos mil veinte, por el licenciado Conan </w:t>
      </w:r>
      <w:proofErr w:type="spellStart"/>
      <w:r w:rsidRPr="00E732CC">
        <w:rPr>
          <w:rFonts w:asciiTheme="minorHAnsi" w:hAnsiTheme="minorHAnsi" w:cstheme="minorHAnsi"/>
          <w:lang w:val="es-MX"/>
        </w:rPr>
        <w:t>Tonathiu</w:t>
      </w:r>
      <w:proofErr w:type="spellEnd"/>
      <w:r w:rsidRPr="00E732CC">
        <w:rPr>
          <w:rFonts w:asciiTheme="minorHAnsi" w:hAnsiTheme="minorHAnsi" w:cstheme="minorHAnsi"/>
          <w:lang w:val="es-MX"/>
        </w:rPr>
        <w:t xml:space="preserve"> Castro, Secretario Jurídico de la Presidencia de la República de El Salvador, de la que consta Acta de Juramentación a través de la cual el doctor FRANCISCO JOSÉ ALABI MONTOYA, rindió la protesta constitucional como Ministro de Salud, el día veintisiete de marzo de dos mil veinte; III) Diario Oficial número SESENTA Y CUATRO, Tomo número CUATROCIENTOS VEINTISÉIS, correspondiente al veintisiete de marzo de dos mil veinte</w:t>
      </w:r>
      <w:r w:rsidR="006A1719">
        <w:rPr>
          <w:rFonts w:asciiTheme="minorHAnsi" w:hAnsiTheme="minorHAnsi" w:cstheme="minorHAnsi"/>
          <w:lang w:val="es-MX"/>
        </w:rPr>
        <w:t>,</w:t>
      </w:r>
      <w:r w:rsidRPr="00E732CC">
        <w:rPr>
          <w:rFonts w:asciiTheme="minorHAnsi" w:hAnsiTheme="minorHAnsi" w:cstheme="minorHAnsi"/>
          <w:lang w:val="es-MX"/>
        </w:rPr>
        <w:t xml:space="preserve"> en el cual aparece publicado el Acuerdo Ejecutivo número DOSCIENTOS CINCO, mediante el cual se nombró al DOCTOR FRANCISCO JOSÉ ALABI </w:t>
      </w:r>
      <w:r w:rsidRPr="00E732CC">
        <w:rPr>
          <w:rFonts w:asciiTheme="minorHAnsi" w:hAnsiTheme="minorHAnsi" w:cstheme="minorHAnsi"/>
          <w:lang w:val="es-MX"/>
        </w:rPr>
        <w:lastRenderedPageBreak/>
        <w:t xml:space="preserve">MONTOYA como Ministro de Salud Ad- Honorem; documentos en los que consta la calidad en la que actúa el compareciente;  </w:t>
      </w:r>
      <w:r w:rsidRPr="00E732CC">
        <w:rPr>
          <w:rFonts w:asciiTheme="minorHAnsi" w:hAnsiTheme="minorHAnsi" w:cstheme="minorHAnsi"/>
          <w:lang w:val="es-US"/>
        </w:rPr>
        <w:t xml:space="preserve">IV) Manual de Operaciones del Contrato de Préstamo BIRF </w:t>
      </w:r>
      <w:proofErr w:type="spellStart"/>
      <w:r w:rsidRPr="00E732CC">
        <w:rPr>
          <w:rFonts w:asciiTheme="minorHAnsi" w:hAnsiTheme="minorHAnsi" w:cstheme="minorHAnsi"/>
          <w:lang w:val="es-US"/>
        </w:rPr>
        <w:t>n.°</w:t>
      </w:r>
      <w:proofErr w:type="spellEnd"/>
      <w:r w:rsidRPr="00E732CC">
        <w:rPr>
          <w:rFonts w:asciiTheme="minorHAnsi" w:hAnsiTheme="minorHAnsi" w:cstheme="minorHAnsi"/>
          <w:lang w:val="es-US"/>
        </w:rPr>
        <w:t xml:space="preserve"> 9065-SV, correspondiente al Proyecto: “Creciendo Saludables Juntos: Desarrollo Integral de la Primera Infancia en El Salvador”, 4. Estructura organizativa y operativa del proyecto, 4.5. Funciones de las principales unidades del MINSAL dentro del proyecto, 4.5.1. Despacho Ministerial. Funciones aprobar las adjudicaciones y suscribir los contratos para las adquisiciones de bienes, obras y servicios</w:t>
      </w:r>
      <w:r w:rsidR="006A1719">
        <w:rPr>
          <w:rFonts w:asciiTheme="minorHAnsi" w:hAnsiTheme="minorHAnsi" w:cstheme="minorHAnsi"/>
          <w:lang w:val="es-US"/>
        </w:rPr>
        <w:t>,</w:t>
      </w:r>
      <w:r w:rsidRPr="00E732CC">
        <w:rPr>
          <w:rFonts w:asciiTheme="minorHAnsi" w:hAnsiTheme="minorHAnsi" w:cstheme="minorHAnsi"/>
          <w:lang w:val="es-US"/>
        </w:rPr>
        <w:t xml:space="preserve"> en el cual me conceden facultades para firmar Contratos como el presente; y que para los efectos de este Convenio de Contrato me denominaré MINISTERIO DE SALUD, o simplemente “EL MINSAL”, “EL CONTRATANTE”, o “EL COMPRADOR”, con domicilio </w:t>
      </w:r>
      <w:r w:rsidRPr="00E732CC">
        <w:rPr>
          <w:rFonts w:asciiTheme="minorHAnsi" w:hAnsiTheme="minorHAnsi" w:cstheme="minorHAnsi"/>
          <w:lang w:val="es-SV"/>
        </w:rPr>
        <w:t xml:space="preserve">legal en la Calle Arce </w:t>
      </w:r>
      <w:r w:rsidR="006A1719">
        <w:rPr>
          <w:rFonts w:asciiTheme="minorHAnsi" w:hAnsiTheme="minorHAnsi" w:cstheme="minorHAnsi"/>
          <w:lang w:val="es-SV"/>
        </w:rPr>
        <w:t>número</w:t>
      </w:r>
      <w:r w:rsidRPr="00E732CC">
        <w:rPr>
          <w:rFonts w:asciiTheme="minorHAnsi" w:hAnsiTheme="minorHAnsi" w:cstheme="minorHAnsi"/>
          <w:lang w:val="es-SV"/>
        </w:rPr>
        <w:t xml:space="preserve"> </w:t>
      </w:r>
      <w:r w:rsidR="006A1719">
        <w:rPr>
          <w:rFonts w:asciiTheme="minorHAnsi" w:hAnsiTheme="minorHAnsi" w:cstheme="minorHAnsi"/>
          <w:lang w:val="es-SV"/>
        </w:rPr>
        <w:t>ochocientos veintisiete</w:t>
      </w:r>
      <w:r w:rsidRPr="00E732CC">
        <w:rPr>
          <w:rFonts w:asciiTheme="minorHAnsi" w:hAnsiTheme="minorHAnsi" w:cstheme="minorHAnsi"/>
          <w:lang w:val="es-SV"/>
        </w:rPr>
        <w:t>, San Salvador, El Salvador, Centroamérica</w:t>
      </w:r>
      <w:r w:rsidR="006A1719">
        <w:rPr>
          <w:rFonts w:asciiTheme="minorHAnsi" w:hAnsiTheme="minorHAnsi" w:cstheme="minorHAnsi"/>
          <w:lang w:val="es-SV"/>
        </w:rPr>
        <w:t>;</w:t>
      </w:r>
      <w:r w:rsidRPr="00E732CC">
        <w:rPr>
          <w:rFonts w:asciiTheme="minorHAnsi" w:hAnsiTheme="minorHAnsi" w:cstheme="minorHAnsi"/>
          <w:lang w:val="es-SV"/>
        </w:rPr>
        <w:t xml:space="preserve"> </w:t>
      </w:r>
      <w:r w:rsidR="00B37264" w:rsidRPr="00B37264">
        <w:rPr>
          <w:rFonts w:ascii="Calibri" w:eastAsia="Calibri" w:hAnsi="Calibri" w:cs="Calibri"/>
          <w:lang w:val="es-ES"/>
        </w:rPr>
        <w:t xml:space="preserve">y por otra parte </w:t>
      </w:r>
      <w:r w:rsidR="00B37264" w:rsidRPr="00B37264">
        <w:rPr>
          <w:rFonts w:ascii="Calibri" w:eastAsia="Calibri" w:hAnsi="Calibri" w:cs="Calibri"/>
          <w:b/>
          <w:bCs/>
          <w:lang w:val="es-ES"/>
        </w:rPr>
        <w:t>ELIZABETH DE</w:t>
      </w:r>
      <w:r w:rsidR="00B37264" w:rsidRPr="00B37264">
        <w:rPr>
          <w:rFonts w:ascii="Calibri" w:eastAsia="Calibri" w:hAnsi="Calibri" w:cs="Calibri"/>
          <w:b/>
          <w:bCs/>
          <w:spacing w:val="1"/>
          <w:lang w:val="es-ES"/>
        </w:rPr>
        <w:t xml:space="preserve"> </w:t>
      </w:r>
      <w:r w:rsidR="00B37264" w:rsidRPr="00B37264">
        <w:rPr>
          <w:rFonts w:ascii="Calibri" w:eastAsia="Calibri" w:hAnsi="Calibri" w:cs="Calibri"/>
          <w:b/>
          <w:bCs/>
          <w:lang w:val="es-ES"/>
        </w:rPr>
        <w:t>JESÚS RODRÍGUEZ DE CONTRERAS</w:t>
      </w:r>
      <w:r w:rsidR="00B37264" w:rsidRPr="00B37264">
        <w:rPr>
          <w:rFonts w:ascii="Calibri" w:eastAsia="Calibri" w:hAnsi="Calibri" w:cs="Calibri"/>
          <w:lang w:val="es-ES"/>
        </w:rPr>
        <w:t xml:space="preserve">, mayor de edad, Ingeniera Industrial, del domicilio de </w:t>
      </w:r>
      <w:r w:rsidR="00B37264">
        <w:rPr>
          <w:rFonts w:ascii="Calibri" w:eastAsia="Calibri" w:hAnsi="Calibri" w:cs="Calibri"/>
          <w:lang w:val="es-ES"/>
        </w:rPr>
        <w:t>_________________</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 xml:space="preserve">departamento de </w:t>
      </w:r>
      <w:r w:rsidR="00B37264">
        <w:rPr>
          <w:rFonts w:ascii="Calibri" w:eastAsia="Calibri" w:hAnsi="Calibri" w:cs="Calibri"/>
          <w:lang w:val="es-ES"/>
        </w:rPr>
        <w:t>_______________</w:t>
      </w:r>
      <w:r w:rsidR="00B37264" w:rsidRPr="00B37264">
        <w:rPr>
          <w:rFonts w:ascii="Calibri" w:eastAsia="Calibri" w:hAnsi="Calibri" w:cs="Calibri"/>
          <w:lang w:val="es-ES"/>
        </w:rPr>
        <w:t>, portadora de mi Documento Único de Identidad, y Número de</w:t>
      </w:r>
      <w:r w:rsidR="00B37264" w:rsidRPr="00B37264">
        <w:rPr>
          <w:rFonts w:ascii="Calibri" w:eastAsia="Calibri" w:hAnsi="Calibri" w:cs="Calibri"/>
          <w:spacing w:val="-52"/>
          <w:lang w:val="es-ES"/>
        </w:rPr>
        <w:t xml:space="preserve"> </w:t>
      </w:r>
      <w:r w:rsidR="00B37264" w:rsidRPr="00B37264">
        <w:rPr>
          <w:rFonts w:ascii="Calibri" w:eastAsia="Calibri" w:hAnsi="Calibri" w:cs="Calibri"/>
          <w:lang w:val="es-ES"/>
        </w:rPr>
        <w:t xml:space="preserve">Identificación Tributaria homologado </w:t>
      </w:r>
      <w:r w:rsidR="00B37264">
        <w:rPr>
          <w:rFonts w:ascii="Calibri" w:eastAsia="Calibri" w:hAnsi="Calibri" w:cs="Calibri"/>
          <w:lang w:val="es-ES"/>
        </w:rPr>
        <w:t>_____________________</w:t>
      </w:r>
      <w:r w:rsidR="00B37264" w:rsidRPr="00B37264">
        <w:rPr>
          <w:rFonts w:ascii="Calibri" w:eastAsia="Calibri" w:hAnsi="Calibri" w:cs="Calibri"/>
          <w:lang w:val="es-ES"/>
        </w:rPr>
        <w:t xml:space="preserve">; actuando en mi calidad de Apoderada Especial de la Sociedad </w:t>
      </w:r>
      <w:r w:rsidR="00B37264" w:rsidRPr="00B37264">
        <w:rPr>
          <w:rFonts w:ascii="Calibri" w:eastAsia="Calibri" w:hAnsi="Calibri" w:cs="Calibri"/>
          <w:b/>
          <w:bCs/>
          <w:lang w:val="es-ES"/>
        </w:rPr>
        <w:t>INFRA DE EL</w:t>
      </w:r>
      <w:r w:rsidR="00B37264" w:rsidRPr="00B37264">
        <w:rPr>
          <w:rFonts w:ascii="Calibri" w:eastAsia="Calibri" w:hAnsi="Calibri" w:cs="Calibri"/>
          <w:b/>
          <w:bCs/>
          <w:spacing w:val="1"/>
          <w:lang w:val="es-ES"/>
        </w:rPr>
        <w:t xml:space="preserve"> </w:t>
      </w:r>
      <w:r w:rsidR="00B37264" w:rsidRPr="00B37264">
        <w:rPr>
          <w:rFonts w:ascii="Calibri" w:eastAsia="Calibri" w:hAnsi="Calibri" w:cs="Calibri"/>
          <w:b/>
          <w:bCs/>
          <w:lang w:val="es-ES"/>
        </w:rPr>
        <w:t>SALVADOR,</w:t>
      </w:r>
      <w:r w:rsidR="00B37264" w:rsidRPr="00B37264">
        <w:rPr>
          <w:rFonts w:ascii="Calibri" w:eastAsia="Calibri" w:hAnsi="Calibri" w:cs="Calibri"/>
          <w:b/>
          <w:bCs/>
          <w:spacing w:val="25"/>
          <w:lang w:val="es-ES"/>
        </w:rPr>
        <w:t xml:space="preserve"> </w:t>
      </w:r>
      <w:r w:rsidR="00B37264" w:rsidRPr="00B37264">
        <w:rPr>
          <w:rFonts w:ascii="Calibri" w:eastAsia="Calibri" w:hAnsi="Calibri" w:cs="Calibri"/>
          <w:b/>
          <w:bCs/>
          <w:lang w:val="es-ES"/>
        </w:rPr>
        <w:t>SOCIEDAD</w:t>
      </w:r>
      <w:r w:rsidR="00B37264" w:rsidRPr="00B37264">
        <w:rPr>
          <w:rFonts w:ascii="Calibri" w:eastAsia="Calibri" w:hAnsi="Calibri" w:cs="Calibri"/>
          <w:b/>
          <w:bCs/>
          <w:spacing w:val="28"/>
          <w:lang w:val="es-ES"/>
        </w:rPr>
        <w:t xml:space="preserve"> </w:t>
      </w:r>
      <w:r w:rsidR="00B37264" w:rsidRPr="00B37264">
        <w:rPr>
          <w:rFonts w:ascii="Calibri" w:eastAsia="Calibri" w:hAnsi="Calibri" w:cs="Calibri"/>
          <w:b/>
          <w:bCs/>
          <w:lang w:val="es-ES"/>
        </w:rPr>
        <w:t>ANONIMA</w:t>
      </w:r>
      <w:r w:rsidR="00B37264" w:rsidRPr="00B37264">
        <w:rPr>
          <w:rFonts w:ascii="Calibri" w:eastAsia="Calibri" w:hAnsi="Calibri" w:cs="Calibri"/>
          <w:b/>
          <w:bCs/>
          <w:spacing w:val="21"/>
          <w:lang w:val="es-ES"/>
        </w:rPr>
        <w:t xml:space="preserve"> </w:t>
      </w:r>
      <w:r w:rsidR="00B37264" w:rsidRPr="00B37264">
        <w:rPr>
          <w:rFonts w:ascii="Calibri" w:eastAsia="Calibri" w:hAnsi="Calibri" w:cs="Calibri"/>
          <w:b/>
          <w:bCs/>
          <w:lang w:val="es-ES"/>
        </w:rPr>
        <w:t>DE</w:t>
      </w:r>
      <w:r w:rsidR="00B37264" w:rsidRPr="00B37264">
        <w:rPr>
          <w:rFonts w:ascii="Calibri" w:eastAsia="Calibri" w:hAnsi="Calibri" w:cs="Calibri"/>
          <w:b/>
          <w:bCs/>
          <w:spacing w:val="12"/>
          <w:lang w:val="es-ES"/>
        </w:rPr>
        <w:t xml:space="preserve"> </w:t>
      </w:r>
      <w:r w:rsidR="00B37264" w:rsidRPr="00B37264">
        <w:rPr>
          <w:rFonts w:ascii="Calibri" w:eastAsia="Calibri" w:hAnsi="Calibri" w:cs="Calibri"/>
          <w:b/>
          <w:bCs/>
          <w:lang w:val="es-ES"/>
        </w:rPr>
        <w:t>CAPITAL</w:t>
      </w:r>
      <w:r w:rsidR="00B37264" w:rsidRPr="00B37264">
        <w:rPr>
          <w:rFonts w:ascii="Calibri" w:eastAsia="Calibri" w:hAnsi="Calibri" w:cs="Calibri"/>
          <w:b/>
          <w:bCs/>
          <w:spacing w:val="14"/>
          <w:lang w:val="es-ES"/>
        </w:rPr>
        <w:t xml:space="preserve"> </w:t>
      </w:r>
      <w:r w:rsidR="00B37264" w:rsidRPr="00B37264">
        <w:rPr>
          <w:rFonts w:ascii="Calibri" w:eastAsia="Calibri" w:hAnsi="Calibri" w:cs="Calibri"/>
          <w:b/>
          <w:bCs/>
          <w:lang w:val="es-ES"/>
        </w:rPr>
        <w:t>VARIABLE</w:t>
      </w:r>
      <w:r w:rsidR="00B37264" w:rsidRPr="00B37264">
        <w:rPr>
          <w:rFonts w:ascii="Calibri" w:eastAsia="Calibri" w:hAnsi="Calibri" w:cs="Calibri"/>
          <w:lang w:val="es-ES"/>
        </w:rPr>
        <w:t>,</w:t>
      </w:r>
      <w:r w:rsidR="00B37264" w:rsidRPr="00B37264">
        <w:rPr>
          <w:rFonts w:ascii="Calibri" w:eastAsia="Calibri" w:hAnsi="Calibri" w:cs="Calibri"/>
          <w:spacing w:val="29"/>
          <w:lang w:val="es-ES"/>
        </w:rPr>
        <w:t xml:space="preserve"> </w:t>
      </w:r>
      <w:r w:rsidR="00B37264" w:rsidRPr="00B37264">
        <w:rPr>
          <w:rFonts w:ascii="Calibri" w:eastAsia="Calibri" w:hAnsi="Calibri" w:cs="Calibri"/>
          <w:lang w:val="es-ES"/>
        </w:rPr>
        <w:t>que</w:t>
      </w:r>
      <w:r w:rsidR="00B37264" w:rsidRPr="00B37264">
        <w:rPr>
          <w:rFonts w:ascii="Calibri" w:eastAsia="Calibri" w:hAnsi="Calibri" w:cs="Calibri"/>
          <w:spacing w:val="10"/>
          <w:lang w:val="es-ES"/>
        </w:rPr>
        <w:t xml:space="preserve"> </w:t>
      </w:r>
      <w:r w:rsidR="00B37264" w:rsidRPr="00B37264">
        <w:rPr>
          <w:rFonts w:ascii="Calibri" w:eastAsia="Calibri" w:hAnsi="Calibri" w:cs="Calibri"/>
          <w:lang w:val="es-ES"/>
        </w:rPr>
        <w:t>se</w:t>
      </w:r>
      <w:r w:rsidR="00B37264" w:rsidRPr="00B37264">
        <w:rPr>
          <w:rFonts w:ascii="Calibri" w:eastAsia="Calibri" w:hAnsi="Calibri" w:cs="Calibri"/>
          <w:spacing w:val="12"/>
          <w:lang w:val="es-ES"/>
        </w:rPr>
        <w:t xml:space="preserve"> </w:t>
      </w:r>
      <w:r w:rsidR="00B37264" w:rsidRPr="00B37264">
        <w:rPr>
          <w:rFonts w:ascii="Calibri" w:eastAsia="Calibri" w:hAnsi="Calibri" w:cs="Calibri"/>
          <w:lang w:val="es-ES"/>
        </w:rPr>
        <w:t>abrevia</w:t>
      </w:r>
      <w:r w:rsidR="00B37264" w:rsidRPr="00B37264">
        <w:rPr>
          <w:rFonts w:ascii="Calibri" w:eastAsia="Calibri" w:hAnsi="Calibri" w:cs="Calibri"/>
          <w:spacing w:val="16"/>
          <w:lang w:val="es-ES"/>
        </w:rPr>
        <w:t xml:space="preserve"> </w:t>
      </w:r>
      <w:r w:rsidR="00B37264" w:rsidRPr="00B37264">
        <w:rPr>
          <w:rFonts w:ascii="Calibri" w:eastAsia="Calibri" w:hAnsi="Calibri" w:cs="Calibri"/>
          <w:b/>
          <w:bCs/>
          <w:lang w:val="es-ES"/>
        </w:rPr>
        <w:t>INFRA</w:t>
      </w:r>
      <w:r w:rsidR="00B37264" w:rsidRPr="00B37264">
        <w:rPr>
          <w:rFonts w:ascii="Calibri" w:eastAsia="Calibri" w:hAnsi="Calibri" w:cs="Calibri"/>
          <w:b/>
          <w:bCs/>
          <w:spacing w:val="16"/>
          <w:lang w:val="es-ES"/>
        </w:rPr>
        <w:t xml:space="preserve"> </w:t>
      </w:r>
      <w:r w:rsidR="00B37264" w:rsidRPr="00B37264">
        <w:rPr>
          <w:rFonts w:ascii="Calibri" w:eastAsia="Calibri" w:hAnsi="Calibri" w:cs="Calibri"/>
          <w:b/>
          <w:bCs/>
          <w:lang w:val="es-ES"/>
        </w:rPr>
        <w:t>DE</w:t>
      </w:r>
      <w:r w:rsidR="00B37264" w:rsidRPr="00B37264">
        <w:rPr>
          <w:rFonts w:ascii="Calibri" w:eastAsia="Calibri" w:hAnsi="Calibri" w:cs="Calibri"/>
          <w:b/>
          <w:bCs/>
          <w:spacing w:val="11"/>
          <w:lang w:val="es-ES"/>
        </w:rPr>
        <w:t xml:space="preserve"> </w:t>
      </w:r>
      <w:r w:rsidR="00B37264" w:rsidRPr="00B37264">
        <w:rPr>
          <w:rFonts w:ascii="Calibri" w:eastAsia="Calibri" w:hAnsi="Calibri" w:cs="Calibri"/>
          <w:b/>
          <w:bCs/>
          <w:lang w:val="es-ES"/>
        </w:rPr>
        <w:t>EL</w:t>
      </w:r>
      <w:r w:rsidR="00B37264" w:rsidRPr="00B37264">
        <w:rPr>
          <w:rFonts w:ascii="Calibri" w:eastAsia="Calibri" w:hAnsi="Calibri" w:cs="Calibri"/>
          <w:b/>
          <w:bCs/>
          <w:spacing w:val="4"/>
          <w:lang w:val="es-ES"/>
        </w:rPr>
        <w:t xml:space="preserve"> </w:t>
      </w:r>
      <w:r w:rsidR="00B37264" w:rsidRPr="00B37264">
        <w:rPr>
          <w:rFonts w:ascii="Calibri" w:eastAsia="Calibri" w:hAnsi="Calibri" w:cs="Calibri"/>
          <w:b/>
          <w:bCs/>
          <w:lang w:val="es-ES"/>
        </w:rPr>
        <w:t>SALVADOR, S.A.</w:t>
      </w:r>
      <w:r w:rsidR="00B37264" w:rsidRPr="00B37264">
        <w:rPr>
          <w:rFonts w:ascii="Calibri" w:eastAsia="Calibri" w:hAnsi="Calibri" w:cs="Calibri"/>
          <w:b/>
          <w:bCs/>
          <w:spacing w:val="1"/>
          <w:lang w:val="es-ES"/>
        </w:rPr>
        <w:t xml:space="preserve"> </w:t>
      </w:r>
      <w:r w:rsidR="00B37264" w:rsidRPr="00B37264">
        <w:rPr>
          <w:rFonts w:ascii="Calibri" w:eastAsia="Calibri" w:hAnsi="Calibri" w:cs="Calibri"/>
          <w:b/>
          <w:bCs/>
          <w:lang w:val="es-ES"/>
        </w:rPr>
        <w:t>DE</w:t>
      </w:r>
      <w:r w:rsidR="00B37264" w:rsidRPr="00B37264">
        <w:rPr>
          <w:rFonts w:ascii="Calibri" w:eastAsia="Calibri" w:hAnsi="Calibri" w:cs="Calibri"/>
          <w:b/>
          <w:bCs/>
          <w:spacing w:val="1"/>
          <w:lang w:val="es-ES"/>
        </w:rPr>
        <w:t xml:space="preserve"> </w:t>
      </w:r>
      <w:r w:rsidR="00B37264" w:rsidRPr="00B37264">
        <w:rPr>
          <w:rFonts w:ascii="Calibri" w:eastAsia="Calibri" w:hAnsi="Calibri" w:cs="Calibri"/>
          <w:b/>
          <w:bCs/>
          <w:lang w:val="es-ES"/>
        </w:rPr>
        <w:t>C.V.</w:t>
      </w:r>
      <w:r w:rsidR="00B37264" w:rsidRPr="00B37264">
        <w:rPr>
          <w:rFonts w:ascii="Calibri" w:eastAsia="Calibri" w:hAnsi="Calibri" w:cs="Calibri"/>
          <w:lang w:val="es-ES"/>
        </w:rPr>
        <w:t>, del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domicilio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San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Salvador,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departamento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San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Salvador,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con Número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 xml:space="preserve">Identificación Tributaria </w:t>
      </w:r>
      <w:r w:rsidR="00B37264">
        <w:rPr>
          <w:rFonts w:ascii="Calibri" w:eastAsia="Calibri" w:hAnsi="Calibri" w:cs="Calibri"/>
          <w:lang w:val="es-ES"/>
        </w:rPr>
        <w:t>_______________________</w:t>
      </w:r>
      <w:r w:rsidR="00B37264" w:rsidRPr="00B37264">
        <w:rPr>
          <w:rFonts w:ascii="Calibri" w:eastAsia="Calibri" w:hAnsi="Calibri" w:cs="Calibri"/>
          <w:lang w:val="es-ES"/>
        </w:rPr>
        <w:t xml:space="preserve">, Número de Registro de Contribuyente: </w:t>
      </w:r>
      <w:r w:rsidR="00B37264">
        <w:rPr>
          <w:rFonts w:ascii="Calibri" w:eastAsia="Calibri" w:hAnsi="Calibri" w:cs="Calibri"/>
          <w:lang w:val="es-ES"/>
        </w:rPr>
        <w:t>_______________________</w:t>
      </w:r>
      <w:r w:rsidR="00B37264" w:rsidRPr="00B37264">
        <w:rPr>
          <w:rFonts w:ascii="Calibri" w:eastAsia="Calibri" w:hAnsi="Calibri" w:cs="Calibri"/>
          <w:lang w:val="es-ES"/>
        </w:rPr>
        <w:t>; personería que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acredito suficientemente con 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Copia certificada por Notario de la Escritura de Modificación,</w:t>
      </w:r>
      <w:r w:rsidR="00B37264" w:rsidRPr="00B37264">
        <w:rPr>
          <w:rFonts w:ascii="Calibri" w:eastAsia="Calibri" w:hAnsi="Calibri" w:cs="Calibri"/>
          <w:spacing w:val="1"/>
          <w:lang w:val="es-ES"/>
        </w:rPr>
        <w:t xml:space="preserve"> </w:t>
      </w:r>
      <w:r w:rsidR="00B37264" w:rsidRPr="00B37264">
        <w:rPr>
          <w:rFonts w:ascii="Calibri" w:eastAsia="Calibri" w:hAnsi="Calibri" w:cs="Calibri"/>
          <w:w w:val="95"/>
          <w:lang w:val="es-ES"/>
        </w:rPr>
        <w:t>Aumento de Capital e Incorporación Integra del Pacto Social de la Sociedad INFRA DE EL SALVADOR,</w:t>
      </w:r>
      <w:r w:rsidR="00B37264" w:rsidRPr="00B37264">
        <w:rPr>
          <w:rFonts w:ascii="Calibri" w:eastAsia="Calibri" w:hAnsi="Calibri" w:cs="Calibri"/>
          <w:spacing w:val="1"/>
          <w:w w:val="95"/>
          <w:lang w:val="es-ES"/>
        </w:rPr>
        <w:t xml:space="preserve"> </w:t>
      </w:r>
      <w:r w:rsidR="00B37264" w:rsidRPr="00B37264">
        <w:rPr>
          <w:rFonts w:ascii="Calibri" w:eastAsia="Calibri" w:hAnsi="Calibri" w:cs="Calibri"/>
          <w:spacing w:val="-1"/>
          <w:lang w:val="es-ES"/>
        </w:rPr>
        <w:t>SOCIEDAD</w:t>
      </w:r>
      <w:r w:rsidR="00B37264" w:rsidRPr="00B37264">
        <w:rPr>
          <w:rFonts w:ascii="Calibri" w:eastAsia="Calibri" w:hAnsi="Calibri" w:cs="Calibri"/>
          <w:spacing w:val="3"/>
          <w:lang w:val="es-ES"/>
        </w:rPr>
        <w:t xml:space="preserve"> </w:t>
      </w:r>
      <w:r w:rsidR="00B37264" w:rsidRPr="00B37264">
        <w:rPr>
          <w:rFonts w:ascii="Calibri" w:eastAsia="Calibri" w:hAnsi="Calibri" w:cs="Calibri"/>
          <w:spacing w:val="-1"/>
          <w:lang w:val="es-ES"/>
        </w:rPr>
        <w:t>ANÓNIMA</w:t>
      </w:r>
      <w:r w:rsidR="00B37264" w:rsidRPr="00B37264">
        <w:rPr>
          <w:rFonts w:ascii="Calibri" w:eastAsia="Calibri" w:hAnsi="Calibri" w:cs="Calibri"/>
          <w:spacing w:val="10"/>
          <w:lang w:val="es-ES"/>
        </w:rPr>
        <w:t xml:space="preserve"> </w:t>
      </w:r>
      <w:r w:rsidR="00B37264" w:rsidRPr="00B37264">
        <w:rPr>
          <w:rFonts w:ascii="Calibri" w:eastAsia="Calibri" w:hAnsi="Calibri" w:cs="Calibri"/>
          <w:spacing w:val="-1"/>
          <w:lang w:val="es-ES"/>
        </w:rPr>
        <w:t>DE</w:t>
      </w:r>
      <w:r w:rsidR="00B37264" w:rsidRPr="00B37264">
        <w:rPr>
          <w:rFonts w:ascii="Calibri" w:eastAsia="Calibri" w:hAnsi="Calibri" w:cs="Calibri"/>
          <w:spacing w:val="-11"/>
          <w:lang w:val="es-ES"/>
        </w:rPr>
        <w:t xml:space="preserve"> </w:t>
      </w:r>
      <w:r w:rsidR="00B37264" w:rsidRPr="00B37264">
        <w:rPr>
          <w:rFonts w:ascii="Calibri" w:eastAsia="Calibri" w:hAnsi="Calibri" w:cs="Calibri"/>
          <w:spacing w:val="-1"/>
          <w:lang w:val="es-ES"/>
        </w:rPr>
        <w:t xml:space="preserve">CAPITAL </w:t>
      </w:r>
      <w:r w:rsidR="00B37264" w:rsidRPr="00B37264">
        <w:rPr>
          <w:rFonts w:ascii="Calibri" w:eastAsia="Calibri" w:hAnsi="Calibri" w:cs="Calibri"/>
          <w:lang w:val="es-ES"/>
        </w:rPr>
        <w:t>VARIABLE,</w:t>
      </w:r>
      <w:r w:rsidR="00B37264" w:rsidRPr="00B37264">
        <w:rPr>
          <w:rFonts w:ascii="Calibri" w:eastAsia="Calibri" w:hAnsi="Calibri" w:cs="Calibri"/>
          <w:spacing w:val="3"/>
          <w:lang w:val="es-ES"/>
        </w:rPr>
        <w:t xml:space="preserve"> </w:t>
      </w:r>
      <w:r w:rsidR="00B37264" w:rsidRPr="00B37264">
        <w:rPr>
          <w:rFonts w:ascii="Calibri" w:eastAsia="Calibri" w:hAnsi="Calibri" w:cs="Calibri"/>
          <w:lang w:val="es-ES"/>
        </w:rPr>
        <w:t>que</w:t>
      </w:r>
      <w:r w:rsidR="00B37264" w:rsidRPr="00B37264">
        <w:rPr>
          <w:rFonts w:ascii="Calibri" w:eastAsia="Calibri" w:hAnsi="Calibri" w:cs="Calibri"/>
          <w:spacing w:val="-13"/>
          <w:lang w:val="es-ES"/>
        </w:rPr>
        <w:t xml:space="preserve"> </w:t>
      </w:r>
      <w:r w:rsidR="00B37264" w:rsidRPr="00B37264">
        <w:rPr>
          <w:rFonts w:ascii="Calibri" w:eastAsia="Calibri" w:hAnsi="Calibri" w:cs="Calibri"/>
          <w:lang w:val="es-ES"/>
        </w:rPr>
        <w:t>puede</w:t>
      </w:r>
      <w:r w:rsidR="00B37264" w:rsidRPr="00B37264">
        <w:rPr>
          <w:rFonts w:ascii="Calibri" w:eastAsia="Calibri" w:hAnsi="Calibri" w:cs="Calibri"/>
          <w:spacing w:val="-2"/>
          <w:lang w:val="es-ES"/>
        </w:rPr>
        <w:t xml:space="preserve"> </w:t>
      </w:r>
      <w:r w:rsidR="00B37264" w:rsidRPr="00B37264">
        <w:rPr>
          <w:rFonts w:ascii="Calibri" w:eastAsia="Calibri" w:hAnsi="Calibri" w:cs="Calibri"/>
          <w:lang w:val="es-ES"/>
        </w:rPr>
        <w:t>abreviarse</w:t>
      </w:r>
      <w:r w:rsidR="00B37264" w:rsidRPr="00B37264">
        <w:rPr>
          <w:rFonts w:ascii="Calibri" w:eastAsia="Calibri" w:hAnsi="Calibri" w:cs="Calibri"/>
          <w:spacing w:val="4"/>
          <w:lang w:val="es-ES"/>
        </w:rPr>
        <w:t xml:space="preserve"> </w:t>
      </w:r>
      <w:r w:rsidR="00B37264" w:rsidRPr="00B37264">
        <w:rPr>
          <w:rFonts w:ascii="Calibri" w:eastAsia="Calibri" w:hAnsi="Calibri" w:cs="Calibri"/>
          <w:lang w:val="es-ES"/>
        </w:rPr>
        <w:t>INFRA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w:t>
      </w:r>
      <w:r w:rsidR="00B37264" w:rsidRPr="00B37264">
        <w:rPr>
          <w:rFonts w:ascii="Calibri" w:eastAsia="Calibri" w:hAnsi="Calibri" w:cs="Calibri"/>
          <w:spacing w:val="-13"/>
          <w:lang w:val="es-ES"/>
        </w:rPr>
        <w:t xml:space="preserve"> </w:t>
      </w:r>
      <w:r w:rsidR="00B37264" w:rsidRPr="00B37264">
        <w:rPr>
          <w:rFonts w:ascii="Calibri" w:eastAsia="Calibri" w:hAnsi="Calibri" w:cs="Calibri"/>
          <w:lang w:val="es-ES"/>
        </w:rPr>
        <w:t>EL</w:t>
      </w:r>
      <w:r w:rsidR="00B37264" w:rsidRPr="00B37264">
        <w:rPr>
          <w:rFonts w:ascii="Calibri" w:eastAsia="Calibri" w:hAnsi="Calibri" w:cs="Calibri"/>
          <w:spacing w:val="-13"/>
          <w:lang w:val="es-ES"/>
        </w:rPr>
        <w:t xml:space="preserve"> </w:t>
      </w:r>
      <w:r w:rsidR="00B37264" w:rsidRPr="00B37264">
        <w:rPr>
          <w:rFonts w:ascii="Calibri" w:eastAsia="Calibri" w:hAnsi="Calibri" w:cs="Calibri"/>
          <w:lang w:val="es-ES"/>
        </w:rPr>
        <w:t>SALVADOR,</w:t>
      </w:r>
      <w:r w:rsidR="00B37264" w:rsidRPr="00B37264">
        <w:rPr>
          <w:rFonts w:ascii="Calibri" w:eastAsia="Calibri" w:hAnsi="Calibri" w:cs="Calibri"/>
          <w:spacing w:val="6"/>
          <w:lang w:val="es-ES"/>
        </w:rPr>
        <w:t xml:space="preserve"> </w:t>
      </w:r>
      <w:r w:rsidR="00B37264" w:rsidRPr="00B37264">
        <w:rPr>
          <w:rFonts w:ascii="Calibri" w:eastAsia="Calibri" w:hAnsi="Calibri" w:cs="Calibri"/>
          <w:lang w:val="es-ES"/>
        </w:rPr>
        <w:t>S.A.</w:t>
      </w:r>
      <w:r w:rsidR="00B37264" w:rsidRPr="00B37264">
        <w:rPr>
          <w:rFonts w:ascii="Calibri" w:eastAsia="Calibri" w:hAnsi="Calibri" w:cs="Calibri"/>
          <w:spacing w:val="-2"/>
          <w:lang w:val="es-ES"/>
        </w:rPr>
        <w:t xml:space="preserve"> </w:t>
      </w:r>
      <w:r w:rsidR="00B37264" w:rsidRPr="00B37264">
        <w:rPr>
          <w:rFonts w:ascii="Calibri" w:eastAsia="Calibri" w:hAnsi="Calibri" w:cs="Calibri"/>
          <w:lang w:val="es-ES"/>
        </w:rPr>
        <w:t xml:space="preserve">DE C.V., otorgada en la ciudad y departamento </w:t>
      </w:r>
      <w:r w:rsidR="00B37264" w:rsidRPr="00B37264">
        <w:rPr>
          <w:rFonts w:ascii="Calibri" w:eastAsia="Calibri" w:hAnsi="Calibri" w:cs="Calibri"/>
          <w:color w:val="080808"/>
          <w:lang w:val="es-ES"/>
        </w:rPr>
        <w:t xml:space="preserve">de </w:t>
      </w:r>
      <w:r w:rsidR="00B37264" w:rsidRPr="00B37264">
        <w:rPr>
          <w:rFonts w:ascii="Calibri" w:eastAsia="Calibri" w:hAnsi="Calibri" w:cs="Calibri"/>
          <w:lang w:val="es-ES"/>
        </w:rPr>
        <w:t>San Salvador, a las doce horas del día diez de mayo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 xml:space="preserve">del año dos mil diez, ante los oficios notariales del Licenciado Carlos  Roberto </w:t>
      </w:r>
      <w:proofErr w:type="spellStart"/>
      <w:r w:rsidR="00B37264" w:rsidRPr="00B37264">
        <w:rPr>
          <w:rFonts w:ascii="Calibri" w:eastAsia="Calibri" w:hAnsi="Calibri" w:cs="Calibri"/>
          <w:lang w:val="es-ES"/>
        </w:rPr>
        <w:t>Grassl</w:t>
      </w:r>
      <w:proofErr w:type="spellEnd"/>
      <w:r w:rsidR="00B37264" w:rsidRPr="00B37264">
        <w:rPr>
          <w:rFonts w:ascii="Calibri" w:eastAsia="Calibri" w:hAnsi="Calibri" w:cs="Calibri"/>
          <w:lang w:val="es-ES"/>
        </w:rPr>
        <w:t xml:space="preserve"> Lecha, la cual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se encuentra inscrita en el Registro de Comercio al número cincuenta y cinco del libro dos mil</w:t>
      </w:r>
      <w:r w:rsidR="00B37264" w:rsidRPr="00B37264">
        <w:rPr>
          <w:rFonts w:ascii="Calibri" w:eastAsia="Calibri" w:hAnsi="Calibri" w:cs="Calibri"/>
          <w:spacing w:val="1"/>
          <w:lang w:val="es-ES"/>
        </w:rPr>
        <w:t xml:space="preserve"> </w:t>
      </w:r>
      <w:r w:rsidR="00B37264" w:rsidRPr="00B37264">
        <w:rPr>
          <w:rFonts w:ascii="Calibri" w:eastAsia="Calibri" w:hAnsi="Calibri" w:cs="Calibri"/>
          <w:w w:val="95"/>
          <w:lang w:val="es-ES"/>
        </w:rPr>
        <w:t>quinientos sesenta y nueve de Registro de Sociedades</w:t>
      </w:r>
      <w:r w:rsidR="00B37264" w:rsidRPr="00B37264">
        <w:rPr>
          <w:rFonts w:ascii="Calibri" w:eastAsia="Calibri" w:hAnsi="Calibri" w:cs="Calibri"/>
          <w:spacing w:val="48"/>
          <w:lang w:val="es-ES"/>
        </w:rPr>
        <w:t xml:space="preserve"> </w:t>
      </w:r>
      <w:r w:rsidR="00B37264" w:rsidRPr="00B37264">
        <w:rPr>
          <w:rFonts w:ascii="Calibri" w:eastAsia="Calibri" w:hAnsi="Calibri" w:cs="Calibri"/>
          <w:w w:val="95"/>
          <w:lang w:val="es-ES"/>
        </w:rPr>
        <w:t>en fecha veintinueve</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de junio</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 xml:space="preserve">de </w:t>
      </w:r>
      <w:r w:rsidR="00B37264" w:rsidRPr="00B37264">
        <w:rPr>
          <w:rFonts w:ascii="Calibri" w:eastAsia="Calibri" w:hAnsi="Calibri" w:cs="Calibri"/>
          <w:color w:val="0A0A0A"/>
          <w:w w:val="95"/>
          <w:lang w:val="es-ES"/>
        </w:rPr>
        <w:t xml:space="preserve">dos </w:t>
      </w:r>
      <w:r w:rsidR="00B37264" w:rsidRPr="00B37264">
        <w:rPr>
          <w:rFonts w:ascii="Calibri" w:eastAsia="Calibri" w:hAnsi="Calibri" w:cs="Calibri"/>
          <w:w w:val="95"/>
          <w:lang w:val="es-ES"/>
        </w:rPr>
        <w:t>mil diez,</w:t>
      </w:r>
      <w:r w:rsidR="00B37264" w:rsidRPr="00B37264">
        <w:rPr>
          <w:rFonts w:ascii="Calibri" w:eastAsia="Calibri" w:hAnsi="Calibri" w:cs="Calibri"/>
          <w:spacing w:val="1"/>
          <w:w w:val="95"/>
          <w:lang w:val="es-ES"/>
        </w:rPr>
        <w:t xml:space="preserve"> </w:t>
      </w:r>
      <w:r w:rsidR="00B37264" w:rsidRPr="00B37264">
        <w:rPr>
          <w:rFonts w:ascii="Calibri" w:eastAsia="Calibri" w:hAnsi="Calibri" w:cs="Calibri"/>
          <w:lang w:val="es-ES"/>
        </w:rPr>
        <w:t xml:space="preserve">en la cual consta que la denominación, naturaleza, domicilio, y nacionalidad de </w:t>
      </w:r>
      <w:r w:rsidR="00B37264" w:rsidRPr="00B37264">
        <w:rPr>
          <w:rFonts w:ascii="Calibri" w:eastAsia="Calibri" w:hAnsi="Calibri" w:cs="Calibri"/>
          <w:color w:val="0A0A0A"/>
          <w:lang w:val="es-ES"/>
        </w:rPr>
        <w:t xml:space="preserve">la </w:t>
      </w:r>
      <w:r w:rsidR="00B37264" w:rsidRPr="00B37264">
        <w:rPr>
          <w:rFonts w:ascii="Calibri" w:eastAsia="Calibri" w:hAnsi="Calibri" w:cs="Calibri"/>
          <w:lang w:val="es-ES"/>
        </w:rPr>
        <w:t>Sociedad son los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 xml:space="preserve">que ya se dijeron; que </w:t>
      </w:r>
      <w:r w:rsidR="00B37264" w:rsidRPr="00B37264">
        <w:rPr>
          <w:rFonts w:ascii="Calibri" w:eastAsia="Calibri" w:hAnsi="Calibri" w:cs="Calibri"/>
          <w:lang w:val="es-ES"/>
        </w:rPr>
        <w:lastRenderedPageBreak/>
        <w:t>su plazo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es indeterminado; que dentro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sus finalidades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está la</w:t>
      </w:r>
      <w:r w:rsidR="00B37264" w:rsidRPr="00B37264">
        <w:rPr>
          <w:rFonts w:ascii="Calibri" w:eastAsia="Calibri" w:hAnsi="Calibri" w:cs="Calibri"/>
          <w:spacing w:val="1"/>
          <w:lang w:val="es-ES"/>
        </w:rPr>
        <w:t xml:space="preserve"> </w:t>
      </w:r>
      <w:r w:rsidR="00B37264" w:rsidRPr="00B37264">
        <w:rPr>
          <w:rFonts w:ascii="Calibri" w:eastAsia="Calibri" w:hAnsi="Calibri" w:cs="Calibri"/>
          <w:w w:val="95"/>
          <w:lang w:val="es-ES"/>
        </w:rPr>
        <w:t>realización</w:t>
      </w:r>
      <w:r w:rsidR="00B37264" w:rsidRPr="00B37264">
        <w:rPr>
          <w:rFonts w:ascii="Calibri" w:eastAsia="Calibri" w:hAnsi="Calibri" w:cs="Calibri"/>
          <w:spacing w:val="46"/>
          <w:w w:val="95"/>
          <w:lang w:val="es-ES"/>
        </w:rPr>
        <w:t xml:space="preserve"> </w:t>
      </w:r>
      <w:r w:rsidR="00B37264" w:rsidRPr="00B37264">
        <w:rPr>
          <w:rFonts w:ascii="Calibri" w:eastAsia="Calibri" w:hAnsi="Calibri" w:cs="Calibri"/>
          <w:w w:val="95"/>
          <w:lang w:val="es-ES"/>
        </w:rPr>
        <w:t>de</w:t>
      </w:r>
      <w:r w:rsidR="00B37264" w:rsidRPr="00B37264">
        <w:rPr>
          <w:rFonts w:ascii="Calibri" w:eastAsia="Calibri" w:hAnsi="Calibri" w:cs="Calibri"/>
          <w:spacing w:val="19"/>
          <w:w w:val="95"/>
          <w:lang w:val="es-ES"/>
        </w:rPr>
        <w:t xml:space="preserve"> </w:t>
      </w:r>
      <w:r w:rsidR="00B37264" w:rsidRPr="00B37264">
        <w:rPr>
          <w:rFonts w:ascii="Calibri" w:eastAsia="Calibri" w:hAnsi="Calibri" w:cs="Calibri"/>
          <w:w w:val="95"/>
          <w:lang w:val="es-ES"/>
        </w:rPr>
        <w:t>actos</w:t>
      </w:r>
      <w:r w:rsidR="00B37264" w:rsidRPr="00B37264">
        <w:rPr>
          <w:rFonts w:ascii="Calibri" w:eastAsia="Calibri" w:hAnsi="Calibri" w:cs="Calibri"/>
          <w:spacing w:val="10"/>
          <w:w w:val="95"/>
          <w:lang w:val="es-ES"/>
        </w:rPr>
        <w:t xml:space="preserve"> </w:t>
      </w:r>
      <w:r w:rsidR="00B37264" w:rsidRPr="00B37264">
        <w:rPr>
          <w:rFonts w:ascii="Calibri" w:eastAsia="Calibri" w:hAnsi="Calibri" w:cs="Calibri"/>
          <w:w w:val="95"/>
          <w:lang w:val="es-ES"/>
        </w:rPr>
        <w:t>jurídicos</w:t>
      </w:r>
      <w:r w:rsidR="00B37264" w:rsidRPr="00B37264">
        <w:rPr>
          <w:rFonts w:ascii="Calibri" w:eastAsia="Calibri" w:hAnsi="Calibri" w:cs="Calibri"/>
          <w:spacing w:val="19"/>
          <w:w w:val="95"/>
          <w:lang w:val="es-ES"/>
        </w:rPr>
        <w:t xml:space="preserve"> </w:t>
      </w:r>
      <w:r w:rsidR="00B37264" w:rsidRPr="00B37264">
        <w:rPr>
          <w:rFonts w:ascii="Calibri" w:eastAsia="Calibri" w:hAnsi="Calibri" w:cs="Calibri"/>
          <w:w w:val="95"/>
          <w:lang w:val="es-ES"/>
        </w:rPr>
        <w:t>como</w:t>
      </w:r>
      <w:r w:rsidR="00B37264" w:rsidRPr="00B37264">
        <w:rPr>
          <w:rFonts w:ascii="Calibri" w:eastAsia="Calibri" w:hAnsi="Calibri" w:cs="Calibri"/>
          <w:spacing w:val="28"/>
          <w:w w:val="95"/>
          <w:lang w:val="es-ES"/>
        </w:rPr>
        <w:t xml:space="preserve"> </w:t>
      </w:r>
      <w:r w:rsidR="00B37264" w:rsidRPr="00B37264">
        <w:rPr>
          <w:rFonts w:ascii="Calibri" w:eastAsia="Calibri" w:hAnsi="Calibri" w:cs="Calibri"/>
          <w:w w:val="95"/>
          <w:lang w:val="es-ES"/>
        </w:rPr>
        <w:t>el</w:t>
      </w:r>
      <w:r w:rsidR="00B37264" w:rsidRPr="00B37264">
        <w:rPr>
          <w:rFonts w:ascii="Calibri" w:eastAsia="Calibri" w:hAnsi="Calibri" w:cs="Calibri"/>
          <w:spacing w:val="-1"/>
          <w:w w:val="95"/>
          <w:lang w:val="es-ES"/>
        </w:rPr>
        <w:t xml:space="preserve"> </w:t>
      </w:r>
      <w:r w:rsidR="00B37264" w:rsidRPr="00B37264">
        <w:rPr>
          <w:rFonts w:ascii="Calibri" w:eastAsia="Calibri" w:hAnsi="Calibri" w:cs="Calibri"/>
          <w:w w:val="95"/>
          <w:lang w:val="es-ES"/>
        </w:rPr>
        <w:t>otorgado</w:t>
      </w:r>
      <w:r w:rsidR="00B37264" w:rsidRPr="00B37264">
        <w:rPr>
          <w:rFonts w:ascii="Calibri" w:eastAsia="Calibri" w:hAnsi="Calibri" w:cs="Calibri"/>
          <w:spacing w:val="27"/>
          <w:w w:val="95"/>
          <w:lang w:val="es-ES"/>
        </w:rPr>
        <w:t xml:space="preserve"> </w:t>
      </w:r>
      <w:r w:rsidR="00B37264" w:rsidRPr="00B37264">
        <w:rPr>
          <w:rFonts w:ascii="Calibri" w:eastAsia="Calibri" w:hAnsi="Calibri" w:cs="Calibri"/>
          <w:w w:val="95"/>
          <w:lang w:val="es-ES"/>
        </w:rPr>
        <w:t>en</w:t>
      </w:r>
      <w:r w:rsidR="00B37264" w:rsidRPr="00B37264">
        <w:rPr>
          <w:rFonts w:ascii="Calibri" w:eastAsia="Calibri" w:hAnsi="Calibri" w:cs="Calibri"/>
          <w:spacing w:val="11"/>
          <w:w w:val="95"/>
          <w:lang w:val="es-ES"/>
        </w:rPr>
        <w:t xml:space="preserve"> </w:t>
      </w:r>
      <w:r w:rsidR="00B37264" w:rsidRPr="00B37264">
        <w:rPr>
          <w:rFonts w:ascii="Calibri" w:eastAsia="Calibri" w:hAnsi="Calibri" w:cs="Calibri"/>
          <w:w w:val="95"/>
          <w:lang w:val="es-ES"/>
        </w:rPr>
        <w:t>este</w:t>
      </w:r>
      <w:r w:rsidR="00B37264" w:rsidRPr="00B37264">
        <w:rPr>
          <w:rFonts w:ascii="Calibri" w:eastAsia="Calibri" w:hAnsi="Calibri" w:cs="Calibri"/>
          <w:spacing w:val="7"/>
          <w:w w:val="95"/>
          <w:lang w:val="es-ES"/>
        </w:rPr>
        <w:t xml:space="preserve"> </w:t>
      </w:r>
      <w:r w:rsidR="00B37264" w:rsidRPr="00B37264">
        <w:rPr>
          <w:rFonts w:ascii="Calibri" w:eastAsia="Calibri" w:hAnsi="Calibri" w:cs="Calibri"/>
          <w:w w:val="95"/>
          <w:lang w:val="es-ES"/>
        </w:rPr>
        <w:t>contrato;</w:t>
      </w:r>
      <w:r w:rsidR="00B37264" w:rsidRPr="00B37264">
        <w:rPr>
          <w:rFonts w:ascii="Calibri" w:eastAsia="Calibri" w:hAnsi="Calibri" w:cs="Calibri"/>
          <w:spacing w:val="31"/>
          <w:w w:val="95"/>
          <w:lang w:val="es-ES"/>
        </w:rPr>
        <w:t xml:space="preserve"> </w:t>
      </w:r>
      <w:r w:rsidR="00B37264" w:rsidRPr="00B37264">
        <w:rPr>
          <w:rFonts w:ascii="Calibri" w:eastAsia="Calibri" w:hAnsi="Calibri" w:cs="Calibri"/>
          <w:w w:val="95"/>
          <w:lang w:val="es-ES"/>
        </w:rPr>
        <w:t>que</w:t>
      </w:r>
      <w:r w:rsidR="00B37264" w:rsidRPr="00B37264">
        <w:rPr>
          <w:rFonts w:ascii="Calibri" w:eastAsia="Calibri" w:hAnsi="Calibri" w:cs="Calibri"/>
          <w:spacing w:val="13"/>
          <w:w w:val="95"/>
          <w:lang w:val="es-ES"/>
        </w:rPr>
        <w:t xml:space="preserve"> </w:t>
      </w:r>
      <w:r w:rsidR="00B37264" w:rsidRPr="00B37264">
        <w:rPr>
          <w:rFonts w:ascii="Calibri" w:eastAsia="Calibri" w:hAnsi="Calibri" w:cs="Calibri"/>
          <w:w w:val="95"/>
          <w:lang w:val="es-ES"/>
        </w:rPr>
        <w:t>la</w:t>
      </w:r>
      <w:r w:rsidR="00B37264" w:rsidRPr="00B37264">
        <w:rPr>
          <w:rFonts w:ascii="Calibri" w:eastAsia="Calibri" w:hAnsi="Calibri" w:cs="Calibri"/>
          <w:spacing w:val="6"/>
          <w:w w:val="95"/>
          <w:lang w:val="es-ES"/>
        </w:rPr>
        <w:t xml:space="preserve"> </w:t>
      </w:r>
      <w:r w:rsidR="00B37264" w:rsidRPr="00B37264">
        <w:rPr>
          <w:rFonts w:ascii="Calibri" w:eastAsia="Calibri" w:hAnsi="Calibri" w:cs="Calibri"/>
          <w:w w:val="95"/>
          <w:lang w:val="es-ES"/>
        </w:rPr>
        <w:t>administración</w:t>
      </w:r>
      <w:r w:rsidR="00B37264" w:rsidRPr="00B37264">
        <w:rPr>
          <w:rFonts w:ascii="Calibri" w:eastAsia="Calibri" w:hAnsi="Calibri" w:cs="Calibri"/>
          <w:spacing w:val="8"/>
          <w:w w:val="95"/>
          <w:lang w:val="es-ES"/>
        </w:rPr>
        <w:t xml:space="preserve"> </w:t>
      </w:r>
      <w:r w:rsidR="00B37264" w:rsidRPr="00B37264">
        <w:rPr>
          <w:rFonts w:ascii="Calibri" w:eastAsia="Calibri" w:hAnsi="Calibri" w:cs="Calibri"/>
          <w:w w:val="95"/>
          <w:lang w:val="es-ES"/>
        </w:rPr>
        <w:t>esta</w:t>
      </w:r>
      <w:r w:rsidR="00B37264" w:rsidRPr="00B37264">
        <w:rPr>
          <w:rFonts w:ascii="Calibri" w:eastAsia="Calibri" w:hAnsi="Calibri" w:cs="Calibri"/>
          <w:spacing w:val="13"/>
          <w:w w:val="95"/>
          <w:lang w:val="es-ES"/>
        </w:rPr>
        <w:t xml:space="preserve"> </w:t>
      </w:r>
      <w:r w:rsidR="00B37264" w:rsidRPr="00B37264">
        <w:rPr>
          <w:rFonts w:ascii="Calibri" w:eastAsia="Calibri" w:hAnsi="Calibri" w:cs="Calibri"/>
          <w:w w:val="95"/>
          <w:lang w:val="es-ES"/>
        </w:rPr>
        <w:t>confiada</w:t>
      </w:r>
      <w:r w:rsidR="00B37264" w:rsidRPr="00B37264">
        <w:rPr>
          <w:rFonts w:ascii="Calibri" w:eastAsia="Calibri" w:hAnsi="Calibri" w:cs="Calibri"/>
          <w:lang w:val="es-ES"/>
        </w:rPr>
        <w:t xml:space="preserve"> 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un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Junta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Directiva,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cuyo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Presidente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y</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Secretario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forma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conjunta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separada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tienen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la</w:t>
      </w:r>
      <w:r w:rsidR="00B37264" w:rsidRPr="00B37264">
        <w:rPr>
          <w:rFonts w:ascii="Calibri" w:eastAsia="Calibri" w:hAnsi="Calibri" w:cs="Calibri"/>
          <w:spacing w:val="1"/>
          <w:lang w:val="es-ES"/>
        </w:rPr>
        <w:t xml:space="preserve"> </w:t>
      </w:r>
      <w:r w:rsidR="00B37264" w:rsidRPr="00B37264">
        <w:rPr>
          <w:rFonts w:ascii="Calibri" w:eastAsia="Calibri" w:hAnsi="Calibri" w:cs="Calibri"/>
          <w:w w:val="95"/>
          <w:lang w:val="es-ES"/>
        </w:rPr>
        <w:t>representación legal,</w:t>
      </w:r>
      <w:r w:rsidR="00B37264" w:rsidRPr="00B37264">
        <w:rPr>
          <w:rFonts w:ascii="Calibri" w:eastAsia="Calibri" w:hAnsi="Calibri" w:cs="Calibri"/>
          <w:spacing w:val="48"/>
          <w:lang w:val="es-ES"/>
        </w:rPr>
        <w:t xml:space="preserve"> </w:t>
      </w:r>
      <w:r w:rsidR="00B37264" w:rsidRPr="00B37264">
        <w:rPr>
          <w:rFonts w:ascii="Calibri" w:eastAsia="Calibri" w:hAnsi="Calibri" w:cs="Calibri"/>
          <w:w w:val="95"/>
          <w:lang w:val="es-ES"/>
        </w:rPr>
        <w:t>judicial</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y extrajudicial</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y el uso</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de la firma social</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de la sociedad,</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y cuyo periodo</w:t>
      </w:r>
      <w:r w:rsidR="00B37264" w:rsidRPr="00B37264">
        <w:rPr>
          <w:rFonts w:ascii="Calibri" w:eastAsia="Calibri" w:hAnsi="Calibri" w:cs="Calibri"/>
          <w:spacing w:val="1"/>
          <w:w w:val="95"/>
          <w:lang w:val="es-ES"/>
        </w:rPr>
        <w:t xml:space="preserve"> </w:t>
      </w:r>
      <w:r w:rsidR="00B37264" w:rsidRPr="00B37264">
        <w:rPr>
          <w:rFonts w:ascii="Calibri" w:eastAsia="Calibri" w:hAnsi="Calibri" w:cs="Calibri"/>
          <w:lang w:val="es-ES"/>
        </w:rPr>
        <w:t>de funciones es de tres años; b) Copia certificada notarialmente de la Credencial de nombramiento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Junta Directiva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la sociedad</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INFRA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EL SALVADOR,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SOCIEDAD</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ANÓNIMA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CAPITAL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VARIABLE, que puede abreviarse INFRA DE EL SALVADOR donde consta el nombramiento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la</w:t>
      </w:r>
      <w:r w:rsidR="00B37264" w:rsidRPr="00B37264">
        <w:rPr>
          <w:rFonts w:ascii="Calibri" w:eastAsia="Calibri" w:hAnsi="Calibri" w:cs="Calibri"/>
          <w:spacing w:val="1"/>
          <w:lang w:val="es-ES"/>
        </w:rPr>
        <w:t xml:space="preserve"> </w:t>
      </w:r>
      <w:r w:rsidR="00B37264" w:rsidRPr="00B37264">
        <w:rPr>
          <w:rFonts w:ascii="Calibri" w:eastAsia="Calibri" w:hAnsi="Calibri" w:cs="Calibri"/>
          <w:i/>
          <w:lang w:val="es-ES"/>
        </w:rPr>
        <w:t xml:space="preserve">señora </w:t>
      </w:r>
      <w:r w:rsidR="00B37264" w:rsidRPr="00B37264">
        <w:rPr>
          <w:rFonts w:ascii="Calibri" w:eastAsia="Calibri" w:hAnsi="Calibri" w:cs="Calibri"/>
          <w:lang w:val="es-ES"/>
        </w:rPr>
        <w:t>María Alicia Lecha de Espinoza como Secretaria de la Junta Directiva, inscrita en el Registro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Comercio al número cincuenta y nueve del libro cuatro mil quinientos veintiuno de Registro de</w:t>
      </w:r>
      <w:r w:rsidR="00B37264" w:rsidRPr="00B37264">
        <w:rPr>
          <w:rFonts w:ascii="Calibri" w:eastAsia="Calibri" w:hAnsi="Calibri" w:cs="Calibri"/>
          <w:spacing w:val="1"/>
          <w:lang w:val="es-ES"/>
        </w:rPr>
        <w:t xml:space="preserve"> </w:t>
      </w:r>
      <w:r w:rsidR="00B37264" w:rsidRPr="00B37264">
        <w:rPr>
          <w:rFonts w:ascii="Calibri" w:eastAsia="Calibri" w:hAnsi="Calibri" w:cs="Calibri"/>
          <w:w w:val="95"/>
          <w:lang w:val="es-ES"/>
        </w:rPr>
        <w:t>Sociedades</w:t>
      </w:r>
      <w:r w:rsidR="00B37264" w:rsidRPr="00B37264">
        <w:rPr>
          <w:rFonts w:ascii="Calibri" w:eastAsia="Calibri" w:hAnsi="Calibri" w:cs="Calibri"/>
          <w:spacing w:val="48"/>
          <w:lang w:val="es-ES"/>
        </w:rPr>
        <w:t xml:space="preserve"> </w:t>
      </w:r>
      <w:r w:rsidR="00B37264" w:rsidRPr="00B37264">
        <w:rPr>
          <w:rFonts w:ascii="Calibri" w:eastAsia="Calibri" w:hAnsi="Calibri" w:cs="Calibri"/>
          <w:w w:val="95"/>
          <w:lang w:val="es-ES"/>
        </w:rPr>
        <w:t>en fecha veinticuatro</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de febrero</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de dos mil veintidós;</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c) Copia Certificada</w:t>
      </w:r>
      <w:r w:rsidR="00B37264" w:rsidRPr="00B37264">
        <w:rPr>
          <w:rFonts w:ascii="Calibri" w:eastAsia="Calibri" w:hAnsi="Calibri" w:cs="Calibri"/>
          <w:spacing w:val="49"/>
          <w:lang w:val="es-ES"/>
        </w:rPr>
        <w:t xml:space="preserve"> </w:t>
      </w:r>
      <w:r w:rsidR="00B37264" w:rsidRPr="00B37264">
        <w:rPr>
          <w:rFonts w:ascii="Calibri" w:eastAsia="Calibri" w:hAnsi="Calibri" w:cs="Calibri"/>
          <w:w w:val="95"/>
          <w:lang w:val="es-ES"/>
        </w:rPr>
        <w:t>notarialmente</w:t>
      </w:r>
      <w:r w:rsidR="00B37264" w:rsidRPr="00B37264">
        <w:rPr>
          <w:rFonts w:ascii="Calibri" w:eastAsia="Calibri" w:hAnsi="Calibri" w:cs="Calibri"/>
          <w:spacing w:val="1"/>
          <w:w w:val="95"/>
          <w:lang w:val="es-ES"/>
        </w:rPr>
        <w:t xml:space="preserve"> </w:t>
      </w:r>
      <w:r w:rsidR="00B37264" w:rsidRPr="00B37264">
        <w:rPr>
          <w:rFonts w:ascii="Calibri" w:eastAsia="Calibri" w:hAnsi="Calibri" w:cs="Calibri"/>
          <w:lang w:val="es-ES"/>
        </w:rPr>
        <w:t>de la Escritura de Poder Especial otorgado a mi favor y de otro, otorgada en la ciudad de San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Salvador,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departamento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San Salvador,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a las quince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horas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del día dos de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abril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de dos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mil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diecinueve, antes los oficios notariales del licenciado César Arturo Batista Villafuerte, por la señora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MARIA ALICIA LECHA DE ESPINOZA, actuando en su calidad de Secretaria de la Junta Directiva y</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Representante Legal de la Sociedad INFRA DE EL SALVADOR, SOCIEDAD ANÓNIMA DE CAPITAL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VARIABLE, que se abrevia INFRA DE EL SALVADOR, S.A. DE C.V., dando fe el Notario autorizante de</w:t>
      </w:r>
      <w:r w:rsidR="00B37264" w:rsidRPr="00B37264">
        <w:rPr>
          <w:rFonts w:ascii="Calibri" w:eastAsia="Calibri" w:hAnsi="Calibri" w:cs="Calibri"/>
          <w:spacing w:val="-52"/>
          <w:lang w:val="es-ES"/>
        </w:rPr>
        <w:t xml:space="preserve"> </w:t>
      </w:r>
      <w:r w:rsidR="00B37264" w:rsidRPr="00B37264">
        <w:rPr>
          <w:rFonts w:ascii="Calibri" w:eastAsia="Calibri" w:hAnsi="Calibri" w:cs="Calibri"/>
          <w:lang w:val="es-ES"/>
        </w:rPr>
        <w:t>la existencia legal de la referida sociedad y de la personería con la cual actuó la otorgante.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Dicho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instrumento fue inscrito en el Registro de Comercio el día cinco de abril de dos mil diecinueve, al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número treinta del libro mil novecientos veintinueve del Registro de Otros Contratos Mercantiles;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por lo que me encuentro facultada para otorgar actos como el presente; y que para los efectos de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este Convenio de Contrato me denominaré “EL PROVEEDOR”; con domicilio legal en veinticinco</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Avenida Norte, Colonia Médica número mil ochenta, Edificio OXGASA, San Salvador, El Salvador,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Centroamérica,</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y en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carácter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que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comparecemos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convenimos</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en</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celebrar</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el</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presente</w:t>
      </w:r>
      <w:r w:rsidR="00B37264" w:rsidRPr="00B37264">
        <w:rPr>
          <w:rFonts w:ascii="Calibri" w:eastAsia="Calibri" w:hAnsi="Calibri" w:cs="Calibri"/>
          <w:spacing w:val="1"/>
          <w:lang w:val="es-ES"/>
        </w:rPr>
        <w:t xml:space="preserve"> </w:t>
      </w:r>
      <w:r w:rsidR="00B37264" w:rsidRPr="00B37264">
        <w:rPr>
          <w:rFonts w:ascii="Calibri" w:eastAsia="Calibri" w:hAnsi="Calibri" w:cs="Calibri"/>
          <w:lang w:val="es-ES"/>
        </w:rPr>
        <w:t>Convenio</w:t>
      </w:r>
      <w:r w:rsidR="00B37264" w:rsidRPr="00B37264">
        <w:rPr>
          <w:rFonts w:ascii="Calibri" w:eastAsia="Calibri" w:hAnsi="Calibri" w:cs="Calibri"/>
          <w:spacing w:val="16"/>
          <w:lang w:val="es-ES"/>
        </w:rPr>
        <w:t xml:space="preserve"> </w:t>
      </w:r>
      <w:r w:rsidR="00B37264" w:rsidRPr="00B37264">
        <w:rPr>
          <w:rFonts w:ascii="Calibri" w:eastAsia="Calibri" w:hAnsi="Calibri" w:cs="Calibri"/>
          <w:lang w:val="es-ES"/>
        </w:rPr>
        <w:t>de</w:t>
      </w:r>
      <w:r w:rsidR="00B37264" w:rsidRPr="00B37264">
        <w:rPr>
          <w:rFonts w:ascii="Calibri" w:eastAsia="Calibri" w:hAnsi="Calibri" w:cs="Calibri"/>
          <w:spacing w:val="6"/>
          <w:lang w:val="es-ES"/>
        </w:rPr>
        <w:t xml:space="preserve"> </w:t>
      </w:r>
      <w:r w:rsidR="00B37264" w:rsidRPr="00B37264">
        <w:rPr>
          <w:rFonts w:ascii="Calibri" w:eastAsia="Calibri" w:hAnsi="Calibri" w:cs="Calibri"/>
          <w:lang w:val="es-ES"/>
        </w:rPr>
        <w:t>Contrato</w:t>
      </w:r>
      <w:r w:rsidR="00B37264" w:rsidRPr="00B37264">
        <w:rPr>
          <w:rFonts w:ascii="Calibri" w:eastAsia="Calibri" w:hAnsi="Calibri" w:cs="Calibri"/>
          <w:spacing w:val="16"/>
          <w:lang w:val="es-ES"/>
        </w:rPr>
        <w:t xml:space="preserve"> </w:t>
      </w:r>
      <w:r w:rsidR="00B37264" w:rsidRPr="00B37264">
        <w:rPr>
          <w:rFonts w:ascii="Calibri" w:eastAsia="Calibri" w:hAnsi="Calibri" w:cs="Calibri"/>
          <w:lang w:val="es-ES"/>
        </w:rPr>
        <w:t>en</w:t>
      </w:r>
      <w:r w:rsidR="00B37264" w:rsidRPr="00B37264">
        <w:rPr>
          <w:rFonts w:ascii="Calibri" w:eastAsia="Calibri" w:hAnsi="Calibri" w:cs="Calibri"/>
          <w:spacing w:val="2"/>
          <w:lang w:val="es-ES"/>
        </w:rPr>
        <w:t xml:space="preserve"> </w:t>
      </w:r>
      <w:r w:rsidR="00B37264" w:rsidRPr="00B37264">
        <w:rPr>
          <w:rFonts w:ascii="Calibri" w:eastAsia="Calibri" w:hAnsi="Calibri" w:cs="Calibri"/>
          <w:lang w:val="es-ES"/>
        </w:rPr>
        <w:t>los</w:t>
      </w:r>
      <w:r w:rsidR="00B37264" w:rsidRPr="00B37264">
        <w:rPr>
          <w:rFonts w:ascii="Calibri" w:eastAsia="Calibri" w:hAnsi="Calibri" w:cs="Calibri"/>
          <w:spacing w:val="9"/>
          <w:lang w:val="es-ES"/>
        </w:rPr>
        <w:t xml:space="preserve"> </w:t>
      </w:r>
      <w:r w:rsidR="00B37264" w:rsidRPr="00B37264">
        <w:rPr>
          <w:rFonts w:ascii="Calibri" w:eastAsia="Calibri" w:hAnsi="Calibri" w:cs="Calibri"/>
          <w:lang w:val="es-ES"/>
        </w:rPr>
        <w:t>siguientes</w:t>
      </w:r>
      <w:r w:rsidR="00B37264" w:rsidRPr="00B37264">
        <w:rPr>
          <w:rFonts w:ascii="Calibri" w:eastAsia="Calibri" w:hAnsi="Calibri" w:cs="Calibri"/>
          <w:spacing w:val="9"/>
          <w:lang w:val="es-ES"/>
        </w:rPr>
        <w:t xml:space="preserve"> </w:t>
      </w:r>
      <w:r w:rsidR="00B37264" w:rsidRPr="00B37264">
        <w:rPr>
          <w:rFonts w:ascii="Calibri" w:eastAsia="Calibri" w:hAnsi="Calibri" w:cs="Calibri"/>
          <w:lang w:val="es-ES"/>
        </w:rPr>
        <w:t>términos:</w:t>
      </w:r>
    </w:p>
    <w:p w14:paraId="4FBB34C4" w14:textId="77777777" w:rsidR="0021065C" w:rsidRPr="003B5FBB" w:rsidRDefault="0021065C" w:rsidP="0021065C">
      <w:pPr>
        <w:spacing w:line="360" w:lineRule="auto"/>
        <w:jc w:val="both"/>
        <w:rPr>
          <w:rFonts w:ascii="Calibri" w:hAnsi="Calibri" w:cs="Calibri"/>
          <w:b/>
          <w:bCs/>
          <w:sz w:val="18"/>
          <w:szCs w:val="18"/>
          <w:lang w:val="es-SV"/>
        </w:rPr>
      </w:pPr>
    </w:p>
    <w:p w14:paraId="5FB2292D" w14:textId="7128080D" w:rsidR="004058E5" w:rsidRPr="004058E5" w:rsidRDefault="00041E8F" w:rsidP="004058E5">
      <w:pPr>
        <w:spacing w:line="360" w:lineRule="auto"/>
        <w:jc w:val="both"/>
        <w:rPr>
          <w:rFonts w:ascii="Calibri" w:hAnsi="Calibri" w:cs="Calibri"/>
          <w:b/>
          <w:bCs/>
          <w:lang w:val="es-SV"/>
        </w:rPr>
      </w:pPr>
      <w:r w:rsidRPr="00FC520E">
        <w:rPr>
          <w:rFonts w:ascii="Calibri" w:hAnsi="Calibri" w:cs="Calibri"/>
          <w:b/>
          <w:bCs/>
          <w:lang w:val="es-US"/>
        </w:rPr>
        <w:lastRenderedPageBreak/>
        <w:t>POR CUANTO</w:t>
      </w:r>
      <w:r w:rsidRPr="00FC520E">
        <w:rPr>
          <w:rFonts w:ascii="Calibri" w:hAnsi="Calibri" w:cs="Calibri"/>
          <w:lang w:val="es-US"/>
        </w:rPr>
        <w:t xml:space="preserve"> el Comprador ha llamado a </w:t>
      </w:r>
      <w:r w:rsidR="004B7078" w:rsidRPr="00FC520E">
        <w:rPr>
          <w:rFonts w:ascii="Calibri" w:hAnsi="Calibri" w:cs="Calibri"/>
          <w:lang w:val="es-US"/>
        </w:rPr>
        <w:t>L</w:t>
      </w:r>
      <w:r w:rsidRPr="00FC520E">
        <w:rPr>
          <w:rFonts w:ascii="Calibri" w:hAnsi="Calibri" w:cs="Calibri"/>
          <w:lang w:val="es-US"/>
        </w:rPr>
        <w:t xml:space="preserve">icitación </w:t>
      </w:r>
      <w:r w:rsidR="001239C2" w:rsidRPr="00FC520E">
        <w:rPr>
          <w:rFonts w:ascii="Calibri" w:hAnsi="Calibri" w:cs="Calibri"/>
          <w:lang w:val="es-US"/>
        </w:rPr>
        <w:t xml:space="preserve">referenciada </w:t>
      </w:r>
      <w:r w:rsidR="001239C2" w:rsidRPr="00504651">
        <w:rPr>
          <w:rFonts w:ascii="Calibri" w:hAnsi="Calibri" w:cs="Calibri"/>
          <w:b/>
          <w:bCs/>
          <w:lang w:val="es-US"/>
        </w:rPr>
        <w:t>CSJ-</w:t>
      </w:r>
      <w:r w:rsidR="004058E5" w:rsidRPr="00504651">
        <w:rPr>
          <w:rFonts w:ascii="Calibri" w:hAnsi="Calibri" w:cs="Calibri"/>
          <w:b/>
          <w:bCs/>
          <w:lang w:val="es-US"/>
        </w:rPr>
        <w:t>1</w:t>
      </w:r>
      <w:r w:rsidR="00464791">
        <w:rPr>
          <w:rFonts w:ascii="Calibri" w:hAnsi="Calibri" w:cs="Calibri"/>
          <w:b/>
          <w:bCs/>
          <w:lang w:val="es-US"/>
        </w:rPr>
        <w:t>44</w:t>
      </w:r>
      <w:r w:rsidR="004058E5" w:rsidRPr="00504651">
        <w:rPr>
          <w:rFonts w:ascii="Calibri" w:hAnsi="Calibri" w:cs="Calibri"/>
          <w:b/>
          <w:bCs/>
          <w:lang w:val="es-US"/>
        </w:rPr>
        <w:t>-MINSAL</w:t>
      </w:r>
      <w:r w:rsidR="001239C2" w:rsidRPr="00504651">
        <w:rPr>
          <w:rFonts w:ascii="Calibri" w:hAnsi="Calibri" w:cs="Calibri"/>
          <w:b/>
          <w:bCs/>
          <w:lang w:val="es-US"/>
        </w:rPr>
        <w:t>-GO-RFB</w:t>
      </w:r>
      <w:r w:rsidR="001239C2" w:rsidRPr="00FC520E">
        <w:rPr>
          <w:rFonts w:ascii="Calibri" w:hAnsi="Calibri" w:cs="Calibri"/>
          <w:lang w:val="es-US"/>
        </w:rPr>
        <w:t>,</w:t>
      </w:r>
      <w:r w:rsidR="00A472C8">
        <w:rPr>
          <w:rFonts w:ascii="Calibri" w:hAnsi="Calibri" w:cs="Calibri"/>
          <w:lang w:val="es-US"/>
        </w:rPr>
        <w:t xml:space="preserve"> </w:t>
      </w:r>
      <w:r w:rsidR="0020548F" w:rsidRPr="003667B5">
        <w:rPr>
          <w:rFonts w:ascii="Calibri" w:hAnsi="Calibri" w:cs="Calibri"/>
          <w:lang w:val="es-US"/>
        </w:rPr>
        <w:t>denominad</w:t>
      </w:r>
      <w:r w:rsidR="00432CD1" w:rsidRPr="003667B5">
        <w:rPr>
          <w:rFonts w:ascii="Calibri" w:hAnsi="Calibri" w:cs="Calibri"/>
          <w:lang w:val="es-US"/>
        </w:rPr>
        <w:t>o</w:t>
      </w:r>
      <w:r w:rsidR="007D5859" w:rsidRPr="003667B5">
        <w:rPr>
          <w:rFonts w:asciiTheme="minorHAnsi" w:hAnsiTheme="minorHAnsi" w:cstheme="minorHAnsi"/>
          <w:lang w:val="es-US"/>
        </w:rPr>
        <w:t>:</w:t>
      </w:r>
      <w:r w:rsidRPr="003667B5">
        <w:rPr>
          <w:rFonts w:asciiTheme="minorHAnsi" w:hAnsiTheme="minorHAnsi" w:cstheme="minorHAnsi"/>
          <w:lang w:val="es-US"/>
        </w:rPr>
        <w:t xml:space="preserve"> </w:t>
      </w:r>
      <w:r w:rsidR="004058E5" w:rsidRPr="003667B5">
        <w:rPr>
          <w:rFonts w:asciiTheme="minorHAnsi" w:hAnsiTheme="minorHAnsi" w:cstheme="minorHAnsi"/>
          <w:lang w:val="es-US"/>
        </w:rPr>
        <w:t>“</w:t>
      </w:r>
      <w:r w:rsidR="00464791">
        <w:rPr>
          <w:rFonts w:asciiTheme="minorHAnsi" w:hAnsiTheme="minorHAnsi" w:cstheme="minorHAnsi"/>
          <w:b/>
          <w:bCs/>
          <w:szCs w:val="22"/>
          <w:lang w:val="es-SV"/>
        </w:rPr>
        <w:t>SUMINISTRO DE INSTRUMENTAL MÉDICO</w:t>
      </w:r>
      <w:r w:rsidR="004058E5" w:rsidRPr="003667B5">
        <w:rPr>
          <w:rFonts w:asciiTheme="minorHAnsi" w:hAnsiTheme="minorHAnsi" w:cstheme="minorHAnsi"/>
          <w:lang w:val="es-US"/>
        </w:rPr>
        <w:t xml:space="preserve">” </w:t>
      </w:r>
      <w:r w:rsidRPr="003667B5">
        <w:rPr>
          <w:rFonts w:asciiTheme="minorHAnsi" w:hAnsiTheme="minorHAnsi" w:cstheme="minorHAnsi"/>
          <w:lang w:val="es-US"/>
        </w:rPr>
        <w:t>y</w:t>
      </w:r>
      <w:r w:rsidRPr="003667B5">
        <w:rPr>
          <w:rFonts w:ascii="Calibri" w:hAnsi="Calibri" w:cs="Calibri"/>
          <w:lang w:val="es-US"/>
        </w:rPr>
        <w:t xml:space="preserve"> ha aceptado </w:t>
      </w:r>
      <w:r w:rsidR="009B408F" w:rsidRPr="003667B5">
        <w:rPr>
          <w:rFonts w:ascii="Calibri" w:hAnsi="Calibri" w:cs="Calibri"/>
          <w:lang w:val="es-US"/>
        </w:rPr>
        <w:t xml:space="preserve">la oferta </w:t>
      </w:r>
      <w:r w:rsidRPr="003667B5">
        <w:rPr>
          <w:rFonts w:ascii="Calibri" w:hAnsi="Calibri" w:cs="Calibri"/>
          <w:lang w:val="es-US"/>
        </w:rPr>
        <w:t xml:space="preserve">del Proveedor para el suministro de </w:t>
      </w:r>
      <w:r w:rsidRPr="003D38E4">
        <w:rPr>
          <w:rFonts w:ascii="Calibri" w:hAnsi="Calibri" w:cs="Calibri"/>
          <w:lang w:val="es-US"/>
        </w:rPr>
        <w:t>dichos</w:t>
      </w:r>
      <w:r w:rsidRPr="003667B5">
        <w:rPr>
          <w:rFonts w:ascii="Calibri" w:hAnsi="Calibri" w:cs="Calibri"/>
          <w:lang w:val="es-US"/>
        </w:rPr>
        <w:t xml:space="preserve"> Bienes y Servicios</w:t>
      </w:r>
      <w:r w:rsidR="00AC44BF" w:rsidRPr="003667B5">
        <w:rPr>
          <w:rFonts w:ascii="Calibri" w:hAnsi="Calibri" w:cs="Calibri"/>
          <w:lang w:val="es-US"/>
        </w:rPr>
        <w:t xml:space="preserve"> Conexos</w:t>
      </w:r>
      <w:r w:rsidR="00432CD1" w:rsidRPr="003667B5">
        <w:rPr>
          <w:rFonts w:ascii="Calibri" w:hAnsi="Calibri" w:cs="Calibri"/>
          <w:lang w:val="es-US"/>
        </w:rPr>
        <w:t xml:space="preserve"> correspondiente</w:t>
      </w:r>
      <w:r w:rsidR="00432CD1" w:rsidRPr="00FC520E">
        <w:rPr>
          <w:rFonts w:ascii="Calibri" w:hAnsi="Calibri" w:cs="Calibri"/>
          <w:lang w:val="es-US"/>
        </w:rPr>
        <w:t xml:space="preserve"> </w:t>
      </w:r>
      <w:r w:rsidR="00432CD1" w:rsidRPr="00FF79A9">
        <w:rPr>
          <w:rFonts w:ascii="Calibri" w:hAnsi="Calibri" w:cs="Calibri"/>
          <w:lang w:val="es-US"/>
        </w:rPr>
        <w:t>al</w:t>
      </w:r>
      <w:r w:rsidR="00432CD1" w:rsidRPr="00FC520E">
        <w:rPr>
          <w:rFonts w:ascii="Calibri" w:hAnsi="Calibri" w:cs="Calibri"/>
          <w:b/>
          <w:bCs/>
          <w:lang w:val="es-US"/>
        </w:rPr>
        <w:t xml:space="preserve"> </w:t>
      </w:r>
      <w:bookmarkStart w:id="5" w:name="_Hlk163720866"/>
      <w:r w:rsidR="00B652E3" w:rsidRPr="00B652E3">
        <w:rPr>
          <w:rFonts w:ascii="Calibri" w:hAnsi="Calibri" w:cs="Calibri"/>
          <w:b/>
          <w:bCs/>
          <w:u w:val="single"/>
          <w:lang w:val="es-SV"/>
        </w:rPr>
        <w:t>ÍTEM 3</w:t>
      </w:r>
      <w:r w:rsidR="00B652E3" w:rsidRPr="00B652E3">
        <w:rPr>
          <w:rFonts w:ascii="Calibri" w:hAnsi="Calibri" w:cs="Calibri"/>
          <w:b/>
          <w:bCs/>
          <w:lang w:val="es-SV"/>
        </w:rPr>
        <w:t xml:space="preserve">: SET PARA MINILAP, </w:t>
      </w:r>
      <w:r w:rsidR="00B652E3" w:rsidRPr="00B652E3">
        <w:rPr>
          <w:rFonts w:ascii="Calibri" w:hAnsi="Calibri" w:cs="Calibri"/>
          <w:b/>
          <w:bCs/>
          <w:u w:val="single"/>
          <w:lang w:val="es-SV"/>
        </w:rPr>
        <w:t>ÍTEM 4</w:t>
      </w:r>
      <w:r w:rsidR="00B652E3" w:rsidRPr="00B652E3">
        <w:rPr>
          <w:rFonts w:ascii="Calibri" w:hAnsi="Calibri" w:cs="Calibri"/>
          <w:b/>
          <w:bCs/>
          <w:lang w:val="es-SV"/>
        </w:rPr>
        <w:t xml:space="preserve">: SET COMPLETO PARA CESÁREA, </w:t>
      </w:r>
      <w:r w:rsidR="00B652E3" w:rsidRPr="00B652E3">
        <w:rPr>
          <w:rFonts w:ascii="Calibri" w:hAnsi="Calibri" w:cs="Calibri"/>
          <w:b/>
          <w:bCs/>
          <w:u w:val="single"/>
          <w:lang w:val="es-SV"/>
        </w:rPr>
        <w:t>ÍTEM 5</w:t>
      </w:r>
      <w:r w:rsidR="00B652E3" w:rsidRPr="00B652E3">
        <w:rPr>
          <w:rFonts w:ascii="Calibri" w:hAnsi="Calibri" w:cs="Calibri"/>
          <w:b/>
          <w:bCs/>
          <w:lang w:val="es-SV"/>
        </w:rPr>
        <w:t xml:space="preserve">: SET PARA HISTERECTOMIA ABDOMINAL, </w:t>
      </w:r>
      <w:r w:rsidR="00B652E3" w:rsidRPr="00B652E3">
        <w:rPr>
          <w:rFonts w:ascii="Calibri" w:hAnsi="Calibri" w:cs="Calibri"/>
          <w:b/>
          <w:bCs/>
          <w:u w:val="single"/>
          <w:lang w:val="es-SV"/>
        </w:rPr>
        <w:t>ÍTEM 6:</w:t>
      </w:r>
      <w:r w:rsidR="00B652E3" w:rsidRPr="00B652E3">
        <w:rPr>
          <w:rFonts w:ascii="Calibri" w:hAnsi="Calibri" w:cs="Calibri"/>
          <w:b/>
          <w:bCs/>
          <w:lang w:val="es-SV"/>
        </w:rPr>
        <w:t xml:space="preserve"> CAJA DE ACERO INOXIDABLE, INCLUYE INSTRUMENTAL PARA LAPAROTOMÍA, </w:t>
      </w:r>
      <w:r w:rsidR="00B652E3" w:rsidRPr="00B652E3">
        <w:rPr>
          <w:rFonts w:ascii="Calibri" w:hAnsi="Calibri" w:cs="Calibri"/>
          <w:b/>
          <w:bCs/>
          <w:u w:val="single"/>
          <w:lang w:val="es-SV"/>
        </w:rPr>
        <w:t>ÍTEM 7:</w:t>
      </w:r>
      <w:r w:rsidR="00B652E3" w:rsidRPr="00B652E3">
        <w:rPr>
          <w:rFonts w:ascii="Calibri" w:hAnsi="Calibri" w:cs="Calibri"/>
          <w:b/>
          <w:bCs/>
          <w:lang w:val="es-SV"/>
        </w:rPr>
        <w:t xml:space="preserve"> SET PARA LEGRADO UTERINO, </w:t>
      </w:r>
      <w:r w:rsidR="00B652E3" w:rsidRPr="00B652E3">
        <w:rPr>
          <w:rFonts w:ascii="Calibri" w:hAnsi="Calibri" w:cs="Calibri"/>
          <w:b/>
          <w:bCs/>
          <w:u w:val="single"/>
          <w:lang w:val="es-SV"/>
        </w:rPr>
        <w:t>ÍTEM 13</w:t>
      </w:r>
      <w:r w:rsidR="00B652E3" w:rsidRPr="00B652E3">
        <w:rPr>
          <w:rFonts w:ascii="Calibri" w:hAnsi="Calibri" w:cs="Calibri"/>
          <w:b/>
          <w:bCs/>
          <w:lang w:val="es-SV"/>
        </w:rPr>
        <w:t xml:space="preserve">: CAJA METÁLICA PARA PEQUEÑA CIRUGÍA, DE ACERO INOXIDABLE, INCLUYE EL INSTRUMENTAL, </w:t>
      </w:r>
      <w:r w:rsidR="00B652E3" w:rsidRPr="00B652E3">
        <w:rPr>
          <w:rFonts w:ascii="Calibri" w:hAnsi="Calibri" w:cs="Calibri"/>
          <w:b/>
          <w:bCs/>
          <w:u w:val="single"/>
          <w:lang w:val="es-SV"/>
        </w:rPr>
        <w:t>ÍTEM 17</w:t>
      </w:r>
      <w:r w:rsidR="00B652E3" w:rsidRPr="00B652E3">
        <w:rPr>
          <w:rFonts w:ascii="Calibri" w:hAnsi="Calibri" w:cs="Calibri"/>
          <w:b/>
          <w:bCs/>
          <w:lang w:val="es-SV"/>
        </w:rPr>
        <w:t xml:space="preserve">: CAJA DE ACERO INOXIDABLE, INCLUYE INSTRUMENTAL PARA ESTERILIZACIÓN POSTPARTO, </w:t>
      </w:r>
      <w:r w:rsidR="00B652E3" w:rsidRPr="00B652E3">
        <w:rPr>
          <w:rFonts w:ascii="Calibri" w:hAnsi="Calibri" w:cs="Calibri"/>
          <w:b/>
          <w:bCs/>
          <w:u w:val="single"/>
          <w:lang w:val="es-SV"/>
        </w:rPr>
        <w:t>ÍTEM 18</w:t>
      </w:r>
      <w:r w:rsidR="00B652E3" w:rsidRPr="00B652E3">
        <w:rPr>
          <w:rFonts w:ascii="Calibri" w:hAnsi="Calibri" w:cs="Calibri"/>
          <w:b/>
          <w:bCs/>
          <w:lang w:val="es-SV"/>
        </w:rPr>
        <w:t xml:space="preserve">: TIJERA LISTER CON UNA HOJA ABOTONADA DE ACERO INOXIDABLE, </w:t>
      </w:r>
      <w:r w:rsidR="00B652E3" w:rsidRPr="00B652E3">
        <w:rPr>
          <w:rFonts w:ascii="Calibri" w:hAnsi="Calibri" w:cs="Calibri"/>
          <w:b/>
          <w:bCs/>
          <w:u w:val="single"/>
          <w:lang w:val="es-SV"/>
        </w:rPr>
        <w:t>ÍTEM 24</w:t>
      </w:r>
      <w:r w:rsidR="00B652E3" w:rsidRPr="00B652E3">
        <w:rPr>
          <w:rFonts w:ascii="Calibri" w:hAnsi="Calibri" w:cs="Calibri"/>
          <w:b/>
          <w:bCs/>
          <w:lang w:val="es-SV"/>
        </w:rPr>
        <w:t xml:space="preserve">: ESPÉCULO VAGINAL TIPO GRAVE PEQUEÑO, DE ACERO INOXIDABLE e </w:t>
      </w:r>
      <w:r w:rsidR="00B652E3" w:rsidRPr="00B652E3">
        <w:rPr>
          <w:rFonts w:ascii="Calibri" w:hAnsi="Calibri" w:cs="Calibri"/>
          <w:b/>
          <w:bCs/>
          <w:u w:val="single"/>
          <w:lang w:val="es-SV"/>
        </w:rPr>
        <w:t>ÍTEM 33:</w:t>
      </w:r>
      <w:r w:rsidR="00B652E3" w:rsidRPr="00B652E3">
        <w:rPr>
          <w:rFonts w:ascii="Calibri" w:hAnsi="Calibri" w:cs="Calibri"/>
          <w:b/>
          <w:bCs/>
          <w:lang w:val="es-SV"/>
        </w:rPr>
        <w:t xml:space="preserve"> CAJA DE ACERO INOXIDABLE, INCLUYE INSTRUMENTAL PARA VENA UMBILICAL</w:t>
      </w:r>
      <w:r w:rsidR="00B652E3">
        <w:rPr>
          <w:rFonts w:ascii="Calibri" w:hAnsi="Calibri" w:cs="Calibri"/>
          <w:b/>
          <w:bCs/>
          <w:lang w:val="es-SV"/>
        </w:rPr>
        <w:t>.</w:t>
      </w:r>
      <w:bookmarkEnd w:id="5"/>
    </w:p>
    <w:p w14:paraId="0B706F32" w14:textId="77777777" w:rsidR="00D8661F" w:rsidRPr="00A7044A" w:rsidRDefault="00D8661F" w:rsidP="009B654C">
      <w:pPr>
        <w:spacing w:line="360" w:lineRule="auto"/>
        <w:ind w:left="284"/>
        <w:jc w:val="both"/>
        <w:rPr>
          <w:rFonts w:ascii="Calibri" w:hAnsi="Calibri" w:cs="Calibri"/>
          <w:sz w:val="4"/>
          <w:szCs w:val="4"/>
          <w:lang w:val="es-US"/>
        </w:rPr>
      </w:pPr>
    </w:p>
    <w:p w14:paraId="4B59C755" w14:textId="32BCAE1D" w:rsidR="00041E8F" w:rsidRPr="003D38E4" w:rsidRDefault="00041E8F" w:rsidP="009B654C">
      <w:pPr>
        <w:spacing w:line="360" w:lineRule="auto"/>
        <w:ind w:left="284"/>
        <w:jc w:val="both"/>
        <w:rPr>
          <w:rFonts w:ascii="Calibri" w:hAnsi="Calibri" w:cs="Calibri"/>
          <w:color w:val="000000" w:themeColor="text1"/>
          <w:lang w:val="es-US"/>
        </w:rPr>
      </w:pPr>
      <w:r w:rsidRPr="00FC520E">
        <w:rPr>
          <w:rFonts w:ascii="Calibri" w:hAnsi="Calibri" w:cs="Calibri"/>
          <w:lang w:val="es-US"/>
        </w:rPr>
        <w:t xml:space="preserve">El Comprador y </w:t>
      </w:r>
      <w:r w:rsidRPr="003D38E4">
        <w:rPr>
          <w:rFonts w:ascii="Calibri" w:hAnsi="Calibri" w:cs="Calibri"/>
          <w:color w:val="000000" w:themeColor="text1"/>
          <w:lang w:val="es-US"/>
        </w:rPr>
        <w:t xml:space="preserve">el Proveedor acuerdan lo siguiente: </w:t>
      </w:r>
    </w:p>
    <w:p w14:paraId="4E40F69F" w14:textId="30D66D90" w:rsidR="00041E8F" w:rsidRPr="00FC520E" w:rsidRDefault="00041E8F">
      <w:pPr>
        <w:pStyle w:val="Prrafodelista"/>
        <w:numPr>
          <w:ilvl w:val="0"/>
          <w:numId w:val="3"/>
        </w:numPr>
        <w:spacing w:line="360" w:lineRule="auto"/>
        <w:jc w:val="both"/>
        <w:rPr>
          <w:rFonts w:ascii="Calibri" w:hAnsi="Calibri" w:cs="Calibri"/>
          <w:lang w:val="es-US"/>
        </w:rPr>
      </w:pPr>
      <w:r w:rsidRPr="003D38E4">
        <w:rPr>
          <w:rFonts w:ascii="Calibri" w:hAnsi="Calibri" w:cs="Calibri"/>
          <w:color w:val="000000" w:themeColor="text1"/>
          <w:lang w:val="es-US"/>
        </w:rPr>
        <w:t>En este Convenio</w:t>
      </w:r>
      <w:r w:rsidR="00285E08" w:rsidRPr="003D38E4">
        <w:rPr>
          <w:rFonts w:ascii="Calibri" w:hAnsi="Calibri" w:cs="Calibri"/>
          <w:color w:val="000000" w:themeColor="text1"/>
          <w:lang w:val="es-US"/>
        </w:rPr>
        <w:t xml:space="preserve"> de Contrato</w:t>
      </w:r>
      <w:r w:rsidRPr="003D38E4">
        <w:rPr>
          <w:rFonts w:ascii="Calibri" w:hAnsi="Calibri" w:cs="Calibri"/>
          <w:color w:val="000000" w:themeColor="text1"/>
          <w:lang w:val="es-US"/>
        </w:rPr>
        <w:t xml:space="preserve"> </w:t>
      </w:r>
      <w:r w:rsidRPr="00FC520E">
        <w:rPr>
          <w:rFonts w:ascii="Calibri" w:hAnsi="Calibri" w:cs="Calibri"/>
          <w:lang w:val="es-US"/>
        </w:rPr>
        <w:t>las palabras y expresiones tendrán el mismo significado que se les asigne en los respectivos documentos del</w:t>
      </w:r>
      <w:r w:rsidR="00C7141D" w:rsidRPr="00FC520E">
        <w:rPr>
          <w:rFonts w:ascii="Calibri" w:hAnsi="Calibri" w:cs="Calibri"/>
          <w:lang w:val="es-US"/>
        </w:rPr>
        <w:t xml:space="preserve"> Convenio de</w:t>
      </w:r>
      <w:r w:rsidRPr="00FC520E">
        <w:rPr>
          <w:rFonts w:ascii="Calibri" w:hAnsi="Calibri" w:cs="Calibri"/>
          <w:lang w:val="es-US"/>
        </w:rPr>
        <w:t xml:space="preserve"> Contrato a que se refieran.</w:t>
      </w:r>
    </w:p>
    <w:p w14:paraId="5C7005D6" w14:textId="779B886D" w:rsidR="00041E8F"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Los siguientes documentos constituyen el </w:t>
      </w:r>
      <w:r w:rsidR="00285E08" w:rsidRPr="00FC520E">
        <w:rPr>
          <w:rFonts w:ascii="Calibri" w:hAnsi="Calibri" w:cs="Calibri"/>
          <w:lang w:val="es-US"/>
        </w:rPr>
        <w:t xml:space="preserve">Convenio de </w:t>
      </w:r>
      <w:r w:rsidRPr="00FC520E">
        <w:rPr>
          <w:rFonts w:ascii="Calibri" w:hAnsi="Calibri" w:cs="Calibri"/>
          <w:lang w:val="es-US"/>
        </w:rPr>
        <w:t>Contrato entre el Comprador y el Proveedor, y serán leídos e interpretados como parte integral del</w:t>
      </w:r>
      <w:r w:rsidR="00285E08" w:rsidRPr="00FC520E">
        <w:rPr>
          <w:rFonts w:ascii="Calibri" w:hAnsi="Calibri" w:cs="Calibri"/>
          <w:lang w:val="es-US"/>
        </w:rPr>
        <w:t xml:space="preserve"> Convenio de</w:t>
      </w:r>
      <w:r w:rsidRPr="00FC520E">
        <w:rPr>
          <w:rFonts w:ascii="Calibri" w:hAnsi="Calibri" w:cs="Calibri"/>
          <w:lang w:val="es-US"/>
        </w:rPr>
        <w:t xml:space="preserve"> Contrato. </w:t>
      </w:r>
      <w:r w:rsidR="006D6C29" w:rsidRPr="00FC520E">
        <w:rPr>
          <w:rFonts w:ascii="Calibri" w:hAnsi="Calibri" w:cs="Calibri"/>
          <w:lang w:val="es-US"/>
        </w:rPr>
        <w:t>Este convenio de contrato p</w:t>
      </w:r>
      <w:r w:rsidRPr="00FC520E">
        <w:rPr>
          <w:rFonts w:ascii="Calibri" w:hAnsi="Calibri" w:cs="Calibri"/>
          <w:lang w:val="es-US"/>
        </w:rPr>
        <w:t>revalecerá sobre los demás documentos</w:t>
      </w:r>
      <w:r w:rsidR="00643CAA" w:rsidRPr="00FC520E">
        <w:rPr>
          <w:rFonts w:ascii="Calibri" w:hAnsi="Calibri" w:cs="Calibri"/>
          <w:lang w:val="es-US"/>
        </w:rPr>
        <w:t xml:space="preserve"> que a continuación se mencionan</w:t>
      </w:r>
      <w:r w:rsidRPr="00FC520E">
        <w:rPr>
          <w:rFonts w:ascii="Calibri" w:hAnsi="Calibri" w:cs="Calibri"/>
          <w:lang w:val="es-US"/>
        </w:rPr>
        <w:t>.</w:t>
      </w:r>
    </w:p>
    <w:p w14:paraId="41EBCC6A" w14:textId="77777777"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la Carta de Aceptación; </w:t>
      </w:r>
    </w:p>
    <w:p w14:paraId="0E568D36" w14:textId="6559D275"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 Carta de la Oferta;</w:t>
      </w:r>
    </w:p>
    <w:p w14:paraId="0957407D" w14:textId="451EF5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 xml:space="preserve">El documento de licitación, solicitud de oferta abierta nacional </w:t>
      </w:r>
      <w:proofErr w:type="spellStart"/>
      <w:r w:rsidR="00E732CC">
        <w:rPr>
          <w:rFonts w:ascii="Calibri" w:hAnsi="Calibri" w:cs="Calibri"/>
          <w:lang w:val="es-US"/>
        </w:rPr>
        <w:t>n.°</w:t>
      </w:r>
      <w:proofErr w:type="spellEnd"/>
      <w:r w:rsidRPr="00FC520E">
        <w:rPr>
          <w:rFonts w:ascii="Calibri" w:hAnsi="Calibri" w:cs="Calibri"/>
          <w:lang w:val="es-US"/>
        </w:rPr>
        <w:t xml:space="preserve"> CSJ-</w:t>
      </w:r>
      <w:r w:rsidR="004058E5">
        <w:rPr>
          <w:rFonts w:ascii="Calibri" w:hAnsi="Calibri" w:cs="Calibri"/>
          <w:lang w:val="es-US"/>
        </w:rPr>
        <w:t>1</w:t>
      </w:r>
      <w:r w:rsidR="00C21601">
        <w:rPr>
          <w:rFonts w:ascii="Calibri" w:hAnsi="Calibri" w:cs="Calibri"/>
          <w:lang w:val="es-US"/>
        </w:rPr>
        <w:t>44</w:t>
      </w:r>
      <w:r w:rsidR="004058E5">
        <w:rPr>
          <w:rFonts w:ascii="Calibri" w:hAnsi="Calibri" w:cs="Calibri"/>
          <w:lang w:val="es-US"/>
        </w:rPr>
        <w:t>-MINSAL</w:t>
      </w:r>
      <w:r w:rsidRPr="00FC520E">
        <w:rPr>
          <w:rFonts w:ascii="Calibri" w:hAnsi="Calibri" w:cs="Calibri"/>
          <w:lang w:val="es-US"/>
        </w:rPr>
        <w:t>-GO-RF</w:t>
      </w:r>
      <w:r w:rsidR="0055164C" w:rsidRPr="00FC520E">
        <w:rPr>
          <w:rFonts w:ascii="Calibri" w:hAnsi="Calibri" w:cs="Calibri"/>
          <w:lang w:val="es-US"/>
        </w:rPr>
        <w:t>B</w:t>
      </w:r>
      <w:r w:rsidRPr="00FC520E">
        <w:rPr>
          <w:rFonts w:ascii="Calibri" w:hAnsi="Calibri" w:cs="Calibri"/>
          <w:lang w:val="es-US"/>
        </w:rPr>
        <w:t>;</w:t>
      </w:r>
    </w:p>
    <w:p w14:paraId="4E0E106D" w14:textId="5C144C1F" w:rsidR="001239C2" w:rsidRPr="003667B5" w:rsidRDefault="00760DB6" w:rsidP="003667B5">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Aclaración </w:t>
      </w:r>
      <w:proofErr w:type="spellStart"/>
      <w:r w:rsidR="00E732CC">
        <w:rPr>
          <w:rFonts w:ascii="Calibri" w:hAnsi="Calibri" w:cs="Calibri"/>
          <w:lang w:val="es-US"/>
        </w:rPr>
        <w:t>n.°</w:t>
      </w:r>
      <w:proofErr w:type="spellEnd"/>
      <w:r>
        <w:rPr>
          <w:rFonts w:ascii="Calibri" w:hAnsi="Calibri" w:cs="Calibri"/>
          <w:lang w:val="es-US"/>
        </w:rPr>
        <w:t xml:space="preserve"> 1, de fecha 2</w:t>
      </w:r>
      <w:r w:rsidR="00C21601">
        <w:rPr>
          <w:rFonts w:ascii="Calibri" w:hAnsi="Calibri" w:cs="Calibri"/>
          <w:lang w:val="es-US"/>
        </w:rPr>
        <w:t>0</w:t>
      </w:r>
      <w:r>
        <w:rPr>
          <w:rFonts w:ascii="Calibri" w:hAnsi="Calibri" w:cs="Calibri"/>
          <w:lang w:val="es-US"/>
        </w:rPr>
        <w:t xml:space="preserve"> de </w:t>
      </w:r>
      <w:r w:rsidR="00C21601">
        <w:rPr>
          <w:rFonts w:ascii="Calibri" w:hAnsi="Calibri" w:cs="Calibri"/>
          <w:lang w:val="es-US"/>
        </w:rPr>
        <w:t>diciembre</w:t>
      </w:r>
      <w:r>
        <w:rPr>
          <w:rFonts w:ascii="Calibri" w:hAnsi="Calibri" w:cs="Calibri"/>
          <w:lang w:val="es-US"/>
        </w:rPr>
        <w:t xml:space="preserve"> 2023 </w:t>
      </w:r>
    </w:p>
    <w:p w14:paraId="4D022288" w14:textId="02F6B86E"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Especiales del Contrato;</w:t>
      </w:r>
    </w:p>
    <w:p w14:paraId="07B8D138" w14:textId="7FE9F252"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las Condiciones Generales del Contrato;</w:t>
      </w:r>
    </w:p>
    <w:p w14:paraId="641228DD" w14:textId="0FC806C8" w:rsidR="001239C2" w:rsidRPr="00FC520E" w:rsidRDefault="00041E8F">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los requerimientos técnicos (incluyendo los Requisitos de los Bienes y Servicios Conexos y las Especificaciones Técnicas);</w:t>
      </w:r>
      <w:r w:rsidR="001239C2" w:rsidRPr="00FC520E">
        <w:rPr>
          <w:rFonts w:ascii="Calibri" w:hAnsi="Calibri" w:cs="Calibri"/>
          <w:lang w:val="es-US"/>
        </w:rPr>
        <w:t xml:space="preserve"> </w:t>
      </w:r>
    </w:p>
    <w:p w14:paraId="08D26F47" w14:textId="3F8ECB18" w:rsidR="001239C2"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lastRenderedPageBreak/>
        <w:t>l</w:t>
      </w:r>
      <w:r w:rsidR="00041E8F" w:rsidRPr="00FC520E">
        <w:rPr>
          <w:rFonts w:ascii="Calibri" w:hAnsi="Calibri" w:cs="Calibri"/>
          <w:lang w:val="es-US"/>
        </w:rPr>
        <w:t xml:space="preserve">as listas completas (incluyendo las Listas de Precios); </w:t>
      </w:r>
    </w:p>
    <w:p w14:paraId="6953E091" w14:textId="449D07B3" w:rsidR="001239C2" w:rsidRPr="00FC520E" w:rsidRDefault="00E732CC">
      <w:pPr>
        <w:numPr>
          <w:ilvl w:val="0"/>
          <w:numId w:val="4"/>
        </w:numPr>
        <w:suppressAutoHyphens/>
        <w:spacing w:line="360" w:lineRule="auto"/>
        <w:jc w:val="both"/>
        <w:rPr>
          <w:rFonts w:ascii="Calibri" w:hAnsi="Calibri" w:cs="Calibri"/>
          <w:lang w:val="es-US"/>
        </w:rPr>
      </w:pPr>
      <w:r>
        <w:rPr>
          <w:rFonts w:ascii="Calibri" w:hAnsi="Calibri" w:cs="Calibri"/>
          <w:lang w:val="es-US"/>
        </w:rPr>
        <w:t xml:space="preserve">la </w:t>
      </w:r>
      <w:r w:rsidR="001239C2" w:rsidRPr="00FC520E">
        <w:rPr>
          <w:rFonts w:ascii="Calibri" w:hAnsi="Calibri" w:cs="Calibri"/>
          <w:lang w:val="es-US"/>
        </w:rPr>
        <w:t xml:space="preserve">resolución de </w:t>
      </w:r>
      <w:r w:rsidR="00567428" w:rsidRPr="00FC520E">
        <w:rPr>
          <w:rFonts w:ascii="Calibri" w:hAnsi="Calibri" w:cs="Calibri"/>
          <w:lang w:val="es-US"/>
        </w:rPr>
        <w:t>a</w:t>
      </w:r>
      <w:r w:rsidR="001239C2" w:rsidRPr="00FC520E">
        <w:rPr>
          <w:rFonts w:ascii="Calibri" w:hAnsi="Calibri" w:cs="Calibri"/>
          <w:lang w:val="es-US"/>
        </w:rPr>
        <w:t xml:space="preserve">djudicación </w:t>
      </w:r>
      <w:proofErr w:type="spellStart"/>
      <w:r>
        <w:rPr>
          <w:rFonts w:ascii="Calibri" w:hAnsi="Calibri" w:cs="Calibri"/>
          <w:lang w:val="es-US"/>
        </w:rPr>
        <w:t>n.°</w:t>
      </w:r>
      <w:proofErr w:type="spellEnd"/>
      <w:r w:rsidR="00876B6A" w:rsidRPr="00FC520E">
        <w:rPr>
          <w:rFonts w:ascii="Calibri" w:hAnsi="Calibri" w:cs="Calibri"/>
          <w:lang w:val="es-US"/>
        </w:rPr>
        <w:t xml:space="preserve"> </w:t>
      </w:r>
      <w:r w:rsidR="00C21601">
        <w:rPr>
          <w:rFonts w:ascii="Calibri" w:hAnsi="Calibri" w:cs="Calibri"/>
          <w:lang w:val="es-US"/>
        </w:rPr>
        <w:t>10</w:t>
      </w:r>
      <w:r w:rsidR="00FD2505" w:rsidRPr="00FC520E">
        <w:rPr>
          <w:rFonts w:ascii="Calibri" w:hAnsi="Calibri" w:cs="Calibri"/>
          <w:lang w:val="es-US"/>
        </w:rPr>
        <w:t>/</w:t>
      </w:r>
      <w:r w:rsidR="00054E86" w:rsidRPr="00FC520E">
        <w:rPr>
          <w:rFonts w:ascii="Calibri" w:hAnsi="Calibri" w:cs="Calibri"/>
          <w:lang w:val="es-US"/>
        </w:rPr>
        <w:t>202</w:t>
      </w:r>
      <w:r w:rsidR="00C21601">
        <w:rPr>
          <w:rFonts w:ascii="Calibri" w:hAnsi="Calibri" w:cs="Calibri"/>
          <w:lang w:val="es-US"/>
        </w:rPr>
        <w:t>4</w:t>
      </w:r>
      <w:r w:rsidR="00054E86" w:rsidRPr="00FC520E">
        <w:rPr>
          <w:rFonts w:ascii="Calibri" w:hAnsi="Calibri" w:cs="Calibri"/>
          <w:lang w:val="es-US"/>
        </w:rPr>
        <w:t xml:space="preserve"> UCPCSJ</w:t>
      </w:r>
      <w:r w:rsidR="00FD2505" w:rsidRPr="00FC520E">
        <w:rPr>
          <w:rFonts w:ascii="Calibri" w:hAnsi="Calibri" w:cs="Calibri"/>
          <w:lang w:val="es-US"/>
        </w:rPr>
        <w:t xml:space="preserve">, de fecha </w:t>
      </w:r>
      <w:r w:rsidR="00C21601">
        <w:rPr>
          <w:rFonts w:ascii="Calibri" w:hAnsi="Calibri" w:cs="Calibri"/>
          <w:lang w:val="es-US"/>
        </w:rPr>
        <w:t>21</w:t>
      </w:r>
      <w:r w:rsidR="00FD2505" w:rsidRPr="00FC520E">
        <w:rPr>
          <w:rFonts w:ascii="Calibri" w:hAnsi="Calibri" w:cs="Calibri"/>
          <w:lang w:val="es-US"/>
        </w:rPr>
        <w:t xml:space="preserve"> de </w:t>
      </w:r>
      <w:r w:rsidR="00C21601">
        <w:rPr>
          <w:rFonts w:ascii="Calibri" w:hAnsi="Calibri" w:cs="Calibri"/>
          <w:lang w:val="es-US"/>
        </w:rPr>
        <w:t>marzo</w:t>
      </w:r>
      <w:r w:rsidR="00FD2505" w:rsidRPr="00FC520E">
        <w:rPr>
          <w:rFonts w:ascii="Calibri" w:hAnsi="Calibri" w:cs="Calibri"/>
          <w:lang w:val="es-US"/>
        </w:rPr>
        <w:t xml:space="preserve"> de 202</w:t>
      </w:r>
      <w:r w:rsidR="00C21601">
        <w:rPr>
          <w:rFonts w:ascii="Calibri" w:hAnsi="Calibri" w:cs="Calibri"/>
          <w:lang w:val="es-US"/>
        </w:rPr>
        <w:t>4</w:t>
      </w:r>
      <w:r w:rsidR="000349E5" w:rsidRPr="00FC520E">
        <w:rPr>
          <w:rFonts w:ascii="Calibri" w:hAnsi="Calibri" w:cs="Calibri"/>
          <w:lang w:val="es-US"/>
        </w:rPr>
        <w:t>;</w:t>
      </w:r>
    </w:p>
    <w:p w14:paraId="2C87AECC" w14:textId="45B501FA" w:rsidR="00041E8F" w:rsidRPr="00FC520E" w:rsidRDefault="001239C2">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l</w:t>
      </w:r>
      <w:r w:rsidR="00041E8F" w:rsidRPr="00FC520E">
        <w:rPr>
          <w:rFonts w:ascii="Calibri" w:hAnsi="Calibri" w:cs="Calibri"/>
          <w:lang w:val="es-US"/>
        </w:rPr>
        <w:t xml:space="preserve">as </w:t>
      </w:r>
      <w:r w:rsidR="00EE25F7" w:rsidRPr="00FC520E">
        <w:rPr>
          <w:rFonts w:ascii="Calibri" w:hAnsi="Calibri" w:cs="Calibri"/>
          <w:lang w:val="es-US"/>
        </w:rPr>
        <w:t>r</w:t>
      </w:r>
      <w:r w:rsidR="00041E8F" w:rsidRPr="00FC520E">
        <w:rPr>
          <w:rFonts w:ascii="Calibri" w:hAnsi="Calibri" w:cs="Calibri"/>
          <w:lang w:val="es-US"/>
        </w:rPr>
        <w:t xml:space="preserve">esoluciones </w:t>
      </w:r>
      <w:r w:rsidR="00EE25F7" w:rsidRPr="00FC520E">
        <w:rPr>
          <w:rFonts w:ascii="Calibri" w:hAnsi="Calibri" w:cs="Calibri"/>
          <w:lang w:val="es-US"/>
        </w:rPr>
        <w:t>m</w:t>
      </w:r>
      <w:r w:rsidR="00041E8F" w:rsidRPr="00FC520E">
        <w:rPr>
          <w:rFonts w:ascii="Calibri" w:hAnsi="Calibri" w:cs="Calibri"/>
          <w:lang w:val="es-US"/>
        </w:rPr>
        <w:t>odificativas si las hubiere</w:t>
      </w:r>
      <w:r w:rsidRPr="00FC520E">
        <w:rPr>
          <w:rFonts w:ascii="Calibri" w:hAnsi="Calibri" w:cs="Calibri"/>
          <w:lang w:val="es-US"/>
        </w:rPr>
        <w:t>;</w:t>
      </w:r>
    </w:p>
    <w:p w14:paraId="3FF9A640" w14:textId="76899C3C" w:rsidR="00041E8F" w:rsidRPr="00FC520E" w:rsidRDefault="000349E5">
      <w:pPr>
        <w:numPr>
          <w:ilvl w:val="0"/>
          <w:numId w:val="4"/>
        </w:numPr>
        <w:suppressAutoHyphens/>
        <w:spacing w:line="360" w:lineRule="auto"/>
        <w:jc w:val="both"/>
        <w:rPr>
          <w:rFonts w:ascii="Calibri" w:hAnsi="Calibri" w:cs="Calibri"/>
          <w:lang w:val="es-US"/>
        </w:rPr>
      </w:pPr>
      <w:r w:rsidRPr="00FC520E">
        <w:rPr>
          <w:rFonts w:ascii="Calibri" w:hAnsi="Calibri" w:cs="Calibri"/>
          <w:lang w:val="es-US"/>
        </w:rPr>
        <w:t>c</w:t>
      </w:r>
      <w:r w:rsidR="00041E8F" w:rsidRPr="00FC520E">
        <w:rPr>
          <w:rFonts w:ascii="Calibri" w:hAnsi="Calibri" w:cs="Calibri"/>
          <w:lang w:val="es-US"/>
        </w:rPr>
        <w:t>ualquier otro documento enumerado en las CGC</w:t>
      </w:r>
      <w:r w:rsidR="00760DB6">
        <w:rPr>
          <w:rFonts w:ascii="Calibri" w:hAnsi="Calibri" w:cs="Calibri"/>
          <w:lang w:val="es-US"/>
        </w:rPr>
        <w:t>, como parte integrante del contrato.</w:t>
      </w:r>
      <w:r w:rsidR="00041E8F" w:rsidRPr="00FC520E">
        <w:rPr>
          <w:rFonts w:ascii="Calibri" w:hAnsi="Calibri" w:cs="Calibri"/>
          <w:lang w:val="es-US"/>
        </w:rPr>
        <w:t xml:space="preserve"> </w:t>
      </w:r>
    </w:p>
    <w:p w14:paraId="5A6776D0" w14:textId="77777777" w:rsidR="00D17CDC" w:rsidRPr="00A7044A" w:rsidRDefault="00D17CDC" w:rsidP="009B654C">
      <w:pPr>
        <w:suppressAutoHyphens/>
        <w:spacing w:line="360" w:lineRule="auto"/>
        <w:ind w:left="720"/>
        <w:jc w:val="both"/>
        <w:rPr>
          <w:rFonts w:ascii="Calibri" w:hAnsi="Calibri" w:cs="Calibri"/>
          <w:sz w:val="18"/>
          <w:szCs w:val="18"/>
          <w:lang w:val="es-US"/>
        </w:rPr>
      </w:pPr>
    </w:p>
    <w:p w14:paraId="676BCE99" w14:textId="6B149D42"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Como contraprestación por los pagos que el Comprador hará al Proveedor conforme a lo estipulado en este Contrato, el Proveedor se compromete a suministrar los </w:t>
      </w:r>
      <w:r w:rsidR="00BA06A1" w:rsidRPr="00FC520E">
        <w:rPr>
          <w:rFonts w:ascii="Calibri" w:hAnsi="Calibri" w:cs="Calibri"/>
          <w:lang w:val="es-US"/>
        </w:rPr>
        <w:t>b</w:t>
      </w:r>
      <w:r w:rsidRPr="00FC520E">
        <w:rPr>
          <w:rFonts w:ascii="Calibri" w:hAnsi="Calibri" w:cs="Calibri"/>
          <w:lang w:val="es-US"/>
        </w:rPr>
        <w:t>ienes y </w:t>
      </w:r>
      <w:r w:rsidR="00BA06A1" w:rsidRPr="00FC520E">
        <w:rPr>
          <w:rFonts w:ascii="Calibri" w:hAnsi="Calibri" w:cs="Calibri"/>
          <w:lang w:val="es-US"/>
        </w:rPr>
        <w:t>s</w:t>
      </w:r>
      <w:r w:rsidRPr="00FC520E">
        <w:rPr>
          <w:rFonts w:ascii="Calibri" w:hAnsi="Calibri" w:cs="Calibri"/>
          <w:lang w:val="es-US"/>
        </w:rPr>
        <w:t xml:space="preserve">ervicios al Comprador y a subsanar los defectos de estos en total consonancia con las disposiciones del </w:t>
      </w:r>
      <w:r w:rsidR="001900FB" w:rsidRPr="00FC520E">
        <w:rPr>
          <w:rFonts w:ascii="Calibri" w:hAnsi="Calibri" w:cs="Calibri"/>
          <w:lang w:val="es-US"/>
        </w:rPr>
        <w:t xml:space="preserve">Convenio de </w:t>
      </w:r>
      <w:r w:rsidRPr="00FC520E">
        <w:rPr>
          <w:rFonts w:ascii="Calibri" w:hAnsi="Calibri" w:cs="Calibri"/>
          <w:lang w:val="es-US"/>
        </w:rPr>
        <w:t>Contrato</w:t>
      </w:r>
      <w:r w:rsidR="00F15F25" w:rsidRPr="00FC520E">
        <w:rPr>
          <w:rFonts w:ascii="Calibri" w:hAnsi="Calibri" w:cs="Calibri"/>
          <w:lang w:val="es-US"/>
        </w:rPr>
        <w:t xml:space="preserve"> y los documentos que forman parte de éste</w:t>
      </w:r>
      <w:r w:rsidRPr="00FC520E">
        <w:rPr>
          <w:rFonts w:ascii="Calibri" w:hAnsi="Calibri" w:cs="Calibri"/>
          <w:lang w:val="es-US"/>
        </w:rPr>
        <w:t>.</w:t>
      </w:r>
    </w:p>
    <w:p w14:paraId="463F8128" w14:textId="77777777" w:rsidR="0061742B" w:rsidRPr="00A7044A" w:rsidRDefault="0061742B" w:rsidP="009B654C">
      <w:pPr>
        <w:pStyle w:val="Prrafodelista"/>
        <w:tabs>
          <w:tab w:val="left" w:pos="540"/>
        </w:tabs>
        <w:suppressAutoHyphens/>
        <w:spacing w:line="360" w:lineRule="auto"/>
        <w:jc w:val="both"/>
        <w:rPr>
          <w:rFonts w:ascii="Calibri" w:hAnsi="Calibri" w:cs="Calibri"/>
          <w:sz w:val="18"/>
          <w:szCs w:val="18"/>
          <w:lang w:val="es-US"/>
        </w:rPr>
      </w:pPr>
    </w:p>
    <w:p w14:paraId="2DE1AC42" w14:textId="3F0EEF0A" w:rsidR="00041E8F" w:rsidRPr="00FC520E" w:rsidRDefault="00041E8F">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El Comprador se compromete a pagar al Proveedor, como contraprestación por el suministro de los </w:t>
      </w:r>
      <w:r w:rsidR="00BA06A1" w:rsidRPr="00FC520E">
        <w:rPr>
          <w:rFonts w:ascii="Calibri" w:hAnsi="Calibri" w:cs="Calibri"/>
          <w:lang w:val="es-US"/>
        </w:rPr>
        <w:t>b</w:t>
      </w:r>
      <w:r w:rsidRPr="00FC520E">
        <w:rPr>
          <w:rFonts w:ascii="Calibri" w:hAnsi="Calibri" w:cs="Calibri"/>
          <w:lang w:val="es-US"/>
        </w:rPr>
        <w:t xml:space="preserve">ienes y </w:t>
      </w:r>
      <w:r w:rsidR="00BA06A1" w:rsidRPr="00FC520E">
        <w:rPr>
          <w:rFonts w:ascii="Calibri" w:hAnsi="Calibri" w:cs="Calibri"/>
          <w:lang w:val="es-US"/>
        </w:rPr>
        <w:t>s</w:t>
      </w:r>
      <w:r w:rsidRPr="00FC520E">
        <w:rPr>
          <w:rFonts w:ascii="Calibri" w:hAnsi="Calibri" w:cs="Calibri"/>
          <w:lang w:val="es-US"/>
        </w:rPr>
        <w:t xml:space="preserve">ervicios </w:t>
      </w:r>
      <w:r w:rsidR="00BA06A1" w:rsidRPr="00FC520E">
        <w:rPr>
          <w:rFonts w:ascii="Calibri" w:hAnsi="Calibri" w:cs="Calibri"/>
          <w:lang w:val="es-US"/>
        </w:rPr>
        <w:t>c</w:t>
      </w:r>
      <w:r w:rsidRPr="00FC520E">
        <w:rPr>
          <w:rFonts w:ascii="Calibri" w:hAnsi="Calibri" w:cs="Calibri"/>
          <w:lang w:val="es-US"/>
        </w:rPr>
        <w:t xml:space="preserve">onexos y la subsanación de sus defectos, el </w:t>
      </w:r>
      <w:r w:rsidR="00340E41" w:rsidRPr="00FC520E">
        <w:rPr>
          <w:rFonts w:ascii="Calibri" w:hAnsi="Calibri" w:cs="Calibri"/>
          <w:lang w:val="es-US"/>
        </w:rPr>
        <w:t>p</w:t>
      </w:r>
      <w:r w:rsidRPr="00FC520E">
        <w:rPr>
          <w:rFonts w:ascii="Calibri" w:hAnsi="Calibri" w:cs="Calibri"/>
          <w:lang w:val="es-US"/>
        </w:rPr>
        <w:t xml:space="preserve">recio del </w:t>
      </w:r>
      <w:r w:rsidR="00340E41" w:rsidRPr="00FC520E">
        <w:rPr>
          <w:rFonts w:ascii="Calibri" w:hAnsi="Calibri" w:cs="Calibri"/>
          <w:lang w:val="es-US"/>
        </w:rPr>
        <w:t>c</w:t>
      </w:r>
      <w:r w:rsidRPr="00FC520E">
        <w:rPr>
          <w:rFonts w:ascii="Calibri" w:hAnsi="Calibri" w:cs="Calibri"/>
          <w:lang w:val="es-US"/>
        </w:rPr>
        <w:t xml:space="preserve">ontrato o las sumas que resulten pagaderas de conformidad con lo dispuesto </w:t>
      </w:r>
      <w:r w:rsidR="00C04797" w:rsidRPr="00FC520E">
        <w:rPr>
          <w:rFonts w:ascii="Calibri" w:hAnsi="Calibri" w:cs="Calibri"/>
          <w:lang w:val="es-US"/>
        </w:rPr>
        <w:t>en</w:t>
      </w:r>
      <w:r w:rsidR="001900FB" w:rsidRPr="00FC520E">
        <w:rPr>
          <w:rFonts w:ascii="Calibri" w:hAnsi="Calibri" w:cs="Calibri"/>
          <w:lang w:val="es-US"/>
        </w:rPr>
        <w:t xml:space="preserve"> este</w:t>
      </w:r>
      <w:r w:rsidR="00760DB6">
        <w:rPr>
          <w:rFonts w:ascii="Calibri" w:hAnsi="Calibri" w:cs="Calibri"/>
          <w:lang w:val="es-US"/>
        </w:rPr>
        <w:t xml:space="preserve"> contrato en el plazo y en la forma prescritos en este.</w:t>
      </w:r>
    </w:p>
    <w:p w14:paraId="4D85F85E" w14:textId="77777777" w:rsidR="00D17CDC" w:rsidRPr="00A7044A" w:rsidRDefault="00D17CDC" w:rsidP="009B654C">
      <w:pPr>
        <w:pStyle w:val="Prrafodelista"/>
        <w:spacing w:line="360" w:lineRule="auto"/>
        <w:rPr>
          <w:rFonts w:ascii="Calibri" w:hAnsi="Calibri" w:cs="Calibri"/>
          <w:sz w:val="18"/>
          <w:szCs w:val="18"/>
          <w:lang w:val="es-US"/>
        </w:rPr>
      </w:pPr>
    </w:p>
    <w:p w14:paraId="71C8639B" w14:textId="232C90B1" w:rsidR="00D6170A" w:rsidRPr="003A4A95" w:rsidRDefault="001A23BD" w:rsidP="0001100F">
      <w:pPr>
        <w:pStyle w:val="Prrafodelista"/>
        <w:numPr>
          <w:ilvl w:val="0"/>
          <w:numId w:val="3"/>
        </w:numPr>
        <w:spacing w:line="360" w:lineRule="auto"/>
        <w:jc w:val="both"/>
        <w:rPr>
          <w:rFonts w:asciiTheme="minorHAnsi" w:hAnsiTheme="minorHAnsi" w:cstheme="minorHAnsi"/>
          <w:u w:val="single"/>
          <w:lang w:val="es-US"/>
        </w:rPr>
      </w:pPr>
      <w:r w:rsidRPr="00FC520E">
        <w:rPr>
          <w:rFonts w:ascii="Calibri" w:hAnsi="Calibri" w:cs="Calibri"/>
          <w:lang w:val="es-US"/>
        </w:rPr>
        <w:t xml:space="preserve">Los bienes a contratar </w:t>
      </w:r>
      <w:r w:rsidRPr="00403443">
        <w:rPr>
          <w:rFonts w:asciiTheme="minorHAnsi" w:hAnsiTheme="minorHAnsi" w:cstheme="minorHAnsi"/>
          <w:lang w:val="es-US"/>
        </w:rPr>
        <w:t>asc</w:t>
      </w:r>
      <w:r w:rsidR="00D77DB0" w:rsidRPr="00403443">
        <w:rPr>
          <w:rFonts w:asciiTheme="minorHAnsi" w:hAnsiTheme="minorHAnsi" w:cstheme="minorHAnsi"/>
          <w:lang w:val="es-US"/>
        </w:rPr>
        <w:t>ienden</w:t>
      </w:r>
      <w:r w:rsidRPr="00403443">
        <w:rPr>
          <w:rFonts w:asciiTheme="minorHAnsi" w:hAnsiTheme="minorHAnsi" w:cstheme="minorHAnsi"/>
          <w:lang w:val="es-US"/>
        </w:rPr>
        <w:t xml:space="preserve"> a</w:t>
      </w:r>
      <w:r w:rsidR="00CA132E" w:rsidRPr="00403443">
        <w:rPr>
          <w:rFonts w:asciiTheme="minorHAnsi" w:hAnsiTheme="minorHAnsi" w:cstheme="minorHAnsi"/>
          <w:lang w:val="es-US"/>
        </w:rPr>
        <w:t xml:space="preserve"> </w:t>
      </w:r>
      <w:r w:rsidR="00CA132E" w:rsidRPr="003A4A95">
        <w:rPr>
          <w:rFonts w:asciiTheme="minorHAnsi" w:hAnsiTheme="minorHAnsi" w:cstheme="minorHAnsi"/>
          <w:lang w:val="es-SV"/>
        </w:rPr>
        <w:t xml:space="preserve">un total de </w:t>
      </w:r>
      <w:r w:rsidR="003A4A95" w:rsidRPr="003A4A95">
        <w:rPr>
          <w:rFonts w:asciiTheme="minorHAnsi" w:hAnsiTheme="minorHAnsi" w:cstheme="minorHAnsi"/>
          <w:b/>
          <w:szCs w:val="22"/>
          <w:shd w:val="clear" w:color="auto" w:fill="FFFFFF"/>
          <w:lang w:val="es-SV"/>
        </w:rPr>
        <w:t>TRESCIENTOS NOVENTA Y CINCO MIL OCHOCIENTOS NOVENTA Y NUEVE 80/100 DÓLARES DE LOS ESTADOS UNIDOS DE AMÉRICA ($395,899.80)</w:t>
      </w:r>
      <w:r w:rsidR="003A4A95" w:rsidRPr="003A4A95">
        <w:rPr>
          <w:rFonts w:asciiTheme="minorHAnsi" w:hAnsiTheme="minorHAnsi" w:cstheme="minorHAnsi"/>
          <w:bCs/>
          <w:szCs w:val="22"/>
          <w:shd w:val="clear" w:color="auto" w:fill="FFFFFF"/>
          <w:lang w:val="es-SV"/>
        </w:rPr>
        <w:t>, con impuestos incluidos</w:t>
      </w:r>
      <w:r w:rsidR="00773802" w:rsidRPr="003A4A95">
        <w:rPr>
          <w:rFonts w:asciiTheme="minorHAnsi" w:hAnsiTheme="minorHAnsi" w:cstheme="minorHAnsi"/>
          <w:shd w:val="clear" w:color="auto" w:fill="FFFFFF"/>
          <w:lang w:val="es-SV"/>
        </w:rPr>
        <w:t>,</w:t>
      </w:r>
      <w:r w:rsidR="00773802" w:rsidRPr="00773802">
        <w:rPr>
          <w:rFonts w:asciiTheme="minorHAnsi" w:hAnsiTheme="minorHAnsi" w:cstheme="minorHAnsi"/>
          <w:shd w:val="clear" w:color="auto" w:fill="FFFFFF"/>
          <w:lang w:val="es-ES_tradnl"/>
        </w:rPr>
        <w:t xml:space="preserve"> </w:t>
      </w:r>
      <w:r w:rsidR="00773802" w:rsidRPr="0001100F">
        <w:rPr>
          <w:rFonts w:asciiTheme="minorHAnsi" w:hAnsiTheme="minorHAnsi" w:cstheme="minorHAnsi"/>
          <w:lang w:val="es-US"/>
        </w:rPr>
        <w:t xml:space="preserve">que corresponden </w:t>
      </w:r>
      <w:r w:rsidR="0001100F" w:rsidRPr="0001100F">
        <w:rPr>
          <w:rFonts w:asciiTheme="minorHAnsi" w:hAnsiTheme="minorHAnsi" w:cstheme="minorHAnsi"/>
          <w:lang w:val="es-US"/>
        </w:rPr>
        <w:t xml:space="preserve">a </w:t>
      </w:r>
      <w:r w:rsidR="003A4A95" w:rsidRPr="003A4A95">
        <w:rPr>
          <w:rFonts w:asciiTheme="minorHAnsi" w:hAnsiTheme="minorHAnsi" w:cstheme="minorHAnsi"/>
          <w:lang w:val="es-US"/>
        </w:rPr>
        <w:t>doce (12)</w:t>
      </w:r>
      <w:r w:rsidR="003A4A95" w:rsidRPr="003A4A95">
        <w:rPr>
          <w:rFonts w:ascii="Calibri" w:hAnsi="Calibri" w:cs="Calibri"/>
          <w:lang w:val="es-SV"/>
        </w:rPr>
        <w:t xml:space="preserve"> SET PARA MINILAP, </w:t>
      </w:r>
      <w:r w:rsidR="003A4A95">
        <w:rPr>
          <w:rFonts w:ascii="Calibri" w:hAnsi="Calibri" w:cs="Calibri"/>
          <w:lang w:val="es-SV"/>
        </w:rPr>
        <w:t>treinta (30)</w:t>
      </w:r>
      <w:r w:rsidR="003A4A95" w:rsidRPr="003A4A95">
        <w:rPr>
          <w:rFonts w:ascii="Calibri" w:hAnsi="Calibri" w:cs="Calibri"/>
          <w:lang w:val="es-SV"/>
        </w:rPr>
        <w:t xml:space="preserve"> SET COMPLETO PARA CESÁREA, quince (15) SET PARA HISTERECTOMIA ABDOMINAL, </w:t>
      </w:r>
      <w:r w:rsidR="003A4A95">
        <w:rPr>
          <w:rFonts w:ascii="Calibri" w:hAnsi="Calibri" w:cs="Calibri"/>
          <w:lang w:val="es-SV"/>
        </w:rPr>
        <w:t>quince (15)</w:t>
      </w:r>
      <w:r w:rsidR="003A4A95" w:rsidRPr="003A4A95">
        <w:rPr>
          <w:rFonts w:ascii="Calibri" w:hAnsi="Calibri" w:cs="Calibri"/>
          <w:lang w:val="es-SV"/>
        </w:rPr>
        <w:t xml:space="preserve"> CAJA DE ACERO INOXIDABLE, INCLUYE INSTRUMENTAL PARA LAPAROTOMÍA,</w:t>
      </w:r>
      <w:r w:rsidR="003A4A95">
        <w:rPr>
          <w:rFonts w:ascii="Calibri" w:hAnsi="Calibri" w:cs="Calibri"/>
          <w:lang w:val="es-SV"/>
        </w:rPr>
        <w:t xml:space="preserve"> doce (12)</w:t>
      </w:r>
      <w:r w:rsidR="003A4A95" w:rsidRPr="003A4A95">
        <w:rPr>
          <w:rFonts w:ascii="Calibri" w:hAnsi="Calibri" w:cs="Calibri"/>
          <w:lang w:val="es-SV"/>
        </w:rPr>
        <w:t xml:space="preserve"> SET PARA LEGRADO UTERINO, </w:t>
      </w:r>
      <w:r w:rsidR="003A4A95">
        <w:rPr>
          <w:rFonts w:ascii="Calibri" w:hAnsi="Calibri" w:cs="Calibri"/>
          <w:lang w:val="es-SV"/>
        </w:rPr>
        <w:t>dieciocho (18)</w:t>
      </w:r>
      <w:r w:rsidR="003A4A95" w:rsidRPr="003A4A95">
        <w:rPr>
          <w:rFonts w:ascii="Calibri" w:hAnsi="Calibri" w:cs="Calibri"/>
          <w:lang w:val="es-SV"/>
        </w:rPr>
        <w:t xml:space="preserve"> CAJA METÁLICA PARA PEQUEÑA CIRUGÍA, DE ACERO INOXIDABLE, INCLUYE EL INSTRUMENTAL, </w:t>
      </w:r>
      <w:r w:rsidR="003A4A95">
        <w:rPr>
          <w:rFonts w:ascii="Calibri" w:hAnsi="Calibri" w:cs="Calibri"/>
          <w:lang w:val="es-SV"/>
        </w:rPr>
        <w:t>quince (15)</w:t>
      </w:r>
      <w:r w:rsidR="003A4A95" w:rsidRPr="003A4A95">
        <w:rPr>
          <w:rFonts w:ascii="Calibri" w:hAnsi="Calibri" w:cs="Calibri"/>
          <w:lang w:val="es-SV"/>
        </w:rPr>
        <w:t xml:space="preserve"> CAJA DE ACERO INOXIDABLE, INCLUYE INSTRUMENTAL PARA ESTERILIZACIÓN POSTPARTO, </w:t>
      </w:r>
      <w:r w:rsidR="003A4A95">
        <w:rPr>
          <w:rFonts w:ascii="Calibri" w:hAnsi="Calibri" w:cs="Calibri"/>
          <w:lang w:val="es-SV"/>
        </w:rPr>
        <w:t>sesenta (60)</w:t>
      </w:r>
      <w:r w:rsidR="003A4A95" w:rsidRPr="003A4A95">
        <w:rPr>
          <w:rFonts w:ascii="Calibri" w:hAnsi="Calibri" w:cs="Calibri"/>
          <w:lang w:val="es-SV"/>
        </w:rPr>
        <w:t xml:space="preserve"> TIJERA LISTER CON UNA HOJA ABOTONADA DE ACERO INOXIDABLE, </w:t>
      </w:r>
      <w:r w:rsidR="003A4A95">
        <w:rPr>
          <w:rFonts w:ascii="Calibri" w:hAnsi="Calibri" w:cs="Calibri"/>
          <w:lang w:val="es-SV"/>
        </w:rPr>
        <w:t>sesenta (60)</w:t>
      </w:r>
      <w:r w:rsidR="003A4A95" w:rsidRPr="003A4A95">
        <w:rPr>
          <w:rFonts w:ascii="Calibri" w:hAnsi="Calibri" w:cs="Calibri"/>
          <w:lang w:val="es-SV"/>
        </w:rPr>
        <w:t xml:space="preserve"> ESPÉCULO VAGINAL TIPO GRAVE PEQUEÑO, DE ACERO INOXIDABLE </w:t>
      </w:r>
      <w:r w:rsidR="003A4A95">
        <w:rPr>
          <w:rFonts w:ascii="Calibri" w:hAnsi="Calibri" w:cs="Calibri"/>
          <w:lang w:val="es-SV"/>
        </w:rPr>
        <w:t>y cuarenta y cinco (45)</w:t>
      </w:r>
      <w:r w:rsidR="003A4A95" w:rsidRPr="003A4A95">
        <w:rPr>
          <w:rFonts w:ascii="Calibri" w:hAnsi="Calibri" w:cs="Calibri"/>
          <w:lang w:val="es-SV"/>
        </w:rPr>
        <w:t xml:space="preserve"> CAJA DE ACERO INOXIDABLE, INCLUYE INSTRUMENTAL PARA VENA UMBILICAL.</w:t>
      </w:r>
    </w:p>
    <w:p w14:paraId="2FA2297F" w14:textId="77777777" w:rsidR="00D6170A" w:rsidRPr="00A7044A" w:rsidRDefault="00D6170A" w:rsidP="00D6170A">
      <w:pPr>
        <w:pStyle w:val="Prrafodelista"/>
        <w:rPr>
          <w:rFonts w:ascii="Calibri" w:hAnsi="Calibri" w:cs="Calibri"/>
          <w:b/>
          <w:sz w:val="16"/>
          <w:szCs w:val="16"/>
          <w:lang w:val="es-US"/>
        </w:rPr>
      </w:pPr>
    </w:p>
    <w:p w14:paraId="49A4E46B" w14:textId="6572D5A0" w:rsidR="00736296" w:rsidRPr="00611C32" w:rsidRDefault="00CA132E" w:rsidP="008638A6">
      <w:pPr>
        <w:pStyle w:val="Prrafodelista"/>
        <w:numPr>
          <w:ilvl w:val="0"/>
          <w:numId w:val="3"/>
        </w:numPr>
        <w:spacing w:line="360" w:lineRule="auto"/>
        <w:jc w:val="both"/>
        <w:rPr>
          <w:rFonts w:asciiTheme="minorHAnsi" w:hAnsiTheme="minorHAnsi" w:cstheme="minorHAnsi"/>
          <w:lang w:val="es-ES_tradnl"/>
        </w:rPr>
      </w:pPr>
      <w:r w:rsidRPr="00FC520E">
        <w:rPr>
          <w:rFonts w:ascii="Calibri" w:hAnsi="Calibri" w:cs="Calibri"/>
          <w:lang w:val="es-US"/>
        </w:rPr>
        <w:lastRenderedPageBreak/>
        <w:t xml:space="preserve"> </w:t>
      </w:r>
      <w:r w:rsidR="00BA06A1" w:rsidRPr="00FC520E">
        <w:rPr>
          <w:rFonts w:ascii="Calibri" w:hAnsi="Calibri" w:cs="Calibri"/>
          <w:lang w:val="es-US"/>
        </w:rPr>
        <w:t xml:space="preserve">El pago de los bienes y servicios conexos </w:t>
      </w:r>
      <w:r w:rsidR="007E16D9" w:rsidRPr="00FC520E">
        <w:rPr>
          <w:rFonts w:ascii="Calibri" w:hAnsi="Calibri" w:cs="Calibri"/>
          <w:lang w:val="es-US"/>
        </w:rPr>
        <w:t xml:space="preserve">bajo el presente contrato será cargado </w:t>
      </w:r>
      <w:r w:rsidR="00954B0D" w:rsidRPr="00FC520E">
        <w:rPr>
          <w:rFonts w:ascii="Calibri" w:hAnsi="Calibri" w:cs="Calibri"/>
          <w:lang w:val="es-US"/>
        </w:rPr>
        <w:t xml:space="preserve">a la Fuente de Financiamiento </w:t>
      </w:r>
      <w:r w:rsidR="00954B0D" w:rsidRPr="00403443">
        <w:rPr>
          <w:rFonts w:asciiTheme="minorHAnsi" w:hAnsiTheme="minorHAnsi" w:cstheme="minorHAnsi"/>
          <w:lang w:val="es-US"/>
        </w:rPr>
        <w:t>PR</w:t>
      </w:r>
      <w:r w:rsidR="00E00F54">
        <w:rPr>
          <w:rFonts w:asciiTheme="minorHAnsi" w:hAnsiTheme="minorHAnsi" w:cstheme="minorHAnsi"/>
          <w:lang w:val="es-US"/>
        </w:rPr>
        <w:t>É</w:t>
      </w:r>
      <w:r w:rsidR="00954B0D" w:rsidRPr="00403443">
        <w:rPr>
          <w:rFonts w:asciiTheme="minorHAnsi" w:hAnsiTheme="minorHAnsi" w:cstheme="minorHAnsi"/>
          <w:lang w:val="es-US"/>
        </w:rPr>
        <w:t xml:space="preserve">STAMOS EXTERNOS, </w:t>
      </w:r>
      <w:r w:rsidR="00403443" w:rsidRPr="00403443">
        <w:rPr>
          <w:rFonts w:asciiTheme="minorHAnsi" w:hAnsiTheme="minorHAnsi" w:cstheme="minorHAnsi"/>
          <w:lang w:val="es-ES"/>
        </w:rPr>
        <w:t xml:space="preserve">Contrato de </w:t>
      </w:r>
      <w:r w:rsidR="00403443" w:rsidRPr="00403443">
        <w:rPr>
          <w:rFonts w:asciiTheme="minorHAnsi" w:hAnsiTheme="minorHAnsi" w:cstheme="minorHAnsi"/>
          <w:lang w:val="es-ES_tradnl"/>
        </w:rPr>
        <w:t xml:space="preserve">Préstamo BIRF </w:t>
      </w:r>
      <w:proofErr w:type="spellStart"/>
      <w:r w:rsidR="00073C17">
        <w:rPr>
          <w:rFonts w:asciiTheme="minorHAnsi" w:hAnsiTheme="minorHAnsi" w:cstheme="minorHAnsi"/>
          <w:lang w:val="es-ES_tradnl"/>
        </w:rPr>
        <w:t>n</w:t>
      </w:r>
      <w:r w:rsidR="00E732CC">
        <w:rPr>
          <w:rFonts w:asciiTheme="minorHAnsi" w:hAnsiTheme="minorHAnsi" w:cstheme="minorHAnsi"/>
          <w:lang w:val="es-ES_tradnl"/>
        </w:rPr>
        <w:t>.°</w:t>
      </w:r>
      <w:proofErr w:type="spellEnd"/>
      <w:r w:rsidR="00403443" w:rsidRPr="00403443">
        <w:rPr>
          <w:rFonts w:asciiTheme="minorHAnsi" w:hAnsiTheme="minorHAnsi" w:cstheme="minorHAnsi"/>
          <w:lang w:val="es-ES_tradnl"/>
        </w:rPr>
        <w:t xml:space="preserve"> 9065-SV, Categoría de Inversión </w:t>
      </w:r>
      <w:r w:rsidR="00403443" w:rsidRPr="008638A6">
        <w:rPr>
          <w:rFonts w:asciiTheme="minorHAnsi" w:hAnsiTheme="minorHAnsi" w:cstheme="minorHAnsi"/>
          <w:lang w:val="es-ES_tradnl"/>
        </w:rPr>
        <w:t xml:space="preserve">1. Componente 1, </w:t>
      </w:r>
      <w:r w:rsidR="008638A6" w:rsidRPr="008638A6">
        <w:rPr>
          <w:rFonts w:asciiTheme="minorHAnsi" w:hAnsiTheme="minorHAnsi" w:cstheme="minorHAnsi"/>
          <w:lang w:val="es-SV"/>
        </w:rPr>
        <w:t xml:space="preserve">subcomponente 1.1 promover intervenciones para apoyar a mujeres en edad reproductiva y fortalecer la red nacional de servicios de salud materno-infantil. proyecto 7496. </w:t>
      </w:r>
      <w:r w:rsidR="008638A6" w:rsidRPr="00611C32">
        <w:rPr>
          <w:rFonts w:asciiTheme="minorHAnsi" w:hAnsiTheme="minorHAnsi" w:cstheme="minorHAnsi"/>
          <w:lang w:val="es-ES_tradnl"/>
        </w:rPr>
        <w:t xml:space="preserve">cifrado presupuestario: </w:t>
      </w:r>
      <w:r w:rsidR="00611C32" w:rsidRPr="00611C32">
        <w:rPr>
          <w:rFonts w:asciiTheme="minorHAnsi" w:hAnsiTheme="minorHAnsi" w:cstheme="minorHAnsi"/>
          <w:lang w:val="es-ES_tradnl"/>
        </w:rPr>
        <w:t>2024-3200-3-11-01-22-3-54113 (</w:t>
      </w:r>
      <w:r w:rsidR="00C01A19">
        <w:rPr>
          <w:rFonts w:asciiTheme="minorHAnsi" w:hAnsiTheme="minorHAnsi" w:cstheme="minorHAnsi"/>
          <w:lang w:val="es-ES_tradnl"/>
        </w:rPr>
        <w:t xml:space="preserve">Ítems: </w:t>
      </w:r>
      <w:r w:rsidR="00611C32" w:rsidRPr="00611C32">
        <w:rPr>
          <w:rFonts w:asciiTheme="minorHAnsi" w:hAnsiTheme="minorHAnsi" w:cstheme="minorHAnsi"/>
          <w:lang w:val="es-ES_tradnl"/>
        </w:rPr>
        <w:t>18, 24</w:t>
      </w:r>
      <w:r w:rsidR="00611C32">
        <w:rPr>
          <w:rFonts w:asciiTheme="minorHAnsi" w:hAnsiTheme="minorHAnsi" w:cstheme="minorHAnsi"/>
          <w:lang w:val="es-ES_tradnl"/>
        </w:rPr>
        <w:t>: $4,117.80</w:t>
      </w:r>
      <w:r w:rsidR="00611C32" w:rsidRPr="00611C32">
        <w:rPr>
          <w:rFonts w:asciiTheme="minorHAnsi" w:hAnsiTheme="minorHAnsi" w:cstheme="minorHAnsi"/>
          <w:lang w:val="es-ES_tradnl"/>
        </w:rPr>
        <w:t>); 2024-3200-3-11-01-22-3-61103 (</w:t>
      </w:r>
      <w:r w:rsidR="00C01A19">
        <w:rPr>
          <w:rFonts w:asciiTheme="minorHAnsi" w:hAnsiTheme="minorHAnsi" w:cstheme="minorHAnsi"/>
          <w:lang w:val="es-ES_tradnl"/>
        </w:rPr>
        <w:t xml:space="preserve">Ítems: </w:t>
      </w:r>
      <w:r w:rsidR="00611C32" w:rsidRPr="00611C32">
        <w:rPr>
          <w:rFonts w:asciiTheme="minorHAnsi" w:hAnsiTheme="minorHAnsi" w:cstheme="minorHAnsi"/>
          <w:lang w:val="es-ES_tradnl"/>
        </w:rPr>
        <w:t xml:space="preserve">3, 4, 5, 6, 7, </w:t>
      </w:r>
      <w:proofErr w:type="gramStart"/>
      <w:r w:rsidR="00611C32" w:rsidRPr="00611C32">
        <w:rPr>
          <w:rFonts w:asciiTheme="minorHAnsi" w:hAnsiTheme="minorHAnsi" w:cstheme="minorHAnsi"/>
          <w:lang w:val="es-ES_tradnl"/>
        </w:rPr>
        <w:t>13,  17</w:t>
      </w:r>
      <w:proofErr w:type="gramEnd"/>
      <w:r w:rsidR="00611C32" w:rsidRPr="00611C32">
        <w:rPr>
          <w:rFonts w:asciiTheme="minorHAnsi" w:hAnsiTheme="minorHAnsi" w:cstheme="minorHAnsi"/>
          <w:lang w:val="es-ES_tradnl"/>
        </w:rPr>
        <w:t>, 33</w:t>
      </w:r>
      <w:r w:rsidR="00611C32">
        <w:rPr>
          <w:rFonts w:asciiTheme="minorHAnsi" w:hAnsiTheme="minorHAnsi" w:cstheme="minorHAnsi"/>
          <w:lang w:val="es-ES_tradnl"/>
        </w:rPr>
        <w:t>: $391,782.00</w:t>
      </w:r>
      <w:r w:rsidR="00611C32" w:rsidRPr="00611C32">
        <w:rPr>
          <w:rFonts w:asciiTheme="minorHAnsi" w:hAnsiTheme="minorHAnsi" w:cstheme="minorHAnsi"/>
          <w:lang w:val="es-ES_tradnl"/>
        </w:rPr>
        <w:t>)</w:t>
      </w:r>
    </w:p>
    <w:p w14:paraId="2295BAA9" w14:textId="77777777" w:rsidR="00611C32" w:rsidRPr="00611C32" w:rsidRDefault="00611C32" w:rsidP="00611C32">
      <w:pPr>
        <w:pStyle w:val="Prrafodelista"/>
        <w:rPr>
          <w:rFonts w:asciiTheme="minorHAnsi" w:hAnsiTheme="minorHAnsi" w:cstheme="minorHAnsi"/>
          <w:lang w:val="es-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55"/>
        <w:gridCol w:w="1204"/>
        <w:gridCol w:w="1722"/>
        <w:gridCol w:w="2064"/>
        <w:gridCol w:w="861"/>
        <w:gridCol w:w="1548"/>
        <w:gridCol w:w="1375"/>
      </w:tblGrid>
      <w:tr w:rsidR="00611C32" w:rsidRPr="00347F58" w14:paraId="28CE14FD" w14:textId="77777777" w:rsidTr="00A55A97">
        <w:trPr>
          <w:trHeight w:val="376"/>
          <w:tblHeader/>
          <w:jc w:val="center"/>
        </w:trPr>
        <w:tc>
          <w:tcPr>
            <w:tcW w:w="444" w:type="pct"/>
            <w:vMerge w:val="restart"/>
            <w:shd w:val="clear" w:color="auto" w:fill="FFFFFF"/>
            <w:vAlign w:val="center"/>
          </w:tcPr>
          <w:p w14:paraId="550520E1" w14:textId="77777777" w:rsidR="00611C32" w:rsidRPr="006E02E0" w:rsidRDefault="00611C32" w:rsidP="00A55A97">
            <w:pPr>
              <w:jc w:val="center"/>
              <w:rPr>
                <w:rFonts w:ascii="Calibri" w:hAnsi="Calibri" w:cs="Calibri"/>
                <w:bCs/>
                <w:sz w:val="14"/>
                <w:szCs w:val="14"/>
                <w:lang w:val="es-ES_tradnl"/>
              </w:rPr>
            </w:pPr>
            <w:bookmarkStart w:id="6" w:name="_Hlk129782878"/>
            <w:r w:rsidRPr="006E02E0">
              <w:rPr>
                <w:rFonts w:ascii="Calibri" w:hAnsi="Calibri" w:cs="Calibri"/>
                <w:bCs/>
                <w:sz w:val="14"/>
                <w:szCs w:val="14"/>
                <w:lang w:val="es-ES_tradnl"/>
              </w:rPr>
              <w:t>LOTE</w:t>
            </w:r>
          </w:p>
        </w:tc>
        <w:tc>
          <w:tcPr>
            <w:tcW w:w="625" w:type="pct"/>
            <w:vMerge w:val="restart"/>
            <w:shd w:val="clear" w:color="auto" w:fill="FFFFFF"/>
            <w:vAlign w:val="center"/>
          </w:tcPr>
          <w:p w14:paraId="40CB4B6E" w14:textId="77777777" w:rsidR="00611C32" w:rsidRPr="006E02E0" w:rsidRDefault="00611C32" w:rsidP="00A55A97">
            <w:pPr>
              <w:jc w:val="center"/>
              <w:rPr>
                <w:rFonts w:ascii="Calibri" w:hAnsi="Calibri" w:cs="Calibri"/>
                <w:bCs/>
                <w:sz w:val="14"/>
                <w:szCs w:val="14"/>
                <w:lang w:val="es-ES_tradnl"/>
              </w:rPr>
            </w:pPr>
            <w:r w:rsidRPr="006E02E0">
              <w:rPr>
                <w:rFonts w:ascii="Calibri" w:hAnsi="Calibri" w:cs="Calibri"/>
                <w:bCs/>
                <w:sz w:val="14"/>
                <w:szCs w:val="14"/>
                <w:lang w:val="es-ES_tradnl"/>
              </w:rPr>
              <w:t>CODIGO DEL PRODUCTO</w:t>
            </w:r>
          </w:p>
        </w:tc>
        <w:tc>
          <w:tcPr>
            <w:tcW w:w="894" w:type="pct"/>
            <w:vMerge w:val="restart"/>
            <w:shd w:val="clear" w:color="auto" w:fill="FFFFFF"/>
            <w:vAlign w:val="center"/>
          </w:tcPr>
          <w:p w14:paraId="52197FD2" w14:textId="77777777" w:rsidR="00611C32" w:rsidRPr="006E02E0" w:rsidRDefault="00611C32" w:rsidP="00A55A97">
            <w:pPr>
              <w:jc w:val="center"/>
              <w:rPr>
                <w:rFonts w:ascii="Calibri" w:hAnsi="Calibri" w:cs="Calibri"/>
                <w:bCs/>
                <w:sz w:val="14"/>
                <w:szCs w:val="14"/>
                <w:lang w:val="es-ES_tradnl"/>
              </w:rPr>
            </w:pPr>
            <w:r w:rsidRPr="006E02E0">
              <w:rPr>
                <w:rFonts w:ascii="Calibri" w:hAnsi="Calibri" w:cs="Calibri"/>
                <w:bCs/>
                <w:sz w:val="14"/>
                <w:szCs w:val="14"/>
                <w:lang w:val="es-ES_tradnl"/>
              </w:rPr>
              <w:t>DESCRIPCION DEL PRODUCTO</w:t>
            </w:r>
          </w:p>
        </w:tc>
        <w:tc>
          <w:tcPr>
            <w:tcW w:w="1072" w:type="pct"/>
            <w:vMerge w:val="restart"/>
            <w:shd w:val="clear" w:color="auto" w:fill="FFFFFF"/>
            <w:vAlign w:val="center"/>
          </w:tcPr>
          <w:p w14:paraId="3749725B" w14:textId="77777777" w:rsidR="00611C32" w:rsidRPr="006E02E0" w:rsidRDefault="00611C32" w:rsidP="00A55A97">
            <w:pPr>
              <w:jc w:val="center"/>
              <w:rPr>
                <w:rFonts w:ascii="Calibri" w:hAnsi="Calibri" w:cs="Calibri"/>
                <w:bCs/>
                <w:sz w:val="14"/>
                <w:szCs w:val="14"/>
                <w:lang w:val="es-ES_tradnl"/>
              </w:rPr>
            </w:pPr>
            <w:r w:rsidRPr="006E02E0">
              <w:rPr>
                <w:rFonts w:ascii="Calibri" w:hAnsi="Calibri" w:cs="Calibri"/>
                <w:bCs/>
                <w:sz w:val="14"/>
                <w:szCs w:val="14"/>
                <w:lang w:val="es-ES_tradnl"/>
              </w:rPr>
              <w:t>MARCA/MODELO/ PAÌS DE ORIGEN</w:t>
            </w:r>
          </w:p>
        </w:tc>
        <w:tc>
          <w:tcPr>
            <w:tcW w:w="447" w:type="pct"/>
            <w:vMerge w:val="restart"/>
            <w:shd w:val="clear" w:color="auto" w:fill="FFFFFF"/>
            <w:vAlign w:val="center"/>
          </w:tcPr>
          <w:p w14:paraId="17B4E973" w14:textId="77777777" w:rsidR="00611C32" w:rsidRPr="006E02E0" w:rsidRDefault="00611C32" w:rsidP="00A55A97">
            <w:pPr>
              <w:jc w:val="center"/>
              <w:rPr>
                <w:rFonts w:ascii="Calibri" w:hAnsi="Calibri" w:cs="Calibri"/>
                <w:bCs/>
                <w:sz w:val="14"/>
                <w:szCs w:val="14"/>
                <w:lang w:val="es-ES_tradnl"/>
              </w:rPr>
            </w:pPr>
            <w:r w:rsidRPr="006E02E0">
              <w:rPr>
                <w:rFonts w:ascii="Calibri" w:hAnsi="Calibri" w:cs="Calibri"/>
                <w:bCs/>
                <w:sz w:val="14"/>
                <w:szCs w:val="14"/>
                <w:lang w:val="es-ES_tradnl"/>
              </w:rPr>
              <w:t>CANTI-DAD</w:t>
            </w:r>
          </w:p>
        </w:tc>
        <w:tc>
          <w:tcPr>
            <w:tcW w:w="804" w:type="pct"/>
            <w:vMerge w:val="restart"/>
            <w:shd w:val="clear" w:color="auto" w:fill="FFFFFF"/>
            <w:vAlign w:val="center"/>
          </w:tcPr>
          <w:p w14:paraId="126C92D5" w14:textId="77777777" w:rsidR="00611C32" w:rsidRPr="006E02E0" w:rsidRDefault="00611C32" w:rsidP="00A55A97">
            <w:pPr>
              <w:jc w:val="center"/>
              <w:rPr>
                <w:rFonts w:ascii="Calibri" w:hAnsi="Calibri" w:cs="Calibri"/>
                <w:bCs/>
                <w:sz w:val="14"/>
                <w:szCs w:val="14"/>
                <w:lang w:val="es-ES_tradnl"/>
              </w:rPr>
            </w:pPr>
            <w:r w:rsidRPr="006E02E0">
              <w:rPr>
                <w:rFonts w:ascii="Calibri" w:hAnsi="Calibri" w:cs="Calibri"/>
                <w:bCs/>
                <w:sz w:val="14"/>
                <w:szCs w:val="14"/>
                <w:lang w:val="es-ES_tradnl"/>
              </w:rPr>
              <w:t>PRECIO UNITARIO CON IMPUESTOS</w:t>
            </w:r>
          </w:p>
        </w:tc>
        <w:tc>
          <w:tcPr>
            <w:tcW w:w="714" w:type="pct"/>
            <w:vMerge w:val="restart"/>
            <w:shd w:val="clear" w:color="auto" w:fill="FFFFFF"/>
            <w:vAlign w:val="center"/>
          </w:tcPr>
          <w:p w14:paraId="6A49B5BD" w14:textId="77777777" w:rsidR="00611C32" w:rsidRPr="00807C97" w:rsidRDefault="00611C32" w:rsidP="00A55A97">
            <w:pPr>
              <w:jc w:val="center"/>
              <w:rPr>
                <w:rFonts w:ascii="Calibri" w:hAnsi="Calibri" w:cs="Calibri"/>
                <w:sz w:val="14"/>
                <w:szCs w:val="14"/>
                <w:lang w:val="es-ES_tradnl"/>
              </w:rPr>
            </w:pPr>
            <w:r w:rsidRPr="00807C97">
              <w:rPr>
                <w:rFonts w:ascii="Calibri" w:hAnsi="Calibri" w:cs="Calibri"/>
                <w:sz w:val="14"/>
                <w:szCs w:val="14"/>
                <w:lang w:val="es-ES_tradnl"/>
              </w:rPr>
              <w:t>PRECIO TOTAL CON IMPUESTOS</w:t>
            </w:r>
          </w:p>
        </w:tc>
      </w:tr>
      <w:tr w:rsidR="00611C32" w:rsidRPr="00A26F71" w14:paraId="10AE3162" w14:textId="77777777" w:rsidTr="00A55A97">
        <w:trPr>
          <w:trHeight w:val="648"/>
          <w:tblHeader/>
          <w:jc w:val="center"/>
        </w:trPr>
        <w:tc>
          <w:tcPr>
            <w:tcW w:w="444" w:type="pct"/>
            <w:vMerge/>
            <w:shd w:val="clear" w:color="auto" w:fill="FFFFFF"/>
            <w:vAlign w:val="center"/>
          </w:tcPr>
          <w:p w14:paraId="0507F505" w14:textId="77777777" w:rsidR="00611C32" w:rsidRPr="006E02E0" w:rsidRDefault="00611C32" w:rsidP="00A55A97">
            <w:pPr>
              <w:jc w:val="center"/>
              <w:rPr>
                <w:rFonts w:ascii="Calibri" w:hAnsi="Calibri" w:cs="Calibri"/>
                <w:bCs/>
                <w:sz w:val="14"/>
                <w:szCs w:val="14"/>
                <w:lang w:val="es-ES_tradnl"/>
              </w:rPr>
            </w:pPr>
          </w:p>
        </w:tc>
        <w:tc>
          <w:tcPr>
            <w:tcW w:w="625" w:type="pct"/>
            <w:vMerge/>
            <w:shd w:val="clear" w:color="auto" w:fill="FFFFFF"/>
            <w:vAlign w:val="center"/>
          </w:tcPr>
          <w:p w14:paraId="1D4F82C1" w14:textId="77777777" w:rsidR="00611C32" w:rsidRPr="006E02E0" w:rsidRDefault="00611C32" w:rsidP="00A55A97">
            <w:pPr>
              <w:jc w:val="center"/>
              <w:rPr>
                <w:rFonts w:ascii="Calibri" w:hAnsi="Calibri" w:cs="Calibri"/>
                <w:bCs/>
                <w:sz w:val="14"/>
                <w:szCs w:val="14"/>
                <w:lang w:val="es-ES_tradnl"/>
              </w:rPr>
            </w:pPr>
          </w:p>
        </w:tc>
        <w:tc>
          <w:tcPr>
            <w:tcW w:w="894" w:type="pct"/>
            <w:vMerge/>
            <w:shd w:val="clear" w:color="auto" w:fill="FFFFFF"/>
            <w:vAlign w:val="center"/>
          </w:tcPr>
          <w:p w14:paraId="0E57F9F6" w14:textId="77777777" w:rsidR="00611C32" w:rsidRPr="006E02E0" w:rsidRDefault="00611C32" w:rsidP="00A55A97">
            <w:pPr>
              <w:jc w:val="center"/>
              <w:rPr>
                <w:rFonts w:ascii="Calibri" w:hAnsi="Calibri" w:cs="Calibri"/>
                <w:bCs/>
                <w:sz w:val="14"/>
                <w:szCs w:val="14"/>
                <w:lang w:val="es-ES_tradnl"/>
              </w:rPr>
            </w:pPr>
          </w:p>
        </w:tc>
        <w:tc>
          <w:tcPr>
            <w:tcW w:w="1072" w:type="pct"/>
            <w:vMerge/>
            <w:shd w:val="clear" w:color="auto" w:fill="FFFFFF"/>
            <w:vAlign w:val="center"/>
          </w:tcPr>
          <w:p w14:paraId="601D0FA8" w14:textId="77777777" w:rsidR="00611C32" w:rsidRPr="006E02E0" w:rsidRDefault="00611C32" w:rsidP="00A55A97">
            <w:pPr>
              <w:jc w:val="center"/>
              <w:rPr>
                <w:rFonts w:ascii="Calibri" w:hAnsi="Calibri" w:cs="Calibri"/>
                <w:bCs/>
                <w:sz w:val="14"/>
                <w:szCs w:val="14"/>
                <w:lang w:val="es-ES_tradnl"/>
              </w:rPr>
            </w:pPr>
          </w:p>
        </w:tc>
        <w:tc>
          <w:tcPr>
            <w:tcW w:w="447" w:type="pct"/>
            <w:vMerge/>
            <w:shd w:val="clear" w:color="auto" w:fill="FFFFFF"/>
            <w:vAlign w:val="center"/>
          </w:tcPr>
          <w:p w14:paraId="55EE9033" w14:textId="77777777" w:rsidR="00611C32" w:rsidRPr="006E02E0" w:rsidRDefault="00611C32" w:rsidP="00A55A97">
            <w:pPr>
              <w:jc w:val="center"/>
              <w:rPr>
                <w:rFonts w:ascii="Calibri" w:hAnsi="Calibri" w:cs="Calibri"/>
                <w:bCs/>
                <w:sz w:val="14"/>
                <w:szCs w:val="14"/>
                <w:lang w:val="es-ES_tradnl"/>
              </w:rPr>
            </w:pPr>
          </w:p>
        </w:tc>
        <w:tc>
          <w:tcPr>
            <w:tcW w:w="804" w:type="pct"/>
            <w:vMerge/>
            <w:shd w:val="clear" w:color="auto" w:fill="FFFFFF"/>
            <w:vAlign w:val="center"/>
          </w:tcPr>
          <w:p w14:paraId="3C1ECB25" w14:textId="77777777" w:rsidR="00611C32" w:rsidRPr="006E02E0" w:rsidRDefault="00611C32" w:rsidP="00A55A97">
            <w:pPr>
              <w:jc w:val="center"/>
              <w:rPr>
                <w:rFonts w:ascii="Calibri" w:hAnsi="Calibri" w:cs="Calibri"/>
                <w:bCs/>
                <w:sz w:val="14"/>
                <w:szCs w:val="14"/>
                <w:lang w:val="es-ES_tradnl"/>
              </w:rPr>
            </w:pPr>
          </w:p>
        </w:tc>
        <w:tc>
          <w:tcPr>
            <w:tcW w:w="714" w:type="pct"/>
            <w:vMerge/>
            <w:shd w:val="clear" w:color="auto" w:fill="FFFFFF"/>
            <w:vAlign w:val="center"/>
          </w:tcPr>
          <w:p w14:paraId="04642363" w14:textId="77777777" w:rsidR="00611C32" w:rsidRPr="00807C97" w:rsidRDefault="00611C32" w:rsidP="00A55A97">
            <w:pPr>
              <w:jc w:val="center"/>
              <w:rPr>
                <w:rFonts w:ascii="Calibri" w:hAnsi="Calibri" w:cs="Calibri"/>
                <w:bCs/>
                <w:sz w:val="14"/>
                <w:szCs w:val="14"/>
                <w:lang w:val="es-ES_tradnl"/>
              </w:rPr>
            </w:pPr>
          </w:p>
        </w:tc>
      </w:tr>
      <w:tr w:rsidR="00611C32" w:rsidRPr="00A26F71" w14:paraId="647E584B" w14:textId="77777777" w:rsidTr="00A55A97">
        <w:trPr>
          <w:jc w:val="center"/>
        </w:trPr>
        <w:tc>
          <w:tcPr>
            <w:tcW w:w="444" w:type="pct"/>
            <w:shd w:val="clear" w:color="auto" w:fill="FFFFFF"/>
            <w:vAlign w:val="center"/>
          </w:tcPr>
          <w:p w14:paraId="05A93AB9"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3</w:t>
            </w:r>
          </w:p>
        </w:tc>
        <w:tc>
          <w:tcPr>
            <w:tcW w:w="625" w:type="pct"/>
            <w:shd w:val="clear" w:color="auto" w:fill="FFFFFF"/>
            <w:vAlign w:val="center"/>
          </w:tcPr>
          <w:p w14:paraId="483E6E93"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63001240</w:t>
            </w:r>
          </w:p>
        </w:tc>
        <w:tc>
          <w:tcPr>
            <w:tcW w:w="894" w:type="pct"/>
            <w:shd w:val="clear" w:color="auto" w:fill="FFFFFF"/>
            <w:vAlign w:val="center"/>
          </w:tcPr>
          <w:p w14:paraId="1E24CD0E"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SET PARA MINILAP</w:t>
            </w:r>
          </w:p>
        </w:tc>
        <w:tc>
          <w:tcPr>
            <w:tcW w:w="1072" w:type="pct"/>
            <w:shd w:val="clear" w:color="auto" w:fill="FFFFFF"/>
            <w:vAlign w:val="center"/>
          </w:tcPr>
          <w:p w14:paraId="04DB48CA"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6B84116C" w14:textId="77777777" w:rsidR="00611C32" w:rsidRPr="006E02E0" w:rsidRDefault="00611C32" w:rsidP="00A55A97">
            <w:pPr>
              <w:rPr>
                <w:rFonts w:ascii="Calibri" w:hAnsi="Calibri" w:cs="Calibri"/>
                <w:bCs/>
                <w:sz w:val="14"/>
                <w:szCs w:val="14"/>
                <w:lang w:val="es-ES_tradnl"/>
              </w:rPr>
            </w:pPr>
            <w:r w:rsidRPr="00BF5CC5">
              <w:rPr>
                <w:rFonts w:ascii="Calibri" w:hAnsi="Calibri" w:cs="Calibri"/>
                <w:bCs/>
                <w:sz w:val="17"/>
                <w:szCs w:val="17"/>
              </w:rPr>
              <w:t>Origen: Alemania</w:t>
            </w:r>
          </w:p>
        </w:tc>
        <w:tc>
          <w:tcPr>
            <w:tcW w:w="447" w:type="pct"/>
            <w:shd w:val="clear" w:color="auto" w:fill="FFFFFF"/>
            <w:vAlign w:val="center"/>
          </w:tcPr>
          <w:p w14:paraId="449D443C" w14:textId="77777777" w:rsidR="00611C32" w:rsidRPr="00A059BD" w:rsidRDefault="00611C32" w:rsidP="00A55A97">
            <w:pPr>
              <w:jc w:val="center"/>
              <w:rPr>
                <w:rFonts w:ascii="Calibri" w:hAnsi="Calibri" w:cs="Calibri"/>
                <w:bCs/>
                <w:sz w:val="17"/>
                <w:szCs w:val="17"/>
              </w:rPr>
            </w:pPr>
            <w:r w:rsidRPr="00A059BD">
              <w:rPr>
                <w:rFonts w:ascii="Calibri" w:hAnsi="Calibri" w:cs="Calibri"/>
                <w:bCs/>
                <w:sz w:val="17"/>
                <w:szCs w:val="17"/>
              </w:rPr>
              <w:t>12</w:t>
            </w:r>
          </w:p>
        </w:tc>
        <w:tc>
          <w:tcPr>
            <w:tcW w:w="804" w:type="pct"/>
            <w:shd w:val="clear" w:color="auto" w:fill="FFFFFF"/>
            <w:vAlign w:val="center"/>
          </w:tcPr>
          <w:p w14:paraId="604F9021" w14:textId="77777777" w:rsidR="00611C32" w:rsidRPr="00725406" w:rsidRDefault="00611C32" w:rsidP="00A55A97">
            <w:pPr>
              <w:jc w:val="center"/>
              <w:rPr>
                <w:rFonts w:ascii="Calibri" w:hAnsi="Calibri" w:cs="Calibri"/>
                <w:bCs/>
                <w:sz w:val="17"/>
                <w:szCs w:val="17"/>
              </w:rPr>
            </w:pPr>
            <w:r w:rsidRPr="00725406">
              <w:rPr>
                <w:rFonts w:ascii="Calibri" w:hAnsi="Calibri" w:cs="Calibri"/>
                <w:bCs/>
                <w:sz w:val="17"/>
                <w:szCs w:val="17"/>
              </w:rPr>
              <w:t>$ 2,224.00</w:t>
            </w:r>
          </w:p>
        </w:tc>
        <w:tc>
          <w:tcPr>
            <w:tcW w:w="714" w:type="pct"/>
            <w:shd w:val="clear" w:color="auto" w:fill="FFFFFF"/>
            <w:vAlign w:val="center"/>
          </w:tcPr>
          <w:p w14:paraId="67593620" w14:textId="77777777" w:rsidR="00611C32" w:rsidRPr="00D161FB" w:rsidRDefault="00611C32" w:rsidP="00A55A97">
            <w:pPr>
              <w:jc w:val="right"/>
              <w:rPr>
                <w:rFonts w:ascii="Calibri" w:hAnsi="Calibri" w:cs="Calibri"/>
                <w:bCs/>
                <w:sz w:val="17"/>
                <w:szCs w:val="17"/>
              </w:rPr>
            </w:pPr>
            <w:r w:rsidRPr="00D161FB">
              <w:rPr>
                <w:rFonts w:ascii="Calibri" w:hAnsi="Calibri" w:cs="Calibri"/>
                <w:bCs/>
                <w:sz w:val="17"/>
                <w:szCs w:val="17"/>
              </w:rPr>
              <w:t>$        26,688.00</w:t>
            </w:r>
          </w:p>
        </w:tc>
      </w:tr>
      <w:tr w:rsidR="00611C32" w:rsidRPr="00A26F71" w14:paraId="26E0F9F2" w14:textId="77777777" w:rsidTr="00A55A97">
        <w:trPr>
          <w:jc w:val="center"/>
        </w:trPr>
        <w:tc>
          <w:tcPr>
            <w:tcW w:w="444" w:type="pct"/>
            <w:shd w:val="clear" w:color="auto" w:fill="FFFFFF"/>
            <w:vAlign w:val="center"/>
          </w:tcPr>
          <w:p w14:paraId="5E0E19F3"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4</w:t>
            </w:r>
          </w:p>
        </w:tc>
        <w:tc>
          <w:tcPr>
            <w:tcW w:w="625" w:type="pct"/>
            <w:shd w:val="clear" w:color="auto" w:fill="FFFFFF"/>
            <w:vAlign w:val="center"/>
          </w:tcPr>
          <w:p w14:paraId="5E065DE9"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63001120</w:t>
            </w:r>
          </w:p>
        </w:tc>
        <w:tc>
          <w:tcPr>
            <w:tcW w:w="894" w:type="pct"/>
            <w:shd w:val="clear" w:color="auto" w:fill="FFFFFF"/>
            <w:vAlign w:val="center"/>
          </w:tcPr>
          <w:p w14:paraId="354D9D4B"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SET COMPLETO PARA CESÁREA</w:t>
            </w:r>
          </w:p>
        </w:tc>
        <w:tc>
          <w:tcPr>
            <w:tcW w:w="1072" w:type="pct"/>
            <w:shd w:val="clear" w:color="auto" w:fill="FFFFFF"/>
            <w:vAlign w:val="center"/>
          </w:tcPr>
          <w:p w14:paraId="7D98246D"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50BA762A"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1C53F9CF" w14:textId="77777777" w:rsidR="00611C32" w:rsidRDefault="00611C32" w:rsidP="00A55A97">
            <w:pPr>
              <w:jc w:val="center"/>
              <w:rPr>
                <w:rFonts w:ascii="Calibri" w:hAnsi="Calibri" w:cs="Calibri"/>
                <w:bCs/>
                <w:sz w:val="17"/>
                <w:szCs w:val="17"/>
              </w:rPr>
            </w:pPr>
            <w:r w:rsidRPr="00A059BD">
              <w:rPr>
                <w:rFonts w:ascii="Calibri" w:hAnsi="Calibri" w:cs="Calibri"/>
                <w:bCs/>
                <w:sz w:val="17"/>
                <w:szCs w:val="17"/>
              </w:rPr>
              <w:t>30</w:t>
            </w:r>
          </w:p>
        </w:tc>
        <w:tc>
          <w:tcPr>
            <w:tcW w:w="804" w:type="pct"/>
            <w:shd w:val="clear" w:color="auto" w:fill="FFFFFF"/>
            <w:vAlign w:val="center"/>
          </w:tcPr>
          <w:p w14:paraId="5CA337CA"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$ 2,725.00</w:t>
            </w:r>
          </w:p>
        </w:tc>
        <w:tc>
          <w:tcPr>
            <w:tcW w:w="714" w:type="pct"/>
            <w:shd w:val="clear" w:color="auto" w:fill="FFFFFF"/>
            <w:vAlign w:val="center"/>
          </w:tcPr>
          <w:p w14:paraId="7CA0260F"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81,750.00</w:t>
            </w:r>
          </w:p>
        </w:tc>
      </w:tr>
      <w:tr w:rsidR="00611C32" w:rsidRPr="00A26F71" w14:paraId="5247EA1E" w14:textId="77777777" w:rsidTr="00A55A97">
        <w:trPr>
          <w:jc w:val="center"/>
        </w:trPr>
        <w:tc>
          <w:tcPr>
            <w:tcW w:w="444" w:type="pct"/>
            <w:shd w:val="clear" w:color="auto" w:fill="FFFFFF"/>
            <w:vAlign w:val="center"/>
          </w:tcPr>
          <w:p w14:paraId="1FE1935B"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5</w:t>
            </w:r>
          </w:p>
        </w:tc>
        <w:tc>
          <w:tcPr>
            <w:tcW w:w="625" w:type="pct"/>
            <w:shd w:val="clear" w:color="auto" w:fill="FFFFFF"/>
            <w:vAlign w:val="center"/>
          </w:tcPr>
          <w:p w14:paraId="2BDEC6C1"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63001200</w:t>
            </w:r>
          </w:p>
        </w:tc>
        <w:tc>
          <w:tcPr>
            <w:tcW w:w="894" w:type="pct"/>
            <w:shd w:val="clear" w:color="auto" w:fill="FFFFFF"/>
            <w:vAlign w:val="center"/>
          </w:tcPr>
          <w:p w14:paraId="1C7B9289"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SET PARA HISTERECTOMIA ABDOMINAL</w:t>
            </w:r>
          </w:p>
        </w:tc>
        <w:tc>
          <w:tcPr>
            <w:tcW w:w="1072" w:type="pct"/>
            <w:shd w:val="clear" w:color="auto" w:fill="FFFFFF"/>
            <w:vAlign w:val="center"/>
          </w:tcPr>
          <w:p w14:paraId="4BB162FE"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6F2F8037"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0C56A4EF" w14:textId="77777777" w:rsidR="00611C32" w:rsidRDefault="00611C32" w:rsidP="00A55A97">
            <w:pPr>
              <w:jc w:val="center"/>
              <w:rPr>
                <w:rFonts w:ascii="Calibri" w:hAnsi="Calibri" w:cs="Calibri"/>
                <w:bCs/>
                <w:sz w:val="17"/>
                <w:szCs w:val="17"/>
              </w:rPr>
            </w:pPr>
            <w:r w:rsidRPr="00A059BD">
              <w:rPr>
                <w:rFonts w:ascii="Calibri" w:hAnsi="Calibri" w:cs="Calibri"/>
                <w:bCs/>
                <w:sz w:val="17"/>
                <w:szCs w:val="17"/>
              </w:rPr>
              <w:t>15</w:t>
            </w:r>
          </w:p>
        </w:tc>
        <w:tc>
          <w:tcPr>
            <w:tcW w:w="804" w:type="pct"/>
            <w:shd w:val="clear" w:color="auto" w:fill="FFFFFF"/>
            <w:vAlign w:val="center"/>
          </w:tcPr>
          <w:p w14:paraId="73022E7A"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$ 3,824.00</w:t>
            </w:r>
          </w:p>
        </w:tc>
        <w:tc>
          <w:tcPr>
            <w:tcW w:w="714" w:type="pct"/>
            <w:shd w:val="clear" w:color="auto" w:fill="FFFFFF"/>
            <w:vAlign w:val="center"/>
          </w:tcPr>
          <w:p w14:paraId="35BDED5D"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57,360.00</w:t>
            </w:r>
          </w:p>
        </w:tc>
      </w:tr>
      <w:tr w:rsidR="00611C32" w:rsidRPr="00A26F71" w14:paraId="67213C7D" w14:textId="77777777" w:rsidTr="00A55A97">
        <w:trPr>
          <w:jc w:val="center"/>
        </w:trPr>
        <w:tc>
          <w:tcPr>
            <w:tcW w:w="444" w:type="pct"/>
            <w:shd w:val="clear" w:color="auto" w:fill="FFFFFF"/>
            <w:vAlign w:val="center"/>
          </w:tcPr>
          <w:p w14:paraId="2BED58DE"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6</w:t>
            </w:r>
          </w:p>
        </w:tc>
        <w:tc>
          <w:tcPr>
            <w:tcW w:w="625" w:type="pct"/>
            <w:shd w:val="clear" w:color="auto" w:fill="FFFFFF"/>
            <w:vAlign w:val="center"/>
          </w:tcPr>
          <w:p w14:paraId="4B76F991"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63005008</w:t>
            </w:r>
          </w:p>
        </w:tc>
        <w:tc>
          <w:tcPr>
            <w:tcW w:w="894" w:type="pct"/>
            <w:shd w:val="clear" w:color="auto" w:fill="FFFFFF"/>
            <w:vAlign w:val="center"/>
          </w:tcPr>
          <w:p w14:paraId="2E50FD01"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CAJA DE ACERO INOXIDABLE, INCLUYE INSTRUMENTAL PARA LAPAROTOMÍA</w:t>
            </w:r>
          </w:p>
        </w:tc>
        <w:tc>
          <w:tcPr>
            <w:tcW w:w="1072" w:type="pct"/>
            <w:shd w:val="clear" w:color="auto" w:fill="FFFFFF"/>
            <w:vAlign w:val="center"/>
          </w:tcPr>
          <w:p w14:paraId="7406D438"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450865C6"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6E353977" w14:textId="77777777" w:rsidR="00611C32" w:rsidRDefault="00611C32" w:rsidP="00A55A97">
            <w:pPr>
              <w:jc w:val="center"/>
              <w:rPr>
                <w:rFonts w:ascii="Calibri" w:hAnsi="Calibri" w:cs="Calibri"/>
                <w:bCs/>
                <w:sz w:val="17"/>
                <w:szCs w:val="17"/>
              </w:rPr>
            </w:pPr>
            <w:r>
              <w:rPr>
                <w:rFonts w:ascii="Calibri" w:hAnsi="Calibri" w:cs="Calibri"/>
                <w:bCs/>
                <w:sz w:val="17"/>
                <w:szCs w:val="17"/>
              </w:rPr>
              <w:t>15</w:t>
            </w:r>
          </w:p>
        </w:tc>
        <w:tc>
          <w:tcPr>
            <w:tcW w:w="804" w:type="pct"/>
            <w:shd w:val="clear" w:color="auto" w:fill="FFFFFF"/>
            <w:vAlign w:val="center"/>
          </w:tcPr>
          <w:p w14:paraId="0AEA7096"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$6,072.00</w:t>
            </w:r>
          </w:p>
        </w:tc>
        <w:tc>
          <w:tcPr>
            <w:tcW w:w="714" w:type="pct"/>
            <w:shd w:val="clear" w:color="auto" w:fill="FFFFFF"/>
            <w:vAlign w:val="center"/>
          </w:tcPr>
          <w:p w14:paraId="5EEDE2C3"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91,080.00</w:t>
            </w:r>
          </w:p>
        </w:tc>
      </w:tr>
      <w:tr w:rsidR="00611C32" w:rsidRPr="00A26F71" w14:paraId="528757D1" w14:textId="77777777" w:rsidTr="00A55A97">
        <w:trPr>
          <w:jc w:val="center"/>
        </w:trPr>
        <w:tc>
          <w:tcPr>
            <w:tcW w:w="444" w:type="pct"/>
            <w:shd w:val="clear" w:color="auto" w:fill="FFFFFF"/>
            <w:vAlign w:val="center"/>
          </w:tcPr>
          <w:p w14:paraId="011A6599"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7</w:t>
            </w:r>
          </w:p>
        </w:tc>
        <w:tc>
          <w:tcPr>
            <w:tcW w:w="625" w:type="pct"/>
            <w:shd w:val="clear" w:color="auto" w:fill="FFFFFF"/>
            <w:vAlign w:val="center"/>
          </w:tcPr>
          <w:p w14:paraId="6CB85E6B"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63001220</w:t>
            </w:r>
          </w:p>
        </w:tc>
        <w:tc>
          <w:tcPr>
            <w:tcW w:w="894" w:type="pct"/>
            <w:shd w:val="clear" w:color="auto" w:fill="FFFFFF"/>
            <w:vAlign w:val="center"/>
          </w:tcPr>
          <w:p w14:paraId="780B25C8" w14:textId="77777777" w:rsidR="00611C32" w:rsidRPr="000A11B6" w:rsidRDefault="00611C32" w:rsidP="00A55A97">
            <w:pPr>
              <w:jc w:val="center"/>
              <w:rPr>
                <w:rFonts w:ascii="Calibri" w:hAnsi="Calibri" w:cs="Calibri"/>
                <w:bCs/>
                <w:sz w:val="17"/>
                <w:szCs w:val="17"/>
              </w:rPr>
            </w:pPr>
            <w:r w:rsidRPr="000A11B6">
              <w:rPr>
                <w:rFonts w:ascii="Calibri" w:hAnsi="Calibri" w:cs="Calibri"/>
                <w:bCs/>
                <w:sz w:val="17"/>
                <w:szCs w:val="17"/>
              </w:rPr>
              <w:t>SET PARA LEGRADO UTERINO</w:t>
            </w:r>
          </w:p>
        </w:tc>
        <w:tc>
          <w:tcPr>
            <w:tcW w:w="1072" w:type="pct"/>
            <w:shd w:val="clear" w:color="auto" w:fill="FFFFFF"/>
            <w:vAlign w:val="center"/>
          </w:tcPr>
          <w:p w14:paraId="5EB55939"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6E2CCB60"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478322C0" w14:textId="77777777" w:rsidR="00611C32" w:rsidRDefault="00611C32" w:rsidP="00A55A97">
            <w:pPr>
              <w:jc w:val="center"/>
              <w:rPr>
                <w:rFonts w:ascii="Calibri" w:hAnsi="Calibri" w:cs="Calibri"/>
                <w:bCs/>
                <w:sz w:val="17"/>
                <w:szCs w:val="17"/>
              </w:rPr>
            </w:pPr>
            <w:r w:rsidRPr="00A059BD">
              <w:rPr>
                <w:rFonts w:ascii="Calibri" w:hAnsi="Calibri" w:cs="Calibri"/>
                <w:bCs/>
                <w:sz w:val="17"/>
                <w:szCs w:val="17"/>
              </w:rPr>
              <w:t>1</w:t>
            </w:r>
            <w:r>
              <w:rPr>
                <w:rFonts w:ascii="Calibri" w:hAnsi="Calibri" w:cs="Calibri"/>
                <w:bCs/>
                <w:sz w:val="17"/>
                <w:szCs w:val="17"/>
              </w:rPr>
              <w:t>2</w:t>
            </w:r>
          </w:p>
        </w:tc>
        <w:tc>
          <w:tcPr>
            <w:tcW w:w="804" w:type="pct"/>
            <w:shd w:val="clear" w:color="auto" w:fill="FFFFFF"/>
            <w:vAlign w:val="center"/>
          </w:tcPr>
          <w:p w14:paraId="0CD909C7"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$ 2,688.00</w:t>
            </w:r>
          </w:p>
        </w:tc>
        <w:tc>
          <w:tcPr>
            <w:tcW w:w="714" w:type="pct"/>
            <w:shd w:val="clear" w:color="auto" w:fill="FFFFFF"/>
            <w:vAlign w:val="center"/>
          </w:tcPr>
          <w:p w14:paraId="7D58CB97"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32,256.00</w:t>
            </w:r>
          </w:p>
        </w:tc>
      </w:tr>
      <w:tr w:rsidR="00611C32" w:rsidRPr="00A26F71" w14:paraId="3251E5AE" w14:textId="77777777" w:rsidTr="00A55A97">
        <w:trPr>
          <w:jc w:val="center"/>
        </w:trPr>
        <w:tc>
          <w:tcPr>
            <w:tcW w:w="444" w:type="pct"/>
            <w:shd w:val="clear" w:color="auto" w:fill="FFFFFF"/>
            <w:vAlign w:val="center"/>
          </w:tcPr>
          <w:p w14:paraId="2D40BF6C" w14:textId="77777777" w:rsidR="00611C32" w:rsidRPr="00D554CC" w:rsidRDefault="00611C32" w:rsidP="00A55A97">
            <w:pPr>
              <w:pStyle w:val="TableParagraph"/>
              <w:ind w:right="72"/>
              <w:jc w:val="center"/>
              <w:rPr>
                <w:rFonts w:ascii="Calibri" w:hAnsi="Calibri" w:cs="Calibri"/>
                <w:bCs/>
                <w:sz w:val="17"/>
                <w:szCs w:val="17"/>
                <w:lang w:val="es-SV"/>
              </w:rPr>
            </w:pPr>
          </w:p>
          <w:p w14:paraId="27FC6B8D"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13</w:t>
            </w:r>
          </w:p>
        </w:tc>
        <w:tc>
          <w:tcPr>
            <w:tcW w:w="625" w:type="pct"/>
            <w:shd w:val="clear" w:color="auto" w:fill="FFFFFF"/>
            <w:vAlign w:val="center"/>
          </w:tcPr>
          <w:p w14:paraId="19B6C77B"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63001015</w:t>
            </w:r>
          </w:p>
        </w:tc>
        <w:tc>
          <w:tcPr>
            <w:tcW w:w="894" w:type="pct"/>
            <w:shd w:val="clear" w:color="auto" w:fill="FFFFFF"/>
          </w:tcPr>
          <w:p w14:paraId="140F898F"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CAJA METÁLICA PARA PEQUEÑA CIRUGÍA, DE ACERO INOXIDABLE, INCLUYE EL INSTRUMENTAL</w:t>
            </w:r>
          </w:p>
        </w:tc>
        <w:tc>
          <w:tcPr>
            <w:tcW w:w="1072" w:type="pct"/>
            <w:shd w:val="clear" w:color="auto" w:fill="FFFFFF"/>
            <w:vAlign w:val="center"/>
          </w:tcPr>
          <w:p w14:paraId="331CFE8E"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7A5E4BA0"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0E882241" w14:textId="77777777" w:rsidR="00611C32" w:rsidRDefault="00611C32" w:rsidP="00A55A97">
            <w:pPr>
              <w:jc w:val="center"/>
              <w:rPr>
                <w:rFonts w:ascii="Calibri" w:hAnsi="Calibri" w:cs="Calibri"/>
                <w:bCs/>
                <w:sz w:val="17"/>
                <w:szCs w:val="17"/>
              </w:rPr>
            </w:pPr>
            <w:r>
              <w:rPr>
                <w:rFonts w:ascii="Calibri" w:hAnsi="Calibri" w:cs="Calibri"/>
                <w:bCs/>
                <w:sz w:val="17"/>
                <w:szCs w:val="17"/>
              </w:rPr>
              <w:t>18</w:t>
            </w:r>
          </w:p>
        </w:tc>
        <w:tc>
          <w:tcPr>
            <w:tcW w:w="804" w:type="pct"/>
            <w:shd w:val="clear" w:color="auto" w:fill="FFFFFF"/>
            <w:vAlign w:val="center"/>
          </w:tcPr>
          <w:p w14:paraId="1796C519"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$ 1,291.00</w:t>
            </w:r>
          </w:p>
        </w:tc>
        <w:tc>
          <w:tcPr>
            <w:tcW w:w="714" w:type="pct"/>
            <w:shd w:val="clear" w:color="auto" w:fill="FFFFFF"/>
            <w:vAlign w:val="center"/>
          </w:tcPr>
          <w:p w14:paraId="0E140D60"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23,238.00</w:t>
            </w:r>
          </w:p>
        </w:tc>
      </w:tr>
      <w:tr w:rsidR="00611C32" w:rsidRPr="00A26F71" w14:paraId="0768094C" w14:textId="77777777" w:rsidTr="00A55A97">
        <w:trPr>
          <w:jc w:val="center"/>
        </w:trPr>
        <w:tc>
          <w:tcPr>
            <w:tcW w:w="444" w:type="pct"/>
            <w:shd w:val="clear" w:color="auto" w:fill="FFFFFF"/>
            <w:vAlign w:val="center"/>
          </w:tcPr>
          <w:p w14:paraId="0AE51AD5"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17</w:t>
            </w:r>
          </w:p>
        </w:tc>
        <w:tc>
          <w:tcPr>
            <w:tcW w:w="625" w:type="pct"/>
            <w:shd w:val="clear" w:color="auto" w:fill="FFFFFF"/>
            <w:vAlign w:val="center"/>
          </w:tcPr>
          <w:p w14:paraId="12430FF5"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63005023</w:t>
            </w:r>
          </w:p>
        </w:tc>
        <w:tc>
          <w:tcPr>
            <w:tcW w:w="894" w:type="pct"/>
            <w:shd w:val="clear" w:color="auto" w:fill="FFFFFF"/>
          </w:tcPr>
          <w:p w14:paraId="31C7F4C9"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CAJA DE ACERO INOXIDABLE, INCLUYE INSTRUMENTAL PARA ESTERILIZACIÓN POSTPARTO</w:t>
            </w:r>
          </w:p>
        </w:tc>
        <w:tc>
          <w:tcPr>
            <w:tcW w:w="1072" w:type="pct"/>
            <w:shd w:val="clear" w:color="auto" w:fill="FFFFFF"/>
            <w:vAlign w:val="center"/>
          </w:tcPr>
          <w:p w14:paraId="5F068122"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1794E572"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46331610" w14:textId="77777777" w:rsidR="00611C32" w:rsidRDefault="00611C32" w:rsidP="00A55A97">
            <w:pPr>
              <w:jc w:val="center"/>
              <w:rPr>
                <w:rFonts w:ascii="Calibri" w:hAnsi="Calibri" w:cs="Calibri"/>
                <w:bCs/>
                <w:sz w:val="17"/>
                <w:szCs w:val="17"/>
              </w:rPr>
            </w:pPr>
            <w:r>
              <w:rPr>
                <w:rFonts w:ascii="Calibri" w:hAnsi="Calibri" w:cs="Calibri"/>
                <w:bCs/>
                <w:sz w:val="17"/>
                <w:szCs w:val="17"/>
              </w:rPr>
              <w:t>15</w:t>
            </w:r>
          </w:p>
        </w:tc>
        <w:tc>
          <w:tcPr>
            <w:tcW w:w="804" w:type="pct"/>
            <w:shd w:val="clear" w:color="auto" w:fill="FFFFFF"/>
            <w:vAlign w:val="center"/>
          </w:tcPr>
          <w:p w14:paraId="30E240E0"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$ 2,252.00</w:t>
            </w:r>
          </w:p>
        </w:tc>
        <w:tc>
          <w:tcPr>
            <w:tcW w:w="714" w:type="pct"/>
            <w:shd w:val="clear" w:color="auto" w:fill="FFFFFF"/>
            <w:vAlign w:val="center"/>
          </w:tcPr>
          <w:p w14:paraId="72DF9BC7"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33,780.00</w:t>
            </w:r>
          </w:p>
        </w:tc>
      </w:tr>
      <w:tr w:rsidR="00611C32" w:rsidRPr="00A26F71" w14:paraId="383C1A21" w14:textId="77777777" w:rsidTr="00A55A97">
        <w:trPr>
          <w:jc w:val="center"/>
        </w:trPr>
        <w:tc>
          <w:tcPr>
            <w:tcW w:w="444" w:type="pct"/>
            <w:shd w:val="clear" w:color="auto" w:fill="FFFFFF"/>
            <w:vAlign w:val="center"/>
          </w:tcPr>
          <w:p w14:paraId="3D396095"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18</w:t>
            </w:r>
          </w:p>
        </w:tc>
        <w:tc>
          <w:tcPr>
            <w:tcW w:w="625" w:type="pct"/>
            <w:shd w:val="clear" w:color="auto" w:fill="FFFFFF"/>
            <w:vAlign w:val="center"/>
          </w:tcPr>
          <w:p w14:paraId="5D3B01E7"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63001340</w:t>
            </w:r>
          </w:p>
        </w:tc>
        <w:tc>
          <w:tcPr>
            <w:tcW w:w="894" w:type="pct"/>
            <w:shd w:val="clear" w:color="auto" w:fill="FFFFFF"/>
          </w:tcPr>
          <w:p w14:paraId="3BC4E996" w14:textId="77777777" w:rsidR="00611C32" w:rsidRPr="00D554CC" w:rsidRDefault="00611C32" w:rsidP="00A55A97">
            <w:pPr>
              <w:jc w:val="center"/>
              <w:rPr>
                <w:rFonts w:ascii="Calibri" w:hAnsi="Calibri" w:cs="Calibri"/>
                <w:bCs/>
                <w:sz w:val="17"/>
                <w:szCs w:val="17"/>
              </w:rPr>
            </w:pPr>
            <w:r w:rsidRPr="00D554CC">
              <w:rPr>
                <w:rFonts w:ascii="Calibri" w:hAnsi="Calibri" w:cs="Calibri"/>
                <w:bCs/>
                <w:sz w:val="17"/>
                <w:szCs w:val="17"/>
              </w:rPr>
              <w:t>TIJERA LISTER CON UNA HOJA ABOTONADA DE ACERO INOXIDABLE</w:t>
            </w:r>
          </w:p>
        </w:tc>
        <w:tc>
          <w:tcPr>
            <w:tcW w:w="1072" w:type="pct"/>
            <w:shd w:val="clear" w:color="auto" w:fill="FFFFFF"/>
            <w:vAlign w:val="center"/>
          </w:tcPr>
          <w:p w14:paraId="0C420433"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5BA7D0CC"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50020BC2" w14:textId="77777777" w:rsidR="00611C32" w:rsidRDefault="00611C32" w:rsidP="00A55A97">
            <w:pPr>
              <w:jc w:val="center"/>
              <w:rPr>
                <w:rFonts w:ascii="Calibri" w:hAnsi="Calibri" w:cs="Calibri"/>
                <w:bCs/>
                <w:sz w:val="17"/>
                <w:szCs w:val="17"/>
              </w:rPr>
            </w:pPr>
            <w:r>
              <w:rPr>
                <w:rFonts w:ascii="Calibri" w:hAnsi="Calibri" w:cs="Calibri"/>
                <w:bCs/>
                <w:sz w:val="17"/>
                <w:szCs w:val="17"/>
              </w:rPr>
              <w:t>60</w:t>
            </w:r>
          </w:p>
        </w:tc>
        <w:tc>
          <w:tcPr>
            <w:tcW w:w="804" w:type="pct"/>
            <w:shd w:val="clear" w:color="auto" w:fill="FFFFFF"/>
            <w:vAlign w:val="center"/>
          </w:tcPr>
          <w:p w14:paraId="7989EFA9"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$ 27.63</w:t>
            </w:r>
          </w:p>
        </w:tc>
        <w:tc>
          <w:tcPr>
            <w:tcW w:w="714" w:type="pct"/>
            <w:shd w:val="clear" w:color="auto" w:fill="FFFFFF"/>
            <w:vAlign w:val="center"/>
          </w:tcPr>
          <w:p w14:paraId="3BBC0C99"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1,657.80</w:t>
            </w:r>
          </w:p>
        </w:tc>
      </w:tr>
      <w:tr w:rsidR="00611C32" w:rsidRPr="00A26F71" w14:paraId="78EE25C8" w14:textId="77777777" w:rsidTr="00A55A97">
        <w:trPr>
          <w:jc w:val="center"/>
        </w:trPr>
        <w:tc>
          <w:tcPr>
            <w:tcW w:w="444" w:type="pct"/>
            <w:shd w:val="clear" w:color="auto" w:fill="FFFFFF"/>
            <w:vAlign w:val="center"/>
          </w:tcPr>
          <w:p w14:paraId="74C347F1" w14:textId="77777777" w:rsidR="00611C32" w:rsidRPr="00BF5CC5" w:rsidRDefault="00611C32" w:rsidP="00A55A97">
            <w:pPr>
              <w:jc w:val="center"/>
              <w:rPr>
                <w:rFonts w:ascii="Calibri" w:hAnsi="Calibri" w:cs="Calibri"/>
                <w:bCs/>
                <w:sz w:val="17"/>
                <w:szCs w:val="17"/>
              </w:rPr>
            </w:pPr>
            <w:r w:rsidRPr="00BF5CC5">
              <w:rPr>
                <w:rFonts w:ascii="Calibri" w:hAnsi="Calibri" w:cs="Calibri"/>
                <w:bCs/>
                <w:sz w:val="17"/>
                <w:szCs w:val="17"/>
              </w:rPr>
              <w:lastRenderedPageBreak/>
              <w:t>24</w:t>
            </w:r>
          </w:p>
        </w:tc>
        <w:tc>
          <w:tcPr>
            <w:tcW w:w="625" w:type="pct"/>
            <w:shd w:val="clear" w:color="auto" w:fill="FFFFFF"/>
            <w:vAlign w:val="center"/>
          </w:tcPr>
          <w:p w14:paraId="02ABCE3C" w14:textId="77777777" w:rsidR="00611C32" w:rsidRPr="00BF5CC5" w:rsidRDefault="00611C32" w:rsidP="00A55A97">
            <w:pPr>
              <w:jc w:val="center"/>
              <w:rPr>
                <w:rFonts w:ascii="Calibri" w:hAnsi="Calibri" w:cs="Calibri"/>
                <w:bCs/>
                <w:sz w:val="17"/>
                <w:szCs w:val="17"/>
              </w:rPr>
            </w:pPr>
            <w:r w:rsidRPr="00BF5CC5">
              <w:rPr>
                <w:rFonts w:ascii="Calibri" w:hAnsi="Calibri" w:cs="Calibri"/>
                <w:bCs/>
                <w:sz w:val="17"/>
                <w:szCs w:val="17"/>
              </w:rPr>
              <w:t>63001035</w:t>
            </w:r>
          </w:p>
        </w:tc>
        <w:tc>
          <w:tcPr>
            <w:tcW w:w="894" w:type="pct"/>
            <w:shd w:val="clear" w:color="auto" w:fill="FFFFFF"/>
          </w:tcPr>
          <w:p w14:paraId="141373A5" w14:textId="77777777" w:rsidR="00611C32" w:rsidRPr="00BF5CC5" w:rsidRDefault="00611C32" w:rsidP="00A55A97">
            <w:pPr>
              <w:jc w:val="center"/>
              <w:rPr>
                <w:rFonts w:ascii="Calibri" w:hAnsi="Calibri" w:cs="Calibri"/>
                <w:bCs/>
                <w:sz w:val="17"/>
                <w:szCs w:val="17"/>
              </w:rPr>
            </w:pPr>
            <w:r w:rsidRPr="00BF5CC5">
              <w:rPr>
                <w:rFonts w:ascii="Calibri" w:hAnsi="Calibri" w:cs="Calibri"/>
                <w:bCs/>
                <w:sz w:val="17"/>
                <w:szCs w:val="17"/>
              </w:rPr>
              <w:t>ESPÉCULO VAGINAL TIPO GRAVE PEQUEÑO, DE ACERO INOXIDABLE</w:t>
            </w:r>
          </w:p>
        </w:tc>
        <w:tc>
          <w:tcPr>
            <w:tcW w:w="1072" w:type="pct"/>
            <w:shd w:val="clear" w:color="auto" w:fill="FFFFFF"/>
            <w:vAlign w:val="center"/>
          </w:tcPr>
          <w:p w14:paraId="49483BFD"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7332287B"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6647F323" w14:textId="77777777" w:rsidR="00611C32" w:rsidRDefault="00611C32" w:rsidP="00A55A97">
            <w:pPr>
              <w:jc w:val="center"/>
              <w:rPr>
                <w:rFonts w:ascii="Calibri" w:hAnsi="Calibri" w:cs="Calibri"/>
                <w:bCs/>
                <w:sz w:val="17"/>
                <w:szCs w:val="17"/>
              </w:rPr>
            </w:pPr>
            <w:r>
              <w:rPr>
                <w:rFonts w:ascii="Calibri" w:hAnsi="Calibri" w:cs="Calibri"/>
                <w:bCs/>
                <w:sz w:val="17"/>
                <w:szCs w:val="17"/>
              </w:rPr>
              <w:t>60</w:t>
            </w:r>
          </w:p>
        </w:tc>
        <w:tc>
          <w:tcPr>
            <w:tcW w:w="804" w:type="pct"/>
            <w:shd w:val="clear" w:color="auto" w:fill="FFFFFF"/>
            <w:vAlign w:val="center"/>
          </w:tcPr>
          <w:p w14:paraId="71477AAD"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$ 41.00</w:t>
            </w:r>
          </w:p>
        </w:tc>
        <w:tc>
          <w:tcPr>
            <w:tcW w:w="714" w:type="pct"/>
            <w:shd w:val="clear" w:color="auto" w:fill="FFFFFF"/>
            <w:vAlign w:val="center"/>
          </w:tcPr>
          <w:p w14:paraId="5E3A2D71"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2,460.00</w:t>
            </w:r>
          </w:p>
        </w:tc>
      </w:tr>
      <w:tr w:rsidR="00611C32" w:rsidRPr="00A26F71" w14:paraId="21152393" w14:textId="77777777" w:rsidTr="00A55A97">
        <w:trPr>
          <w:jc w:val="center"/>
        </w:trPr>
        <w:tc>
          <w:tcPr>
            <w:tcW w:w="444" w:type="pct"/>
            <w:shd w:val="clear" w:color="auto" w:fill="FFFFFF"/>
            <w:vAlign w:val="center"/>
          </w:tcPr>
          <w:p w14:paraId="632C72C6" w14:textId="77777777" w:rsidR="00611C32" w:rsidRPr="00BF5CC5" w:rsidRDefault="00611C32" w:rsidP="00A55A97">
            <w:pPr>
              <w:jc w:val="center"/>
              <w:rPr>
                <w:rFonts w:ascii="Calibri" w:hAnsi="Calibri" w:cs="Calibri"/>
                <w:bCs/>
                <w:sz w:val="17"/>
                <w:szCs w:val="17"/>
              </w:rPr>
            </w:pPr>
            <w:r w:rsidRPr="00BF5CC5">
              <w:rPr>
                <w:rFonts w:ascii="Calibri" w:hAnsi="Calibri" w:cs="Calibri"/>
                <w:bCs/>
                <w:sz w:val="17"/>
                <w:szCs w:val="17"/>
              </w:rPr>
              <w:t>33</w:t>
            </w:r>
          </w:p>
        </w:tc>
        <w:tc>
          <w:tcPr>
            <w:tcW w:w="625" w:type="pct"/>
            <w:shd w:val="clear" w:color="auto" w:fill="FFFFFF"/>
            <w:vAlign w:val="center"/>
          </w:tcPr>
          <w:p w14:paraId="3B3BFF5B" w14:textId="77777777" w:rsidR="00611C32" w:rsidRPr="00BF5CC5" w:rsidRDefault="00611C32" w:rsidP="00A55A97">
            <w:pPr>
              <w:jc w:val="center"/>
              <w:rPr>
                <w:rFonts w:ascii="Calibri" w:hAnsi="Calibri" w:cs="Calibri"/>
                <w:bCs/>
                <w:sz w:val="17"/>
                <w:szCs w:val="17"/>
              </w:rPr>
            </w:pPr>
            <w:r w:rsidRPr="00BF5CC5">
              <w:rPr>
                <w:rFonts w:ascii="Calibri" w:hAnsi="Calibri" w:cs="Calibri"/>
                <w:bCs/>
                <w:sz w:val="17"/>
                <w:szCs w:val="17"/>
              </w:rPr>
              <w:t>63005065</w:t>
            </w:r>
          </w:p>
        </w:tc>
        <w:tc>
          <w:tcPr>
            <w:tcW w:w="894" w:type="pct"/>
            <w:shd w:val="clear" w:color="auto" w:fill="FFFFFF"/>
          </w:tcPr>
          <w:p w14:paraId="07C00F58" w14:textId="77777777" w:rsidR="00611C32" w:rsidRPr="00BF5CC5" w:rsidRDefault="00611C32" w:rsidP="00A55A97">
            <w:pPr>
              <w:jc w:val="center"/>
              <w:rPr>
                <w:rFonts w:ascii="Calibri" w:hAnsi="Calibri" w:cs="Calibri"/>
                <w:bCs/>
                <w:sz w:val="17"/>
                <w:szCs w:val="17"/>
              </w:rPr>
            </w:pPr>
            <w:r w:rsidRPr="00BF5CC5">
              <w:rPr>
                <w:rFonts w:ascii="Calibri" w:hAnsi="Calibri" w:cs="Calibri"/>
                <w:bCs/>
                <w:sz w:val="17"/>
                <w:szCs w:val="17"/>
              </w:rPr>
              <w:t>CAJA DE ACERO INOXIDABLE, INCLUYE INSTRUMENTAL PARA VENA UMBILICAL</w:t>
            </w:r>
          </w:p>
        </w:tc>
        <w:tc>
          <w:tcPr>
            <w:tcW w:w="1072" w:type="pct"/>
            <w:shd w:val="clear" w:color="auto" w:fill="FFFFFF"/>
            <w:vAlign w:val="center"/>
          </w:tcPr>
          <w:p w14:paraId="6E1948CE" w14:textId="77777777" w:rsidR="00611C32" w:rsidRPr="00BF5CC5" w:rsidRDefault="00611C32" w:rsidP="00A55A97">
            <w:pPr>
              <w:rPr>
                <w:rFonts w:ascii="Calibri" w:hAnsi="Calibri" w:cs="Calibri"/>
                <w:bCs/>
                <w:sz w:val="17"/>
                <w:szCs w:val="17"/>
              </w:rPr>
            </w:pPr>
            <w:r w:rsidRPr="00BF5CC5">
              <w:rPr>
                <w:rFonts w:ascii="Calibri" w:hAnsi="Calibri" w:cs="Calibri"/>
                <w:bCs/>
                <w:sz w:val="17"/>
                <w:szCs w:val="17"/>
              </w:rPr>
              <w:t>Marca: AS MEDIZINTECHNIK</w:t>
            </w:r>
          </w:p>
          <w:p w14:paraId="5B0AFC9F" w14:textId="77777777" w:rsidR="00611C32" w:rsidRPr="00B123E4" w:rsidRDefault="00611C32" w:rsidP="00A55A97">
            <w:pPr>
              <w:rPr>
                <w:rFonts w:ascii="Calibri" w:hAnsi="Calibri" w:cs="Calibri"/>
                <w:bCs/>
                <w:sz w:val="17"/>
                <w:szCs w:val="17"/>
              </w:rPr>
            </w:pPr>
            <w:r w:rsidRPr="00BF5CC5">
              <w:rPr>
                <w:rFonts w:ascii="Calibri" w:hAnsi="Calibri" w:cs="Calibri"/>
                <w:bCs/>
                <w:sz w:val="17"/>
                <w:szCs w:val="17"/>
              </w:rPr>
              <w:t>Origen: Alemania</w:t>
            </w:r>
          </w:p>
        </w:tc>
        <w:tc>
          <w:tcPr>
            <w:tcW w:w="447" w:type="pct"/>
            <w:shd w:val="clear" w:color="auto" w:fill="FFFFFF"/>
            <w:vAlign w:val="center"/>
          </w:tcPr>
          <w:p w14:paraId="4F8A4E48" w14:textId="77777777" w:rsidR="00611C32" w:rsidRDefault="00611C32" w:rsidP="00A55A97">
            <w:pPr>
              <w:jc w:val="center"/>
              <w:rPr>
                <w:rFonts w:ascii="Calibri" w:hAnsi="Calibri" w:cs="Calibri"/>
                <w:bCs/>
                <w:sz w:val="17"/>
                <w:szCs w:val="17"/>
              </w:rPr>
            </w:pPr>
            <w:r>
              <w:rPr>
                <w:rFonts w:ascii="Calibri" w:hAnsi="Calibri" w:cs="Calibri"/>
                <w:bCs/>
                <w:sz w:val="17"/>
                <w:szCs w:val="17"/>
              </w:rPr>
              <w:t>45</w:t>
            </w:r>
          </w:p>
        </w:tc>
        <w:tc>
          <w:tcPr>
            <w:tcW w:w="804" w:type="pct"/>
            <w:shd w:val="clear" w:color="auto" w:fill="FFFFFF"/>
            <w:vAlign w:val="center"/>
          </w:tcPr>
          <w:p w14:paraId="07E9F6ED" w14:textId="77777777" w:rsidR="00611C32" w:rsidRPr="00850FD7" w:rsidRDefault="00611C32" w:rsidP="00A55A97">
            <w:pPr>
              <w:jc w:val="center"/>
              <w:rPr>
                <w:rFonts w:ascii="Calibri" w:hAnsi="Calibri" w:cs="Calibri"/>
                <w:bCs/>
                <w:sz w:val="17"/>
                <w:szCs w:val="17"/>
              </w:rPr>
            </w:pPr>
            <w:r>
              <w:rPr>
                <w:rFonts w:ascii="Calibri" w:hAnsi="Calibri" w:cs="Calibri"/>
                <w:bCs/>
                <w:sz w:val="17"/>
                <w:szCs w:val="17"/>
              </w:rPr>
              <w:t>$ 1,014.00</w:t>
            </w:r>
          </w:p>
        </w:tc>
        <w:tc>
          <w:tcPr>
            <w:tcW w:w="714" w:type="pct"/>
            <w:shd w:val="clear" w:color="auto" w:fill="FFFFFF"/>
            <w:vAlign w:val="center"/>
          </w:tcPr>
          <w:p w14:paraId="35B2A29D" w14:textId="77777777" w:rsidR="00611C32" w:rsidRPr="00807C97" w:rsidRDefault="00611C32" w:rsidP="00A55A97">
            <w:pPr>
              <w:jc w:val="right"/>
              <w:rPr>
                <w:rFonts w:ascii="Calibri" w:hAnsi="Calibri" w:cs="Calibri"/>
                <w:bCs/>
                <w:sz w:val="17"/>
                <w:szCs w:val="17"/>
              </w:rPr>
            </w:pPr>
            <w:r w:rsidRPr="00D161FB">
              <w:rPr>
                <w:rFonts w:ascii="Calibri" w:hAnsi="Calibri" w:cs="Calibri"/>
                <w:bCs/>
                <w:sz w:val="17"/>
                <w:szCs w:val="17"/>
              </w:rPr>
              <w:t>$         45,630.00</w:t>
            </w:r>
          </w:p>
        </w:tc>
      </w:tr>
      <w:tr w:rsidR="00611C32" w:rsidRPr="00A26F71" w14:paraId="36E65829" w14:textId="77777777" w:rsidTr="00A55A97">
        <w:trPr>
          <w:trHeight w:val="351"/>
          <w:jc w:val="center"/>
        </w:trPr>
        <w:tc>
          <w:tcPr>
            <w:tcW w:w="444" w:type="pct"/>
            <w:shd w:val="clear" w:color="auto" w:fill="FFFFFF"/>
            <w:vAlign w:val="center"/>
          </w:tcPr>
          <w:p w14:paraId="43027D44" w14:textId="77777777" w:rsidR="00611C32" w:rsidRPr="00BF5CC5" w:rsidRDefault="00611C32" w:rsidP="00A55A97">
            <w:pPr>
              <w:jc w:val="center"/>
              <w:rPr>
                <w:rFonts w:ascii="Calibri" w:hAnsi="Calibri" w:cs="Calibri"/>
                <w:bCs/>
                <w:sz w:val="17"/>
                <w:szCs w:val="17"/>
              </w:rPr>
            </w:pPr>
          </w:p>
        </w:tc>
        <w:tc>
          <w:tcPr>
            <w:tcW w:w="2591" w:type="pct"/>
            <w:gridSpan w:val="3"/>
            <w:shd w:val="clear" w:color="auto" w:fill="FFFFFF"/>
            <w:vAlign w:val="center"/>
          </w:tcPr>
          <w:p w14:paraId="518C82C0" w14:textId="0F1D7845" w:rsidR="00611C32" w:rsidRPr="005C6736" w:rsidRDefault="00611C32" w:rsidP="00A55A97">
            <w:pPr>
              <w:rPr>
                <w:rFonts w:ascii="Calibri" w:hAnsi="Calibri" w:cs="Calibri"/>
                <w:b/>
                <w:sz w:val="17"/>
                <w:szCs w:val="17"/>
              </w:rPr>
            </w:pPr>
            <w:r w:rsidRPr="005C6736">
              <w:rPr>
                <w:rFonts w:ascii="Calibri" w:hAnsi="Calibri" w:cs="Calibri"/>
                <w:b/>
                <w:sz w:val="17"/>
                <w:szCs w:val="17"/>
              </w:rPr>
              <w:t>TOTAL</w:t>
            </w:r>
          </w:p>
        </w:tc>
        <w:tc>
          <w:tcPr>
            <w:tcW w:w="447" w:type="pct"/>
            <w:shd w:val="clear" w:color="auto" w:fill="FFFFFF"/>
            <w:vAlign w:val="center"/>
          </w:tcPr>
          <w:p w14:paraId="1680F2EB" w14:textId="77777777" w:rsidR="00611C32" w:rsidRPr="005C6736" w:rsidRDefault="00611C32" w:rsidP="00A55A97">
            <w:pPr>
              <w:jc w:val="center"/>
              <w:rPr>
                <w:rFonts w:ascii="Calibri" w:hAnsi="Calibri" w:cs="Calibri"/>
                <w:b/>
                <w:sz w:val="17"/>
                <w:szCs w:val="17"/>
              </w:rPr>
            </w:pPr>
          </w:p>
        </w:tc>
        <w:tc>
          <w:tcPr>
            <w:tcW w:w="804" w:type="pct"/>
            <w:shd w:val="clear" w:color="auto" w:fill="FFFFFF"/>
            <w:vAlign w:val="center"/>
          </w:tcPr>
          <w:p w14:paraId="6BF3DBD0" w14:textId="77777777" w:rsidR="00611C32" w:rsidRPr="005C6736" w:rsidRDefault="00611C32" w:rsidP="00A55A97">
            <w:pPr>
              <w:jc w:val="center"/>
              <w:rPr>
                <w:rFonts w:ascii="Calibri" w:hAnsi="Calibri" w:cs="Calibri"/>
                <w:b/>
                <w:sz w:val="17"/>
                <w:szCs w:val="17"/>
              </w:rPr>
            </w:pPr>
          </w:p>
        </w:tc>
        <w:tc>
          <w:tcPr>
            <w:tcW w:w="714" w:type="pct"/>
            <w:shd w:val="clear" w:color="auto" w:fill="FFFFFF"/>
            <w:vAlign w:val="center"/>
          </w:tcPr>
          <w:p w14:paraId="0544AE7B" w14:textId="77777777" w:rsidR="00611C32" w:rsidRPr="005C6736" w:rsidRDefault="00611C32" w:rsidP="00A55A97">
            <w:pPr>
              <w:jc w:val="right"/>
              <w:rPr>
                <w:rFonts w:ascii="Calibri" w:hAnsi="Calibri" w:cs="Calibri"/>
                <w:b/>
                <w:sz w:val="17"/>
                <w:szCs w:val="17"/>
              </w:rPr>
            </w:pPr>
            <w:r w:rsidRPr="005C6736">
              <w:rPr>
                <w:rFonts w:ascii="Calibri" w:hAnsi="Calibri" w:cs="Calibri"/>
                <w:b/>
                <w:sz w:val="17"/>
                <w:szCs w:val="17"/>
              </w:rPr>
              <w:t>$395,899.80</w:t>
            </w:r>
          </w:p>
        </w:tc>
      </w:tr>
    </w:tbl>
    <w:p w14:paraId="21B08C64" w14:textId="77777777" w:rsidR="00611C32" w:rsidRDefault="00611C32" w:rsidP="009B654C">
      <w:pPr>
        <w:pStyle w:val="Prrafodelista"/>
        <w:spacing w:line="360" w:lineRule="auto"/>
        <w:jc w:val="both"/>
        <w:rPr>
          <w:rFonts w:ascii="Calibri" w:hAnsi="Calibri" w:cs="Calibri"/>
          <w:b/>
          <w:bCs/>
          <w:lang w:val="es-ES_tradnl"/>
        </w:rPr>
      </w:pPr>
    </w:p>
    <w:p w14:paraId="2787B6EC" w14:textId="31E48C5A" w:rsidR="001D7D24" w:rsidRPr="00D423E7" w:rsidRDefault="00983B45" w:rsidP="00B37264">
      <w:pPr>
        <w:spacing w:line="360" w:lineRule="auto"/>
        <w:jc w:val="both"/>
        <w:rPr>
          <w:rFonts w:ascii="Calibri" w:hAnsi="Calibri" w:cs="Calibri"/>
          <w:bCs/>
          <w:sz w:val="18"/>
          <w:szCs w:val="18"/>
        </w:rPr>
      </w:pPr>
      <w:r w:rsidRPr="00A7044A">
        <w:rPr>
          <w:rFonts w:ascii="Calibri" w:hAnsi="Calibri" w:cs="Calibri"/>
          <w:b/>
          <w:bCs/>
          <w:lang w:val="es-ES_tradnl"/>
        </w:rPr>
        <w:t xml:space="preserve">Lugar </w:t>
      </w:r>
      <w:r w:rsidR="0071243D" w:rsidRPr="00A7044A">
        <w:rPr>
          <w:rFonts w:ascii="Calibri" w:hAnsi="Calibri" w:cs="Calibri"/>
          <w:b/>
          <w:bCs/>
          <w:lang w:val="es-ES_tradnl"/>
        </w:rPr>
        <w:t xml:space="preserve">y plazo </w:t>
      </w:r>
      <w:r w:rsidRPr="00A7044A">
        <w:rPr>
          <w:rFonts w:ascii="Calibri" w:hAnsi="Calibri" w:cs="Calibri"/>
          <w:b/>
          <w:bCs/>
          <w:lang w:val="es-ES_tradnl"/>
        </w:rPr>
        <w:t xml:space="preserve">de </w:t>
      </w:r>
      <w:r w:rsidRPr="00A7044A">
        <w:rPr>
          <w:rFonts w:asciiTheme="minorHAnsi" w:hAnsiTheme="minorHAnsi" w:cstheme="minorHAnsi"/>
          <w:b/>
          <w:bCs/>
          <w:lang w:val="es-ES_tradnl"/>
        </w:rPr>
        <w:t>entrega:</w:t>
      </w:r>
      <w:r w:rsidR="003018B6" w:rsidRPr="0099760B">
        <w:rPr>
          <w:rFonts w:asciiTheme="minorHAnsi" w:hAnsiTheme="minorHAnsi" w:cstheme="minorHAnsi"/>
          <w:lang w:val="es-ES_tradnl"/>
        </w:rPr>
        <w:t xml:space="preserve"> </w:t>
      </w:r>
      <w:r w:rsidR="003B66EA">
        <w:rPr>
          <w:rFonts w:asciiTheme="minorHAnsi" w:hAnsiTheme="minorHAnsi" w:cstheme="minorHAnsi"/>
          <w:lang w:val="es-US"/>
        </w:rPr>
        <w:t>Almacén El Paraíso, ubicado en Final 6ª Calle Oriente No. 1105, Colonia El Paraíso, Barrio San Esteban, San Salvador, El Salvador</w:t>
      </w:r>
      <w:r w:rsidR="0099760B" w:rsidRPr="0099760B">
        <w:rPr>
          <w:rFonts w:asciiTheme="minorHAnsi" w:hAnsiTheme="minorHAnsi" w:cstheme="minorHAnsi"/>
          <w:lang w:val="es-US"/>
        </w:rPr>
        <w:t>.</w:t>
      </w:r>
      <w:r w:rsidR="0071243D">
        <w:rPr>
          <w:rFonts w:asciiTheme="minorHAnsi" w:hAnsiTheme="minorHAnsi" w:cstheme="minorHAnsi"/>
          <w:lang w:val="es-US"/>
        </w:rPr>
        <w:t xml:space="preserve"> Los bienes deben ser entregados</w:t>
      </w:r>
      <w:r w:rsidR="00D423E7">
        <w:rPr>
          <w:rFonts w:asciiTheme="minorHAnsi" w:hAnsiTheme="minorHAnsi" w:cstheme="minorHAnsi"/>
          <w:lang w:val="es-US"/>
        </w:rPr>
        <w:t xml:space="preserve"> de la siguiente forma: </w:t>
      </w:r>
      <w:r w:rsidR="00D423E7" w:rsidRPr="00D423E7">
        <w:rPr>
          <w:rFonts w:asciiTheme="minorHAnsi" w:hAnsiTheme="minorHAnsi" w:cstheme="minorHAnsi"/>
          <w:u w:val="single"/>
          <w:lang w:val="es-US"/>
        </w:rPr>
        <w:t xml:space="preserve">Ítems 3, </w:t>
      </w:r>
      <w:r w:rsidR="00D423E7" w:rsidRPr="00D423E7">
        <w:rPr>
          <w:rFonts w:asciiTheme="minorHAnsi" w:hAnsiTheme="minorHAnsi" w:cstheme="minorHAnsi"/>
          <w:u w:val="single"/>
          <w:lang w:val="es-SV"/>
        </w:rPr>
        <w:t>4, 5, 6, 7, 13, 17, 18 y 24</w:t>
      </w:r>
      <w:r w:rsidR="00D423E7" w:rsidRPr="00D423E7">
        <w:rPr>
          <w:rFonts w:asciiTheme="minorHAnsi" w:hAnsiTheme="minorHAnsi" w:cstheme="minorHAnsi"/>
          <w:lang w:val="es-SV"/>
        </w:rPr>
        <w:t xml:space="preserve">: </w:t>
      </w:r>
      <w:r w:rsidR="003B66EA" w:rsidRPr="00D423E7">
        <w:rPr>
          <w:rFonts w:asciiTheme="minorHAnsi" w:hAnsiTheme="minorHAnsi" w:cstheme="minorHAnsi"/>
          <w:b/>
          <w:bCs/>
          <w:lang w:val="es-SV"/>
        </w:rPr>
        <w:t>noventa (90)</w:t>
      </w:r>
      <w:r w:rsidR="00F36353" w:rsidRPr="00D423E7">
        <w:rPr>
          <w:rFonts w:asciiTheme="minorHAnsi" w:hAnsiTheme="minorHAnsi" w:cstheme="minorHAnsi"/>
          <w:b/>
          <w:bCs/>
          <w:lang w:val="es-SV"/>
        </w:rPr>
        <w:t xml:space="preserve"> </w:t>
      </w:r>
      <w:r w:rsidR="0071243D" w:rsidRPr="00D423E7">
        <w:rPr>
          <w:rFonts w:asciiTheme="minorHAnsi" w:hAnsiTheme="minorHAnsi" w:cstheme="minorHAnsi"/>
          <w:b/>
          <w:bCs/>
          <w:lang w:val="es-SV"/>
        </w:rPr>
        <w:t>días calendario</w:t>
      </w:r>
      <w:r w:rsidR="0071243D" w:rsidRPr="00D423E7">
        <w:rPr>
          <w:rFonts w:asciiTheme="minorHAnsi" w:hAnsiTheme="minorHAnsi" w:cstheme="minorHAnsi"/>
          <w:lang w:val="es-SV"/>
        </w:rPr>
        <w:t xml:space="preserve"> contados a partir de la distribución del contrato</w:t>
      </w:r>
      <w:bookmarkStart w:id="7" w:name="_Hlk131059940"/>
      <w:bookmarkEnd w:id="6"/>
      <w:r w:rsidR="00D423E7" w:rsidRPr="00D423E7">
        <w:rPr>
          <w:rFonts w:asciiTheme="minorHAnsi" w:hAnsiTheme="minorHAnsi" w:cstheme="minorHAnsi"/>
          <w:lang w:val="es-SV"/>
        </w:rPr>
        <w:t xml:space="preserve">; </w:t>
      </w:r>
      <w:r w:rsidR="00D423E7" w:rsidRPr="00D423E7">
        <w:rPr>
          <w:rFonts w:asciiTheme="minorHAnsi" w:hAnsiTheme="minorHAnsi" w:cstheme="minorHAnsi"/>
          <w:u w:val="single"/>
          <w:lang w:val="es-SV"/>
        </w:rPr>
        <w:t>Ítem 33:</w:t>
      </w:r>
      <w:r w:rsidR="00D423E7" w:rsidRPr="00D423E7">
        <w:rPr>
          <w:rFonts w:asciiTheme="minorHAnsi" w:hAnsiTheme="minorHAnsi" w:cstheme="minorHAnsi"/>
          <w:lang w:val="es-SV"/>
        </w:rPr>
        <w:t xml:space="preserve"> 1ª entrega: 25 unidades, 60 días calendario contados a partir de la fecha de distribución del contrato y 2ª. entrega: 20 unidades, 60 días calendario posteriores a la primera entrega</w:t>
      </w:r>
      <w:r w:rsidR="00D423E7">
        <w:rPr>
          <w:rFonts w:asciiTheme="minorHAnsi" w:hAnsiTheme="minorHAnsi" w:cstheme="minorHAnsi"/>
          <w:lang w:val="es-SV"/>
        </w:rPr>
        <w:t>.</w:t>
      </w:r>
    </w:p>
    <w:p w14:paraId="23F4312B" w14:textId="77777777" w:rsidR="001D7D24" w:rsidRPr="00A7044A" w:rsidRDefault="001D7D24" w:rsidP="009B654C">
      <w:pPr>
        <w:pStyle w:val="Prrafodelista"/>
        <w:spacing w:line="360" w:lineRule="auto"/>
        <w:jc w:val="both"/>
        <w:rPr>
          <w:rFonts w:asciiTheme="minorHAnsi" w:hAnsiTheme="minorHAnsi" w:cstheme="minorHAnsi"/>
          <w:sz w:val="16"/>
          <w:szCs w:val="16"/>
          <w:lang w:val="es-US"/>
        </w:rPr>
      </w:pPr>
    </w:p>
    <w:p w14:paraId="7B670E13" w14:textId="0DCF7945" w:rsidR="00366C43" w:rsidRPr="00FC520E" w:rsidRDefault="00C41CF5" w:rsidP="00B37264">
      <w:pPr>
        <w:pStyle w:val="Prrafodelista"/>
        <w:spacing w:line="360" w:lineRule="auto"/>
        <w:ind w:left="0"/>
        <w:jc w:val="both"/>
        <w:rPr>
          <w:rFonts w:ascii="Calibri" w:hAnsi="Calibri" w:cs="Calibri"/>
          <w:lang w:val="es-ES"/>
        </w:rPr>
      </w:pPr>
      <w:r w:rsidRPr="003D38E4">
        <w:rPr>
          <w:rFonts w:ascii="Calibri" w:hAnsi="Calibri" w:cs="Calibri"/>
          <w:lang w:val="es-US"/>
        </w:rPr>
        <w:t>La forma y las condiciones de pago al Proveedor</w:t>
      </w:r>
      <w:r w:rsidR="000B113E" w:rsidRPr="003D38E4">
        <w:rPr>
          <w:rFonts w:ascii="Calibri" w:hAnsi="Calibri" w:cs="Calibri"/>
          <w:lang w:val="es-US"/>
        </w:rPr>
        <w:t xml:space="preserve">: se </w:t>
      </w:r>
      <w:r w:rsidR="00EE5666" w:rsidRPr="003D38E4">
        <w:rPr>
          <w:rFonts w:ascii="Calibri" w:hAnsi="Calibri" w:cs="Calibri"/>
          <w:lang w:val="es-US"/>
        </w:rPr>
        <w:t>reali</w:t>
      </w:r>
      <w:r w:rsidR="000B113E" w:rsidRPr="003D38E4">
        <w:rPr>
          <w:rFonts w:ascii="Calibri" w:hAnsi="Calibri" w:cs="Calibri"/>
          <w:lang w:val="es-US"/>
        </w:rPr>
        <w:t>zará</w:t>
      </w:r>
      <w:r w:rsidR="00EE5666" w:rsidRPr="003D38E4">
        <w:rPr>
          <w:rFonts w:ascii="Calibri" w:hAnsi="Calibri" w:cs="Calibri"/>
          <w:lang w:val="es-US"/>
        </w:rPr>
        <w:t xml:space="preserve"> </w:t>
      </w:r>
      <w:r w:rsidR="004D555D" w:rsidRPr="003D38E4">
        <w:rPr>
          <w:rFonts w:ascii="Calibri" w:hAnsi="Calibri" w:cs="Calibri"/>
          <w:lang w:val="es-US"/>
        </w:rPr>
        <w:t xml:space="preserve">de </w:t>
      </w:r>
      <w:r w:rsidRPr="003D38E4">
        <w:rPr>
          <w:rFonts w:ascii="Calibri" w:hAnsi="Calibri" w:cs="Calibri"/>
          <w:lang w:val="es-US"/>
        </w:rPr>
        <w:t xml:space="preserve">conformidad a </w:t>
      </w:r>
      <w:r w:rsidR="004D555D" w:rsidRPr="003D38E4">
        <w:rPr>
          <w:rFonts w:ascii="Calibri" w:hAnsi="Calibri" w:cs="Calibri"/>
          <w:lang w:val="es-US"/>
        </w:rPr>
        <w:t xml:space="preserve">lo establecido en </w:t>
      </w:r>
      <w:r w:rsidRPr="003D38E4">
        <w:rPr>
          <w:rFonts w:ascii="Calibri" w:hAnsi="Calibri" w:cs="Calibri"/>
          <w:lang w:val="es-US"/>
        </w:rPr>
        <w:t xml:space="preserve">las condiciones </w:t>
      </w:r>
      <w:r w:rsidR="00B14E55" w:rsidRPr="003D38E4">
        <w:rPr>
          <w:rFonts w:ascii="Calibri" w:hAnsi="Calibri" w:cs="Calibri"/>
          <w:lang w:val="es-US"/>
        </w:rPr>
        <w:t>especiales</w:t>
      </w:r>
      <w:r w:rsidRPr="003D38E4">
        <w:rPr>
          <w:rFonts w:ascii="Calibri" w:hAnsi="Calibri" w:cs="Calibri"/>
          <w:lang w:val="es-US"/>
        </w:rPr>
        <w:t xml:space="preserve"> del contrato 16.1</w:t>
      </w:r>
      <w:r w:rsidR="001F065B" w:rsidRPr="003D38E4">
        <w:rPr>
          <w:rFonts w:ascii="Calibri" w:hAnsi="Calibri" w:cs="Calibri"/>
          <w:lang w:val="es-US"/>
        </w:rPr>
        <w:t>.</w:t>
      </w:r>
      <w:r w:rsidR="003254B1" w:rsidRPr="003D38E4">
        <w:rPr>
          <w:rFonts w:ascii="Calibri" w:hAnsi="Calibri" w:cs="Calibri"/>
          <w:lang w:val="es-US"/>
        </w:rPr>
        <w:t xml:space="preserve"> </w:t>
      </w:r>
      <w:r w:rsidR="004D555D" w:rsidRPr="003D38E4">
        <w:rPr>
          <w:rFonts w:ascii="Calibri" w:hAnsi="Calibri" w:cs="Calibri"/>
          <w:lang w:val="es-US"/>
        </w:rPr>
        <w:t xml:space="preserve">y </w:t>
      </w:r>
      <w:r w:rsidR="00B24B18" w:rsidRPr="003D38E4">
        <w:rPr>
          <w:rFonts w:ascii="Calibri" w:hAnsi="Calibri" w:cs="Calibri"/>
          <w:lang w:val="es-US"/>
        </w:rPr>
        <w:t xml:space="preserve">así será tramitado por parte del </w:t>
      </w:r>
      <w:r w:rsidR="00EE5556" w:rsidRPr="003D38E4">
        <w:rPr>
          <w:rFonts w:ascii="Calibri" w:hAnsi="Calibri" w:cs="Calibri"/>
          <w:lang w:val="es-US"/>
        </w:rPr>
        <w:t xml:space="preserve">administrador del contrato </w:t>
      </w:r>
      <w:r w:rsidR="004D555D" w:rsidRPr="003D38E4">
        <w:rPr>
          <w:rFonts w:ascii="Calibri" w:hAnsi="Calibri" w:cs="Calibri"/>
          <w:lang w:val="es-US"/>
        </w:rPr>
        <w:t>a la Unidad Financiera</w:t>
      </w:r>
      <w:r w:rsidR="00A854C3" w:rsidRPr="003D38E4">
        <w:rPr>
          <w:rFonts w:ascii="Calibri" w:hAnsi="Calibri" w:cs="Calibri"/>
          <w:lang w:val="es-US"/>
        </w:rPr>
        <w:t>, conforme a lo establecido en estos documentos contractuales</w:t>
      </w:r>
      <w:r w:rsidR="000B113E" w:rsidRPr="003D38E4">
        <w:rPr>
          <w:rFonts w:ascii="Calibri" w:hAnsi="Calibri" w:cs="Calibri"/>
          <w:lang w:val="es-US"/>
        </w:rPr>
        <w:t xml:space="preserve"> para el</w:t>
      </w:r>
      <w:r w:rsidR="008E56D3" w:rsidRPr="003D38E4">
        <w:rPr>
          <w:rFonts w:ascii="Calibri" w:hAnsi="Calibri" w:cs="Calibri"/>
          <w:lang w:val="es-US"/>
        </w:rPr>
        <w:t xml:space="preserve"> cual se </w:t>
      </w:r>
      <w:r w:rsidR="00880D3E" w:rsidRPr="003D38E4">
        <w:rPr>
          <w:rFonts w:ascii="Calibri" w:hAnsi="Calibri" w:cs="Calibri"/>
          <w:lang w:val="es-US"/>
        </w:rPr>
        <w:t>realizará</w:t>
      </w:r>
      <w:r w:rsidR="008E56D3" w:rsidRPr="003D38E4">
        <w:rPr>
          <w:rFonts w:ascii="Calibri" w:hAnsi="Calibri" w:cs="Calibri"/>
          <w:lang w:val="es-US"/>
        </w:rPr>
        <w:t xml:space="preserve"> abono a cuenta</w:t>
      </w:r>
      <w:r w:rsidR="00D17CDC" w:rsidRPr="003D38E4">
        <w:rPr>
          <w:rFonts w:ascii="Calibri" w:hAnsi="Calibri" w:cs="Calibri"/>
          <w:lang w:val="es-US"/>
        </w:rPr>
        <w:t>.</w:t>
      </w:r>
      <w:bookmarkEnd w:id="7"/>
      <w:r w:rsidR="00DC0CF7">
        <w:rPr>
          <w:rFonts w:ascii="Calibri" w:hAnsi="Calibri" w:cs="Calibri"/>
          <w:lang w:val="es-US"/>
        </w:rPr>
        <w:t xml:space="preserve"> </w:t>
      </w:r>
      <w:r w:rsidR="00366C43" w:rsidRPr="00FC520E">
        <w:rPr>
          <w:rFonts w:ascii="Calibri" w:hAnsi="Calibri" w:cs="Calibri"/>
          <w:lang w:val="es-ES"/>
        </w:rPr>
        <w:t xml:space="preserve">El pago será en moneda nacional </w:t>
      </w:r>
      <w:r w:rsidR="000B113E">
        <w:rPr>
          <w:rFonts w:ascii="Calibri" w:hAnsi="Calibri" w:cs="Calibri"/>
          <w:lang w:val="es-ES"/>
        </w:rPr>
        <w:t xml:space="preserve">y </w:t>
      </w:r>
      <w:r w:rsidR="00366C43" w:rsidRPr="00FC520E">
        <w:rPr>
          <w:rFonts w:ascii="Calibri" w:hAnsi="Calibri" w:cs="Calibri"/>
          <w:lang w:val="es-ES"/>
        </w:rPr>
        <w:t xml:space="preserve">se efectuará en dólares de los Estados Unidos de América, dentro de los treinta días siguientes a la presentación de una solicitud de pago acompañada de </w:t>
      </w:r>
      <w:r w:rsidR="003254B1" w:rsidRPr="00FC520E">
        <w:rPr>
          <w:rFonts w:ascii="Calibri" w:hAnsi="Calibri" w:cs="Calibri"/>
          <w:lang w:val="es-ES"/>
        </w:rPr>
        <w:t xml:space="preserve">un acta de recepción </w:t>
      </w:r>
      <w:r w:rsidR="00366C43" w:rsidRPr="00FC520E">
        <w:rPr>
          <w:rFonts w:ascii="Calibri" w:hAnsi="Calibri" w:cs="Calibri"/>
          <w:lang w:val="es-ES"/>
        </w:rPr>
        <w:t xml:space="preserve">del Comprador que indique que los </w:t>
      </w:r>
      <w:r w:rsidR="000B113E">
        <w:rPr>
          <w:rFonts w:ascii="Calibri" w:hAnsi="Calibri" w:cs="Calibri"/>
          <w:lang w:val="es-ES"/>
        </w:rPr>
        <w:t>b</w:t>
      </w:r>
      <w:r w:rsidR="00366C43" w:rsidRPr="00FC520E">
        <w:rPr>
          <w:rFonts w:ascii="Calibri" w:hAnsi="Calibri" w:cs="Calibri"/>
          <w:lang w:val="es-ES"/>
        </w:rPr>
        <w:t>ienes han sido recibidos y que todos los demás servicios contratados han sido cumplidos</w:t>
      </w:r>
      <w:r w:rsidR="003F12AF" w:rsidRPr="00FC520E">
        <w:rPr>
          <w:rFonts w:ascii="Calibri" w:hAnsi="Calibri" w:cs="Calibri"/>
          <w:lang w:val="es-ES"/>
        </w:rPr>
        <w:t>.</w:t>
      </w:r>
    </w:p>
    <w:p w14:paraId="3D3FFEA8" w14:textId="77777777" w:rsidR="003F12AF" w:rsidRPr="00A7044A" w:rsidRDefault="003F12AF" w:rsidP="009B654C">
      <w:pPr>
        <w:pStyle w:val="Prrafodelista"/>
        <w:spacing w:line="360" w:lineRule="auto"/>
        <w:jc w:val="both"/>
        <w:rPr>
          <w:rFonts w:ascii="Calibri" w:hAnsi="Calibri" w:cs="Calibri"/>
          <w:sz w:val="16"/>
          <w:szCs w:val="16"/>
          <w:lang w:val="es-ES"/>
        </w:rPr>
      </w:pPr>
    </w:p>
    <w:p w14:paraId="3F6161DA" w14:textId="73625716" w:rsidR="00203E94" w:rsidRPr="00FC520E" w:rsidRDefault="00203E94" w:rsidP="00B37264">
      <w:pPr>
        <w:pStyle w:val="Prrafodelista"/>
        <w:spacing w:line="360" w:lineRule="auto"/>
        <w:ind w:left="0"/>
        <w:jc w:val="both"/>
        <w:rPr>
          <w:rFonts w:ascii="Calibri" w:hAnsi="Calibri" w:cs="Calibri"/>
          <w:iCs/>
          <w:lang w:val="es-ES"/>
        </w:rPr>
      </w:pPr>
      <w:r w:rsidRPr="00FC520E">
        <w:rPr>
          <w:rFonts w:ascii="Calibri" w:hAnsi="Calibri" w:cs="Calibri"/>
          <w:iCs/>
          <w:lang w:val="es-ES"/>
        </w:rPr>
        <w:t xml:space="preserve">Para el pago de los bienes y servicios conexos, el Proveedor presentará a la Tesorería del Proyecto de la Unidad Financiera Institucional, factura de consumidor final duplicado cliente a nombre MINSAL/Contrato de Préstamo BIRF </w:t>
      </w:r>
      <w:proofErr w:type="spellStart"/>
      <w:r w:rsidR="00073C17">
        <w:rPr>
          <w:rFonts w:ascii="Calibri" w:hAnsi="Calibri" w:cs="Calibri"/>
          <w:iCs/>
          <w:lang w:val="es-ES"/>
        </w:rPr>
        <w:t>n</w:t>
      </w:r>
      <w:r w:rsidR="00E732CC">
        <w:rPr>
          <w:rFonts w:ascii="Calibri" w:hAnsi="Calibri" w:cs="Calibri"/>
          <w:iCs/>
          <w:lang w:val="es-ES"/>
        </w:rPr>
        <w:t>.°</w:t>
      </w:r>
      <w:proofErr w:type="spellEnd"/>
      <w:r w:rsidRPr="00FC520E">
        <w:rPr>
          <w:rFonts w:ascii="Calibri" w:hAnsi="Calibri" w:cs="Calibri"/>
          <w:iCs/>
          <w:lang w:val="es-ES"/>
        </w:rPr>
        <w:t xml:space="preserve"> 9065-SV PROYECTO CRECIENDO </w:t>
      </w:r>
      <w:r w:rsidR="00CB0421" w:rsidRPr="00FC520E">
        <w:rPr>
          <w:rFonts w:ascii="Calibri" w:hAnsi="Calibri" w:cs="Calibri"/>
          <w:iCs/>
          <w:lang w:val="es-ES"/>
        </w:rPr>
        <w:t>S</w:t>
      </w:r>
      <w:r w:rsidRPr="00FC520E">
        <w:rPr>
          <w:rFonts w:ascii="Calibri" w:hAnsi="Calibri" w:cs="Calibri"/>
          <w:iCs/>
          <w:lang w:val="es-ES"/>
        </w:rPr>
        <w:t xml:space="preserve">ALUDABLES JUNTOS, </w:t>
      </w:r>
      <w:r w:rsidRPr="00FC520E">
        <w:rPr>
          <w:rFonts w:ascii="Calibri" w:hAnsi="Calibri" w:cs="Calibri"/>
          <w:iCs/>
          <w:lang w:val="es-ES"/>
        </w:rPr>
        <w:lastRenderedPageBreak/>
        <w:t xml:space="preserve">adjuntando acta de recepción a satisfacción por parte de la Unidad solicitante por medio de su delegado, copia de las notas de aprobación de las garantías que estipula el contrato, las que aplique, extendidas por la ACP y copia del Contrato. En </w:t>
      </w:r>
      <w:r w:rsidR="00FF6A5F" w:rsidRPr="00FC520E">
        <w:rPr>
          <w:rFonts w:ascii="Calibri" w:hAnsi="Calibri" w:cs="Calibri"/>
          <w:iCs/>
          <w:lang w:val="es-ES"/>
        </w:rPr>
        <w:t xml:space="preserve">la factura </w:t>
      </w:r>
      <w:r w:rsidRPr="00FC520E">
        <w:rPr>
          <w:rFonts w:ascii="Calibri" w:hAnsi="Calibri" w:cs="Calibri"/>
          <w:iCs/>
          <w:lang w:val="es-ES"/>
        </w:rPr>
        <w:t>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322F4896" w14:textId="77777777" w:rsidR="00D17CDC" w:rsidRPr="00A7044A" w:rsidRDefault="00D17CDC" w:rsidP="009B654C">
      <w:pPr>
        <w:spacing w:line="360" w:lineRule="auto"/>
        <w:jc w:val="both"/>
        <w:rPr>
          <w:rFonts w:ascii="Calibri" w:hAnsi="Calibri" w:cs="Calibri"/>
          <w:iCs/>
          <w:sz w:val="16"/>
          <w:szCs w:val="16"/>
          <w:lang w:val="es-ES"/>
        </w:rPr>
      </w:pPr>
    </w:p>
    <w:p w14:paraId="2ABDBFFD" w14:textId="299F749F" w:rsidR="002D4FE6" w:rsidRPr="003D38E4" w:rsidRDefault="00762D33" w:rsidP="00B37264">
      <w:pPr>
        <w:spacing w:line="360" w:lineRule="auto"/>
        <w:jc w:val="both"/>
        <w:rPr>
          <w:rFonts w:ascii="Calibri" w:hAnsi="Calibri" w:cs="Calibri"/>
          <w:lang w:val="es-US"/>
        </w:rPr>
      </w:pPr>
      <w:r w:rsidRPr="00FC520E">
        <w:rPr>
          <w:rFonts w:ascii="Calibri" w:hAnsi="Calibri" w:cs="Calibri"/>
          <w:lang w:val="es-US"/>
        </w:rPr>
        <w:t xml:space="preserve">El </w:t>
      </w:r>
      <w:r w:rsidRPr="000470A2">
        <w:rPr>
          <w:rFonts w:ascii="Calibri" w:hAnsi="Calibri" w:cs="Calibri"/>
          <w:lang w:val="es-US"/>
        </w:rPr>
        <w:t>contratante designa como administrador</w:t>
      </w:r>
      <w:r w:rsidR="002A1EA9">
        <w:rPr>
          <w:rFonts w:ascii="Calibri" w:hAnsi="Calibri" w:cs="Calibri"/>
          <w:lang w:val="es-US"/>
        </w:rPr>
        <w:t>es</w:t>
      </w:r>
      <w:r w:rsidRPr="000470A2">
        <w:rPr>
          <w:rFonts w:ascii="Calibri" w:hAnsi="Calibri" w:cs="Calibri"/>
          <w:lang w:val="es-US"/>
        </w:rPr>
        <w:t xml:space="preserve"> de contrato</w:t>
      </w:r>
      <w:r w:rsidR="000F1D64" w:rsidRPr="000470A2">
        <w:rPr>
          <w:rFonts w:ascii="Calibri" w:hAnsi="Calibri" w:cs="Calibri"/>
          <w:lang w:val="es-US"/>
        </w:rPr>
        <w:t xml:space="preserve">: </w:t>
      </w:r>
      <w:r w:rsidR="002A1EA9" w:rsidRPr="0009399B">
        <w:rPr>
          <w:rFonts w:ascii="Calibri" w:hAnsi="Calibri" w:cs="Calibri"/>
          <w:b/>
          <w:bCs/>
          <w:lang w:val="es-US"/>
        </w:rPr>
        <w:t>ITEMS 3, 4, 5, 6 y 7:</w:t>
      </w:r>
      <w:r w:rsidR="002A1EA9">
        <w:rPr>
          <w:rFonts w:ascii="Calibri" w:hAnsi="Calibri" w:cs="Calibri"/>
          <w:lang w:val="es-US"/>
        </w:rPr>
        <w:t xml:space="preserve"> </w:t>
      </w:r>
      <w:r w:rsidR="0009399B">
        <w:rPr>
          <w:rFonts w:ascii="Calibri" w:hAnsi="Calibri" w:cs="Calibri"/>
          <w:lang w:val="es-US"/>
        </w:rPr>
        <w:t xml:space="preserve">Dra. Carmen Iliana Torres de </w:t>
      </w:r>
      <w:r w:rsidR="002D082C">
        <w:rPr>
          <w:rFonts w:ascii="Calibri" w:hAnsi="Calibri" w:cs="Calibri"/>
          <w:lang w:val="es-US"/>
        </w:rPr>
        <w:t>Godínez</w:t>
      </w:r>
      <w:r w:rsidR="0009399B">
        <w:rPr>
          <w:rFonts w:ascii="Calibri" w:hAnsi="Calibri" w:cs="Calibri"/>
          <w:lang w:val="es-US"/>
        </w:rPr>
        <w:t xml:space="preserve">, cargo: </w:t>
      </w:r>
      <w:proofErr w:type="gramStart"/>
      <w:r w:rsidR="0009399B">
        <w:rPr>
          <w:rFonts w:ascii="Calibri" w:hAnsi="Calibri" w:cs="Calibri"/>
          <w:lang w:val="es-US"/>
        </w:rPr>
        <w:t>Jefe</w:t>
      </w:r>
      <w:proofErr w:type="gramEnd"/>
      <w:r w:rsidR="0009399B">
        <w:rPr>
          <w:rFonts w:ascii="Calibri" w:hAnsi="Calibri" w:cs="Calibri"/>
          <w:lang w:val="es-US"/>
        </w:rPr>
        <w:t xml:space="preserve"> de Centro Quirúrgico del Hospital Nacional de la Mujer “Dra. María Isabel Rodríguez”; correo electrónico: </w:t>
      </w:r>
      <w:hyperlink r:id="rId10" w:history="1">
        <w:r w:rsidR="00B37264">
          <w:rPr>
            <w:rStyle w:val="Hipervnculo"/>
            <w:rFonts w:ascii="Calibri" w:hAnsi="Calibri" w:cs="Calibri"/>
            <w:lang w:val="es-US"/>
          </w:rPr>
          <w:t>_______________</w:t>
        </w:r>
      </w:hyperlink>
      <w:r w:rsidR="0009399B">
        <w:rPr>
          <w:rFonts w:ascii="Calibri" w:hAnsi="Calibri" w:cs="Calibri"/>
          <w:lang w:val="es-US"/>
        </w:rPr>
        <w:t xml:space="preserve">; teléfono: </w:t>
      </w:r>
      <w:r w:rsidR="00B37264">
        <w:rPr>
          <w:rFonts w:ascii="Calibri" w:hAnsi="Calibri" w:cs="Calibri"/>
          <w:lang w:val="es-US"/>
        </w:rPr>
        <w:t>__________</w:t>
      </w:r>
      <w:r w:rsidR="0009399B">
        <w:rPr>
          <w:rFonts w:ascii="Calibri" w:hAnsi="Calibri" w:cs="Calibri"/>
          <w:lang w:val="es-US"/>
        </w:rPr>
        <w:t xml:space="preserve">. </w:t>
      </w:r>
      <w:r w:rsidR="0009399B" w:rsidRPr="0009399B">
        <w:rPr>
          <w:rFonts w:ascii="Calibri" w:hAnsi="Calibri" w:cs="Calibri"/>
          <w:b/>
          <w:bCs/>
          <w:lang w:val="es-US"/>
        </w:rPr>
        <w:t>ÍTEMS 13, 17, 18 y 24</w:t>
      </w:r>
      <w:r w:rsidR="0009399B">
        <w:rPr>
          <w:rFonts w:ascii="Calibri" w:hAnsi="Calibri" w:cs="Calibri"/>
          <w:lang w:val="es-US"/>
        </w:rPr>
        <w:t xml:space="preserve">: Ing. Luis Roberto Barriere Avalos, cargo: Consultor Especialista Biomédico, Proyecto Creciendo Saludables Juntos, correo electrónico: </w:t>
      </w:r>
      <w:hyperlink r:id="rId11" w:history="1">
        <w:r w:rsidR="00B37264">
          <w:rPr>
            <w:rStyle w:val="Hipervnculo"/>
            <w:rFonts w:ascii="Calibri" w:hAnsi="Calibri" w:cs="Calibri"/>
            <w:lang w:val="es-US"/>
          </w:rPr>
          <w:t>________________</w:t>
        </w:r>
      </w:hyperlink>
      <w:r w:rsidR="0009399B">
        <w:rPr>
          <w:rFonts w:ascii="Calibri" w:hAnsi="Calibri" w:cs="Calibri"/>
          <w:lang w:val="es-US"/>
        </w:rPr>
        <w:t xml:space="preserve">, teléfono: </w:t>
      </w:r>
      <w:r w:rsidR="00B37264">
        <w:rPr>
          <w:rFonts w:ascii="Calibri" w:hAnsi="Calibri" w:cs="Calibri"/>
          <w:lang w:val="es-US"/>
        </w:rPr>
        <w:t>__________</w:t>
      </w:r>
      <w:r w:rsidR="0009399B">
        <w:rPr>
          <w:rFonts w:ascii="Calibri" w:hAnsi="Calibri" w:cs="Calibri"/>
          <w:lang w:val="es-US"/>
        </w:rPr>
        <w:t xml:space="preserve"> e </w:t>
      </w:r>
      <w:r w:rsidR="002A1EA9" w:rsidRPr="002A1EA9">
        <w:rPr>
          <w:rFonts w:ascii="Calibri" w:hAnsi="Calibri" w:cs="Calibri"/>
          <w:b/>
          <w:bCs/>
          <w:lang w:val="es-US"/>
        </w:rPr>
        <w:t>ÍTEM 33</w:t>
      </w:r>
      <w:r w:rsidR="002A1EA9">
        <w:rPr>
          <w:rFonts w:ascii="Calibri" w:hAnsi="Calibri" w:cs="Calibri"/>
          <w:lang w:val="es-US"/>
        </w:rPr>
        <w:t xml:space="preserve">: </w:t>
      </w:r>
      <w:r w:rsidR="000470A2" w:rsidRPr="000470A2">
        <w:rPr>
          <w:rFonts w:ascii="Calibri" w:hAnsi="Calibri" w:cs="Calibri"/>
          <w:lang w:val="es-US"/>
        </w:rPr>
        <w:t>Doctor Otto Melvin Hércules Orellana</w:t>
      </w:r>
      <w:r w:rsidR="000F1D64" w:rsidRPr="000470A2">
        <w:rPr>
          <w:rFonts w:asciiTheme="minorHAnsi" w:hAnsiTheme="minorHAnsi" w:cstheme="minorHAnsi"/>
          <w:lang w:val="es-US"/>
        </w:rPr>
        <w:t xml:space="preserve">, cargo: </w:t>
      </w:r>
      <w:r w:rsidR="007C336C">
        <w:rPr>
          <w:rFonts w:asciiTheme="minorHAnsi" w:hAnsiTheme="minorHAnsi" w:cstheme="minorHAnsi"/>
          <w:lang w:val="es-US"/>
        </w:rPr>
        <w:t>Especialista II (</w:t>
      </w:r>
      <w:r w:rsidR="000470A2" w:rsidRPr="000470A2">
        <w:rPr>
          <w:rFonts w:asciiTheme="minorHAnsi" w:hAnsiTheme="minorHAnsi" w:cstheme="minorHAnsi"/>
          <w:lang w:val="es-US"/>
        </w:rPr>
        <w:t>Médico Cirujano</w:t>
      </w:r>
      <w:r w:rsidR="007C336C">
        <w:rPr>
          <w:rFonts w:asciiTheme="minorHAnsi" w:hAnsiTheme="minorHAnsi" w:cstheme="minorHAnsi"/>
          <w:lang w:val="es-US"/>
        </w:rPr>
        <w:t>)</w:t>
      </w:r>
      <w:r w:rsidR="000F1D64" w:rsidRPr="000470A2">
        <w:rPr>
          <w:rFonts w:asciiTheme="minorHAnsi" w:hAnsiTheme="minorHAnsi" w:cstheme="minorHAnsi"/>
          <w:lang w:val="es-US"/>
        </w:rPr>
        <w:t>,</w:t>
      </w:r>
      <w:r w:rsidR="006F0D13" w:rsidRPr="000470A2">
        <w:rPr>
          <w:rFonts w:asciiTheme="minorHAnsi" w:hAnsiTheme="minorHAnsi" w:cstheme="minorHAnsi"/>
          <w:lang w:val="es-US"/>
        </w:rPr>
        <w:t xml:space="preserve"> correo electr</w:t>
      </w:r>
      <w:r w:rsidR="000F1D64" w:rsidRPr="000470A2">
        <w:rPr>
          <w:rFonts w:asciiTheme="minorHAnsi" w:hAnsiTheme="minorHAnsi" w:cstheme="minorHAnsi"/>
          <w:lang w:val="es-US"/>
        </w:rPr>
        <w:t>ónico:</w:t>
      </w:r>
      <w:r w:rsidR="00E2122B" w:rsidRPr="000470A2">
        <w:rPr>
          <w:rFonts w:asciiTheme="minorHAnsi" w:hAnsiTheme="minorHAnsi" w:cstheme="minorHAnsi"/>
          <w:lang w:val="es-SV"/>
        </w:rPr>
        <w:t xml:space="preserve"> </w:t>
      </w:r>
      <w:hyperlink r:id="rId12" w:history="1">
        <w:r w:rsidR="00B37264">
          <w:rPr>
            <w:rStyle w:val="Hipervnculo"/>
            <w:rFonts w:asciiTheme="minorHAnsi" w:hAnsiTheme="minorHAnsi" w:cstheme="minorHAnsi"/>
            <w:lang w:val="es-SV"/>
          </w:rPr>
          <w:t>________________</w:t>
        </w:r>
      </w:hyperlink>
      <w:r w:rsidR="000F1D64" w:rsidRPr="000470A2">
        <w:rPr>
          <w:rFonts w:ascii="Calibri" w:hAnsi="Calibri" w:cs="Calibri"/>
          <w:lang w:val="es-US"/>
        </w:rPr>
        <w:t xml:space="preserve">; </w:t>
      </w:r>
      <w:r w:rsidR="00BE6F9E" w:rsidRPr="000470A2">
        <w:rPr>
          <w:rFonts w:ascii="Calibri" w:hAnsi="Calibri" w:cs="Calibri"/>
          <w:lang w:val="es-US"/>
        </w:rPr>
        <w:t>teléfono</w:t>
      </w:r>
      <w:r w:rsidR="000F1D64" w:rsidRPr="000470A2">
        <w:rPr>
          <w:rFonts w:ascii="Calibri" w:hAnsi="Calibri" w:cs="Calibri"/>
          <w:lang w:val="es-US"/>
        </w:rPr>
        <w:t xml:space="preserve">: </w:t>
      </w:r>
      <w:r w:rsidR="00B37264">
        <w:rPr>
          <w:rFonts w:ascii="Calibri" w:hAnsi="Calibri" w:cs="Calibri"/>
          <w:lang w:val="es-US"/>
        </w:rPr>
        <w:t>___________</w:t>
      </w:r>
      <w:r w:rsidR="000F1D64" w:rsidRPr="000470A2">
        <w:rPr>
          <w:rFonts w:ascii="Calibri" w:hAnsi="Calibri" w:cs="Calibri"/>
          <w:lang w:val="es-US"/>
        </w:rPr>
        <w:t>,</w:t>
      </w:r>
      <w:r w:rsidR="00BE6F9E" w:rsidRPr="000470A2">
        <w:rPr>
          <w:rFonts w:ascii="Calibri" w:hAnsi="Calibri" w:cs="Calibri"/>
          <w:lang w:val="es-US"/>
        </w:rPr>
        <w:t xml:space="preserve"> </w:t>
      </w:r>
      <w:r w:rsidRPr="000470A2">
        <w:rPr>
          <w:rFonts w:ascii="Calibri" w:hAnsi="Calibri" w:cs="Calibri"/>
          <w:lang w:val="es-US"/>
        </w:rPr>
        <w:t>quien</w:t>
      </w:r>
      <w:r w:rsidR="00AD49B0">
        <w:rPr>
          <w:rFonts w:ascii="Calibri" w:hAnsi="Calibri" w:cs="Calibri"/>
          <w:lang w:val="es-US"/>
        </w:rPr>
        <w:t>es</w:t>
      </w:r>
      <w:r w:rsidRPr="000470A2">
        <w:rPr>
          <w:rFonts w:ascii="Calibri" w:hAnsi="Calibri" w:cs="Calibri"/>
          <w:lang w:val="es-US"/>
        </w:rPr>
        <w:t xml:space="preserve"> tendrá</w:t>
      </w:r>
      <w:r w:rsidR="00AD49B0">
        <w:rPr>
          <w:rFonts w:ascii="Calibri" w:hAnsi="Calibri" w:cs="Calibri"/>
          <w:lang w:val="es-US"/>
        </w:rPr>
        <w:t>n</w:t>
      </w:r>
      <w:r w:rsidRPr="000470A2">
        <w:rPr>
          <w:rFonts w:ascii="Calibri" w:hAnsi="Calibri" w:cs="Calibri"/>
          <w:lang w:val="es-US"/>
        </w:rPr>
        <w:t xml:space="preserve"> la responsabilidad de verificar que se cumplan todas las condiciones establecidas en éste </w:t>
      </w:r>
      <w:r w:rsidR="00734A8F" w:rsidRPr="000470A2">
        <w:rPr>
          <w:rFonts w:ascii="Calibri" w:hAnsi="Calibri" w:cs="Calibri"/>
          <w:lang w:val="es-US"/>
        </w:rPr>
        <w:t xml:space="preserve">convenio de </w:t>
      </w:r>
      <w:r w:rsidRPr="000470A2">
        <w:rPr>
          <w:rFonts w:ascii="Calibri" w:hAnsi="Calibri" w:cs="Calibri"/>
          <w:lang w:val="es-US"/>
        </w:rPr>
        <w:t>contrato y demás documentos contractuales.</w:t>
      </w:r>
      <w:r w:rsidR="00DC0CF7" w:rsidRPr="000470A2">
        <w:rPr>
          <w:rFonts w:ascii="Calibri" w:hAnsi="Calibri" w:cs="Calibri"/>
          <w:lang w:val="es-US"/>
        </w:rPr>
        <w:t xml:space="preserve"> </w:t>
      </w:r>
      <w:r w:rsidR="002D4FE6" w:rsidRPr="007C336C">
        <w:rPr>
          <w:rFonts w:ascii="Calibri" w:hAnsi="Calibri" w:cs="Calibri"/>
          <w:lang w:val="es-US"/>
        </w:rPr>
        <w:t>Las garantías se observarán conforme a lo establecido</w:t>
      </w:r>
      <w:r w:rsidR="002D4FE6" w:rsidRPr="003D38E4">
        <w:rPr>
          <w:rFonts w:ascii="Calibri" w:hAnsi="Calibri" w:cs="Calibri"/>
          <w:lang w:val="es-US"/>
        </w:rPr>
        <w:t xml:space="preserve"> en las condiciones generales y específicas del contrato que forman parte de este Convenio de Contrato.</w:t>
      </w:r>
    </w:p>
    <w:p w14:paraId="4AF9AD1F" w14:textId="77777777" w:rsidR="005B6D0C" w:rsidRPr="00A7044A" w:rsidRDefault="005B6D0C" w:rsidP="005B6D0C">
      <w:pPr>
        <w:pStyle w:val="Prrafodelista"/>
        <w:rPr>
          <w:rFonts w:ascii="Calibri" w:hAnsi="Calibri" w:cs="Calibri"/>
          <w:sz w:val="2"/>
          <w:szCs w:val="2"/>
          <w:lang w:val="es-US"/>
        </w:rPr>
      </w:pPr>
    </w:p>
    <w:p w14:paraId="0967DE85" w14:textId="77777777" w:rsidR="00E2122B" w:rsidRPr="00E2122B" w:rsidRDefault="00E2122B" w:rsidP="00E2122B">
      <w:pPr>
        <w:pStyle w:val="Prrafodelista"/>
        <w:rPr>
          <w:rFonts w:ascii="Calibri" w:hAnsi="Calibri" w:cs="Calibri"/>
          <w:lang w:val="es-US"/>
        </w:rPr>
      </w:pPr>
    </w:p>
    <w:p w14:paraId="3815103C" w14:textId="10CAACF4" w:rsidR="009A1546" w:rsidRPr="00FC520E" w:rsidRDefault="009A1546" w:rsidP="003D38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en la ejecución del presente Convenio de Contrato hubiere necesidad de introducir modificaciones al mismo, que no afecten el objeto del </w:t>
      </w:r>
      <w:r w:rsidR="00734A8F" w:rsidRPr="00FC520E">
        <w:rPr>
          <w:rFonts w:ascii="Calibri" w:hAnsi="Calibri" w:cs="Calibri"/>
          <w:lang w:val="es-US"/>
        </w:rPr>
        <w:t>CONVENIO DE CONTRATO</w:t>
      </w:r>
      <w:r w:rsidRPr="00FC520E">
        <w:rPr>
          <w:rFonts w:ascii="Calibri" w:hAnsi="Calibri" w:cs="Calibri"/>
          <w:lang w:val="es-US"/>
        </w:rPr>
        <w:t xml:space="preserve">, éstas se llevarán a cabo mediante Resolución Ministerial firmada por EL Titular del MINSAL o su delegado; y las que afecten el objeto del </w:t>
      </w:r>
      <w:r w:rsidR="00734A8F" w:rsidRPr="00FC520E">
        <w:rPr>
          <w:rFonts w:ascii="Calibri" w:hAnsi="Calibri" w:cs="Calibri"/>
          <w:lang w:val="es-US"/>
        </w:rPr>
        <w:t>CONVENIO DE CONTRATO</w:t>
      </w:r>
      <w:r w:rsidRPr="00FC520E">
        <w:rPr>
          <w:rFonts w:ascii="Calibri" w:hAnsi="Calibri" w:cs="Calibri"/>
          <w:lang w:val="es-US"/>
        </w:rPr>
        <w:t xml:space="preserve"> como incremento y disminución del mismo, únicamente podrán llevarse a cabo a través de Resolución Modificativa de Contrato, firmada por ambas partes.</w:t>
      </w:r>
    </w:p>
    <w:p w14:paraId="67736A3B" w14:textId="77777777" w:rsidR="005B6D0C" w:rsidRPr="00A7044A" w:rsidRDefault="005B6D0C" w:rsidP="005B6D0C">
      <w:pPr>
        <w:pStyle w:val="Prrafodelista"/>
        <w:rPr>
          <w:rFonts w:ascii="Calibri" w:hAnsi="Calibri" w:cs="Calibri"/>
          <w:sz w:val="4"/>
          <w:szCs w:val="4"/>
          <w:lang w:val="es-US"/>
        </w:rPr>
      </w:pPr>
    </w:p>
    <w:p w14:paraId="7B1E6061" w14:textId="15E546E5" w:rsidR="009A1546" w:rsidRPr="00FC520E" w:rsidRDefault="009A1546" w:rsidP="009B654C">
      <w:pPr>
        <w:pStyle w:val="Prrafodelista"/>
        <w:spacing w:line="360" w:lineRule="auto"/>
        <w:jc w:val="both"/>
        <w:rPr>
          <w:rFonts w:ascii="Calibri" w:hAnsi="Calibri" w:cs="Calibri"/>
          <w:lang w:val="es-US"/>
        </w:rPr>
      </w:pPr>
      <w:r w:rsidRPr="00FC520E">
        <w:rPr>
          <w:rFonts w:ascii="Calibri" w:hAnsi="Calibri" w:cs="Calibri"/>
          <w:lang w:val="es-US"/>
        </w:rPr>
        <w:t xml:space="preserve">La solicitud de modificación por parte del Contratista deberá ser dirigida por escrito a la persona encargada de la Administración del Contrato, dicha solicitud debe efectuarse quince  días antes expirar el plazo de entrega contratada, presentando por escrito las pruebas que </w:t>
      </w:r>
      <w:r w:rsidRPr="00FC520E">
        <w:rPr>
          <w:rFonts w:ascii="Calibri" w:hAnsi="Calibri" w:cs="Calibri"/>
          <w:lang w:val="es-US"/>
        </w:rPr>
        <w:lastRenderedPageBreak/>
        <w:t>motiven su petición; en caso de proceder el Administrador del Contrato deberá remitir su solicitud a</w:t>
      </w:r>
      <w:r w:rsidR="00BE2594">
        <w:rPr>
          <w:rFonts w:ascii="Calibri" w:hAnsi="Calibri" w:cs="Calibri"/>
          <w:lang w:val="es-US"/>
        </w:rPr>
        <w:t>l</w:t>
      </w:r>
      <w:r w:rsidRPr="00FC520E">
        <w:rPr>
          <w:rFonts w:ascii="Calibri" w:hAnsi="Calibri" w:cs="Calibri"/>
          <w:lang w:val="es-US"/>
        </w:rPr>
        <w:t xml:space="preserve"> área de Adquisiciones y Contrataciones de la Unidad Coordinadora del Proyecto Creciendo Saludables Juntos en adelante UCPCSJ, </w:t>
      </w:r>
      <w:r w:rsidRPr="003D38E4">
        <w:rPr>
          <w:rFonts w:ascii="Calibri" w:hAnsi="Calibri" w:cs="Calibri"/>
          <w:color w:val="000000" w:themeColor="text1"/>
          <w:lang w:val="es-US"/>
        </w:rPr>
        <w:t xml:space="preserve">ubicada en </w:t>
      </w:r>
      <w:r w:rsidR="00E2122B" w:rsidRPr="003D38E4">
        <w:rPr>
          <w:rFonts w:ascii="Calibri" w:hAnsi="Calibri" w:cs="Calibri"/>
          <w:color w:val="000000" w:themeColor="text1"/>
          <w:lang w:val="es-US"/>
        </w:rPr>
        <w:t xml:space="preserve">Calle Los Bambúes y Avenida Las Camelias </w:t>
      </w:r>
      <w:r w:rsidR="0035386A">
        <w:rPr>
          <w:rFonts w:ascii="Calibri" w:hAnsi="Calibri" w:cs="Calibri"/>
          <w:color w:val="000000" w:themeColor="text1"/>
          <w:lang w:val="es-US"/>
        </w:rPr>
        <w:t>número quince</w:t>
      </w:r>
      <w:r w:rsidR="00E2122B" w:rsidRPr="003D38E4">
        <w:rPr>
          <w:rFonts w:ascii="Calibri" w:hAnsi="Calibri" w:cs="Calibri"/>
          <w:color w:val="000000" w:themeColor="text1"/>
          <w:lang w:val="es-US"/>
        </w:rPr>
        <w:t>, Colonia San Francisco, San</w:t>
      </w:r>
      <w:r w:rsidR="00E2122B">
        <w:rPr>
          <w:rFonts w:ascii="Calibri" w:hAnsi="Calibri" w:cs="Calibri"/>
          <w:lang w:val="es-US"/>
        </w:rPr>
        <w:t xml:space="preserve"> Salvador</w:t>
      </w:r>
      <w:r w:rsidRPr="00FC520E">
        <w:rPr>
          <w:rFonts w:ascii="Calibri" w:hAnsi="Calibri" w:cs="Calibri"/>
          <w:lang w:val="es-US"/>
        </w:rPr>
        <w:t xml:space="preserve">. Teléfono: (503) </w:t>
      </w:r>
      <w:r w:rsidR="00E2122B">
        <w:rPr>
          <w:rFonts w:ascii="Calibri" w:hAnsi="Calibri" w:cs="Calibri"/>
          <w:lang w:val="es-US"/>
        </w:rPr>
        <w:t>7840-8570</w:t>
      </w:r>
      <w:r w:rsidRPr="00FC520E">
        <w:rPr>
          <w:rFonts w:ascii="Calibri" w:hAnsi="Calibri" w:cs="Calibri"/>
          <w:lang w:val="es-US"/>
        </w:rPr>
        <w:t xml:space="preserve">, Email: </w:t>
      </w:r>
      <w:hyperlink r:id="rId13" w:history="1">
        <w:r w:rsidR="00E2122B" w:rsidRPr="00AD18F7">
          <w:rPr>
            <w:rStyle w:val="Hipervnculo"/>
            <w:rFonts w:ascii="Calibri" w:hAnsi="Calibri" w:cs="Calibri"/>
            <w:lang w:val="es-US"/>
          </w:rPr>
          <w:t>adquisicionescrecerjuntos@salud.gob.sv</w:t>
        </w:r>
      </w:hyperlink>
      <w:r w:rsidR="00E2122B">
        <w:rPr>
          <w:rFonts w:ascii="Calibri" w:hAnsi="Calibri" w:cs="Calibri"/>
          <w:lang w:val="es-US"/>
        </w:rPr>
        <w:t xml:space="preserve"> </w:t>
      </w:r>
      <w:r w:rsidR="00A7044A">
        <w:rPr>
          <w:rFonts w:ascii="Calibri" w:hAnsi="Calibri" w:cs="Calibri"/>
          <w:lang w:val="es-US"/>
        </w:rPr>
        <w:t>.</w:t>
      </w:r>
    </w:p>
    <w:p w14:paraId="063D5A35" w14:textId="77777777" w:rsidR="0061742B" w:rsidRPr="00A7044A" w:rsidRDefault="0061742B" w:rsidP="009B654C">
      <w:pPr>
        <w:pStyle w:val="Prrafodelista"/>
        <w:tabs>
          <w:tab w:val="left" w:pos="284"/>
        </w:tabs>
        <w:suppressAutoHyphens/>
        <w:spacing w:line="360" w:lineRule="auto"/>
        <w:jc w:val="both"/>
        <w:rPr>
          <w:rFonts w:ascii="Calibri" w:hAnsi="Calibri" w:cs="Calibri"/>
          <w:sz w:val="12"/>
          <w:szCs w:val="12"/>
          <w:lang w:val="es-US"/>
        </w:rPr>
      </w:pPr>
    </w:p>
    <w:p w14:paraId="48742C1F" w14:textId="4541A2B4" w:rsidR="001167F3" w:rsidRPr="00FC520E" w:rsidRDefault="001167F3">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 xml:space="preserve">Si el contratante no efectuará cualquiera de los pagos al proveedor una vez vencido los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establecidos en el </w:t>
      </w:r>
      <w:r w:rsidR="00734A8F" w:rsidRPr="00FC520E">
        <w:rPr>
          <w:rFonts w:ascii="Calibri" w:hAnsi="Calibri" w:cs="Calibri"/>
          <w:lang w:val="es-US"/>
        </w:rPr>
        <w:t>CONVENIO DE CONTRATO</w:t>
      </w:r>
      <w:r w:rsidRPr="00FC520E">
        <w:rPr>
          <w:rFonts w:ascii="Calibri" w:hAnsi="Calibri" w:cs="Calibri"/>
          <w:lang w:val="es-US"/>
        </w:rPr>
        <w:t xml:space="preserve">, contará con </w:t>
      </w:r>
      <w:r w:rsidR="0035386A">
        <w:rPr>
          <w:rFonts w:ascii="Calibri" w:hAnsi="Calibri" w:cs="Calibri"/>
          <w:lang w:val="es-US"/>
        </w:rPr>
        <w:t>treinta</w:t>
      </w:r>
      <w:r w:rsidR="0035386A" w:rsidRPr="00FC520E">
        <w:rPr>
          <w:rFonts w:ascii="Calibri" w:hAnsi="Calibri" w:cs="Calibri"/>
          <w:lang w:val="es-US"/>
        </w:rPr>
        <w:t xml:space="preserve"> </w:t>
      </w:r>
      <w:r w:rsidRPr="00FC520E">
        <w:rPr>
          <w:rFonts w:ascii="Calibri" w:hAnsi="Calibri" w:cs="Calibri"/>
          <w:lang w:val="es-US"/>
        </w:rPr>
        <w:t xml:space="preserve">días adicionales para resolver dicho impase, de lo contrario si en el plazo adicional no resolviere tal situación el contratante pagará al proveedor un interés de </w:t>
      </w:r>
      <w:proofErr w:type="gramStart"/>
      <w:r w:rsidR="00D31F22">
        <w:rPr>
          <w:rFonts w:ascii="Calibri" w:hAnsi="Calibri" w:cs="Calibri"/>
          <w:lang w:val="es-US"/>
        </w:rPr>
        <w:t>cero punto</w:t>
      </w:r>
      <w:proofErr w:type="gramEnd"/>
      <w:r w:rsidR="0035386A">
        <w:rPr>
          <w:rFonts w:ascii="Calibri" w:hAnsi="Calibri" w:cs="Calibri"/>
          <w:lang w:val="es-US"/>
        </w:rPr>
        <w:t xml:space="preserve"> cero dieciséis por ciento </w:t>
      </w:r>
      <w:r w:rsidRPr="00FC520E">
        <w:rPr>
          <w:rFonts w:ascii="Calibri" w:hAnsi="Calibri" w:cs="Calibri"/>
          <w:lang w:val="es-US"/>
        </w:rPr>
        <w:t>del monto del pago atrasado por día de atraso</w:t>
      </w:r>
      <w:r w:rsidR="003A6142" w:rsidRPr="00FC520E">
        <w:rPr>
          <w:rFonts w:ascii="Calibri" w:hAnsi="Calibri" w:cs="Calibri"/>
          <w:lang w:val="es-US"/>
        </w:rPr>
        <w:t>.</w:t>
      </w:r>
    </w:p>
    <w:p w14:paraId="0E98E6BF" w14:textId="77777777" w:rsidR="00D17CDC" w:rsidRPr="00A7044A" w:rsidRDefault="00D17CDC" w:rsidP="009B654C">
      <w:pPr>
        <w:pStyle w:val="Prrafodelista"/>
        <w:spacing w:line="360" w:lineRule="auto"/>
        <w:jc w:val="both"/>
        <w:rPr>
          <w:rFonts w:ascii="Calibri" w:hAnsi="Calibri" w:cs="Calibri"/>
          <w:sz w:val="14"/>
          <w:szCs w:val="14"/>
          <w:lang w:val="es-US"/>
        </w:rPr>
      </w:pPr>
    </w:p>
    <w:p w14:paraId="14CDA46D" w14:textId="1F83DF72" w:rsidR="007310D5" w:rsidRPr="00FC520E" w:rsidRDefault="007310D5">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el caso de incumplimiento del plazo establecido para la entrega de los bienes y servicios, se aplicará al proveedor una multa de</w:t>
      </w:r>
      <w:r w:rsidR="0035386A">
        <w:rPr>
          <w:rFonts w:ascii="Calibri" w:hAnsi="Calibri" w:cs="Calibri"/>
          <w:lang w:val="es-US"/>
        </w:rPr>
        <w:t xml:space="preserve"> </w:t>
      </w:r>
      <w:proofErr w:type="gramStart"/>
      <w:r w:rsidR="0035386A">
        <w:rPr>
          <w:rFonts w:ascii="Calibri" w:hAnsi="Calibri" w:cs="Calibri"/>
          <w:lang w:val="es-US"/>
        </w:rPr>
        <w:t>cero punto</w:t>
      </w:r>
      <w:proofErr w:type="gramEnd"/>
      <w:r w:rsidR="0035386A">
        <w:rPr>
          <w:rFonts w:ascii="Calibri" w:hAnsi="Calibri" w:cs="Calibri"/>
          <w:lang w:val="es-US"/>
        </w:rPr>
        <w:t xml:space="preserve"> cinco por ciento</w:t>
      </w:r>
      <w:r w:rsidRPr="00FC520E">
        <w:rPr>
          <w:rFonts w:ascii="Calibri" w:hAnsi="Calibri" w:cs="Calibri"/>
          <w:lang w:val="es-US"/>
        </w:rPr>
        <w:t xml:space="preserve"> por cada semana de atraso, dicha penalidad será aplicable sobre el valor de los suministros que se hubieren dejado de entregar o por los que se entregaron fuera del plazo contractual. El valor acumulado por dicha multa no podrá exceder del </w:t>
      </w:r>
      <w:r w:rsidR="0035386A">
        <w:rPr>
          <w:rFonts w:ascii="Calibri" w:hAnsi="Calibri" w:cs="Calibri"/>
          <w:lang w:val="es-US"/>
        </w:rPr>
        <w:t>diez por ciento</w:t>
      </w:r>
      <w:r w:rsidRPr="00FC520E">
        <w:rPr>
          <w:rFonts w:ascii="Calibri" w:hAnsi="Calibri" w:cs="Calibri"/>
          <w:lang w:val="es-US"/>
        </w:rPr>
        <w:t xml:space="preserve"> del monto total del contrato. Si hay una justificación debidamente soportada y aceptable para El Contratante, se excluirá la multa.</w:t>
      </w:r>
    </w:p>
    <w:p w14:paraId="2DF5128C" w14:textId="77777777" w:rsidR="00D17CDC" w:rsidRPr="00A7044A" w:rsidRDefault="00D17CDC" w:rsidP="009B654C">
      <w:pPr>
        <w:pStyle w:val="Prrafodelista"/>
        <w:spacing w:line="360" w:lineRule="auto"/>
        <w:rPr>
          <w:rFonts w:ascii="Calibri" w:hAnsi="Calibri" w:cs="Calibri"/>
          <w:sz w:val="14"/>
          <w:szCs w:val="14"/>
          <w:lang w:val="es-US"/>
        </w:rPr>
      </w:pPr>
    </w:p>
    <w:p w14:paraId="006C8675" w14:textId="78ED3FB8" w:rsidR="00C9558A" w:rsidRPr="00185D84" w:rsidRDefault="00C9558A">
      <w:pPr>
        <w:pStyle w:val="Prrafodelista"/>
        <w:numPr>
          <w:ilvl w:val="0"/>
          <w:numId w:val="3"/>
        </w:numPr>
        <w:spacing w:line="360" w:lineRule="auto"/>
        <w:jc w:val="both"/>
        <w:rPr>
          <w:rFonts w:ascii="Calibri" w:hAnsi="Calibri" w:cs="Calibri"/>
          <w:lang w:val="es-US"/>
        </w:rPr>
      </w:pPr>
      <w:r w:rsidRPr="00FC520E">
        <w:rPr>
          <w:rFonts w:ascii="Calibri" w:hAnsi="Calibri" w:cs="Calibri"/>
          <w:spacing w:val="-3"/>
          <w:lang w:val="es-ES"/>
        </w:rPr>
        <w:t xml:space="preserve">En el caso de alguna disputa, controversia, discrepancia o reclamo entre el Comprador y el Proveedor que en la ejecución del contrato </w:t>
      </w:r>
      <w:r w:rsidR="00861C2A">
        <w:rPr>
          <w:rFonts w:ascii="Calibri" w:hAnsi="Calibri" w:cs="Calibri"/>
          <w:spacing w:val="-3"/>
          <w:lang w:val="es-ES"/>
        </w:rPr>
        <w:t>se resolverá conforme a lo establecido en las Condiciones Especiales del Contrato.</w:t>
      </w:r>
    </w:p>
    <w:p w14:paraId="6EE8C38B" w14:textId="77777777" w:rsidR="00BE2594" w:rsidRPr="00A7044A" w:rsidRDefault="00BE2594" w:rsidP="003D38E4">
      <w:pPr>
        <w:rPr>
          <w:rFonts w:ascii="Calibri" w:hAnsi="Calibri" w:cs="Calibri"/>
          <w:sz w:val="6"/>
          <w:szCs w:val="6"/>
          <w:lang w:val="es-US"/>
        </w:rPr>
      </w:pPr>
    </w:p>
    <w:p w14:paraId="2E3C625A" w14:textId="77777777" w:rsidR="00185D84" w:rsidRPr="00185D84" w:rsidRDefault="00185D84" w:rsidP="00185D84">
      <w:pPr>
        <w:pStyle w:val="Prrafodelista"/>
        <w:rPr>
          <w:rFonts w:ascii="Calibri" w:hAnsi="Calibri" w:cs="Calibri"/>
          <w:lang w:val="es-US"/>
        </w:rPr>
      </w:pPr>
    </w:p>
    <w:p w14:paraId="4FFB7142" w14:textId="51FE218D" w:rsidR="003C2DE4" w:rsidRPr="00FC520E" w:rsidRDefault="003C2DE4">
      <w:pPr>
        <w:pStyle w:val="Prrafodelista"/>
        <w:numPr>
          <w:ilvl w:val="0"/>
          <w:numId w:val="3"/>
        </w:numPr>
        <w:spacing w:line="360" w:lineRule="auto"/>
        <w:jc w:val="both"/>
        <w:rPr>
          <w:rFonts w:ascii="Calibri" w:hAnsi="Calibri" w:cs="Calibri"/>
          <w:lang w:val="es-US"/>
        </w:rPr>
      </w:pPr>
      <w:r w:rsidRPr="00FC520E">
        <w:rPr>
          <w:rFonts w:ascii="Calibri" w:hAnsi="Calibri" w:cs="Calibri"/>
          <w:lang w:val="es-US"/>
        </w:rPr>
        <w:t>Para notificaciones, la dirección del Comprador será:</w:t>
      </w:r>
    </w:p>
    <w:p w14:paraId="6BD4152D" w14:textId="77777777" w:rsidR="005B6D0C" w:rsidRPr="00A7044A" w:rsidRDefault="005B6D0C" w:rsidP="005B6D0C">
      <w:pPr>
        <w:pStyle w:val="Prrafodelista"/>
        <w:rPr>
          <w:rFonts w:ascii="Calibri" w:hAnsi="Calibri" w:cs="Calibri"/>
          <w:sz w:val="12"/>
          <w:szCs w:val="12"/>
          <w:lang w:val="es-US"/>
        </w:rPr>
      </w:pPr>
    </w:p>
    <w:p w14:paraId="7C34DA06" w14:textId="7FADA0D1"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Atención: </w:t>
      </w:r>
      <w:r w:rsidR="0035386A">
        <w:rPr>
          <w:rFonts w:ascii="Calibri" w:hAnsi="Calibri" w:cs="Calibri"/>
          <w:lang w:val="es-US"/>
        </w:rPr>
        <w:t>Licenciada</w:t>
      </w:r>
      <w:r w:rsidRPr="00FC520E">
        <w:rPr>
          <w:rFonts w:ascii="Calibri" w:hAnsi="Calibri" w:cs="Calibri"/>
          <w:lang w:val="es-US"/>
        </w:rPr>
        <w:t xml:space="preserve"> María José Domínguez Alas, Coordinadora de la UCPCSJ </w:t>
      </w:r>
    </w:p>
    <w:p w14:paraId="1571F2B8" w14:textId="2361D332"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lastRenderedPageBreak/>
        <w:t xml:space="preserve">Dirección: </w:t>
      </w:r>
      <w:r w:rsidRPr="003D38E4">
        <w:rPr>
          <w:rFonts w:ascii="Calibri" w:hAnsi="Calibri" w:cs="Calibri"/>
          <w:lang w:val="es-US"/>
        </w:rPr>
        <w:t>Oficinas de la UCPCSJ, C</w:t>
      </w:r>
      <w:r w:rsidR="004A5A99" w:rsidRPr="003D38E4">
        <w:rPr>
          <w:rFonts w:ascii="Calibri" w:hAnsi="Calibri" w:cs="Calibri"/>
          <w:lang w:val="es-US"/>
        </w:rPr>
        <w:t xml:space="preserve">alle Los Bambúes y Avenida Las Camelias </w:t>
      </w:r>
      <w:r w:rsidR="002B713D">
        <w:rPr>
          <w:rFonts w:ascii="Calibri" w:hAnsi="Calibri" w:cs="Calibri"/>
          <w:lang w:val="es-US"/>
        </w:rPr>
        <w:t xml:space="preserve">número </w:t>
      </w:r>
      <w:r w:rsidR="004A5A99" w:rsidRPr="003D38E4">
        <w:rPr>
          <w:rFonts w:ascii="Calibri" w:hAnsi="Calibri" w:cs="Calibri"/>
          <w:lang w:val="es-US"/>
        </w:rPr>
        <w:t>15, Colonia S</w:t>
      </w:r>
      <w:r w:rsidR="003D38E4" w:rsidRPr="003D38E4">
        <w:rPr>
          <w:rFonts w:ascii="Calibri" w:hAnsi="Calibri" w:cs="Calibri"/>
          <w:lang w:val="es-US"/>
        </w:rPr>
        <w:t>an</w:t>
      </w:r>
      <w:r w:rsidR="004A5A99" w:rsidRPr="003D38E4">
        <w:rPr>
          <w:rFonts w:ascii="Calibri" w:hAnsi="Calibri" w:cs="Calibri"/>
          <w:lang w:val="es-US"/>
        </w:rPr>
        <w:t xml:space="preserve"> Francisc</w:t>
      </w:r>
      <w:r w:rsidR="004A5A99" w:rsidRPr="00817737">
        <w:rPr>
          <w:rFonts w:ascii="Calibri" w:hAnsi="Calibri" w:cs="Calibri"/>
          <w:lang w:val="es-US"/>
        </w:rPr>
        <w:t xml:space="preserve">o, </w:t>
      </w:r>
      <w:r w:rsidR="004A5A99">
        <w:rPr>
          <w:rFonts w:ascii="Calibri" w:hAnsi="Calibri" w:cs="Calibri"/>
          <w:lang w:val="es-US"/>
        </w:rPr>
        <w:t xml:space="preserve">San Salvador, El Salvador. </w:t>
      </w:r>
    </w:p>
    <w:p w14:paraId="4F792C1F" w14:textId="058CB6D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Teléfono: (503) </w:t>
      </w:r>
      <w:r w:rsidR="004A5A99">
        <w:rPr>
          <w:rFonts w:ascii="Calibri" w:hAnsi="Calibri" w:cs="Calibri"/>
          <w:lang w:val="es-US"/>
        </w:rPr>
        <w:t>7840-8570</w:t>
      </w:r>
    </w:p>
    <w:p w14:paraId="769E92B3" w14:textId="4793D230"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Dirección de correo electrónico: </w:t>
      </w:r>
      <w:hyperlink r:id="rId14" w:history="1">
        <w:r w:rsidR="004A5A99" w:rsidRPr="00AD18F7">
          <w:rPr>
            <w:rStyle w:val="Hipervnculo"/>
            <w:rFonts w:ascii="Calibri" w:hAnsi="Calibri" w:cs="Calibri"/>
            <w:lang w:val="es-US"/>
          </w:rPr>
          <w:t>adquisicionescrecerjuntos@salud.gob.sv</w:t>
        </w:r>
      </w:hyperlink>
      <w:r w:rsidR="004A5A99">
        <w:rPr>
          <w:rFonts w:ascii="Calibri" w:hAnsi="Calibri" w:cs="Calibri"/>
          <w:lang w:val="es-US"/>
        </w:rPr>
        <w:t xml:space="preserve"> </w:t>
      </w:r>
      <w:r w:rsidRPr="00FC520E">
        <w:rPr>
          <w:rFonts w:ascii="Calibri" w:hAnsi="Calibri" w:cs="Calibri"/>
          <w:lang w:val="es-US"/>
        </w:rPr>
        <w:t xml:space="preserve">  </w:t>
      </w:r>
    </w:p>
    <w:p w14:paraId="472F55D3" w14:textId="77777777" w:rsidR="00A7044A" w:rsidRPr="00A7044A" w:rsidRDefault="00A7044A" w:rsidP="003C2DE4">
      <w:pPr>
        <w:pStyle w:val="Prrafodelista"/>
        <w:spacing w:line="360" w:lineRule="auto"/>
        <w:jc w:val="both"/>
        <w:rPr>
          <w:rFonts w:ascii="Calibri" w:hAnsi="Calibri" w:cs="Calibri"/>
          <w:sz w:val="10"/>
          <w:szCs w:val="10"/>
          <w:lang w:val="es-US"/>
        </w:rPr>
      </w:pPr>
    </w:p>
    <w:p w14:paraId="3C6EDD61" w14:textId="36810D38" w:rsidR="003C2DE4" w:rsidRPr="00FC520E" w:rsidRDefault="003C2DE4" w:rsidP="003C2DE4">
      <w:pPr>
        <w:pStyle w:val="Prrafodelista"/>
        <w:spacing w:line="360" w:lineRule="auto"/>
        <w:jc w:val="both"/>
        <w:rPr>
          <w:rFonts w:ascii="Calibri" w:hAnsi="Calibri" w:cs="Calibri"/>
          <w:lang w:val="es-US"/>
        </w:rPr>
      </w:pPr>
      <w:r w:rsidRPr="00FC520E">
        <w:rPr>
          <w:rFonts w:ascii="Calibri" w:hAnsi="Calibri" w:cs="Calibri"/>
          <w:lang w:val="es-US"/>
        </w:rPr>
        <w:t xml:space="preserve">Para notificaciones </w:t>
      </w:r>
      <w:r w:rsidR="00141697" w:rsidRPr="00FC520E">
        <w:rPr>
          <w:rFonts w:ascii="Calibri" w:hAnsi="Calibri" w:cs="Calibri"/>
          <w:lang w:val="es-US"/>
        </w:rPr>
        <w:t xml:space="preserve">la dirección </w:t>
      </w:r>
      <w:r w:rsidRPr="00FC520E">
        <w:rPr>
          <w:rFonts w:ascii="Calibri" w:hAnsi="Calibri" w:cs="Calibri"/>
          <w:lang w:val="es-US"/>
        </w:rPr>
        <w:t>del Proveedor:</w:t>
      </w:r>
    </w:p>
    <w:p w14:paraId="0364A27A" w14:textId="45AFE51C" w:rsidR="0040263A" w:rsidRPr="00450877" w:rsidRDefault="0040263A" w:rsidP="0040263A">
      <w:pPr>
        <w:pStyle w:val="Prrafodelista"/>
        <w:spacing w:line="360" w:lineRule="auto"/>
        <w:jc w:val="both"/>
        <w:rPr>
          <w:rFonts w:ascii="Calibri" w:hAnsi="Calibri" w:cs="Calibri"/>
          <w:lang w:val="es-SV"/>
        </w:rPr>
      </w:pPr>
      <w:r w:rsidRPr="00450877">
        <w:rPr>
          <w:rFonts w:ascii="Calibri" w:hAnsi="Calibri" w:cs="Calibri"/>
          <w:lang w:val="es-SV"/>
        </w:rPr>
        <w:t xml:space="preserve">Atención: </w:t>
      </w:r>
      <w:r w:rsidR="00B37264">
        <w:rPr>
          <w:rFonts w:ascii="Calibri" w:hAnsi="Calibri" w:cs="Calibri"/>
          <w:lang w:val="es-SV"/>
        </w:rPr>
        <w:t>Ing. Elizabeth de Jesús Rodríguez de Contreras</w:t>
      </w:r>
    </w:p>
    <w:p w14:paraId="46B9CE3A" w14:textId="4D267D8B" w:rsidR="0040263A" w:rsidRPr="00B76F33" w:rsidRDefault="0040263A" w:rsidP="0040263A">
      <w:pPr>
        <w:pStyle w:val="Prrafodelista"/>
        <w:spacing w:line="360" w:lineRule="auto"/>
        <w:jc w:val="both"/>
        <w:rPr>
          <w:rFonts w:ascii="Calibri" w:hAnsi="Calibri" w:cs="Calibri"/>
        </w:rPr>
      </w:pPr>
      <w:r w:rsidRPr="00450877">
        <w:rPr>
          <w:rFonts w:ascii="Calibri" w:hAnsi="Calibri" w:cs="Calibri"/>
          <w:lang w:val="es-SV"/>
        </w:rPr>
        <w:t xml:space="preserve">Dirección: </w:t>
      </w:r>
      <w:r w:rsidR="00B37264">
        <w:rPr>
          <w:rFonts w:ascii="Calibri" w:hAnsi="Calibri" w:cs="Calibri"/>
          <w:lang w:val="es-SV"/>
        </w:rPr>
        <w:t>____________________</w:t>
      </w:r>
      <w:r>
        <w:rPr>
          <w:rFonts w:ascii="Calibri" w:hAnsi="Calibri" w:cs="Calibri"/>
          <w:lang w:val="es-SV"/>
        </w:rPr>
        <w:t xml:space="preserve"> </w:t>
      </w:r>
    </w:p>
    <w:p w14:paraId="612971D7" w14:textId="5C0EBAD8"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Teléfono: </w:t>
      </w:r>
      <w:r w:rsidR="00B37264">
        <w:rPr>
          <w:rFonts w:ascii="Calibri" w:hAnsi="Calibri" w:cs="Calibri"/>
          <w:lang w:val="es-US"/>
        </w:rPr>
        <w:t>________________________</w:t>
      </w:r>
    </w:p>
    <w:p w14:paraId="0E013F18" w14:textId="11E0F9A1"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Fax: </w:t>
      </w:r>
      <w:r w:rsidR="00B37264">
        <w:rPr>
          <w:rFonts w:ascii="Calibri" w:hAnsi="Calibri" w:cs="Calibri"/>
          <w:lang w:val="es-US"/>
        </w:rPr>
        <w:t>__________________________</w:t>
      </w:r>
    </w:p>
    <w:p w14:paraId="60DE241A" w14:textId="461C701A" w:rsidR="0040263A" w:rsidRPr="00FC520E" w:rsidRDefault="0040263A" w:rsidP="0040263A">
      <w:pPr>
        <w:pStyle w:val="Prrafodelista"/>
        <w:spacing w:line="360" w:lineRule="auto"/>
        <w:jc w:val="both"/>
        <w:rPr>
          <w:rFonts w:ascii="Calibri" w:hAnsi="Calibri" w:cs="Calibri"/>
          <w:lang w:val="es-US"/>
        </w:rPr>
      </w:pPr>
      <w:r w:rsidRPr="00FC520E">
        <w:rPr>
          <w:rFonts w:ascii="Calibri" w:hAnsi="Calibri" w:cs="Calibri"/>
          <w:lang w:val="es-US"/>
        </w:rPr>
        <w:t xml:space="preserve">Dirección electrónica: </w:t>
      </w:r>
      <w:r w:rsidR="00B37264">
        <w:t>______________________</w:t>
      </w:r>
      <w:r>
        <w:t xml:space="preserve"> </w:t>
      </w:r>
    </w:p>
    <w:p w14:paraId="25F9E0FB" w14:textId="77777777" w:rsidR="00175978" w:rsidRDefault="00175978" w:rsidP="009B654C">
      <w:pPr>
        <w:tabs>
          <w:tab w:val="left" w:pos="284"/>
        </w:tabs>
        <w:suppressAutoHyphens/>
        <w:spacing w:line="360" w:lineRule="auto"/>
        <w:ind w:left="360"/>
        <w:jc w:val="both"/>
        <w:rPr>
          <w:rFonts w:ascii="Calibri" w:hAnsi="Calibri" w:cs="Calibri"/>
          <w:lang w:val="es-US"/>
        </w:rPr>
      </w:pPr>
    </w:p>
    <w:p w14:paraId="473BC906" w14:textId="67AE2FB8" w:rsidR="00041E8F" w:rsidRDefault="00041E8F" w:rsidP="009B654C">
      <w:pPr>
        <w:tabs>
          <w:tab w:val="left" w:pos="284"/>
        </w:tabs>
        <w:suppressAutoHyphens/>
        <w:spacing w:line="360" w:lineRule="auto"/>
        <w:ind w:left="360"/>
        <w:jc w:val="both"/>
        <w:rPr>
          <w:rFonts w:ascii="Calibri" w:hAnsi="Calibri" w:cs="Calibri"/>
          <w:lang w:val="es-US"/>
        </w:rPr>
      </w:pPr>
      <w:bookmarkStart w:id="8" w:name="_Hlk152687234"/>
      <w:r w:rsidRPr="00FC520E">
        <w:rPr>
          <w:rFonts w:ascii="Calibri" w:hAnsi="Calibri" w:cs="Calibri"/>
          <w:lang w:val="es-US"/>
        </w:rPr>
        <w:t xml:space="preserve">EN PRUEBA DE CONFORMIDAD, las Partes han suscripto el presente Convenio, de conformidad con </w:t>
      </w:r>
      <w:r w:rsidR="00406382" w:rsidRPr="00FC520E">
        <w:rPr>
          <w:rFonts w:ascii="Calibri" w:hAnsi="Calibri" w:cs="Calibri"/>
          <w:lang w:val="es-US"/>
        </w:rPr>
        <w:t xml:space="preserve">la normativa del Contrato de Préstamo </w:t>
      </w:r>
      <w:r w:rsidR="00A0293C" w:rsidRPr="00FC520E">
        <w:rPr>
          <w:rFonts w:ascii="Calibri" w:hAnsi="Calibri" w:cs="Calibri"/>
          <w:lang w:val="es-US"/>
        </w:rPr>
        <w:t xml:space="preserve">BIRF </w:t>
      </w:r>
      <w:proofErr w:type="spellStart"/>
      <w:r w:rsidR="00073C17">
        <w:rPr>
          <w:rFonts w:ascii="Calibri" w:hAnsi="Calibri" w:cs="Calibri"/>
          <w:lang w:val="es-US"/>
        </w:rPr>
        <w:t>n</w:t>
      </w:r>
      <w:r w:rsidR="00E732CC">
        <w:rPr>
          <w:rFonts w:ascii="Calibri" w:hAnsi="Calibri" w:cs="Calibri"/>
          <w:lang w:val="es-US"/>
        </w:rPr>
        <w:t>.°</w:t>
      </w:r>
      <w:proofErr w:type="spellEnd"/>
      <w:r w:rsidR="00406382" w:rsidRPr="00FC520E">
        <w:rPr>
          <w:rFonts w:ascii="Calibri" w:hAnsi="Calibri" w:cs="Calibri"/>
          <w:lang w:val="es-US"/>
        </w:rPr>
        <w:t xml:space="preserve"> 9065</w:t>
      </w:r>
      <w:r w:rsidR="00A0293C" w:rsidRPr="00FC520E">
        <w:rPr>
          <w:rFonts w:ascii="Calibri" w:hAnsi="Calibri" w:cs="Calibri"/>
          <w:lang w:val="es-US"/>
        </w:rPr>
        <w:t>-SV</w:t>
      </w:r>
      <w:r w:rsidR="00406382" w:rsidRPr="00FC520E">
        <w:rPr>
          <w:rFonts w:ascii="Calibri" w:hAnsi="Calibri" w:cs="Calibri"/>
          <w:lang w:val="es-US"/>
        </w:rPr>
        <w:t>, suscrito entre la República de El Salvador</w:t>
      </w:r>
      <w:r w:rsidR="00536833" w:rsidRPr="00FC520E">
        <w:rPr>
          <w:rFonts w:ascii="Calibri" w:hAnsi="Calibri" w:cs="Calibri"/>
          <w:lang w:val="es-US"/>
        </w:rPr>
        <w:t xml:space="preserve"> </w:t>
      </w:r>
      <w:r w:rsidR="00406382" w:rsidRPr="00FC520E">
        <w:rPr>
          <w:rFonts w:ascii="Calibri" w:hAnsi="Calibri" w:cs="Calibri"/>
          <w:lang w:val="es-US"/>
        </w:rPr>
        <w:t>y el BIRF para la ejecución del proyecto</w:t>
      </w:r>
      <w:r w:rsidR="00536833" w:rsidRPr="00FC520E">
        <w:rPr>
          <w:rFonts w:ascii="Calibri" w:hAnsi="Calibri" w:cs="Calibri"/>
          <w:lang w:val="es-US"/>
        </w:rPr>
        <w:t xml:space="preserve"> </w:t>
      </w:r>
      <w:r w:rsidR="005B6D0C">
        <w:rPr>
          <w:rFonts w:ascii="Calibri" w:hAnsi="Calibri" w:cs="Calibri"/>
          <w:lang w:val="es-US"/>
        </w:rPr>
        <w:t>–</w:t>
      </w:r>
      <w:r w:rsidR="00536833" w:rsidRPr="00FC520E">
        <w:rPr>
          <w:rFonts w:ascii="Calibri" w:hAnsi="Calibri" w:cs="Calibri"/>
          <w:lang w:val="es-US"/>
        </w:rPr>
        <w:t xml:space="preserve"> </w:t>
      </w:r>
      <w:r w:rsidR="00933969" w:rsidRPr="00FC520E">
        <w:rPr>
          <w:rFonts w:ascii="Calibri" w:hAnsi="Calibri" w:cs="Calibri"/>
          <w:lang w:val="es-US"/>
        </w:rPr>
        <w:t>Creciendo Saludables Juntos: Desarrollo</w:t>
      </w:r>
      <w:r w:rsidR="00D8661F" w:rsidRPr="00FC520E">
        <w:rPr>
          <w:rFonts w:ascii="Calibri" w:hAnsi="Calibri" w:cs="Calibri"/>
          <w:lang w:val="es-US"/>
        </w:rPr>
        <w:t xml:space="preserve"> </w:t>
      </w:r>
      <w:r w:rsidR="00933969" w:rsidRPr="00FC520E">
        <w:rPr>
          <w:rFonts w:ascii="Calibri" w:hAnsi="Calibri" w:cs="Calibri"/>
          <w:lang w:val="es-US"/>
        </w:rPr>
        <w:t>Integral de la Primera Infancia en El Salvador,</w:t>
      </w:r>
      <w:r w:rsidR="00406382" w:rsidRPr="00FC520E">
        <w:rPr>
          <w:rFonts w:ascii="Calibri" w:hAnsi="Calibri" w:cs="Calibri"/>
          <w:lang w:val="es-US"/>
        </w:rPr>
        <w:t xml:space="preserve"> publicado en el </w:t>
      </w:r>
      <w:r w:rsidR="00933969" w:rsidRPr="00FC520E">
        <w:rPr>
          <w:rFonts w:ascii="Calibri" w:hAnsi="Calibri" w:cs="Calibri"/>
          <w:lang w:val="es-US"/>
        </w:rPr>
        <w:t xml:space="preserve">Diario Oficial </w:t>
      </w:r>
      <w:r w:rsidR="0035386A">
        <w:rPr>
          <w:rFonts w:ascii="Calibri" w:hAnsi="Calibri" w:cs="Calibri"/>
          <w:lang w:val="es-US"/>
        </w:rPr>
        <w:t>número noventa y nueve</w:t>
      </w:r>
      <w:r w:rsidR="00933969" w:rsidRPr="00FC520E">
        <w:rPr>
          <w:rFonts w:ascii="Calibri" w:hAnsi="Calibri" w:cs="Calibri"/>
          <w:lang w:val="es-US"/>
        </w:rPr>
        <w:t xml:space="preserve">, </w:t>
      </w:r>
      <w:r w:rsidR="00785642" w:rsidRPr="00FC520E">
        <w:rPr>
          <w:rFonts w:ascii="Calibri" w:hAnsi="Calibri" w:cs="Calibri"/>
          <w:lang w:val="es-US"/>
        </w:rPr>
        <w:t>T</w:t>
      </w:r>
      <w:r w:rsidR="00406382" w:rsidRPr="00FC520E">
        <w:rPr>
          <w:rFonts w:ascii="Calibri" w:hAnsi="Calibri" w:cs="Calibri"/>
          <w:lang w:val="es-US"/>
        </w:rPr>
        <w:t>omo</w:t>
      </w:r>
      <w:r w:rsidR="00933969" w:rsidRPr="00FC520E">
        <w:rPr>
          <w:rFonts w:ascii="Calibri" w:hAnsi="Calibri" w:cs="Calibri"/>
          <w:lang w:val="es-US"/>
        </w:rPr>
        <w:t xml:space="preserve"> </w:t>
      </w:r>
      <w:r w:rsidR="0035386A">
        <w:rPr>
          <w:rFonts w:ascii="Calibri" w:hAnsi="Calibri" w:cs="Calibri"/>
          <w:lang w:val="es-US"/>
        </w:rPr>
        <w:t>número cuatrocientos treinta y uno</w:t>
      </w:r>
      <w:r w:rsidR="00933969" w:rsidRPr="00FC520E">
        <w:rPr>
          <w:rFonts w:ascii="Calibri" w:hAnsi="Calibri" w:cs="Calibri"/>
          <w:lang w:val="es-US"/>
        </w:rPr>
        <w:t xml:space="preserve">, del día </w:t>
      </w:r>
      <w:r w:rsidR="003E6DC0">
        <w:rPr>
          <w:rFonts w:ascii="Calibri" w:hAnsi="Calibri" w:cs="Calibri"/>
          <w:lang w:val="es-US"/>
        </w:rPr>
        <w:t>veintiséis</w:t>
      </w:r>
      <w:r w:rsidR="003E6DC0" w:rsidRPr="00FC520E">
        <w:rPr>
          <w:rFonts w:ascii="Calibri" w:hAnsi="Calibri" w:cs="Calibri"/>
          <w:lang w:val="es-US"/>
        </w:rPr>
        <w:t xml:space="preserve"> </w:t>
      </w:r>
      <w:r w:rsidR="00933969" w:rsidRPr="00FC520E">
        <w:rPr>
          <w:rFonts w:ascii="Calibri" w:hAnsi="Calibri" w:cs="Calibri"/>
          <w:lang w:val="es-US"/>
        </w:rPr>
        <w:t xml:space="preserve">de mayo de </w:t>
      </w:r>
      <w:r w:rsidR="003E6DC0">
        <w:rPr>
          <w:rFonts w:ascii="Calibri" w:hAnsi="Calibri" w:cs="Calibri"/>
          <w:lang w:val="es-US"/>
        </w:rPr>
        <w:t>dos mil veintiuno</w:t>
      </w:r>
      <w:r w:rsidR="00406382" w:rsidRPr="00FC520E">
        <w:rPr>
          <w:rFonts w:ascii="Calibri" w:hAnsi="Calibri" w:cs="Calibri"/>
          <w:lang w:val="es-US"/>
        </w:rPr>
        <w:t>.</w:t>
      </w:r>
    </w:p>
    <w:p w14:paraId="02B35BD3" w14:textId="77777777" w:rsidR="00C1259C" w:rsidRPr="00C1259C" w:rsidRDefault="00C1259C" w:rsidP="009B654C">
      <w:pPr>
        <w:tabs>
          <w:tab w:val="left" w:pos="284"/>
        </w:tabs>
        <w:suppressAutoHyphens/>
        <w:spacing w:line="360" w:lineRule="auto"/>
        <w:ind w:left="360"/>
        <w:jc w:val="both"/>
        <w:rPr>
          <w:rFonts w:ascii="Calibri" w:hAnsi="Calibri" w:cs="Calibri"/>
          <w:sz w:val="12"/>
          <w:szCs w:val="12"/>
          <w:lang w:val="es-US"/>
        </w:rPr>
      </w:pPr>
    </w:p>
    <w:p w14:paraId="06507A10" w14:textId="4ED545FF" w:rsidR="00366C43" w:rsidRPr="00B37264" w:rsidRDefault="00073C17" w:rsidP="00B37264">
      <w:pPr>
        <w:tabs>
          <w:tab w:val="left" w:pos="5400"/>
          <w:tab w:val="left" w:pos="8280"/>
        </w:tabs>
        <w:spacing w:line="360" w:lineRule="auto"/>
        <w:jc w:val="both"/>
        <w:rPr>
          <w:rFonts w:asciiTheme="minorHAnsi" w:hAnsiTheme="minorHAnsi" w:cstheme="minorHAnsi"/>
          <w:lang w:val="es-US"/>
        </w:rPr>
      </w:pPr>
      <w:bookmarkStart w:id="9" w:name="_Hlk152687247"/>
      <w:bookmarkEnd w:id="8"/>
      <w:r w:rsidRPr="00287335">
        <w:rPr>
          <w:rFonts w:asciiTheme="minorHAnsi" w:hAnsiTheme="minorHAnsi" w:cstheme="minorHAnsi"/>
          <w:lang w:val="es-US"/>
        </w:rPr>
        <w:t>ESTE CONVENIO DE CONTRATO se celebra en la ciudad de San Salvador el día</w:t>
      </w:r>
      <w:r w:rsidR="00E45D0B">
        <w:rPr>
          <w:rFonts w:asciiTheme="minorHAnsi" w:hAnsiTheme="minorHAnsi" w:cstheme="minorHAnsi"/>
          <w:lang w:val="es-US"/>
        </w:rPr>
        <w:t xml:space="preserve"> doce de abril de dos mil veinticuatro.</w:t>
      </w:r>
      <w:bookmarkEnd w:id="9"/>
    </w:p>
    <w:p w14:paraId="6E2FA856" w14:textId="3FE15BC9" w:rsidR="00C1259C" w:rsidRPr="00FC520E" w:rsidRDefault="00B37264" w:rsidP="00C1259C">
      <w:pPr>
        <w:spacing w:line="276" w:lineRule="auto"/>
        <w:rPr>
          <w:rFonts w:ascii="Calibri" w:hAnsi="Calibri" w:cs="Calibri"/>
          <w:lang w:val="es-US"/>
        </w:rPr>
      </w:pPr>
      <w:r>
        <w:rPr>
          <w:noProof/>
        </w:rPr>
        <w:drawing>
          <wp:inline distT="0" distB="0" distL="0" distR="0" wp14:anchorId="438B065C" wp14:editId="2587E193">
            <wp:extent cx="5798820" cy="1664025"/>
            <wp:effectExtent l="0" t="0" r="0" b="0"/>
            <wp:docPr id="173094721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0947215" name=""/>
                    <pic:cNvPicPr/>
                  </pic:nvPicPr>
                  <pic:blipFill>
                    <a:blip r:embed="rId15"/>
                    <a:stretch>
                      <a:fillRect/>
                    </a:stretch>
                  </pic:blipFill>
                  <pic:spPr>
                    <a:xfrm>
                      <a:off x="0" y="0"/>
                      <a:ext cx="5824679" cy="1671445"/>
                    </a:xfrm>
                    <a:prstGeom prst="rect">
                      <a:avLst/>
                    </a:prstGeom>
                  </pic:spPr>
                </pic:pic>
              </a:graphicData>
            </a:graphic>
          </wp:inline>
        </w:drawing>
      </w:r>
    </w:p>
    <w:p w14:paraId="005F5047" w14:textId="6CB835A8" w:rsidR="0058454A" w:rsidRDefault="00C1259C" w:rsidP="00B37264">
      <w:pPr>
        <w:tabs>
          <w:tab w:val="left" w:pos="900"/>
          <w:tab w:val="left" w:pos="7200"/>
        </w:tabs>
        <w:spacing w:line="276" w:lineRule="auto"/>
        <w:rPr>
          <w:rFonts w:ascii="Calibri" w:hAnsi="Calibri" w:cs="Calibri"/>
          <w:lang w:val="es-US"/>
        </w:rPr>
      </w:pPr>
      <w:r>
        <w:rPr>
          <w:rFonts w:ascii="Calibri" w:hAnsi="Calibri" w:cs="Calibri"/>
          <w:b/>
          <w:bCs/>
          <w:lang w:val="es-US"/>
        </w:rPr>
        <w:lastRenderedPageBreak/>
        <w:t xml:space="preserve">    </w:t>
      </w:r>
    </w:p>
    <w:p w14:paraId="45C346BD" w14:textId="52E08050" w:rsidR="00292D67" w:rsidRPr="00292D67" w:rsidRDefault="00292D67" w:rsidP="00292D67">
      <w:pPr>
        <w:spacing w:after="240"/>
        <w:jc w:val="center"/>
        <w:rPr>
          <w:b/>
          <w:bCs/>
          <w:sz w:val="36"/>
          <w:lang w:val="es-US"/>
        </w:rPr>
      </w:pPr>
      <w:r w:rsidRPr="00292D67">
        <w:rPr>
          <w:b/>
          <w:bCs/>
          <w:sz w:val="36"/>
          <w:lang w:val="es-US"/>
        </w:rPr>
        <w:t>Sección VIII. Condiciones Generales del Contrato</w:t>
      </w:r>
    </w:p>
    <w:tbl>
      <w:tblPr>
        <w:tblW w:w="0" w:type="auto"/>
        <w:tblLayout w:type="fixed"/>
        <w:tblLook w:val="0000" w:firstRow="0" w:lastRow="0" w:firstColumn="0" w:lastColumn="0" w:noHBand="0" w:noVBand="0"/>
      </w:tblPr>
      <w:tblGrid>
        <w:gridCol w:w="18"/>
        <w:gridCol w:w="2250"/>
        <w:gridCol w:w="6948"/>
      </w:tblGrid>
      <w:tr w:rsidR="00292D67" w:rsidRPr="00292D67" w14:paraId="1E42585A" w14:textId="77777777" w:rsidTr="00A55A97">
        <w:tc>
          <w:tcPr>
            <w:tcW w:w="2268" w:type="dxa"/>
            <w:gridSpan w:val="2"/>
          </w:tcPr>
          <w:p w14:paraId="6F7D87EA"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 w:name="_Toc454892622"/>
            <w:bookmarkStart w:id="11" w:name="_Toc167083636"/>
            <w:bookmarkStart w:id="12" w:name="_Toc136871323"/>
            <w:r w:rsidRPr="00292D67">
              <w:rPr>
                <w:rFonts w:asciiTheme="minorHAnsi" w:hAnsiTheme="minorHAnsi" w:cstheme="minorHAnsi"/>
                <w:b/>
                <w:bCs/>
                <w:szCs w:val="20"/>
                <w:lang w:val="es-US"/>
              </w:rPr>
              <w:t>Definiciones</w:t>
            </w:r>
            <w:bookmarkEnd w:id="10"/>
            <w:bookmarkEnd w:id="11"/>
            <w:bookmarkEnd w:id="12"/>
          </w:p>
        </w:tc>
        <w:tc>
          <w:tcPr>
            <w:tcW w:w="6948" w:type="dxa"/>
          </w:tcPr>
          <w:p w14:paraId="3DD4123F" w14:textId="77777777" w:rsidR="00292D67" w:rsidRPr="00292D67" w:rsidRDefault="00292D67" w:rsidP="00292D67">
            <w:pPr>
              <w:numPr>
                <w:ilvl w:val="0"/>
                <w:numId w:val="69"/>
              </w:numPr>
              <w:spacing w:after="200"/>
              <w:jc w:val="both"/>
              <w:rPr>
                <w:rFonts w:asciiTheme="minorHAnsi" w:hAnsiTheme="minorHAnsi" w:cstheme="minorHAnsi"/>
                <w:bCs/>
                <w:szCs w:val="20"/>
                <w:lang w:val="es-US"/>
              </w:rPr>
            </w:pPr>
            <w:r w:rsidRPr="00292D67">
              <w:rPr>
                <w:rFonts w:asciiTheme="minorHAnsi" w:hAnsiTheme="minorHAnsi" w:cstheme="minorHAnsi"/>
                <w:szCs w:val="20"/>
                <w:lang w:val="es-US"/>
              </w:rPr>
              <w:t>Las siguientes palabras y expresiones tendrán los significados que aquí se les asigna:</w:t>
            </w:r>
          </w:p>
          <w:p w14:paraId="0BCCC6A5"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“Banco” se entiende el Banco Mundial y se refiere al Banco Internacional de Reconstrucción y Fomento (BIRF) o a la Asociación Internacional de Fomento (IDA).</w:t>
            </w:r>
          </w:p>
          <w:p w14:paraId="49ED4D8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“Contrato” se entiende el Convenio de Contrato celebrado entre el Comprador y el Proveedor, junto con los Documentos del Contrato allí referidos, incluyendo todos los anexos y apéndices, y todos los documentos incorporados allí por referencia.</w:t>
            </w:r>
          </w:p>
          <w:p w14:paraId="2FC52178"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spacing w:val="-4"/>
                <w:lang w:val="es-US"/>
              </w:rPr>
              <w:t>Por “Documentos del Contrato” se entiende los documentos</w:t>
            </w:r>
            <w:r w:rsidRPr="00292D67">
              <w:rPr>
                <w:rFonts w:asciiTheme="minorHAnsi" w:hAnsiTheme="minorHAnsi" w:cstheme="minorHAnsi"/>
                <w:lang w:val="es-US"/>
              </w:rPr>
              <w:t xml:space="preserve"> enumerados en el Convenio de Contrato, incluyendo cualquier enmienda.</w:t>
            </w:r>
          </w:p>
          <w:p w14:paraId="38A1CD1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“Precio del Contrato” se entiende el precio pagadero al Proveedor según se especifica en el Convenio de Contrato, sujeto a las condiciones y ajustes allí estipulados o deducciones propuestas, según corresponda en virtud del Contrato.</w:t>
            </w:r>
          </w:p>
          <w:p w14:paraId="3246A72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“día” se entiende día calendario.</w:t>
            </w:r>
          </w:p>
          <w:p w14:paraId="5B885ACA"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Por “cumplimiento” se entiende la prestación de los Servicios Conexos por parte del Proveedor de acuerdo con los términos y condiciones establecidas en el Contrato. </w:t>
            </w:r>
          </w:p>
          <w:p w14:paraId="190FD16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“CGC” se entiende las Condiciones Generales del Contrato.</w:t>
            </w:r>
          </w:p>
          <w:p w14:paraId="0EE009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“Bienes” se entiende todos los productos, materia prima, maquinaria y equipos, y otros materiales que el Proveedor deba proporcionar al Comprador en virtud del Contrato.</w:t>
            </w:r>
          </w:p>
          <w:p w14:paraId="43CABB6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lastRenderedPageBreak/>
              <w:t xml:space="preserve">El “País del Comprador” es el país especificado en las </w:t>
            </w:r>
            <w:r w:rsidRPr="00292D67">
              <w:rPr>
                <w:rFonts w:asciiTheme="minorHAnsi" w:hAnsiTheme="minorHAnsi" w:cstheme="minorHAnsi"/>
                <w:b/>
                <w:lang w:val="es-US"/>
              </w:rPr>
              <w:t>Condiciones Especiales del Contrato (CEC)</w:t>
            </w:r>
            <w:r w:rsidRPr="00292D67">
              <w:rPr>
                <w:rFonts w:asciiTheme="minorHAnsi" w:hAnsiTheme="minorHAnsi" w:cstheme="minorHAnsi"/>
                <w:lang w:val="es-US"/>
              </w:rPr>
              <w:t>.</w:t>
            </w:r>
          </w:p>
          <w:p w14:paraId="53847A1E"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“Comprador” se entiende la entidad que compra los Bienes y Servicios Conexos, según</w:t>
            </w:r>
            <w:r w:rsidRPr="00292D67">
              <w:rPr>
                <w:rFonts w:asciiTheme="minorHAnsi" w:hAnsiTheme="minorHAnsi" w:cstheme="minorHAnsi"/>
                <w:b/>
                <w:lang w:val="es-US"/>
              </w:rPr>
              <w:t xml:space="preserve"> se indica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1C4DBBF9"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“Servicios Conexos” se entiende los servicios incidentales relativos a la provisión de los bienes, tales como seguro, instalación, capacitación y mantenimiento inicial y otras obligaciones similares del Proveedor en virtud del Contrato.</w:t>
            </w:r>
          </w:p>
          <w:p w14:paraId="6D310896"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“CEC” se entiende las Condiciones Especiales del Contrato.</w:t>
            </w:r>
          </w:p>
          <w:p w14:paraId="0D234720"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“Subcontratista” se entiende cualquier persona física, entidad privada o pública, o una combinación de estas, a las cuales el Proveedor ha subcontratado para que suministren parte de los Bienes o presten parte de los Servicios Conexos.</w:t>
            </w:r>
          </w:p>
          <w:p w14:paraId="1D6C4801"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“Proveedor” se entiende la persona física o entidad privada o pública, o una combinación de estas, cuya oferta para ejecutar el Contrato ha sido aceptada por el Comprador y es denominada como tal en el Convenio de Contrato.</w:t>
            </w:r>
          </w:p>
          <w:p w14:paraId="5E131CBD" w14:textId="77777777" w:rsidR="00292D67" w:rsidRPr="00292D67" w:rsidRDefault="00292D67" w:rsidP="00292D67">
            <w:pPr>
              <w:numPr>
                <w:ilvl w:val="2"/>
                <w:numId w:val="52"/>
              </w:numPr>
              <w:spacing w:after="200"/>
              <w:jc w:val="both"/>
              <w:outlineLvl w:val="2"/>
              <w:rPr>
                <w:rFonts w:asciiTheme="minorHAnsi" w:hAnsiTheme="minorHAnsi" w:cstheme="minorHAnsi"/>
                <w:lang w:val="es-US"/>
              </w:rPr>
            </w:pPr>
            <w:r w:rsidRPr="00292D67">
              <w:rPr>
                <w:rFonts w:asciiTheme="minorHAnsi" w:hAnsiTheme="minorHAnsi" w:cstheme="minorHAnsi"/>
                <w:lang w:val="es-US"/>
              </w:rPr>
              <w:t>Por “emplazamiento del Proyecto”, donde corresponde, se entiende el lugar citado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2D8455C5" w14:textId="77777777" w:rsidTr="00A55A97">
        <w:tc>
          <w:tcPr>
            <w:tcW w:w="2268" w:type="dxa"/>
            <w:gridSpan w:val="2"/>
          </w:tcPr>
          <w:p w14:paraId="7244386E" w14:textId="77777777" w:rsidR="00292D67" w:rsidRPr="00292D67" w:rsidRDefault="00292D67" w:rsidP="00292D67">
            <w:pPr>
              <w:spacing w:after="200"/>
              <w:ind w:left="338" w:hanging="360"/>
              <w:rPr>
                <w:rFonts w:asciiTheme="minorHAnsi" w:hAnsiTheme="minorHAnsi" w:cstheme="minorHAnsi"/>
                <w:b/>
                <w:bCs/>
                <w:szCs w:val="20"/>
                <w:lang w:val="es-US"/>
              </w:rPr>
            </w:pPr>
            <w:bookmarkStart w:id="13" w:name="_Toc454892623"/>
            <w:bookmarkStart w:id="14" w:name="_Toc167083637"/>
            <w:bookmarkStart w:id="15" w:name="_Toc136871324"/>
            <w:r w:rsidRPr="00292D67">
              <w:rPr>
                <w:rFonts w:asciiTheme="minorHAnsi" w:hAnsiTheme="minorHAnsi" w:cstheme="minorHAnsi"/>
                <w:b/>
                <w:bCs/>
                <w:szCs w:val="20"/>
                <w:lang w:val="es-US"/>
              </w:rPr>
              <w:lastRenderedPageBreak/>
              <w:t>Documentos del Contrato</w:t>
            </w:r>
            <w:bookmarkEnd w:id="13"/>
            <w:bookmarkEnd w:id="14"/>
            <w:bookmarkEnd w:id="15"/>
          </w:p>
        </w:tc>
        <w:tc>
          <w:tcPr>
            <w:tcW w:w="6948" w:type="dxa"/>
          </w:tcPr>
          <w:p w14:paraId="3E35B598" w14:textId="77777777" w:rsidR="00292D67" w:rsidRPr="00292D67" w:rsidRDefault="00292D67" w:rsidP="00292D67">
            <w:pPr>
              <w:numPr>
                <w:ilvl w:val="0"/>
                <w:numId w:val="76"/>
              </w:numPr>
              <w:spacing w:after="200"/>
              <w:ind w:left="685" w:hanging="68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Con sujeción al orden de precedencia establecido en el Convenio de Contrato, se entiende que todos los documentos que forman parte integral del Contrato (y todos sus componentes allí incluidos) son correlativos, complementarios y recíprocamente aclaratorios. El Convenio de Contrato deberá leerse de manera integral. </w:t>
            </w:r>
          </w:p>
        </w:tc>
      </w:tr>
      <w:tr w:rsidR="00292D67" w:rsidRPr="00292D67" w14:paraId="7F326D6D" w14:textId="77777777" w:rsidTr="00A55A97">
        <w:tc>
          <w:tcPr>
            <w:tcW w:w="2268" w:type="dxa"/>
            <w:gridSpan w:val="2"/>
          </w:tcPr>
          <w:p w14:paraId="48DB4055" w14:textId="77777777" w:rsidR="00292D67" w:rsidRPr="00292D67" w:rsidRDefault="00292D67" w:rsidP="00292D67">
            <w:pPr>
              <w:spacing w:after="200"/>
              <w:ind w:left="338" w:hanging="360"/>
              <w:rPr>
                <w:rFonts w:asciiTheme="minorHAnsi" w:hAnsiTheme="minorHAnsi" w:cstheme="minorHAnsi"/>
                <w:b/>
                <w:bCs/>
                <w:szCs w:val="20"/>
                <w:lang w:val="es-US"/>
              </w:rPr>
            </w:pPr>
            <w:bookmarkStart w:id="16" w:name="_Toc454892624"/>
            <w:bookmarkStart w:id="17" w:name="_Toc136871325"/>
            <w:r w:rsidRPr="00292D67">
              <w:rPr>
                <w:rFonts w:asciiTheme="minorHAnsi" w:hAnsiTheme="minorHAnsi" w:cstheme="minorHAnsi"/>
                <w:b/>
                <w:bCs/>
                <w:szCs w:val="20"/>
                <w:lang w:val="es-US"/>
              </w:rPr>
              <w:t>Fraude y Corrupción</w:t>
            </w:r>
            <w:bookmarkEnd w:id="16"/>
            <w:bookmarkEnd w:id="17"/>
          </w:p>
        </w:tc>
        <w:tc>
          <w:tcPr>
            <w:tcW w:w="6948" w:type="dxa"/>
          </w:tcPr>
          <w:p w14:paraId="1E3FC796" w14:textId="77777777" w:rsidR="00292D67" w:rsidRPr="00292D67" w:rsidRDefault="00292D67" w:rsidP="00292D67">
            <w:pPr>
              <w:numPr>
                <w:ilvl w:val="1"/>
                <w:numId w:val="0"/>
              </w:numPr>
              <w:spacing w:after="200"/>
              <w:ind w:left="720" w:hanging="720"/>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El Banco requiere el cumplimiento de sus Directrices Contra el Fraude y la Corrupción y de sus políticas y procedimientos de sanciones vigentes incluidos en el Marco de Sanciones del </w:t>
            </w:r>
            <w:r w:rsidRPr="00292D67">
              <w:rPr>
                <w:rFonts w:asciiTheme="minorHAnsi" w:hAnsiTheme="minorHAnsi" w:cstheme="minorHAnsi"/>
                <w:szCs w:val="20"/>
                <w:lang w:val="es-US"/>
              </w:rPr>
              <w:lastRenderedPageBreak/>
              <w:t>Grupo Banco Mundial, conforme a lo estipulado en el Apéndice 1 de las CGC.</w:t>
            </w:r>
          </w:p>
          <w:p w14:paraId="0FD87CA5" w14:textId="77777777" w:rsidR="00292D67" w:rsidRPr="00292D67" w:rsidRDefault="00292D67" w:rsidP="00292D67">
            <w:pPr>
              <w:numPr>
                <w:ilvl w:val="1"/>
                <w:numId w:val="0"/>
              </w:numPr>
              <w:spacing w:after="200"/>
              <w:ind w:left="720" w:hanging="665"/>
              <w:jc w:val="both"/>
              <w:rPr>
                <w:rFonts w:asciiTheme="minorHAnsi" w:hAnsiTheme="minorHAnsi" w:cstheme="minorHAnsi"/>
                <w:bCs/>
                <w:szCs w:val="20"/>
                <w:lang w:val="es-US"/>
              </w:rPr>
            </w:pPr>
            <w:r w:rsidRPr="00292D67">
              <w:rPr>
                <w:rFonts w:asciiTheme="minorHAnsi" w:hAnsiTheme="minorHAnsi" w:cstheme="minorHAnsi"/>
                <w:szCs w:val="20"/>
                <w:lang w:val="es-US"/>
              </w:rPr>
              <w:t xml:space="preserve">El Comprador exige al Proveedor que divulgue aquellas comisiones u honorarios que pudieran haber sido pagados o que hayan de ser pagados a los agentes o cualquier otra parte con relación al proceso de Licitación o ejecución del Contrato. La información divulgada deberá incluir al menos el nombre y domicilio del agente o de la otra parte, el monto y la moneda, y el propósito de la comisión, gratificación u honorario. </w:t>
            </w:r>
          </w:p>
        </w:tc>
      </w:tr>
      <w:tr w:rsidR="00292D67" w:rsidRPr="00292D67" w14:paraId="3570463C" w14:textId="77777777" w:rsidTr="00A55A97">
        <w:tc>
          <w:tcPr>
            <w:tcW w:w="2268" w:type="dxa"/>
            <w:gridSpan w:val="2"/>
          </w:tcPr>
          <w:p w14:paraId="4C9CE43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8" w:name="_Toc454892625"/>
            <w:bookmarkStart w:id="19" w:name="_Toc167083639"/>
            <w:bookmarkStart w:id="20" w:name="_Toc136871326"/>
            <w:r w:rsidRPr="00292D67">
              <w:rPr>
                <w:rFonts w:asciiTheme="minorHAnsi" w:hAnsiTheme="minorHAnsi" w:cstheme="minorHAnsi"/>
                <w:b/>
                <w:bCs/>
                <w:szCs w:val="20"/>
                <w:lang w:val="es-US"/>
              </w:rPr>
              <w:lastRenderedPageBreak/>
              <w:t>Interpretación</w:t>
            </w:r>
            <w:bookmarkEnd w:id="18"/>
            <w:bookmarkEnd w:id="19"/>
            <w:bookmarkEnd w:id="20"/>
          </w:p>
        </w:tc>
        <w:tc>
          <w:tcPr>
            <w:tcW w:w="6948" w:type="dxa"/>
          </w:tcPr>
          <w:p w14:paraId="39ECB288"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Si el contexto así lo requiere, el singular significa el plural, y viceversa.</w:t>
            </w:r>
          </w:p>
          <w:p w14:paraId="4889D1FD"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Incoterms</w:t>
            </w:r>
          </w:p>
          <w:p w14:paraId="6A49B4CB"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significado de cualquier término comercial, así como los derechos y obligaciones de las partes serán los prescritos en los Incoterms, </w:t>
            </w:r>
            <w:r w:rsidRPr="00292D67">
              <w:rPr>
                <w:rFonts w:asciiTheme="minorHAnsi" w:hAnsiTheme="minorHAnsi" w:cstheme="minorHAnsi"/>
                <w:b/>
                <w:bCs/>
                <w:lang w:val="es-US"/>
              </w:rPr>
              <w:t>conforme se especifica en las CEC</w:t>
            </w:r>
            <w:r w:rsidRPr="00292D67">
              <w:rPr>
                <w:rFonts w:asciiTheme="minorHAnsi" w:hAnsiTheme="minorHAnsi" w:cstheme="minorHAnsi"/>
                <w:lang w:val="es-US"/>
              </w:rPr>
              <w:t>, a menos que sea incongruente con alguna disposición del Contrato.</w:t>
            </w:r>
          </w:p>
          <w:p w14:paraId="28A9C071" w14:textId="77777777" w:rsidR="00292D67" w:rsidRPr="00292D67" w:rsidRDefault="00292D67" w:rsidP="00292D67">
            <w:pPr>
              <w:numPr>
                <w:ilvl w:val="2"/>
                <w:numId w:val="55"/>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uso de los términos EXW, CIP, FCA, CFR y otros similares se regirá por las normas establecidas en la edición vigente de los Incoterms especificada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y publicada por la Cámara de Comercio Internacional en París, Francia.</w:t>
            </w:r>
          </w:p>
          <w:p w14:paraId="134869B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Totalidad del acuerdo</w:t>
            </w:r>
          </w:p>
          <w:p w14:paraId="5C0C9A4C"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El Contrato constituye la totalidad de lo acordado entre el Comprador y el Proveedor y sustituye todas las comunicaciones, negociaciones y acuerdos (escritos o verbales) realizados entre las partes con anterioridad a la fecha de la celebración del Contrato.</w:t>
            </w:r>
          </w:p>
          <w:p w14:paraId="6A88495F"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Enmienda</w:t>
            </w:r>
          </w:p>
          <w:p w14:paraId="0973B3B5" w14:textId="77777777" w:rsidR="00292D67" w:rsidRPr="00292D67" w:rsidRDefault="00292D67" w:rsidP="00292D67">
            <w:pPr>
              <w:numPr>
                <w:ilvl w:val="0"/>
                <w:numId w:val="46"/>
              </w:numPr>
              <w:spacing w:after="200"/>
              <w:ind w:left="605" w:firstLine="0"/>
              <w:jc w:val="both"/>
              <w:rPr>
                <w:rFonts w:asciiTheme="minorHAnsi" w:hAnsiTheme="minorHAnsi" w:cstheme="minorHAnsi"/>
                <w:lang w:val="es-US"/>
              </w:rPr>
            </w:pPr>
            <w:r w:rsidRPr="00292D67">
              <w:rPr>
                <w:rFonts w:asciiTheme="minorHAnsi" w:hAnsiTheme="minorHAnsi" w:cstheme="minorHAnsi"/>
                <w:lang w:val="es-US"/>
              </w:rPr>
              <w:t xml:space="preserve">Ninguna enmienda u otra variación al Contrato será válida, a menos que sea hecha por escrito, esté fechada, se refiera expresamente al Contrato y esté firmada por un </w:t>
            </w:r>
            <w:r w:rsidRPr="00292D67">
              <w:rPr>
                <w:rFonts w:asciiTheme="minorHAnsi" w:hAnsiTheme="minorHAnsi" w:cstheme="minorHAnsi"/>
                <w:lang w:val="es-US"/>
              </w:rPr>
              <w:lastRenderedPageBreak/>
              <w:t>representante de cada una de las partes debidamente autorizado.</w:t>
            </w:r>
          </w:p>
          <w:p w14:paraId="36C1D356"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Limitación de dispensas</w:t>
            </w:r>
          </w:p>
          <w:p w14:paraId="44D56701"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Con sujeción a lo indicado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4.5 (b) siguiente de las CGC, ninguna dilación, tolerancia, demora o aprobación por cualquiera de las partes al hacer cumplir algún término y condición del Contrato, así como tampoco el otorgamiento de prórrogas por una de las partes a la otra, perjudicará, afectará o limitará los derechos de esa parte en virtud del Contrato. Asimismo, ninguna dispensa concedida por cualquiera de las partes por incumplimiento del Contrato servirá de dispensa para incumplimientos posteriores o continuos del Contrato.</w:t>
            </w:r>
          </w:p>
          <w:p w14:paraId="49DD6642" w14:textId="77777777" w:rsidR="00292D67" w:rsidRPr="00292D67" w:rsidRDefault="00292D67" w:rsidP="00292D67">
            <w:pPr>
              <w:numPr>
                <w:ilvl w:val="2"/>
                <w:numId w:val="56"/>
              </w:numPr>
              <w:spacing w:after="200"/>
              <w:jc w:val="both"/>
              <w:outlineLvl w:val="2"/>
              <w:rPr>
                <w:rFonts w:asciiTheme="minorHAnsi" w:hAnsiTheme="minorHAnsi" w:cstheme="minorHAnsi"/>
                <w:lang w:val="es-US"/>
              </w:rPr>
            </w:pPr>
            <w:r w:rsidRPr="00292D67">
              <w:rPr>
                <w:rFonts w:asciiTheme="minorHAnsi" w:hAnsiTheme="minorHAnsi" w:cstheme="minorHAnsi"/>
                <w:lang w:val="es-US"/>
              </w:rPr>
              <w:t>Toda dispensa de los derechos, facultades o remedios de una de las partes en virtud del Contrato deberá otorgarse por escrito, llevar la fecha y estar firmada por un representante autorizado de la parte que la otorga, y deberá especificar la obligación que está dispensando y el alcance de la dispensa.</w:t>
            </w:r>
          </w:p>
          <w:p w14:paraId="4DA8C419" w14:textId="77777777" w:rsidR="00292D67" w:rsidRPr="00292D67" w:rsidRDefault="00292D67" w:rsidP="00292D67">
            <w:pPr>
              <w:numPr>
                <w:ilvl w:val="0"/>
                <w:numId w:val="70"/>
              </w:numPr>
              <w:spacing w:after="200"/>
              <w:jc w:val="both"/>
              <w:rPr>
                <w:rFonts w:asciiTheme="minorHAnsi" w:hAnsiTheme="minorHAnsi" w:cstheme="minorHAnsi"/>
                <w:lang w:val="es-US"/>
              </w:rPr>
            </w:pPr>
            <w:r w:rsidRPr="00292D67">
              <w:rPr>
                <w:rFonts w:asciiTheme="minorHAnsi" w:hAnsiTheme="minorHAnsi" w:cstheme="minorHAnsi"/>
                <w:lang w:val="es-US"/>
              </w:rPr>
              <w:t>Divisibilidad</w:t>
            </w:r>
          </w:p>
          <w:p w14:paraId="5E77CFEB" w14:textId="77777777" w:rsidR="00292D67" w:rsidRPr="00292D67" w:rsidRDefault="00292D67" w:rsidP="00292D67">
            <w:pPr>
              <w:numPr>
                <w:ilvl w:val="0"/>
                <w:numId w:val="46"/>
              </w:numPr>
              <w:spacing w:after="200"/>
              <w:ind w:left="600" w:firstLine="0"/>
              <w:jc w:val="both"/>
              <w:rPr>
                <w:rFonts w:asciiTheme="minorHAnsi" w:hAnsiTheme="minorHAnsi" w:cstheme="minorHAnsi"/>
                <w:lang w:val="es-US"/>
              </w:rPr>
            </w:pPr>
            <w:r w:rsidRPr="00292D67">
              <w:rPr>
                <w:rFonts w:asciiTheme="minorHAnsi" w:hAnsiTheme="minorHAnsi" w:cstheme="minorHAnsi"/>
                <w:lang w:val="es-US"/>
              </w:rPr>
              <w:t>Si cualquier disposición o condición del Contrato fuese prohibida o resultase inválida o inejecutable, dicha prohibición, invalidez o falta de ejecución no afectará la validez o el cumplimiento de las otras disposiciones o condiciones del Contrato.</w:t>
            </w:r>
          </w:p>
        </w:tc>
      </w:tr>
      <w:tr w:rsidR="00292D67" w:rsidRPr="00292D67" w14:paraId="51246FBF" w14:textId="77777777" w:rsidTr="00A55A97">
        <w:tc>
          <w:tcPr>
            <w:tcW w:w="2268" w:type="dxa"/>
            <w:gridSpan w:val="2"/>
          </w:tcPr>
          <w:p w14:paraId="2F4339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21" w:name="_Toc454892626"/>
            <w:bookmarkStart w:id="22" w:name="_Toc167083640"/>
            <w:bookmarkStart w:id="23" w:name="_Toc136871327"/>
            <w:r w:rsidRPr="00292D67">
              <w:rPr>
                <w:rFonts w:asciiTheme="minorHAnsi" w:hAnsiTheme="minorHAnsi" w:cstheme="minorHAnsi"/>
                <w:b/>
                <w:bCs/>
                <w:szCs w:val="20"/>
                <w:lang w:val="es-US"/>
              </w:rPr>
              <w:lastRenderedPageBreak/>
              <w:t>Idioma</w:t>
            </w:r>
            <w:bookmarkEnd w:id="21"/>
            <w:bookmarkEnd w:id="22"/>
            <w:bookmarkEnd w:id="23"/>
          </w:p>
        </w:tc>
        <w:tc>
          <w:tcPr>
            <w:tcW w:w="6948" w:type="dxa"/>
          </w:tcPr>
          <w:p w14:paraId="410D2452" w14:textId="77777777" w:rsidR="00292D67" w:rsidRPr="00292D67" w:rsidRDefault="00292D67" w:rsidP="00292D67">
            <w:pPr>
              <w:numPr>
                <w:ilvl w:val="1"/>
                <w:numId w:val="47"/>
              </w:numPr>
              <w:spacing w:after="200"/>
              <w:jc w:val="both"/>
              <w:rPr>
                <w:rFonts w:asciiTheme="minorHAnsi" w:hAnsiTheme="minorHAnsi" w:cstheme="minorHAnsi"/>
                <w:lang w:val="es-US"/>
              </w:rPr>
            </w:pPr>
            <w:r w:rsidRPr="00292D67">
              <w:rPr>
                <w:rFonts w:asciiTheme="minorHAnsi" w:hAnsiTheme="minorHAnsi" w:cstheme="minorHAnsi"/>
                <w:lang w:val="es-US"/>
              </w:rPr>
              <w:t xml:space="preserve">El Contrato, así como toda la correspondencia y documentos relativos al Contrato intercambiados entre el Proveedor y el Comprador, deberán ser escritos en el idioma especificado en las </w:t>
            </w:r>
            <w:r w:rsidRPr="00292D67">
              <w:rPr>
                <w:rFonts w:asciiTheme="minorHAnsi" w:hAnsiTheme="minorHAnsi" w:cstheme="minorHAnsi"/>
                <w:b/>
                <w:bCs/>
                <w:lang w:val="es-US"/>
              </w:rPr>
              <w:t>CEC</w:t>
            </w:r>
            <w:r w:rsidRPr="00292D67">
              <w:rPr>
                <w:rFonts w:asciiTheme="minorHAnsi" w:hAnsiTheme="minorHAnsi" w:cstheme="minorHAnsi"/>
                <w:lang w:val="es-US"/>
              </w:rPr>
              <w:t>. Los documentos de respaldo y el material impreso que formen parte del Contrato pueden estar en otro idioma, siempre que vayan acompañados de una traducción fidedigna de las partes pertinentes al idioma especificado, en cuyo caso dicha traducción prevalecerá para a los efectos de la interpretación del Contrato.</w:t>
            </w:r>
          </w:p>
          <w:p w14:paraId="30373621" w14:textId="77777777" w:rsidR="00292D67" w:rsidRPr="00292D67" w:rsidRDefault="00292D67" w:rsidP="00292D67">
            <w:pPr>
              <w:numPr>
                <w:ilvl w:val="1"/>
                <w:numId w:val="47"/>
              </w:numPr>
              <w:spacing w:after="200"/>
              <w:ind w:left="648" w:hanging="648"/>
              <w:jc w:val="both"/>
              <w:rPr>
                <w:rFonts w:asciiTheme="minorHAnsi" w:hAnsiTheme="minorHAnsi" w:cstheme="minorHAnsi"/>
                <w:lang w:val="es-US"/>
              </w:rPr>
            </w:pPr>
            <w:r w:rsidRPr="00292D67">
              <w:rPr>
                <w:rFonts w:asciiTheme="minorHAnsi" w:hAnsiTheme="minorHAnsi" w:cstheme="minorHAnsi"/>
                <w:lang w:val="es-US"/>
              </w:rPr>
              <w:lastRenderedPageBreak/>
              <w:t>El Proveedor será responsable de todos los costos que implique traducir al idioma principal los documentos que proporcione, así como de todos los riesgos derivados de las posibles imprecisiones de dicha traducción.</w:t>
            </w:r>
          </w:p>
        </w:tc>
      </w:tr>
      <w:tr w:rsidR="00292D67" w:rsidRPr="00292D67" w14:paraId="0CD9ACC3" w14:textId="77777777" w:rsidTr="00A55A97">
        <w:tc>
          <w:tcPr>
            <w:tcW w:w="2268" w:type="dxa"/>
            <w:gridSpan w:val="2"/>
          </w:tcPr>
          <w:p w14:paraId="7DDFD178" w14:textId="77777777" w:rsidR="00292D67" w:rsidRPr="00292D67" w:rsidRDefault="00292D67" w:rsidP="00292D67">
            <w:pPr>
              <w:spacing w:after="200"/>
              <w:ind w:left="338" w:hanging="360"/>
              <w:rPr>
                <w:rFonts w:asciiTheme="minorHAnsi" w:hAnsiTheme="minorHAnsi" w:cstheme="minorHAnsi"/>
                <w:b/>
                <w:bCs/>
                <w:szCs w:val="20"/>
                <w:lang w:val="es-US"/>
              </w:rPr>
            </w:pPr>
            <w:bookmarkStart w:id="24" w:name="_Toc454892627"/>
            <w:bookmarkStart w:id="25" w:name="_Toc167083641"/>
            <w:bookmarkStart w:id="26" w:name="_Toc136871328"/>
            <w:r w:rsidRPr="00292D67">
              <w:rPr>
                <w:rFonts w:asciiTheme="minorHAnsi" w:hAnsiTheme="minorHAnsi" w:cstheme="minorHAnsi"/>
                <w:b/>
                <w:bCs/>
                <w:szCs w:val="20"/>
                <w:lang w:val="es-US"/>
              </w:rPr>
              <w:lastRenderedPageBreak/>
              <w:t>Asociación en Participación, Consorcio o</w:t>
            </w:r>
            <w:bookmarkEnd w:id="24"/>
            <w:bookmarkEnd w:id="25"/>
            <w:r w:rsidRPr="00292D67">
              <w:rPr>
                <w:rFonts w:asciiTheme="minorHAnsi" w:hAnsiTheme="minorHAnsi" w:cstheme="minorHAnsi"/>
                <w:b/>
                <w:bCs/>
                <w:szCs w:val="20"/>
                <w:lang w:val="es-US"/>
              </w:rPr>
              <w:t> Asociación</w:t>
            </w:r>
            <w:bookmarkEnd w:id="26"/>
          </w:p>
        </w:tc>
        <w:tc>
          <w:tcPr>
            <w:tcW w:w="6948" w:type="dxa"/>
          </w:tcPr>
          <w:p w14:paraId="0E73D5B1" w14:textId="77777777" w:rsidR="00292D67" w:rsidRPr="00292D67" w:rsidRDefault="00292D67" w:rsidP="00292D67">
            <w:pPr>
              <w:numPr>
                <w:ilvl w:val="1"/>
                <w:numId w:val="53"/>
              </w:numPr>
              <w:spacing w:after="200"/>
              <w:jc w:val="both"/>
              <w:rPr>
                <w:rFonts w:asciiTheme="minorHAnsi" w:hAnsiTheme="minorHAnsi" w:cstheme="minorHAnsi"/>
                <w:lang w:val="es-US"/>
              </w:rPr>
            </w:pPr>
            <w:r w:rsidRPr="00292D67">
              <w:rPr>
                <w:rFonts w:asciiTheme="minorHAnsi" w:hAnsiTheme="minorHAnsi" w:cstheme="minorHAnsi"/>
                <w:lang w:val="es-US"/>
              </w:rPr>
              <w:t>Si el Proveedor es una Asociación en Participación, Consorcio o Asociación (“APCA”), un consorcio o una asociación, todas las partes que lo conforman serán solidariamente responsables frente al Comprador por el cumplimiento de las disposiciones del Contrato y deberán designar a una de ellas para que actúe como representante con facultades para obligar jurídicamente a la APCA, el consorcio o la asociación. La composición o constitución de la APCA no podrá modificarse sin el previo consentimiento del Comprador.</w:t>
            </w:r>
          </w:p>
        </w:tc>
      </w:tr>
      <w:tr w:rsidR="00292D67" w:rsidRPr="00292D67" w14:paraId="466BA4B9" w14:textId="77777777" w:rsidTr="00A55A97">
        <w:tc>
          <w:tcPr>
            <w:tcW w:w="2268" w:type="dxa"/>
            <w:gridSpan w:val="2"/>
          </w:tcPr>
          <w:p w14:paraId="15C576EE" w14:textId="77777777" w:rsidR="00292D67" w:rsidRPr="00292D67" w:rsidRDefault="00292D67" w:rsidP="00292D67">
            <w:pPr>
              <w:spacing w:after="200"/>
              <w:ind w:left="338" w:hanging="360"/>
              <w:rPr>
                <w:rFonts w:asciiTheme="minorHAnsi" w:hAnsiTheme="minorHAnsi" w:cstheme="minorHAnsi"/>
                <w:b/>
                <w:bCs/>
                <w:szCs w:val="20"/>
                <w:lang w:val="es-US"/>
              </w:rPr>
            </w:pPr>
            <w:bookmarkStart w:id="27" w:name="_Toc454892628"/>
            <w:bookmarkStart w:id="28" w:name="_Toc167083642"/>
            <w:bookmarkStart w:id="29" w:name="_Toc136871329"/>
            <w:r w:rsidRPr="00292D67">
              <w:rPr>
                <w:rFonts w:asciiTheme="minorHAnsi" w:hAnsiTheme="minorHAnsi" w:cstheme="minorHAnsi"/>
                <w:b/>
                <w:bCs/>
                <w:szCs w:val="20"/>
                <w:lang w:val="es-US"/>
              </w:rPr>
              <w:t>Elegibilidad</w:t>
            </w:r>
            <w:bookmarkEnd w:id="27"/>
            <w:bookmarkEnd w:id="28"/>
            <w:bookmarkEnd w:id="29"/>
          </w:p>
        </w:tc>
        <w:tc>
          <w:tcPr>
            <w:tcW w:w="6948" w:type="dxa"/>
          </w:tcPr>
          <w:p w14:paraId="537043E1"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El Proveedor y sus Subcontratistas deberán tener la nacionalidad de un país elegible. Se considera que un Proveedor o Subcontratista tiene la nacionalidad de un país si es un ciudadano o está constituido o inscripto en él y opera de conformidad con sus normas y leyes. </w:t>
            </w:r>
          </w:p>
          <w:p w14:paraId="14E8EA27" w14:textId="77777777" w:rsidR="00292D67" w:rsidRPr="00292D67" w:rsidRDefault="00292D67" w:rsidP="00292D67">
            <w:pPr>
              <w:numPr>
                <w:ilvl w:val="1"/>
                <w:numId w:val="48"/>
              </w:numPr>
              <w:spacing w:after="200"/>
              <w:ind w:left="547" w:hanging="547"/>
              <w:jc w:val="both"/>
              <w:rPr>
                <w:rFonts w:asciiTheme="minorHAnsi" w:hAnsiTheme="minorHAnsi" w:cstheme="minorHAnsi"/>
                <w:lang w:val="es-US"/>
              </w:rPr>
            </w:pPr>
            <w:r w:rsidRPr="00292D67">
              <w:rPr>
                <w:rFonts w:asciiTheme="minorHAnsi" w:hAnsiTheme="minorHAnsi" w:cstheme="minorHAnsi"/>
                <w:lang w:val="es-US"/>
              </w:rPr>
              <w:t xml:space="preserve">Todos los Bienes y Servicios Conexos que hayan de suministrarse en el marco del Contrato con financiamiento del Banco deberán tener su origen en países elegibles. Por “origen” se entiende, a los fines de esta instrucción, el país donde los bienes han sido extraídos, cosechados, cultivados, producidos, fabricados o procesados, o donde, como resultado de la manufactura, el procesamiento o el ensamblaje, se genera otro artículo reconocido comercialmente que difiere en gran medida de las características básicas de sus componentes. </w:t>
            </w:r>
          </w:p>
        </w:tc>
      </w:tr>
      <w:tr w:rsidR="00292D67" w:rsidRPr="00292D67" w14:paraId="5CC3730E" w14:textId="77777777" w:rsidTr="00A55A97">
        <w:tc>
          <w:tcPr>
            <w:tcW w:w="2268" w:type="dxa"/>
            <w:gridSpan w:val="2"/>
          </w:tcPr>
          <w:p w14:paraId="2A9B1CC8" w14:textId="77777777" w:rsidR="00292D67" w:rsidRPr="00292D67" w:rsidRDefault="00292D67" w:rsidP="00292D67">
            <w:pPr>
              <w:spacing w:after="200"/>
              <w:ind w:left="338" w:hanging="360"/>
              <w:rPr>
                <w:rFonts w:asciiTheme="minorHAnsi" w:hAnsiTheme="minorHAnsi" w:cstheme="minorHAnsi"/>
                <w:b/>
                <w:bCs/>
                <w:szCs w:val="20"/>
                <w:lang w:val="es-US"/>
              </w:rPr>
            </w:pPr>
            <w:bookmarkStart w:id="30" w:name="_Toc454892629"/>
            <w:bookmarkStart w:id="31" w:name="_Toc167083643"/>
            <w:bookmarkStart w:id="32" w:name="_Toc136871330"/>
            <w:r w:rsidRPr="00292D67">
              <w:rPr>
                <w:rFonts w:asciiTheme="minorHAnsi" w:hAnsiTheme="minorHAnsi" w:cstheme="minorHAnsi"/>
                <w:b/>
                <w:bCs/>
                <w:szCs w:val="20"/>
                <w:lang w:val="es-US"/>
              </w:rPr>
              <w:t>Notificaciones</w:t>
            </w:r>
            <w:bookmarkEnd w:id="30"/>
            <w:bookmarkEnd w:id="31"/>
            <w:bookmarkEnd w:id="32"/>
          </w:p>
        </w:tc>
        <w:tc>
          <w:tcPr>
            <w:tcW w:w="6948" w:type="dxa"/>
          </w:tcPr>
          <w:p w14:paraId="1BABFAC0"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Todas las notificaciones entre las partes en virtud de este Contrato deberán cursarse por escrito a la dirección indicada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El término “por escrito” se refiere a toda comunicación en forma escrita con prueba de recibo. </w:t>
            </w:r>
          </w:p>
          <w:p w14:paraId="2FBF6647" w14:textId="77777777" w:rsidR="00292D67" w:rsidRPr="00292D67" w:rsidRDefault="00292D67" w:rsidP="00292D67">
            <w:pPr>
              <w:numPr>
                <w:ilvl w:val="1"/>
                <w:numId w:val="4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notificaciones serán efectivas en la fecha de entrega y en la fecha de la notificación, la que sea posterior.</w:t>
            </w:r>
          </w:p>
        </w:tc>
      </w:tr>
      <w:tr w:rsidR="00292D67" w:rsidRPr="00292D67" w14:paraId="0CF31869" w14:textId="77777777" w:rsidTr="00A55A97">
        <w:trPr>
          <w:gridBefore w:val="1"/>
          <w:wBefore w:w="18" w:type="dxa"/>
        </w:trPr>
        <w:tc>
          <w:tcPr>
            <w:tcW w:w="2250" w:type="dxa"/>
          </w:tcPr>
          <w:p w14:paraId="5121C1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33" w:name="_Toc454892630"/>
            <w:bookmarkStart w:id="34" w:name="_Toc167083644"/>
            <w:bookmarkStart w:id="35" w:name="_Toc136871331"/>
            <w:r w:rsidRPr="00292D67">
              <w:rPr>
                <w:rFonts w:asciiTheme="minorHAnsi" w:hAnsiTheme="minorHAnsi" w:cstheme="minorHAnsi"/>
                <w:b/>
                <w:bCs/>
                <w:szCs w:val="20"/>
                <w:lang w:val="es-US"/>
              </w:rPr>
              <w:lastRenderedPageBreak/>
              <w:t>Ley aplicable</w:t>
            </w:r>
            <w:bookmarkEnd w:id="33"/>
            <w:bookmarkEnd w:id="34"/>
            <w:bookmarkEnd w:id="35"/>
          </w:p>
        </w:tc>
        <w:tc>
          <w:tcPr>
            <w:tcW w:w="6948" w:type="dxa"/>
          </w:tcPr>
          <w:p w14:paraId="171A1CEF" w14:textId="77777777" w:rsidR="00292D67" w:rsidRPr="00292D67" w:rsidRDefault="00292D67" w:rsidP="00292D67">
            <w:pPr>
              <w:numPr>
                <w:ilvl w:val="1"/>
                <w:numId w:val="5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Contrato se regirá por las leyes del País del Comprador, y se interpretará conforme a dichas leyes, a menos que en las </w:t>
            </w:r>
            <w:r w:rsidRPr="00292D67">
              <w:rPr>
                <w:rFonts w:asciiTheme="minorHAnsi" w:hAnsiTheme="minorHAnsi" w:cstheme="minorHAnsi"/>
                <w:b/>
                <w:lang w:val="es-US"/>
              </w:rPr>
              <w:t xml:space="preserve">CEC </w:t>
            </w:r>
            <w:r w:rsidRPr="00292D67">
              <w:rPr>
                <w:rFonts w:asciiTheme="minorHAnsi" w:hAnsiTheme="minorHAnsi" w:cstheme="minorHAnsi"/>
                <w:lang w:val="es-US"/>
              </w:rPr>
              <w:t>se indique otra cosa.</w:t>
            </w:r>
          </w:p>
          <w:p w14:paraId="5FD4C341" w14:textId="77777777" w:rsidR="00292D67" w:rsidRPr="00292D67" w:rsidRDefault="00292D67" w:rsidP="00292D67">
            <w:pPr>
              <w:numPr>
                <w:ilvl w:val="1"/>
                <w:numId w:val="54"/>
              </w:numPr>
              <w:spacing w:after="200"/>
              <w:ind w:left="544" w:hanging="544"/>
              <w:jc w:val="both"/>
              <w:rPr>
                <w:rFonts w:asciiTheme="minorHAnsi" w:hAnsiTheme="minorHAnsi" w:cstheme="minorHAnsi"/>
                <w:spacing w:val="-4"/>
                <w:lang w:val="es-US"/>
              </w:rPr>
            </w:pPr>
            <w:r w:rsidRPr="00292D67">
              <w:rPr>
                <w:rFonts w:asciiTheme="minorHAnsi" w:hAnsiTheme="minorHAnsi" w:cstheme="minorHAnsi"/>
                <w:spacing w:val="-4"/>
                <w:lang w:val="es-US"/>
              </w:rPr>
              <w:t>Durante la ejecución del Contrato, el Proveedor deberá cumplir con las prohibiciones relativas a la importación de bienes y servicios del País del Comprador cuando:</w:t>
            </w:r>
          </w:p>
          <w:p w14:paraId="00538AEE" w14:textId="77777777" w:rsidR="00292D67" w:rsidRPr="00292D67" w:rsidRDefault="00292D67" w:rsidP="00292D67">
            <w:pPr>
              <w:suppressAutoHyphens/>
              <w:overflowPunct w:val="0"/>
              <w:autoSpaceDE w:val="0"/>
              <w:autoSpaceDN w:val="0"/>
              <w:adjustRightInd w:val="0"/>
              <w:spacing w:after="200"/>
              <w:ind w:left="955" w:hanging="411"/>
              <w:jc w:val="both"/>
              <w:textAlignment w:val="baseline"/>
              <w:rPr>
                <w:rFonts w:asciiTheme="minorHAnsi" w:hAnsiTheme="minorHAnsi" w:cstheme="minorHAnsi"/>
                <w:lang w:val="es-US"/>
              </w:rPr>
            </w:pPr>
            <w:r w:rsidRPr="00292D67">
              <w:rPr>
                <w:rFonts w:asciiTheme="minorHAnsi" w:hAnsiTheme="minorHAnsi" w:cstheme="minorHAnsi"/>
                <w:lang w:val="es-US"/>
              </w:rPr>
              <w:t xml:space="preserve">(a) como consecuencia de las leyes o regulaciones oficiales, el país del Prestatario prohibiera las relaciones comerciales con dicho país; </w:t>
            </w:r>
          </w:p>
          <w:p w14:paraId="200578AC" w14:textId="77777777" w:rsidR="00292D67" w:rsidRPr="00292D67" w:rsidRDefault="00292D67" w:rsidP="00292D67">
            <w:pPr>
              <w:numPr>
                <w:ilvl w:val="0"/>
                <w:numId w:val="46"/>
              </w:numPr>
              <w:spacing w:after="200"/>
              <w:ind w:left="955" w:hanging="411"/>
              <w:jc w:val="both"/>
              <w:rPr>
                <w:rFonts w:asciiTheme="minorHAnsi" w:hAnsiTheme="minorHAnsi" w:cstheme="minorHAnsi"/>
                <w:lang w:val="es-US"/>
              </w:rPr>
            </w:pPr>
            <w:r w:rsidRPr="00292D67">
              <w:rPr>
                <w:rFonts w:asciiTheme="minorHAnsi" w:hAnsiTheme="minorHAnsi" w:cstheme="minorHAnsi"/>
                <w:lang w:val="es-US"/>
              </w:rPr>
              <w:t>(b) por un acto realizado en cumplimiento de una decisión del Consejo de Seguridad de las Naciones Unidas adoptada conforme al Capítulo VII de la Carta de las Naciones Unidas, el país del Prestatario prohíba cualquier importación de bienes de aquel país, o pagos a cualquier país, persona o entidad de aquel país.</w:t>
            </w:r>
          </w:p>
        </w:tc>
      </w:tr>
      <w:tr w:rsidR="00292D67" w:rsidRPr="00292D67" w14:paraId="543FC5A1" w14:textId="77777777" w:rsidTr="00A55A97">
        <w:trPr>
          <w:gridBefore w:val="1"/>
          <w:wBefore w:w="18" w:type="dxa"/>
        </w:trPr>
        <w:tc>
          <w:tcPr>
            <w:tcW w:w="2250" w:type="dxa"/>
          </w:tcPr>
          <w:p w14:paraId="64FC1F4D" w14:textId="77777777" w:rsidR="00292D67" w:rsidRPr="00292D67" w:rsidRDefault="00292D67" w:rsidP="00292D67">
            <w:pPr>
              <w:spacing w:after="200"/>
              <w:ind w:left="338" w:hanging="360"/>
              <w:rPr>
                <w:rFonts w:asciiTheme="minorHAnsi" w:hAnsiTheme="minorHAnsi" w:cstheme="minorHAnsi"/>
                <w:b/>
                <w:bCs/>
                <w:szCs w:val="20"/>
                <w:lang w:val="es-US"/>
              </w:rPr>
            </w:pPr>
            <w:bookmarkStart w:id="36" w:name="_Toc454892631"/>
            <w:bookmarkStart w:id="37" w:name="_Toc167083645"/>
            <w:bookmarkStart w:id="38" w:name="_Toc136871332"/>
            <w:r w:rsidRPr="00292D67">
              <w:rPr>
                <w:rFonts w:asciiTheme="minorHAnsi" w:hAnsiTheme="minorHAnsi" w:cstheme="minorHAnsi"/>
                <w:b/>
                <w:bCs/>
                <w:szCs w:val="20"/>
                <w:lang w:val="es-US"/>
              </w:rPr>
              <w:t>Solución de controversias</w:t>
            </w:r>
            <w:bookmarkEnd w:id="36"/>
            <w:bookmarkEnd w:id="37"/>
            <w:bookmarkEnd w:id="38"/>
          </w:p>
        </w:tc>
        <w:tc>
          <w:tcPr>
            <w:tcW w:w="6948" w:type="dxa"/>
          </w:tcPr>
          <w:p w14:paraId="3749BEC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y el Proveedor harán todo lo posible para resolver amigablemente, mediante negociaciones directas informales, cualquier desacuerdo o controversia que se haya suscitado entre ellos en relación con el Contrato. </w:t>
            </w:r>
          </w:p>
          <w:p w14:paraId="232921DA"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transcurridos 28 (veintiocho) días, las partes no han podido resolver la controversia o diferencia mediante dichas consultas mutuas, el Comprador o el Proveedor podrá notificar a la otra parte sobre sus intenciones de iniciar un proceso de arbitraje con respecto al asunto en disputa, conforme a las disposiciones que se indican a continuación, y no podrá iniciarse un proceso de arbitraje con respecto a dicho asunto, a menos que se haya cursado dicha notificación. Cualquier controversia o diferencia respecto de la cual se haya notificado la intención de iniciar un proceso de arbitraje de conformidad con esta cláusula se resolverá definitivamente mediante arbitraje. El proceso de arbitraje podrá comenzar antes o después de la entrega de los Bienes en virtud del Contrato. El arbitraje se llevará a cabo según el reglamento de procedimientos </w:t>
            </w:r>
            <w:r w:rsidRPr="00292D67">
              <w:rPr>
                <w:rFonts w:asciiTheme="minorHAnsi" w:hAnsiTheme="minorHAnsi" w:cstheme="minorHAnsi"/>
                <w:b/>
                <w:bCs/>
                <w:lang w:val="es-US"/>
              </w:rPr>
              <w:t xml:space="preserve">estipulado en las CEC. </w:t>
            </w:r>
          </w:p>
          <w:p w14:paraId="7C047332" w14:textId="77777777" w:rsidR="00292D67" w:rsidRPr="00292D67" w:rsidRDefault="00292D67" w:rsidP="00292D67">
            <w:pPr>
              <w:numPr>
                <w:ilvl w:val="1"/>
                <w:numId w:val="5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 xml:space="preserve">Sin perjuicio de las referencias al arbitraje que figuran en este documento, </w:t>
            </w:r>
          </w:p>
          <w:p w14:paraId="51C43E8C"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 xml:space="preserve">ambas partes deben continuar cumpliendo con sus respectivas obligaciones derivadas del Contrato, a menos que acuerden otra cosa; </w:t>
            </w:r>
          </w:p>
          <w:p w14:paraId="70A06496" w14:textId="77777777" w:rsidR="00292D67" w:rsidRPr="00292D67" w:rsidRDefault="00292D67" w:rsidP="00292D67">
            <w:pPr>
              <w:numPr>
                <w:ilvl w:val="2"/>
                <w:numId w:val="54"/>
              </w:numPr>
              <w:spacing w:after="200"/>
              <w:jc w:val="both"/>
              <w:rPr>
                <w:rFonts w:asciiTheme="minorHAnsi" w:hAnsiTheme="minorHAnsi" w:cstheme="minorHAnsi"/>
                <w:lang w:val="es-US"/>
              </w:rPr>
            </w:pPr>
            <w:r w:rsidRPr="00292D67">
              <w:rPr>
                <w:rFonts w:asciiTheme="minorHAnsi" w:hAnsiTheme="minorHAnsi" w:cstheme="minorHAnsi"/>
                <w:lang w:val="es-US"/>
              </w:rPr>
              <w:t>el Comprador pagará al Proveedor el dinero que le adeude.</w:t>
            </w:r>
          </w:p>
        </w:tc>
      </w:tr>
      <w:tr w:rsidR="00292D67" w:rsidRPr="00292D67" w14:paraId="586880C6" w14:textId="77777777" w:rsidTr="00A55A97">
        <w:trPr>
          <w:gridBefore w:val="1"/>
          <w:wBefore w:w="18" w:type="dxa"/>
        </w:trPr>
        <w:tc>
          <w:tcPr>
            <w:tcW w:w="2250" w:type="dxa"/>
          </w:tcPr>
          <w:p w14:paraId="2D8D8423" w14:textId="77777777" w:rsidR="00292D67" w:rsidRPr="00292D67" w:rsidRDefault="00292D67" w:rsidP="00292D67">
            <w:pPr>
              <w:spacing w:after="200"/>
              <w:ind w:left="338" w:hanging="360"/>
              <w:rPr>
                <w:rFonts w:asciiTheme="minorHAnsi" w:hAnsiTheme="minorHAnsi" w:cstheme="minorHAnsi"/>
                <w:b/>
                <w:bCs/>
                <w:szCs w:val="20"/>
                <w:lang w:val="es-US"/>
              </w:rPr>
            </w:pPr>
            <w:bookmarkStart w:id="39" w:name="_Toc454892632"/>
            <w:bookmarkStart w:id="40" w:name="_Toc167083646"/>
            <w:bookmarkStart w:id="41" w:name="_Toc136871333"/>
            <w:r w:rsidRPr="00292D67">
              <w:rPr>
                <w:rFonts w:asciiTheme="minorHAnsi" w:hAnsiTheme="minorHAnsi" w:cstheme="minorHAnsi"/>
                <w:b/>
                <w:bCs/>
                <w:szCs w:val="20"/>
                <w:lang w:val="es-US"/>
              </w:rPr>
              <w:lastRenderedPageBreak/>
              <w:t>Inspecciones y auditorías a cargo del Banco</w:t>
            </w:r>
            <w:bookmarkEnd w:id="39"/>
            <w:bookmarkEnd w:id="40"/>
            <w:bookmarkEnd w:id="41"/>
          </w:p>
        </w:tc>
        <w:tc>
          <w:tcPr>
            <w:tcW w:w="6948" w:type="dxa"/>
          </w:tcPr>
          <w:p w14:paraId="2912F39B"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bookmarkStart w:id="42" w:name="OLE_LINK1"/>
            <w:bookmarkStart w:id="43" w:name="OLE_LINK2"/>
            <w:r w:rsidRPr="00292D67">
              <w:rPr>
                <w:rFonts w:asciiTheme="minorHAnsi" w:hAnsiTheme="minorHAnsi" w:cstheme="minorHAnsi"/>
                <w:lang w:val="es-US"/>
              </w:rPr>
              <w:t>El Proveedor deberá mantener, y realizar todos los esfuerzos razonables para que sus Subcontratistas mantengan, cuentas exactas y sistematizadas, así como registros contables relativos a los Bienes de forma tal que permitan identificar los tiempos de cambios pertinentes y los costos.</w:t>
            </w:r>
          </w:p>
          <w:p w14:paraId="57184052" w14:textId="77777777" w:rsidR="00292D67" w:rsidRPr="00292D67" w:rsidRDefault="00292D67" w:rsidP="00292D67">
            <w:pPr>
              <w:numPr>
                <w:ilvl w:val="0"/>
                <w:numId w:val="66"/>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 xml:space="preserve">De conformidad con el párrafo 2.2 (e). del Apéndice 1 de las Condiciones Generales, el Proveedor permitirá, y procurará que sus </w:t>
            </w:r>
            <w:r w:rsidRPr="00292D67">
              <w:rPr>
                <w:rFonts w:asciiTheme="minorHAnsi" w:hAnsiTheme="minorHAnsi" w:cstheme="minorHAnsi"/>
                <w:spacing w:val="-4"/>
                <w:lang w:val="es-US"/>
              </w:rPr>
              <w:t xml:space="preserve">agentes (hayan sido declarados o no), </w:t>
            </w:r>
            <w:r w:rsidRPr="00292D67">
              <w:rPr>
                <w:rFonts w:asciiTheme="minorHAnsi" w:hAnsiTheme="minorHAnsi" w:cstheme="minorHAnsi"/>
                <w:lang w:val="es-US"/>
              </w:rPr>
              <w:t xml:space="preserve">subcontratistas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w:t>
            </w:r>
            <w:r w:rsidRPr="00292D67">
              <w:rPr>
                <w:rFonts w:asciiTheme="minorHAnsi" w:hAnsiTheme="minorHAnsi" w:cstheme="minorHAnsi"/>
                <w:spacing w:val="-4"/>
                <w:lang w:val="es-US"/>
              </w:rPr>
              <w:t>prestadores de servicios, proveedores y personal</w:t>
            </w:r>
            <w:r w:rsidRPr="00292D67">
              <w:rPr>
                <w:rFonts w:asciiTheme="minorHAnsi" w:hAnsiTheme="minorHAnsi" w:cstheme="minorHAnsi"/>
                <w:lang w:val="es-US"/>
              </w:rPr>
              <w:t xml:space="preserve"> permitan, que el Banco o las personas designadas por el Banco inspeccionen las instalaciones y/o las cuentas, los registros </w:t>
            </w:r>
            <w:r w:rsidRPr="00292D67">
              <w:rPr>
                <w:rFonts w:asciiTheme="minorHAnsi" w:hAnsiTheme="minorHAnsi" w:cstheme="minorHAnsi"/>
                <w:spacing w:val="-4"/>
                <w:lang w:val="es-US"/>
              </w:rPr>
              <w:t>y otros documentos</w:t>
            </w:r>
            <w:r w:rsidRPr="00292D67">
              <w:rPr>
                <w:rFonts w:asciiTheme="minorHAnsi" w:hAnsiTheme="minorHAnsi" w:cstheme="minorHAnsi"/>
                <w:lang w:val="es-US"/>
              </w:rPr>
              <w:t xml:space="preserve"> relacionados con </w:t>
            </w:r>
            <w:r w:rsidRPr="00292D67">
              <w:rPr>
                <w:rFonts w:asciiTheme="minorHAnsi" w:hAnsiTheme="minorHAnsi" w:cstheme="minorHAnsi"/>
                <w:spacing w:val="-4"/>
                <w:lang w:val="es-US"/>
              </w:rPr>
              <w:t>los procesos de calificación, selección y/o</w:t>
            </w:r>
            <w:r w:rsidRPr="00292D67">
              <w:rPr>
                <w:rFonts w:asciiTheme="minorHAnsi" w:hAnsiTheme="minorHAnsi" w:cstheme="minorHAnsi"/>
                <w:lang w:val="es-US"/>
              </w:rPr>
              <w:t xml:space="preserve"> la ejecución del Contrato, y </w:t>
            </w:r>
            <w:r w:rsidRPr="00292D67">
              <w:rPr>
                <w:rFonts w:asciiTheme="minorHAnsi" w:hAnsiTheme="minorHAnsi" w:cstheme="minorHAnsi"/>
                <w:spacing w:val="-4"/>
                <w:lang w:val="es-US"/>
              </w:rPr>
              <w:t>dispongan que dichas cuentas, registros y otros documentos sean auditados</w:t>
            </w:r>
            <w:r w:rsidRPr="00292D67">
              <w:rPr>
                <w:rFonts w:asciiTheme="minorHAnsi" w:hAnsiTheme="minorHAnsi" w:cstheme="minorHAnsi"/>
                <w:lang w:val="es-US"/>
              </w:rPr>
              <w:t xml:space="preserve"> por medio de auditores designados por el Banco. El Proveedor y sus Subcontratistas y </w:t>
            </w:r>
            <w:proofErr w:type="spellStart"/>
            <w:r w:rsidRPr="00292D67">
              <w:rPr>
                <w:rFonts w:asciiTheme="minorHAnsi" w:hAnsiTheme="minorHAnsi" w:cstheme="minorHAnsi"/>
                <w:lang w:val="es-US"/>
              </w:rPr>
              <w:t>subconsultores</w:t>
            </w:r>
            <w:proofErr w:type="spellEnd"/>
            <w:r w:rsidRPr="00292D67">
              <w:rPr>
                <w:rFonts w:asciiTheme="minorHAnsi" w:hAnsiTheme="minorHAnsi" w:cstheme="minorHAnsi"/>
                <w:lang w:val="es-US"/>
              </w:rPr>
              <w:t xml:space="preserve"> deberán prestar atención a lo estipulado en la Cláusula 3.1 (Fraude y Corrupción), que establece, </w:t>
            </w:r>
            <w:r w:rsidRPr="00292D67">
              <w:rPr>
                <w:rFonts w:asciiTheme="minorHAnsi" w:hAnsiTheme="minorHAnsi" w:cstheme="minorHAnsi"/>
                <w:i/>
                <w:lang w:val="es-US"/>
              </w:rPr>
              <w:t xml:space="preserve">inter </w:t>
            </w:r>
            <w:proofErr w:type="spellStart"/>
            <w:r w:rsidRPr="00292D67">
              <w:rPr>
                <w:rFonts w:asciiTheme="minorHAnsi" w:hAnsiTheme="minorHAnsi" w:cstheme="minorHAnsi"/>
                <w:i/>
                <w:lang w:val="es-US"/>
              </w:rPr>
              <w:t>alia</w:t>
            </w:r>
            <w:proofErr w:type="spellEnd"/>
            <w:r w:rsidRPr="00292D67">
              <w:rPr>
                <w:rFonts w:asciiTheme="minorHAnsi" w:hAnsiTheme="minorHAnsi" w:cstheme="minorHAnsi"/>
                <w:lang w:val="es-US"/>
              </w:rPr>
              <w:t xml:space="preserve">, que </w:t>
            </w:r>
            <w:r w:rsidRPr="00292D67">
              <w:rPr>
                <w:rFonts w:asciiTheme="minorHAnsi" w:hAnsiTheme="minorHAnsi" w:cstheme="minorHAnsi"/>
                <w:color w:val="000000"/>
                <w:lang w:val="es-US"/>
              </w:rPr>
              <w:t xml:space="preserve">las acciones encaminadas a impedir sustancialmente el ejercicio de los derechos del Banco de realizar auditorías e inspecciones constituyen una práctica prohibida sujeta a la resolución del contrato (además de la determinación de inelegibilidad con arreglo a </w:t>
            </w:r>
            <w:r w:rsidRPr="00292D67">
              <w:rPr>
                <w:rFonts w:asciiTheme="minorHAnsi" w:hAnsiTheme="minorHAnsi" w:cstheme="minorHAnsi"/>
                <w:lang w:val="es-US"/>
              </w:rPr>
              <w:t>los procedimientos de sanciones vigentes del Banco</w:t>
            </w:r>
            <w:r w:rsidRPr="00292D67">
              <w:rPr>
                <w:rFonts w:asciiTheme="minorHAnsi" w:hAnsiTheme="minorHAnsi" w:cstheme="minorHAnsi"/>
                <w:color w:val="000000"/>
                <w:lang w:val="es-US"/>
              </w:rPr>
              <w:t>)</w:t>
            </w:r>
            <w:r w:rsidRPr="00292D67">
              <w:rPr>
                <w:rFonts w:asciiTheme="minorHAnsi" w:hAnsiTheme="minorHAnsi" w:cstheme="minorHAnsi"/>
                <w:lang w:val="es-US"/>
              </w:rPr>
              <w:t>.</w:t>
            </w:r>
            <w:bookmarkEnd w:id="42"/>
            <w:bookmarkEnd w:id="43"/>
          </w:p>
        </w:tc>
      </w:tr>
      <w:tr w:rsidR="00292D67" w:rsidRPr="00292D67" w14:paraId="4AB5D49F" w14:textId="77777777" w:rsidTr="00A55A97">
        <w:trPr>
          <w:gridBefore w:val="1"/>
          <w:wBefore w:w="18" w:type="dxa"/>
        </w:trPr>
        <w:tc>
          <w:tcPr>
            <w:tcW w:w="2250" w:type="dxa"/>
          </w:tcPr>
          <w:p w14:paraId="3C2116DA" w14:textId="77777777" w:rsidR="00292D67" w:rsidRPr="00292D67" w:rsidRDefault="00292D67" w:rsidP="00292D67">
            <w:pPr>
              <w:spacing w:after="200"/>
              <w:ind w:left="338" w:hanging="360"/>
              <w:rPr>
                <w:rFonts w:asciiTheme="minorHAnsi" w:hAnsiTheme="minorHAnsi" w:cstheme="minorHAnsi"/>
                <w:b/>
                <w:bCs/>
                <w:szCs w:val="20"/>
                <w:lang w:val="es-US"/>
              </w:rPr>
            </w:pPr>
            <w:bookmarkStart w:id="44" w:name="_Toc454892633"/>
            <w:bookmarkStart w:id="45" w:name="_Toc167083647"/>
            <w:bookmarkStart w:id="46" w:name="_Toc136871334"/>
            <w:r w:rsidRPr="00292D67">
              <w:rPr>
                <w:rFonts w:asciiTheme="minorHAnsi" w:hAnsiTheme="minorHAnsi" w:cstheme="minorHAnsi"/>
                <w:b/>
                <w:bCs/>
                <w:szCs w:val="20"/>
                <w:lang w:val="es-US"/>
              </w:rPr>
              <w:t>Alcance de los suministros</w:t>
            </w:r>
            <w:bookmarkEnd w:id="44"/>
            <w:bookmarkEnd w:id="45"/>
            <w:bookmarkEnd w:id="46"/>
          </w:p>
        </w:tc>
        <w:tc>
          <w:tcPr>
            <w:tcW w:w="6948" w:type="dxa"/>
          </w:tcPr>
          <w:p w14:paraId="5C768AC0" w14:textId="77777777" w:rsidR="00292D67" w:rsidRPr="00292D67" w:rsidRDefault="00292D67" w:rsidP="00292D67">
            <w:pPr>
              <w:numPr>
                <w:ilvl w:val="0"/>
                <w:numId w:val="71"/>
              </w:numPr>
              <w:spacing w:after="200"/>
              <w:ind w:left="544" w:hanging="544"/>
              <w:jc w:val="both"/>
              <w:outlineLvl w:val="1"/>
              <w:rPr>
                <w:rFonts w:asciiTheme="minorHAnsi" w:hAnsiTheme="minorHAnsi" w:cstheme="minorHAnsi"/>
                <w:lang w:val="es-US"/>
              </w:rPr>
            </w:pPr>
            <w:r w:rsidRPr="00292D67">
              <w:rPr>
                <w:rFonts w:asciiTheme="minorHAnsi" w:hAnsiTheme="minorHAnsi" w:cstheme="minorHAnsi"/>
                <w:lang w:val="es-US"/>
              </w:rPr>
              <w:t>Los Bienes y Servicios Conexos se suministrarán según lo estipulado en los Requisitos de los Bienes y Servicios Conexos.</w:t>
            </w:r>
          </w:p>
        </w:tc>
      </w:tr>
      <w:tr w:rsidR="00292D67" w:rsidRPr="00292D67" w14:paraId="34248F0E" w14:textId="77777777" w:rsidTr="00A55A97">
        <w:trPr>
          <w:gridBefore w:val="1"/>
          <w:wBefore w:w="18" w:type="dxa"/>
        </w:trPr>
        <w:tc>
          <w:tcPr>
            <w:tcW w:w="2250" w:type="dxa"/>
          </w:tcPr>
          <w:p w14:paraId="3CAAAE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47" w:name="_Toc454892634"/>
            <w:bookmarkStart w:id="48" w:name="_Toc167083648"/>
            <w:bookmarkStart w:id="49" w:name="_Toc136871335"/>
            <w:r w:rsidRPr="00292D67">
              <w:rPr>
                <w:rFonts w:asciiTheme="minorHAnsi" w:hAnsiTheme="minorHAnsi" w:cstheme="minorHAnsi"/>
                <w:b/>
                <w:bCs/>
                <w:szCs w:val="20"/>
                <w:lang w:val="es-US"/>
              </w:rPr>
              <w:t>Entrega y documentos</w:t>
            </w:r>
            <w:bookmarkEnd w:id="47"/>
            <w:bookmarkEnd w:id="48"/>
            <w:bookmarkEnd w:id="49"/>
          </w:p>
        </w:tc>
        <w:tc>
          <w:tcPr>
            <w:tcW w:w="6948" w:type="dxa"/>
          </w:tcPr>
          <w:p w14:paraId="7AFC17A8" w14:textId="77777777" w:rsidR="00292D67" w:rsidRPr="00292D67" w:rsidRDefault="00292D67" w:rsidP="00292D67">
            <w:pPr>
              <w:numPr>
                <w:ilvl w:val="0"/>
                <w:numId w:val="7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dispuesto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33.1 de las CGC, la entrega de los Bienes y la Finalización de los Servicios Conexos se realizará de acuerdo con el Cronograma de Entregas y de </w:t>
            </w:r>
            <w:r w:rsidRPr="00292D67">
              <w:rPr>
                <w:rFonts w:asciiTheme="minorHAnsi" w:hAnsiTheme="minorHAnsi" w:cstheme="minorHAnsi"/>
                <w:lang w:val="es-US"/>
              </w:rPr>
              <w:lastRenderedPageBreak/>
              <w:t>Cumplimiento indicado en los Requisitos de los Bienes y Servicios Conexos. Los detalles de los documentos de embarque y otros que deberá suministrar el Proveedor se especifican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tc>
      </w:tr>
      <w:tr w:rsidR="00292D67" w:rsidRPr="00292D67" w14:paraId="67A1A8B5" w14:textId="77777777" w:rsidTr="00A55A97">
        <w:trPr>
          <w:gridBefore w:val="1"/>
          <w:wBefore w:w="18" w:type="dxa"/>
        </w:trPr>
        <w:tc>
          <w:tcPr>
            <w:tcW w:w="2250" w:type="dxa"/>
          </w:tcPr>
          <w:p w14:paraId="7990CBD9" w14:textId="77777777" w:rsidR="00292D67" w:rsidRPr="00292D67" w:rsidRDefault="00292D67" w:rsidP="00292D67">
            <w:pPr>
              <w:spacing w:after="200"/>
              <w:ind w:left="338" w:hanging="360"/>
              <w:rPr>
                <w:rFonts w:asciiTheme="minorHAnsi" w:hAnsiTheme="minorHAnsi" w:cstheme="minorHAnsi"/>
                <w:b/>
                <w:bCs/>
                <w:szCs w:val="20"/>
                <w:lang w:val="es-US"/>
              </w:rPr>
            </w:pPr>
            <w:bookmarkStart w:id="50" w:name="_Toc454892635"/>
            <w:bookmarkStart w:id="51" w:name="_Toc167083649"/>
            <w:bookmarkStart w:id="52" w:name="_Toc136871336"/>
            <w:r w:rsidRPr="00292D67">
              <w:rPr>
                <w:rFonts w:asciiTheme="minorHAnsi" w:hAnsiTheme="minorHAnsi" w:cstheme="minorHAnsi"/>
                <w:b/>
                <w:bCs/>
                <w:szCs w:val="20"/>
                <w:lang w:val="es-US"/>
              </w:rPr>
              <w:lastRenderedPageBreak/>
              <w:t>Responsabili</w:t>
            </w:r>
            <w:r w:rsidRPr="00292D67">
              <w:rPr>
                <w:rFonts w:asciiTheme="minorHAnsi" w:hAnsiTheme="minorHAnsi" w:cstheme="minorHAnsi"/>
                <w:b/>
                <w:bCs/>
                <w:szCs w:val="20"/>
                <w:lang w:val="es-US"/>
              </w:rPr>
              <w:softHyphen/>
              <w:t>dades del Proveedor</w:t>
            </w:r>
            <w:bookmarkEnd w:id="50"/>
            <w:bookmarkEnd w:id="51"/>
            <w:bookmarkEnd w:id="52"/>
          </w:p>
        </w:tc>
        <w:tc>
          <w:tcPr>
            <w:tcW w:w="6948" w:type="dxa"/>
          </w:tcPr>
          <w:p w14:paraId="42E933C6" w14:textId="77777777" w:rsidR="00292D67" w:rsidRPr="00292D67" w:rsidRDefault="00292D67" w:rsidP="00292D67">
            <w:pPr>
              <w:numPr>
                <w:ilvl w:val="0"/>
                <w:numId w:val="7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deberá proporcionar todos los Bienes y Servicios Conexos incluidos en el alcance de suministros de conformidad con la Cláusula 12 de las CGC, el Cronograma de Entregas y de Finalización, de conformidad con la Cláusula 13 de las CGC.</w:t>
            </w:r>
          </w:p>
          <w:p w14:paraId="07741B2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lang w:val="es-US"/>
              </w:rPr>
              <w:t xml:space="preserve"> </w:t>
            </w:r>
            <w:r w:rsidRPr="00292D67">
              <w:rPr>
                <w:rFonts w:asciiTheme="minorHAnsi" w:hAnsiTheme="minorHAnsi" w:cstheme="minorHAnsi"/>
                <w:spacing w:val="-4"/>
                <w:lang w:val="es-ES"/>
              </w:rPr>
              <w:t xml:space="preserve">El Proveedor, incluidos sus Subcontratistas, no empleará ni contratará trabajo forzoso o personas sujetas a trata, como se describe en las </w:t>
            </w:r>
            <w:proofErr w:type="spellStart"/>
            <w:r w:rsidRPr="00292D67">
              <w:rPr>
                <w:rFonts w:asciiTheme="minorHAnsi" w:hAnsiTheme="minorHAnsi" w:cstheme="minorHAnsi"/>
                <w:spacing w:val="-4"/>
                <w:lang w:val="es-ES"/>
              </w:rPr>
              <w:t>Subcláusulas</w:t>
            </w:r>
            <w:proofErr w:type="spellEnd"/>
            <w:r w:rsidRPr="00292D67">
              <w:rPr>
                <w:rFonts w:asciiTheme="minorHAnsi" w:hAnsiTheme="minorHAnsi" w:cstheme="minorHAnsi"/>
                <w:spacing w:val="-4"/>
                <w:lang w:val="es-ES"/>
              </w:rPr>
              <w:t xml:space="preserve"> 14.3 y 14.4 de las CGC.</w:t>
            </w:r>
          </w:p>
          <w:p w14:paraId="0C429A69"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trabajo forzoso consiste en cualquier trabajo o servicio, no realizado voluntariamente, que se exige a un individuo bajo amenaza de fuerza o sanción, e incluye cualquier tipo de trabajo involuntario u obligatorio, como trabajo en régimen de servidumbre o acuerdos laborales similares. </w:t>
            </w:r>
          </w:p>
          <w:p w14:paraId="722A6F8E"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La trata de personas se define como el reclutamiento, transporte, traslado, albergue o recepción de personas mediante la amenaza o el uso de la fuerza u otras formas de coerción, secuestro, fraude, engaño, abuso de poder o de una posición de vulnerabilidad o de dar o recibir pagos o beneficios para lograr el consentimiento de una persona que tiene control sobre otra, con fines de explotación.</w:t>
            </w:r>
          </w:p>
          <w:p w14:paraId="61068A6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incluidos sus Subcontratistas, no empleará ni contratará a un niño menor de 14 años a menos que la ley nacional especifique una edad superior (la edad mínima).</w:t>
            </w:r>
          </w:p>
          <w:p w14:paraId="52F78560"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14.6 El Proveedor, incluidos sus Subcontratistas, no deberá emplear ni contratar a un niño entre la edad mínima y la edad de 18 años de una manera que pueda ser peligrosa, o que interfiera con la educación del niño, o que sea dañina para el niño. salud o desarrollo físico, mental, espiritual, moral o social.</w:t>
            </w:r>
          </w:p>
          <w:p w14:paraId="7CC4A16B"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14.7 El trabajo considerado peligroso para los niños es aquel que, por su naturaleza o las circunstancias en las que se lleva a cabo, puede poner en peligro la salud, la seguridad o la moralidad de los </w:t>
            </w:r>
            <w:r w:rsidRPr="00292D67">
              <w:rPr>
                <w:rFonts w:asciiTheme="minorHAnsi" w:hAnsiTheme="minorHAnsi" w:cstheme="minorHAnsi"/>
                <w:spacing w:val="-4"/>
                <w:lang w:val="es-ES"/>
              </w:rPr>
              <w:lastRenderedPageBreak/>
              <w:t>niños. Tales actividades laborales prohibidas para los niños incluyen el trabajo:</w:t>
            </w:r>
          </w:p>
          <w:p w14:paraId="1E717524"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(a) con exposición a abuso físico, psicológico o sexual;</w:t>
            </w:r>
          </w:p>
          <w:p w14:paraId="01A7B5E2"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(b) bajo tierra, bajo el agua, trabajando en alturas o en espacios reducidos;</w:t>
            </w:r>
          </w:p>
          <w:p w14:paraId="19F93D60"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(c) con maquinaria, equipo o herramientas peligrosos, o que impliquen manipulación o transporte de cargas pesadas;</w:t>
            </w:r>
          </w:p>
          <w:p w14:paraId="09B44E0B"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(d) en entornos insalubres que expongan a los niños a sustancias, agentes o procesos peligrosos, o a temperaturas, ruidos o vibraciones perjudiciales para la salud; o</w:t>
            </w:r>
          </w:p>
          <w:p w14:paraId="6522A385" w14:textId="77777777" w:rsidR="00292D67" w:rsidRPr="00292D67" w:rsidRDefault="00292D67" w:rsidP="00292D67">
            <w:pPr>
              <w:numPr>
                <w:ilvl w:val="0"/>
                <w:numId w:val="46"/>
              </w:numPr>
              <w:spacing w:before="120" w:after="200"/>
              <w:ind w:left="883" w:hanging="339"/>
              <w:jc w:val="both"/>
              <w:rPr>
                <w:rFonts w:asciiTheme="minorHAnsi" w:hAnsiTheme="minorHAnsi" w:cstheme="minorHAnsi"/>
                <w:spacing w:val="-4"/>
                <w:lang w:val="es-ES"/>
              </w:rPr>
            </w:pPr>
            <w:r w:rsidRPr="00292D67">
              <w:rPr>
                <w:rFonts w:asciiTheme="minorHAnsi" w:hAnsiTheme="minorHAnsi" w:cstheme="minorHAnsi"/>
                <w:spacing w:val="-4"/>
                <w:lang w:val="es-ES"/>
              </w:rPr>
              <w:t>(e) en condiciones difíciles, como el trabajo durante muchas horas, durante la noche o en confinamiento en las instalaciones del contratante.</w:t>
            </w:r>
          </w:p>
          <w:p w14:paraId="7CE80B41"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El Proveedor cumplirá y exigirá a sus Subcontratistas, si los hubiere, que cumplan con todas las reglamentaciones, leyes, directrices y cualquier otro requisito de salud y seguridad que se establezca en las Especificaciones Técnicas.</w:t>
            </w:r>
          </w:p>
          <w:p w14:paraId="6D04AE5A" w14:textId="77777777" w:rsidR="00292D67" w:rsidRPr="00292D67" w:rsidRDefault="00292D67" w:rsidP="00292D67">
            <w:pPr>
              <w:numPr>
                <w:ilvl w:val="0"/>
                <w:numId w:val="73"/>
              </w:numPr>
              <w:spacing w:before="120" w:after="200"/>
              <w:ind w:left="544" w:hanging="544"/>
              <w:jc w:val="both"/>
              <w:rPr>
                <w:rFonts w:asciiTheme="minorHAnsi" w:hAnsiTheme="minorHAnsi" w:cstheme="minorHAnsi"/>
                <w:spacing w:val="-4"/>
                <w:lang w:val="es-ES"/>
              </w:rPr>
            </w:pPr>
            <w:r w:rsidRPr="00292D67">
              <w:rPr>
                <w:rFonts w:asciiTheme="minorHAnsi" w:hAnsiTheme="minorHAnsi" w:cstheme="minorHAnsi"/>
                <w:spacing w:val="-4"/>
                <w:lang w:val="es-ES"/>
              </w:rPr>
              <w:t xml:space="preserve">El Proveedor deberá cumplir con las obligaciones adicionales que se especifican en las </w:t>
            </w:r>
            <w:r w:rsidRPr="00292D67">
              <w:rPr>
                <w:rFonts w:asciiTheme="minorHAnsi" w:hAnsiTheme="minorHAnsi" w:cstheme="minorHAnsi"/>
                <w:b/>
                <w:bCs/>
                <w:spacing w:val="-4"/>
                <w:lang w:val="es-ES"/>
              </w:rPr>
              <w:t>CEC</w:t>
            </w:r>
            <w:r w:rsidRPr="00292D67">
              <w:rPr>
                <w:rFonts w:asciiTheme="minorHAnsi" w:hAnsiTheme="minorHAnsi" w:cstheme="minorHAnsi"/>
                <w:spacing w:val="-4"/>
                <w:lang w:val="es-ES"/>
              </w:rPr>
              <w:t>.</w:t>
            </w:r>
          </w:p>
        </w:tc>
      </w:tr>
      <w:tr w:rsidR="00292D67" w:rsidRPr="00292D67" w14:paraId="19673869" w14:textId="77777777" w:rsidTr="00A55A97">
        <w:trPr>
          <w:gridBefore w:val="1"/>
          <w:wBefore w:w="18" w:type="dxa"/>
        </w:trPr>
        <w:tc>
          <w:tcPr>
            <w:tcW w:w="2250" w:type="dxa"/>
          </w:tcPr>
          <w:p w14:paraId="3FD204E4" w14:textId="77777777" w:rsidR="00292D67" w:rsidRPr="00292D67" w:rsidRDefault="00292D67" w:rsidP="00292D67">
            <w:pPr>
              <w:spacing w:after="200"/>
              <w:ind w:left="338" w:hanging="360"/>
              <w:rPr>
                <w:rFonts w:asciiTheme="minorHAnsi" w:hAnsiTheme="minorHAnsi" w:cstheme="minorHAnsi"/>
                <w:b/>
                <w:bCs/>
                <w:szCs w:val="20"/>
                <w:lang w:val="es-US"/>
              </w:rPr>
            </w:pPr>
            <w:bookmarkStart w:id="53" w:name="_Toc454892636"/>
            <w:bookmarkStart w:id="54" w:name="_Toc167083650"/>
            <w:bookmarkStart w:id="55" w:name="_Toc136871337"/>
            <w:r w:rsidRPr="00292D67">
              <w:rPr>
                <w:rFonts w:asciiTheme="minorHAnsi" w:hAnsiTheme="minorHAnsi" w:cstheme="minorHAnsi"/>
                <w:b/>
                <w:bCs/>
                <w:szCs w:val="20"/>
                <w:lang w:val="es-US"/>
              </w:rPr>
              <w:lastRenderedPageBreak/>
              <w:t>Precio del Contrato</w:t>
            </w:r>
            <w:bookmarkEnd w:id="53"/>
            <w:bookmarkEnd w:id="54"/>
            <w:bookmarkEnd w:id="55"/>
          </w:p>
        </w:tc>
        <w:tc>
          <w:tcPr>
            <w:tcW w:w="6948" w:type="dxa"/>
          </w:tcPr>
          <w:p w14:paraId="77127032" w14:textId="77777777" w:rsidR="00292D67" w:rsidRPr="00292D67" w:rsidRDefault="00292D67" w:rsidP="00292D67">
            <w:pPr>
              <w:numPr>
                <w:ilvl w:val="0"/>
                <w:numId w:val="7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precios que cobre el Proveedor por los Bienes proporcionados y los Servicios Conexos prestados en virtud del Contrato no podrán ser diferentes de los cotizados por el Proveedor en su Oferta, salvo que se trate de un ajuste de precios autorizado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w:t>
            </w:r>
          </w:p>
        </w:tc>
      </w:tr>
      <w:tr w:rsidR="00292D67" w:rsidRPr="00292D67" w14:paraId="48FF40F8" w14:textId="77777777" w:rsidTr="00A55A97">
        <w:trPr>
          <w:gridBefore w:val="1"/>
          <w:wBefore w:w="18" w:type="dxa"/>
        </w:trPr>
        <w:tc>
          <w:tcPr>
            <w:tcW w:w="2250" w:type="dxa"/>
          </w:tcPr>
          <w:p w14:paraId="27EBCC9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6" w:name="_Toc454892637"/>
            <w:bookmarkStart w:id="57" w:name="_Toc167083651"/>
            <w:bookmarkStart w:id="58" w:name="_Toc136871338"/>
            <w:r w:rsidRPr="00292D67">
              <w:rPr>
                <w:rFonts w:asciiTheme="minorHAnsi" w:hAnsiTheme="minorHAnsi" w:cstheme="minorHAnsi"/>
                <w:b/>
                <w:bCs/>
                <w:szCs w:val="20"/>
                <w:lang w:val="es-US"/>
              </w:rPr>
              <w:t>Condiciones de Pago</w:t>
            </w:r>
            <w:bookmarkEnd w:id="56"/>
            <w:bookmarkEnd w:id="57"/>
            <w:bookmarkEnd w:id="58"/>
          </w:p>
        </w:tc>
        <w:tc>
          <w:tcPr>
            <w:tcW w:w="6948" w:type="dxa"/>
          </w:tcPr>
          <w:p w14:paraId="1C13A7E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Precio del Contrato, incluyendo cualquier pago por anticipo, si corresponde, se pagará según se establece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w:t>
            </w:r>
          </w:p>
          <w:p w14:paraId="391CF880"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 solicitud de pago del Proveedor al Comprador deberá formularse por escrito e ir acompañada de recibos que describan, según corresponda, los Bienes entregados y los Servicios Conexos prestados, y de los documentos presentados </w:t>
            </w:r>
            <w:r w:rsidRPr="00292D67">
              <w:rPr>
                <w:rFonts w:asciiTheme="minorHAnsi" w:hAnsiTheme="minorHAnsi" w:cstheme="minorHAnsi"/>
                <w:lang w:val="es-US"/>
              </w:rPr>
              <w:lastRenderedPageBreak/>
              <w:t>de conformidad con la Cláusula 13 de las CGC y en cumplimiento de las obligaciones estipuladas en el Contrato.</w:t>
            </w:r>
          </w:p>
          <w:p w14:paraId="27760717"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efectuará los pagos prontamente, pero en ningún caso podrá hacerlo una vez transcurridos 60 (sesenta) días de la fecha en que el Proveedor haya presentado una factura o una solicitud de pago, y el Comprador la haya aceptado.</w:t>
            </w:r>
          </w:p>
          <w:p w14:paraId="75FAC6DB"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monedas en las que se pagará al Proveedor en virtud de este Contrato serán aquellas que el Proveedor hubiese especificado en su Oferta. </w:t>
            </w:r>
          </w:p>
          <w:p w14:paraId="30ABC708" w14:textId="77777777" w:rsidR="00292D67" w:rsidRPr="00292D67" w:rsidRDefault="00292D67" w:rsidP="00292D67">
            <w:pPr>
              <w:numPr>
                <w:ilvl w:val="0"/>
                <w:numId w:val="7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el Comprador no efectuara cualquiera de los pagos al Proveedor en las fechas de vencimiento correspondientes o dentro del plazo establecido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el Comprador le pagará intereses sobre los montos de los pagos en mora a la tasa establecida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xml:space="preserve">, por el período de la demora y hasta que se haya efectuado el pago completo, ya sea antes o después de cualquier sentencia judicial o laudo arbitral. </w:t>
            </w:r>
          </w:p>
        </w:tc>
      </w:tr>
      <w:tr w:rsidR="00292D67" w:rsidRPr="00292D67" w14:paraId="1F930146" w14:textId="77777777" w:rsidTr="00A55A97">
        <w:trPr>
          <w:gridBefore w:val="1"/>
          <w:wBefore w:w="18" w:type="dxa"/>
        </w:trPr>
        <w:tc>
          <w:tcPr>
            <w:tcW w:w="2250" w:type="dxa"/>
          </w:tcPr>
          <w:p w14:paraId="036C3361" w14:textId="77777777" w:rsidR="00292D67" w:rsidRPr="00292D67" w:rsidRDefault="00292D67" w:rsidP="00292D67">
            <w:pPr>
              <w:spacing w:after="200"/>
              <w:ind w:left="338" w:hanging="360"/>
              <w:rPr>
                <w:rFonts w:asciiTheme="minorHAnsi" w:hAnsiTheme="minorHAnsi" w:cstheme="minorHAnsi"/>
                <w:b/>
                <w:bCs/>
                <w:szCs w:val="20"/>
                <w:lang w:val="es-US"/>
              </w:rPr>
            </w:pPr>
            <w:bookmarkStart w:id="59" w:name="_Toc454892638"/>
            <w:bookmarkStart w:id="60" w:name="_Toc167083652"/>
            <w:bookmarkStart w:id="61" w:name="_Toc136871339"/>
            <w:r w:rsidRPr="00292D67">
              <w:rPr>
                <w:rFonts w:asciiTheme="minorHAnsi" w:hAnsiTheme="minorHAnsi" w:cstheme="minorHAnsi"/>
                <w:b/>
                <w:bCs/>
                <w:szCs w:val="20"/>
                <w:lang w:val="es-US"/>
              </w:rPr>
              <w:lastRenderedPageBreak/>
              <w:t>Impuestos y derechos</w:t>
            </w:r>
            <w:bookmarkEnd w:id="59"/>
            <w:bookmarkEnd w:id="60"/>
            <w:bookmarkEnd w:id="61"/>
          </w:p>
        </w:tc>
        <w:tc>
          <w:tcPr>
            <w:tcW w:w="6948" w:type="dxa"/>
          </w:tcPr>
          <w:p w14:paraId="68FBB613"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fuera del País del Comprador, el Proveedor será totalmente responsable por todos los impuestos, timbres, comisiones por licencias y otros cargos similares impuestos fuera de dicho país.</w:t>
            </w:r>
          </w:p>
          <w:p w14:paraId="1B84ECB1"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En el caso de bienes fabricados en el País del Comprador, el Proveedor será totalmente responsable por todos los impuestos, gravámenes, comisiones por licencias y otros cargos similares que se abonen hasta la entrega de los Bienes contratados al Comprador.</w:t>
            </w:r>
          </w:p>
          <w:p w14:paraId="55790A75" w14:textId="77777777" w:rsidR="00292D67" w:rsidRPr="00292D67" w:rsidRDefault="00292D67" w:rsidP="00292D67">
            <w:pPr>
              <w:numPr>
                <w:ilvl w:val="0"/>
                <w:numId w:val="7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arbitrará todos los medios necesarios para que el Proveedor se beneficie con el mayor alcance posible de cualquier exención impositiva, concesión o privilegio legal que pudiese serle aplicable en el País del Comprador.</w:t>
            </w:r>
          </w:p>
        </w:tc>
      </w:tr>
      <w:tr w:rsidR="00292D67" w:rsidRPr="00292D67" w14:paraId="4E647858" w14:textId="77777777" w:rsidTr="00A55A97">
        <w:trPr>
          <w:gridBefore w:val="1"/>
          <w:wBefore w:w="18" w:type="dxa"/>
        </w:trPr>
        <w:tc>
          <w:tcPr>
            <w:tcW w:w="2250" w:type="dxa"/>
          </w:tcPr>
          <w:p w14:paraId="65A49AF1" w14:textId="77777777" w:rsidR="00292D67" w:rsidRPr="00292D67" w:rsidRDefault="00292D67" w:rsidP="00292D67">
            <w:pPr>
              <w:spacing w:after="200"/>
              <w:ind w:left="338" w:hanging="360"/>
              <w:rPr>
                <w:rFonts w:asciiTheme="minorHAnsi" w:hAnsiTheme="minorHAnsi" w:cstheme="minorHAnsi"/>
                <w:b/>
                <w:bCs/>
                <w:szCs w:val="20"/>
                <w:lang w:val="es-US"/>
              </w:rPr>
            </w:pPr>
            <w:bookmarkStart w:id="62" w:name="_Toc454892639"/>
            <w:bookmarkStart w:id="63" w:name="_Toc167083653"/>
            <w:bookmarkStart w:id="64" w:name="_Toc136871340"/>
            <w:r w:rsidRPr="00292D67">
              <w:rPr>
                <w:rFonts w:asciiTheme="minorHAnsi" w:hAnsiTheme="minorHAnsi" w:cstheme="minorHAnsi"/>
                <w:b/>
                <w:bCs/>
                <w:szCs w:val="20"/>
                <w:lang w:val="es-US"/>
              </w:rPr>
              <w:t>Garantía de Cumplimiento</w:t>
            </w:r>
            <w:bookmarkEnd w:id="62"/>
            <w:bookmarkEnd w:id="63"/>
            <w:bookmarkEnd w:id="64"/>
          </w:p>
        </w:tc>
        <w:tc>
          <w:tcPr>
            <w:tcW w:w="6948" w:type="dxa"/>
          </w:tcPr>
          <w:p w14:paraId="76D8F873"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así se estipula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el Proveedor, dentro de los 28 (veintiocho) días posteriores a la notificación de la adjudicación del Contrato, deberá suministrar la Garantía de Cumplimiento del Contrato por el monto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7CC0390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Los recursos de la Garantía de Cumplimiento serán pagaderos al Comprador como indemnización por cualquier pérdida que pudiera ocasionarle el incumplimiento de las obligaciones del Proveedor en virtud del Contrato.</w:t>
            </w:r>
          </w:p>
          <w:p w14:paraId="7557C47C"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Como se establece en las CEC, la Garantía de Cumplimiento, en caso de ser requerida, deberá estar denominada en la(s) misma(s) moneda(s) del Contrato o en una moneda de libre convertibilidad aceptable para el Comprador, y deberá presentarse en uno de los formatos estipulados por el Comprador en las CEC o en otro formato que este considere aceptable.</w:t>
            </w:r>
          </w:p>
          <w:p w14:paraId="4319C341" w14:textId="77777777" w:rsidR="00292D67" w:rsidRPr="00292D67" w:rsidRDefault="00292D67" w:rsidP="00292D67">
            <w:pPr>
              <w:numPr>
                <w:ilvl w:val="0"/>
                <w:numId w:val="7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A menos que se indique otra cosa en las</w:t>
            </w:r>
            <w:r w:rsidRPr="00292D67">
              <w:rPr>
                <w:rFonts w:asciiTheme="minorHAnsi" w:hAnsiTheme="minorHAnsi" w:cstheme="minorHAnsi"/>
                <w:b/>
                <w:bCs/>
                <w:lang w:val="es-US"/>
              </w:rPr>
              <w:t xml:space="preserve"> CEC</w:t>
            </w:r>
            <w:r w:rsidRPr="00292D67">
              <w:rPr>
                <w:rFonts w:asciiTheme="minorHAnsi" w:hAnsiTheme="minorHAnsi" w:cstheme="minorHAnsi"/>
                <w:lang w:val="es-US"/>
              </w:rPr>
              <w:t>, la Garantía de Cumplimiento será liberada por el Comprador y devuelta al Proveedor a más tardar 28 (veintiocho) días contados a partir de la fecha de Cumplimiento de las obligaciones del Proveedor en virtud del Contrato, incluyendo cualquier obligación relativa a la garantía de los bienes.</w:t>
            </w:r>
          </w:p>
        </w:tc>
      </w:tr>
      <w:tr w:rsidR="00292D67" w:rsidRPr="00292D67" w14:paraId="01635EB6" w14:textId="77777777" w:rsidTr="00A55A97">
        <w:trPr>
          <w:gridBefore w:val="1"/>
          <w:wBefore w:w="18" w:type="dxa"/>
        </w:trPr>
        <w:tc>
          <w:tcPr>
            <w:tcW w:w="2250" w:type="dxa"/>
          </w:tcPr>
          <w:p w14:paraId="7F6998BD" w14:textId="77777777" w:rsidR="00292D67" w:rsidRPr="00292D67" w:rsidRDefault="00292D67" w:rsidP="00292D67">
            <w:pPr>
              <w:spacing w:after="200"/>
              <w:ind w:left="338" w:hanging="360"/>
              <w:rPr>
                <w:rFonts w:asciiTheme="minorHAnsi" w:hAnsiTheme="minorHAnsi" w:cstheme="minorHAnsi"/>
                <w:b/>
                <w:bCs/>
                <w:szCs w:val="20"/>
                <w:lang w:val="es-US"/>
              </w:rPr>
            </w:pPr>
            <w:bookmarkStart w:id="65" w:name="_Toc454892640"/>
            <w:bookmarkStart w:id="66" w:name="_Toc167083654"/>
            <w:bookmarkStart w:id="67" w:name="_Toc136871341"/>
            <w:r w:rsidRPr="00292D67">
              <w:rPr>
                <w:rFonts w:asciiTheme="minorHAnsi" w:hAnsiTheme="minorHAnsi" w:cstheme="minorHAnsi"/>
                <w:b/>
                <w:bCs/>
                <w:szCs w:val="20"/>
                <w:lang w:val="es-US"/>
              </w:rPr>
              <w:lastRenderedPageBreak/>
              <w:t>Derechos de Autor</w:t>
            </w:r>
            <w:bookmarkEnd w:id="65"/>
            <w:bookmarkEnd w:id="66"/>
            <w:bookmarkEnd w:id="67"/>
          </w:p>
        </w:tc>
        <w:tc>
          <w:tcPr>
            <w:tcW w:w="6948" w:type="dxa"/>
          </w:tcPr>
          <w:p w14:paraId="11158386" w14:textId="77777777" w:rsidR="00292D67" w:rsidRPr="00292D67" w:rsidRDefault="00292D67" w:rsidP="00292D67">
            <w:pPr>
              <w:numPr>
                <w:ilvl w:val="0"/>
                <w:numId w:val="7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Los derechos de autor respecto de todos los planos, documentos y otros materiales que contengan datos e información proporcionados por el Proveedor al Comprador seguirán siendo de propiedad del Proveedor. Si esta información fue suministrada al Comprador directamente o a través del Proveedor por un tercero, incluyendo proveedores de materiales, el derecho de autor de dichos materiales seguirá siendo de propiedad de dichos terceros.</w:t>
            </w:r>
          </w:p>
        </w:tc>
      </w:tr>
      <w:tr w:rsidR="00292D67" w:rsidRPr="00292D67" w14:paraId="2428A839" w14:textId="77777777" w:rsidTr="00A55A97">
        <w:trPr>
          <w:gridBefore w:val="1"/>
          <w:wBefore w:w="18" w:type="dxa"/>
        </w:trPr>
        <w:tc>
          <w:tcPr>
            <w:tcW w:w="2250" w:type="dxa"/>
          </w:tcPr>
          <w:p w14:paraId="5C3513FA" w14:textId="77777777" w:rsidR="00292D67" w:rsidRPr="00292D67" w:rsidRDefault="00292D67" w:rsidP="00292D67">
            <w:pPr>
              <w:spacing w:after="200"/>
              <w:ind w:left="338" w:hanging="360"/>
              <w:rPr>
                <w:rFonts w:asciiTheme="minorHAnsi" w:hAnsiTheme="minorHAnsi" w:cstheme="minorHAnsi"/>
                <w:b/>
                <w:bCs/>
                <w:szCs w:val="20"/>
                <w:lang w:val="es-US"/>
              </w:rPr>
            </w:pPr>
            <w:bookmarkStart w:id="68" w:name="_Toc454892641"/>
            <w:bookmarkStart w:id="69" w:name="_Toc167083655"/>
            <w:bookmarkStart w:id="70" w:name="_Toc136871342"/>
            <w:r w:rsidRPr="00292D67">
              <w:rPr>
                <w:rFonts w:asciiTheme="minorHAnsi" w:hAnsiTheme="minorHAnsi" w:cstheme="minorHAnsi"/>
                <w:b/>
                <w:bCs/>
                <w:szCs w:val="20"/>
                <w:lang w:val="es-US"/>
              </w:rPr>
              <w:t>Confidenciali</w:t>
            </w:r>
            <w:r w:rsidRPr="00292D67">
              <w:rPr>
                <w:rFonts w:asciiTheme="minorHAnsi" w:hAnsiTheme="minorHAnsi" w:cstheme="minorHAnsi"/>
                <w:b/>
                <w:bCs/>
                <w:szCs w:val="20"/>
                <w:lang w:val="es-US"/>
              </w:rPr>
              <w:softHyphen/>
              <w:t>dad de la información</w:t>
            </w:r>
            <w:bookmarkEnd w:id="68"/>
            <w:bookmarkEnd w:id="69"/>
            <w:bookmarkEnd w:id="70"/>
          </w:p>
        </w:tc>
        <w:tc>
          <w:tcPr>
            <w:tcW w:w="6948" w:type="dxa"/>
          </w:tcPr>
          <w:p w14:paraId="7B4C4FEF"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y el Proveedor deberán mantener bajo estricta confidencialidad y en ningún momento divulgarán a terceros, sin el consentimiento de la otra parte, documentos, datos u otra información que hubiera sido directa o indirectamente proporcionada por la otra parte en relación con el Contrato antes, durante o después de su ejecución. Sin perjuicio de ello, el Proveedor podrá proporcionar a sus Subcontratistas los documentos, datos e información recibidos del Comprador a fin de que estos puedan llevar a cabo su trabajo en el marco del Contrato. En tal caso, el Proveedor obtendrá de dichos Subcontratistas un compromiso de confidencialidad similar </w:t>
            </w:r>
            <w:r w:rsidRPr="00292D67">
              <w:rPr>
                <w:rFonts w:asciiTheme="minorHAnsi" w:hAnsiTheme="minorHAnsi" w:cstheme="minorHAnsi"/>
                <w:lang w:val="es-US"/>
              </w:rPr>
              <w:lastRenderedPageBreak/>
              <w:t>al que debe asumir el Proveedor en virtud de la Cláusula 20 de las CGC.</w:t>
            </w:r>
          </w:p>
          <w:p w14:paraId="39A381A1"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no utilizará dichos documentos, datos u otra información recibidos del Proveedor para ningún fin que no esté relacionado con el Contrato. Asimismo, el Proveedor no utilizará los documentos, datos u otra información recibidos del Comprador para ningún otro fin que el de la ejecución del Contrato.</w:t>
            </w:r>
          </w:p>
          <w:p w14:paraId="50B0D66D"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la obligación de las partes derivada de las </w:t>
            </w:r>
            <w:proofErr w:type="spellStart"/>
            <w:r w:rsidRPr="00292D67">
              <w:rPr>
                <w:rFonts w:asciiTheme="minorHAnsi" w:hAnsiTheme="minorHAnsi" w:cstheme="minorHAnsi"/>
                <w:lang w:val="es-US"/>
              </w:rPr>
              <w:t>Subcláusulas</w:t>
            </w:r>
            <w:proofErr w:type="spellEnd"/>
            <w:r w:rsidRPr="00292D67">
              <w:rPr>
                <w:rFonts w:asciiTheme="minorHAnsi" w:hAnsiTheme="minorHAnsi" w:cstheme="minorHAnsi"/>
                <w:lang w:val="es-US"/>
              </w:rPr>
              <w:t xml:space="preserve"> 20.1 y 20.2 de las CGC no se aplicará a información que:</w:t>
            </w:r>
          </w:p>
          <w:p w14:paraId="2B1F04B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el Comprador o el Proveedor deba compartir con el Banco u otras instituciones que participan en el financiamiento del Contrato; </w:t>
            </w:r>
          </w:p>
          <w:p w14:paraId="6005AB23"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actualmente o en el futuro pase a ser de dominio público sin culpa de la parte en cuestión;</w:t>
            </w:r>
          </w:p>
          <w:p w14:paraId="54834DCE"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pueda comprobarse que estaba en poder de dicha parte al momento de ser divulgada y que no fue obtenida previamente, de manera ni indirecta, de la otra parte, o</w:t>
            </w:r>
          </w:p>
          <w:p w14:paraId="4C4CCDD9" w14:textId="77777777" w:rsidR="00292D67" w:rsidRPr="00292D67" w:rsidRDefault="00292D67" w:rsidP="00292D67">
            <w:pPr>
              <w:numPr>
                <w:ilvl w:val="2"/>
                <w:numId w:val="57"/>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que un tercero que no tenía obligación de confidencialidad puso a disposición de esa parte.</w:t>
            </w:r>
          </w:p>
          <w:p w14:paraId="3981DAE5"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precedentes de esta Cláusula 20 de las CGC no modificarán de modo alguno ningún compromiso de confidencialidad asumido por cualquiera de las partes de este instrumento antes de la fecha del Contrato con respecto a los Suministros o a cualquier parte de ellos.</w:t>
            </w:r>
          </w:p>
          <w:p w14:paraId="45B74D98" w14:textId="77777777" w:rsidR="00292D67" w:rsidRPr="00292D67" w:rsidRDefault="00292D67" w:rsidP="00292D67">
            <w:pPr>
              <w:numPr>
                <w:ilvl w:val="0"/>
                <w:numId w:val="80"/>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Las disposiciones de la Cláusula 20 de las CGC seguirán siendo válidas luego del cumplimiento o la extinción del Contrato, sea cual fuere el motivo.</w:t>
            </w:r>
          </w:p>
        </w:tc>
      </w:tr>
      <w:tr w:rsidR="00292D67" w:rsidRPr="00292D67" w14:paraId="11951EB0" w14:textId="77777777" w:rsidTr="00A55A97">
        <w:trPr>
          <w:gridBefore w:val="1"/>
          <w:wBefore w:w="18" w:type="dxa"/>
        </w:trPr>
        <w:tc>
          <w:tcPr>
            <w:tcW w:w="2250" w:type="dxa"/>
          </w:tcPr>
          <w:p w14:paraId="46CA4AAE" w14:textId="77777777" w:rsidR="00292D67" w:rsidRPr="00292D67" w:rsidRDefault="00292D67" w:rsidP="00292D67">
            <w:pPr>
              <w:spacing w:after="200"/>
              <w:ind w:left="338" w:hanging="360"/>
              <w:rPr>
                <w:rFonts w:asciiTheme="minorHAnsi" w:hAnsiTheme="minorHAnsi" w:cstheme="minorHAnsi"/>
                <w:b/>
                <w:bCs/>
                <w:szCs w:val="20"/>
                <w:lang w:val="es-US"/>
              </w:rPr>
            </w:pPr>
            <w:bookmarkStart w:id="71" w:name="_Toc454892642"/>
            <w:bookmarkStart w:id="72" w:name="_Toc167083656"/>
            <w:bookmarkStart w:id="73" w:name="_Toc136871343"/>
            <w:r w:rsidRPr="00292D67">
              <w:rPr>
                <w:rFonts w:asciiTheme="minorHAnsi" w:hAnsiTheme="minorHAnsi" w:cstheme="minorHAnsi"/>
                <w:b/>
                <w:bCs/>
                <w:szCs w:val="20"/>
                <w:lang w:val="es-US"/>
              </w:rPr>
              <w:lastRenderedPageBreak/>
              <w:t>Subcontrata</w:t>
            </w:r>
            <w:r w:rsidRPr="00292D67">
              <w:rPr>
                <w:rFonts w:asciiTheme="minorHAnsi" w:hAnsiTheme="minorHAnsi" w:cstheme="minorHAnsi"/>
                <w:b/>
                <w:bCs/>
                <w:szCs w:val="20"/>
                <w:lang w:val="es-US"/>
              </w:rPr>
              <w:softHyphen/>
              <w:t>ción</w:t>
            </w:r>
            <w:bookmarkEnd w:id="71"/>
            <w:bookmarkEnd w:id="72"/>
            <w:bookmarkEnd w:id="73"/>
          </w:p>
        </w:tc>
        <w:tc>
          <w:tcPr>
            <w:tcW w:w="6948" w:type="dxa"/>
          </w:tcPr>
          <w:p w14:paraId="599FC2FC"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informará al Comprador por escrito acerca de todos los subcontratos que adjudique en virtud del Contrato, siempre que no los hubiera especificado en su Oferta. La Notificación del Proveedor para agregar cualquier </w:t>
            </w:r>
            <w:r w:rsidRPr="00292D67">
              <w:rPr>
                <w:rFonts w:asciiTheme="minorHAnsi" w:hAnsiTheme="minorHAnsi" w:cstheme="minorHAnsi"/>
                <w:lang w:val="es-US"/>
              </w:rPr>
              <w:lastRenderedPageBreak/>
              <w:t>subcontratista que no haya sido designado en el Contrato deberá estar acompañada de la declaración del Subcontratista de conformidad con el Apéndice 2 de las CGC - Declaración de Desempeño en materia de Explotación y Abuso Sexual (EAS) y/o Acoso Sexual (</w:t>
            </w:r>
            <w:proofErr w:type="spellStart"/>
            <w:r w:rsidRPr="00292D67">
              <w:rPr>
                <w:rFonts w:asciiTheme="minorHAnsi" w:hAnsiTheme="minorHAnsi" w:cstheme="minorHAnsi"/>
                <w:lang w:val="es-US"/>
              </w:rPr>
              <w:t>ASx</w:t>
            </w:r>
            <w:proofErr w:type="spellEnd"/>
            <w:r w:rsidRPr="00292D67">
              <w:rPr>
                <w:rFonts w:asciiTheme="minorHAnsi" w:hAnsiTheme="minorHAnsi" w:cstheme="minorHAnsi"/>
                <w:lang w:val="es-US"/>
              </w:rPr>
              <w:t>). Dicha notificación, en la Oferta original u Ofertas posteriores, no eximirá al Proveedor de las obligaciones, deberes y compromisos o responsabilidades contraídas en virtud del Contrato.</w:t>
            </w:r>
          </w:p>
          <w:p w14:paraId="61082C37" w14:textId="77777777" w:rsidR="00292D67" w:rsidRPr="00292D67" w:rsidRDefault="00292D67" w:rsidP="00292D67">
            <w:pPr>
              <w:numPr>
                <w:ilvl w:val="0"/>
                <w:numId w:val="8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Todos los subcontratos deberán cumplir con las disposiciones de las Cláusulas 3 y 7 de las CGC. </w:t>
            </w:r>
          </w:p>
        </w:tc>
      </w:tr>
      <w:tr w:rsidR="00292D67" w:rsidRPr="00292D67" w14:paraId="5E576E26" w14:textId="77777777" w:rsidTr="00A55A97">
        <w:trPr>
          <w:gridBefore w:val="1"/>
          <w:wBefore w:w="18" w:type="dxa"/>
        </w:trPr>
        <w:tc>
          <w:tcPr>
            <w:tcW w:w="2250" w:type="dxa"/>
          </w:tcPr>
          <w:p w14:paraId="20C6FE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74" w:name="_Toc454892643"/>
            <w:bookmarkStart w:id="75" w:name="_Toc167083657"/>
            <w:bookmarkStart w:id="76" w:name="_Toc136871344"/>
            <w:r w:rsidRPr="00292D67">
              <w:rPr>
                <w:rFonts w:asciiTheme="minorHAnsi" w:hAnsiTheme="minorHAnsi" w:cstheme="minorHAnsi"/>
                <w:b/>
                <w:bCs/>
                <w:szCs w:val="20"/>
                <w:lang w:val="es-US"/>
              </w:rPr>
              <w:lastRenderedPageBreak/>
              <w:t>Especificacio</w:t>
            </w:r>
            <w:r w:rsidRPr="00292D67">
              <w:rPr>
                <w:rFonts w:asciiTheme="minorHAnsi" w:hAnsiTheme="minorHAnsi" w:cstheme="minorHAnsi"/>
                <w:b/>
                <w:bCs/>
                <w:szCs w:val="20"/>
                <w:lang w:val="es-US"/>
              </w:rPr>
              <w:softHyphen/>
              <w:t>nes y normas</w:t>
            </w:r>
            <w:bookmarkEnd w:id="74"/>
            <w:bookmarkEnd w:id="75"/>
            <w:bookmarkEnd w:id="76"/>
          </w:p>
        </w:tc>
        <w:tc>
          <w:tcPr>
            <w:tcW w:w="6948" w:type="dxa"/>
          </w:tcPr>
          <w:p w14:paraId="0D1320E8" w14:textId="77777777" w:rsidR="00292D67" w:rsidRPr="00292D67" w:rsidRDefault="00292D67" w:rsidP="00292D67">
            <w:pPr>
              <w:numPr>
                <w:ilvl w:val="0"/>
                <w:numId w:val="8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Especificaciones técnicas y planos</w:t>
            </w:r>
          </w:p>
          <w:p w14:paraId="31E21C1B"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Los Bienes y Servicios Conexos proporcionados en el marco de este Contrato deberán ajustarse a las especificaciones técnicas y a las normas estipuladas en la Sección VI, “Requisitos de los Bienes y Servicios Conexos”, y, cuando no se haga referencia a una norma aplicable, la norma será equivalente o superior a las normas oficiales cuya aplicación sea apropiada en el país de origen de los Bienes.</w:t>
            </w:r>
          </w:p>
          <w:p w14:paraId="4A5CF7A6"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Proveedor tendrá derecho a deslindar su responsabilidad por cualquier diseño, dato, plano, especificación u otro documento, o por cualquier modificación de estos, proporcionado o diseñado por el Comprador o en nombre de él, notificando a este último de dicho deslinde.</w:t>
            </w:r>
          </w:p>
          <w:p w14:paraId="6B956BDA" w14:textId="77777777" w:rsidR="00292D67" w:rsidRPr="00292D67" w:rsidRDefault="00292D67" w:rsidP="00292D67">
            <w:pPr>
              <w:numPr>
                <w:ilvl w:val="2"/>
                <w:numId w:val="58"/>
              </w:numPr>
              <w:spacing w:after="200"/>
              <w:jc w:val="both"/>
              <w:outlineLvl w:val="2"/>
              <w:rPr>
                <w:rFonts w:asciiTheme="minorHAnsi" w:hAnsiTheme="minorHAnsi" w:cstheme="minorHAnsi"/>
                <w:lang w:val="es-US"/>
              </w:rPr>
            </w:pPr>
            <w:r w:rsidRPr="00292D67">
              <w:rPr>
                <w:rFonts w:asciiTheme="minorHAnsi" w:hAnsiTheme="minorHAnsi" w:cstheme="minorHAnsi"/>
                <w:lang w:val="es-US"/>
              </w:rPr>
              <w:t>Cuando en el Contrato se haga referencia a códigos y normas conforme a los cuales este deberá ejecutarse, la edición o versión revisada de dichos códigos y normas será la especificada en los Requisitos de los Bienes y Servicios Conexos. Cualquier cambio de dichos códigos o normas durante la ejecución del Contrato se aplicará solamente con la aprobación previa del Comprador y dicho cambio estará regido por la Cláusula 33 de las CGC.</w:t>
            </w:r>
          </w:p>
        </w:tc>
      </w:tr>
      <w:tr w:rsidR="00292D67" w:rsidRPr="00292D67" w14:paraId="31F6CC44" w14:textId="77777777" w:rsidTr="00A55A97">
        <w:trPr>
          <w:gridBefore w:val="1"/>
          <w:wBefore w:w="18" w:type="dxa"/>
        </w:trPr>
        <w:tc>
          <w:tcPr>
            <w:tcW w:w="2250" w:type="dxa"/>
          </w:tcPr>
          <w:p w14:paraId="5B298DA2" w14:textId="77777777" w:rsidR="00292D67" w:rsidRPr="00292D67" w:rsidRDefault="00292D67" w:rsidP="00292D67">
            <w:pPr>
              <w:spacing w:after="200"/>
              <w:ind w:left="338" w:hanging="360"/>
              <w:rPr>
                <w:rFonts w:asciiTheme="minorHAnsi" w:hAnsiTheme="minorHAnsi" w:cstheme="minorHAnsi"/>
                <w:b/>
                <w:bCs/>
                <w:szCs w:val="20"/>
                <w:lang w:val="es-US"/>
              </w:rPr>
            </w:pPr>
            <w:bookmarkStart w:id="77" w:name="_Toc454892644"/>
            <w:bookmarkStart w:id="78" w:name="_Toc167083658"/>
            <w:bookmarkStart w:id="79" w:name="_Toc136871345"/>
            <w:r w:rsidRPr="00292D67">
              <w:rPr>
                <w:rFonts w:asciiTheme="minorHAnsi" w:hAnsiTheme="minorHAnsi" w:cstheme="minorHAnsi"/>
                <w:b/>
                <w:bCs/>
                <w:szCs w:val="20"/>
                <w:lang w:val="es-US"/>
              </w:rPr>
              <w:lastRenderedPageBreak/>
              <w:t>Embalaje y documentos</w:t>
            </w:r>
            <w:bookmarkEnd w:id="77"/>
            <w:bookmarkEnd w:id="78"/>
            <w:bookmarkEnd w:id="79"/>
          </w:p>
        </w:tc>
        <w:tc>
          <w:tcPr>
            <w:tcW w:w="6948" w:type="dxa"/>
          </w:tcPr>
          <w:p w14:paraId="642B53EB"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 En el tamaño y peso de los embalajes se tendrá en cuenta, cuando corresponda, la lejanía del lugar de destino final de los bienes y la carencia de equipos para la carga y descarga de materiales pesados en todos los puntos en que los bienes deban transbordarse.</w:t>
            </w:r>
          </w:p>
          <w:p w14:paraId="6D3F56EE" w14:textId="77777777" w:rsidR="00292D67" w:rsidRPr="00292D67" w:rsidRDefault="00292D67" w:rsidP="00292D67">
            <w:pPr>
              <w:numPr>
                <w:ilvl w:val="0"/>
                <w:numId w:val="8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embalaje, las identificaciones y los documentos que se coloquen dentro y fuera de los bultos deberán cumplir estrictamente con los requisitos especiales que se hayan estipulado expresamente en el Contrato, y cualquier otro requisito, si lo hubiere, especificado en las CEC y en cualquier otra instrucción dispuesta por el Comprador.</w:t>
            </w:r>
          </w:p>
        </w:tc>
      </w:tr>
      <w:tr w:rsidR="00292D67" w:rsidRPr="00292D67" w14:paraId="0FE7DA13" w14:textId="77777777" w:rsidTr="00A55A97">
        <w:trPr>
          <w:gridBefore w:val="1"/>
          <w:wBefore w:w="18" w:type="dxa"/>
        </w:trPr>
        <w:tc>
          <w:tcPr>
            <w:tcW w:w="2250" w:type="dxa"/>
          </w:tcPr>
          <w:p w14:paraId="64072471" w14:textId="77777777" w:rsidR="00292D67" w:rsidRPr="00292D67" w:rsidRDefault="00292D67" w:rsidP="00292D67">
            <w:pPr>
              <w:spacing w:after="200"/>
              <w:ind w:left="338" w:hanging="360"/>
              <w:rPr>
                <w:rFonts w:asciiTheme="minorHAnsi" w:hAnsiTheme="minorHAnsi" w:cstheme="minorHAnsi"/>
                <w:b/>
                <w:bCs/>
                <w:szCs w:val="20"/>
                <w:lang w:val="es-US"/>
              </w:rPr>
            </w:pPr>
            <w:bookmarkStart w:id="80" w:name="_Toc454892645"/>
            <w:bookmarkStart w:id="81" w:name="_Toc167083659"/>
            <w:bookmarkStart w:id="82" w:name="_Toc136871346"/>
            <w:r w:rsidRPr="00292D67">
              <w:rPr>
                <w:rFonts w:asciiTheme="minorHAnsi" w:hAnsiTheme="minorHAnsi" w:cstheme="minorHAnsi"/>
                <w:b/>
                <w:bCs/>
                <w:szCs w:val="20"/>
                <w:lang w:val="es-US"/>
              </w:rPr>
              <w:t>Seguros</w:t>
            </w:r>
            <w:bookmarkEnd w:id="80"/>
            <w:bookmarkEnd w:id="81"/>
            <w:bookmarkEnd w:id="82"/>
          </w:p>
        </w:tc>
        <w:tc>
          <w:tcPr>
            <w:tcW w:w="6948" w:type="dxa"/>
          </w:tcPr>
          <w:p w14:paraId="010DF7CB" w14:textId="77777777" w:rsidR="00292D67" w:rsidRPr="00292D67" w:rsidRDefault="00292D67" w:rsidP="00292D67">
            <w:pPr>
              <w:numPr>
                <w:ilvl w:val="0"/>
                <w:numId w:val="8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los Bienes suministrados en el marco del Contrato deberán estar completamente asegurados, en una moneda de libre convertibilidad de un país elegible, contra riesgo de extravío o daños incidentales ocurridos durante la fabricación, adquisición, transporte, almacenamiento y entrega, de conformidad con los Incoterms aplicables o según se disponga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w:t>
            </w:r>
          </w:p>
        </w:tc>
      </w:tr>
      <w:tr w:rsidR="00292D67" w:rsidRPr="00292D67" w14:paraId="7A8CD5A1" w14:textId="77777777" w:rsidTr="00A55A97">
        <w:trPr>
          <w:gridBefore w:val="1"/>
          <w:wBefore w:w="18" w:type="dxa"/>
        </w:trPr>
        <w:tc>
          <w:tcPr>
            <w:tcW w:w="2250" w:type="dxa"/>
          </w:tcPr>
          <w:p w14:paraId="4CA5CEA3" w14:textId="77777777" w:rsidR="00292D67" w:rsidRPr="00292D67" w:rsidRDefault="00292D67" w:rsidP="00292D67">
            <w:pPr>
              <w:spacing w:after="200"/>
              <w:ind w:left="338" w:hanging="360"/>
              <w:rPr>
                <w:rFonts w:asciiTheme="minorHAnsi" w:hAnsiTheme="minorHAnsi" w:cstheme="minorHAnsi"/>
                <w:b/>
                <w:bCs/>
                <w:szCs w:val="20"/>
                <w:lang w:val="es-US"/>
              </w:rPr>
            </w:pPr>
            <w:bookmarkStart w:id="83" w:name="_Toc167083660"/>
            <w:bookmarkStart w:id="84" w:name="_Toc454892646"/>
            <w:bookmarkStart w:id="85" w:name="_Toc136871347"/>
            <w:r w:rsidRPr="00292D67">
              <w:rPr>
                <w:rFonts w:asciiTheme="minorHAnsi" w:hAnsiTheme="minorHAnsi" w:cstheme="minorHAnsi"/>
                <w:b/>
                <w:bCs/>
                <w:szCs w:val="20"/>
                <w:lang w:val="es-US"/>
              </w:rPr>
              <w:t>Transporte y servicios conexos</w:t>
            </w:r>
            <w:bookmarkEnd w:id="83"/>
            <w:bookmarkEnd w:id="84"/>
            <w:bookmarkEnd w:id="85"/>
          </w:p>
        </w:tc>
        <w:tc>
          <w:tcPr>
            <w:tcW w:w="6948" w:type="dxa"/>
          </w:tcPr>
          <w:p w14:paraId="0FF5305A"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A menos que se disponga otra cosa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la responsabilidad por los arreglos de transporte de los Bienes se regirá por los Incoterms indicados. </w:t>
            </w:r>
          </w:p>
          <w:p w14:paraId="4C4CA27E" w14:textId="77777777" w:rsidR="00292D67" w:rsidRPr="00292D67" w:rsidRDefault="00292D67" w:rsidP="00292D67">
            <w:pPr>
              <w:numPr>
                <w:ilvl w:val="0"/>
                <w:numId w:val="8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Podrá exigirse al Proveedor que suministre alguno o la totalidad de los siguientes servicios, además de los servicios adicionales, si los hubiere, especificados en las CEC:</w:t>
            </w:r>
          </w:p>
          <w:p w14:paraId="3302A5A6"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 xml:space="preserve">funcionamiento o supervisión </w:t>
            </w:r>
            <w:r w:rsidRPr="00292D67">
              <w:rPr>
                <w:rFonts w:asciiTheme="minorHAnsi" w:hAnsiTheme="minorHAnsi" w:cstheme="minorHAnsi"/>
                <w:i/>
                <w:lang w:val="es-US"/>
              </w:rPr>
              <w:t>in situ</w:t>
            </w:r>
            <w:r w:rsidRPr="00292D67">
              <w:rPr>
                <w:rFonts w:asciiTheme="minorHAnsi" w:hAnsiTheme="minorHAnsi" w:cstheme="minorHAnsi"/>
                <w:lang w:val="es-US"/>
              </w:rPr>
              <w:t xml:space="preserve"> del ensamblaje o puesta en marcha de los Bienes suministrados;</w:t>
            </w:r>
          </w:p>
          <w:p w14:paraId="07999E09"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provisión de herramientas de ensamblaje o mantenimiento de los Bienes suministrados;</w:t>
            </w:r>
          </w:p>
          <w:p w14:paraId="2B5072B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lastRenderedPageBreak/>
              <w:t>provisión de un manual detallado de operaciones y de mantenimiento apropiado para cada una de las unidades de los Bienes suministrados;</w:t>
            </w:r>
          </w:p>
          <w:p w14:paraId="484EDB0F"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funcionamiento o supervisión o mantenimiento o reparación de los Bienes suministrados, por un período de tiempo acordado entre las partes, entendiéndose que este servicio no exime al Proveedor de ninguna de las garantías de funcionamiento derivadas de este Contrato; y</w:t>
            </w:r>
          </w:p>
          <w:p w14:paraId="1436A7D7" w14:textId="77777777" w:rsidR="00292D67" w:rsidRPr="00292D67" w:rsidRDefault="00292D67" w:rsidP="00292D67">
            <w:pPr>
              <w:numPr>
                <w:ilvl w:val="2"/>
                <w:numId w:val="101"/>
              </w:numPr>
              <w:tabs>
                <w:tab w:val="left" w:pos="1080"/>
              </w:tabs>
              <w:suppressAutoHyphens/>
              <w:spacing w:after="200"/>
              <w:ind w:left="1077" w:right="-74" w:hanging="544"/>
              <w:jc w:val="both"/>
              <w:rPr>
                <w:rFonts w:asciiTheme="minorHAnsi" w:hAnsiTheme="minorHAnsi" w:cstheme="minorHAnsi"/>
                <w:lang w:val="es-US"/>
              </w:rPr>
            </w:pPr>
            <w:r w:rsidRPr="00292D67">
              <w:rPr>
                <w:rFonts w:asciiTheme="minorHAnsi" w:hAnsiTheme="minorHAnsi" w:cstheme="minorHAnsi"/>
                <w:lang w:val="es-US"/>
              </w:rPr>
              <w:t>capacitación del personal del Comprador, en la planta del Proveedor o en el sitio de entrega, en relación con el ensamblaje, el inicio, la operación, el mantenimiento o la reparación de los Bienes suministrados.</w:t>
            </w:r>
          </w:p>
          <w:p w14:paraId="0FD1B155" w14:textId="77777777" w:rsidR="00292D67" w:rsidRPr="00292D67" w:rsidRDefault="00292D67" w:rsidP="00292D67">
            <w:pPr>
              <w:numPr>
                <w:ilvl w:val="0"/>
                <w:numId w:val="8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cobre el Proveedor por los servicios conexos, si no estuvieran incluidos en el Precio Contractual de los Bienes, serán acordados por las partes con antelación y no excederán las tarifas que el Proveedor normalmente cobre a otras partes por servicios similares. </w:t>
            </w:r>
          </w:p>
        </w:tc>
      </w:tr>
      <w:tr w:rsidR="00292D67" w:rsidRPr="00292D67" w14:paraId="00D8C7C0" w14:textId="77777777" w:rsidTr="00A55A97">
        <w:trPr>
          <w:gridBefore w:val="1"/>
          <w:wBefore w:w="18" w:type="dxa"/>
        </w:trPr>
        <w:tc>
          <w:tcPr>
            <w:tcW w:w="2250" w:type="dxa"/>
          </w:tcPr>
          <w:p w14:paraId="07EC73D5" w14:textId="77777777" w:rsidR="00292D67" w:rsidRPr="00292D67" w:rsidRDefault="00292D67" w:rsidP="00292D67">
            <w:pPr>
              <w:spacing w:after="200"/>
              <w:ind w:left="338" w:hanging="360"/>
              <w:rPr>
                <w:rFonts w:asciiTheme="minorHAnsi" w:hAnsiTheme="minorHAnsi" w:cstheme="minorHAnsi"/>
                <w:b/>
                <w:bCs/>
                <w:szCs w:val="20"/>
                <w:lang w:val="es-US"/>
              </w:rPr>
            </w:pPr>
            <w:bookmarkStart w:id="86" w:name="_Toc454892647"/>
            <w:bookmarkStart w:id="87" w:name="_Toc167083661"/>
            <w:bookmarkStart w:id="88" w:name="_Toc136871348"/>
            <w:r w:rsidRPr="00292D67">
              <w:rPr>
                <w:rFonts w:asciiTheme="minorHAnsi" w:hAnsiTheme="minorHAnsi" w:cstheme="minorHAnsi"/>
                <w:b/>
                <w:bCs/>
                <w:szCs w:val="20"/>
                <w:lang w:val="es-US"/>
              </w:rPr>
              <w:lastRenderedPageBreak/>
              <w:t>Inspecciones y pruebas</w:t>
            </w:r>
            <w:bookmarkEnd w:id="86"/>
            <w:bookmarkEnd w:id="87"/>
            <w:bookmarkEnd w:id="88"/>
          </w:p>
        </w:tc>
        <w:tc>
          <w:tcPr>
            <w:tcW w:w="6948" w:type="dxa"/>
          </w:tcPr>
          <w:p w14:paraId="15246D0D"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realizará, por su cuenta y sin costo alguno para el Comprador, todas las pruebas o inspecciones de los Bienes y Servicios Conexos según se dispone en las </w:t>
            </w:r>
            <w:r w:rsidRPr="00292D67">
              <w:rPr>
                <w:rFonts w:asciiTheme="minorHAnsi" w:hAnsiTheme="minorHAnsi" w:cstheme="minorHAnsi"/>
                <w:b/>
                <w:bCs/>
                <w:lang w:val="es-US"/>
              </w:rPr>
              <w:t>CEC</w:t>
            </w:r>
            <w:r w:rsidRPr="00292D67">
              <w:rPr>
                <w:rFonts w:asciiTheme="minorHAnsi" w:hAnsiTheme="minorHAnsi" w:cstheme="minorHAnsi"/>
                <w:lang w:val="es-US"/>
              </w:rPr>
              <w:t>.</w:t>
            </w:r>
          </w:p>
          <w:p w14:paraId="317847D1"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Las inspecciones y pruebas podrán realizarse en las instalaciones del Proveedor o de su Subcontratista, en el lugar de entrega o en el lugar de destino final de los Bienes o en otro lugar en el País del Comprador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26.3 de las CGC, cuando dichas inspecciones o pruebas se realicen en establecimientos del Proveedor o de sus Subcontratistas, se proporcionará a los inspectores todas las facilidades y asistencia razonables, incluido el acceso a los planos y datos sobre producción, sin cargo alguno para el Comprador.</w:t>
            </w:r>
          </w:p>
          <w:p w14:paraId="6E67EA53"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o su representante designado tendrá derecho a presenciar las pruebas o inspecciones mencionadas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26.2 de las CGC, siempre y cuando asuma todos los </w:t>
            </w:r>
            <w:r w:rsidRPr="00292D67">
              <w:rPr>
                <w:rFonts w:asciiTheme="minorHAnsi" w:hAnsiTheme="minorHAnsi" w:cstheme="minorHAnsi"/>
                <w:lang w:val="es-US"/>
              </w:rPr>
              <w:lastRenderedPageBreak/>
              <w:t>costos y gastos que ocasione su participación, incluidos, entre otros, gastos de viaje, alojamiento y alimentación.</w:t>
            </w:r>
          </w:p>
          <w:p w14:paraId="23956458"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Cuando el Proveedor esté listo para realizar dichas pruebas e inspecciones, notificará oportunamente al Comprador indicándole el lugar y la hora. El Proveedor obtendrá del tercer o del fabricante que corresponda el permiso o consentimiento necesario para permitir al Comprador o a su representante designado presenciar las pruebas o inspecciones.</w:t>
            </w:r>
          </w:p>
          <w:p w14:paraId="353756EA"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exigir al Proveedor que realice algunas pruebas o inspecciones que no estén contempladas en el Contrato, pero que considere necesarias para verificar que las características y el funcionamiento de los Bienes cumplan con los códigos de las especificaciones técnicas y normas establecidas en el Contrato. Los costos y gastos adicionales razonables que sufrague el Proveedor por dichas pruebas e inspecciones se sumarán al Precio del Contrato. Asimismo, si dichas pruebas o inspecciones impidieran el avance de la fabricación o el cumplimiento de otras obligaciones del Proveedor derivadas del Contrato, deberán realizarse los ajustes correspondientes a las fechas de entrega y de finalización y a las otras obligaciones afectadas.</w:t>
            </w:r>
          </w:p>
          <w:p w14:paraId="270E2BC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presentará al Comprador un informe de los resultados de dichas pruebas o inspecciones.</w:t>
            </w:r>
          </w:p>
          <w:p w14:paraId="65B1F975"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podrá rechazar cualquiera de los Bienes o cualquier componente de estos que no pase las pruebas o inspecciones o que no se ajuste a las especificaciones. El Proveedor deberá rectificar o reemplazar dichos Bienes o componentes rechazados o hacer las modificaciones necesarias para cumplir con las especificaciones, sin costo alguno para el Comprador. Asimismo, deberá repetir las pruebas o inspecciones, sin costo alguno para el Comprador, una vez que notifique al Comprador 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26.4 de las CGC.</w:t>
            </w:r>
          </w:p>
          <w:p w14:paraId="77BBF5FC" w14:textId="77777777" w:rsidR="00292D67" w:rsidRPr="00292D67" w:rsidRDefault="00292D67" w:rsidP="00292D67">
            <w:pPr>
              <w:numPr>
                <w:ilvl w:val="0"/>
                <w:numId w:val="8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está de acuerdo en que ni la realización de pruebas o inspecciones de los Bienes o de parte de ellos, ni la presencia del Comprador o de su representante, ni la emisión de informes </w:t>
            </w:r>
            <w:r w:rsidRPr="00292D67">
              <w:rPr>
                <w:rFonts w:asciiTheme="minorHAnsi" w:hAnsiTheme="minorHAnsi" w:cstheme="minorHAnsi"/>
                <w:lang w:val="es-US"/>
              </w:rPr>
              <w:lastRenderedPageBreak/>
              <w:t xml:space="preserve">con arreglo a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26.6 de las CGC lo eximirán de las garantías u otras obligaciones derivadas del Contrato.</w:t>
            </w:r>
          </w:p>
        </w:tc>
      </w:tr>
      <w:tr w:rsidR="00292D67" w:rsidRPr="00292D67" w14:paraId="509210DA" w14:textId="77777777" w:rsidTr="00A55A97">
        <w:trPr>
          <w:gridBefore w:val="1"/>
          <w:wBefore w:w="18" w:type="dxa"/>
        </w:trPr>
        <w:tc>
          <w:tcPr>
            <w:tcW w:w="2250" w:type="dxa"/>
          </w:tcPr>
          <w:p w14:paraId="1773C654" w14:textId="77777777" w:rsidR="00292D67" w:rsidRPr="00292D67" w:rsidRDefault="00292D67" w:rsidP="00292D67">
            <w:pPr>
              <w:spacing w:after="200"/>
              <w:ind w:left="338" w:hanging="360"/>
              <w:rPr>
                <w:rFonts w:asciiTheme="minorHAnsi" w:hAnsiTheme="minorHAnsi" w:cstheme="minorHAnsi"/>
                <w:b/>
                <w:bCs/>
                <w:szCs w:val="20"/>
                <w:lang w:val="es-US"/>
              </w:rPr>
            </w:pPr>
            <w:bookmarkStart w:id="89" w:name="_Toc454892648"/>
            <w:bookmarkStart w:id="90" w:name="_Toc167083662"/>
            <w:bookmarkStart w:id="91" w:name="_Toc136871349"/>
            <w:r w:rsidRPr="00292D67">
              <w:rPr>
                <w:rFonts w:asciiTheme="minorHAnsi" w:hAnsiTheme="minorHAnsi" w:cstheme="minorHAnsi"/>
                <w:b/>
                <w:bCs/>
                <w:szCs w:val="20"/>
                <w:lang w:val="es-US"/>
              </w:rPr>
              <w:lastRenderedPageBreak/>
              <w:t>Liquidación por daños y perjuicios</w:t>
            </w:r>
            <w:bookmarkEnd w:id="89"/>
            <w:bookmarkEnd w:id="90"/>
            <w:bookmarkEnd w:id="91"/>
          </w:p>
        </w:tc>
        <w:tc>
          <w:tcPr>
            <w:tcW w:w="6948" w:type="dxa"/>
          </w:tcPr>
          <w:p w14:paraId="4F8C331F" w14:textId="77777777" w:rsidR="00292D67" w:rsidRPr="00292D67" w:rsidRDefault="00292D67" w:rsidP="00292D67">
            <w:pPr>
              <w:numPr>
                <w:ilvl w:val="0"/>
                <w:numId w:val="88"/>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excepción de lo dispuesto en la Cláusula 32 de las CGC, si el Proveedor no cumple con la entrega de la totalidad o parte de los Bienes en la(s) fecha(s) establecida(s) o con la prestación de los Servicios Conexos dentro del período especificado en el Contrato, el Comprador, sin perjuicio de los demás recursos de que disponga en virtud del Contrato, podrá deducir del Precio del Contrato, por concepto de liquidación por daños y perjuicios, una suma equivalente al porcentaje del precio de entrega de los Bienes atrasados o de los Servicios no prestados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xml:space="preserve"> por cada semana o parte de la semana de retraso hasta alcanzar el máximo del porcentaje especificado en dichas </w:t>
            </w:r>
            <w:r w:rsidRPr="00292D67">
              <w:rPr>
                <w:rFonts w:asciiTheme="minorHAnsi" w:hAnsiTheme="minorHAnsi" w:cstheme="minorHAnsi"/>
                <w:b/>
                <w:bCs/>
                <w:lang w:val="es-US"/>
              </w:rPr>
              <w:t>CEC</w:t>
            </w:r>
            <w:r w:rsidRPr="00292D67">
              <w:rPr>
                <w:rFonts w:asciiTheme="minorHAnsi" w:hAnsiTheme="minorHAnsi" w:cstheme="minorHAnsi"/>
                <w:lang w:val="es-US"/>
              </w:rPr>
              <w:t>. Una vez alcanzado el máximo establecido, el Comprador podrá dar por rescindido el Contrato de conformidad con la Cláusula 35 de las CGC.</w:t>
            </w:r>
          </w:p>
        </w:tc>
      </w:tr>
      <w:tr w:rsidR="00292D67" w:rsidRPr="00292D67" w14:paraId="21AB313A" w14:textId="77777777" w:rsidTr="00A55A97">
        <w:trPr>
          <w:gridBefore w:val="1"/>
          <w:wBefore w:w="18" w:type="dxa"/>
        </w:trPr>
        <w:tc>
          <w:tcPr>
            <w:tcW w:w="2250" w:type="dxa"/>
          </w:tcPr>
          <w:p w14:paraId="0E9D629A" w14:textId="77777777" w:rsidR="00292D67" w:rsidRPr="00292D67" w:rsidRDefault="00292D67" w:rsidP="00292D67">
            <w:pPr>
              <w:spacing w:after="200"/>
              <w:ind w:left="338" w:hanging="360"/>
              <w:rPr>
                <w:rFonts w:asciiTheme="minorHAnsi" w:hAnsiTheme="minorHAnsi" w:cstheme="minorHAnsi"/>
                <w:b/>
                <w:bCs/>
                <w:szCs w:val="20"/>
                <w:lang w:val="es-US"/>
              </w:rPr>
            </w:pPr>
            <w:bookmarkStart w:id="92" w:name="_Toc454892649"/>
            <w:bookmarkStart w:id="93" w:name="_Toc167083663"/>
            <w:bookmarkStart w:id="94" w:name="_Toc136871350"/>
            <w:r w:rsidRPr="00292D67">
              <w:rPr>
                <w:rFonts w:asciiTheme="minorHAnsi" w:hAnsiTheme="minorHAnsi" w:cstheme="minorHAnsi"/>
                <w:b/>
                <w:bCs/>
                <w:szCs w:val="20"/>
                <w:lang w:val="es-US"/>
              </w:rPr>
              <w:t>Garantía de los Bienes</w:t>
            </w:r>
            <w:bookmarkEnd w:id="92"/>
            <w:bookmarkEnd w:id="93"/>
            <w:bookmarkEnd w:id="94"/>
          </w:p>
        </w:tc>
        <w:tc>
          <w:tcPr>
            <w:tcW w:w="6948" w:type="dxa"/>
          </w:tcPr>
          <w:p w14:paraId="46DC5489"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garantiza que todos los Bienes suministrados en virtud del Contrato son nuevos, no tienen uso previo y corresponden al modelo más reciente o actual, y que incorporan todas las mejoras recientes en cuanto a diseño y materiales, a menos que el Contrato disponga otra cosa.</w:t>
            </w:r>
          </w:p>
          <w:p w14:paraId="0DA3D42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De conformidad con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22.1 (b) de las CGC, el Proveedor garantiza que todos los Bienes suministrados estarán libres de defectos derivados de sus actos y omisiones, o derivados del diseño, los materiales o la manufactura, durante el uso normal en las condiciones que imperen en el país de destino final.</w:t>
            </w:r>
          </w:p>
          <w:p w14:paraId="610EA17A"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Salvo que en las</w:t>
            </w:r>
            <w:r w:rsidRPr="00292D67">
              <w:rPr>
                <w:rFonts w:asciiTheme="minorHAnsi" w:hAnsiTheme="minorHAnsi" w:cstheme="minorHAnsi"/>
                <w:b/>
                <w:bCs/>
                <w:lang w:val="es-US"/>
              </w:rPr>
              <w:t xml:space="preserve"> CEC </w:t>
            </w:r>
            <w:r w:rsidRPr="00292D67">
              <w:rPr>
                <w:rFonts w:asciiTheme="minorHAnsi" w:hAnsiTheme="minorHAnsi" w:cstheme="minorHAnsi"/>
                <w:lang w:val="es-US"/>
              </w:rPr>
              <w:t>se indique otra cosa</w:t>
            </w:r>
            <w:r w:rsidRPr="00292D67">
              <w:rPr>
                <w:rFonts w:asciiTheme="minorHAnsi" w:hAnsiTheme="minorHAnsi" w:cstheme="minorHAnsi"/>
                <w:bCs/>
                <w:lang w:val="es-US"/>
              </w:rPr>
              <w:t>,</w:t>
            </w:r>
            <w:r w:rsidRPr="00292D67">
              <w:rPr>
                <w:rFonts w:asciiTheme="minorHAnsi" w:hAnsiTheme="minorHAnsi" w:cstheme="minorHAnsi"/>
                <w:lang w:val="es-US"/>
              </w:rPr>
              <w:t xml:space="preserve"> la garantía seguirá vigente durante 12 (doce) meses a partir de la fecha en que los Bienes, o cualquier parte de ellos, según el caso, hayan sido entregados y aceptados en el punto final de destino indicado en las </w:t>
            </w:r>
            <w:r w:rsidRPr="00292D67">
              <w:rPr>
                <w:rFonts w:asciiTheme="minorHAnsi" w:hAnsiTheme="minorHAnsi" w:cstheme="minorHAnsi"/>
                <w:b/>
                <w:bCs/>
                <w:lang w:val="es-US"/>
              </w:rPr>
              <w:t>CEC</w:t>
            </w:r>
            <w:r w:rsidRPr="00292D67">
              <w:rPr>
                <w:rFonts w:asciiTheme="minorHAnsi" w:hAnsiTheme="minorHAnsi" w:cstheme="minorHAnsi"/>
                <w:lang w:val="es-US"/>
              </w:rPr>
              <w:t>, o 18 (dieciocho) meses a partir de la fecha de embarque en el puerto o lugar de carga en el país de origen, si dicho período concluye primero.</w:t>
            </w:r>
          </w:p>
          <w:p w14:paraId="09559FD6"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notificará al Proveedor consignando la naturaleza de los defectos y proporcionará toda la evidencia disponible </w:t>
            </w:r>
            <w:r w:rsidRPr="00292D67">
              <w:rPr>
                <w:rFonts w:asciiTheme="minorHAnsi" w:hAnsiTheme="minorHAnsi" w:cstheme="minorHAnsi"/>
                <w:lang w:val="es-US"/>
              </w:rPr>
              <w:lastRenderedPageBreak/>
              <w:t>inmediatamente después de haberlos descubierto. El Comprador otorgará al Proveedor una oportunidad razonable para inspeccionar tales defectos.</w:t>
            </w:r>
          </w:p>
          <w:p w14:paraId="34E19867"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Al recibir dicha notificación, el Proveedor deberá reparar o reemplazar, dentro del plazo establecido en las </w:t>
            </w:r>
            <w:r w:rsidRPr="00292D67">
              <w:rPr>
                <w:rFonts w:asciiTheme="minorHAnsi" w:hAnsiTheme="minorHAnsi" w:cstheme="minorHAnsi"/>
                <w:b/>
                <w:bCs/>
                <w:lang w:val="es-US"/>
              </w:rPr>
              <w:t>CEC</w:t>
            </w:r>
            <w:r w:rsidRPr="00292D67">
              <w:rPr>
                <w:rFonts w:asciiTheme="minorHAnsi" w:hAnsiTheme="minorHAnsi" w:cstheme="minorHAnsi"/>
                <w:bCs/>
                <w:lang w:val="es-US"/>
              </w:rPr>
              <w:t xml:space="preserve">, </w:t>
            </w:r>
            <w:r w:rsidRPr="00292D67">
              <w:rPr>
                <w:rFonts w:asciiTheme="minorHAnsi" w:hAnsiTheme="minorHAnsi" w:cstheme="minorHAnsi"/>
                <w:lang w:val="es-US"/>
              </w:rPr>
              <w:t>los Bienes defectuosos o sus partes, sin costo alguno para el Comprador.</w:t>
            </w:r>
          </w:p>
          <w:p w14:paraId="4DA08215" w14:textId="77777777" w:rsidR="00292D67" w:rsidRPr="00292D67" w:rsidRDefault="00292D67" w:rsidP="00292D67">
            <w:pPr>
              <w:numPr>
                <w:ilvl w:val="0"/>
                <w:numId w:val="8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el Proveedor, tras haber sido notificado, no corrige los defectos dentro del plazo establecido en las </w:t>
            </w:r>
            <w:r w:rsidRPr="00292D67">
              <w:rPr>
                <w:rFonts w:asciiTheme="minorHAnsi" w:hAnsiTheme="minorHAnsi" w:cstheme="minorHAnsi"/>
                <w:b/>
                <w:bCs/>
                <w:lang w:val="es-US"/>
              </w:rPr>
              <w:t>CEC</w:t>
            </w:r>
            <w:r w:rsidRPr="00292D67">
              <w:rPr>
                <w:rFonts w:asciiTheme="minorHAnsi" w:hAnsiTheme="minorHAnsi" w:cstheme="minorHAnsi"/>
                <w:lang w:val="es-US"/>
              </w:rPr>
              <w:t>, el Comprador, dentro de un tiempo razonable, podrá proceder a tomar las medidas necesarias para remediar la situación, por cuenta y riesgo del Proveedor y sin perjuicio de otros derechos que el Comprador pueda tener contra el Proveedor en el marco del Contrato.</w:t>
            </w:r>
          </w:p>
        </w:tc>
      </w:tr>
      <w:tr w:rsidR="00292D67" w:rsidRPr="00292D67" w14:paraId="429A8661" w14:textId="77777777" w:rsidTr="00A55A97">
        <w:trPr>
          <w:gridBefore w:val="1"/>
          <w:wBefore w:w="18" w:type="dxa"/>
        </w:trPr>
        <w:tc>
          <w:tcPr>
            <w:tcW w:w="2250" w:type="dxa"/>
          </w:tcPr>
          <w:p w14:paraId="3F8C507E" w14:textId="77777777" w:rsidR="00292D67" w:rsidRPr="00292D67" w:rsidRDefault="00292D67" w:rsidP="00292D67">
            <w:pPr>
              <w:spacing w:after="200"/>
              <w:ind w:left="338" w:hanging="360"/>
              <w:rPr>
                <w:rFonts w:asciiTheme="minorHAnsi" w:hAnsiTheme="minorHAnsi" w:cstheme="minorHAnsi"/>
                <w:b/>
                <w:bCs/>
                <w:szCs w:val="20"/>
                <w:lang w:val="es-US"/>
              </w:rPr>
            </w:pPr>
            <w:bookmarkStart w:id="95" w:name="_Toc454892650"/>
            <w:bookmarkStart w:id="96" w:name="_Toc167083664"/>
            <w:bookmarkStart w:id="97" w:name="_Toc136871351"/>
            <w:r w:rsidRPr="00292D67">
              <w:rPr>
                <w:rFonts w:asciiTheme="minorHAnsi" w:hAnsiTheme="minorHAnsi" w:cstheme="minorHAnsi"/>
                <w:b/>
                <w:bCs/>
                <w:szCs w:val="20"/>
                <w:lang w:val="es-US"/>
              </w:rPr>
              <w:lastRenderedPageBreak/>
              <w:t>Patentes y exención de responsabili</w:t>
            </w:r>
            <w:r w:rsidRPr="00292D67">
              <w:rPr>
                <w:rFonts w:asciiTheme="minorHAnsi" w:hAnsiTheme="minorHAnsi" w:cstheme="minorHAnsi"/>
                <w:b/>
                <w:bCs/>
                <w:szCs w:val="20"/>
                <w:lang w:val="es-US"/>
              </w:rPr>
              <w:softHyphen/>
              <w:t>dad</w:t>
            </w:r>
            <w:bookmarkEnd w:id="95"/>
            <w:bookmarkEnd w:id="96"/>
            <w:bookmarkEnd w:id="97"/>
          </w:p>
        </w:tc>
        <w:tc>
          <w:tcPr>
            <w:tcW w:w="6948" w:type="dxa"/>
          </w:tcPr>
          <w:p w14:paraId="04F8C420"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Proveedor eximirá al Comprador, siempre que este cumpla con lo establecido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xml:space="preserve"> 29.2 de las CGC, así como a sus empleados y funcionarios, de toda responsabilidad derivada de litigios, acciones legales o procedimientos administrativos, reclamos, demandas, pérdidas, daños, costos y gastos de cualquier naturaleza, incluyendo gastos y honorarios por representación legal, que deba sufragar como resultado de la transgresión o la supuesta transgresión de derechos de patente, uso de modelo, diseño registrado, marca registrada, derecho de autor u otro derecho de propiedad intelectual registrado o ya existente en la fecha del Contrato debido a: </w:t>
            </w:r>
          </w:p>
          <w:p w14:paraId="5688A4A3"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la instalación de los Bienes por el Proveedor o el uso de los Bienes en el país donde se encuentra emplazado el proyecto; y</w:t>
            </w:r>
          </w:p>
          <w:p w14:paraId="5320F714" w14:textId="77777777" w:rsidR="00292D67" w:rsidRPr="00292D67" w:rsidRDefault="00292D67" w:rsidP="00292D67">
            <w:pPr>
              <w:numPr>
                <w:ilvl w:val="2"/>
                <w:numId w:val="59"/>
              </w:numPr>
              <w:spacing w:after="200"/>
              <w:ind w:left="1156" w:hanging="578"/>
              <w:jc w:val="both"/>
              <w:outlineLvl w:val="2"/>
              <w:rPr>
                <w:rFonts w:asciiTheme="minorHAnsi" w:hAnsiTheme="minorHAnsi" w:cstheme="minorHAnsi"/>
                <w:lang w:val="es-US"/>
              </w:rPr>
            </w:pPr>
            <w:r w:rsidRPr="00292D67">
              <w:rPr>
                <w:rFonts w:asciiTheme="minorHAnsi" w:hAnsiTheme="minorHAnsi" w:cstheme="minorHAnsi"/>
                <w:lang w:val="es-US"/>
              </w:rPr>
              <w:t xml:space="preserve">la venta, en cualquier país, de los productos generados por los Bienes. </w:t>
            </w:r>
          </w:p>
          <w:p w14:paraId="32B38964" w14:textId="77777777" w:rsidR="00292D67" w:rsidRPr="00292D67" w:rsidRDefault="00292D67" w:rsidP="00292D67">
            <w:pPr>
              <w:spacing w:after="200"/>
              <w:ind w:left="544"/>
              <w:jc w:val="both"/>
              <w:outlineLvl w:val="2"/>
              <w:rPr>
                <w:rFonts w:asciiTheme="minorHAnsi" w:hAnsiTheme="minorHAnsi" w:cstheme="minorHAnsi"/>
                <w:lang w:val="es-US"/>
              </w:rPr>
            </w:pPr>
            <w:r w:rsidRPr="00292D67">
              <w:rPr>
                <w:rFonts w:asciiTheme="minorHAnsi" w:hAnsiTheme="minorHAnsi" w:cstheme="minorHAnsi"/>
                <w:lang w:val="es-US"/>
              </w:rPr>
              <w:t xml:space="preserve">Dicha exención de responsabilidad no procederá si los Bienes o una parte de ellos fuesen utilizados para fines no previstos en el Contrato o que no pudieran inferirse razonablemente de este. Tampoco abarcará ninguna transgresión que </w:t>
            </w:r>
            <w:proofErr w:type="gramStart"/>
            <w:r w:rsidRPr="00292D67">
              <w:rPr>
                <w:rFonts w:asciiTheme="minorHAnsi" w:hAnsiTheme="minorHAnsi" w:cstheme="minorHAnsi"/>
                <w:lang w:val="es-US"/>
              </w:rPr>
              <w:t>resultara</w:t>
            </w:r>
            <w:proofErr w:type="gramEnd"/>
            <w:r w:rsidRPr="00292D67">
              <w:rPr>
                <w:rFonts w:asciiTheme="minorHAnsi" w:hAnsiTheme="minorHAnsi" w:cstheme="minorHAnsi"/>
                <w:lang w:val="es-US"/>
              </w:rPr>
              <w:t xml:space="preserve"> del uso de los Bienes o parte de ellos, o de cualquier producto generado en asociación o combinación con otro equipo, planta o </w:t>
            </w:r>
            <w:r w:rsidRPr="00292D67">
              <w:rPr>
                <w:rFonts w:asciiTheme="minorHAnsi" w:hAnsiTheme="minorHAnsi" w:cstheme="minorHAnsi"/>
                <w:lang w:val="es-US"/>
              </w:rPr>
              <w:lastRenderedPageBreak/>
              <w:t>materiales no suministrados por el Proveedor en virtud del Contrato.</w:t>
            </w:r>
          </w:p>
          <w:p w14:paraId="2CAA93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se entablara un proceso o una demanda contra el Comprador como resultado de alguna de las situaciones indicadas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29.1 de las CGC, este notificará sin demora al Proveedor y este último, por su propia cuenta y en nombre del Comprador, llevará adelante dicho proceso o reclamo, y realizará las negociaciones necesarias para llegar a un acuerdo respecto de dicho proceso o reclamo.</w:t>
            </w:r>
          </w:p>
          <w:p w14:paraId="26FB9EB6"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dentro de los 28 (veintiocho) días posteriores a la fecha en que recibió dicha comunicación el Proveedor no notifica al Comprador de su intención de llevar adelante dicho proceso o reclamo, el Comprador tendrá derecho a iniciar dichas acciones en su propio nombre.</w:t>
            </w:r>
          </w:p>
          <w:p w14:paraId="1E046B22"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se compromete a prestar al Proveedor, cuando este se lo solicite, toda la asistencia posible para que pueda llevar adelante dicho proceso o reclamo, y el Proveedor le reembolsará todos los gastos razonables que hubiera realizado al hacerlo.</w:t>
            </w:r>
          </w:p>
          <w:p w14:paraId="2A8EC7FA" w14:textId="77777777" w:rsidR="00292D67" w:rsidRPr="00292D67" w:rsidRDefault="00292D67" w:rsidP="00292D67">
            <w:pPr>
              <w:numPr>
                <w:ilvl w:val="0"/>
                <w:numId w:val="89"/>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El Comprador eximirá de toda responsabilidad al Proveedor, así como a sus empleados, funcionarios y Subcontratistas, </w:t>
            </w:r>
            <w:r w:rsidRPr="00292D67">
              <w:rPr>
                <w:rFonts w:asciiTheme="minorHAnsi" w:hAnsiTheme="minorHAnsi" w:cstheme="minorHAnsi"/>
                <w:spacing w:val="-6"/>
                <w:lang w:val="es-US"/>
              </w:rPr>
              <w:t>por cualquier litigio, acción legal o procedimiento administrativo,</w:t>
            </w:r>
            <w:r w:rsidRPr="00292D67">
              <w:rPr>
                <w:rFonts w:asciiTheme="minorHAnsi" w:hAnsiTheme="minorHAnsi" w:cstheme="minorHAnsi"/>
                <w:lang w:val="es-US"/>
              </w:rPr>
              <w:t xml:space="preserve"> reclamo, demanda, pérdida, daño, costo y gasto de cualquier naturaleza, incluyendo honorarios y gastos de abogados, que pudieran afectarlo como resultado de cualquier transgresión o supuesta transgresión de derechos de patentes, modelo de utilidad, diseño registrado, marca registrada, derecho de autor u otro derecho de propiedad intelectual registrado o ya existente a la fecha del Contrato que pudiera derivarse de cualquier diseño, dato, plano, especificación, u otros documentos o materiales que hubieran sido suministrados o diseñados por el Comprador o a su nombre.</w:t>
            </w:r>
          </w:p>
        </w:tc>
      </w:tr>
      <w:tr w:rsidR="00292D67" w:rsidRPr="00292D67" w14:paraId="7539F31B" w14:textId="77777777" w:rsidTr="00A55A97">
        <w:trPr>
          <w:gridBefore w:val="1"/>
          <w:wBefore w:w="18" w:type="dxa"/>
        </w:trPr>
        <w:tc>
          <w:tcPr>
            <w:tcW w:w="2250" w:type="dxa"/>
          </w:tcPr>
          <w:p w14:paraId="3D2218CC" w14:textId="77777777" w:rsidR="00292D67" w:rsidRPr="00292D67" w:rsidRDefault="00292D67" w:rsidP="00292D67">
            <w:pPr>
              <w:spacing w:after="200"/>
              <w:ind w:left="338" w:hanging="360"/>
              <w:rPr>
                <w:rFonts w:asciiTheme="minorHAnsi" w:hAnsiTheme="minorHAnsi" w:cstheme="minorHAnsi"/>
                <w:b/>
                <w:bCs/>
                <w:szCs w:val="20"/>
                <w:lang w:val="es-US"/>
              </w:rPr>
            </w:pPr>
            <w:bookmarkStart w:id="98" w:name="_Toc454892651"/>
            <w:bookmarkStart w:id="99" w:name="_Toc167083665"/>
            <w:bookmarkStart w:id="100" w:name="_Toc136871352"/>
            <w:r w:rsidRPr="00292D67">
              <w:rPr>
                <w:rFonts w:asciiTheme="minorHAnsi" w:hAnsiTheme="minorHAnsi" w:cstheme="minorHAnsi"/>
                <w:b/>
                <w:bCs/>
                <w:szCs w:val="20"/>
                <w:lang w:val="es-US"/>
              </w:rPr>
              <w:lastRenderedPageBreak/>
              <w:t>Limitación de responsabili</w:t>
            </w:r>
            <w:r w:rsidRPr="00292D67">
              <w:rPr>
                <w:rFonts w:asciiTheme="minorHAnsi" w:hAnsiTheme="minorHAnsi" w:cstheme="minorHAnsi"/>
                <w:b/>
                <w:bCs/>
                <w:szCs w:val="20"/>
                <w:lang w:val="es-US"/>
              </w:rPr>
              <w:softHyphen/>
              <w:t>dad</w:t>
            </w:r>
            <w:bookmarkEnd w:id="98"/>
            <w:bookmarkEnd w:id="99"/>
            <w:bookmarkEnd w:id="100"/>
          </w:p>
        </w:tc>
        <w:tc>
          <w:tcPr>
            <w:tcW w:w="6948" w:type="dxa"/>
          </w:tcPr>
          <w:p w14:paraId="601E109E" w14:textId="77777777" w:rsidR="00292D67" w:rsidRPr="00292D67" w:rsidRDefault="00292D67" w:rsidP="00292D67">
            <w:pPr>
              <w:numPr>
                <w:ilvl w:val="0"/>
                <w:numId w:val="90"/>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 xml:space="preserve">Excepto en casos de negligencia grave o conducta dolosa, </w:t>
            </w:r>
          </w:p>
          <w:p w14:paraId="7C705450"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 xml:space="preserve">el Proveedor no tendrá ninguna responsabilidad contractual, extracontractual o de otra índole frente al </w:t>
            </w:r>
            <w:r w:rsidRPr="00292D67">
              <w:rPr>
                <w:rFonts w:asciiTheme="minorHAnsi" w:hAnsiTheme="minorHAnsi" w:cstheme="minorHAnsi"/>
                <w:lang w:val="es-US"/>
              </w:rPr>
              <w:lastRenderedPageBreak/>
              <w:t>Comprador por pérdidas o daños indirectos o eventuales, pérdidas de uso, pérdidas de producción, o pérdidas de ganancias o por costo de intereses; esta exclusión no se aplicará a ninguna de las obligaciones del Proveedor de pagar al Comprador los daños y perjuicios previstos en el Contrato; y</w:t>
            </w:r>
          </w:p>
          <w:p w14:paraId="7C5F75DF" w14:textId="77777777" w:rsidR="00292D67" w:rsidRPr="00292D67" w:rsidRDefault="00292D67" w:rsidP="00292D67">
            <w:pPr>
              <w:numPr>
                <w:ilvl w:val="2"/>
                <w:numId w:val="102"/>
              </w:numPr>
              <w:spacing w:after="200"/>
              <w:ind w:left="1122" w:hanging="544"/>
              <w:jc w:val="both"/>
              <w:rPr>
                <w:rFonts w:asciiTheme="minorHAnsi" w:hAnsiTheme="minorHAnsi" w:cstheme="minorHAnsi"/>
                <w:lang w:val="es-US"/>
              </w:rPr>
            </w:pPr>
            <w:r w:rsidRPr="00292D67">
              <w:rPr>
                <w:rFonts w:asciiTheme="minorHAnsi" w:hAnsiTheme="minorHAnsi" w:cstheme="minorHAnsi"/>
                <w:lang w:val="es-US"/>
              </w:rPr>
              <w:t>la responsabilidad total del Proveedor frente al Comprador, ya sea contractual, extracontractual o de otra índole, no podrá exceder el Precio del Contrato; tal limitación de responsabilidad no se aplicará a los costos provenientes de la reparación o reemplazo de equipos defectuosos ni afecta la obligación del Proveedor de eximir de responsabilidad al Comprador por transgresiones de derechos de patentes.</w:t>
            </w:r>
          </w:p>
        </w:tc>
      </w:tr>
      <w:tr w:rsidR="00292D67" w:rsidRPr="00292D67" w14:paraId="43E4ED17" w14:textId="77777777" w:rsidTr="00A55A97">
        <w:trPr>
          <w:gridBefore w:val="1"/>
          <w:wBefore w:w="18" w:type="dxa"/>
        </w:trPr>
        <w:tc>
          <w:tcPr>
            <w:tcW w:w="2250" w:type="dxa"/>
          </w:tcPr>
          <w:p w14:paraId="4B303FD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1" w:name="_Toc454892652"/>
            <w:bookmarkStart w:id="102" w:name="_Toc167083666"/>
            <w:bookmarkStart w:id="103" w:name="_Toc136871353"/>
            <w:r w:rsidRPr="00292D67">
              <w:rPr>
                <w:rFonts w:asciiTheme="minorHAnsi" w:hAnsiTheme="minorHAnsi" w:cstheme="minorHAnsi"/>
                <w:b/>
                <w:bCs/>
                <w:szCs w:val="20"/>
                <w:lang w:val="es-US"/>
              </w:rPr>
              <w:lastRenderedPageBreak/>
              <w:t>Cambio en las leyes y regulaciones</w:t>
            </w:r>
            <w:bookmarkEnd w:id="101"/>
            <w:bookmarkEnd w:id="102"/>
            <w:bookmarkEnd w:id="103"/>
          </w:p>
        </w:tc>
        <w:tc>
          <w:tcPr>
            <w:tcW w:w="6948" w:type="dxa"/>
          </w:tcPr>
          <w:p w14:paraId="150D8CF2" w14:textId="77777777" w:rsidR="00292D67" w:rsidRPr="00292D67" w:rsidRDefault="00292D67" w:rsidP="00292D67">
            <w:pPr>
              <w:numPr>
                <w:ilvl w:val="0"/>
                <w:numId w:val="91"/>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A menos que se indique otra cosa en el Contrato, si después de 28 días antes de la fecha de presentación de Ofertas, cualquier ley, reglamento, decreto, ordenanza o estatuto con carácter de ley entrase en vigencia, se promulgase, se derogase o se modificase en el lugar del País del Comprador donde está ubicado el Emplazamiento del Proyecto (incluyendo cualquier cambio en la interpretación o aplicación por parte de las autoridades competentes) que afecte posteriormente la Fecha de Entrega o el Precio del Contrato, dicha Fecha de Entrega o Precio del Contrato se incrementarán o reducirán según corresponda, en la medida en que el Proveedor se haya visto afectado por estos cambios en el cumplimiento de obligaciones derivadas del Contrato. Sin perjuicio de ello, dicho incremento o disminución del costo no se pagará separadamente ni se acreditará si ya se ha tenido en cuenta en las disposiciones de ajuste de precio cuando corresponda, de conformidad con la Cláusula 15 de las CGC.</w:t>
            </w:r>
          </w:p>
        </w:tc>
      </w:tr>
      <w:tr w:rsidR="00292D67" w:rsidRPr="00292D67" w14:paraId="566CC8F4" w14:textId="77777777" w:rsidTr="00A55A97">
        <w:trPr>
          <w:gridBefore w:val="1"/>
          <w:wBefore w:w="18" w:type="dxa"/>
        </w:trPr>
        <w:tc>
          <w:tcPr>
            <w:tcW w:w="2250" w:type="dxa"/>
          </w:tcPr>
          <w:p w14:paraId="406868A4"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4" w:name="_Toc454892653"/>
            <w:bookmarkStart w:id="105" w:name="_Toc167083667"/>
            <w:bookmarkStart w:id="106" w:name="_Toc136871354"/>
            <w:r w:rsidRPr="00292D67">
              <w:rPr>
                <w:rFonts w:asciiTheme="minorHAnsi" w:hAnsiTheme="minorHAnsi" w:cstheme="minorHAnsi"/>
                <w:b/>
                <w:bCs/>
                <w:szCs w:val="20"/>
                <w:lang w:val="es-US"/>
              </w:rPr>
              <w:t>Fuerza Mayor</w:t>
            </w:r>
            <w:bookmarkEnd w:id="104"/>
            <w:bookmarkEnd w:id="105"/>
            <w:bookmarkEnd w:id="106"/>
          </w:p>
        </w:tc>
        <w:tc>
          <w:tcPr>
            <w:tcW w:w="6948" w:type="dxa"/>
          </w:tcPr>
          <w:p w14:paraId="00833AE4"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Proveedor no estará sujeto a la ejecución de su Garantía de Cumplimiento, liquidación por daños y perjuicios o terminación por incumplimiento en la medida en que la demora o el incumplimiento de sus obligaciones en virtud del Contrato sea el resultado de un evento de Fuerza Mayor.</w:t>
            </w:r>
          </w:p>
          <w:p w14:paraId="4576F21A"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lastRenderedPageBreak/>
              <w:t xml:space="preserve">A los fines de esta cláusula, por “Fuerza Mayor” se entiende un evento o situación fuera del control del Proveedor que es imprevisible, inevitable y no se origina por descuido o negligencia del Proveedor. Tales eventos pueden incluir, entre otros, actos del Comprador en su capacidad soberana, guerras </w:t>
            </w:r>
            <w:r w:rsidRPr="00292D67">
              <w:rPr>
                <w:rFonts w:asciiTheme="minorHAnsi" w:hAnsiTheme="minorHAnsi" w:cstheme="minorHAnsi"/>
                <w:spacing w:val="-2"/>
                <w:lang w:val="es-US"/>
              </w:rPr>
              <w:t>o revoluciones, incendios, inundaciones, epidemias, restricciones</w:t>
            </w:r>
            <w:r w:rsidRPr="00292D67">
              <w:rPr>
                <w:rFonts w:asciiTheme="minorHAnsi" w:hAnsiTheme="minorHAnsi" w:cstheme="minorHAnsi"/>
                <w:lang w:val="es-US"/>
              </w:rPr>
              <w:t xml:space="preserve"> de cuarentena y embargos de cargamentos.</w:t>
            </w:r>
          </w:p>
          <w:p w14:paraId="7F32AEE7" w14:textId="77777777" w:rsidR="00292D67" w:rsidRPr="00292D67" w:rsidRDefault="00292D67" w:rsidP="00292D67">
            <w:pPr>
              <w:numPr>
                <w:ilvl w:val="0"/>
                <w:numId w:val="92"/>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se produce un hecho de Fuerza Mayor, el Proveedor notificará al Comprador, por escrito y sin demora, de dicha situación y de su causa. A menos que el Comprador disponga otra cosa por escrito, el Proveedor seguirá cumpliendo con las obligaciones que le impone el Contrato en la medida en que sea razonablemente práctico, y buscará todos los medios alternativos de cumplimiento que no estuviesen afectados por la situación de Fuerza Mayor existente.</w:t>
            </w:r>
          </w:p>
        </w:tc>
      </w:tr>
      <w:tr w:rsidR="00292D67" w:rsidRPr="00292D67" w14:paraId="1B4ED0F3" w14:textId="77777777" w:rsidTr="00A55A97">
        <w:trPr>
          <w:gridBefore w:val="1"/>
          <w:wBefore w:w="18" w:type="dxa"/>
        </w:trPr>
        <w:tc>
          <w:tcPr>
            <w:tcW w:w="2250" w:type="dxa"/>
          </w:tcPr>
          <w:p w14:paraId="26662E5B" w14:textId="77777777" w:rsidR="00292D67" w:rsidRPr="00292D67" w:rsidRDefault="00292D67" w:rsidP="00292D67">
            <w:pPr>
              <w:spacing w:after="200"/>
              <w:ind w:left="338" w:hanging="360"/>
              <w:rPr>
                <w:rFonts w:asciiTheme="minorHAnsi" w:hAnsiTheme="minorHAnsi" w:cstheme="minorHAnsi"/>
                <w:b/>
                <w:bCs/>
                <w:szCs w:val="20"/>
                <w:lang w:val="es-US"/>
              </w:rPr>
            </w:pPr>
            <w:bookmarkStart w:id="107" w:name="_Toc454892654"/>
            <w:bookmarkStart w:id="108" w:name="_Toc167083668"/>
            <w:bookmarkStart w:id="109" w:name="_Toc136871355"/>
            <w:r w:rsidRPr="00292D67">
              <w:rPr>
                <w:rFonts w:asciiTheme="minorHAnsi" w:hAnsiTheme="minorHAnsi" w:cstheme="minorHAnsi"/>
                <w:b/>
                <w:bCs/>
                <w:szCs w:val="20"/>
                <w:lang w:val="es-US"/>
              </w:rPr>
              <w:lastRenderedPageBreak/>
              <w:t>Órdenes de cambio y enmiendas al Contrato</w:t>
            </w:r>
            <w:bookmarkEnd w:id="107"/>
            <w:bookmarkEnd w:id="108"/>
            <w:bookmarkEnd w:id="109"/>
          </w:p>
        </w:tc>
        <w:tc>
          <w:tcPr>
            <w:tcW w:w="6948" w:type="dxa"/>
          </w:tcPr>
          <w:p w14:paraId="390D1A3F"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podrá, en cualquier momento, ordenar al Proveedor, mediante notificación conforme a lo dispuesto en la Cláusula 8 de las CGC, que realice cambios dentro del alcance general del Contrato en uno o más de los siguientes aspectos:</w:t>
            </w:r>
          </w:p>
          <w:p w14:paraId="46B4BDC6"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planos, diseños o especificaciones, cuando los Bienes que deban suministrarse en virtud al Contrato hayan de fabricarse específicamente para el Comprador;</w:t>
            </w:r>
          </w:p>
          <w:p w14:paraId="1EE13B6F"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la forma de embarque o de embalaje;</w:t>
            </w:r>
          </w:p>
          <w:p w14:paraId="41B1D76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lugar de entrega; y</w:t>
            </w:r>
          </w:p>
          <w:p w14:paraId="5EA09E12" w14:textId="77777777" w:rsidR="00292D67" w:rsidRPr="00292D67" w:rsidRDefault="00292D67" w:rsidP="00292D67">
            <w:pPr>
              <w:numPr>
                <w:ilvl w:val="2"/>
                <w:numId w:val="60"/>
              </w:numPr>
              <w:spacing w:after="200"/>
              <w:jc w:val="both"/>
              <w:outlineLvl w:val="2"/>
              <w:rPr>
                <w:rFonts w:asciiTheme="minorHAnsi" w:hAnsiTheme="minorHAnsi" w:cstheme="minorHAnsi"/>
                <w:lang w:val="es-US"/>
              </w:rPr>
            </w:pPr>
            <w:r w:rsidRPr="00292D67">
              <w:rPr>
                <w:rFonts w:asciiTheme="minorHAnsi" w:hAnsiTheme="minorHAnsi" w:cstheme="minorHAnsi"/>
                <w:lang w:val="es-US"/>
              </w:rPr>
              <w:t>los Servicios Conexos que deba brindar el Proveedor.</w:t>
            </w:r>
          </w:p>
          <w:p w14:paraId="52DCFFB7"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Si cualquiera de estos cambios causara un aumento o disminución en el costo o en el tiempo necesario para que el Proveedor cumpla cualquiera de las disposiciones del Contrato, se realizará un ajuste equitativo al Precio del Contrato o al Cronograma de Entregas y de Cumplimiento, o a ambas cosas, y el Contrato se modificará según corresponda. El Proveedor deberá presentar la solicitud de ajuste conforme a lo establecido en esta cláusula dentro de los 28 (veintiocho) días </w:t>
            </w:r>
            <w:r w:rsidRPr="00292D67">
              <w:rPr>
                <w:rFonts w:asciiTheme="minorHAnsi" w:hAnsiTheme="minorHAnsi" w:cstheme="minorHAnsi"/>
                <w:lang w:val="es-US"/>
              </w:rPr>
              <w:lastRenderedPageBreak/>
              <w:t>contados a partir de la fecha en que reciba la solicitud de la orden de cambio del Comprador.</w:t>
            </w:r>
          </w:p>
          <w:p w14:paraId="034AEDE5"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Los precios que cobrará el Proveedor por Servicios Conexos que pudieran ser necesarios, pero que no fueron incluidos en el Contrato, deberán convenirse previamente entre las partes y no excederán los precios que el Proveedor cobra habitualmente a terceros por servicios similares. </w:t>
            </w:r>
          </w:p>
          <w:p w14:paraId="6C951892" w14:textId="77777777" w:rsidR="00292D67" w:rsidRPr="00292D67" w:rsidRDefault="00292D67" w:rsidP="00292D67">
            <w:pPr>
              <w:numPr>
                <w:ilvl w:val="0"/>
                <w:numId w:val="93"/>
              </w:numPr>
              <w:spacing w:after="200"/>
              <w:ind w:left="544" w:hanging="544"/>
              <w:jc w:val="both"/>
              <w:rPr>
                <w:rFonts w:asciiTheme="minorHAnsi" w:hAnsiTheme="minorHAnsi" w:cstheme="minorHAnsi"/>
                <w:color w:val="000000"/>
                <w:lang w:val="es-US"/>
              </w:rPr>
            </w:pPr>
            <w:r w:rsidRPr="00292D67">
              <w:rPr>
                <w:rFonts w:asciiTheme="minorHAnsi" w:hAnsiTheme="minorHAnsi" w:cstheme="minorHAnsi"/>
                <w:b/>
                <w:bCs/>
                <w:lang w:val="es-US"/>
              </w:rPr>
              <w:t xml:space="preserve">Ingeniería de valor: </w:t>
            </w:r>
            <w:r w:rsidRPr="00292D67">
              <w:rPr>
                <w:rFonts w:asciiTheme="minorHAnsi" w:hAnsiTheme="minorHAnsi" w:cstheme="minorHAnsi"/>
                <w:color w:val="000000"/>
                <w:lang w:val="es-US"/>
              </w:rPr>
              <w:t>El Proveedor podrá preparar una propuesta de ingeniería de valor en cualquier momento durante la ejecución del Contrato, y correrá con los gastos realizados en tal preparación. La propuesta de ingeniería de valor deberá incluir, como mínimo, lo siguiente:</w:t>
            </w:r>
          </w:p>
          <w:p w14:paraId="2EDC8397" w14:textId="77777777" w:rsidR="00292D67" w:rsidRPr="00292D67" w:rsidRDefault="00292D67" w:rsidP="00292D67">
            <w:pPr>
              <w:numPr>
                <w:ilvl w:val="0"/>
                <w:numId w:val="98"/>
              </w:numPr>
              <w:spacing w:after="18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los cambios propuestos y una descripción de la diferencia respecto de los requisitos contractuales existentes;</w:t>
            </w:r>
          </w:p>
          <w:p w14:paraId="5CB10DA6" w14:textId="77777777" w:rsidR="00292D67" w:rsidRPr="00292D67" w:rsidRDefault="00292D67" w:rsidP="00292D67">
            <w:pPr>
              <w:numPr>
                <w:ilvl w:val="0"/>
                <w:numId w:val="98"/>
              </w:numPr>
              <w:spacing w:after="200"/>
              <w:ind w:left="1508" w:hanging="357"/>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 análisis exhaustivo de costos/beneficios de los cambios propuestos, incluidas una descripción y una </w:t>
            </w:r>
            <w:r w:rsidRPr="00292D67">
              <w:rPr>
                <w:rFonts w:asciiTheme="minorHAnsi" w:hAnsiTheme="minorHAnsi" w:cstheme="minorHAnsi"/>
                <w:color w:val="000000"/>
                <w:spacing w:val="-4"/>
                <w:lang w:val="es-US"/>
              </w:rPr>
              <w:t>estimación de los costos (entre ellos, los correspondientes</w:t>
            </w:r>
            <w:r w:rsidRPr="00292D67">
              <w:rPr>
                <w:rFonts w:asciiTheme="minorHAnsi" w:hAnsiTheme="minorHAnsi" w:cstheme="minorHAnsi"/>
                <w:color w:val="000000"/>
                <w:lang w:val="es-US"/>
              </w:rPr>
              <w:t xml:space="preserve"> al ciclo de vida útil) que el Comprador pueda sufragar durante la implementación de la propuesta de ingeniería de valor; y</w:t>
            </w:r>
          </w:p>
          <w:p w14:paraId="0F657253" w14:textId="77777777" w:rsidR="00292D67" w:rsidRPr="00292D67" w:rsidRDefault="00292D67" w:rsidP="00292D67">
            <w:pPr>
              <w:numPr>
                <w:ilvl w:val="0"/>
                <w:numId w:val="98"/>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una descripción de los efectos del cambio en el rendimiento y la funcionalidad.</w:t>
            </w:r>
          </w:p>
          <w:p w14:paraId="41DF8589" w14:textId="77777777" w:rsidR="00292D67" w:rsidRPr="00292D67" w:rsidRDefault="00292D67" w:rsidP="00292D67">
            <w:pPr>
              <w:spacing w:after="200"/>
              <w:ind w:left="544"/>
              <w:rPr>
                <w:rFonts w:asciiTheme="minorHAnsi" w:hAnsiTheme="minorHAnsi" w:cstheme="minorHAnsi"/>
                <w:color w:val="000000"/>
                <w:lang w:val="es-US"/>
              </w:rPr>
            </w:pPr>
            <w:r w:rsidRPr="00292D67">
              <w:rPr>
                <w:rFonts w:asciiTheme="minorHAnsi" w:hAnsiTheme="minorHAnsi" w:cstheme="minorHAnsi"/>
                <w:color w:val="000000"/>
                <w:lang w:val="es-US"/>
              </w:rPr>
              <w:t>El Comprador podrá aceptar la propuesta de ingeniería de valor si en esta se demuestran beneficios que permitan:</w:t>
            </w:r>
          </w:p>
          <w:p w14:paraId="3712B921"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acelerar el período de entrega;</w:t>
            </w:r>
          </w:p>
          <w:p w14:paraId="6454F117"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reducir el Precio del Contrato o los costos del ciclo de vida útil para el Comprador;</w:t>
            </w:r>
          </w:p>
          <w:p w14:paraId="29B1F1D9"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mejorar la calidad, eficiencia o sostenibilidad de los Bienes; o</w:t>
            </w:r>
          </w:p>
          <w:p w14:paraId="2A97DA4A" w14:textId="77777777" w:rsidR="00292D67" w:rsidRPr="00292D67" w:rsidRDefault="00292D67" w:rsidP="00292D67">
            <w:pPr>
              <w:numPr>
                <w:ilvl w:val="0"/>
                <w:numId w:val="99"/>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lastRenderedPageBreak/>
              <w:t>aportar cualquier otro beneficio al Comprador, sin poner en riesgo las funciones necesarias de las Instalaciones.</w:t>
            </w:r>
          </w:p>
          <w:p w14:paraId="1E9E152A" w14:textId="77777777" w:rsidR="00292D67" w:rsidRPr="00292D67" w:rsidRDefault="00292D67" w:rsidP="00292D67">
            <w:pPr>
              <w:spacing w:after="200"/>
              <w:ind w:left="544"/>
              <w:jc w:val="both"/>
              <w:rPr>
                <w:rFonts w:asciiTheme="minorHAnsi" w:hAnsiTheme="minorHAnsi" w:cstheme="minorHAnsi"/>
                <w:color w:val="000000"/>
                <w:lang w:val="es-US"/>
              </w:rPr>
            </w:pPr>
            <w:r w:rsidRPr="00292D67">
              <w:rPr>
                <w:rFonts w:asciiTheme="minorHAnsi" w:hAnsiTheme="minorHAnsi" w:cstheme="minorHAnsi"/>
                <w:color w:val="000000"/>
                <w:lang w:val="es-US"/>
              </w:rPr>
              <w:t>Si el Comprador aprueba la propuesta de ingeniería de valor y su implementación genera:</w:t>
            </w:r>
          </w:p>
          <w:p w14:paraId="319E9C4A"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 xml:space="preserve">una reducción en el Precio del Contrato; el monto que se ha de pagar al Proveedor será equivalente al porcentaje indicado </w:t>
            </w:r>
            <w:r w:rsidRPr="00292D67">
              <w:rPr>
                <w:rFonts w:asciiTheme="minorHAnsi" w:hAnsiTheme="minorHAnsi" w:cstheme="minorHAnsi"/>
                <w:b/>
                <w:bCs/>
                <w:color w:val="000000"/>
                <w:lang w:val="es-US"/>
              </w:rPr>
              <w:t>en las CEC</w:t>
            </w:r>
            <w:r w:rsidRPr="00292D67">
              <w:rPr>
                <w:rFonts w:asciiTheme="minorHAnsi" w:hAnsiTheme="minorHAnsi" w:cstheme="minorHAnsi"/>
                <w:color w:val="000000"/>
                <w:lang w:val="es-US"/>
              </w:rPr>
              <w:t xml:space="preserve"> de la reducción del Precio del Contrato; o</w:t>
            </w:r>
          </w:p>
          <w:p w14:paraId="2CDE86EB" w14:textId="77777777" w:rsidR="00292D67" w:rsidRPr="00292D67" w:rsidRDefault="00292D67" w:rsidP="00292D67">
            <w:pPr>
              <w:numPr>
                <w:ilvl w:val="0"/>
                <w:numId w:val="100"/>
              </w:numPr>
              <w:spacing w:after="200"/>
              <w:ind w:left="1512"/>
              <w:jc w:val="both"/>
              <w:rPr>
                <w:rFonts w:asciiTheme="minorHAnsi" w:hAnsiTheme="minorHAnsi" w:cstheme="minorHAnsi"/>
                <w:color w:val="000000"/>
                <w:lang w:val="es-US"/>
              </w:rPr>
            </w:pPr>
            <w:r w:rsidRPr="00292D67">
              <w:rPr>
                <w:rFonts w:asciiTheme="minorHAnsi" w:hAnsiTheme="minorHAnsi" w:cstheme="minorHAnsi"/>
                <w:color w:val="000000"/>
                <w:lang w:val="es-US"/>
              </w:rPr>
              <w:t>un aumento en el Precio del Contrato, pero conlleva una reducción de los costos de la vida útil debido a cualquiera de los beneficios descritos en los incisos (a) a (d) anteriores, el monto que se ha de pagar al Proveedor será equivalente al aumento total en el Precio del Contrato.</w:t>
            </w:r>
          </w:p>
          <w:p w14:paraId="6FEABC83" w14:textId="77777777" w:rsidR="00292D67" w:rsidRPr="00292D67" w:rsidRDefault="00292D67" w:rsidP="00292D67">
            <w:pPr>
              <w:numPr>
                <w:ilvl w:val="0"/>
                <w:numId w:val="93"/>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Con sujeción a lo anterior, no se introducirá ningún cambio o modificación al Contrato excepto mediante enmienda por escrito firmada por ambas partes. </w:t>
            </w:r>
          </w:p>
        </w:tc>
      </w:tr>
      <w:tr w:rsidR="00292D67" w:rsidRPr="00292D67" w14:paraId="6305D9C5" w14:textId="77777777" w:rsidTr="00A55A97">
        <w:trPr>
          <w:gridBefore w:val="1"/>
          <w:wBefore w:w="18" w:type="dxa"/>
        </w:trPr>
        <w:tc>
          <w:tcPr>
            <w:tcW w:w="2250" w:type="dxa"/>
          </w:tcPr>
          <w:p w14:paraId="39B2A85C"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0" w:name="_Toc454892655"/>
            <w:bookmarkStart w:id="111" w:name="_Toc167083669"/>
            <w:bookmarkStart w:id="112" w:name="_Toc136871356"/>
            <w:r w:rsidRPr="00292D67">
              <w:rPr>
                <w:rFonts w:asciiTheme="minorHAnsi" w:hAnsiTheme="minorHAnsi" w:cstheme="minorHAnsi"/>
                <w:b/>
                <w:bCs/>
                <w:szCs w:val="20"/>
                <w:lang w:val="es-US"/>
              </w:rPr>
              <w:lastRenderedPageBreak/>
              <w:t>Prórroga de los plazos</w:t>
            </w:r>
            <w:bookmarkEnd w:id="110"/>
            <w:bookmarkEnd w:id="111"/>
            <w:bookmarkEnd w:id="112"/>
          </w:p>
        </w:tc>
        <w:tc>
          <w:tcPr>
            <w:tcW w:w="6948" w:type="dxa"/>
          </w:tcPr>
          <w:p w14:paraId="15F1A019"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Si en cualquier momento durante la ejecución del Contrato el Proveedor o sus Subcontratistas encontrasen condiciones que impidiesen la entrega oportuna de los Bienes o la finalización de los Servicios Conexos de conformidad con la Cláusula 13 de las CGC, el Proveedor informará de inmediato y por escrito al Comprador sobre la demora, la posible duración y la causa. Tan pronto como sea posible después de recibir la comunicación del Proveedor, el Comprador evaluará la situación y, a su discreción, podrá prorrogar el plazo de cumplimiento del Proveedor. En tal caso, ambas Partes ratificarán la prórroga mediante una enmienda al Contrato.</w:t>
            </w:r>
          </w:p>
          <w:p w14:paraId="7197AE47" w14:textId="77777777" w:rsidR="00292D67" w:rsidRPr="00292D67" w:rsidRDefault="00292D67" w:rsidP="00292D67">
            <w:pPr>
              <w:numPr>
                <w:ilvl w:val="0"/>
                <w:numId w:val="94"/>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Excepto en caso de Fuerza Mayor, como se dispone en la Cláusula 32 de las CGC, cualquier retraso en el cumplimiento de sus obligaciones de Entrega y Finalización expondrá al Proveedor a la imposición de liquidación por daños y perjuicios de conformidad con la Cláusula 26 de las CGC, a menos que se </w:t>
            </w:r>
            <w:r w:rsidRPr="00292D67">
              <w:rPr>
                <w:rFonts w:asciiTheme="minorHAnsi" w:hAnsiTheme="minorHAnsi" w:cstheme="minorHAnsi"/>
                <w:lang w:val="es-US"/>
              </w:rPr>
              <w:lastRenderedPageBreak/>
              <w:t xml:space="preserve">acuerde una prórroga en virtud de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34.1 de las CGC.</w:t>
            </w:r>
          </w:p>
        </w:tc>
      </w:tr>
      <w:tr w:rsidR="00292D67" w:rsidRPr="00292D67" w14:paraId="4DC14268" w14:textId="77777777" w:rsidTr="00A55A97">
        <w:trPr>
          <w:gridBefore w:val="1"/>
          <w:wBefore w:w="18" w:type="dxa"/>
        </w:trPr>
        <w:tc>
          <w:tcPr>
            <w:tcW w:w="2250" w:type="dxa"/>
          </w:tcPr>
          <w:p w14:paraId="72803DB2"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3" w:name="_Toc136871357"/>
            <w:r w:rsidRPr="00292D67">
              <w:rPr>
                <w:rFonts w:asciiTheme="minorHAnsi" w:hAnsiTheme="minorHAnsi" w:cstheme="minorHAnsi"/>
                <w:b/>
                <w:bCs/>
                <w:szCs w:val="20"/>
                <w:lang w:val="es-US"/>
              </w:rPr>
              <w:lastRenderedPageBreak/>
              <w:t>Resolución</w:t>
            </w:r>
            <w:bookmarkEnd w:id="113"/>
          </w:p>
        </w:tc>
        <w:tc>
          <w:tcPr>
            <w:tcW w:w="6948" w:type="dxa"/>
          </w:tcPr>
          <w:p w14:paraId="3CCBBB6B"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incumplimiento</w:t>
            </w:r>
          </w:p>
          <w:p w14:paraId="6EE1C51F"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sin perjuicio de otros recursos previstos para casos de incumplimiento del Contrato, podrá resolver el Contrato en su totalidad o en parte enviando una notificación de incumplimiento por escrito al Proveedor:</w:t>
            </w:r>
          </w:p>
          <w:p w14:paraId="66541A84"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 xml:space="preserve">si el Proveedor no entrega alguno o ninguno de los Bienes dentro del período establecido en el Contrato, o dentro de alguna prórroga otorgada por el Comprador conforme a lo establecido en la Cláusula 34 de las CGC; </w:t>
            </w:r>
          </w:p>
          <w:p w14:paraId="438A154A" w14:textId="77777777" w:rsidR="00292D67" w:rsidRPr="00292D67" w:rsidRDefault="00292D67" w:rsidP="00292D67">
            <w:pPr>
              <w:numPr>
                <w:ilvl w:val="3"/>
                <w:numId w:val="62"/>
              </w:numPr>
              <w:tabs>
                <w:tab w:val="clear" w:pos="1901"/>
                <w:tab w:val="num" w:pos="1692"/>
              </w:tabs>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no cumple con cualquier otra obligación derivada del Contrato; o</w:t>
            </w:r>
          </w:p>
          <w:p w14:paraId="235FA1D5" w14:textId="77777777" w:rsidR="00292D67" w:rsidRPr="00292D67" w:rsidRDefault="00292D67" w:rsidP="00292D67">
            <w:pPr>
              <w:numPr>
                <w:ilvl w:val="3"/>
                <w:numId w:val="62"/>
              </w:numPr>
              <w:tabs>
                <w:tab w:val="clear" w:pos="1901"/>
                <w:tab w:val="num" w:pos="1692"/>
              </w:tabs>
              <w:spacing w:after="200"/>
              <w:ind w:left="1685" w:hanging="504"/>
              <w:jc w:val="both"/>
              <w:outlineLvl w:val="3"/>
              <w:rPr>
                <w:rFonts w:asciiTheme="minorHAnsi" w:hAnsiTheme="minorHAnsi" w:cstheme="minorHAnsi"/>
                <w:lang w:val="es-US"/>
              </w:rPr>
            </w:pPr>
            <w:r w:rsidRPr="00292D67">
              <w:rPr>
                <w:rFonts w:asciiTheme="minorHAnsi" w:hAnsiTheme="minorHAnsi" w:cstheme="minorHAnsi"/>
                <w:lang w:val="es-US"/>
              </w:rPr>
              <w:t>si el Proveedor, a juicio del Comprador, durante el proceso de Licitación o de ejecución del Contrato, ha participado en actos de fraude y corrupción, según se define en el párrafo 2.2 (a) del Apéndice 1 de las CGC.</w:t>
            </w:r>
          </w:p>
          <w:p w14:paraId="26D03C13" w14:textId="77777777" w:rsidR="00292D67" w:rsidRPr="00292D67" w:rsidRDefault="00292D67" w:rsidP="00292D67">
            <w:pPr>
              <w:numPr>
                <w:ilvl w:val="2"/>
                <w:numId w:val="61"/>
              </w:numPr>
              <w:spacing w:after="200"/>
              <w:jc w:val="both"/>
              <w:outlineLvl w:val="2"/>
              <w:rPr>
                <w:rFonts w:asciiTheme="minorHAnsi" w:hAnsiTheme="minorHAnsi" w:cstheme="minorHAnsi"/>
                <w:lang w:val="es-US"/>
              </w:rPr>
            </w:pPr>
            <w:r w:rsidRPr="00292D67">
              <w:rPr>
                <w:rFonts w:asciiTheme="minorHAnsi" w:hAnsiTheme="minorHAnsi" w:cstheme="minorHAnsi"/>
                <w:lang w:val="es-US"/>
              </w:rPr>
              <w:t>En caso de que el Comprador rescinda el Contrato en su totalidad o en parte, de conformidad con lo dispuesto en la Cláusula 35.1 (a) de las CGC, podrá adquirir, en los términos y condiciones que considere apropiados, Bienes o Servicios Conexos similares a los no suministrados o no prestados, y el Proveedor deberá pagar al Comprador los costos adicionales resultantes de dicha adquisición. Sin embargo, el Proveedor seguirá cumpliendo las obligaciones derivadas de la parte del Contrato que no se hubiese rescindido.</w:t>
            </w:r>
          </w:p>
          <w:p w14:paraId="1D9D7A9F" w14:textId="77777777" w:rsidR="00292D67" w:rsidRPr="00292D67" w:rsidRDefault="00292D67" w:rsidP="00292D67">
            <w:pPr>
              <w:numPr>
                <w:ilvl w:val="0"/>
                <w:numId w:val="95"/>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Resolución por insolvencia. </w:t>
            </w:r>
          </w:p>
          <w:p w14:paraId="3D75F7CF" w14:textId="77777777" w:rsidR="00292D67" w:rsidRPr="00292D67" w:rsidRDefault="00292D67" w:rsidP="00292D67">
            <w:pPr>
              <w:numPr>
                <w:ilvl w:val="2"/>
                <w:numId w:val="63"/>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El Comprador podrá resolver el Contrato notificando de ello por escrito al Proveedor si este se declarase en quiebra o en estado de insolvencia. En tal caso, la resolución no conllevará indemnización alguna para el </w:t>
            </w:r>
            <w:r w:rsidRPr="00292D67">
              <w:rPr>
                <w:rFonts w:asciiTheme="minorHAnsi" w:hAnsiTheme="minorHAnsi" w:cstheme="minorHAnsi"/>
                <w:lang w:val="es-US"/>
              </w:rPr>
              <w:lastRenderedPageBreak/>
              <w:t>Proveedor, siempre que no perjudique ni afecte algún derecho de acción o recurso que tenga o pudiera llegar a tener posteriormente hacia el Comprador.</w:t>
            </w:r>
          </w:p>
          <w:p w14:paraId="71B09610" w14:textId="77777777" w:rsidR="00292D67" w:rsidRPr="00292D67" w:rsidRDefault="00292D67" w:rsidP="00292D67">
            <w:pPr>
              <w:rPr>
                <w:rFonts w:asciiTheme="minorHAnsi" w:hAnsiTheme="minorHAnsi" w:cstheme="minorHAnsi"/>
                <w:lang w:val="es-US"/>
              </w:rPr>
            </w:pPr>
          </w:p>
          <w:p w14:paraId="1E79EA29" w14:textId="77777777" w:rsidR="00292D67" w:rsidRPr="00292D67" w:rsidRDefault="00292D67" w:rsidP="00292D67">
            <w:pPr>
              <w:numPr>
                <w:ilvl w:val="0"/>
                <w:numId w:val="95"/>
              </w:numPr>
              <w:spacing w:after="200"/>
              <w:ind w:left="504" w:hanging="504"/>
              <w:jc w:val="both"/>
              <w:rPr>
                <w:rFonts w:asciiTheme="minorHAnsi" w:hAnsiTheme="minorHAnsi" w:cstheme="minorHAnsi"/>
                <w:lang w:val="es-US"/>
              </w:rPr>
            </w:pPr>
            <w:r w:rsidRPr="00292D67">
              <w:rPr>
                <w:rFonts w:asciiTheme="minorHAnsi" w:hAnsiTheme="minorHAnsi" w:cstheme="minorHAnsi"/>
                <w:lang w:val="es-US"/>
              </w:rPr>
              <w:t>Resolución por conveniencia.</w:t>
            </w:r>
          </w:p>
          <w:p w14:paraId="4618F498"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El Comprador, mediante comunicación enviada al Proveedor, podrá resolver el Contrato total o parcialmente, en cualquier momento, por razones de conveniencia. La comunicación de resolución deberá indicar que esta se debe a la conveniencia del Comprador, el alcance de la extinción de las responsabilidades del Proveedor en virtud del Contrato y la fecha de entrada en vigencia de dicha resolución.</w:t>
            </w:r>
          </w:p>
          <w:p w14:paraId="466C52EB" w14:textId="77777777" w:rsidR="00292D67" w:rsidRPr="00292D67" w:rsidRDefault="00292D67" w:rsidP="00292D67">
            <w:pPr>
              <w:numPr>
                <w:ilvl w:val="2"/>
                <w:numId w:val="64"/>
              </w:numPr>
              <w:spacing w:after="200"/>
              <w:jc w:val="both"/>
              <w:outlineLvl w:val="2"/>
              <w:rPr>
                <w:rFonts w:asciiTheme="minorHAnsi" w:hAnsiTheme="minorHAnsi" w:cstheme="minorHAnsi"/>
                <w:lang w:val="es-US"/>
              </w:rPr>
            </w:pPr>
            <w:r w:rsidRPr="00292D67">
              <w:rPr>
                <w:rFonts w:asciiTheme="minorHAnsi" w:hAnsiTheme="minorHAnsi" w:cstheme="minorHAnsi"/>
                <w:lang w:val="es-US"/>
              </w:rPr>
              <w:t xml:space="preserve">Los Bienes que ya estén fabricados y listos para embarcar dentro de los 28 (veintiocho) días siguientes a la fecha en que el Proveedor reciba la notificación de resolución del Comprador deberán ser aceptados por el Comprador de acuerdo con los términos y precios establecidos en el Contrato. En cuanto al resto de los Bienes, el Comprador podrá elegir entre las siguientes opciones: </w:t>
            </w:r>
          </w:p>
          <w:p w14:paraId="44B5EA32" w14:textId="77777777" w:rsidR="00292D67" w:rsidRPr="00292D67" w:rsidRDefault="00292D67" w:rsidP="00292D67">
            <w:pPr>
              <w:numPr>
                <w:ilvl w:val="3"/>
                <w:numId w:val="51"/>
              </w:numPr>
              <w:tabs>
                <w:tab w:val="right" w:pos="1692"/>
              </w:tabs>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complete alguna porción y se entregue de acuerdo con las condiciones y precios del Contrato; y/o</w:t>
            </w:r>
          </w:p>
          <w:p w14:paraId="11E65E6D" w14:textId="77777777" w:rsidR="00292D67" w:rsidRPr="00292D67" w:rsidRDefault="00292D67" w:rsidP="00292D67">
            <w:pPr>
              <w:numPr>
                <w:ilvl w:val="3"/>
                <w:numId w:val="51"/>
              </w:numPr>
              <w:tabs>
                <w:tab w:val="right" w:pos="1692"/>
              </w:tabs>
              <w:spacing w:after="200"/>
              <w:ind w:left="1728" w:hanging="576"/>
              <w:jc w:val="both"/>
              <w:outlineLvl w:val="3"/>
              <w:rPr>
                <w:rFonts w:asciiTheme="minorHAnsi" w:hAnsiTheme="minorHAnsi" w:cstheme="minorHAnsi"/>
                <w:lang w:val="es-US"/>
              </w:rPr>
            </w:pPr>
            <w:r w:rsidRPr="00292D67">
              <w:rPr>
                <w:rFonts w:asciiTheme="minorHAnsi" w:hAnsiTheme="minorHAnsi" w:cstheme="minorHAnsi"/>
                <w:lang w:val="es-US"/>
              </w:rPr>
              <w:t>que se cancele el resto y se pague al Proveedor una suma convenida por aquellos Bienes o Servicios Conexos que se hubiesen completados parcialmente y por los materiales y repuestos adquiridos previamente por el Proveedor.</w:t>
            </w:r>
          </w:p>
        </w:tc>
      </w:tr>
      <w:tr w:rsidR="00292D67" w:rsidRPr="00292D67" w14:paraId="4B4BD349" w14:textId="77777777" w:rsidTr="00A55A97">
        <w:trPr>
          <w:gridBefore w:val="1"/>
          <w:wBefore w:w="18" w:type="dxa"/>
        </w:trPr>
        <w:tc>
          <w:tcPr>
            <w:tcW w:w="2250" w:type="dxa"/>
          </w:tcPr>
          <w:p w14:paraId="0A1D5C36"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4" w:name="_Toc454892657"/>
            <w:bookmarkStart w:id="115" w:name="_Toc167083671"/>
            <w:bookmarkStart w:id="116" w:name="_Toc136871358"/>
            <w:r w:rsidRPr="00292D67">
              <w:rPr>
                <w:rFonts w:asciiTheme="minorHAnsi" w:hAnsiTheme="minorHAnsi" w:cstheme="minorHAnsi"/>
                <w:b/>
                <w:bCs/>
                <w:szCs w:val="20"/>
                <w:lang w:val="es-US"/>
              </w:rPr>
              <w:lastRenderedPageBreak/>
              <w:t>Cesión</w:t>
            </w:r>
            <w:bookmarkEnd w:id="114"/>
            <w:bookmarkEnd w:id="115"/>
            <w:bookmarkEnd w:id="116"/>
          </w:p>
        </w:tc>
        <w:tc>
          <w:tcPr>
            <w:tcW w:w="6948" w:type="dxa"/>
          </w:tcPr>
          <w:p w14:paraId="23674196" w14:textId="77777777" w:rsidR="00292D67" w:rsidRPr="00292D67" w:rsidRDefault="00292D67" w:rsidP="00292D67">
            <w:pPr>
              <w:numPr>
                <w:ilvl w:val="0"/>
                <w:numId w:val="96"/>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El Comprador y Proveedor se abstendrán de ceder total o parcialmente las obligaciones que hubiesen contraído en virtud del Contrato, salvo que cuenten con el consentimiento previo por escrito de la otra parte.</w:t>
            </w:r>
          </w:p>
        </w:tc>
      </w:tr>
      <w:tr w:rsidR="00292D67" w:rsidRPr="00292D67" w14:paraId="5DB8B8F3" w14:textId="77777777" w:rsidTr="00A55A97">
        <w:trPr>
          <w:gridBefore w:val="1"/>
          <w:wBefore w:w="18" w:type="dxa"/>
        </w:trPr>
        <w:tc>
          <w:tcPr>
            <w:tcW w:w="2250" w:type="dxa"/>
            <w:shd w:val="clear" w:color="auto" w:fill="auto"/>
          </w:tcPr>
          <w:p w14:paraId="36F56F69" w14:textId="77777777" w:rsidR="00292D67" w:rsidRPr="00292D67" w:rsidRDefault="00292D67" w:rsidP="00292D67">
            <w:pPr>
              <w:spacing w:after="200"/>
              <w:ind w:left="338" w:hanging="360"/>
              <w:rPr>
                <w:rFonts w:asciiTheme="minorHAnsi" w:hAnsiTheme="minorHAnsi" w:cstheme="minorHAnsi"/>
                <w:b/>
                <w:bCs/>
                <w:szCs w:val="20"/>
                <w:lang w:val="es-US"/>
              </w:rPr>
            </w:pPr>
            <w:bookmarkStart w:id="117" w:name="_Toc454892658"/>
            <w:bookmarkStart w:id="118" w:name="_Toc136871359"/>
            <w:r w:rsidRPr="00292D67">
              <w:rPr>
                <w:rFonts w:asciiTheme="minorHAnsi" w:hAnsiTheme="minorHAnsi" w:cstheme="minorHAnsi"/>
                <w:b/>
                <w:bCs/>
                <w:szCs w:val="20"/>
                <w:lang w:val="es-US"/>
              </w:rPr>
              <w:t>Restricciones a la exportación</w:t>
            </w:r>
            <w:bookmarkEnd w:id="117"/>
            <w:bookmarkEnd w:id="118"/>
          </w:p>
        </w:tc>
        <w:tc>
          <w:tcPr>
            <w:tcW w:w="6948" w:type="dxa"/>
            <w:shd w:val="clear" w:color="auto" w:fill="auto"/>
          </w:tcPr>
          <w:p w14:paraId="00BFEB76" w14:textId="77777777" w:rsidR="00292D67" w:rsidRPr="00292D67" w:rsidRDefault="00292D67" w:rsidP="00292D67">
            <w:pPr>
              <w:numPr>
                <w:ilvl w:val="0"/>
                <w:numId w:val="97"/>
              </w:numPr>
              <w:spacing w:after="200"/>
              <w:ind w:left="544" w:hanging="544"/>
              <w:jc w:val="both"/>
              <w:rPr>
                <w:rFonts w:asciiTheme="minorHAnsi" w:hAnsiTheme="minorHAnsi" w:cstheme="minorHAnsi"/>
                <w:lang w:val="es-US"/>
              </w:rPr>
            </w:pPr>
            <w:r w:rsidRPr="00292D67">
              <w:rPr>
                <w:rFonts w:asciiTheme="minorHAnsi" w:hAnsiTheme="minorHAnsi" w:cstheme="minorHAnsi"/>
                <w:lang w:val="es-US"/>
              </w:rPr>
              <w:t xml:space="preserve">No obstante cualquier obligación incluida en el Contrato de cumplir con todas las formalidades de exportación, cualquier restricción de exportación atribuible al Comprador, al País del </w:t>
            </w:r>
            <w:r w:rsidRPr="00292D67">
              <w:rPr>
                <w:rFonts w:asciiTheme="minorHAnsi" w:hAnsiTheme="minorHAnsi" w:cstheme="minorHAnsi"/>
                <w:lang w:val="es-US"/>
              </w:rPr>
              <w:lastRenderedPageBreak/>
              <w:t xml:space="preserve">Comprador o al uso de los productos/bienes, sistemas o servicios que se proveerán, que provenga de regulaciones comerciales de un país proveedor de los productos/bienes, sistemas o servicios, y que impida que el Proveedor cumpla con sus obligaciones contractuales, liberará al Proveedor de la obligación de proveer bienes o servicios. Lo anterior tendrá efecto siempre y cuando el Proveedor pueda demostrar, a satisfacción del Banco y el Comprador, que ha cumplido puntualmente con todas las formalidades, tales como la solicitud de permisos, autorizaciones y licencias necesarias para la exportación de los productos/bienes, sistemas o servicios de acuerdo con los términos del Contrato. El Contrato se resolverá sobre esta base para conveniencia del Comprador conforme a lo estipulado en la </w:t>
            </w:r>
            <w:proofErr w:type="spellStart"/>
            <w:r w:rsidRPr="00292D67">
              <w:rPr>
                <w:rFonts w:asciiTheme="minorHAnsi" w:hAnsiTheme="minorHAnsi" w:cstheme="minorHAnsi"/>
                <w:lang w:val="es-US"/>
              </w:rPr>
              <w:t>Subcláusula</w:t>
            </w:r>
            <w:proofErr w:type="spellEnd"/>
            <w:r w:rsidRPr="00292D67">
              <w:rPr>
                <w:rFonts w:asciiTheme="minorHAnsi" w:hAnsiTheme="minorHAnsi" w:cstheme="minorHAnsi"/>
                <w:lang w:val="es-US"/>
              </w:rPr>
              <w:t> 35.3.</w:t>
            </w:r>
          </w:p>
        </w:tc>
      </w:tr>
    </w:tbl>
    <w:p w14:paraId="48780BC9" w14:textId="77777777" w:rsidR="000314BB" w:rsidRDefault="000314BB" w:rsidP="005A0635">
      <w:pPr>
        <w:spacing w:line="360" w:lineRule="auto"/>
        <w:jc w:val="center"/>
        <w:rPr>
          <w:rFonts w:ascii="Calibri" w:hAnsi="Calibri" w:cs="Calibri"/>
          <w:b/>
          <w:bCs/>
          <w:lang w:val="es-US"/>
        </w:rPr>
      </w:pPr>
    </w:p>
    <w:p w14:paraId="587EA751" w14:textId="77777777" w:rsidR="00ED4138" w:rsidRDefault="00ED4138" w:rsidP="005A0635">
      <w:pPr>
        <w:spacing w:line="360" w:lineRule="auto"/>
        <w:jc w:val="center"/>
        <w:rPr>
          <w:rFonts w:ascii="Calibri" w:hAnsi="Calibri" w:cs="Calibri"/>
          <w:b/>
          <w:bCs/>
          <w:lang w:val="es-US"/>
        </w:rPr>
      </w:pPr>
    </w:p>
    <w:p w14:paraId="7E17FDD9" w14:textId="77777777" w:rsidR="004B4994" w:rsidRDefault="004B4994" w:rsidP="005A0635">
      <w:pPr>
        <w:spacing w:line="360" w:lineRule="auto"/>
        <w:jc w:val="center"/>
        <w:rPr>
          <w:rFonts w:ascii="Calibri" w:hAnsi="Calibri" w:cs="Calibri"/>
          <w:b/>
          <w:bCs/>
          <w:lang w:val="es-US"/>
        </w:rPr>
      </w:pPr>
    </w:p>
    <w:p w14:paraId="3610DFB9" w14:textId="77777777" w:rsidR="004B4994" w:rsidRDefault="004B4994" w:rsidP="005A0635">
      <w:pPr>
        <w:spacing w:line="360" w:lineRule="auto"/>
        <w:jc w:val="center"/>
        <w:rPr>
          <w:rFonts w:ascii="Calibri" w:hAnsi="Calibri" w:cs="Calibri"/>
          <w:b/>
          <w:bCs/>
          <w:lang w:val="es-US"/>
        </w:rPr>
      </w:pPr>
    </w:p>
    <w:p w14:paraId="39EF52B2" w14:textId="309E6E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ANEXO A LAS CONDICIONES GENERALES</w:t>
      </w:r>
    </w:p>
    <w:p w14:paraId="2D4444D1" w14:textId="3CF7247C" w:rsidR="00D572E9" w:rsidRPr="004B4994" w:rsidRDefault="00D572E9" w:rsidP="005A0635">
      <w:pPr>
        <w:spacing w:line="360" w:lineRule="auto"/>
        <w:jc w:val="center"/>
        <w:rPr>
          <w:rFonts w:asciiTheme="minorHAnsi" w:hAnsiTheme="minorHAnsi" w:cstheme="minorHAnsi"/>
          <w:b/>
          <w:lang w:val="es-US"/>
        </w:rPr>
      </w:pPr>
      <w:r w:rsidRPr="004B4994">
        <w:rPr>
          <w:rFonts w:asciiTheme="minorHAnsi" w:hAnsiTheme="minorHAnsi" w:cstheme="minorHAnsi"/>
          <w:b/>
          <w:bCs/>
          <w:lang w:val="es-US"/>
        </w:rPr>
        <w:t>Fraude y Corrupción</w:t>
      </w:r>
    </w:p>
    <w:p w14:paraId="323D7837" w14:textId="77777777" w:rsidR="00D572E9" w:rsidRPr="004B4994" w:rsidRDefault="00D572E9" w:rsidP="005A0635">
      <w:pPr>
        <w:numPr>
          <w:ilvl w:val="0"/>
          <w:numId w:val="30"/>
        </w:numPr>
        <w:spacing w:line="360" w:lineRule="auto"/>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Propósito</w:t>
      </w:r>
    </w:p>
    <w:p w14:paraId="7B39B67C" w14:textId="77777777" w:rsidR="00D572E9" w:rsidRPr="004B4994" w:rsidRDefault="00D572E9" w:rsidP="005A0635">
      <w:pPr>
        <w:pStyle w:val="Prrafodelista"/>
        <w:numPr>
          <w:ilvl w:val="1"/>
          <w:numId w:val="30"/>
        </w:numPr>
        <w:spacing w:line="360" w:lineRule="auto"/>
        <w:ind w:left="360"/>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Las Directrices Contra el Fraude y la Corrupción del Banco y este anexo se aplicarán a las adquisiciones en el marco de las operaciones de Financiamiento para Proyectos de Inversión del Banco.</w:t>
      </w:r>
    </w:p>
    <w:p w14:paraId="701AB173" w14:textId="77777777" w:rsidR="00D572E9" w:rsidRPr="004B4994" w:rsidRDefault="00D572E9" w:rsidP="005A0635">
      <w:pPr>
        <w:numPr>
          <w:ilvl w:val="0"/>
          <w:numId w:val="30"/>
        </w:numPr>
        <w:spacing w:line="360" w:lineRule="auto"/>
        <w:ind w:left="360"/>
        <w:contextualSpacing/>
        <w:jc w:val="both"/>
        <w:rPr>
          <w:rFonts w:asciiTheme="minorHAnsi" w:eastAsiaTheme="minorHAnsi" w:hAnsiTheme="minorHAnsi" w:cstheme="minorHAnsi"/>
          <w:b/>
          <w:lang w:val="es-US"/>
        </w:rPr>
      </w:pPr>
      <w:r w:rsidRPr="004B4994">
        <w:rPr>
          <w:rFonts w:asciiTheme="minorHAnsi" w:eastAsiaTheme="minorHAnsi" w:hAnsiTheme="minorHAnsi" w:cstheme="minorHAnsi"/>
          <w:b/>
          <w:bCs/>
          <w:lang w:val="es-US"/>
        </w:rPr>
        <w:t>Requisitos</w:t>
      </w:r>
    </w:p>
    <w:p w14:paraId="4B16731A" w14:textId="410ECAE0"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color w:val="000000"/>
          <w:lang w:val="es-US"/>
        </w:rPr>
        <w:t xml:space="preserve">El Banco exige que los Prestatarios (incluidos los beneficiarios del financiamiento del Banco), licitantes (postulantes / proponentes), consultores, contratistas y proveedores, todo subcontratista, </w:t>
      </w:r>
      <w:proofErr w:type="spellStart"/>
      <w:r w:rsidRPr="004B4994">
        <w:rPr>
          <w:rFonts w:asciiTheme="minorHAnsi" w:eastAsiaTheme="minorHAnsi" w:hAnsiTheme="minorHAnsi" w:cstheme="minorHAnsi"/>
          <w:color w:val="000000"/>
          <w:lang w:val="es-US"/>
        </w:rPr>
        <w:t>subconsultor</w:t>
      </w:r>
      <w:proofErr w:type="spellEnd"/>
      <w:r w:rsidRPr="004B4994">
        <w:rPr>
          <w:rFonts w:asciiTheme="minorHAnsi" w:eastAsiaTheme="minorHAnsi" w:hAnsiTheme="minorHAnsi" w:cstheme="minorHAnsi"/>
          <w:color w:val="000000"/>
          <w:lang w:val="es-US"/>
        </w:rPr>
        <w:t xml:space="preserve">, prestadores de servicios o proveedores, todo agente (haya sido declarado o no), y todo miembro de su personal, observen las más elevadas normas éticas </w:t>
      </w:r>
      <w:r w:rsidRPr="004B4994">
        <w:rPr>
          <w:rFonts w:asciiTheme="minorHAnsi" w:eastAsiaTheme="minorHAnsi" w:hAnsiTheme="minorHAnsi" w:cstheme="minorHAnsi"/>
          <w:color w:val="000000"/>
          <w:lang w:val="es-US"/>
        </w:rPr>
        <w:lastRenderedPageBreak/>
        <w:t>durante el proceso de adquisición, la selección y la ejecución de contratos financiados por el Banco, y se abstengan de prácticas fraudulentas y corruptas.</w:t>
      </w:r>
    </w:p>
    <w:p w14:paraId="3F9E80BF" w14:textId="77777777" w:rsidR="00D572E9" w:rsidRPr="004B4994" w:rsidRDefault="00D572E9" w:rsidP="005A0635">
      <w:pPr>
        <w:pStyle w:val="Prrafodelista"/>
        <w:numPr>
          <w:ilvl w:val="0"/>
          <w:numId w:val="28"/>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eastAsiaTheme="minorHAnsi" w:hAnsiTheme="minorHAnsi" w:cstheme="minorHAnsi"/>
          <w:lang w:val="es-US"/>
        </w:rPr>
        <w:t>Con ese fin, el Banco:</w:t>
      </w:r>
    </w:p>
    <w:p w14:paraId="3EBDEF30"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Define de la siguiente manera, a los efectos de esta disposición, las expresiones que se indican a continuación:</w:t>
      </w:r>
    </w:p>
    <w:p w14:paraId="178DC913" w14:textId="77777777" w:rsidR="00D572E9" w:rsidRPr="004B4994" w:rsidRDefault="00D572E9" w:rsidP="005A0635">
      <w:pPr>
        <w:numPr>
          <w:ilvl w:val="0"/>
          <w:numId w:val="31"/>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corrupta” se entiende el ofrecimiento, entrega, aceptación o solicitud directa o indirecta de cualquier cosa de valor con el fin de influir indebidamente en el accionar de otra parte.</w:t>
      </w:r>
    </w:p>
    <w:p w14:paraId="3567A011"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14:paraId="63746E8F"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colusoria” se entiende todo arreglo entre dos o más partes realizado con la intención de alcanzar un propósito ilícito, como el de influir de forma indebida en el accionar de otra parte.</w:t>
      </w:r>
    </w:p>
    <w:p w14:paraId="04C2619C"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coercitiva” se entiende el perjuicio o daño o la amenaza de causar perjuicio o daño directa o indirectamente a cualquiera de las partes o a sus bienes para influir de forma indebida en su accionar.</w:t>
      </w:r>
    </w:p>
    <w:p w14:paraId="3027423D" w14:textId="77777777" w:rsidR="00D572E9" w:rsidRPr="004B4994" w:rsidRDefault="00D572E9" w:rsidP="005A0635">
      <w:pPr>
        <w:numPr>
          <w:ilvl w:val="0"/>
          <w:numId w:val="31"/>
        </w:numPr>
        <w:autoSpaceDE w:val="0"/>
        <w:autoSpaceDN w:val="0"/>
        <w:adjustRightInd w:val="0"/>
        <w:spacing w:line="360" w:lineRule="auto"/>
        <w:ind w:left="1980" w:hanging="18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Por “práctica obstructiva” se entiende:</w:t>
      </w:r>
    </w:p>
    <w:p w14:paraId="6D24EA36" w14:textId="77777777" w:rsidR="00D572E9" w:rsidRPr="004B4994" w:rsidRDefault="00D572E9" w:rsidP="005A0635">
      <w:pPr>
        <w:numPr>
          <w:ilvl w:val="0"/>
          <w:numId w:val="27"/>
        </w:numPr>
        <w:autoSpaceDE w:val="0"/>
        <w:autoSpaceDN w:val="0"/>
        <w:adjustRightInd w:val="0"/>
        <w:spacing w:line="360" w:lineRule="auto"/>
        <w:ind w:left="2881" w:hanging="539"/>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 xml:space="preserve">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w:t>
      </w:r>
      <w:r w:rsidRPr="004B4994">
        <w:rPr>
          <w:rFonts w:asciiTheme="minorHAnsi" w:eastAsiaTheme="minorHAnsi" w:hAnsiTheme="minorHAnsi" w:cstheme="minorHAnsi"/>
          <w:color w:val="000000"/>
          <w:lang w:val="es-US"/>
        </w:rPr>
        <w:lastRenderedPageBreak/>
        <w:t>asuntos relacionados con una investigación o lleve a cabo la investigación, o</w:t>
      </w:r>
    </w:p>
    <w:p w14:paraId="3C3A0178" w14:textId="77777777" w:rsidR="00D572E9" w:rsidRPr="004B4994" w:rsidRDefault="00D572E9" w:rsidP="005A0635">
      <w:pPr>
        <w:numPr>
          <w:ilvl w:val="0"/>
          <w:numId w:val="27"/>
        </w:numPr>
        <w:autoSpaceDE w:val="0"/>
        <w:autoSpaceDN w:val="0"/>
        <w:adjustRightInd w:val="0"/>
        <w:spacing w:line="360" w:lineRule="auto"/>
        <w:ind w:hanging="540"/>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los actos destinados a impedir materialmente que el Banco ejerza sus derechos de inspección y auditoría establecidos en el párrafo 2.2 e, que figura a continuación.</w:t>
      </w:r>
    </w:p>
    <w:p w14:paraId="18572925"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 xml:space="preserve">Rechazará toda propuesta de adjudicación si determina que la empresa o persona recomendada para la adjudicación, los miembros de su personal, sus agentes,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subcontratistas, prestadores de servicios, proveedores o empleados han participado, directa o indirectamente, en prácticas corruptas, fraudulentas, colusorias, coercitivas u obstructivas para competir por el contrato en cuestión.</w:t>
      </w:r>
    </w:p>
    <w:p w14:paraId="62D22E08" w14:textId="77777777"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lang w:val="es-US"/>
        </w:rPr>
      </w:pPr>
      <w:r w:rsidRPr="004B4994">
        <w:rPr>
          <w:rFonts w:asciiTheme="minorHAnsi" w:hAnsiTheme="minorHAnsi" w:cstheme="minorHAnsi"/>
          <w:color w:val="000000"/>
          <w:lang w:val="es-US"/>
        </w:rPr>
        <w:t>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w:t>
      </w:r>
    </w:p>
    <w:p w14:paraId="343CCE96" w14:textId="3F8ACC5A" w:rsidR="00D572E9" w:rsidRPr="004B4994" w:rsidRDefault="00D572E9" w:rsidP="005A0635">
      <w:pPr>
        <w:numPr>
          <w:ilvl w:val="0"/>
          <w:numId w:val="29"/>
        </w:numPr>
        <w:autoSpaceDE w:val="0"/>
        <w:autoSpaceDN w:val="0"/>
        <w:adjustRightInd w:val="0"/>
        <w:spacing w:line="360" w:lineRule="auto"/>
        <w:jc w:val="both"/>
        <w:rPr>
          <w:rFonts w:asciiTheme="minorHAnsi" w:eastAsiaTheme="minorHAnsi" w:hAnsiTheme="minorHAnsi" w:cstheme="minorHAnsi"/>
          <w:color w:val="000000"/>
          <w:lang w:val="es-US"/>
        </w:rPr>
      </w:pPr>
      <w:r w:rsidRPr="004B4994">
        <w:rPr>
          <w:rFonts w:asciiTheme="minorHAnsi" w:eastAsiaTheme="minorHAnsi" w:hAnsiTheme="minorHAnsi" w:cstheme="minorHAnsi"/>
          <w:color w:val="000000"/>
          <w:lang w:val="es-US"/>
        </w:rPr>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w:t>
      </w:r>
      <w:proofErr w:type="spellStart"/>
      <w:r w:rsidRPr="004B4994">
        <w:rPr>
          <w:rFonts w:asciiTheme="minorHAnsi" w:eastAsiaTheme="minorHAnsi" w:hAnsiTheme="minorHAnsi" w:cstheme="minorHAnsi"/>
          <w:color w:val="000000"/>
          <w:lang w:val="es-US"/>
        </w:rPr>
        <w:t>ii</w:t>
      </w:r>
      <w:proofErr w:type="spellEnd"/>
      <w:r w:rsidRPr="004B4994">
        <w:rPr>
          <w:rFonts w:asciiTheme="minorHAnsi" w:eastAsiaTheme="minorHAnsi" w:hAnsiTheme="minorHAnsi" w:cstheme="minorHAnsi"/>
          <w:color w:val="000000"/>
          <w:lang w:val="es-US"/>
        </w:rPr>
        <w:t xml:space="preserve">) ser nominada como subcontratista, consultor, fabricante o proveedor, o prestador de servicios de una </w:t>
      </w:r>
      <w:r w:rsidRPr="004B4994">
        <w:rPr>
          <w:rFonts w:asciiTheme="minorHAnsi" w:eastAsiaTheme="minorHAnsi" w:hAnsiTheme="minorHAnsi" w:cstheme="minorHAnsi"/>
          <w:color w:val="000000"/>
          <w:lang w:val="es-US"/>
        </w:rPr>
        <w:lastRenderedPageBreak/>
        <w:t>firma que de lo contrario sería elegible a la cual se le haya adjudicado un contrato financiado por el Banco, y (</w:t>
      </w:r>
      <w:proofErr w:type="spellStart"/>
      <w:r w:rsidRPr="004B4994">
        <w:rPr>
          <w:rFonts w:asciiTheme="minorHAnsi" w:eastAsiaTheme="minorHAnsi" w:hAnsiTheme="minorHAnsi" w:cstheme="minorHAnsi"/>
          <w:color w:val="000000"/>
          <w:lang w:val="es-US"/>
        </w:rPr>
        <w:t>iii</w:t>
      </w:r>
      <w:proofErr w:type="spellEnd"/>
      <w:r w:rsidRPr="004B4994">
        <w:rPr>
          <w:rFonts w:asciiTheme="minorHAnsi" w:eastAsiaTheme="minorHAnsi" w:hAnsiTheme="minorHAnsi" w:cstheme="minorHAnsi"/>
          <w:color w:val="000000"/>
          <w:lang w:val="es-US"/>
        </w:rPr>
        <w:t>) recibir los fondos de un préstamo del Banco o participar más activamente en la preparación o la ejecución de cualquier proyecto financiado por el Banco.</w:t>
      </w:r>
    </w:p>
    <w:p w14:paraId="1BCE16A1" w14:textId="4ACE64D2" w:rsidR="00D572E9" w:rsidRPr="004B4994" w:rsidRDefault="00D572E9" w:rsidP="005A0635">
      <w:pPr>
        <w:numPr>
          <w:ilvl w:val="0"/>
          <w:numId w:val="29"/>
        </w:numPr>
        <w:autoSpaceDE w:val="0"/>
        <w:autoSpaceDN w:val="0"/>
        <w:adjustRightInd w:val="0"/>
        <w:spacing w:line="360" w:lineRule="auto"/>
        <w:jc w:val="both"/>
        <w:rPr>
          <w:rFonts w:asciiTheme="minorHAnsi" w:hAnsiTheme="minorHAnsi" w:cstheme="minorHAnsi"/>
          <w:lang w:val="es-US"/>
        </w:rPr>
      </w:pPr>
      <w:r w:rsidRPr="004B4994">
        <w:rPr>
          <w:rFonts w:asciiTheme="minorHAnsi" w:eastAsiaTheme="minorHAnsi" w:hAnsiTheme="minorHAnsi" w:cstheme="minorHAnsi"/>
          <w:color w:val="000000"/>
          <w:lang w:val="es-US"/>
        </w:rPr>
        <w:t xml:space="preserve">Exigirá que en los documentos de solicitud de ofertas/propuestas y en los contratos financiados con préstamos del Banco se incluya una cláusula en la que se exija que los licitantes (postulantes / proponentes), consultores, contratistas y proveedores, así como sus respectivos subcontratistas, </w:t>
      </w:r>
      <w:proofErr w:type="spellStart"/>
      <w:r w:rsidRPr="004B4994">
        <w:rPr>
          <w:rFonts w:asciiTheme="minorHAnsi" w:eastAsiaTheme="minorHAnsi" w:hAnsiTheme="minorHAnsi" w:cstheme="minorHAnsi"/>
          <w:color w:val="000000"/>
          <w:lang w:val="es-US"/>
        </w:rPr>
        <w:t>subconsultores</w:t>
      </w:r>
      <w:proofErr w:type="spellEnd"/>
      <w:r w:rsidRPr="004B4994">
        <w:rPr>
          <w:rFonts w:asciiTheme="minorHAnsi" w:eastAsiaTheme="minorHAnsi" w:hAnsiTheme="minorHAnsi" w:cstheme="minorHAnsi"/>
          <w:color w:val="000000"/>
          <w:lang w:val="es-US"/>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14:paraId="17CDAA2F" w14:textId="77777777" w:rsidR="00430117" w:rsidRPr="004B4994" w:rsidRDefault="00430117" w:rsidP="000314BB">
      <w:pPr>
        <w:autoSpaceDE w:val="0"/>
        <w:autoSpaceDN w:val="0"/>
        <w:adjustRightInd w:val="0"/>
        <w:spacing w:line="360" w:lineRule="auto"/>
        <w:jc w:val="both"/>
        <w:rPr>
          <w:rFonts w:asciiTheme="minorHAnsi" w:hAnsiTheme="minorHAnsi" w:cstheme="minorHAnsi"/>
          <w:lang w:val="es-US"/>
        </w:rPr>
      </w:pPr>
    </w:p>
    <w:p w14:paraId="4007EA28" w14:textId="77777777" w:rsidR="00430117" w:rsidRDefault="00430117" w:rsidP="000314BB">
      <w:pPr>
        <w:autoSpaceDE w:val="0"/>
        <w:autoSpaceDN w:val="0"/>
        <w:adjustRightInd w:val="0"/>
        <w:spacing w:line="360" w:lineRule="auto"/>
        <w:jc w:val="both"/>
        <w:rPr>
          <w:lang w:val="es-US"/>
        </w:rPr>
      </w:pPr>
    </w:p>
    <w:p w14:paraId="564501C4" w14:textId="77777777" w:rsidR="00C82210" w:rsidRPr="004B4994" w:rsidRDefault="00C82210" w:rsidP="000314BB">
      <w:pPr>
        <w:autoSpaceDE w:val="0"/>
        <w:autoSpaceDN w:val="0"/>
        <w:adjustRightInd w:val="0"/>
        <w:spacing w:line="360" w:lineRule="auto"/>
        <w:jc w:val="both"/>
        <w:rPr>
          <w:lang w:val="es-US"/>
        </w:rPr>
      </w:pPr>
    </w:p>
    <w:p w14:paraId="71D99639" w14:textId="77777777" w:rsidR="00430117" w:rsidRPr="004B4994" w:rsidRDefault="00430117" w:rsidP="000314BB">
      <w:pPr>
        <w:autoSpaceDE w:val="0"/>
        <w:autoSpaceDN w:val="0"/>
        <w:adjustRightInd w:val="0"/>
        <w:spacing w:line="360" w:lineRule="auto"/>
        <w:jc w:val="both"/>
        <w:rPr>
          <w:lang w:val="es-US"/>
        </w:rPr>
      </w:pPr>
    </w:p>
    <w:p w14:paraId="1472D739" w14:textId="77777777" w:rsidR="00430117" w:rsidRDefault="00430117" w:rsidP="000314BB">
      <w:pPr>
        <w:autoSpaceDE w:val="0"/>
        <w:autoSpaceDN w:val="0"/>
        <w:adjustRightInd w:val="0"/>
        <w:spacing w:line="360" w:lineRule="auto"/>
        <w:jc w:val="both"/>
        <w:rPr>
          <w:lang w:val="es-US"/>
        </w:rPr>
      </w:pPr>
    </w:p>
    <w:p w14:paraId="3F501199" w14:textId="77777777" w:rsidR="004B4994" w:rsidRPr="004B4994" w:rsidRDefault="004B4994" w:rsidP="000314BB">
      <w:pPr>
        <w:autoSpaceDE w:val="0"/>
        <w:autoSpaceDN w:val="0"/>
        <w:adjustRightInd w:val="0"/>
        <w:spacing w:line="360" w:lineRule="auto"/>
        <w:jc w:val="both"/>
        <w:rPr>
          <w:lang w:val="es-US"/>
        </w:rPr>
      </w:pPr>
    </w:p>
    <w:tbl>
      <w:tblPr>
        <w:tblW w:w="9281" w:type="dxa"/>
        <w:tblInd w:w="7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04"/>
        <w:gridCol w:w="7677"/>
      </w:tblGrid>
      <w:tr w:rsidR="00292D67" w:rsidRPr="00C82210" w14:paraId="6C0B7EE9" w14:textId="77777777" w:rsidTr="00A55A97">
        <w:tc>
          <w:tcPr>
            <w:tcW w:w="9281" w:type="dxa"/>
            <w:gridSpan w:val="2"/>
            <w:tcBorders>
              <w:top w:val="nil"/>
              <w:left w:val="nil"/>
              <w:bottom w:val="nil"/>
              <w:right w:val="nil"/>
            </w:tcBorders>
            <w:vAlign w:val="center"/>
          </w:tcPr>
          <w:p w14:paraId="01A9D98C" w14:textId="77777777" w:rsidR="00292D67" w:rsidRPr="00C82210" w:rsidRDefault="00292D67" w:rsidP="00A55A97">
            <w:pPr>
              <w:pStyle w:val="Tabla1Subtitulo"/>
              <w:rPr>
                <w:rFonts w:asciiTheme="minorHAnsi" w:hAnsiTheme="minorHAnsi" w:cstheme="minorHAnsi"/>
                <w:lang w:val="es-US"/>
              </w:rPr>
            </w:pPr>
            <w:bookmarkStart w:id="119" w:name="_Toc454620909"/>
            <w:bookmarkStart w:id="120" w:name="_Toc436903906"/>
            <w:bookmarkStart w:id="121" w:name="_Toc347227549"/>
            <w:bookmarkStart w:id="122" w:name="_Toc488411761"/>
            <w:bookmarkStart w:id="123" w:name="_Toc438954452"/>
            <w:bookmarkStart w:id="124" w:name="_Toc136871432"/>
            <w:r w:rsidRPr="00C82210">
              <w:rPr>
                <w:rFonts w:asciiTheme="minorHAnsi" w:hAnsiTheme="minorHAnsi" w:cstheme="minorHAnsi"/>
                <w:lang w:val="es-US"/>
              </w:rPr>
              <w:t>Sección IX. Condiciones Especiales del Contrato</w:t>
            </w:r>
            <w:bookmarkEnd w:id="119"/>
            <w:bookmarkEnd w:id="120"/>
            <w:bookmarkEnd w:id="121"/>
            <w:bookmarkEnd w:id="122"/>
            <w:bookmarkEnd w:id="123"/>
            <w:bookmarkEnd w:id="124"/>
          </w:p>
        </w:tc>
      </w:tr>
      <w:tr w:rsidR="00292D67" w:rsidRPr="00C82210" w14:paraId="780B0C45" w14:textId="77777777" w:rsidTr="00A55A97">
        <w:tc>
          <w:tcPr>
            <w:tcW w:w="9281" w:type="dxa"/>
            <w:gridSpan w:val="2"/>
            <w:tcBorders>
              <w:top w:val="nil"/>
              <w:left w:val="nil"/>
              <w:bottom w:val="nil"/>
              <w:right w:val="nil"/>
            </w:tcBorders>
          </w:tcPr>
          <w:p w14:paraId="1010B38C"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lang w:val="es-US"/>
              </w:rPr>
              <w:t>Las siguientes Condiciones Especiales del Contrato (CEC) complementarán o enmendarán las Condiciones Generales del Contrato (CGC) y, en caso de conflicto, prevalecerán sobre ellas.</w:t>
            </w:r>
          </w:p>
          <w:p w14:paraId="6BC4CD76" w14:textId="77777777" w:rsidR="00292D67" w:rsidRPr="00C82210" w:rsidRDefault="00292D67" w:rsidP="00C82210">
            <w:pPr>
              <w:spacing w:after="200"/>
              <w:jc w:val="both"/>
              <w:rPr>
                <w:rFonts w:asciiTheme="minorHAnsi" w:hAnsiTheme="minorHAnsi" w:cstheme="minorHAnsi"/>
                <w:i/>
                <w:iCs/>
                <w:lang w:val="es-US"/>
              </w:rPr>
            </w:pPr>
            <w:r w:rsidRPr="00C82210">
              <w:rPr>
                <w:rFonts w:asciiTheme="minorHAnsi" w:hAnsiTheme="minorHAnsi" w:cstheme="minorHAnsi"/>
                <w:i/>
                <w:iCs/>
                <w:lang w:val="es-US"/>
              </w:rPr>
              <w:t>[El Comprador seleccionará la redacción que corresponda utilizando los ejemplos indicados a continuación u otra redacción aceptable y suprimirá el texto en letra cursiva].</w:t>
            </w:r>
          </w:p>
        </w:tc>
      </w:tr>
      <w:tr w:rsidR="00292D67" w:rsidRPr="00C82210" w14:paraId="7CF3B898" w14:textId="77777777" w:rsidTr="00A55A97">
        <w:tc>
          <w:tcPr>
            <w:tcW w:w="1604" w:type="dxa"/>
            <w:tcBorders>
              <w:top w:val="single" w:sz="12" w:space="0" w:color="auto"/>
              <w:bottom w:val="single" w:sz="6" w:space="0" w:color="auto"/>
            </w:tcBorders>
          </w:tcPr>
          <w:p w14:paraId="5AE29C3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(i)</w:t>
            </w:r>
          </w:p>
        </w:tc>
        <w:tc>
          <w:tcPr>
            <w:tcW w:w="7677" w:type="dxa"/>
            <w:tcBorders>
              <w:top w:val="single" w:sz="12" w:space="0" w:color="auto"/>
              <w:bottom w:val="single" w:sz="6" w:space="0" w:color="auto"/>
            </w:tcBorders>
          </w:tcPr>
          <w:p w14:paraId="428ED7A5"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País del Comprador es: </w:t>
            </w:r>
            <w:r w:rsidRPr="00C82210">
              <w:rPr>
                <w:rFonts w:asciiTheme="minorHAnsi" w:hAnsiTheme="minorHAnsi" w:cstheme="minorHAnsi"/>
                <w:b/>
                <w:bCs/>
                <w:i/>
                <w:iCs/>
                <w:lang w:val="es-US"/>
              </w:rPr>
              <w:t>El Salvador</w:t>
            </w:r>
            <w:r w:rsidRPr="00C82210">
              <w:rPr>
                <w:rFonts w:asciiTheme="minorHAnsi" w:hAnsiTheme="minorHAnsi" w:cstheme="minorHAnsi"/>
                <w:i/>
                <w:iCs/>
                <w:lang w:val="es-US"/>
              </w:rPr>
              <w:t>.</w:t>
            </w:r>
          </w:p>
        </w:tc>
      </w:tr>
      <w:tr w:rsidR="00292D67" w:rsidRPr="00C82210" w14:paraId="4663CFF0" w14:textId="77777777" w:rsidTr="00A55A97">
        <w:tc>
          <w:tcPr>
            <w:tcW w:w="1604" w:type="dxa"/>
            <w:tcBorders>
              <w:top w:val="nil"/>
            </w:tcBorders>
          </w:tcPr>
          <w:p w14:paraId="2CFD8F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1.1 (j)</w:t>
            </w:r>
          </w:p>
        </w:tc>
        <w:tc>
          <w:tcPr>
            <w:tcW w:w="7677" w:type="dxa"/>
            <w:tcBorders>
              <w:top w:val="nil"/>
            </w:tcBorders>
            <w:shd w:val="clear" w:color="auto" w:fill="FFFFFF" w:themeFill="background1"/>
          </w:tcPr>
          <w:p w14:paraId="16729FA9" w14:textId="77777777" w:rsidR="00292D67" w:rsidRPr="00C82210" w:rsidRDefault="00292D67" w:rsidP="00C82210">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comprador es: </w:t>
            </w:r>
            <w:r w:rsidRPr="00C82210">
              <w:rPr>
                <w:rFonts w:asciiTheme="minorHAnsi" w:hAnsiTheme="minorHAnsi" w:cstheme="minorHAnsi"/>
                <w:i/>
                <w:iCs/>
                <w:lang w:val="es-US"/>
              </w:rPr>
              <w:t>Ministerio de Salud, Unidad Coordinadora del Proyecto Creciendo Saludables Juntos</w:t>
            </w:r>
          </w:p>
        </w:tc>
      </w:tr>
      <w:tr w:rsidR="00292D67" w:rsidRPr="00C82210" w14:paraId="0DC8C588" w14:textId="77777777" w:rsidTr="00C82210">
        <w:trPr>
          <w:trHeight w:val="872"/>
        </w:trPr>
        <w:tc>
          <w:tcPr>
            <w:tcW w:w="1604" w:type="dxa"/>
          </w:tcPr>
          <w:p w14:paraId="7E2D1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1.1 (o)</w:t>
            </w:r>
          </w:p>
        </w:tc>
        <w:tc>
          <w:tcPr>
            <w:tcW w:w="7677" w:type="dxa"/>
            <w:shd w:val="clear" w:color="auto" w:fill="FFFFFF" w:themeFill="background1"/>
          </w:tcPr>
          <w:p w14:paraId="22E0311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destino final del emplazamiento del Proyecto es: </w:t>
            </w:r>
            <w:r w:rsidRPr="00C82210">
              <w:rPr>
                <w:rFonts w:asciiTheme="minorHAnsi" w:hAnsiTheme="minorHAnsi" w:cstheme="minorHAnsi"/>
                <w:i/>
                <w:iCs/>
                <w:lang w:val="es-US"/>
              </w:rPr>
              <w:t xml:space="preserve">Almacén Central El Paraíso, Ubicado en 6° Calle Oriente </w:t>
            </w:r>
            <w:proofErr w:type="spellStart"/>
            <w:r w:rsidRPr="00C82210">
              <w:rPr>
                <w:rFonts w:asciiTheme="minorHAnsi" w:hAnsiTheme="minorHAnsi" w:cstheme="minorHAnsi"/>
                <w:i/>
                <w:iCs/>
                <w:lang w:val="es-US"/>
              </w:rPr>
              <w:t>N°</w:t>
            </w:r>
            <w:proofErr w:type="spellEnd"/>
            <w:r w:rsidRPr="00C82210">
              <w:rPr>
                <w:rFonts w:asciiTheme="minorHAnsi" w:hAnsiTheme="minorHAnsi" w:cstheme="minorHAnsi"/>
                <w:i/>
                <w:iCs/>
                <w:lang w:val="es-US"/>
              </w:rPr>
              <w:t xml:space="preserve"> 1105 Colonia El Paraíso Barrio San Esteban, San Salvador, El Salvador. </w:t>
            </w:r>
          </w:p>
        </w:tc>
      </w:tr>
      <w:tr w:rsidR="00292D67" w:rsidRPr="00C82210" w14:paraId="212763E1" w14:textId="77777777" w:rsidTr="00A55A97">
        <w:tc>
          <w:tcPr>
            <w:tcW w:w="1604" w:type="dxa"/>
          </w:tcPr>
          <w:p w14:paraId="6A4EBB62"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1.1 (p)</w:t>
            </w:r>
          </w:p>
        </w:tc>
        <w:tc>
          <w:tcPr>
            <w:tcW w:w="7677" w:type="dxa"/>
          </w:tcPr>
          <w:p w14:paraId="69779BA8"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El término EAS/</w:t>
            </w:r>
            <w:proofErr w:type="spellStart"/>
            <w:r w:rsidRPr="00C82210">
              <w:rPr>
                <w:rFonts w:asciiTheme="minorHAnsi" w:hAnsiTheme="minorHAnsi" w:cstheme="minorHAnsi"/>
                <w:lang w:val="es-US"/>
              </w:rPr>
              <w:t>ASx</w:t>
            </w:r>
            <w:proofErr w:type="spellEnd"/>
            <w:r w:rsidRPr="00C82210">
              <w:rPr>
                <w:rFonts w:asciiTheme="minorHAnsi" w:hAnsiTheme="minorHAnsi" w:cstheme="minorHAnsi"/>
                <w:lang w:val="es-US"/>
              </w:rPr>
              <w:t xml:space="preserve"> se usa en el Contrato con el siguiente significado: </w:t>
            </w:r>
          </w:p>
          <w:p w14:paraId="2C9B5BF1" w14:textId="77777777" w:rsidR="00292D67" w:rsidRPr="00C82210" w:rsidRDefault="00292D67" w:rsidP="00292D67">
            <w:pPr>
              <w:pStyle w:val="Prrafodelista"/>
              <w:numPr>
                <w:ilvl w:val="0"/>
                <w:numId w:val="109"/>
              </w:numPr>
              <w:spacing w:before="120" w:after="120"/>
              <w:ind w:left="337" w:hanging="284"/>
              <w:contextualSpacing w:val="0"/>
              <w:jc w:val="both"/>
              <w:rPr>
                <w:rFonts w:asciiTheme="minorHAnsi" w:hAnsiTheme="minorHAnsi" w:cstheme="minorHAnsi"/>
                <w:lang w:val="es-ES"/>
              </w:rPr>
            </w:pPr>
            <w:r w:rsidRPr="00C82210">
              <w:rPr>
                <w:rFonts w:asciiTheme="minorHAnsi" w:hAnsiTheme="minorHAnsi" w:cstheme="minorHAnsi"/>
                <w:lang w:val="es-ES"/>
              </w:rPr>
              <w:t>“</w:t>
            </w:r>
            <w:r w:rsidRPr="00C82210">
              <w:rPr>
                <w:rFonts w:asciiTheme="minorHAnsi" w:hAnsiTheme="minorHAnsi" w:cstheme="minorHAnsi"/>
                <w:b/>
                <w:bCs/>
                <w:lang w:val="es-ES"/>
              </w:rPr>
              <w:t>Explotación y Abuso Sexual</w:t>
            </w:r>
            <w:r w:rsidRPr="00C82210">
              <w:rPr>
                <w:rFonts w:asciiTheme="minorHAnsi" w:hAnsiTheme="minorHAnsi" w:cstheme="minorHAnsi"/>
                <w:lang w:val="es-ES"/>
              </w:rPr>
              <w:t xml:space="preserve">” </w:t>
            </w:r>
            <w:r w:rsidRPr="00C82210">
              <w:rPr>
                <w:rFonts w:asciiTheme="minorHAnsi" w:hAnsiTheme="minorHAnsi" w:cstheme="minorHAnsi"/>
                <w:b/>
                <w:bCs/>
                <w:lang w:val="es-ES"/>
              </w:rPr>
              <w:t>“(EAS)”</w:t>
            </w:r>
            <w:r w:rsidRPr="00C82210">
              <w:rPr>
                <w:rFonts w:asciiTheme="minorHAnsi" w:hAnsiTheme="minorHAnsi" w:cstheme="minorHAnsi"/>
                <w:lang w:val="es-ES"/>
              </w:rPr>
              <w:t xml:space="preserve"> significa lo siguiente:</w:t>
            </w:r>
          </w:p>
          <w:p w14:paraId="5F22F335"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La </w:t>
            </w:r>
            <w:r w:rsidRPr="00C82210">
              <w:rPr>
                <w:rFonts w:asciiTheme="minorHAnsi" w:hAnsiTheme="minorHAnsi" w:cstheme="minorHAnsi"/>
                <w:b/>
                <w:bCs/>
                <w:lang w:val="es-ES"/>
              </w:rPr>
              <w:t>Explotación Sexual</w:t>
            </w:r>
            <w:r w:rsidRPr="00C82210">
              <w:rPr>
                <w:rFonts w:asciiTheme="minorHAnsi" w:hAnsiTheme="minorHAnsi" w:cstheme="minorHAnsi"/>
                <w:lang w:val="es-ES"/>
              </w:rPr>
              <w:t xml:space="preserve"> se define como cualquier abuso o intento de abuso a una posición vulnerable, abuso de poder o de confianza con fines sexuales, que incluyen, entre otros, el aprovechamiento monetario, social o político mediante la explotación sexual de otra persona. </w:t>
            </w:r>
          </w:p>
          <w:p w14:paraId="5AD91D1B" w14:textId="77777777" w:rsidR="00292D67" w:rsidRPr="00C82210" w:rsidRDefault="00292D67" w:rsidP="00A55A97">
            <w:pPr>
              <w:ind w:left="478" w:hanging="283"/>
              <w:jc w:val="both"/>
              <w:rPr>
                <w:rFonts w:asciiTheme="minorHAnsi" w:hAnsiTheme="minorHAnsi" w:cstheme="minorHAnsi"/>
                <w:lang w:val="es-ES"/>
              </w:rPr>
            </w:pPr>
          </w:p>
          <w:p w14:paraId="563E8161" w14:textId="77777777" w:rsidR="00292D67" w:rsidRPr="00C82210" w:rsidRDefault="00292D67" w:rsidP="00A55A97">
            <w:pPr>
              <w:ind w:left="478"/>
              <w:jc w:val="both"/>
              <w:rPr>
                <w:rFonts w:asciiTheme="minorHAnsi" w:hAnsiTheme="minorHAnsi" w:cstheme="minorHAnsi"/>
                <w:lang w:val="es-ES"/>
              </w:rPr>
            </w:pPr>
            <w:r w:rsidRPr="00C82210">
              <w:rPr>
                <w:rFonts w:asciiTheme="minorHAnsi" w:hAnsiTheme="minorHAnsi" w:cstheme="minorHAnsi"/>
                <w:lang w:val="es-ES"/>
              </w:rPr>
              <w:t xml:space="preserve">El </w:t>
            </w:r>
            <w:r w:rsidRPr="00C82210">
              <w:rPr>
                <w:rFonts w:asciiTheme="minorHAnsi" w:hAnsiTheme="minorHAnsi" w:cstheme="minorHAnsi"/>
                <w:b/>
                <w:bCs/>
                <w:lang w:val="es-ES"/>
              </w:rPr>
              <w:t>Abuso Sexual</w:t>
            </w:r>
            <w:r w:rsidRPr="00C82210">
              <w:rPr>
                <w:rFonts w:asciiTheme="minorHAnsi" w:hAnsiTheme="minorHAnsi" w:cstheme="minorHAnsi"/>
                <w:lang w:val="es-ES"/>
              </w:rPr>
              <w:t xml:space="preserve"> se define como la amenaza o la intrusión física real de naturaleza sexual, ya sea por la fuerza o bajo condiciones desiguales o coercitivas;</w:t>
            </w:r>
          </w:p>
          <w:p w14:paraId="36F647A5" w14:textId="77777777" w:rsidR="00292D67" w:rsidRPr="00C82210" w:rsidRDefault="00292D67" w:rsidP="00292D67">
            <w:pPr>
              <w:pStyle w:val="Prrafodelista"/>
              <w:numPr>
                <w:ilvl w:val="0"/>
                <w:numId w:val="109"/>
              </w:numPr>
              <w:spacing w:before="120" w:after="120"/>
              <w:ind w:left="478" w:hanging="283"/>
              <w:contextualSpacing w:val="0"/>
              <w:jc w:val="both"/>
              <w:rPr>
                <w:rFonts w:asciiTheme="minorHAnsi" w:hAnsiTheme="minorHAnsi" w:cstheme="minorHAnsi"/>
                <w:lang w:val="es-ES"/>
              </w:rPr>
            </w:pPr>
            <w:r w:rsidRPr="00C82210">
              <w:rPr>
                <w:rFonts w:asciiTheme="minorHAnsi" w:hAnsiTheme="minorHAnsi" w:cstheme="minorHAnsi"/>
                <w:b/>
                <w:bCs/>
                <w:lang w:val="es-ES"/>
              </w:rPr>
              <w:t>“Acoso Sexual” “</w:t>
            </w:r>
            <w:proofErr w:type="spellStart"/>
            <w:r w:rsidRPr="00C82210">
              <w:rPr>
                <w:rFonts w:asciiTheme="minorHAnsi" w:hAnsiTheme="minorHAnsi" w:cstheme="minorHAnsi"/>
                <w:b/>
                <w:bCs/>
                <w:lang w:val="es-ES"/>
              </w:rPr>
              <w:t>ASx</w:t>
            </w:r>
            <w:proofErr w:type="spellEnd"/>
            <w:r w:rsidRPr="00C82210">
              <w:rPr>
                <w:rFonts w:asciiTheme="minorHAnsi" w:hAnsiTheme="minorHAnsi" w:cstheme="minorHAnsi"/>
                <w:b/>
                <w:bCs/>
                <w:lang w:val="es-ES"/>
              </w:rPr>
              <w:t>”</w:t>
            </w:r>
            <w:r w:rsidRPr="00C82210">
              <w:rPr>
                <w:rFonts w:asciiTheme="minorHAnsi" w:hAnsiTheme="minorHAnsi" w:cstheme="minorHAnsi"/>
                <w:lang w:val="es-ES"/>
              </w:rPr>
              <w:t xml:space="preserve"> se define como avances sexuales indeseables, demanda de favores sexuales, y otras conducta física o verbal de una naturaleza sexual por el Personal del Proveedor con otros miembros del personal del Proveedor, subcontratistas o del personal del Comprador.  </w:t>
            </w:r>
          </w:p>
        </w:tc>
      </w:tr>
      <w:tr w:rsidR="00292D67" w:rsidRPr="00C82210" w14:paraId="1D1BA35F" w14:textId="77777777" w:rsidTr="00A55A97">
        <w:tc>
          <w:tcPr>
            <w:tcW w:w="1604" w:type="dxa"/>
          </w:tcPr>
          <w:p w14:paraId="7F2F6788"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(a)</w:t>
            </w:r>
          </w:p>
        </w:tc>
        <w:tc>
          <w:tcPr>
            <w:tcW w:w="7677" w:type="dxa"/>
          </w:tcPr>
          <w:p w14:paraId="58A3C078"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El significado de los términos comerciales será el establecido en los Incoterms. </w:t>
            </w:r>
          </w:p>
        </w:tc>
      </w:tr>
      <w:tr w:rsidR="00292D67" w:rsidRPr="00C82210" w14:paraId="3865247C" w14:textId="77777777" w:rsidTr="00A55A97">
        <w:tc>
          <w:tcPr>
            <w:tcW w:w="1604" w:type="dxa"/>
          </w:tcPr>
          <w:p w14:paraId="48573CF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4.2 (b)</w:t>
            </w:r>
          </w:p>
        </w:tc>
        <w:tc>
          <w:tcPr>
            <w:tcW w:w="7677" w:type="dxa"/>
          </w:tcPr>
          <w:p w14:paraId="55C9C3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La versión de la edición de los Incoterms será</w:t>
            </w:r>
            <w:r w:rsidRPr="00C82210">
              <w:rPr>
                <w:rFonts w:asciiTheme="minorHAnsi" w:hAnsiTheme="minorHAnsi" w:cstheme="minorHAnsi"/>
                <w:i/>
                <w:iCs/>
                <w:lang w:val="es-US"/>
              </w:rPr>
              <w:t xml:space="preserve">: </w:t>
            </w:r>
            <w:r w:rsidRPr="00C82210">
              <w:rPr>
                <w:rFonts w:asciiTheme="minorHAnsi" w:hAnsiTheme="minorHAnsi" w:cstheme="minorHAnsi"/>
                <w:b/>
                <w:bCs/>
                <w:i/>
                <w:iCs/>
                <w:lang w:val="es-US"/>
              </w:rPr>
              <w:t>2021</w:t>
            </w:r>
          </w:p>
        </w:tc>
      </w:tr>
      <w:tr w:rsidR="00292D67" w:rsidRPr="00C82210" w14:paraId="70AD6CD0" w14:textId="77777777" w:rsidTr="00A55A97">
        <w:tc>
          <w:tcPr>
            <w:tcW w:w="1604" w:type="dxa"/>
          </w:tcPr>
          <w:p w14:paraId="1B3571F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5.1</w:t>
            </w:r>
          </w:p>
        </w:tc>
        <w:tc>
          <w:tcPr>
            <w:tcW w:w="7677" w:type="dxa"/>
          </w:tcPr>
          <w:p w14:paraId="6C616D5D"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idioma será: </w:t>
            </w:r>
            <w:proofErr w:type="gramStart"/>
            <w:r w:rsidRPr="00C82210">
              <w:rPr>
                <w:rFonts w:asciiTheme="minorHAnsi" w:hAnsiTheme="minorHAnsi" w:cstheme="minorHAnsi"/>
                <w:b/>
                <w:bCs/>
                <w:i/>
                <w:iCs/>
                <w:lang w:val="es-US"/>
              </w:rPr>
              <w:t>Español</w:t>
            </w:r>
            <w:proofErr w:type="gramEnd"/>
            <w:r w:rsidRPr="00C82210">
              <w:rPr>
                <w:rFonts w:asciiTheme="minorHAnsi" w:hAnsiTheme="minorHAnsi" w:cstheme="minorHAnsi"/>
                <w:i/>
                <w:iCs/>
                <w:lang w:val="es-US"/>
              </w:rPr>
              <w:t>.</w:t>
            </w:r>
          </w:p>
        </w:tc>
      </w:tr>
      <w:tr w:rsidR="00292D67" w:rsidRPr="00C82210" w14:paraId="0831503F" w14:textId="77777777" w:rsidTr="00A55A97">
        <w:tc>
          <w:tcPr>
            <w:tcW w:w="1604" w:type="dxa"/>
          </w:tcPr>
          <w:p w14:paraId="4834544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8.1</w:t>
            </w:r>
          </w:p>
        </w:tc>
        <w:tc>
          <w:tcPr>
            <w:tcW w:w="7677" w:type="dxa"/>
          </w:tcPr>
          <w:p w14:paraId="1A923D94" w14:textId="77777777" w:rsidR="00292D67" w:rsidRPr="00C82210" w:rsidRDefault="00292D67" w:rsidP="00A55A97">
            <w:pPr>
              <w:tabs>
                <w:tab w:val="right" w:pos="7164"/>
              </w:tabs>
              <w:spacing w:after="160"/>
              <w:rPr>
                <w:rFonts w:asciiTheme="minorHAnsi" w:hAnsiTheme="minorHAnsi" w:cstheme="minorHAnsi"/>
                <w:lang w:val="es-US"/>
              </w:rPr>
            </w:pPr>
            <w:r w:rsidRPr="00C82210">
              <w:rPr>
                <w:rFonts w:asciiTheme="minorHAnsi" w:hAnsiTheme="minorHAnsi" w:cstheme="minorHAnsi"/>
                <w:lang w:val="es-US"/>
              </w:rPr>
              <w:t xml:space="preserve">Para </w:t>
            </w:r>
            <w:r w:rsidRPr="00C82210">
              <w:rPr>
                <w:rFonts w:asciiTheme="minorHAnsi" w:hAnsiTheme="minorHAnsi" w:cstheme="minorHAnsi"/>
                <w:b/>
                <w:bCs/>
                <w:u w:val="single"/>
                <w:lang w:val="es-US"/>
              </w:rPr>
              <w:t>notificaciones</w:t>
            </w:r>
            <w:r w:rsidRPr="00C82210">
              <w:rPr>
                <w:rFonts w:asciiTheme="minorHAnsi" w:hAnsiTheme="minorHAnsi" w:cstheme="minorHAnsi"/>
                <w:bCs/>
                <w:lang w:val="es-US"/>
              </w:rPr>
              <w:t>,</w:t>
            </w:r>
            <w:r w:rsidRPr="00C82210">
              <w:rPr>
                <w:rFonts w:asciiTheme="minorHAnsi" w:hAnsiTheme="minorHAnsi" w:cstheme="minorHAnsi"/>
                <w:lang w:val="es-US"/>
              </w:rPr>
              <w:t xml:space="preserve"> la dirección del Comprador será:</w:t>
            </w:r>
          </w:p>
          <w:p w14:paraId="77510E0F" w14:textId="77777777" w:rsidR="00292D67" w:rsidRPr="00C82210" w:rsidRDefault="00292D67" w:rsidP="00A55A97">
            <w:pPr>
              <w:tabs>
                <w:tab w:val="right" w:pos="7254"/>
              </w:tabs>
              <w:spacing w:before="120" w:after="120"/>
              <w:jc w:val="both"/>
              <w:rPr>
                <w:rFonts w:asciiTheme="minorHAnsi" w:hAnsiTheme="minorHAnsi" w:cstheme="minorHAnsi"/>
                <w:i/>
                <w:lang w:val="es-US"/>
              </w:rPr>
            </w:pPr>
            <w:r w:rsidRPr="00C82210">
              <w:rPr>
                <w:rFonts w:asciiTheme="minorHAnsi" w:hAnsiTheme="minorHAnsi" w:cstheme="minorHAnsi"/>
                <w:lang w:val="es-US"/>
              </w:rPr>
              <w:t xml:space="preserve">Atención: </w:t>
            </w:r>
            <w:r w:rsidRPr="00C82210">
              <w:rPr>
                <w:rFonts w:asciiTheme="minorHAnsi" w:hAnsiTheme="minorHAnsi" w:cstheme="minorHAnsi"/>
                <w:b/>
                <w:bCs/>
                <w:i/>
                <w:iCs/>
                <w:lang w:val="es-US"/>
              </w:rPr>
              <w:t xml:space="preserve">Licda. María José Domínguez, </w:t>
            </w:r>
            <w:r w:rsidRPr="00C82210">
              <w:rPr>
                <w:rFonts w:asciiTheme="minorHAnsi" w:hAnsiTheme="minorHAnsi" w:cstheme="minorHAnsi"/>
                <w:i/>
                <w:iCs/>
                <w:lang w:val="es-US"/>
              </w:rPr>
              <w:t>Coordinadora de la Unidad del Proyecto Creciendo Saludables Juntos UCPCSJ</w:t>
            </w:r>
          </w:p>
          <w:p w14:paraId="7B955799"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lang w:val="es-US"/>
              </w:rPr>
              <w:t xml:space="preserve">Dirección: </w:t>
            </w:r>
            <w:r w:rsidRPr="00C82210">
              <w:rPr>
                <w:rFonts w:asciiTheme="minorHAnsi" w:eastAsia="Calibri" w:hAnsiTheme="minorHAnsi" w:cstheme="minorHAnsi"/>
                <w:i/>
                <w:iCs/>
                <w:lang w:val="es-SV"/>
              </w:rPr>
              <w:t xml:space="preserve">Oficinas de la UCPCSJ, </w:t>
            </w:r>
            <w:r w:rsidRPr="00C82210">
              <w:rPr>
                <w:rFonts w:asciiTheme="minorHAnsi" w:hAnsiTheme="minorHAnsi" w:cstheme="minorHAnsi"/>
                <w:i/>
                <w:iCs/>
                <w:lang w:val="es-US"/>
              </w:rPr>
              <w:t>Calle Los Bambúes y Av. Las Camelias # 15, Col San Francisco, San Salvador, El Salvador.</w:t>
            </w:r>
          </w:p>
          <w:p w14:paraId="2B4E760E"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Piso/oficina</w:t>
            </w:r>
            <w:r w:rsidRPr="00C82210">
              <w:rPr>
                <w:rFonts w:asciiTheme="minorHAnsi" w:hAnsiTheme="minorHAnsi" w:cstheme="minorHAnsi"/>
                <w:i/>
                <w:iCs/>
                <w:lang w:val="es-US"/>
              </w:rPr>
              <w:t>:</w:t>
            </w:r>
            <w:r w:rsidRPr="00C82210">
              <w:rPr>
                <w:rFonts w:asciiTheme="minorHAnsi" w:hAnsiTheme="minorHAnsi" w:cstheme="minorHAnsi"/>
                <w:b/>
                <w:bCs/>
                <w:i/>
                <w:iCs/>
                <w:lang w:val="es-US"/>
              </w:rPr>
              <w:t xml:space="preserve"> </w:t>
            </w:r>
            <w:r w:rsidRPr="00C82210">
              <w:rPr>
                <w:rFonts w:asciiTheme="minorHAnsi" w:hAnsiTheme="minorHAnsi" w:cstheme="minorHAnsi"/>
                <w:i/>
                <w:iCs/>
                <w:lang w:val="es-US"/>
              </w:rPr>
              <w:t xml:space="preserve">Calle Los Bambúes </w:t>
            </w:r>
          </w:p>
          <w:p w14:paraId="7C13B918" w14:textId="77777777" w:rsidR="00292D67" w:rsidRPr="00C82210" w:rsidRDefault="00292D67" w:rsidP="00A55A97">
            <w:pPr>
              <w:tabs>
                <w:tab w:val="right" w:pos="7254"/>
              </w:tabs>
              <w:spacing w:before="120" w:after="120"/>
              <w:rPr>
                <w:rFonts w:asciiTheme="minorHAnsi" w:hAnsiTheme="minorHAnsi" w:cstheme="minorHAnsi"/>
                <w:i/>
                <w:iCs/>
                <w:lang w:val="es-US"/>
              </w:rPr>
            </w:pPr>
            <w:r w:rsidRPr="00C82210">
              <w:rPr>
                <w:rFonts w:asciiTheme="minorHAnsi" w:hAnsiTheme="minorHAnsi" w:cstheme="minorHAnsi"/>
                <w:lang w:val="es-US"/>
              </w:rPr>
              <w:t>Ciudad:</w:t>
            </w:r>
            <w:r w:rsidRPr="00C82210">
              <w:rPr>
                <w:rFonts w:asciiTheme="minorHAnsi" w:hAnsiTheme="minorHAnsi" w:cstheme="minorHAnsi"/>
                <w:i/>
                <w:iCs/>
                <w:lang w:val="es-US"/>
              </w:rPr>
              <w:t xml:space="preserve"> </w:t>
            </w:r>
            <w:r w:rsidRPr="00C82210">
              <w:rPr>
                <w:rFonts w:asciiTheme="minorHAnsi" w:eastAsia="Calibri" w:hAnsiTheme="minorHAnsi" w:cstheme="minorHAnsi"/>
                <w:i/>
                <w:iCs/>
                <w:lang w:val="es-SV"/>
              </w:rPr>
              <w:t xml:space="preserve">San Salvador, El Salvador </w:t>
            </w:r>
          </w:p>
          <w:p w14:paraId="1BB0CEE6"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Código postal: </w:t>
            </w:r>
            <w:r w:rsidRPr="00C82210">
              <w:rPr>
                <w:rFonts w:asciiTheme="minorHAnsi" w:hAnsiTheme="minorHAnsi" w:cstheme="minorHAnsi"/>
                <w:i/>
                <w:iCs/>
                <w:lang w:val="es-US"/>
              </w:rPr>
              <w:t>503</w:t>
            </w:r>
          </w:p>
          <w:p w14:paraId="68FE06B9" w14:textId="77777777" w:rsidR="00292D67" w:rsidRPr="00C82210" w:rsidRDefault="00292D67" w:rsidP="00A55A97">
            <w:pPr>
              <w:tabs>
                <w:tab w:val="right" w:pos="7254"/>
              </w:tabs>
              <w:spacing w:before="120" w:after="120"/>
              <w:rPr>
                <w:rFonts w:asciiTheme="minorHAnsi" w:hAnsiTheme="minorHAnsi" w:cstheme="minorHAnsi"/>
                <w:i/>
                <w:lang w:val="es-US"/>
              </w:rPr>
            </w:pPr>
            <w:r w:rsidRPr="00C82210">
              <w:rPr>
                <w:rFonts w:asciiTheme="minorHAnsi" w:hAnsiTheme="minorHAnsi" w:cstheme="minorHAnsi"/>
                <w:lang w:val="es-US"/>
              </w:rPr>
              <w:t xml:space="preserve">País: </w:t>
            </w:r>
            <w:r w:rsidRPr="00C82210">
              <w:rPr>
                <w:rFonts w:asciiTheme="minorHAnsi" w:hAnsiTheme="minorHAnsi" w:cstheme="minorHAnsi"/>
                <w:i/>
                <w:iCs/>
                <w:lang w:val="es-US"/>
              </w:rPr>
              <w:t>El Salvador</w:t>
            </w:r>
          </w:p>
          <w:p w14:paraId="7454D7BF" w14:textId="77777777" w:rsidR="00292D67" w:rsidRPr="00C82210" w:rsidRDefault="00292D67" w:rsidP="00A55A97">
            <w:pPr>
              <w:tabs>
                <w:tab w:val="right" w:pos="7254"/>
              </w:tabs>
              <w:spacing w:before="120" w:after="120"/>
              <w:jc w:val="both"/>
              <w:rPr>
                <w:rFonts w:asciiTheme="minorHAnsi" w:hAnsiTheme="minorHAnsi" w:cstheme="minorHAnsi"/>
                <w:lang w:val="es-US"/>
              </w:rPr>
            </w:pPr>
            <w:r w:rsidRPr="00C82210">
              <w:rPr>
                <w:rFonts w:asciiTheme="minorHAnsi" w:hAnsiTheme="minorHAnsi" w:cstheme="minorHAnsi"/>
                <w:lang w:val="es-US"/>
              </w:rPr>
              <w:lastRenderedPageBreak/>
              <w:t xml:space="preserve">Teléfono: </w:t>
            </w:r>
            <w:r w:rsidRPr="00C82210">
              <w:rPr>
                <w:rFonts w:asciiTheme="minorHAnsi" w:hAnsiTheme="minorHAnsi" w:cstheme="minorHAnsi"/>
                <w:i/>
                <w:iCs/>
                <w:lang w:val="es-US"/>
              </w:rPr>
              <w:t>7840-8570</w:t>
            </w:r>
          </w:p>
          <w:p w14:paraId="75E5B3D8" w14:textId="77777777" w:rsidR="00292D67" w:rsidRPr="00C82210" w:rsidRDefault="00292D67" w:rsidP="00A55A97">
            <w:pPr>
              <w:tabs>
                <w:tab w:val="right" w:pos="7254"/>
              </w:tabs>
              <w:spacing w:before="120" w:after="120"/>
              <w:rPr>
                <w:rFonts w:asciiTheme="minorHAnsi" w:hAnsiTheme="minorHAnsi" w:cstheme="minorHAnsi"/>
                <w:b/>
                <w:bCs/>
                <w:i/>
                <w:iCs/>
                <w:lang w:val="es-US"/>
              </w:rPr>
            </w:pPr>
            <w:r w:rsidRPr="00C82210">
              <w:rPr>
                <w:rFonts w:asciiTheme="minorHAnsi" w:hAnsiTheme="minorHAnsi" w:cstheme="minorHAnsi"/>
                <w:lang w:val="es-US"/>
              </w:rPr>
              <w:t xml:space="preserve">Dirección de correo electrónico: </w:t>
            </w:r>
            <w:hyperlink r:id="rId16" w:history="1">
              <w:r w:rsidRPr="00C82210">
                <w:rPr>
                  <w:rStyle w:val="Hipervnculo"/>
                  <w:rFonts w:asciiTheme="minorHAnsi" w:hAnsiTheme="minorHAnsi" w:cstheme="minorHAnsi"/>
                  <w:b/>
                  <w:bCs/>
                  <w:i/>
                  <w:iCs/>
                  <w:lang w:val="es-US"/>
                </w:rPr>
                <w:t>adquisicionescrecerjuntos@salud.gob.sv</w:t>
              </w:r>
            </w:hyperlink>
          </w:p>
        </w:tc>
      </w:tr>
      <w:tr w:rsidR="00292D67" w:rsidRPr="00C82210" w14:paraId="325B67DC" w14:textId="77777777" w:rsidTr="00A55A97">
        <w:tc>
          <w:tcPr>
            <w:tcW w:w="1604" w:type="dxa"/>
          </w:tcPr>
          <w:p w14:paraId="66E02E37"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CEC 9.1</w:t>
            </w:r>
          </w:p>
        </w:tc>
        <w:tc>
          <w:tcPr>
            <w:tcW w:w="7677" w:type="dxa"/>
          </w:tcPr>
          <w:p w14:paraId="4159F01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El derecho aplicable será el de: </w:t>
            </w:r>
            <w:r w:rsidRPr="00C82210">
              <w:rPr>
                <w:rFonts w:asciiTheme="minorHAnsi" w:hAnsiTheme="minorHAnsi" w:cstheme="minorHAnsi"/>
                <w:b/>
                <w:bCs/>
                <w:i/>
                <w:iCs/>
                <w:lang w:val="es-US"/>
              </w:rPr>
              <w:t>la Republica de El Salvador</w:t>
            </w:r>
            <w:r w:rsidRPr="00C82210">
              <w:rPr>
                <w:rFonts w:asciiTheme="minorHAnsi" w:hAnsiTheme="minorHAnsi" w:cstheme="minorHAnsi"/>
                <w:i/>
                <w:iCs/>
                <w:lang w:val="es-US"/>
              </w:rPr>
              <w:t>.</w:t>
            </w:r>
          </w:p>
        </w:tc>
      </w:tr>
      <w:tr w:rsidR="00292D67" w:rsidRPr="00C82210" w14:paraId="4DA7769F" w14:textId="77777777" w:rsidTr="00A55A97">
        <w:tc>
          <w:tcPr>
            <w:tcW w:w="1604" w:type="dxa"/>
          </w:tcPr>
          <w:p w14:paraId="77AC38C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10.2</w:t>
            </w:r>
          </w:p>
        </w:tc>
        <w:tc>
          <w:tcPr>
            <w:tcW w:w="7677" w:type="dxa"/>
          </w:tcPr>
          <w:p w14:paraId="250B7D5E" w14:textId="77777777" w:rsidR="00292D67" w:rsidRPr="00C82210" w:rsidRDefault="00292D67" w:rsidP="00A55A97">
            <w:pPr>
              <w:suppressAutoHyphens/>
              <w:spacing w:after="200"/>
              <w:jc w:val="both"/>
              <w:rPr>
                <w:rFonts w:asciiTheme="minorHAnsi" w:hAnsiTheme="minorHAnsi" w:cstheme="minorHAnsi"/>
                <w:lang w:val="es-US"/>
              </w:rPr>
            </w:pPr>
            <w:r w:rsidRPr="00C82210">
              <w:rPr>
                <w:rFonts w:asciiTheme="minorHAnsi" w:hAnsiTheme="minorHAnsi" w:cstheme="minorHAnsi"/>
                <w:lang w:val="es-US"/>
              </w:rPr>
              <w:t>Los reglamentos de los procedimientos para los procesos de arbitraje, de conformidad con lo dispuesto en la Cláusula 10.2 de las CGC, serán los siguientes:</w:t>
            </w:r>
          </w:p>
          <w:p w14:paraId="44D54CD9"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(a)</w:t>
            </w:r>
            <w:r w:rsidRPr="00C82210">
              <w:rPr>
                <w:rFonts w:asciiTheme="minorHAnsi" w:hAnsiTheme="minorHAnsi" w:cstheme="minorHAnsi"/>
                <w:b/>
                <w:bCs/>
                <w:i/>
                <w:iCs/>
                <w:lang w:val="es-US"/>
              </w:rPr>
              <w:tab/>
              <w:t>Contrato con un Proveedor extranjero:</w:t>
            </w:r>
          </w:p>
          <w:p w14:paraId="45F20888" w14:textId="77777777" w:rsidR="00292D67" w:rsidRPr="00C82210" w:rsidRDefault="00292D67" w:rsidP="00A55A97">
            <w:pPr>
              <w:spacing w:after="200"/>
              <w:ind w:left="620"/>
              <w:jc w:val="both"/>
              <w:rPr>
                <w:rFonts w:asciiTheme="minorHAnsi" w:hAnsiTheme="minorHAnsi" w:cstheme="minorHAnsi"/>
                <w:lang w:val="es-US"/>
              </w:rPr>
            </w:pPr>
            <w:r w:rsidRPr="00C82210">
              <w:rPr>
                <w:rFonts w:asciiTheme="minorHAnsi" w:hAnsiTheme="minorHAnsi" w:cstheme="minorHAnsi"/>
                <w:lang w:val="es-US"/>
              </w:rPr>
              <w:t>CGC 10.2 (a): Todas las controversias generadas en relación con este Contrato deberán ser resueltas definitivamente de conformidad con el Reglamento de Conciliación y Arbitraje de la Cámara de Comercio Internacional por uno o más árbitros designados de acuerdo con dicho reglamento.</w:t>
            </w:r>
          </w:p>
          <w:p w14:paraId="713E323A" w14:textId="77777777" w:rsidR="00292D67" w:rsidRPr="00C82210" w:rsidRDefault="00292D67" w:rsidP="00A55A97">
            <w:pPr>
              <w:tabs>
                <w:tab w:val="left" w:pos="1080"/>
              </w:tabs>
              <w:suppressAutoHyphens/>
              <w:spacing w:after="200"/>
              <w:ind w:left="533" w:hanging="338"/>
              <w:jc w:val="both"/>
              <w:rPr>
                <w:rFonts w:asciiTheme="minorHAnsi" w:hAnsiTheme="minorHAnsi" w:cstheme="minorHAnsi"/>
                <w:lang w:val="es-US"/>
              </w:rPr>
            </w:pPr>
            <w:r w:rsidRPr="00C82210">
              <w:rPr>
                <w:rFonts w:asciiTheme="minorHAnsi" w:hAnsiTheme="minorHAnsi" w:cstheme="minorHAnsi"/>
                <w:b/>
                <w:bCs/>
                <w:i/>
                <w:iCs/>
                <w:lang w:val="es-US"/>
              </w:rPr>
              <w:t>(b)</w:t>
            </w:r>
            <w:r w:rsidRPr="00C82210">
              <w:rPr>
                <w:rFonts w:asciiTheme="minorHAnsi" w:hAnsiTheme="minorHAnsi" w:cstheme="minorHAnsi"/>
                <w:b/>
                <w:bCs/>
                <w:i/>
                <w:iCs/>
                <w:lang w:val="es-US"/>
              </w:rPr>
              <w:tab/>
            </w:r>
            <w:r w:rsidRPr="00C82210">
              <w:rPr>
                <w:rFonts w:asciiTheme="minorHAnsi" w:hAnsiTheme="minorHAnsi" w:cstheme="minorHAnsi"/>
                <w:b/>
                <w:bCs/>
                <w:i/>
                <w:iCs/>
                <w:spacing w:val="-2"/>
                <w:lang w:val="es-US"/>
              </w:rPr>
              <w:t>Contratos con Proveedores ciudadanos del País del Comprador:</w:t>
            </w:r>
          </w:p>
          <w:p w14:paraId="7A19DFB1" w14:textId="77777777" w:rsidR="00292D67" w:rsidRPr="00C82210" w:rsidRDefault="00292D67" w:rsidP="00A55A97">
            <w:pPr>
              <w:spacing w:after="200"/>
              <w:ind w:left="620"/>
              <w:jc w:val="both"/>
              <w:rPr>
                <w:rFonts w:asciiTheme="minorHAnsi" w:hAnsiTheme="minorHAnsi" w:cstheme="minorHAnsi"/>
                <w:u w:val="single"/>
                <w:lang w:val="es-US"/>
              </w:rPr>
            </w:pPr>
            <w:r w:rsidRPr="00C82210">
              <w:rPr>
                <w:rFonts w:asciiTheme="minorHAnsi" w:hAnsiTheme="minorHAnsi" w:cstheme="minorHAnsi"/>
                <w:lang w:val="es-US"/>
              </w:rPr>
              <w:t>Si el Proveedor es ciudadano del País del Comprador, toda controversia surgida entre ellos en relación con el Contrato deberá ser sometida a juicio o arbitraje de acuerdo con las leyes del País del Comprador.</w:t>
            </w:r>
          </w:p>
        </w:tc>
      </w:tr>
      <w:tr w:rsidR="00292D67" w:rsidRPr="00C82210" w14:paraId="4E5A29EA" w14:textId="77777777" w:rsidTr="00A55A97">
        <w:tc>
          <w:tcPr>
            <w:tcW w:w="1604" w:type="dxa"/>
          </w:tcPr>
          <w:p w14:paraId="2C7E8C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13.1</w:t>
            </w:r>
          </w:p>
        </w:tc>
        <w:tc>
          <w:tcPr>
            <w:tcW w:w="7677" w:type="dxa"/>
          </w:tcPr>
          <w:p w14:paraId="0DD56396"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b/>
                <w:bCs/>
                <w:i/>
                <w:iCs/>
                <w:lang w:val="es-US"/>
              </w:rPr>
              <w:t>No Aplica.</w:t>
            </w:r>
          </w:p>
        </w:tc>
      </w:tr>
      <w:tr w:rsidR="00292D67" w:rsidRPr="00C82210" w14:paraId="3CE661E7" w14:textId="77777777" w:rsidTr="00A55A97">
        <w:trPr>
          <w:trHeight w:val="396"/>
        </w:trPr>
        <w:tc>
          <w:tcPr>
            <w:tcW w:w="1604" w:type="dxa"/>
          </w:tcPr>
          <w:p w14:paraId="7406C73A"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CGC 14.9</w:t>
            </w:r>
          </w:p>
        </w:tc>
        <w:tc>
          <w:tcPr>
            <w:tcW w:w="7677" w:type="dxa"/>
          </w:tcPr>
          <w:p w14:paraId="4315F860" w14:textId="77777777" w:rsidR="00292D67" w:rsidRPr="00C82210" w:rsidRDefault="00292D67" w:rsidP="00A55A97">
            <w:pPr>
              <w:tabs>
                <w:tab w:val="right" w:pos="7164"/>
              </w:tabs>
              <w:spacing w:after="200"/>
              <w:jc w:val="both"/>
              <w:rPr>
                <w:rFonts w:asciiTheme="minorHAnsi" w:hAnsiTheme="minorHAnsi" w:cstheme="minorHAnsi"/>
                <w:lang w:val="es-ES"/>
              </w:rPr>
            </w:pPr>
            <w:r w:rsidRPr="00C82210">
              <w:rPr>
                <w:rFonts w:asciiTheme="minorHAnsi" w:hAnsiTheme="minorHAnsi" w:cstheme="minorHAnsi"/>
                <w:b/>
                <w:bCs/>
                <w:i/>
                <w:iCs/>
                <w:lang w:val="es-US"/>
              </w:rPr>
              <w:t>No Aplica.</w:t>
            </w:r>
          </w:p>
        </w:tc>
      </w:tr>
      <w:tr w:rsidR="00292D67" w:rsidRPr="00C82210" w14:paraId="2427FEF0" w14:textId="77777777" w:rsidTr="00A55A97">
        <w:tc>
          <w:tcPr>
            <w:tcW w:w="1604" w:type="dxa"/>
          </w:tcPr>
          <w:p w14:paraId="6D46AB6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15.1</w:t>
            </w:r>
          </w:p>
        </w:tc>
        <w:tc>
          <w:tcPr>
            <w:tcW w:w="7677" w:type="dxa"/>
          </w:tcPr>
          <w:p w14:paraId="4B29F85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Los precios de los Bienes suministrados y los Servicios Conexos prestados </w:t>
            </w:r>
            <w:r w:rsidRPr="00C82210">
              <w:rPr>
                <w:rFonts w:asciiTheme="minorHAnsi" w:hAnsiTheme="minorHAnsi" w:cstheme="minorHAnsi"/>
                <w:b/>
                <w:bCs/>
                <w:i/>
                <w:iCs/>
                <w:lang w:val="es-US"/>
              </w:rPr>
              <w:t>“no serán”</w:t>
            </w:r>
            <w:r w:rsidRPr="00C82210">
              <w:rPr>
                <w:rFonts w:asciiTheme="minorHAnsi" w:hAnsiTheme="minorHAnsi" w:cstheme="minorHAnsi"/>
                <w:i/>
                <w:iCs/>
                <w:lang w:val="es-US"/>
              </w:rPr>
              <w:t xml:space="preserve">, </w:t>
            </w:r>
            <w:r w:rsidRPr="00C82210">
              <w:rPr>
                <w:rFonts w:asciiTheme="minorHAnsi" w:hAnsiTheme="minorHAnsi" w:cstheme="minorHAnsi"/>
                <w:lang w:val="es-US"/>
              </w:rPr>
              <w:t>ajustables.</w:t>
            </w:r>
          </w:p>
        </w:tc>
      </w:tr>
      <w:tr w:rsidR="00292D67" w:rsidRPr="00C82210" w14:paraId="19AF9D14" w14:textId="77777777" w:rsidTr="00A55A97">
        <w:tc>
          <w:tcPr>
            <w:tcW w:w="1604" w:type="dxa"/>
          </w:tcPr>
          <w:p w14:paraId="2D6C09EA"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16.1</w:t>
            </w:r>
          </w:p>
        </w:tc>
        <w:tc>
          <w:tcPr>
            <w:tcW w:w="7677" w:type="dxa"/>
          </w:tcPr>
          <w:p w14:paraId="24C52FD9"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La forma y condiciones de pago al Proveedor en virtud del Contrato será la siguiente: </w:t>
            </w:r>
          </w:p>
          <w:p w14:paraId="3BC96981" w14:textId="77777777" w:rsidR="00292D67" w:rsidRPr="00C82210" w:rsidRDefault="00292D67" w:rsidP="00A55A97">
            <w:pPr>
              <w:suppressAutoHyphens/>
              <w:jc w:val="both"/>
              <w:rPr>
                <w:rFonts w:asciiTheme="minorHAnsi" w:hAnsiTheme="minorHAnsi" w:cstheme="minorHAnsi"/>
                <w:lang w:val="es-US"/>
              </w:rPr>
            </w:pPr>
          </w:p>
          <w:p w14:paraId="38E15341"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A. Pago de bienes </w:t>
            </w:r>
          </w:p>
          <w:p w14:paraId="3743B2D7"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i. Al recibir los bienes: El cien por ciento (100 %) del precio de los bienes recibidos se pagará contra presentación de factura de consumidor final, acta de recepción de los bienes y documentación de respaldo de los servicios conexos es decir carta compromiso y plan de mantenimiento de los bienes aprobado por el administrador de contrato.</w:t>
            </w:r>
          </w:p>
          <w:p w14:paraId="25C6E5D8" w14:textId="77777777" w:rsidR="00292D67" w:rsidRPr="00C82210" w:rsidRDefault="00292D67" w:rsidP="00A55A97">
            <w:pPr>
              <w:suppressAutoHyphens/>
              <w:jc w:val="both"/>
              <w:rPr>
                <w:rFonts w:asciiTheme="minorHAnsi" w:hAnsiTheme="minorHAnsi" w:cstheme="minorHAnsi"/>
                <w:lang w:val="es-US"/>
              </w:rPr>
            </w:pPr>
          </w:p>
          <w:p w14:paraId="5A6C48C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Impuestos: El precio deberá incluir todos los tributos, impuestos y/o cargos, comisiones, etc. y cualquier gravamen que pueda recaer sobre el servicio a </w:t>
            </w:r>
            <w:r w:rsidRPr="00C82210">
              <w:rPr>
                <w:rFonts w:asciiTheme="minorHAnsi" w:hAnsiTheme="minorHAnsi" w:cstheme="minorHAnsi"/>
                <w:lang w:val="es-US"/>
              </w:rPr>
              <w:lastRenderedPageBreak/>
              <w:t>proveer o la actividad del PROVEEDOR, incluido el IVA; En consecuencia, el PROVEEDOR será el único responsable de los mismos.</w:t>
            </w:r>
          </w:p>
          <w:p w14:paraId="07314581" w14:textId="77777777" w:rsidR="00292D67" w:rsidRPr="00C82210" w:rsidRDefault="00292D67" w:rsidP="00A55A97">
            <w:pPr>
              <w:suppressAutoHyphens/>
              <w:jc w:val="both"/>
              <w:rPr>
                <w:rFonts w:asciiTheme="minorHAnsi" w:hAnsiTheme="minorHAnsi" w:cstheme="minorHAnsi"/>
                <w:lang w:val="es-US"/>
              </w:rPr>
            </w:pPr>
          </w:p>
          <w:p w14:paraId="08440A5B"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Para su pago, el Proveedor presentará a la Tesorería del Proyecto de la Unidad Financiera Institucional, factura de consumidor final a nombre del Ministerio de Salud/Contrato de Préstamo BIRF No. 9065-SV PROYECTO CRECIENDO SALUDABLES JUNTOS, adjuntando acta de recepción de los bienes a satisfacción por parte de la Unidad solicitante o por medio de su delegado, copia de las notas de aprobación de las garantías que estipula el contrato, las que aplique, extendidas por la ACP y copia del Contrato. </w:t>
            </w:r>
          </w:p>
          <w:p w14:paraId="354E0A25" w14:textId="77777777" w:rsidR="00292D67" w:rsidRPr="00C82210" w:rsidRDefault="00292D67" w:rsidP="00A55A97">
            <w:pPr>
              <w:suppressAutoHyphens/>
              <w:jc w:val="both"/>
              <w:rPr>
                <w:rFonts w:asciiTheme="minorHAnsi" w:hAnsiTheme="minorHAnsi" w:cstheme="minorHAnsi"/>
                <w:lang w:val="es-US"/>
              </w:rPr>
            </w:pPr>
          </w:p>
          <w:p w14:paraId="0DE7F30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En la factura de consumidor final, en el apartado de la descripción de los bienes, deberá hacer referencia al número y concepto del Contrato suscrita con el Ministerio de Salud, cifrado presupuestario, Categoría de Inversión, menos las retenciones correspondientes según ley y líquido a pagar.</w:t>
            </w:r>
          </w:p>
          <w:p w14:paraId="166409C0" w14:textId="77777777" w:rsidR="00292D67" w:rsidRPr="00C82210" w:rsidRDefault="00292D67" w:rsidP="00A55A97">
            <w:pPr>
              <w:suppressAutoHyphens/>
              <w:jc w:val="both"/>
              <w:rPr>
                <w:rFonts w:asciiTheme="minorHAnsi" w:hAnsiTheme="minorHAnsi" w:cstheme="minorHAnsi"/>
                <w:lang w:val="es-US"/>
              </w:rPr>
            </w:pPr>
          </w:p>
          <w:p w14:paraId="16D6BDEE"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El pago se hará mediante abono a cuenta según la declaración jurada firmada por el proveedor al momento de suscribir el contrato.</w:t>
            </w:r>
          </w:p>
          <w:p w14:paraId="47410942" w14:textId="77777777" w:rsidR="00292D67" w:rsidRPr="00C82210" w:rsidRDefault="00292D67" w:rsidP="00A55A97">
            <w:pPr>
              <w:suppressAutoHyphens/>
              <w:jc w:val="both"/>
              <w:rPr>
                <w:rFonts w:asciiTheme="minorHAnsi" w:hAnsiTheme="minorHAnsi" w:cstheme="minorHAnsi"/>
                <w:lang w:val="es-US"/>
              </w:rPr>
            </w:pPr>
          </w:p>
          <w:p w14:paraId="250D12DA" w14:textId="77777777"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Los pagos en virtud del contrato serán efectuados en un período no mayor a 30 días posterior a la entrega de la documentación en la Unidad Financiera Institucional.</w:t>
            </w:r>
          </w:p>
          <w:p w14:paraId="019901ED" w14:textId="77777777" w:rsidR="00292D67" w:rsidRPr="00C82210" w:rsidRDefault="00292D67" w:rsidP="00A55A97">
            <w:pPr>
              <w:suppressAutoHyphens/>
              <w:jc w:val="both"/>
              <w:rPr>
                <w:rFonts w:asciiTheme="minorHAnsi" w:hAnsiTheme="minorHAnsi" w:cstheme="minorHAnsi"/>
                <w:lang w:val="es-US"/>
              </w:rPr>
            </w:pPr>
          </w:p>
          <w:p w14:paraId="65EB9492" w14:textId="125B0F3A" w:rsidR="00292D67" w:rsidRPr="00C82210" w:rsidRDefault="00292D67" w:rsidP="00A55A97">
            <w:pPr>
              <w:suppressAutoHyphens/>
              <w:jc w:val="both"/>
              <w:rPr>
                <w:rFonts w:asciiTheme="minorHAnsi" w:hAnsiTheme="minorHAnsi" w:cstheme="minorHAnsi"/>
                <w:lang w:val="es-US"/>
              </w:rPr>
            </w:pPr>
            <w:r w:rsidRPr="00C82210">
              <w:rPr>
                <w:rFonts w:asciiTheme="minorHAnsi" w:hAnsiTheme="minorHAnsi" w:cstheme="minorHAnsi"/>
                <w:lang w:val="es-US"/>
              </w:rPr>
              <w:t xml:space="preserve">FINANCIAMIENTO. El financiamiento para esta adquisición procede de los fondos Externos, Contrato de Préstamo BIRF No. 9065-SV, Categoría de Inversión 1, Componente 1. Subcomponente 1.1. Promover intervenciones para apoyar a mujeres en edad reproductiva y fortalecer la red Nacional de Servicios de Salud Materno-Infantil. Proyecto 7496. Cifrado presupuestario: </w:t>
            </w:r>
            <w:r w:rsidR="00C01A19" w:rsidRPr="00611C32">
              <w:rPr>
                <w:rFonts w:asciiTheme="minorHAnsi" w:hAnsiTheme="minorHAnsi" w:cstheme="minorHAnsi"/>
                <w:lang w:val="es-ES_tradnl"/>
              </w:rPr>
              <w:t>2024-3200-3-11-01-22-3-54113 (</w:t>
            </w:r>
            <w:r w:rsidR="00C01A19">
              <w:rPr>
                <w:rFonts w:asciiTheme="minorHAnsi" w:hAnsiTheme="minorHAnsi" w:cstheme="minorHAnsi"/>
                <w:lang w:val="es-ES_tradnl"/>
              </w:rPr>
              <w:t xml:space="preserve">Ítems: </w:t>
            </w:r>
            <w:r w:rsidR="00C01A19" w:rsidRPr="00611C32">
              <w:rPr>
                <w:rFonts w:asciiTheme="minorHAnsi" w:hAnsiTheme="minorHAnsi" w:cstheme="minorHAnsi"/>
                <w:lang w:val="es-ES_tradnl"/>
              </w:rPr>
              <w:t>18, 24</w:t>
            </w:r>
            <w:r w:rsidR="00C01A19">
              <w:rPr>
                <w:rFonts w:asciiTheme="minorHAnsi" w:hAnsiTheme="minorHAnsi" w:cstheme="minorHAnsi"/>
                <w:lang w:val="es-ES_tradnl"/>
              </w:rPr>
              <w:t>: $4,117.80</w:t>
            </w:r>
            <w:r w:rsidR="00C01A19" w:rsidRPr="00611C32">
              <w:rPr>
                <w:rFonts w:asciiTheme="minorHAnsi" w:hAnsiTheme="minorHAnsi" w:cstheme="minorHAnsi"/>
                <w:lang w:val="es-ES_tradnl"/>
              </w:rPr>
              <w:t>); 2024-3200-3-11-01-22-3-61103 (</w:t>
            </w:r>
            <w:r w:rsidR="00C01A19">
              <w:rPr>
                <w:rFonts w:asciiTheme="minorHAnsi" w:hAnsiTheme="minorHAnsi" w:cstheme="minorHAnsi"/>
                <w:lang w:val="es-ES_tradnl"/>
              </w:rPr>
              <w:t xml:space="preserve">Ítems: </w:t>
            </w:r>
            <w:r w:rsidR="00C01A19" w:rsidRPr="00611C32">
              <w:rPr>
                <w:rFonts w:asciiTheme="minorHAnsi" w:hAnsiTheme="minorHAnsi" w:cstheme="minorHAnsi"/>
                <w:lang w:val="es-ES_tradnl"/>
              </w:rPr>
              <w:t xml:space="preserve">3, 4, 5, 6, 7, </w:t>
            </w:r>
            <w:proofErr w:type="gramStart"/>
            <w:r w:rsidR="00C01A19" w:rsidRPr="00611C32">
              <w:rPr>
                <w:rFonts w:asciiTheme="minorHAnsi" w:hAnsiTheme="minorHAnsi" w:cstheme="minorHAnsi"/>
                <w:lang w:val="es-ES_tradnl"/>
              </w:rPr>
              <w:t>13,  17</w:t>
            </w:r>
            <w:proofErr w:type="gramEnd"/>
            <w:r w:rsidR="00C01A19" w:rsidRPr="00611C32">
              <w:rPr>
                <w:rFonts w:asciiTheme="minorHAnsi" w:hAnsiTheme="minorHAnsi" w:cstheme="minorHAnsi"/>
                <w:lang w:val="es-ES_tradnl"/>
              </w:rPr>
              <w:t>, 33</w:t>
            </w:r>
            <w:r w:rsidR="00C01A19">
              <w:rPr>
                <w:rFonts w:asciiTheme="minorHAnsi" w:hAnsiTheme="minorHAnsi" w:cstheme="minorHAnsi"/>
                <w:lang w:val="es-ES_tradnl"/>
              </w:rPr>
              <w:t>: $391,782.00</w:t>
            </w:r>
            <w:r w:rsidR="00C01A19" w:rsidRPr="00611C32">
              <w:rPr>
                <w:rFonts w:asciiTheme="minorHAnsi" w:hAnsiTheme="minorHAnsi" w:cstheme="minorHAnsi"/>
                <w:lang w:val="es-ES_tradnl"/>
              </w:rPr>
              <w:t>)</w:t>
            </w:r>
          </w:p>
        </w:tc>
      </w:tr>
      <w:tr w:rsidR="00292D67" w:rsidRPr="00C82210" w14:paraId="01166F96" w14:textId="77777777" w:rsidTr="00A55A97">
        <w:tc>
          <w:tcPr>
            <w:tcW w:w="1604" w:type="dxa"/>
          </w:tcPr>
          <w:p w14:paraId="0129C6C3"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16.5</w:t>
            </w:r>
          </w:p>
        </w:tc>
        <w:tc>
          <w:tcPr>
            <w:tcW w:w="7677" w:type="dxa"/>
          </w:tcPr>
          <w:p w14:paraId="3ABAC6AF"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plazo de pago después del cual el Comprador deberá pagar intereses al Proveedor es de </w:t>
            </w:r>
            <w:r w:rsidRPr="00C82210">
              <w:rPr>
                <w:rFonts w:asciiTheme="minorHAnsi" w:hAnsiTheme="minorHAnsi" w:cstheme="minorHAnsi"/>
                <w:i/>
                <w:iCs/>
                <w:lang w:val="es-US"/>
              </w:rPr>
              <w:t xml:space="preserve">treinta (30) </w:t>
            </w:r>
            <w:r w:rsidRPr="00C82210">
              <w:rPr>
                <w:rFonts w:asciiTheme="minorHAnsi" w:hAnsiTheme="minorHAnsi" w:cstheme="minorHAnsi"/>
                <w:lang w:val="es-US"/>
              </w:rPr>
              <w:t>días.</w:t>
            </w:r>
          </w:p>
          <w:p w14:paraId="2A6508FC" w14:textId="77777777" w:rsidR="00292D67" w:rsidRPr="00C82210" w:rsidRDefault="00292D67" w:rsidP="00A55A97">
            <w:pPr>
              <w:tabs>
                <w:tab w:val="right" w:pos="7164"/>
              </w:tabs>
              <w:spacing w:after="200"/>
              <w:rPr>
                <w:rFonts w:asciiTheme="minorHAnsi" w:hAnsiTheme="minorHAnsi" w:cstheme="minorHAnsi"/>
                <w:highlight w:val="yellow"/>
                <w:lang w:val="es-US"/>
              </w:rPr>
            </w:pPr>
            <w:r w:rsidRPr="00C82210">
              <w:rPr>
                <w:rFonts w:asciiTheme="minorHAnsi" w:hAnsiTheme="minorHAnsi" w:cstheme="minorHAnsi"/>
                <w:lang w:val="es-US"/>
              </w:rPr>
              <w:t xml:space="preserve">La tasa de interés que se aplicará es del </w:t>
            </w:r>
            <w:r w:rsidRPr="00C82210">
              <w:rPr>
                <w:rFonts w:asciiTheme="minorHAnsi" w:hAnsiTheme="minorHAnsi" w:cstheme="minorHAnsi"/>
                <w:i/>
                <w:iCs/>
                <w:lang w:val="es-US"/>
              </w:rPr>
              <w:t>0.05</w:t>
            </w:r>
            <w:r w:rsidRPr="00C82210">
              <w:rPr>
                <w:rFonts w:asciiTheme="minorHAnsi" w:hAnsiTheme="minorHAnsi" w:cstheme="minorHAnsi"/>
                <w:lang w:val="es-US"/>
              </w:rPr>
              <w:t xml:space="preserve"> %.</w:t>
            </w:r>
          </w:p>
        </w:tc>
      </w:tr>
      <w:tr w:rsidR="00292D67" w:rsidRPr="00C82210" w14:paraId="3067D4C6" w14:textId="77777777" w:rsidTr="00A55A97">
        <w:tc>
          <w:tcPr>
            <w:tcW w:w="1604" w:type="dxa"/>
          </w:tcPr>
          <w:p w14:paraId="54C37E4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18.1</w:t>
            </w:r>
          </w:p>
        </w:tc>
        <w:tc>
          <w:tcPr>
            <w:tcW w:w="7677" w:type="dxa"/>
          </w:tcPr>
          <w:p w14:paraId="6AD0006C" w14:textId="77777777" w:rsidR="00292D67" w:rsidRPr="00C82210" w:rsidRDefault="00292D67" w:rsidP="00A55A97">
            <w:pPr>
              <w:tabs>
                <w:tab w:val="right" w:pos="7164"/>
              </w:tabs>
              <w:spacing w:before="60" w:after="60"/>
              <w:jc w:val="both"/>
              <w:rPr>
                <w:rFonts w:asciiTheme="minorHAnsi" w:hAnsiTheme="minorHAnsi" w:cstheme="minorHAnsi"/>
                <w:lang w:val="es-SV"/>
              </w:rPr>
            </w:pPr>
            <w:r w:rsidRPr="00C82210">
              <w:rPr>
                <w:rFonts w:asciiTheme="minorHAnsi" w:hAnsiTheme="minorHAnsi" w:cstheme="minorHAnsi"/>
                <w:lang w:val="es-SV"/>
              </w:rPr>
              <w:t xml:space="preserve">Se requerirá una Garantía de Cumplimiento de contrato. </w:t>
            </w:r>
          </w:p>
          <w:p w14:paraId="48AD0EFE"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Dentro de un máximo de veintiocho (28) días siguientes a la distribución del contrato, el oferente deberá presentar una Garantía de Cumplimiento de Contrato equivalente al diez por ciento (10%) del valor del contrato, por la </w:t>
            </w:r>
            <w:r w:rsidRPr="00C82210">
              <w:rPr>
                <w:rFonts w:asciiTheme="minorHAnsi" w:hAnsiTheme="minorHAnsi" w:cstheme="minorHAnsi"/>
                <w:lang w:val="es-SV"/>
              </w:rPr>
              <w:lastRenderedPageBreak/>
              <w:t xml:space="preserve">vigencia de </w:t>
            </w:r>
            <w:r w:rsidRPr="00C82210">
              <w:rPr>
                <w:rFonts w:asciiTheme="minorHAnsi" w:hAnsiTheme="minorHAnsi" w:cstheme="minorHAnsi"/>
                <w:b/>
                <w:bCs/>
                <w:lang w:val="es-SV"/>
              </w:rPr>
              <w:t>12 meses</w:t>
            </w:r>
            <w:r w:rsidRPr="00C82210">
              <w:rPr>
                <w:rFonts w:asciiTheme="minorHAnsi" w:hAnsiTheme="minorHAnsi" w:cstheme="minorHAnsi"/>
                <w:lang w:val="es-SV"/>
              </w:rPr>
              <w:t>, contados a partir de la distribución del contrato. y que deberá cumplir con los requisitos indicados en el modelo de la Sección IX. Formularios de Contrato; emitida</w:t>
            </w:r>
            <w:r w:rsidRPr="00C82210">
              <w:rPr>
                <w:rFonts w:asciiTheme="minorHAnsi" w:hAnsiTheme="minorHAnsi" w:cstheme="minorHAnsi"/>
                <w:iCs/>
                <w:color w:val="0070C0"/>
                <w:lang w:val="es-SV"/>
              </w:rPr>
              <w:t xml:space="preserve"> </w:t>
            </w:r>
            <w:r w:rsidRPr="00C82210">
              <w:rPr>
                <w:rFonts w:asciiTheme="minorHAnsi" w:hAnsiTheme="minorHAnsi" w:cstheme="minorHAnsi"/>
                <w:lang w:val="es-SV"/>
              </w:rPr>
              <w:t>por una entidad autorizada por la Superintendencia del Sistema Financiero.</w:t>
            </w:r>
          </w:p>
          <w:p w14:paraId="32250582" w14:textId="77777777" w:rsidR="00292D67" w:rsidRPr="00C82210" w:rsidRDefault="00292D67" w:rsidP="00A55A97">
            <w:pPr>
              <w:tabs>
                <w:tab w:val="right" w:pos="7164"/>
              </w:tabs>
              <w:spacing w:after="200"/>
              <w:jc w:val="both"/>
              <w:rPr>
                <w:rFonts w:asciiTheme="minorHAnsi" w:hAnsiTheme="minorHAnsi" w:cstheme="minorHAnsi"/>
                <w:lang w:val="es-SV"/>
              </w:rPr>
            </w:pPr>
            <w:r w:rsidRPr="00C82210">
              <w:rPr>
                <w:rFonts w:asciiTheme="minorHAnsi" w:hAnsiTheme="minorHAnsi" w:cstheme="minorHAnsi"/>
                <w:lang w:val="es-SV"/>
              </w:rPr>
              <w:t xml:space="preserve">Para el caso de Garantías emitidas por entidades en el extranjero estas deberán tener un corresponsal con domicilio legal en El Salvador y autorizada por la Superintendencia del Sistema Financiero. </w:t>
            </w:r>
          </w:p>
          <w:p w14:paraId="515120E5"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SV"/>
              </w:rPr>
              <w:t xml:space="preserve">La Garantía deberá presentarse en el Área de Adquisiciones y Contrataciones del Proyecto Creciendo Saludables Juntos del Ministerio de Salud, ubicada en </w:t>
            </w:r>
            <w:r w:rsidRPr="00C82210">
              <w:rPr>
                <w:rFonts w:asciiTheme="minorHAnsi" w:hAnsiTheme="minorHAnsi" w:cstheme="minorHAnsi"/>
                <w:i/>
                <w:iCs/>
                <w:lang w:val="es-US"/>
              </w:rPr>
              <w:t>Calle Los Bambúes y Av. Las Camelias # 15, Col San Francisco, San Salvador, El Salvador.</w:t>
            </w:r>
          </w:p>
        </w:tc>
      </w:tr>
      <w:tr w:rsidR="00292D67" w:rsidRPr="00C82210" w14:paraId="432B2D1E" w14:textId="77777777" w:rsidTr="00A55A97">
        <w:trPr>
          <w:trHeight w:val="863"/>
        </w:trPr>
        <w:tc>
          <w:tcPr>
            <w:tcW w:w="1604" w:type="dxa"/>
          </w:tcPr>
          <w:p w14:paraId="1A5A72C5"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18.3</w:t>
            </w:r>
          </w:p>
        </w:tc>
        <w:tc>
          <w:tcPr>
            <w:tcW w:w="7677" w:type="dxa"/>
          </w:tcPr>
          <w:p w14:paraId="1AF1A3F2" w14:textId="77777777" w:rsidR="00292D67" w:rsidRPr="00C82210" w:rsidRDefault="00292D67" w:rsidP="00A55A97">
            <w:pPr>
              <w:tabs>
                <w:tab w:val="right" w:pos="7164"/>
              </w:tabs>
              <w:jc w:val="both"/>
              <w:rPr>
                <w:rFonts w:asciiTheme="minorHAnsi" w:hAnsiTheme="minorHAnsi" w:cstheme="minorHAnsi"/>
                <w:lang w:val="es-US"/>
              </w:rPr>
            </w:pPr>
            <w:r w:rsidRPr="00C82210">
              <w:rPr>
                <w:rFonts w:asciiTheme="minorHAnsi" w:hAnsiTheme="minorHAnsi" w:cstheme="minorHAnsi"/>
                <w:lang w:val="es-ES"/>
              </w:rPr>
              <w:t xml:space="preserve">La Garantía de Cumplimiento, podrá presentarse en cualquiera de las formas siguientes: </w:t>
            </w:r>
            <w:r w:rsidRPr="00C82210">
              <w:rPr>
                <w:rFonts w:asciiTheme="minorHAnsi" w:hAnsiTheme="minorHAnsi" w:cstheme="minorHAnsi"/>
                <w:iCs/>
                <w:lang w:val="es-ES"/>
              </w:rPr>
              <w:t>una Garantía Bancaria o una Fianza de Cumplimiento pagadera a la vista.</w:t>
            </w:r>
          </w:p>
        </w:tc>
      </w:tr>
      <w:tr w:rsidR="00292D67" w:rsidRPr="00C82210" w14:paraId="169DF01C" w14:textId="77777777" w:rsidTr="00A55A97">
        <w:tc>
          <w:tcPr>
            <w:tcW w:w="1604" w:type="dxa"/>
          </w:tcPr>
          <w:p w14:paraId="6A6EA632"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18.4</w:t>
            </w:r>
          </w:p>
        </w:tc>
        <w:tc>
          <w:tcPr>
            <w:tcW w:w="7677" w:type="dxa"/>
          </w:tcPr>
          <w:p w14:paraId="31EAC540"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ES"/>
              </w:rPr>
              <w:t>La liberación de la Garantía de Cumplimiento tendrá lugar:</w:t>
            </w:r>
            <w:r w:rsidRPr="00C82210">
              <w:rPr>
                <w:rFonts w:asciiTheme="minorHAnsi" w:hAnsiTheme="minorHAnsi" w:cstheme="minorHAnsi"/>
                <w:color w:val="0070C0"/>
                <w:lang w:val="es-ES"/>
              </w:rPr>
              <w:t xml:space="preserve"> </w:t>
            </w:r>
            <w:r w:rsidRPr="00C82210">
              <w:rPr>
                <w:rFonts w:asciiTheme="minorHAnsi" w:hAnsiTheme="minorHAnsi" w:cstheme="minorHAnsi"/>
                <w:lang w:val="es-ES"/>
              </w:rPr>
              <w:t xml:space="preserve">a más tardar veintiocho </w:t>
            </w:r>
            <w:r w:rsidRPr="00C82210">
              <w:rPr>
                <w:rFonts w:asciiTheme="minorHAnsi" w:hAnsiTheme="minorHAnsi" w:cstheme="minorHAnsi"/>
                <w:b/>
                <w:bCs/>
                <w:lang w:val="es-ES"/>
              </w:rPr>
              <w:t>(28) días</w:t>
            </w:r>
            <w:r w:rsidRPr="00C82210">
              <w:rPr>
                <w:rFonts w:asciiTheme="minorHAnsi" w:hAnsiTheme="minorHAnsi" w:cstheme="minorHAnsi"/>
                <w:lang w:val="es-ES"/>
              </w:rPr>
              <w:t xml:space="preserve"> contados a partir de la fecha de Cumplimiento de las obligaciones del Proveedor en virtud del Contrato, incluyendo cualquier obligación relativa a la garantía de los servicios o bienes.</w:t>
            </w:r>
          </w:p>
        </w:tc>
      </w:tr>
      <w:tr w:rsidR="00292D67" w:rsidRPr="00C82210" w14:paraId="3A51272D" w14:textId="77777777" w:rsidTr="00A55A97">
        <w:trPr>
          <w:trHeight w:val="1367"/>
        </w:trPr>
        <w:tc>
          <w:tcPr>
            <w:tcW w:w="1604" w:type="dxa"/>
          </w:tcPr>
          <w:p w14:paraId="44111D1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23.2</w:t>
            </w:r>
          </w:p>
        </w:tc>
        <w:tc>
          <w:tcPr>
            <w:tcW w:w="7677" w:type="dxa"/>
          </w:tcPr>
          <w:p w14:paraId="5F94E62C"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deberá ser adecuado para resistir, entre otras cosas, la manipulación descuidada, la exposición a temperaturas extremas, la sal y las precipitaciones, y el almacenamiento en espacios abiertos.</w:t>
            </w:r>
          </w:p>
          <w:p w14:paraId="6E4F0D6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El embalaje, la identificación y la documentación dentro y fuera de los bienes serán como se indica a continuación:</w:t>
            </w:r>
          </w:p>
          <w:p w14:paraId="69C15BEA"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Proyecto: “Creciendo Saludables Juntos: Desarrollo Integral de la Primera Infancia en El Salvador”</w:t>
            </w:r>
          </w:p>
          <w:p w14:paraId="39F00ED4"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Nombre “SUMINISTRO DE INSTRUMENTAL MEDICO”</w:t>
            </w:r>
          </w:p>
          <w:p w14:paraId="4975A74B"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Licitación Abierta Internacional No. CSJ-144-MINSAL-GO-RFB</w:t>
            </w:r>
          </w:p>
          <w:p w14:paraId="419FBEA3"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Número de ítem__________</w:t>
            </w:r>
          </w:p>
          <w:p w14:paraId="28615D9D"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El proveedor embalará los bienes en la forma necesaria para impedir que se dañen o deterioren durante el transporte al lugar de destino final indicado en </w:t>
            </w:r>
            <w:r w:rsidRPr="00C82210">
              <w:rPr>
                <w:rFonts w:asciiTheme="minorHAnsi" w:hAnsiTheme="minorHAnsi" w:cstheme="minorHAnsi"/>
                <w:lang w:val="es-US"/>
              </w:rPr>
              <w:lastRenderedPageBreak/>
              <w:t>el Contrato. Se aplicará en todo momento los estándares para el manejo de carga internacional.</w:t>
            </w:r>
          </w:p>
        </w:tc>
      </w:tr>
      <w:tr w:rsidR="00292D67" w:rsidRPr="00C82210" w14:paraId="6F5EC5AC" w14:textId="77777777" w:rsidTr="00A55A97">
        <w:tc>
          <w:tcPr>
            <w:tcW w:w="1604" w:type="dxa"/>
          </w:tcPr>
          <w:p w14:paraId="5658CCB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24.1</w:t>
            </w:r>
          </w:p>
        </w:tc>
        <w:tc>
          <w:tcPr>
            <w:tcW w:w="7677" w:type="dxa"/>
          </w:tcPr>
          <w:p w14:paraId="27B1E9B0"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US"/>
              </w:rPr>
              <w:t xml:space="preserve"> </w:t>
            </w:r>
            <w:r w:rsidRPr="00C82210">
              <w:rPr>
                <w:rFonts w:asciiTheme="minorHAnsi" w:hAnsiTheme="minorHAnsi" w:cstheme="minorHAnsi"/>
                <w:b/>
                <w:bCs/>
                <w:i/>
                <w:iCs/>
                <w:lang w:val="es-US"/>
              </w:rPr>
              <w:t>“No aplica”</w:t>
            </w:r>
            <w:r w:rsidRPr="00C82210">
              <w:rPr>
                <w:rFonts w:asciiTheme="minorHAnsi" w:hAnsiTheme="minorHAnsi" w:cstheme="minorHAnsi"/>
                <w:lang w:val="es-US"/>
              </w:rPr>
              <w:t>:</w:t>
            </w:r>
          </w:p>
        </w:tc>
      </w:tr>
      <w:tr w:rsidR="00292D67" w:rsidRPr="00C82210" w14:paraId="423DF96E" w14:textId="77777777" w:rsidTr="00A55A97">
        <w:tc>
          <w:tcPr>
            <w:tcW w:w="1604" w:type="dxa"/>
          </w:tcPr>
          <w:p w14:paraId="21D2554B"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25.1</w:t>
            </w:r>
          </w:p>
        </w:tc>
        <w:tc>
          <w:tcPr>
            <w:tcW w:w="7677" w:type="dxa"/>
          </w:tcPr>
          <w:p w14:paraId="1D1ED0D3" w14:textId="77777777" w:rsidR="00292D67" w:rsidRPr="00C82210" w:rsidRDefault="00292D67" w:rsidP="00A55A97">
            <w:pPr>
              <w:tabs>
                <w:tab w:val="right" w:pos="7164"/>
              </w:tabs>
              <w:spacing w:after="200"/>
              <w:rPr>
                <w:rFonts w:asciiTheme="minorHAnsi" w:hAnsiTheme="minorHAnsi" w:cstheme="minorHAnsi"/>
                <w:lang w:val="es-US"/>
              </w:rPr>
            </w:pPr>
            <w:r w:rsidRPr="00C82210">
              <w:rPr>
                <w:rFonts w:asciiTheme="minorHAnsi" w:hAnsiTheme="minorHAnsi" w:cstheme="minorHAnsi"/>
                <w:lang w:val="es-ES"/>
              </w:rPr>
              <w:t>El Proveedor está obligado bajo los términos del Contrato a transportar los Bienes al lugar de destino.</w:t>
            </w:r>
          </w:p>
        </w:tc>
      </w:tr>
      <w:tr w:rsidR="00292D67" w:rsidRPr="00C82210" w14:paraId="2A5FD176" w14:textId="77777777" w:rsidTr="00A55A97">
        <w:tc>
          <w:tcPr>
            <w:tcW w:w="1604" w:type="dxa"/>
          </w:tcPr>
          <w:p w14:paraId="5E96D570"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25.2</w:t>
            </w:r>
          </w:p>
        </w:tc>
        <w:tc>
          <w:tcPr>
            <w:tcW w:w="7677" w:type="dxa"/>
            <w:shd w:val="clear" w:color="auto" w:fill="FFFFFF" w:themeFill="background1"/>
          </w:tcPr>
          <w:p w14:paraId="5B8719C7" w14:textId="7CAC26EE" w:rsidR="00292D67" w:rsidRPr="00C82210" w:rsidRDefault="00292D67" w:rsidP="00A55A97">
            <w:pPr>
              <w:jc w:val="both"/>
              <w:rPr>
                <w:rFonts w:asciiTheme="minorHAnsi" w:hAnsiTheme="minorHAnsi" w:cstheme="minorHAnsi"/>
                <w:b/>
                <w:bCs/>
                <w:lang w:val="es-US"/>
              </w:rPr>
            </w:pPr>
            <w:r w:rsidRPr="00C82210">
              <w:rPr>
                <w:rFonts w:asciiTheme="minorHAnsi" w:hAnsiTheme="minorHAnsi" w:cstheme="minorHAnsi"/>
                <w:lang w:val="es-US"/>
              </w:rPr>
              <w:t>Los servicios conexos que se suministrarán son: Según lo establecido en la Sección VII.</w:t>
            </w:r>
            <w:r w:rsidRPr="00C82210">
              <w:rPr>
                <w:rFonts w:asciiTheme="minorHAnsi" w:hAnsiTheme="minorHAnsi" w:cstheme="minorHAnsi"/>
                <w:b/>
                <w:bCs/>
                <w:lang w:val="es-US"/>
              </w:rPr>
              <w:t xml:space="preserve"> Requisitos de los Bienes y Servicios Conexos. Numeral 2. Lista de Servicios Conexos y Cronograma de Cumplimiento</w:t>
            </w:r>
            <w:r w:rsidR="00823F96">
              <w:rPr>
                <w:rFonts w:asciiTheme="minorHAnsi" w:hAnsiTheme="minorHAnsi" w:cstheme="minorHAnsi"/>
                <w:b/>
                <w:bCs/>
                <w:lang w:val="es-US"/>
              </w:rPr>
              <w:t xml:space="preserve"> (NO APLICA)</w:t>
            </w:r>
          </w:p>
          <w:p w14:paraId="68F4DD4E" w14:textId="77777777" w:rsidR="00292D67" w:rsidRPr="00C82210" w:rsidRDefault="00292D67" w:rsidP="00A55A97">
            <w:pPr>
              <w:suppressAutoHyphens/>
              <w:jc w:val="both"/>
              <w:rPr>
                <w:rFonts w:asciiTheme="minorHAnsi" w:hAnsiTheme="minorHAnsi" w:cstheme="minorHAnsi"/>
                <w:b/>
                <w:bCs/>
                <w:sz w:val="12"/>
                <w:szCs w:val="12"/>
                <w:lang w:val="es-US"/>
              </w:rPr>
            </w:pPr>
          </w:p>
          <w:p w14:paraId="14DAD666" w14:textId="77777777" w:rsidR="00292D67" w:rsidRPr="00C82210" w:rsidRDefault="00292D67" w:rsidP="00A55A97">
            <w:pPr>
              <w:suppressAutoHyphens/>
              <w:spacing w:before="120" w:after="120"/>
              <w:jc w:val="both"/>
              <w:rPr>
                <w:rFonts w:asciiTheme="minorHAnsi" w:hAnsiTheme="minorHAnsi" w:cstheme="minorHAnsi"/>
                <w:lang w:val="es-US"/>
              </w:rPr>
            </w:pPr>
            <w:r w:rsidRPr="00C82210">
              <w:rPr>
                <w:rFonts w:asciiTheme="minorHAnsi" w:hAnsiTheme="minorHAnsi" w:cstheme="minorHAnsi"/>
                <w:lang w:val="es-US"/>
              </w:rPr>
              <w:t>El plazo de entrega de los equipos será de conformidad a lo establecido en la Sección VII.</w:t>
            </w:r>
            <w:r w:rsidRPr="00C82210">
              <w:rPr>
                <w:rFonts w:asciiTheme="minorHAnsi" w:hAnsiTheme="minorHAnsi" w:cstheme="minorHAnsi"/>
                <w:b/>
                <w:bCs/>
                <w:lang w:val="es-US"/>
              </w:rPr>
              <w:t xml:space="preserve"> Requisitos de los Bienes y Servicios Conexos. Numeral 2. Lista de Bienes y Cronograma de Entregas.</w:t>
            </w:r>
          </w:p>
        </w:tc>
      </w:tr>
      <w:tr w:rsidR="00292D67" w:rsidRPr="00C82210" w14:paraId="530FED1F" w14:textId="77777777" w:rsidTr="00A55A97">
        <w:tc>
          <w:tcPr>
            <w:tcW w:w="1604" w:type="dxa"/>
          </w:tcPr>
          <w:p w14:paraId="38F35D81"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26.1</w:t>
            </w:r>
          </w:p>
        </w:tc>
        <w:tc>
          <w:tcPr>
            <w:tcW w:w="7677" w:type="dxa"/>
          </w:tcPr>
          <w:p w14:paraId="6B56FC32"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 xml:space="preserve">Las inspecciones y pruebas se ajustarán a lo dispuesto a continuación: </w:t>
            </w:r>
          </w:p>
          <w:p w14:paraId="0315FE4F" w14:textId="77777777" w:rsidR="00292D67" w:rsidRPr="00C82210" w:rsidRDefault="00292D67" w:rsidP="00292D67">
            <w:pPr>
              <w:pStyle w:val="Prrafodelista"/>
              <w:numPr>
                <w:ilvl w:val="0"/>
                <w:numId w:val="112"/>
              </w:numPr>
              <w:ind w:left="339"/>
              <w:jc w:val="both"/>
              <w:rPr>
                <w:rFonts w:asciiTheme="minorHAnsi" w:hAnsiTheme="minorHAnsi" w:cstheme="minorHAnsi"/>
                <w:lang w:val="es-SV"/>
              </w:rPr>
            </w:pPr>
            <w:r w:rsidRPr="00C82210">
              <w:rPr>
                <w:rFonts w:asciiTheme="minorHAnsi" w:hAnsiTheme="minorHAnsi" w:cstheme="minorHAnsi"/>
                <w:lang w:val="es-SV"/>
              </w:rPr>
              <w:t xml:space="preserve">Inspección ordinaria conforme a documentación: </w:t>
            </w:r>
          </w:p>
          <w:p w14:paraId="7DC9BECA"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Cantidad de artículos, conforme a lista de bienes.</w:t>
            </w:r>
          </w:p>
          <w:p w14:paraId="3FA93E07"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Marca de los artículos conforme a la oferta.</w:t>
            </w:r>
          </w:p>
          <w:p w14:paraId="5ABD59A6"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Origen de los bienes.</w:t>
            </w:r>
          </w:p>
          <w:p w14:paraId="2D251D9B"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SV"/>
              </w:rPr>
              <w:t>Inspección visual, para observar desperfectos externos apreciables (raspaduras, roturas y otros daños físicos evidentes).</w:t>
            </w:r>
          </w:p>
          <w:p w14:paraId="03ED9728" w14:textId="77777777" w:rsidR="00292D67" w:rsidRPr="00C82210" w:rsidRDefault="00292D67" w:rsidP="00292D67">
            <w:pPr>
              <w:pStyle w:val="Prrafodelista"/>
              <w:numPr>
                <w:ilvl w:val="0"/>
                <w:numId w:val="533"/>
              </w:numPr>
              <w:ind w:left="622"/>
              <w:jc w:val="both"/>
              <w:rPr>
                <w:rFonts w:asciiTheme="minorHAnsi" w:hAnsiTheme="minorHAnsi" w:cstheme="minorHAnsi"/>
                <w:lang w:val="es-SV"/>
              </w:rPr>
            </w:pPr>
            <w:r w:rsidRPr="00C82210">
              <w:rPr>
                <w:rFonts w:asciiTheme="minorHAnsi" w:hAnsiTheme="minorHAnsi" w:cstheme="minorHAnsi"/>
                <w:lang w:val="es-US"/>
              </w:rPr>
              <w:t>El Proveedor embalará los Bienes en la forma necesaria para impedir que se dañen o deterioren durante el transporte al lugar de destino final indicado en el Contrato. El embalaje deberá ser adecuado para resistir, entre otras cosas, la manipulación descuidada, la exposición a temperaturas extremas, la sal y las precipitaciones, y el almacenamiento en espacios abiertos.</w:t>
            </w:r>
          </w:p>
          <w:p w14:paraId="4CCC96D2" w14:textId="77777777" w:rsidR="00292D67" w:rsidRPr="00C82210" w:rsidRDefault="00292D67" w:rsidP="00A55A97">
            <w:pPr>
              <w:shd w:val="clear" w:color="auto" w:fill="FFFFFF" w:themeFill="background1"/>
              <w:jc w:val="both"/>
              <w:rPr>
                <w:rFonts w:asciiTheme="minorHAnsi" w:hAnsiTheme="minorHAnsi" w:cstheme="minorHAnsi"/>
                <w:lang w:val="es-SV"/>
              </w:rPr>
            </w:pPr>
            <w:r w:rsidRPr="00C82210">
              <w:rPr>
                <w:rFonts w:asciiTheme="minorHAnsi" w:hAnsiTheme="minorHAnsi" w:cstheme="minorHAnsi"/>
                <w:lang w:val="es-SV"/>
              </w:rPr>
              <w:t>Una vez practicadas estas inspecciones, el personal designado para la recepción de los bienes por parte del MINSAL emitirá el acta de recepción definitiva de los bienes.</w:t>
            </w:r>
          </w:p>
          <w:p w14:paraId="5FC2E675" w14:textId="77777777" w:rsidR="00292D67" w:rsidRPr="00C82210" w:rsidRDefault="00292D67" w:rsidP="00A55A97">
            <w:pPr>
              <w:jc w:val="both"/>
              <w:rPr>
                <w:rFonts w:asciiTheme="minorHAnsi" w:hAnsiTheme="minorHAnsi" w:cstheme="minorHAnsi"/>
                <w:lang w:val="es-SV"/>
              </w:rPr>
            </w:pPr>
            <w:r w:rsidRPr="00C82210">
              <w:rPr>
                <w:rFonts w:asciiTheme="minorHAnsi" w:hAnsiTheme="minorHAnsi" w:cstheme="minorHAnsi"/>
                <w:lang w:val="es-SV"/>
              </w:rPr>
              <w:t xml:space="preserve">Si alguno de los aspectos precedentes no se hallare conformes, el personal designado por el MINSAL asentará en el acta de No Recepción los motivos por los cuales no se </w:t>
            </w:r>
            <w:proofErr w:type="spellStart"/>
            <w:r w:rsidRPr="00C82210">
              <w:rPr>
                <w:rFonts w:asciiTheme="minorHAnsi" w:hAnsiTheme="minorHAnsi" w:cstheme="minorHAnsi"/>
                <w:lang w:val="es-SV"/>
              </w:rPr>
              <w:t>recepcionan</w:t>
            </w:r>
            <w:proofErr w:type="spellEnd"/>
            <w:r w:rsidRPr="00C82210">
              <w:rPr>
                <w:rFonts w:asciiTheme="minorHAnsi" w:hAnsiTheme="minorHAnsi" w:cstheme="minorHAnsi"/>
                <w:lang w:val="es-SV"/>
              </w:rPr>
              <w:t xml:space="preserve"> los bienes e implicará para el proveedor el reemplazo de los bienes no conformes dentro del plazo establecido en las Condiciones Especiales del Contrato.</w:t>
            </w:r>
          </w:p>
        </w:tc>
      </w:tr>
      <w:tr w:rsidR="00292D67" w:rsidRPr="00C82210" w14:paraId="13F8349A" w14:textId="77777777" w:rsidTr="00A55A97">
        <w:tc>
          <w:tcPr>
            <w:tcW w:w="1604" w:type="dxa"/>
            <w:shd w:val="clear" w:color="auto" w:fill="FFFFFF" w:themeFill="background1"/>
          </w:tcPr>
          <w:p w14:paraId="25089734"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lastRenderedPageBreak/>
              <w:t>CGC 26.2</w:t>
            </w:r>
          </w:p>
        </w:tc>
        <w:tc>
          <w:tcPr>
            <w:tcW w:w="7677" w:type="dxa"/>
            <w:shd w:val="clear" w:color="auto" w:fill="FFFFFF" w:themeFill="background1"/>
          </w:tcPr>
          <w:p w14:paraId="559D70AB" w14:textId="77777777" w:rsidR="00292D67" w:rsidRPr="00C82210" w:rsidRDefault="00292D67" w:rsidP="00A55A97">
            <w:pPr>
              <w:tabs>
                <w:tab w:val="right" w:pos="7164"/>
              </w:tabs>
              <w:spacing w:after="200"/>
              <w:jc w:val="both"/>
              <w:rPr>
                <w:rFonts w:asciiTheme="minorHAnsi" w:hAnsiTheme="minorHAnsi" w:cstheme="minorHAnsi"/>
                <w:u w:val="single"/>
                <w:lang w:val="es-US"/>
              </w:rPr>
            </w:pPr>
            <w:r w:rsidRPr="00C82210">
              <w:rPr>
                <w:rFonts w:asciiTheme="minorHAnsi" w:hAnsiTheme="minorHAnsi" w:cstheme="minorHAnsi"/>
                <w:lang w:val="es-US"/>
              </w:rPr>
              <w:t xml:space="preserve">Las inspecciones y pruebas se realizarán en: </w:t>
            </w:r>
            <w:r w:rsidRPr="00C82210">
              <w:rPr>
                <w:rFonts w:asciiTheme="minorHAnsi" w:hAnsiTheme="minorHAnsi" w:cstheme="minorHAnsi"/>
                <w:b/>
                <w:bCs/>
                <w:i/>
                <w:iCs/>
                <w:lang w:val="es-US"/>
              </w:rPr>
              <w:t>lugar de entrega de los bienes</w:t>
            </w:r>
          </w:p>
        </w:tc>
      </w:tr>
      <w:tr w:rsidR="00292D67" w:rsidRPr="00C82210" w14:paraId="0CE4BA33" w14:textId="77777777" w:rsidTr="00A55A97">
        <w:tc>
          <w:tcPr>
            <w:tcW w:w="1604" w:type="dxa"/>
          </w:tcPr>
          <w:p w14:paraId="3406C1AD"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27.1</w:t>
            </w:r>
          </w:p>
        </w:tc>
        <w:tc>
          <w:tcPr>
            <w:tcW w:w="7677" w:type="dxa"/>
          </w:tcPr>
          <w:p w14:paraId="0240D980"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hAnsiTheme="minorHAnsi" w:cstheme="minorHAnsi"/>
                <w:lang w:val="es-US"/>
              </w:rPr>
              <w:t>Para el caso de incumplimiento del plazo establecido para la entrega de los bienes, se aplicará al proveedor una multa de 0.5% por cada semana de atraso, dicha penalidad será aplicable sobre el valor de los suministros que se hubieren dejado de entregar o por los que se entregaron fuera del plazo contractual. El valor acumulado por dicha multa no podrá exceder del 10% del monto total del contrato.  Si hay una justificación debidamente soportada y aceptable para El Contratante, se excluirá la multa.</w:t>
            </w:r>
          </w:p>
        </w:tc>
      </w:tr>
      <w:tr w:rsidR="00292D67" w:rsidRPr="00C82210" w14:paraId="46978EE9" w14:textId="77777777" w:rsidTr="00A55A97">
        <w:tc>
          <w:tcPr>
            <w:tcW w:w="1604" w:type="dxa"/>
          </w:tcPr>
          <w:p w14:paraId="3DC800EF"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28.3</w:t>
            </w:r>
          </w:p>
        </w:tc>
        <w:tc>
          <w:tcPr>
            <w:tcW w:w="7677" w:type="dxa"/>
          </w:tcPr>
          <w:p w14:paraId="5EE9B37C" w14:textId="56BC0654" w:rsidR="00292D67" w:rsidRPr="00823F96" w:rsidRDefault="00292D67" w:rsidP="00823F96">
            <w:pPr>
              <w:tabs>
                <w:tab w:val="right" w:pos="7164"/>
              </w:tabs>
              <w:spacing w:after="200"/>
              <w:jc w:val="both"/>
              <w:rPr>
                <w:rFonts w:asciiTheme="minorHAnsi" w:hAnsiTheme="minorHAnsi" w:cstheme="minorHAnsi"/>
                <w:lang w:val="es-SV"/>
              </w:rPr>
            </w:pPr>
            <w:r w:rsidRPr="00EC251F">
              <w:rPr>
                <w:rFonts w:asciiTheme="minorHAnsi" w:hAnsiTheme="minorHAnsi" w:cstheme="minorHAnsi"/>
                <w:lang w:val="es-SV"/>
              </w:rPr>
              <w:t xml:space="preserve">El período de Validez de la Garantía contra desperfectos de fabricación de los Bienes será de: </w:t>
            </w:r>
            <w:r w:rsidRPr="00EC251F">
              <w:rPr>
                <w:rFonts w:asciiTheme="minorHAnsi" w:hAnsiTheme="minorHAnsi" w:cstheme="minorHAnsi"/>
                <w:b/>
                <w:bCs/>
                <w:lang w:val="es-SV"/>
              </w:rPr>
              <w:t xml:space="preserve">dos (2) años </w:t>
            </w:r>
            <w:r w:rsidRPr="00EC251F">
              <w:rPr>
                <w:rFonts w:asciiTheme="minorHAnsi" w:hAnsiTheme="minorHAnsi" w:cstheme="minorHAnsi"/>
                <w:lang w:val="es-SV"/>
              </w:rPr>
              <w:t>a partir de la fecha de recepción a entera satisfacción del administrador del contrato.</w:t>
            </w:r>
          </w:p>
        </w:tc>
      </w:tr>
      <w:tr w:rsidR="00292D67" w:rsidRPr="00C82210" w14:paraId="4E22DF44" w14:textId="77777777" w:rsidTr="00A55A97">
        <w:tc>
          <w:tcPr>
            <w:tcW w:w="1604" w:type="dxa"/>
          </w:tcPr>
          <w:p w14:paraId="3F526BF1" w14:textId="77777777" w:rsidR="00292D67" w:rsidRPr="00C82210" w:rsidRDefault="00292D67" w:rsidP="00A55A97">
            <w:pPr>
              <w:rPr>
                <w:rFonts w:asciiTheme="minorHAnsi" w:hAnsiTheme="minorHAnsi" w:cstheme="minorHAnsi"/>
                <w:b/>
                <w:lang w:val="es-US"/>
              </w:rPr>
            </w:pPr>
            <w:r w:rsidRPr="00C82210">
              <w:rPr>
                <w:rFonts w:asciiTheme="minorHAnsi" w:hAnsiTheme="minorHAnsi" w:cstheme="minorHAnsi"/>
                <w:b/>
                <w:bCs/>
                <w:lang w:val="es-US"/>
              </w:rPr>
              <w:t>CGC 28.5, CGC 28.6</w:t>
            </w:r>
          </w:p>
        </w:tc>
        <w:tc>
          <w:tcPr>
            <w:tcW w:w="7677" w:type="dxa"/>
            <w:shd w:val="clear" w:color="auto" w:fill="auto"/>
          </w:tcPr>
          <w:p w14:paraId="5803DA96"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El plazo para reparar o reemplazar los bienes será:</w:t>
            </w:r>
          </w:p>
          <w:p w14:paraId="26E584C2" w14:textId="77777777" w:rsidR="00292D67" w:rsidRPr="00C82210" w:rsidRDefault="00292D67" w:rsidP="00A55A97">
            <w:pPr>
              <w:tabs>
                <w:tab w:val="right" w:pos="7164"/>
              </w:tabs>
              <w:spacing w:after="200"/>
              <w:jc w:val="both"/>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Se entregará nota firmada por el Representante Legal en la que se compromete a cambiar o sustituir en un plazo de 15 días calendarios los bienes defectuosos o en mal estado.</w:t>
            </w:r>
          </w:p>
        </w:tc>
      </w:tr>
      <w:tr w:rsidR="00292D67" w:rsidRPr="00C82210" w14:paraId="1CB18259" w14:textId="77777777" w:rsidTr="00A55A97">
        <w:tc>
          <w:tcPr>
            <w:tcW w:w="1604" w:type="dxa"/>
          </w:tcPr>
          <w:p w14:paraId="2ADC16E9" w14:textId="77777777" w:rsidR="00292D67" w:rsidRPr="00C82210" w:rsidRDefault="00292D67" w:rsidP="00A55A97">
            <w:pPr>
              <w:spacing w:after="200"/>
              <w:rPr>
                <w:rFonts w:asciiTheme="minorHAnsi" w:hAnsiTheme="minorHAnsi" w:cstheme="minorHAnsi"/>
                <w:b/>
                <w:lang w:val="es-US"/>
              </w:rPr>
            </w:pPr>
            <w:r w:rsidRPr="00C82210">
              <w:rPr>
                <w:rFonts w:asciiTheme="minorHAnsi" w:hAnsiTheme="minorHAnsi" w:cstheme="minorHAnsi"/>
                <w:b/>
                <w:bCs/>
                <w:lang w:val="es-US"/>
              </w:rPr>
              <w:t>CGC 33.4</w:t>
            </w:r>
          </w:p>
        </w:tc>
        <w:tc>
          <w:tcPr>
            <w:tcW w:w="7677" w:type="dxa"/>
            <w:shd w:val="clear" w:color="auto" w:fill="auto"/>
          </w:tcPr>
          <w:p w14:paraId="5867AF00" w14:textId="77777777" w:rsidR="00292D67" w:rsidRPr="00C82210" w:rsidRDefault="00292D67" w:rsidP="00A55A97">
            <w:pPr>
              <w:tabs>
                <w:tab w:val="right" w:pos="7164"/>
              </w:tabs>
              <w:spacing w:after="200"/>
              <w:rPr>
                <w:rFonts w:asciiTheme="minorHAnsi" w:hAnsiTheme="minorHAnsi" w:cstheme="minorHAnsi"/>
                <w:shd w:val="clear" w:color="auto" w:fill="FFFFFF"/>
                <w:lang w:val="es-SV"/>
              </w:rPr>
            </w:pPr>
            <w:r w:rsidRPr="00C82210">
              <w:rPr>
                <w:rFonts w:asciiTheme="minorHAnsi" w:hAnsiTheme="minorHAnsi" w:cstheme="minorHAnsi"/>
                <w:shd w:val="clear" w:color="auto" w:fill="FFFFFF"/>
                <w:lang w:val="es-SV"/>
              </w:rPr>
              <w:t>Indicar “No aplica”:</w:t>
            </w:r>
          </w:p>
        </w:tc>
      </w:tr>
      <w:tr w:rsidR="00292D67" w:rsidRPr="00C82210" w14:paraId="75529E58" w14:textId="77777777" w:rsidTr="00A55A97">
        <w:tc>
          <w:tcPr>
            <w:tcW w:w="1604" w:type="dxa"/>
          </w:tcPr>
          <w:p w14:paraId="60E240A9" w14:textId="77777777" w:rsidR="00292D67" w:rsidRPr="00C82210" w:rsidRDefault="00292D67" w:rsidP="00A55A97">
            <w:pPr>
              <w:spacing w:after="200"/>
              <w:rPr>
                <w:rFonts w:asciiTheme="minorHAnsi" w:hAnsiTheme="minorHAnsi" w:cstheme="minorHAnsi"/>
                <w:b/>
                <w:bCs/>
                <w:lang w:val="es-US"/>
              </w:rPr>
            </w:pPr>
            <w:r w:rsidRPr="00C82210">
              <w:rPr>
                <w:rFonts w:asciiTheme="minorHAnsi" w:hAnsiTheme="minorHAnsi" w:cstheme="minorHAnsi"/>
                <w:b/>
                <w:bCs/>
                <w:lang w:val="es-US"/>
              </w:rPr>
              <w:t xml:space="preserve">CGC 34 </w:t>
            </w:r>
          </w:p>
        </w:tc>
        <w:tc>
          <w:tcPr>
            <w:tcW w:w="7677" w:type="dxa"/>
          </w:tcPr>
          <w:p w14:paraId="62D7734D" w14:textId="77777777" w:rsidR="00292D67" w:rsidRPr="00C82210" w:rsidRDefault="00292D67" w:rsidP="00A55A97">
            <w:pPr>
              <w:spacing w:after="200"/>
              <w:ind w:left="74"/>
              <w:jc w:val="both"/>
              <w:rPr>
                <w:rFonts w:asciiTheme="minorHAnsi" w:hAnsiTheme="minorHAnsi" w:cstheme="minorHAnsi"/>
                <w:color w:val="000000"/>
                <w:lang w:val="es-US"/>
              </w:rPr>
            </w:pPr>
            <w:r w:rsidRPr="00C82210">
              <w:rPr>
                <w:rFonts w:asciiTheme="minorHAnsi" w:hAnsiTheme="minorHAnsi" w:cstheme="minorHAnsi"/>
                <w:color w:val="000000"/>
                <w:lang w:val="es-US"/>
              </w:rPr>
              <w:t xml:space="preserve">El Ministerio de Salud por medio de la autoridad competente, podrá conceder prórroga para la entrega de lo pactado, mediante Resolución Razonada firmada por el titular o su delegado, únicamente si el retraso del PROVEEDOR se debiera a causas no imputables al mismo, debidamente comprobado, para lo cual tendrá derecho a solicitar y a que se le conceda una prórroga equivalente al tiempo perdido y el mero retraso no dará derecho al PROVEEDOR a reclamar una compensación económica adicional. </w:t>
            </w:r>
          </w:p>
          <w:p w14:paraId="7E6F3DFD" w14:textId="77777777" w:rsidR="00292D67" w:rsidRPr="00C82210" w:rsidRDefault="00292D67" w:rsidP="00A55A97">
            <w:pPr>
              <w:jc w:val="both"/>
              <w:rPr>
                <w:rFonts w:asciiTheme="minorHAnsi" w:hAnsiTheme="minorHAnsi" w:cstheme="minorHAnsi"/>
                <w:i/>
                <w:iCs/>
                <w:lang w:val="es-US"/>
              </w:rPr>
            </w:pPr>
            <w:r w:rsidRPr="00C82210">
              <w:rPr>
                <w:rFonts w:asciiTheme="minorHAnsi" w:hAnsiTheme="minorHAnsi" w:cstheme="minorHAnsi"/>
                <w:color w:val="000000"/>
                <w:lang w:val="es-US"/>
              </w:rPr>
              <w:t>La solicitud por parte del Contratista deberá ser dirigida por escrito a la persona encargada de la Administración del Contrato, dicha solicitud debe efectuarse  quince (15) días antes expirar el plazo de entrega contratada, presentando por escrito las pruebas que motiven su petición; en caso de proceder el Administrador del Contrato deberá remitir su solicitud al área de Adquisiciones y Contrataciones de la Unidad Coordinadora del Proyecto Creciendo Saludables Juntos en adelante UCPCSJ, ubicada en Calle Los Bambúes y Av. Las Camelias # 15, Col San Francisco, San Salvador, El Salvador.</w:t>
            </w:r>
          </w:p>
          <w:p w14:paraId="0CAA1E21" w14:textId="77777777" w:rsidR="00292D67" w:rsidRPr="00C82210" w:rsidRDefault="00292D67" w:rsidP="00A55A97">
            <w:pPr>
              <w:tabs>
                <w:tab w:val="right" w:pos="7164"/>
              </w:tabs>
              <w:spacing w:after="200"/>
              <w:jc w:val="both"/>
              <w:rPr>
                <w:rFonts w:asciiTheme="minorHAnsi" w:hAnsiTheme="minorHAnsi" w:cstheme="minorHAnsi"/>
                <w:lang w:val="es-US"/>
              </w:rPr>
            </w:pPr>
            <w:r w:rsidRPr="00C82210">
              <w:rPr>
                <w:rFonts w:asciiTheme="minorHAnsi" w:eastAsia="Calibri" w:hAnsiTheme="minorHAnsi" w:cstheme="minorHAnsi"/>
                <w:lang w:val="es-MX"/>
              </w:rPr>
              <w:lastRenderedPageBreak/>
              <w:t xml:space="preserve">Teléfono: 7840-8570, Email: </w:t>
            </w:r>
            <w:hyperlink r:id="rId17" w:history="1">
              <w:r w:rsidRPr="00C82210">
                <w:rPr>
                  <w:rStyle w:val="Hipervnculo"/>
                  <w:rFonts w:asciiTheme="minorHAnsi" w:hAnsiTheme="minorHAnsi" w:cstheme="minorHAnsi"/>
                  <w:lang w:val="es-SV"/>
                </w:rPr>
                <w:t>adquisicion</w:t>
              </w:r>
              <w:r w:rsidRPr="00C82210">
                <w:rPr>
                  <w:rStyle w:val="Hipervnculo"/>
                  <w:rFonts w:asciiTheme="minorHAnsi" w:hAnsiTheme="minorHAnsi" w:cstheme="minorHAnsi"/>
                  <w:lang w:val="es-US"/>
                </w:rPr>
                <w:t>escrecerjuntos@salud.gob.sv</w:t>
              </w:r>
            </w:hyperlink>
            <w:r w:rsidRPr="00C82210">
              <w:rPr>
                <w:rFonts w:asciiTheme="minorHAnsi" w:hAnsiTheme="minorHAnsi" w:cstheme="minorHAnsi"/>
                <w:color w:val="000000"/>
                <w:lang w:val="es-US"/>
              </w:rPr>
              <w:t>; dicha solicitud deberá presentarse diez (10) días antes expirar el plazo de la entrega contratada.</w:t>
            </w:r>
          </w:p>
        </w:tc>
      </w:tr>
    </w:tbl>
    <w:p w14:paraId="587AD68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7241A04"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46C53DD9"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6A0E110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78181E58"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08A7637"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43C5DA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C843D75"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FF3FBFC"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1C5DFB9F"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60FE1B"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3D9E14DB"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20CCDACA"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0100CD77"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512FD103"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65A7A444"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4F178783"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7A07F35A"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5E81D8CD"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29AA54BF"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3FF138E1" w14:textId="77777777" w:rsidR="00823F96" w:rsidRDefault="00823F96" w:rsidP="000314BB">
      <w:pPr>
        <w:autoSpaceDE w:val="0"/>
        <w:autoSpaceDN w:val="0"/>
        <w:adjustRightInd w:val="0"/>
        <w:spacing w:line="360" w:lineRule="auto"/>
        <w:jc w:val="both"/>
        <w:rPr>
          <w:rFonts w:asciiTheme="minorHAnsi" w:hAnsiTheme="minorHAnsi" w:cstheme="minorHAnsi"/>
          <w:lang w:val="es-US"/>
        </w:rPr>
      </w:pPr>
    </w:p>
    <w:p w14:paraId="452D5FC2" w14:textId="77777777" w:rsidR="00430117" w:rsidRDefault="00430117" w:rsidP="000314BB">
      <w:pPr>
        <w:autoSpaceDE w:val="0"/>
        <w:autoSpaceDN w:val="0"/>
        <w:adjustRightInd w:val="0"/>
        <w:spacing w:line="360" w:lineRule="auto"/>
        <w:jc w:val="both"/>
        <w:rPr>
          <w:rFonts w:asciiTheme="minorHAnsi" w:hAnsiTheme="minorHAnsi" w:cstheme="minorHAnsi"/>
          <w:lang w:val="es-US"/>
        </w:rPr>
      </w:pPr>
    </w:p>
    <w:p w14:paraId="52D803EE" w14:textId="68B2B0A8" w:rsidR="00D17CDC" w:rsidRDefault="00D61F99" w:rsidP="00D61F99">
      <w:pPr>
        <w:tabs>
          <w:tab w:val="left" w:pos="900"/>
          <w:tab w:val="left" w:pos="7200"/>
        </w:tabs>
        <w:spacing w:line="276" w:lineRule="auto"/>
        <w:jc w:val="center"/>
        <w:rPr>
          <w:rFonts w:ascii="Calibri" w:hAnsi="Calibri" w:cs="Calibri"/>
          <w:b/>
          <w:bCs/>
          <w:lang w:val="es-SV"/>
        </w:rPr>
      </w:pPr>
      <w:r w:rsidRPr="00B76F33">
        <w:rPr>
          <w:rFonts w:ascii="Calibri" w:hAnsi="Calibri" w:cs="Calibri"/>
          <w:b/>
          <w:bCs/>
          <w:lang w:val="es-SV"/>
        </w:rPr>
        <w:t>ANEXO 1</w:t>
      </w:r>
    </w:p>
    <w:p w14:paraId="58B835AF" w14:textId="77777777" w:rsidR="00956EDA" w:rsidRPr="00956EDA" w:rsidRDefault="00956EDA" w:rsidP="00D61F99">
      <w:pPr>
        <w:tabs>
          <w:tab w:val="left" w:pos="900"/>
          <w:tab w:val="left" w:pos="7200"/>
        </w:tabs>
        <w:spacing w:line="276" w:lineRule="auto"/>
        <w:jc w:val="center"/>
        <w:rPr>
          <w:rFonts w:ascii="Calibri" w:hAnsi="Calibri" w:cs="Calibri"/>
          <w:b/>
          <w:bCs/>
          <w:sz w:val="2"/>
          <w:szCs w:val="2"/>
          <w:lang w:val="es-SV"/>
        </w:rPr>
      </w:pPr>
    </w:p>
    <w:p w14:paraId="5082283A" w14:textId="77777777" w:rsidR="00847303" w:rsidRPr="000931FC" w:rsidRDefault="00847303" w:rsidP="00847303">
      <w:pPr>
        <w:pStyle w:val="Ttulo1"/>
        <w:jc w:val="both"/>
        <w:rPr>
          <w:rFonts w:ascii="Calibri" w:eastAsia="Times New Roman" w:hAnsi="Calibri" w:cs="Calibri"/>
          <w:b/>
          <w:bCs/>
          <w:color w:val="auto"/>
          <w:sz w:val="24"/>
          <w:szCs w:val="24"/>
          <w:lang w:val="es-SV"/>
        </w:rPr>
      </w:pPr>
      <w:r w:rsidRPr="000931FC">
        <w:rPr>
          <w:rFonts w:ascii="Calibri" w:eastAsia="Times New Roman" w:hAnsi="Calibri" w:cs="Calibri"/>
          <w:b/>
          <w:bCs/>
          <w:color w:val="auto"/>
          <w:sz w:val="24"/>
          <w:szCs w:val="24"/>
          <w:lang w:val="es-SV"/>
        </w:rPr>
        <w:lastRenderedPageBreak/>
        <w:t>PROPUESTA TÉCNICA</w:t>
      </w:r>
    </w:p>
    <w:p w14:paraId="369776A4" w14:textId="77777777" w:rsidR="00847303" w:rsidRDefault="00847303" w:rsidP="00847303">
      <w:pPr>
        <w:rPr>
          <w:spacing w:val="-2"/>
          <w:sz w:val="12"/>
          <w:szCs w:val="12"/>
        </w:rPr>
      </w:pPr>
    </w:p>
    <w:tbl>
      <w:tblPr>
        <w:tblW w:w="5003" w:type="pct"/>
        <w:tblCellMar>
          <w:left w:w="70" w:type="dxa"/>
          <w:right w:w="70" w:type="dxa"/>
        </w:tblCellMar>
        <w:tblLook w:val="04A0" w:firstRow="1" w:lastRow="0" w:firstColumn="1" w:lastColumn="0" w:noHBand="0" w:noVBand="1"/>
      </w:tblPr>
      <w:tblGrid>
        <w:gridCol w:w="147"/>
        <w:gridCol w:w="650"/>
        <w:gridCol w:w="2545"/>
        <w:gridCol w:w="1413"/>
        <w:gridCol w:w="2753"/>
        <w:gridCol w:w="2132"/>
      </w:tblGrid>
      <w:tr w:rsidR="0063044A" w:rsidRPr="00557D74" w14:paraId="554816BE" w14:textId="77777777" w:rsidTr="00557D74">
        <w:trPr>
          <w:trHeight w:val="255"/>
        </w:trPr>
        <w:tc>
          <w:tcPr>
            <w:tcW w:w="76" w:type="pct"/>
            <w:tcBorders>
              <w:top w:val="nil"/>
              <w:left w:val="nil"/>
              <w:bottom w:val="nil"/>
              <w:right w:val="nil"/>
            </w:tcBorders>
            <w:shd w:val="clear" w:color="auto" w:fill="auto"/>
            <w:noWrap/>
            <w:vAlign w:val="center"/>
            <w:hideMark/>
          </w:tcPr>
          <w:p w14:paraId="2DCD43FF" w14:textId="77777777" w:rsidR="0063044A" w:rsidRPr="00557D74" w:rsidRDefault="0063044A" w:rsidP="00557D74">
            <w:pPr>
              <w:spacing w:after="160" w:line="259" w:lineRule="auto"/>
              <w:rPr>
                <w:rFonts w:asciiTheme="minorHAnsi" w:hAnsiTheme="minorHAnsi" w:cstheme="minorHAnsi"/>
                <w:b/>
                <w:bCs/>
                <w:sz w:val="20"/>
                <w:szCs w:val="20"/>
                <w:lang w:val="es-SV"/>
              </w:rPr>
            </w:pPr>
          </w:p>
        </w:tc>
        <w:tc>
          <w:tcPr>
            <w:tcW w:w="3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B6539F" w14:textId="77777777" w:rsidR="0063044A" w:rsidRPr="00557D74" w:rsidRDefault="0063044A">
            <w:pPr>
              <w:jc w:val="cente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ÍTEM</w:t>
            </w:r>
          </w:p>
        </w:tc>
        <w:tc>
          <w:tcPr>
            <w:tcW w:w="132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B2C744" w14:textId="77777777" w:rsidR="0063044A" w:rsidRPr="00557D74" w:rsidRDefault="0063044A">
            <w:pPr>
              <w:jc w:val="cente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CÓDIGO MINSAL</w:t>
            </w:r>
          </w:p>
        </w:tc>
        <w:tc>
          <w:tcPr>
            <w:tcW w:w="7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340A3" w14:textId="77777777" w:rsidR="0063044A" w:rsidRPr="00557D74" w:rsidRDefault="0063044A">
            <w:pPr>
              <w:jc w:val="cente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CÓDIGO UNO</w:t>
            </w:r>
          </w:p>
        </w:tc>
        <w:tc>
          <w:tcPr>
            <w:tcW w:w="1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238B41" w14:textId="77777777" w:rsidR="0063044A" w:rsidRPr="00557D74" w:rsidRDefault="0063044A">
            <w:pPr>
              <w:jc w:val="cente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DESCRIPCIÓN</w:t>
            </w:r>
          </w:p>
        </w:tc>
        <w:tc>
          <w:tcPr>
            <w:tcW w:w="110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1EE83" w14:textId="77777777" w:rsidR="0063044A" w:rsidRPr="00557D74" w:rsidRDefault="0063044A">
            <w:pPr>
              <w:jc w:val="cente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CANTIDAD</w:t>
            </w:r>
          </w:p>
        </w:tc>
      </w:tr>
      <w:tr w:rsidR="0063044A" w:rsidRPr="00557D74" w14:paraId="307B2EF3" w14:textId="77777777" w:rsidTr="00F97790">
        <w:trPr>
          <w:trHeight w:val="58"/>
        </w:trPr>
        <w:tc>
          <w:tcPr>
            <w:tcW w:w="76" w:type="pct"/>
            <w:tcBorders>
              <w:top w:val="nil"/>
              <w:left w:val="nil"/>
              <w:bottom w:val="nil"/>
              <w:right w:val="nil"/>
            </w:tcBorders>
            <w:shd w:val="clear" w:color="auto" w:fill="auto"/>
            <w:noWrap/>
            <w:vAlign w:val="center"/>
            <w:hideMark/>
          </w:tcPr>
          <w:p w14:paraId="499D68B0" w14:textId="77777777" w:rsidR="0063044A" w:rsidRPr="00557D74" w:rsidRDefault="0063044A">
            <w:pPr>
              <w:jc w:val="center"/>
              <w:rPr>
                <w:rFonts w:asciiTheme="minorHAnsi" w:hAnsiTheme="minorHAnsi" w:cstheme="minorHAnsi"/>
                <w:b/>
                <w:bCs/>
                <w:sz w:val="20"/>
                <w:szCs w:val="20"/>
                <w:lang w:val="es-SV"/>
              </w:rPr>
            </w:pPr>
          </w:p>
        </w:tc>
        <w:tc>
          <w:tcPr>
            <w:tcW w:w="337" w:type="pct"/>
            <w:vMerge/>
            <w:tcBorders>
              <w:top w:val="single" w:sz="4" w:space="0" w:color="auto"/>
              <w:left w:val="single" w:sz="4" w:space="0" w:color="auto"/>
              <w:bottom w:val="single" w:sz="4" w:space="0" w:color="auto"/>
              <w:right w:val="single" w:sz="4" w:space="0" w:color="auto"/>
            </w:tcBorders>
            <w:vAlign w:val="center"/>
            <w:hideMark/>
          </w:tcPr>
          <w:p w14:paraId="36C616D5" w14:textId="77777777" w:rsidR="0063044A" w:rsidRPr="00557D74" w:rsidRDefault="0063044A">
            <w:pPr>
              <w:rPr>
                <w:rFonts w:asciiTheme="minorHAnsi" w:hAnsiTheme="minorHAnsi" w:cstheme="minorHAnsi"/>
                <w:b/>
                <w:bCs/>
                <w:sz w:val="20"/>
                <w:szCs w:val="20"/>
                <w:lang w:val="es-SV"/>
              </w:rPr>
            </w:pPr>
          </w:p>
        </w:tc>
        <w:tc>
          <w:tcPr>
            <w:tcW w:w="1320" w:type="pct"/>
            <w:vMerge/>
            <w:tcBorders>
              <w:top w:val="single" w:sz="4" w:space="0" w:color="auto"/>
              <w:left w:val="single" w:sz="4" w:space="0" w:color="auto"/>
              <w:bottom w:val="single" w:sz="4" w:space="0" w:color="auto"/>
              <w:right w:val="single" w:sz="4" w:space="0" w:color="auto"/>
            </w:tcBorders>
            <w:vAlign w:val="center"/>
            <w:hideMark/>
          </w:tcPr>
          <w:p w14:paraId="6866BC9F" w14:textId="77777777" w:rsidR="0063044A" w:rsidRPr="00557D74" w:rsidRDefault="0063044A">
            <w:pPr>
              <w:rPr>
                <w:rFonts w:asciiTheme="minorHAnsi" w:hAnsiTheme="minorHAnsi" w:cstheme="minorHAnsi"/>
                <w:b/>
                <w:bCs/>
                <w:sz w:val="20"/>
                <w:szCs w:val="20"/>
                <w:lang w:val="es-SV"/>
              </w:rPr>
            </w:pPr>
          </w:p>
        </w:tc>
        <w:tc>
          <w:tcPr>
            <w:tcW w:w="733" w:type="pct"/>
            <w:vMerge/>
            <w:tcBorders>
              <w:top w:val="single" w:sz="4" w:space="0" w:color="auto"/>
              <w:left w:val="single" w:sz="4" w:space="0" w:color="auto"/>
              <w:bottom w:val="single" w:sz="4" w:space="0" w:color="auto"/>
              <w:right w:val="single" w:sz="4" w:space="0" w:color="auto"/>
            </w:tcBorders>
            <w:vAlign w:val="center"/>
            <w:hideMark/>
          </w:tcPr>
          <w:p w14:paraId="485F1865" w14:textId="77777777" w:rsidR="0063044A" w:rsidRPr="00557D74" w:rsidRDefault="0063044A">
            <w:pPr>
              <w:rPr>
                <w:rFonts w:asciiTheme="minorHAnsi" w:hAnsiTheme="minorHAnsi" w:cstheme="minorHAnsi"/>
                <w:b/>
                <w:bCs/>
                <w:sz w:val="20"/>
                <w:szCs w:val="20"/>
                <w:lang w:val="es-SV"/>
              </w:rPr>
            </w:pPr>
          </w:p>
        </w:tc>
        <w:tc>
          <w:tcPr>
            <w:tcW w:w="1428" w:type="pct"/>
            <w:vMerge/>
            <w:tcBorders>
              <w:top w:val="single" w:sz="4" w:space="0" w:color="auto"/>
              <w:left w:val="single" w:sz="4" w:space="0" w:color="auto"/>
              <w:bottom w:val="single" w:sz="4" w:space="0" w:color="auto"/>
              <w:right w:val="single" w:sz="4" w:space="0" w:color="auto"/>
            </w:tcBorders>
            <w:vAlign w:val="center"/>
            <w:hideMark/>
          </w:tcPr>
          <w:p w14:paraId="0337C578" w14:textId="77777777" w:rsidR="0063044A" w:rsidRPr="00557D74" w:rsidRDefault="0063044A">
            <w:pPr>
              <w:rPr>
                <w:rFonts w:asciiTheme="minorHAnsi" w:hAnsiTheme="minorHAnsi" w:cstheme="minorHAnsi"/>
                <w:b/>
                <w:bCs/>
                <w:sz w:val="20"/>
                <w:szCs w:val="20"/>
                <w:lang w:val="es-SV"/>
              </w:rPr>
            </w:pPr>
          </w:p>
        </w:tc>
        <w:tc>
          <w:tcPr>
            <w:tcW w:w="1106" w:type="pct"/>
            <w:vMerge/>
            <w:tcBorders>
              <w:top w:val="single" w:sz="4" w:space="0" w:color="auto"/>
              <w:left w:val="single" w:sz="4" w:space="0" w:color="auto"/>
              <w:bottom w:val="single" w:sz="4" w:space="0" w:color="auto"/>
              <w:right w:val="single" w:sz="4" w:space="0" w:color="auto"/>
            </w:tcBorders>
            <w:vAlign w:val="center"/>
            <w:hideMark/>
          </w:tcPr>
          <w:p w14:paraId="0D9F39DB" w14:textId="77777777" w:rsidR="0063044A" w:rsidRPr="00557D74" w:rsidRDefault="0063044A">
            <w:pPr>
              <w:rPr>
                <w:rFonts w:asciiTheme="minorHAnsi" w:hAnsiTheme="minorHAnsi" w:cstheme="minorHAnsi"/>
                <w:b/>
                <w:bCs/>
                <w:sz w:val="20"/>
                <w:szCs w:val="20"/>
                <w:lang w:val="es-SV"/>
              </w:rPr>
            </w:pPr>
          </w:p>
        </w:tc>
      </w:tr>
      <w:tr w:rsidR="0063044A" w:rsidRPr="00557D74" w14:paraId="3F894511" w14:textId="77777777" w:rsidTr="00557D74">
        <w:trPr>
          <w:trHeight w:val="609"/>
        </w:trPr>
        <w:tc>
          <w:tcPr>
            <w:tcW w:w="76" w:type="pct"/>
            <w:tcBorders>
              <w:top w:val="nil"/>
              <w:left w:val="nil"/>
              <w:bottom w:val="nil"/>
              <w:right w:val="nil"/>
            </w:tcBorders>
            <w:shd w:val="clear" w:color="auto" w:fill="auto"/>
            <w:noWrap/>
            <w:vAlign w:val="center"/>
            <w:hideMark/>
          </w:tcPr>
          <w:p w14:paraId="00C4E717" w14:textId="77777777" w:rsidR="0063044A" w:rsidRPr="00557D74" w:rsidRDefault="0063044A">
            <w:pPr>
              <w:rPr>
                <w:rFonts w:asciiTheme="minorHAnsi" w:hAnsiTheme="minorHAnsi" w:cstheme="minorHAnsi"/>
                <w:sz w:val="20"/>
                <w:szCs w:val="20"/>
                <w:lang w:val="es-SV"/>
              </w:rPr>
            </w:pPr>
          </w:p>
        </w:tc>
        <w:tc>
          <w:tcPr>
            <w:tcW w:w="337" w:type="pct"/>
            <w:tcBorders>
              <w:top w:val="nil"/>
              <w:left w:val="single" w:sz="4" w:space="0" w:color="auto"/>
              <w:bottom w:val="single" w:sz="4" w:space="0" w:color="auto"/>
              <w:right w:val="single" w:sz="4" w:space="0" w:color="auto"/>
            </w:tcBorders>
            <w:shd w:val="clear" w:color="auto" w:fill="auto"/>
            <w:noWrap/>
            <w:vAlign w:val="center"/>
            <w:hideMark/>
          </w:tcPr>
          <w:p w14:paraId="1CE2036C" w14:textId="77777777" w:rsidR="0063044A" w:rsidRPr="00557D74" w:rsidRDefault="0063044A">
            <w:pPr>
              <w:jc w:val="center"/>
              <w:rPr>
                <w:rFonts w:asciiTheme="minorHAnsi" w:hAnsiTheme="minorHAnsi" w:cstheme="minorHAnsi"/>
                <w:sz w:val="20"/>
                <w:szCs w:val="20"/>
                <w:lang w:val="es-SV"/>
              </w:rPr>
            </w:pPr>
            <w:r w:rsidRPr="00557D74">
              <w:rPr>
                <w:rFonts w:asciiTheme="minorHAnsi" w:hAnsiTheme="minorHAnsi" w:cstheme="minorHAnsi"/>
                <w:sz w:val="20"/>
                <w:szCs w:val="20"/>
                <w:lang w:val="es-SV"/>
              </w:rPr>
              <w:t>3</w:t>
            </w:r>
          </w:p>
        </w:tc>
        <w:tc>
          <w:tcPr>
            <w:tcW w:w="1320" w:type="pct"/>
            <w:tcBorders>
              <w:top w:val="nil"/>
              <w:left w:val="nil"/>
              <w:bottom w:val="single" w:sz="4" w:space="0" w:color="auto"/>
              <w:right w:val="single" w:sz="4" w:space="0" w:color="auto"/>
            </w:tcBorders>
            <w:shd w:val="clear" w:color="FFFFCC" w:fill="FFFFFF"/>
            <w:noWrap/>
            <w:vAlign w:val="center"/>
            <w:hideMark/>
          </w:tcPr>
          <w:p w14:paraId="25AA0434" w14:textId="77777777" w:rsidR="0063044A" w:rsidRPr="00557D74" w:rsidRDefault="0063044A">
            <w:pPr>
              <w:jc w:val="center"/>
              <w:rPr>
                <w:rFonts w:asciiTheme="minorHAnsi" w:hAnsiTheme="minorHAnsi" w:cstheme="minorHAnsi"/>
                <w:sz w:val="20"/>
                <w:szCs w:val="20"/>
                <w:lang w:val="es-SV"/>
              </w:rPr>
            </w:pPr>
            <w:r w:rsidRPr="00557D74">
              <w:rPr>
                <w:rFonts w:asciiTheme="minorHAnsi" w:hAnsiTheme="minorHAnsi" w:cstheme="minorHAnsi"/>
                <w:sz w:val="20"/>
                <w:szCs w:val="20"/>
                <w:lang w:val="es-SV"/>
              </w:rPr>
              <w:t>63001240</w:t>
            </w:r>
          </w:p>
        </w:tc>
        <w:tc>
          <w:tcPr>
            <w:tcW w:w="733" w:type="pct"/>
            <w:tcBorders>
              <w:top w:val="nil"/>
              <w:left w:val="nil"/>
              <w:bottom w:val="single" w:sz="4" w:space="0" w:color="auto"/>
              <w:right w:val="single" w:sz="4" w:space="0" w:color="auto"/>
            </w:tcBorders>
            <w:shd w:val="clear" w:color="FFFFCC" w:fill="FFFFFF"/>
            <w:noWrap/>
            <w:vAlign w:val="center"/>
            <w:hideMark/>
          </w:tcPr>
          <w:p w14:paraId="06700630" w14:textId="77777777" w:rsidR="0063044A" w:rsidRPr="00557D74" w:rsidRDefault="0063044A">
            <w:pPr>
              <w:jc w:val="center"/>
              <w:rPr>
                <w:rFonts w:asciiTheme="minorHAnsi" w:hAnsiTheme="minorHAnsi" w:cstheme="minorHAnsi"/>
                <w:sz w:val="20"/>
                <w:szCs w:val="20"/>
                <w:lang w:val="es-SV"/>
              </w:rPr>
            </w:pPr>
            <w:r w:rsidRPr="00557D74">
              <w:rPr>
                <w:rFonts w:asciiTheme="minorHAnsi" w:hAnsiTheme="minorHAnsi" w:cstheme="minorHAnsi"/>
                <w:sz w:val="20"/>
                <w:szCs w:val="20"/>
                <w:lang w:val="es-SV"/>
              </w:rPr>
              <w:t>42294203</w:t>
            </w:r>
          </w:p>
        </w:tc>
        <w:tc>
          <w:tcPr>
            <w:tcW w:w="1428" w:type="pct"/>
            <w:tcBorders>
              <w:top w:val="nil"/>
              <w:left w:val="nil"/>
              <w:bottom w:val="single" w:sz="4" w:space="0" w:color="auto"/>
              <w:right w:val="single" w:sz="4" w:space="0" w:color="auto"/>
            </w:tcBorders>
            <w:shd w:val="clear" w:color="FFFFCC" w:fill="FFFFFF"/>
            <w:vAlign w:val="center"/>
            <w:hideMark/>
          </w:tcPr>
          <w:p w14:paraId="12AA1F9E" w14:textId="77777777" w:rsidR="0063044A" w:rsidRPr="00557D74" w:rsidRDefault="0063044A">
            <w:pPr>
              <w:jc w:val="center"/>
              <w:rPr>
                <w:rFonts w:asciiTheme="minorHAnsi" w:hAnsiTheme="minorHAnsi" w:cstheme="minorHAnsi"/>
                <w:sz w:val="20"/>
                <w:szCs w:val="20"/>
                <w:lang w:val="es-SV"/>
              </w:rPr>
            </w:pPr>
            <w:r w:rsidRPr="00557D74">
              <w:rPr>
                <w:rFonts w:asciiTheme="minorHAnsi" w:hAnsiTheme="minorHAnsi" w:cstheme="minorHAnsi"/>
                <w:sz w:val="20"/>
                <w:szCs w:val="20"/>
                <w:lang w:val="es-SV"/>
              </w:rPr>
              <w:t>SET PARA MINILAP</w:t>
            </w:r>
          </w:p>
        </w:tc>
        <w:tc>
          <w:tcPr>
            <w:tcW w:w="1106" w:type="pct"/>
            <w:tcBorders>
              <w:top w:val="nil"/>
              <w:left w:val="nil"/>
              <w:bottom w:val="single" w:sz="4" w:space="0" w:color="auto"/>
              <w:right w:val="single" w:sz="4" w:space="0" w:color="auto"/>
            </w:tcBorders>
            <w:shd w:val="clear" w:color="auto" w:fill="auto"/>
            <w:noWrap/>
            <w:vAlign w:val="center"/>
            <w:hideMark/>
          </w:tcPr>
          <w:p w14:paraId="238BA6C3" w14:textId="77777777" w:rsidR="0063044A" w:rsidRPr="00557D74" w:rsidRDefault="0063044A">
            <w:pPr>
              <w:jc w:val="center"/>
              <w:rPr>
                <w:rFonts w:asciiTheme="minorHAnsi" w:hAnsiTheme="minorHAnsi" w:cstheme="minorHAnsi"/>
                <w:sz w:val="20"/>
                <w:szCs w:val="20"/>
                <w:lang w:val="es-SV"/>
              </w:rPr>
            </w:pPr>
            <w:r w:rsidRPr="00557D74">
              <w:rPr>
                <w:rFonts w:asciiTheme="minorHAnsi" w:hAnsiTheme="minorHAnsi" w:cstheme="minorHAnsi"/>
                <w:sz w:val="20"/>
                <w:szCs w:val="20"/>
                <w:lang w:val="es-SV"/>
              </w:rPr>
              <w:t>12</w:t>
            </w:r>
          </w:p>
        </w:tc>
      </w:tr>
      <w:tr w:rsidR="0063044A" w:rsidRPr="00557D74" w14:paraId="20C83E87" w14:textId="77777777" w:rsidTr="00557D74">
        <w:trPr>
          <w:trHeight w:val="312"/>
        </w:trPr>
        <w:tc>
          <w:tcPr>
            <w:tcW w:w="76" w:type="pct"/>
            <w:tcBorders>
              <w:top w:val="nil"/>
              <w:left w:val="nil"/>
              <w:bottom w:val="nil"/>
              <w:right w:val="nil"/>
            </w:tcBorders>
            <w:shd w:val="clear" w:color="auto" w:fill="auto"/>
            <w:noWrap/>
            <w:vAlign w:val="center"/>
            <w:hideMark/>
          </w:tcPr>
          <w:p w14:paraId="40790668" w14:textId="77777777" w:rsidR="0063044A" w:rsidRPr="00557D74" w:rsidRDefault="0063044A">
            <w:pPr>
              <w:jc w:val="center"/>
              <w:rPr>
                <w:rFonts w:asciiTheme="minorHAnsi" w:hAnsiTheme="minorHAnsi" w:cstheme="minorHAns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7A6D5" w14:textId="77777777" w:rsidR="0063044A" w:rsidRPr="00557D74" w:rsidRDefault="0063044A">
            <w:pPr>
              <w:rPr>
                <w:rFonts w:asciiTheme="minorHAnsi" w:hAnsiTheme="minorHAnsi" w:cstheme="minorHAnsi"/>
                <w:sz w:val="20"/>
                <w:szCs w:val="20"/>
                <w:lang w:val="es-SV"/>
              </w:rPr>
            </w:pPr>
            <w:r w:rsidRPr="00557D74">
              <w:rPr>
                <w:rFonts w:asciiTheme="minorHAnsi" w:hAnsiTheme="minorHAnsi" w:cstheme="minorHAnsi"/>
                <w:b/>
                <w:bCs/>
                <w:sz w:val="20"/>
                <w:szCs w:val="20"/>
                <w:lang w:val="es-SV"/>
              </w:rPr>
              <w:t>Tipo de Equipo</w:t>
            </w:r>
            <w:r w:rsidRPr="00557D74">
              <w:rPr>
                <w:rFonts w:asciiTheme="minorHAnsi" w:hAnsiTheme="minorHAnsi" w:cstheme="minorHAnsi"/>
                <w:sz w:val="20"/>
                <w:szCs w:val="20"/>
                <w:lang w:val="es-SV"/>
              </w:rPr>
              <w:t>:  Especializado</w:t>
            </w:r>
          </w:p>
        </w:tc>
      </w:tr>
      <w:tr w:rsidR="0063044A" w:rsidRPr="00557D74" w14:paraId="20D4DAC9" w14:textId="77777777" w:rsidTr="00557D74">
        <w:trPr>
          <w:trHeight w:val="312"/>
        </w:trPr>
        <w:tc>
          <w:tcPr>
            <w:tcW w:w="76" w:type="pct"/>
            <w:tcBorders>
              <w:top w:val="nil"/>
              <w:left w:val="nil"/>
              <w:bottom w:val="nil"/>
              <w:right w:val="nil"/>
            </w:tcBorders>
            <w:shd w:val="clear" w:color="auto" w:fill="auto"/>
            <w:noWrap/>
            <w:vAlign w:val="center"/>
            <w:hideMark/>
          </w:tcPr>
          <w:p w14:paraId="3D139257" w14:textId="77777777" w:rsidR="0063044A" w:rsidRPr="00557D74" w:rsidRDefault="0063044A">
            <w:pPr>
              <w:rPr>
                <w:rFonts w:asciiTheme="minorHAnsi" w:hAnsiTheme="minorHAnsi" w:cstheme="minorHAns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1F085" w14:textId="77777777" w:rsidR="0063044A" w:rsidRPr="00557D74" w:rsidRDefault="0063044A">
            <w:pPr>
              <w:rPr>
                <w:rFonts w:asciiTheme="minorHAnsi" w:hAnsiTheme="minorHAnsi" w:cstheme="minorHAnsi"/>
                <w:sz w:val="20"/>
                <w:szCs w:val="20"/>
                <w:lang w:val="es-SV"/>
              </w:rPr>
            </w:pPr>
            <w:r w:rsidRPr="00557D74">
              <w:rPr>
                <w:rFonts w:asciiTheme="minorHAnsi" w:hAnsiTheme="minorHAnsi" w:cstheme="minorHAnsi"/>
                <w:b/>
                <w:bCs/>
                <w:sz w:val="20"/>
                <w:szCs w:val="20"/>
                <w:lang w:val="es-SV"/>
              </w:rPr>
              <w:t>Marca:</w:t>
            </w:r>
            <w:r w:rsidRPr="00557D74">
              <w:rPr>
                <w:rFonts w:asciiTheme="minorHAnsi" w:hAnsiTheme="minorHAnsi" w:cstheme="minorHAnsi"/>
                <w:sz w:val="20"/>
                <w:szCs w:val="20"/>
                <w:lang w:val="es-SV"/>
              </w:rPr>
              <w:t xml:space="preserve">    AS </w:t>
            </w:r>
            <w:proofErr w:type="spellStart"/>
            <w:r w:rsidRPr="00557D74">
              <w:rPr>
                <w:rFonts w:asciiTheme="minorHAnsi" w:hAnsiTheme="minorHAnsi" w:cstheme="minorHAnsi"/>
                <w:sz w:val="20"/>
                <w:szCs w:val="20"/>
                <w:lang w:val="es-SV"/>
              </w:rPr>
              <w:t>Medizintechnik</w:t>
            </w:r>
            <w:proofErr w:type="spellEnd"/>
            <w:r w:rsidRPr="00557D74">
              <w:rPr>
                <w:rFonts w:asciiTheme="minorHAnsi" w:hAnsiTheme="minorHAnsi" w:cstheme="minorHAnsi"/>
                <w:sz w:val="20"/>
                <w:szCs w:val="20"/>
                <w:lang w:val="es-SV"/>
              </w:rPr>
              <w:t xml:space="preserve">         </w:t>
            </w:r>
          </w:p>
        </w:tc>
      </w:tr>
      <w:tr w:rsidR="0063044A" w:rsidRPr="00557D74" w14:paraId="385284E6" w14:textId="77777777" w:rsidTr="00557D74">
        <w:trPr>
          <w:trHeight w:val="312"/>
        </w:trPr>
        <w:tc>
          <w:tcPr>
            <w:tcW w:w="76" w:type="pct"/>
            <w:tcBorders>
              <w:top w:val="nil"/>
              <w:left w:val="nil"/>
              <w:bottom w:val="nil"/>
              <w:right w:val="nil"/>
            </w:tcBorders>
            <w:shd w:val="clear" w:color="auto" w:fill="auto"/>
            <w:noWrap/>
            <w:vAlign w:val="center"/>
            <w:hideMark/>
          </w:tcPr>
          <w:p w14:paraId="20DA1AE7" w14:textId="77777777" w:rsidR="0063044A" w:rsidRPr="00557D74" w:rsidRDefault="0063044A">
            <w:pPr>
              <w:rPr>
                <w:rFonts w:asciiTheme="minorHAnsi" w:hAnsiTheme="minorHAnsi" w:cstheme="minorHAns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6C723" w14:textId="77777777" w:rsidR="0063044A" w:rsidRPr="00557D74" w:rsidRDefault="0063044A">
            <w:pP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 xml:space="preserve">Modelo: </w:t>
            </w:r>
            <w:r w:rsidRPr="00557D74">
              <w:rPr>
                <w:rFonts w:asciiTheme="minorHAnsi" w:hAnsiTheme="minorHAnsi" w:cstheme="minorHAnsi"/>
                <w:sz w:val="20"/>
                <w:szCs w:val="20"/>
                <w:lang w:val="es-SV"/>
              </w:rPr>
              <w:t>Varios</w:t>
            </w:r>
          </w:p>
        </w:tc>
      </w:tr>
      <w:tr w:rsidR="0063044A" w:rsidRPr="00557D74" w14:paraId="3F41879B" w14:textId="77777777" w:rsidTr="00557D74">
        <w:trPr>
          <w:trHeight w:val="312"/>
        </w:trPr>
        <w:tc>
          <w:tcPr>
            <w:tcW w:w="76" w:type="pct"/>
            <w:tcBorders>
              <w:top w:val="nil"/>
              <w:left w:val="nil"/>
              <w:bottom w:val="nil"/>
              <w:right w:val="nil"/>
            </w:tcBorders>
            <w:shd w:val="clear" w:color="auto" w:fill="auto"/>
            <w:noWrap/>
            <w:vAlign w:val="center"/>
            <w:hideMark/>
          </w:tcPr>
          <w:p w14:paraId="50C136B5" w14:textId="77777777" w:rsidR="0063044A" w:rsidRPr="00557D74" w:rsidRDefault="0063044A">
            <w:pPr>
              <w:rPr>
                <w:rFonts w:asciiTheme="minorHAnsi" w:hAnsiTheme="minorHAnsi" w:cstheme="minorHAnsi"/>
                <w:b/>
                <w:bCs/>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C9EB7" w14:textId="77777777" w:rsidR="0063044A" w:rsidRPr="00557D74" w:rsidRDefault="0063044A">
            <w:pP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 xml:space="preserve">Origen: </w:t>
            </w:r>
            <w:r w:rsidRPr="00557D74">
              <w:rPr>
                <w:rFonts w:asciiTheme="minorHAnsi" w:hAnsiTheme="minorHAnsi" w:cstheme="minorHAnsi"/>
                <w:sz w:val="20"/>
                <w:szCs w:val="20"/>
                <w:lang w:val="es-SV"/>
              </w:rPr>
              <w:t>Alemania</w:t>
            </w:r>
          </w:p>
        </w:tc>
      </w:tr>
    </w:tbl>
    <w:p w14:paraId="059DABEC" w14:textId="77777777" w:rsidR="00557D74" w:rsidRDefault="00557D7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9"/>
      </w:tblGrid>
      <w:tr w:rsidR="00557D74" w:rsidRPr="00557D74" w14:paraId="57BBCB56" w14:textId="77777777" w:rsidTr="00557D74">
        <w:trPr>
          <w:trHeight w:val="399"/>
        </w:trPr>
        <w:tc>
          <w:tcPr>
            <w:tcW w:w="5000" w:type="pct"/>
            <w:shd w:val="clear" w:color="FFFFCC" w:fill="FFFFFF"/>
            <w:vAlign w:val="center"/>
            <w:hideMark/>
          </w:tcPr>
          <w:p w14:paraId="7E249070" w14:textId="6CDA4C28" w:rsidR="00557D74" w:rsidRPr="00557D74" w:rsidRDefault="00557D74">
            <w:pPr>
              <w:jc w:val="cente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Descripción y Características Técnicas Ofertadas</w:t>
            </w:r>
          </w:p>
        </w:tc>
      </w:tr>
      <w:tr w:rsidR="00557D74" w:rsidRPr="00557D74" w14:paraId="0ACE8979" w14:textId="77777777" w:rsidTr="00557D74">
        <w:trPr>
          <w:trHeight w:val="676"/>
        </w:trPr>
        <w:tc>
          <w:tcPr>
            <w:tcW w:w="5000" w:type="pct"/>
            <w:shd w:val="clear" w:color="auto" w:fill="auto"/>
            <w:vAlign w:val="center"/>
            <w:hideMark/>
          </w:tcPr>
          <w:p w14:paraId="0EAC2E22"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Set que contiene instrumental para realización de esterilización quirúrgica de</w:t>
            </w:r>
            <w:r w:rsidRPr="00557D74">
              <w:rPr>
                <w:rFonts w:asciiTheme="minorHAnsi" w:hAnsiTheme="minorHAnsi" w:cstheme="minorHAnsi"/>
                <w:sz w:val="20"/>
                <w:szCs w:val="20"/>
                <w:lang w:val="es-SV"/>
              </w:rPr>
              <w:br/>
              <w:t xml:space="preserve">intervalo por </w:t>
            </w:r>
            <w:proofErr w:type="spellStart"/>
            <w:r w:rsidRPr="00557D74">
              <w:rPr>
                <w:rFonts w:asciiTheme="minorHAnsi" w:hAnsiTheme="minorHAnsi" w:cstheme="minorHAnsi"/>
                <w:sz w:val="20"/>
                <w:szCs w:val="20"/>
                <w:lang w:val="es-SV"/>
              </w:rPr>
              <w:t>minilaparotomía</w:t>
            </w:r>
            <w:proofErr w:type="spellEnd"/>
            <w:r w:rsidRPr="00557D74">
              <w:rPr>
                <w:rFonts w:asciiTheme="minorHAnsi" w:hAnsiTheme="minorHAnsi" w:cstheme="minorHAnsi"/>
                <w:sz w:val="20"/>
                <w:szCs w:val="20"/>
                <w:lang w:val="es-SV"/>
              </w:rPr>
              <w:br/>
            </w:r>
            <w:r w:rsidRPr="00557D74">
              <w:rPr>
                <w:rFonts w:asciiTheme="minorHAnsi" w:hAnsiTheme="minorHAnsi" w:cstheme="minorHAnsi"/>
                <w:b/>
                <w:bCs/>
                <w:i/>
                <w:iCs/>
                <w:sz w:val="20"/>
                <w:szCs w:val="20"/>
                <w:lang w:val="es-SV"/>
              </w:rPr>
              <w:t>Se ofrece:</w:t>
            </w:r>
          </w:p>
        </w:tc>
      </w:tr>
      <w:tr w:rsidR="00557D74" w:rsidRPr="00557D74" w14:paraId="73AA19AB" w14:textId="77777777" w:rsidTr="00F97790">
        <w:trPr>
          <w:trHeight w:val="245"/>
        </w:trPr>
        <w:tc>
          <w:tcPr>
            <w:tcW w:w="5000" w:type="pct"/>
            <w:shd w:val="clear" w:color="auto" w:fill="auto"/>
            <w:vAlign w:val="center"/>
            <w:hideMark/>
          </w:tcPr>
          <w:p w14:paraId="6C7578D1" w14:textId="77777777" w:rsidR="00557D74" w:rsidRPr="00557D74" w:rsidRDefault="00557D74">
            <w:pPr>
              <w:rPr>
                <w:rFonts w:asciiTheme="minorHAnsi" w:hAnsiTheme="minorHAnsi" w:cstheme="minorHAnsi"/>
                <w:b/>
                <w:bCs/>
                <w:sz w:val="20"/>
                <w:szCs w:val="20"/>
                <w:lang w:val="es-SV"/>
              </w:rPr>
            </w:pPr>
            <w:r w:rsidRPr="00557D74">
              <w:rPr>
                <w:rFonts w:asciiTheme="minorHAnsi" w:hAnsiTheme="minorHAnsi" w:cstheme="minorHAnsi"/>
                <w:b/>
                <w:bCs/>
                <w:sz w:val="20"/>
                <w:szCs w:val="20"/>
                <w:lang w:val="es-SV"/>
              </w:rPr>
              <w:t>Descripción</w:t>
            </w:r>
          </w:p>
        </w:tc>
      </w:tr>
      <w:tr w:rsidR="00557D74" w:rsidRPr="00557D74" w14:paraId="41EA64EA" w14:textId="77777777" w:rsidTr="00F97790">
        <w:trPr>
          <w:trHeight w:val="1127"/>
        </w:trPr>
        <w:tc>
          <w:tcPr>
            <w:tcW w:w="5000" w:type="pct"/>
            <w:shd w:val="clear" w:color="auto" w:fill="auto"/>
            <w:vAlign w:val="center"/>
            <w:hideMark/>
          </w:tcPr>
          <w:p w14:paraId="60FF49D6" w14:textId="4A0ED822"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1-Contenedor </w:t>
            </w:r>
            <w:r w:rsidR="00F97790" w:rsidRPr="00557D74">
              <w:rPr>
                <w:rFonts w:asciiTheme="minorHAnsi" w:hAnsiTheme="minorHAnsi" w:cstheme="minorHAnsi"/>
                <w:sz w:val="20"/>
                <w:szCs w:val="20"/>
                <w:lang w:val="es-SV"/>
              </w:rPr>
              <w:t>esterilización, construido</w:t>
            </w:r>
            <w:r w:rsidRPr="00557D74">
              <w:rPr>
                <w:rFonts w:asciiTheme="minorHAnsi" w:hAnsiTheme="minorHAnsi" w:cstheme="minorHAnsi"/>
                <w:sz w:val="20"/>
                <w:szCs w:val="20"/>
                <w:lang w:val="es-SV"/>
              </w:rPr>
              <w:t xml:space="preserve"> en aluminio </w:t>
            </w:r>
            <w:proofErr w:type="spellStart"/>
            <w:r w:rsidRPr="00557D74">
              <w:rPr>
                <w:rFonts w:asciiTheme="minorHAnsi" w:hAnsiTheme="minorHAnsi" w:cstheme="minorHAnsi"/>
                <w:sz w:val="20"/>
                <w:szCs w:val="20"/>
                <w:lang w:val="es-SV"/>
              </w:rPr>
              <w:t>eloxal</w:t>
            </w:r>
            <w:proofErr w:type="spellEnd"/>
            <w:r w:rsidRPr="00557D74">
              <w:rPr>
                <w:rFonts w:asciiTheme="minorHAnsi" w:hAnsiTheme="minorHAnsi" w:cstheme="minorHAnsi"/>
                <w:sz w:val="20"/>
                <w:szCs w:val="20"/>
                <w:lang w:val="es-SV"/>
              </w:rPr>
              <w:t xml:space="preserve"> </w:t>
            </w:r>
            <w:r w:rsidRPr="00557D74">
              <w:rPr>
                <w:rFonts w:asciiTheme="minorHAnsi" w:hAnsiTheme="minorHAnsi" w:cstheme="minorHAnsi"/>
                <w:b/>
                <w:bCs/>
                <w:i/>
                <w:iCs/>
                <w:sz w:val="20"/>
                <w:szCs w:val="20"/>
                <w:lang w:val="es-SV"/>
              </w:rPr>
              <w:t xml:space="preserve">con sistema de discos permanentes de </w:t>
            </w:r>
            <w:proofErr w:type="spellStart"/>
            <w:r w:rsidRPr="00557D74">
              <w:rPr>
                <w:rFonts w:asciiTheme="minorHAnsi" w:hAnsiTheme="minorHAnsi" w:cstheme="minorHAnsi"/>
                <w:b/>
                <w:bCs/>
                <w:i/>
                <w:iCs/>
                <w:sz w:val="20"/>
                <w:szCs w:val="20"/>
                <w:lang w:val="es-SV"/>
              </w:rPr>
              <w:t>micro-barrera</w:t>
            </w:r>
            <w:proofErr w:type="spellEnd"/>
            <w:r w:rsidRPr="00557D74">
              <w:rPr>
                <w:rFonts w:asciiTheme="minorHAnsi" w:hAnsiTheme="minorHAnsi" w:cstheme="minorHAnsi"/>
                <w:b/>
                <w:bCs/>
                <w:i/>
                <w:iCs/>
                <w:sz w:val="20"/>
                <w:szCs w:val="20"/>
                <w:lang w:val="es-SV"/>
              </w:rPr>
              <w:t xml:space="preserve"> </w:t>
            </w:r>
            <w:r w:rsidR="00F97790" w:rsidRPr="00557D74">
              <w:rPr>
                <w:rFonts w:asciiTheme="minorHAnsi" w:hAnsiTheme="minorHAnsi" w:cstheme="minorHAnsi"/>
                <w:b/>
                <w:bCs/>
                <w:i/>
                <w:iCs/>
                <w:sz w:val="20"/>
                <w:szCs w:val="20"/>
                <w:lang w:val="es-SV"/>
              </w:rPr>
              <w:t>biológica</w:t>
            </w:r>
            <w:r w:rsidRPr="00557D74">
              <w:rPr>
                <w:rFonts w:asciiTheme="minorHAnsi" w:hAnsiTheme="minorHAnsi" w:cstheme="minorHAnsi"/>
                <w:b/>
                <w:bCs/>
                <w:i/>
                <w:iCs/>
                <w:sz w:val="20"/>
                <w:szCs w:val="20"/>
                <w:lang w:val="es-SV"/>
              </w:rPr>
              <w:t xml:space="preserve"> (No necesita </w:t>
            </w:r>
            <w:r w:rsidR="00F97790" w:rsidRPr="00557D74">
              <w:rPr>
                <w:rFonts w:asciiTheme="minorHAnsi" w:hAnsiTheme="minorHAnsi" w:cstheme="minorHAnsi"/>
                <w:b/>
                <w:bCs/>
                <w:i/>
                <w:iCs/>
                <w:sz w:val="20"/>
                <w:szCs w:val="20"/>
                <w:lang w:val="es-SV"/>
              </w:rPr>
              <w:t>ningún</w:t>
            </w:r>
            <w:r w:rsidRPr="00557D74">
              <w:rPr>
                <w:rFonts w:asciiTheme="minorHAnsi" w:hAnsiTheme="minorHAnsi" w:cstheme="minorHAnsi"/>
                <w:b/>
                <w:bCs/>
                <w:i/>
                <w:iCs/>
                <w:sz w:val="20"/>
                <w:szCs w:val="20"/>
                <w:lang w:val="es-SV"/>
              </w:rPr>
              <w:t xml:space="preserve"> tipo de filtro consumible) </w:t>
            </w:r>
            <w:r w:rsidRPr="00557D74">
              <w:rPr>
                <w:rFonts w:asciiTheme="minorHAnsi" w:hAnsiTheme="minorHAnsi" w:cstheme="minorHAnsi"/>
                <w:sz w:val="20"/>
                <w:szCs w:val="20"/>
                <w:lang w:val="es-SV"/>
              </w:rPr>
              <w:t xml:space="preserve">basado en un sistema permanente de </w:t>
            </w:r>
            <w:r w:rsidR="00F97790" w:rsidRPr="00557D74">
              <w:rPr>
                <w:rFonts w:asciiTheme="minorHAnsi" w:hAnsiTheme="minorHAnsi" w:cstheme="minorHAnsi"/>
                <w:sz w:val="20"/>
                <w:szCs w:val="20"/>
                <w:lang w:val="es-SV"/>
              </w:rPr>
              <w:t>retención</w:t>
            </w:r>
            <w:r w:rsidRPr="00557D74">
              <w:rPr>
                <w:rFonts w:asciiTheme="minorHAnsi" w:hAnsiTheme="minorHAnsi" w:cstheme="minorHAnsi"/>
                <w:sz w:val="20"/>
                <w:szCs w:val="20"/>
                <w:lang w:val="es-SV"/>
              </w:rPr>
              <w:t xml:space="preserve"> de </w:t>
            </w:r>
            <w:r w:rsidR="00F97790" w:rsidRPr="00557D74">
              <w:rPr>
                <w:rFonts w:asciiTheme="minorHAnsi" w:hAnsiTheme="minorHAnsi" w:cstheme="minorHAnsi"/>
                <w:sz w:val="20"/>
                <w:szCs w:val="20"/>
                <w:lang w:val="es-SV"/>
              </w:rPr>
              <w:t>gérmenes</w:t>
            </w:r>
            <w:r w:rsidRPr="00557D74">
              <w:rPr>
                <w:rFonts w:asciiTheme="minorHAnsi" w:hAnsiTheme="minorHAnsi" w:cstheme="minorHAnsi"/>
                <w:sz w:val="20"/>
                <w:szCs w:val="20"/>
                <w:lang w:val="es-SV"/>
              </w:rPr>
              <w:t xml:space="preserve"> basado en el laberinto de Pasteur que tiene el 99.99% de efectividad testeado y comprobado, Se incluye etiquetas indicadoras de papel, precintos </w:t>
            </w:r>
            <w:r w:rsidR="00F97790" w:rsidRPr="00557D74">
              <w:rPr>
                <w:rFonts w:asciiTheme="minorHAnsi" w:hAnsiTheme="minorHAnsi" w:cstheme="minorHAnsi"/>
                <w:sz w:val="20"/>
                <w:szCs w:val="20"/>
                <w:lang w:val="es-SV"/>
              </w:rPr>
              <w:t>plásticos</w:t>
            </w:r>
            <w:r w:rsidRPr="00557D74">
              <w:rPr>
                <w:rFonts w:asciiTheme="minorHAnsi" w:hAnsiTheme="minorHAnsi" w:cstheme="minorHAnsi"/>
                <w:sz w:val="20"/>
                <w:szCs w:val="20"/>
                <w:lang w:val="es-SV"/>
              </w:rPr>
              <w:t xml:space="preserve">, </w:t>
            </w:r>
            <w:proofErr w:type="spellStart"/>
            <w:proofErr w:type="gramStart"/>
            <w:r w:rsidRPr="00557D74">
              <w:rPr>
                <w:rFonts w:asciiTheme="minorHAnsi" w:hAnsiTheme="minorHAnsi" w:cstheme="minorHAnsi"/>
                <w:sz w:val="20"/>
                <w:szCs w:val="20"/>
                <w:lang w:val="es-SV"/>
              </w:rPr>
              <w:t>Mayopasador</w:t>
            </w:r>
            <w:proofErr w:type="spellEnd"/>
            <w:r w:rsidRPr="00557D74">
              <w:rPr>
                <w:rFonts w:asciiTheme="minorHAnsi" w:hAnsiTheme="minorHAnsi" w:cstheme="minorHAnsi"/>
                <w:sz w:val="20"/>
                <w:szCs w:val="20"/>
                <w:lang w:val="es-SV"/>
              </w:rPr>
              <w:t xml:space="preserve">  (</w:t>
            </w:r>
            <w:proofErr w:type="gramEnd"/>
            <w:r w:rsidRPr="00557D74">
              <w:rPr>
                <w:rFonts w:asciiTheme="minorHAnsi" w:hAnsiTheme="minorHAnsi" w:cstheme="minorHAnsi"/>
                <w:sz w:val="20"/>
                <w:szCs w:val="20"/>
                <w:lang w:val="es-SV"/>
              </w:rPr>
              <w:t>imperdible mayo).</w:t>
            </w:r>
            <w:r w:rsidRPr="00557D74">
              <w:rPr>
                <w:rFonts w:asciiTheme="minorHAnsi" w:hAnsiTheme="minorHAnsi" w:cstheme="minorHAnsi"/>
                <w:sz w:val="20"/>
                <w:szCs w:val="20"/>
                <w:lang w:val="es-SV"/>
              </w:rPr>
              <w:br/>
              <w:t>Medida: 3/4, 464 x 279 x 131 mm</w:t>
            </w:r>
          </w:p>
        </w:tc>
      </w:tr>
      <w:tr w:rsidR="00557D74" w:rsidRPr="00557D74" w14:paraId="6C23D12E" w14:textId="77777777" w:rsidTr="00F97790">
        <w:trPr>
          <w:trHeight w:val="308"/>
        </w:trPr>
        <w:tc>
          <w:tcPr>
            <w:tcW w:w="5000" w:type="pct"/>
            <w:shd w:val="clear" w:color="auto" w:fill="auto"/>
            <w:vAlign w:val="center"/>
            <w:hideMark/>
          </w:tcPr>
          <w:p w14:paraId="455A2CD3"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1-Martin, Sonda uterina, maleable, 30 cm</w:t>
            </w:r>
          </w:p>
        </w:tc>
      </w:tr>
      <w:tr w:rsidR="00557D74" w:rsidRPr="00557D74" w14:paraId="53F80A38" w14:textId="77777777" w:rsidTr="00F97790">
        <w:trPr>
          <w:trHeight w:val="284"/>
        </w:trPr>
        <w:tc>
          <w:tcPr>
            <w:tcW w:w="5000" w:type="pct"/>
            <w:shd w:val="clear" w:color="auto" w:fill="auto"/>
            <w:vAlign w:val="center"/>
            <w:hideMark/>
          </w:tcPr>
          <w:p w14:paraId="00A670E1"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2-Taza redonda, Ø 110 mm, H 55 mm, 0,40 l</w:t>
            </w:r>
          </w:p>
        </w:tc>
      </w:tr>
      <w:tr w:rsidR="00557D74" w:rsidRPr="00557D74" w14:paraId="0AB5180C" w14:textId="77777777" w:rsidTr="00F97790">
        <w:trPr>
          <w:trHeight w:val="261"/>
        </w:trPr>
        <w:tc>
          <w:tcPr>
            <w:tcW w:w="5000" w:type="pct"/>
            <w:shd w:val="clear" w:color="auto" w:fill="auto"/>
            <w:vAlign w:val="center"/>
            <w:hideMark/>
          </w:tcPr>
          <w:p w14:paraId="53918234" w14:textId="57702063"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1-Cusco Especulo </w:t>
            </w:r>
            <w:proofErr w:type="spellStart"/>
            <w:r w:rsidRPr="00557D74">
              <w:rPr>
                <w:rFonts w:asciiTheme="minorHAnsi" w:hAnsiTheme="minorHAnsi" w:cstheme="minorHAnsi"/>
                <w:sz w:val="20"/>
                <w:szCs w:val="20"/>
                <w:lang w:val="es-SV"/>
              </w:rPr>
              <w:t>Vag</w:t>
            </w:r>
            <w:proofErr w:type="spellEnd"/>
            <w:r w:rsidRPr="00557D74">
              <w:rPr>
                <w:rFonts w:asciiTheme="minorHAnsi" w:hAnsiTheme="minorHAnsi" w:cstheme="minorHAnsi"/>
                <w:sz w:val="20"/>
                <w:szCs w:val="20"/>
                <w:lang w:val="es-SV"/>
              </w:rPr>
              <w:t xml:space="preserve">, Fig. 3, </w:t>
            </w:r>
            <w:r w:rsidR="00F97790" w:rsidRPr="00557D74">
              <w:rPr>
                <w:rFonts w:asciiTheme="minorHAnsi" w:hAnsiTheme="minorHAnsi" w:cstheme="minorHAnsi"/>
                <w:sz w:val="20"/>
                <w:szCs w:val="20"/>
                <w:lang w:val="es-SV"/>
              </w:rPr>
              <w:t>Estándar</w:t>
            </w:r>
            <w:r w:rsidRPr="00557D74">
              <w:rPr>
                <w:rFonts w:asciiTheme="minorHAnsi" w:hAnsiTheme="minorHAnsi" w:cstheme="minorHAnsi"/>
                <w:sz w:val="20"/>
                <w:szCs w:val="20"/>
                <w:lang w:val="es-SV"/>
              </w:rPr>
              <w:t>, 110 x 37 mm</w:t>
            </w:r>
          </w:p>
        </w:tc>
      </w:tr>
      <w:tr w:rsidR="00557D74" w:rsidRPr="00557D74" w14:paraId="1E5FFF27" w14:textId="77777777" w:rsidTr="00F97790">
        <w:trPr>
          <w:trHeight w:val="278"/>
        </w:trPr>
        <w:tc>
          <w:tcPr>
            <w:tcW w:w="5000" w:type="pct"/>
            <w:shd w:val="clear" w:color="auto" w:fill="auto"/>
            <w:vAlign w:val="center"/>
            <w:hideMark/>
          </w:tcPr>
          <w:p w14:paraId="39878F3C" w14:textId="36442589"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1-Mango para </w:t>
            </w:r>
            <w:r w:rsidR="00F97790" w:rsidRPr="00557D74">
              <w:rPr>
                <w:rFonts w:asciiTheme="minorHAnsi" w:hAnsiTheme="minorHAnsi" w:cstheme="minorHAnsi"/>
                <w:sz w:val="20"/>
                <w:szCs w:val="20"/>
                <w:lang w:val="es-SV"/>
              </w:rPr>
              <w:t>bisturí</w:t>
            </w:r>
            <w:r w:rsidRPr="00557D74">
              <w:rPr>
                <w:rFonts w:asciiTheme="minorHAnsi" w:hAnsiTheme="minorHAnsi" w:cstheme="minorHAnsi"/>
                <w:sz w:val="20"/>
                <w:szCs w:val="20"/>
                <w:lang w:val="es-SV"/>
              </w:rPr>
              <w:t xml:space="preserve"> </w:t>
            </w:r>
            <w:r w:rsidR="00F97790" w:rsidRPr="00557D74">
              <w:rPr>
                <w:rFonts w:asciiTheme="minorHAnsi" w:hAnsiTheme="minorHAnsi" w:cstheme="minorHAnsi"/>
                <w:sz w:val="20"/>
                <w:szCs w:val="20"/>
                <w:lang w:val="es-SV"/>
              </w:rPr>
              <w:t>estándar</w:t>
            </w:r>
            <w:r w:rsidRPr="00557D74">
              <w:rPr>
                <w:rFonts w:asciiTheme="minorHAnsi" w:hAnsiTheme="minorHAnsi" w:cstheme="minorHAnsi"/>
                <w:sz w:val="20"/>
                <w:szCs w:val="20"/>
                <w:lang w:val="es-SV"/>
              </w:rPr>
              <w:t xml:space="preserve"> No 3, 12 cm</w:t>
            </w:r>
          </w:p>
        </w:tc>
      </w:tr>
      <w:tr w:rsidR="00557D74" w:rsidRPr="00557D74" w14:paraId="08209E06" w14:textId="77777777" w:rsidTr="00F97790">
        <w:trPr>
          <w:trHeight w:val="282"/>
        </w:trPr>
        <w:tc>
          <w:tcPr>
            <w:tcW w:w="5000" w:type="pct"/>
            <w:shd w:val="clear" w:color="auto" w:fill="auto"/>
            <w:vAlign w:val="center"/>
            <w:hideMark/>
          </w:tcPr>
          <w:p w14:paraId="074A766E" w14:textId="3556CC78"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1-Schroder Pinza </w:t>
            </w:r>
            <w:r w:rsidR="00F97790" w:rsidRPr="00557D74">
              <w:rPr>
                <w:rFonts w:asciiTheme="minorHAnsi" w:hAnsiTheme="minorHAnsi" w:cstheme="minorHAnsi"/>
                <w:sz w:val="20"/>
                <w:szCs w:val="20"/>
                <w:lang w:val="es-SV"/>
              </w:rPr>
              <w:t>tenáculo</w:t>
            </w:r>
            <w:r w:rsidRPr="00557D74">
              <w:rPr>
                <w:rFonts w:asciiTheme="minorHAnsi" w:hAnsiTheme="minorHAnsi" w:cstheme="minorHAnsi"/>
                <w:sz w:val="20"/>
                <w:szCs w:val="20"/>
                <w:lang w:val="es-SV"/>
              </w:rPr>
              <w:t xml:space="preserve"> uterino, 25cm</w:t>
            </w:r>
          </w:p>
        </w:tc>
      </w:tr>
      <w:tr w:rsidR="00557D74" w:rsidRPr="00557D74" w14:paraId="554D31AB" w14:textId="77777777" w:rsidTr="00F97790">
        <w:trPr>
          <w:trHeight w:val="259"/>
        </w:trPr>
        <w:tc>
          <w:tcPr>
            <w:tcW w:w="5000" w:type="pct"/>
            <w:shd w:val="clear" w:color="auto" w:fill="auto"/>
            <w:vAlign w:val="center"/>
            <w:hideMark/>
          </w:tcPr>
          <w:p w14:paraId="0F802706"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2-Babcock Pinza intestinal, recta, 16 cm</w:t>
            </w:r>
          </w:p>
        </w:tc>
      </w:tr>
      <w:tr w:rsidR="00557D74" w:rsidRPr="00557D74" w14:paraId="3B79BDE3" w14:textId="77777777" w:rsidTr="00F97790">
        <w:trPr>
          <w:trHeight w:val="290"/>
        </w:trPr>
        <w:tc>
          <w:tcPr>
            <w:tcW w:w="5000" w:type="pct"/>
            <w:shd w:val="clear" w:color="auto" w:fill="auto"/>
            <w:vAlign w:val="center"/>
            <w:hideMark/>
          </w:tcPr>
          <w:p w14:paraId="25902ECF"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4-Backhaus Pinzas para campo, 9 cm</w:t>
            </w:r>
          </w:p>
        </w:tc>
      </w:tr>
      <w:tr w:rsidR="00557D74" w:rsidRPr="00557D74" w14:paraId="5D3AC23E" w14:textId="77777777" w:rsidTr="00F97790">
        <w:trPr>
          <w:trHeight w:val="267"/>
        </w:trPr>
        <w:tc>
          <w:tcPr>
            <w:tcW w:w="5000" w:type="pct"/>
            <w:shd w:val="clear" w:color="auto" w:fill="auto"/>
            <w:vAlign w:val="center"/>
            <w:hideMark/>
          </w:tcPr>
          <w:p w14:paraId="7EA97E82"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1-Diss. Pinza 1:2, stand., </w:t>
            </w:r>
            <w:proofErr w:type="spellStart"/>
            <w:r w:rsidRPr="00557D74">
              <w:rPr>
                <w:rFonts w:asciiTheme="minorHAnsi" w:hAnsiTheme="minorHAnsi" w:cstheme="minorHAnsi"/>
                <w:sz w:val="20"/>
                <w:szCs w:val="20"/>
                <w:lang w:val="es-SV"/>
              </w:rPr>
              <w:t>rect</w:t>
            </w:r>
            <w:proofErr w:type="spellEnd"/>
            <w:r w:rsidRPr="00557D74">
              <w:rPr>
                <w:rFonts w:asciiTheme="minorHAnsi" w:hAnsiTheme="minorHAnsi" w:cstheme="minorHAnsi"/>
                <w:sz w:val="20"/>
                <w:szCs w:val="20"/>
                <w:lang w:val="es-SV"/>
              </w:rPr>
              <w:t>., 18 cm</w:t>
            </w:r>
          </w:p>
        </w:tc>
      </w:tr>
      <w:tr w:rsidR="00557D74" w:rsidRPr="00557D74" w14:paraId="77DD72DB" w14:textId="77777777" w:rsidTr="00F97790">
        <w:trPr>
          <w:trHeight w:val="270"/>
        </w:trPr>
        <w:tc>
          <w:tcPr>
            <w:tcW w:w="5000" w:type="pct"/>
            <w:shd w:val="clear" w:color="auto" w:fill="auto"/>
            <w:vAlign w:val="center"/>
            <w:hideMark/>
          </w:tcPr>
          <w:p w14:paraId="78A72E8C"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1-Pinzas para gaza, stand., </w:t>
            </w:r>
            <w:proofErr w:type="spellStart"/>
            <w:r w:rsidRPr="00557D74">
              <w:rPr>
                <w:rFonts w:asciiTheme="minorHAnsi" w:hAnsiTheme="minorHAnsi" w:cstheme="minorHAnsi"/>
                <w:sz w:val="20"/>
                <w:szCs w:val="20"/>
                <w:lang w:val="es-SV"/>
              </w:rPr>
              <w:t>rect</w:t>
            </w:r>
            <w:proofErr w:type="spellEnd"/>
            <w:r w:rsidRPr="00557D74">
              <w:rPr>
                <w:rFonts w:asciiTheme="minorHAnsi" w:hAnsiTheme="minorHAnsi" w:cstheme="minorHAnsi"/>
                <w:sz w:val="20"/>
                <w:szCs w:val="20"/>
                <w:lang w:val="es-SV"/>
              </w:rPr>
              <w:t>., 18 cm</w:t>
            </w:r>
          </w:p>
        </w:tc>
      </w:tr>
      <w:tr w:rsidR="00557D74" w:rsidRPr="00557D74" w14:paraId="43C19E29" w14:textId="77777777" w:rsidTr="00F97790">
        <w:trPr>
          <w:trHeight w:val="275"/>
        </w:trPr>
        <w:tc>
          <w:tcPr>
            <w:tcW w:w="5000" w:type="pct"/>
            <w:shd w:val="clear" w:color="auto" w:fill="auto"/>
            <w:vAlign w:val="center"/>
            <w:hideMark/>
          </w:tcPr>
          <w:p w14:paraId="58026EDD"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2-Halsted-Mosquito Pinzas, rect.,12,5 cm</w:t>
            </w:r>
          </w:p>
        </w:tc>
      </w:tr>
      <w:tr w:rsidR="00557D74" w:rsidRPr="00557D74" w14:paraId="14AEBEEB" w14:textId="77777777" w:rsidTr="00F97790">
        <w:trPr>
          <w:trHeight w:val="278"/>
        </w:trPr>
        <w:tc>
          <w:tcPr>
            <w:tcW w:w="5000" w:type="pct"/>
            <w:shd w:val="clear" w:color="auto" w:fill="auto"/>
            <w:vAlign w:val="center"/>
            <w:hideMark/>
          </w:tcPr>
          <w:p w14:paraId="1A7EBFC3"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2-Halsted-Mosquito Pinzas, </w:t>
            </w:r>
            <w:proofErr w:type="spellStart"/>
            <w:r w:rsidRPr="00557D74">
              <w:rPr>
                <w:rFonts w:asciiTheme="minorHAnsi" w:hAnsiTheme="minorHAnsi" w:cstheme="minorHAnsi"/>
                <w:sz w:val="20"/>
                <w:szCs w:val="20"/>
                <w:lang w:val="es-SV"/>
              </w:rPr>
              <w:t>curv</w:t>
            </w:r>
            <w:proofErr w:type="spellEnd"/>
            <w:r w:rsidRPr="00557D74">
              <w:rPr>
                <w:rFonts w:asciiTheme="minorHAnsi" w:hAnsiTheme="minorHAnsi" w:cstheme="minorHAnsi"/>
                <w:sz w:val="20"/>
                <w:szCs w:val="20"/>
                <w:lang w:val="es-SV"/>
              </w:rPr>
              <w:t>., 12,5 cm</w:t>
            </w:r>
          </w:p>
        </w:tc>
      </w:tr>
      <w:tr w:rsidR="00557D74" w:rsidRPr="00557D74" w14:paraId="2119E220" w14:textId="77777777" w:rsidTr="00F97790">
        <w:trPr>
          <w:trHeight w:val="268"/>
        </w:trPr>
        <w:tc>
          <w:tcPr>
            <w:tcW w:w="5000" w:type="pct"/>
            <w:shd w:val="clear" w:color="auto" w:fill="auto"/>
            <w:vAlign w:val="center"/>
            <w:hideMark/>
          </w:tcPr>
          <w:p w14:paraId="3A796207" w14:textId="38963F84"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1-Forster-Ballenger Pinza esponja, </w:t>
            </w:r>
            <w:r w:rsidR="00F97790" w:rsidRPr="00557D74">
              <w:rPr>
                <w:rFonts w:asciiTheme="minorHAnsi" w:hAnsiTheme="minorHAnsi" w:cstheme="minorHAnsi"/>
                <w:sz w:val="20"/>
                <w:szCs w:val="20"/>
                <w:lang w:val="es-SV"/>
              </w:rPr>
              <w:t>recta. Mandíbula</w:t>
            </w:r>
            <w:r w:rsidRPr="00557D74">
              <w:rPr>
                <w:rFonts w:asciiTheme="minorHAnsi" w:hAnsiTheme="minorHAnsi" w:cstheme="minorHAnsi"/>
                <w:sz w:val="20"/>
                <w:szCs w:val="20"/>
                <w:lang w:val="es-SV"/>
              </w:rPr>
              <w:t xml:space="preserve"> dentada, 25 cm</w:t>
            </w:r>
          </w:p>
        </w:tc>
      </w:tr>
      <w:tr w:rsidR="00557D74" w:rsidRPr="00557D74" w14:paraId="63715E5D" w14:textId="77777777" w:rsidTr="00F97790">
        <w:trPr>
          <w:trHeight w:val="58"/>
        </w:trPr>
        <w:tc>
          <w:tcPr>
            <w:tcW w:w="5000" w:type="pct"/>
            <w:shd w:val="clear" w:color="auto" w:fill="auto"/>
            <w:vAlign w:val="center"/>
            <w:hideMark/>
          </w:tcPr>
          <w:p w14:paraId="4A60DD21" w14:textId="2A6BC5A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2-Forster-Ballenger Pinza esponja, </w:t>
            </w:r>
            <w:proofErr w:type="gramStart"/>
            <w:r w:rsidRPr="00557D74">
              <w:rPr>
                <w:rFonts w:asciiTheme="minorHAnsi" w:hAnsiTheme="minorHAnsi" w:cstheme="minorHAnsi"/>
                <w:sz w:val="20"/>
                <w:szCs w:val="20"/>
                <w:lang w:val="es-SV"/>
              </w:rPr>
              <w:t xml:space="preserve">curva  </w:t>
            </w:r>
            <w:r w:rsidR="00F97790" w:rsidRPr="00557D74">
              <w:rPr>
                <w:rFonts w:asciiTheme="minorHAnsi" w:hAnsiTheme="minorHAnsi" w:cstheme="minorHAnsi"/>
                <w:sz w:val="20"/>
                <w:szCs w:val="20"/>
                <w:lang w:val="es-SV"/>
              </w:rPr>
              <w:t>mandíbula</w:t>
            </w:r>
            <w:proofErr w:type="gramEnd"/>
            <w:r w:rsidRPr="00557D74">
              <w:rPr>
                <w:rFonts w:asciiTheme="minorHAnsi" w:hAnsiTheme="minorHAnsi" w:cstheme="minorHAnsi"/>
                <w:sz w:val="20"/>
                <w:szCs w:val="20"/>
                <w:lang w:val="es-SV"/>
              </w:rPr>
              <w:t xml:space="preserve"> dentada, 25 cm</w:t>
            </w:r>
          </w:p>
        </w:tc>
      </w:tr>
      <w:tr w:rsidR="00557D74" w:rsidRPr="00557D74" w14:paraId="5CD1A1CC" w14:textId="77777777" w:rsidTr="00F97790">
        <w:trPr>
          <w:trHeight w:val="58"/>
        </w:trPr>
        <w:tc>
          <w:tcPr>
            <w:tcW w:w="5000" w:type="pct"/>
            <w:shd w:val="clear" w:color="auto" w:fill="auto"/>
            <w:vAlign w:val="center"/>
            <w:hideMark/>
          </w:tcPr>
          <w:p w14:paraId="08A6A5CE"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2-Halsted-Mosquito Pinzas, </w:t>
            </w:r>
            <w:proofErr w:type="spellStart"/>
            <w:r w:rsidRPr="00557D74">
              <w:rPr>
                <w:rFonts w:asciiTheme="minorHAnsi" w:hAnsiTheme="minorHAnsi" w:cstheme="minorHAnsi"/>
                <w:sz w:val="20"/>
                <w:szCs w:val="20"/>
                <w:lang w:val="es-SV"/>
              </w:rPr>
              <w:t>curv</w:t>
            </w:r>
            <w:proofErr w:type="spellEnd"/>
            <w:r w:rsidRPr="00557D74">
              <w:rPr>
                <w:rFonts w:asciiTheme="minorHAnsi" w:hAnsiTheme="minorHAnsi" w:cstheme="minorHAnsi"/>
                <w:sz w:val="20"/>
                <w:szCs w:val="20"/>
                <w:lang w:val="es-SV"/>
              </w:rPr>
              <w:t>., 12,5 cm</w:t>
            </w:r>
          </w:p>
        </w:tc>
      </w:tr>
      <w:tr w:rsidR="00557D74" w:rsidRPr="00557D74" w14:paraId="5225D0E9" w14:textId="77777777" w:rsidTr="00F97790">
        <w:trPr>
          <w:trHeight w:val="130"/>
        </w:trPr>
        <w:tc>
          <w:tcPr>
            <w:tcW w:w="5000" w:type="pct"/>
            <w:shd w:val="clear" w:color="auto" w:fill="auto"/>
            <w:vAlign w:val="center"/>
            <w:hideMark/>
          </w:tcPr>
          <w:p w14:paraId="22278DD5"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1-</w:t>
            </w:r>
            <w:proofErr w:type="gramStart"/>
            <w:r w:rsidRPr="00557D74">
              <w:rPr>
                <w:rFonts w:asciiTheme="minorHAnsi" w:hAnsiTheme="minorHAnsi" w:cstheme="minorHAnsi"/>
                <w:sz w:val="20"/>
                <w:szCs w:val="20"/>
                <w:lang w:val="es-SV"/>
              </w:rPr>
              <w:t>Mayo</w:t>
            </w:r>
            <w:proofErr w:type="gramEnd"/>
            <w:r w:rsidRPr="00557D74">
              <w:rPr>
                <w:rFonts w:asciiTheme="minorHAnsi" w:hAnsiTheme="minorHAnsi" w:cstheme="minorHAnsi"/>
                <w:sz w:val="20"/>
                <w:szCs w:val="20"/>
                <w:lang w:val="es-SV"/>
              </w:rPr>
              <w:t>-Hegar porta aguja, 16 cm</w:t>
            </w:r>
          </w:p>
        </w:tc>
      </w:tr>
      <w:tr w:rsidR="00557D74" w:rsidRPr="00557D74" w14:paraId="27225C8B" w14:textId="77777777" w:rsidTr="00F97790">
        <w:trPr>
          <w:trHeight w:val="272"/>
        </w:trPr>
        <w:tc>
          <w:tcPr>
            <w:tcW w:w="5000" w:type="pct"/>
            <w:shd w:val="clear" w:color="auto" w:fill="auto"/>
            <w:vAlign w:val="center"/>
            <w:hideMark/>
          </w:tcPr>
          <w:p w14:paraId="3F6C4C7F"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1-Set (2 piezas) Parker-</w:t>
            </w:r>
            <w:proofErr w:type="spellStart"/>
            <w:proofErr w:type="gramStart"/>
            <w:r w:rsidRPr="00557D74">
              <w:rPr>
                <w:rFonts w:asciiTheme="minorHAnsi" w:hAnsiTheme="minorHAnsi" w:cstheme="minorHAnsi"/>
                <w:sz w:val="20"/>
                <w:szCs w:val="20"/>
                <w:lang w:val="es-SV"/>
              </w:rPr>
              <w:t>LangenBeck</w:t>
            </w:r>
            <w:proofErr w:type="spellEnd"/>
            <w:r w:rsidRPr="00557D74">
              <w:rPr>
                <w:rFonts w:asciiTheme="minorHAnsi" w:hAnsiTheme="minorHAnsi" w:cstheme="minorHAnsi"/>
                <w:sz w:val="20"/>
                <w:szCs w:val="20"/>
                <w:lang w:val="es-SV"/>
              </w:rPr>
              <w:t xml:space="preserve">  Retractor</w:t>
            </w:r>
            <w:proofErr w:type="gramEnd"/>
            <w:r w:rsidRPr="00557D74">
              <w:rPr>
                <w:rFonts w:asciiTheme="minorHAnsi" w:hAnsiTheme="minorHAnsi" w:cstheme="minorHAnsi"/>
                <w:sz w:val="20"/>
                <w:szCs w:val="20"/>
                <w:lang w:val="es-SV"/>
              </w:rPr>
              <w:t xml:space="preserve">, US </w:t>
            </w:r>
            <w:proofErr w:type="spellStart"/>
            <w:r w:rsidRPr="00557D74">
              <w:rPr>
                <w:rFonts w:asciiTheme="minorHAnsi" w:hAnsiTheme="minorHAnsi" w:cstheme="minorHAnsi"/>
                <w:sz w:val="20"/>
                <w:szCs w:val="20"/>
                <w:lang w:val="es-SV"/>
              </w:rPr>
              <w:t>Army</w:t>
            </w:r>
            <w:proofErr w:type="spellEnd"/>
            <w:r w:rsidRPr="00557D74">
              <w:rPr>
                <w:rFonts w:asciiTheme="minorHAnsi" w:hAnsiTheme="minorHAnsi" w:cstheme="minorHAnsi"/>
                <w:sz w:val="20"/>
                <w:szCs w:val="20"/>
                <w:lang w:val="es-SV"/>
              </w:rPr>
              <w:t xml:space="preserve"> 21 cm</w:t>
            </w:r>
          </w:p>
        </w:tc>
      </w:tr>
      <w:tr w:rsidR="00557D74" w:rsidRPr="00557D74" w14:paraId="3771E277" w14:textId="77777777" w:rsidTr="00F97790">
        <w:trPr>
          <w:trHeight w:val="272"/>
        </w:trPr>
        <w:tc>
          <w:tcPr>
            <w:tcW w:w="5000" w:type="pct"/>
            <w:shd w:val="clear" w:color="auto" w:fill="auto"/>
            <w:vAlign w:val="center"/>
            <w:hideMark/>
          </w:tcPr>
          <w:p w14:paraId="5E6207BA"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 xml:space="preserve">2-Ochsner-Kocher Pinza 1:2, </w:t>
            </w:r>
            <w:proofErr w:type="spellStart"/>
            <w:r w:rsidRPr="00557D74">
              <w:rPr>
                <w:rFonts w:asciiTheme="minorHAnsi" w:hAnsiTheme="minorHAnsi" w:cstheme="minorHAnsi"/>
                <w:sz w:val="20"/>
                <w:szCs w:val="20"/>
                <w:lang w:val="es-SV"/>
              </w:rPr>
              <w:t>rect</w:t>
            </w:r>
            <w:proofErr w:type="spellEnd"/>
            <w:r w:rsidRPr="00557D74">
              <w:rPr>
                <w:rFonts w:asciiTheme="minorHAnsi" w:hAnsiTheme="minorHAnsi" w:cstheme="minorHAnsi"/>
                <w:sz w:val="20"/>
                <w:szCs w:val="20"/>
                <w:lang w:val="es-SV"/>
              </w:rPr>
              <w:t>., 18 cm</w:t>
            </w:r>
          </w:p>
        </w:tc>
      </w:tr>
      <w:tr w:rsidR="00557D74" w:rsidRPr="00557D74" w14:paraId="066C1D1A" w14:textId="77777777" w:rsidTr="00F97790">
        <w:trPr>
          <w:trHeight w:val="133"/>
        </w:trPr>
        <w:tc>
          <w:tcPr>
            <w:tcW w:w="5000" w:type="pct"/>
            <w:shd w:val="clear" w:color="auto" w:fill="auto"/>
            <w:vAlign w:val="center"/>
            <w:hideMark/>
          </w:tcPr>
          <w:p w14:paraId="55D39C77"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1-Mayo Tijeras, recta, 17 cm</w:t>
            </w:r>
          </w:p>
        </w:tc>
      </w:tr>
      <w:tr w:rsidR="00557D74" w:rsidRPr="00557D74" w14:paraId="090D514F" w14:textId="77777777" w:rsidTr="00F97790">
        <w:trPr>
          <w:trHeight w:val="409"/>
        </w:trPr>
        <w:tc>
          <w:tcPr>
            <w:tcW w:w="5000" w:type="pct"/>
            <w:shd w:val="clear" w:color="auto" w:fill="auto"/>
            <w:vAlign w:val="center"/>
            <w:hideMark/>
          </w:tcPr>
          <w:p w14:paraId="08F8C292" w14:textId="77777777" w:rsidR="00557D74" w:rsidRPr="00557D74" w:rsidRDefault="00557D74">
            <w:pPr>
              <w:rPr>
                <w:rFonts w:asciiTheme="minorHAnsi" w:hAnsiTheme="minorHAnsi" w:cstheme="minorHAnsi"/>
                <w:sz w:val="20"/>
                <w:szCs w:val="20"/>
                <w:lang w:val="es-SV"/>
              </w:rPr>
            </w:pPr>
            <w:r w:rsidRPr="00557D74">
              <w:rPr>
                <w:rFonts w:asciiTheme="minorHAnsi" w:hAnsiTheme="minorHAnsi" w:cstheme="minorHAnsi"/>
                <w:sz w:val="20"/>
                <w:szCs w:val="20"/>
                <w:lang w:val="es-SV"/>
              </w:rPr>
              <w:t>1-Mayo Tijeras, curvo, 17 cm</w:t>
            </w:r>
          </w:p>
        </w:tc>
      </w:tr>
    </w:tbl>
    <w:p w14:paraId="7F27EE62" w14:textId="77777777" w:rsidR="0063044A" w:rsidRDefault="0063044A"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48"/>
        <w:gridCol w:w="607"/>
        <w:gridCol w:w="2577"/>
        <w:gridCol w:w="1411"/>
        <w:gridCol w:w="2716"/>
        <w:gridCol w:w="2180"/>
      </w:tblGrid>
      <w:tr w:rsidR="0063044A" w:rsidRPr="0066291F" w14:paraId="1160C90E" w14:textId="77777777" w:rsidTr="00586DD8">
        <w:trPr>
          <w:trHeight w:val="288"/>
        </w:trPr>
        <w:tc>
          <w:tcPr>
            <w:tcW w:w="5000" w:type="pct"/>
            <w:gridSpan w:val="6"/>
            <w:tcBorders>
              <w:top w:val="nil"/>
              <w:left w:val="nil"/>
              <w:bottom w:val="nil"/>
              <w:right w:val="nil"/>
            </w:tcBorders>
            <w:shd w:val="clear" w:color="auto" w:fill="auto"/>
            <w:noWrap/>
            <w:vAlign w:val="center"/>
            <w:hideMark/>
          </w:tcPr>
          <w:p w14:paraId="2DC8F4B7" w14:textId="2AC154A1" w:rsidR="0063044A" w:rsidRPr="0066291F" w:rsidRDefault="0063044A">
            <w:pPr>
              <w:jc w:val="center"/>
              <w:rPr>
                <w:rFonts w:ascii="Calibri" w:hAnsi="Calibri" w:cs="Calibri"/>
                <w:b/>
                <w:bCs/>
                <w:sz w:val="20"/>
                <w:szCs w:val="20"/>
                <w:lang w:val="es-SV"/>
              </w:rPr>
            </w:pPr>
          </w:p>
        </w:tc>
      </w:tr>
      <w:tr w:rsidR="0063044A" w:rsidRPr="0066291F" w14:paraId="4B088A04" w14:textId="77777777" w:rsidTr="0066291F">
        <w:trPr>
          <w:trHeight w:val="255"/>
        </w:trPr>
        <w:tc>
          <w:tcPr>
            <w:tcW w:w="76" w:type="pct"/>
            <w:tcBorders>
              <w:top w:val="nil"/>
              <w:left w:val="nil"/>
              <w:bottom w:val="nil"/>
              <w:right w:val="nil"/>
            </w:tcBorders>
            <w:shd w:val="clear" w:color="auto" w:fill="auto"/>
            <w:noWrap/>
            <w:vAlign w:val="center"/>
            <w:hideMark/>
          </w:tcPr>
          <w:p w14:paraId="490DD6E2" w14:textId="77777777" w:rsidR="0063044A" w:rsidRPr="0066291F" w:rsidRDefault="0063044A">
            <w:pPr>
              <w:jc w:val="center"/>
              <w:rPr>
                <w:rFonts w:ascii="Calibri" w:hAnsi="Calibri" w:cs="Calibri"/>
                <w:b/>
                <w:bCs/>
                <w:sz w:val="20"/>
                <w:szCs w:val="20"/>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F969CE" w14:textId="77777777" w:rsidR="0063044A" w:rsidRPr="0066291F" w:rsidRDefault="0063044A">
            <w:pPr>
              <w:jc w:val="center"/>
              <w:rPr>
                <w:rFonts w:ascii="Calibri" w:hAnsi="Calibri" w:cs="Calibri"/>
                <w:b/>
                <w:bCs/>
                <w:sz w:val="20"/>
                <w:szCs w:val="20"/>
              </w:rPr>
            </w:pPr>
            <w:r w:rsidRPr="0066291F">
              <w:rPr>
                <w:rFonts w:ascii="Calibri" w:hAnsi="Calibri" w:cs="Calibri"/>
                <w:b/>
                <w:bCs/>
                <w:sz w:val="20"/>
                <w:szCs w:val="20"/>
              </w:rPr>
              <w:t>ÍTEM</w:t>
            </w:r>
          </w:p>
        </w:tc>
        <w:tc>
          <w:tcPr>
            <w:tcW w:w="133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5CC52D" w14:textId="77777777" w:rsidR="0063044A" w:rsidRPr="0066291F" w:rsidRDefault="0063044A">
            <w:pPr>
              <w:jc w:val="center"/>
              <w:rPr>
                <w:rFonts w:ascii="Calibri" w:hAnsi="Calibri" w:cs="Calibri"/>
                <w:b/>
                <w:bCs/>
                <w:sz w:val="20"/>
                <w:szCs w:val="20"/>
              </w:rPr>
            </w:pPr>
            <w:r w:rsidRPr="0066291F">
              <w:rPr>
                <w:rFonts w:ascii="Calibri" w:hAnsi="Calibri" w:cs="Calibri"/>
                <w:b/>
                <w:bCs/>
                <w:sz w:val="20"/>
                <w:szCs w:val="20"/>
              </w:rPr>
              <w:t>CÓDIGO MINSAL</w:t>
            </w:r>
          </w:p>
        </w:tc>
        <w:tc>
          <w:tcPr>
            <w:tcW w:w="73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0511CE" w14:textId="77777777" w:rsidR="0063044A" w:rsidRPr="0066291F" w:rsidRDefault="0063044A">
            <w:pPr>
              <w:jc w:val="center"/>
              <w:rPr>
                <w:rFonts w:ascii="Calibri" w:hAnsi="Calibri" w:cs="Calibri"/>
                <w:b/>
                <w:bCs/>
                <w:sz w:val="20"/>
                <w:szCs w:val="20"/>
              </w:rPr>
            </w:pPr>
            <w:r w:rsidRPr="0066291F">
              <w:rPr>
                <w:rFonts w:ascii="Calibri" w:hAnsi="Calibri" w:cs="Calibri"/>
                <w:b/>
                <w:bCs/>
                <w:sz w:val="20"/>
                <w:szCs w:val="20"/>
              </w:rPr>
              <w:t>CÓDIGO UNO</w:t>
            </w:r>
          </w:p>
        </w:tc>
        <w:tc>
          <w:tcPr>
            <w:tcW w:w="1409"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4891076" w14:textId="77777777" w:rsidR="0063044A" w:rsidRPr="0066291F" w:rsidRDefault="0063044A">
            <w:pPr>
              <w:jc w:val="center"/>
              <w:rPr>
                <w:rFonts w:ascii="Calibri" w:hAnsi="Calibri" w:cs="Calibri"/>
                <w:b/>
                <w:bCs/>
                <w:sz w:val="20"/>
                <w:szCs w:val="20"/>
              </w:rPr>
            </w:pPr>
            <w:r w:rsidRPr="0066291F">
              <w:rPr>
                <w:rFonts w:ascii="Calibri" w:hAnsi="Calibri" w:cs="Calibri"/>
                <w:b/>
                <w:bCs/>
                <w:sz w:val="20"/>
                <w:szCs w:val="20"/>
              </w:rPr>
              <w:t>DESCRIPCIÓN</w:t>
            </w:r>
          </w:p>
        </w:tc>
        <w:tc>
          <w:tcPr>
            <w:tcW w:w="11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945D3" w14:textId="77777777" w:rsidR="0063044A" w:rsidRPr="0066291F" w:rsidRDefault="0063044A">
            <w:pPr>
              <w:jc w:val="center"/>
              <w:rPr>
                <w:rFonts w:ascii="Calibri" w:hAnsi="Calibri" w:cs="Calibri"/>
                <w:b/>
                <w:bCs/>
                <w:sz w:val="20"/>
                <w:szCs w:val="20"/>
              </w:rPr>
            </w:pPr>
            <w:r w:rsidRPr="0066291F">
              <w:rPr>
                <w:rFonts w:ascii="Calibri" w:hAnsi="Calibri" w:cs="Calibri"/>
                <w:b/>
                <w:bCs/>
                <w:sz w:val="20"/>
                <w:szCs w:val="20"/>
              </w:rPr>
              <w:t>CANTIDAD</w:t>
            </w:r>
          </w:p>
        </w:tc>
      </w:tr>
      <w:tr w:rsidR="0063044A" w:rsidRPr="0066291F" w14:paraId="1E7F1135" w14:textId="77777777" w:rsidTr="0066291F">
        <w:trPr>
          <w:trHeight w:val="288"/>
        </w:trPr>
        <w:tc>
          <w:tcPr>
            <w:tcW w:w="76" w:type="pct"/>
            <w:tcBorders>
              <w:top w:val="nil"/>
              <w:left w:val="nil"/>
              <w:bottom w:val="nil"/>
              <w:right w:val="nil"/>
            </w:tcBorders>
            <w:shd w:val="clear" w:color="auto" w:fill="auto"/>
            <w:noWrap/>
            <w:vAlign w:val="center"/>
            <w:hideMark/>
          </w:tcPr>
          <w:p w14:paraId="21A3978B" w14:textId="77777777" w:rsidR="0063044A" w:rsidRPr="0066291F" w:rsidRDefault="0063044A">
            <w:pPr>
              <w:jc w:val="center"/>
              <w:rPr>
                <w:rFonts w:ascii="Calibri" w:hAnsi="Calibri" w:cs="Calibri"/>
                <w:b/>
                <w:bCs/>
                <w:sz w:val="20"/>
                <w:szCs w:val="20"/>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BF96C0A" w14:textId="77777777" w:rsidR="0063044A" w:rsidRPr="0066291F" w:rsidRDefault="0063044A">
            <w:pPr>
              <w:rPr>
                <w:rFonts w:ascii="Calibri" w:hAnsi="Calibri" w:cs="Calibri"/>
                <w:b/>
                <w:bCs/>
                <w:sz w:val="20"/>
                <w:szCs w:val="20"/>
              </w:rPr>
            </w:pPr>
          </w:p>
        </w:tc>
        <w:tc>
          <w:tcPr>
            <w:tcW w:w="1337" w:type="pct"/>
            <w:vMerge/>
            <w:tcBorders>
              <w:top w:val="single" w:sz="4" w:space="0" w:color="auto"/>
              <w:left w:val="single" w:sz="4" w:space="0" w:color="auto"/>
              <w:bottom w:val="single" w:sz="4" w:space="0" w:color="auto"/>
              <w:right w:val="single" w:sz="4" w:space="0" w:color="auto"/>
            </w:tcBorders>
            <w:vAlign w:val="center"/>
            <w:hideMark/>
          </w:tcPr>
          <w:p w14:paraId="4AB28C7B" w14:textId="77777777" w:rsidR="0063044A" w:rsidRPr="0066291F" w:rsidRDefault="0063044A">
            <w:pPr>
              <w:rPr>
                <w:rFonts w:ascii="Calibri" w:hAnsi="Calibri" w:cs="Calibri"/>
                <w:b/>
                <w:bCs/>
                <w:sz w:val="20"/>
                <w:szCs w:val="20"/>
              </w:rPr>
            </w:pPr>
          </w:p>
        </w:tc>
        <w:tc>
          <w:tcPr>
            <w:tcW w:w="732" w:type="pct"/>
            <w:vMerge/>
            <w:tcBorders>
              <w:top w:val="single" w:sz="4" w:space="0" w:color="auto"/>
              <w:left w:val="single" w:sz="4" w:space="0" w:color="auto"/>
              <w:bottom w:val="single" w:sz="4" w:space="0" w:color="auto"/>
              <w:right w:val="single" w:sz="4" w:space="0" w:color="auto"/>
            </w:tcBorders>
            <w:vAlign w:val="center"/>
            <w:hideMark/>
          </w:tcPr>
          <w:p w14:paraId="3EC42426" w14:textId="77777777" w:rsidR="0063044A" w:rsidRPr="0066291F" w:rsidRDefault="0063044A">
            <w:pPr>
              <w:rPr>
                <w:rFonts w:ascii="Calibri" w:hAnsi="Calibri" w:cs="Calibri"/>
                <w:b/>
                <w:bCs/>
                <w:sz w:val="20"/>
                <w:szCs w:val="20"/>
              </w:rPr>
            </w:pPr>
          </w:p>
        </w:tc>
        <w:tc>
          <w:tcPr>
            <w:tcW w:w="1409" w:type="pct"/>
            <w:vMerge/>
            <w:tcBorders>
              <w:top w:val="single" w:sz="4" w:space="0" w:color="auto"/>
              <w:left w:val="single" w:sz="4" w:space="0" w:color="auto"/>
              <w:bottom w:val="single" w:sz="4" w:space="0" w:color="auto"/>
              <w:right w:val="single" w:sz="4" w:space="0" w:color="auto"/>
            </w:tcBorders>
            <w:vAlign w:val="center"/>
            <w:hideMark/>
          </w:tcPr>
          <w:p w14:paraId="05AB9B01" w14:textId="77777777" w:rsidR="0063044A" w:rsidRPr="0066291F" w:rsidRDefault="0063044A">
            <w:pPr>
              <w:rPr>
                <w:rFonts w:ascii="Calibri" w:hAnsi="Calibri" w:cs="Calibri"/>
                <w:b/>
                <w:bCs/>
                <w:sz w:val="20"/>
                <w:szCs w:val="20"/>
              </w:rPr>
            </w:pPr>
          </w:p>
        </w:tc>
        <w:tc>
          <w:tcPr>
            <w:tcW w:w="1131" w:type="pct"/>
            <w:vMerge/>
            <w:tcBorders>
              <w:top w:val="single" w:sz="4" w:space="0" w:color="auto"/>
              <w:left w:val="single" w:sz="4" w:space="0" w:color="auto"/>
              <w:bottom w:val="single" w:sz="4" w:space="0" w:color="auto"/>
              <w:right w:val="single" w:sz="4" w:space="0" w:color="auto"/>
            </w:tcBorders>
            <w:vAlign w:val="center"/>
            <w:hideMark/>
          </w:tcPr>
          <w:p w14:paraId="236616A2" w14:textId="77777777" w:rsidR="0063044A" w:rsidRPr="0066291F" w:rsidRDefault="0063044A">
            <w:pPr>
              <w:rPr>
                <w:rFonts w:ascii="Calibri" w:hAnsi="Calibri" w:cs="Calibri"/>
                <w:b/>
                <w:bCs/>
                <w:sz w:val="20"/>
                <w:szCs w:val="20"/>
              </w:rPr>
            </w:pPr>
          </w:p>
        </w:tc>
      </w:tr>
      <w:tr w:rsidR="0063044A" w:rsidRPr="0066291F" w14:paraId="7F50BAC3" w14:textId="77777777" w:rsidTr="0066291F">
        <w:trPr>
          <w:trHeight w:val="900"/>
        </w:trPr>
        <w:tc>
          <w:tcPr>
            <w:tcW w:w="76" w:type="pct"/>
            <w:tcBorders>
              <w:top w:val="nil"/>
              <w:left w:val="nil"/>
              <w:bottom w:val="nil"/>
              <w:right w:val="nil"/>
            </w:tcBorders>
            <w:shd w:val="clear" w:color="auto" w:fill="auto"/>
            <w:noWrap/>
            <w:vAlign w:val="center"/>
            <w:hideMark/>
          </w:tcPr>
          <w:p w14:paraId="0BC3D541" w14:textId="77777777" w:rsidR="0063044A" w:rsidRPr="0066291F" w:rsidRDefault="0063044A">
            <w:pPr>
              <w:rPr>
                <w:sz w:val="20"/>
                <w:szCs w:val="20"/>
              </w:rPr>
            </w:pPr>
          </w:p>
        </w:tc>
        <w:tc>
          <w:tcPr>
            <w:tcW w:w="315" w:type="pct"/>
            <w:tcBorders>
              <w:top w:val="nil"/>
              <w:left w:val="single" w:sz="4" w:space="0" w:color="auto"/>
              <w:bottom w:val="single" w:sz="4" w:space="0" w:color="auto"/>
              <w:right w:val="single" w:sz="4" w:space="0" w:color="auto"/>
            </w:tcBorders>
            <w:shd w:val="clear" w:color="auto" w:fill="auto"/>
            <w:noWrap/>
            <w:vAlign w:val="center"/>
            <w:hideMark/>
          </w:tcPr>
          <w:p w14:paraId="72D8DE86" w14:textId="77777777" w:rsidR="0063044A" w:rsidRPr="0066291F" w:rsidRDefault="0063044A">
            <w:pPr>
              <w:jc w:val="center"/>
              <w:rPr>
                <w:rFonts w:ascii="Calibri" w:hAnsi="Calibri" w:cs="Calibri"/>
                <w:sz w:val="20"/>
                <w:szCs w:val="20"/>
              </w:rPr>
            </w:pPr>
            <w:r w:rsidRPr="0066291F">
              <w:rPr>
                <w:rFonts w:ascii="Calibri" w:hAnsi="Calibri" w:cs="Calibri"/>
                <w:sz w:val="20"/>
                <w:szCs w:val="20"/>
              </w:rPr>
              <w:t>4</w:t>
            </w:r>
          </w:p>
        </w:tc>
        <w:tc>
          <w:tcPr>
            <w:tcW w:w="1337" w:type="pct"/>
            <w:tcBorders>
              <w:top w:val="nil"/>
              <w:left w:val="nil"/>
              <w:bottom w:val="single" w:sz="4" w:space="0" w:color="auto"/>
              <w:right w:val="single" w:sz="4" w:space="0" w:color="auto"/>
            </w:tcBorders>
            <w:shd w:val="clear" w:color="FFFFCC" w:fill="FFFFFF"/>
            <w:noWrap/>
            <w:vAlign w:val="center"/>
            <w:hideMark/>
          </w:tcPr>
          <w:p w14:paraId="04DDB890" w14:textId="77777777" w:rsidR="0063044A" w:rsidRPr="0066291F" w:rsidRDefault="0063044A">
            <w:pPr>
              <w:jc w:val="center"/>
              <w:rPr>
                <w:rFonts w:ascii="Calibri" w:hAnsi="Calibri" w:cs="Calibri"/>
                <w:sz w:val="20"/>
                <w:szCs w:val="20"/>
              </w:rPr>
            </w:pPr>
            <w:r w:rsidRPr="0066291F">
              <w:rPr>
                <w:rFonts w:ascii="Calibri" w:hAnsi="Calibri" w:cs="Calibri"/>
                <w:sz w:val="20"/>
                <w:szCs w:val="20"/>
              </w:rPr>
              <w:t>63001120</w:t>
            </w:r>
          </w:p>
        </w:tc>
        <w:tc>
          <w:tcPr>
            <w:tcW w:w="732" w:type="pct"/>
            <w:tcBorders>
              <w:top w:val="nil"/>
              <w:left w:val="nil"/>
              <w:bottom w:val="single" w:sz="4" w:space="0" w:color="auto"/>
              <w:right w:val="single" w:sz="4" w:space="0" w:color="auto"/>
            </w:tcBorders>
            <w:shd w:val="clear" w:color="FFFFCC" w:fill="FFFFFF"/>
            <w:noWrap/>
            <w:vAlign w:val="center"/>
            <w:hideMark/>
          </w:tcPr>
          <w:p w14:paraId="48FE25C8" w14:textId="77777777" w:rsidR="0063044A" w:rsidRPr="0066291F" w:rsidRDefault="0063044A">
            <w:pPr>
              <w:jc w:val="center"/>
              <w:rPr>
                <w:rFonts w:ascii="Calibri" w:hAnsi="Calibri" w:cs="Calibri"/>
                <w:sz w:val="20"/>
                <w:szCs w:val="20"/>
              </w:rPr>
            </w:pPr>
            <w:r w:rsidRPr="0066291F">
              <w:rPr>
                <w:rFonts w:ascii="Calibri" w:hAnsi="Calibri" w:cs="Calibri"/>
                <w:sz w:val="20"/>
                <w:szCs w:val="20"/>
              </w:rPr>
              <w:t>42294203</w:t>
            </w:r>
          </w:p>
        </w:tc>
        <w:tc>
          <w:tcPr>
            <w:tcW w:w="1409" w:type="pct"/>
            <w:tcBorders>
              <w:top w:val="nil"/>
              <w:left w:val="nil"/>
              <w:bottom w:val="single" w:sz="4" w:space="0" w:color="auto"/>
              <w:right w:val="single" w:sz="4" w:space="0" w:color="auto"/>
            </w:tcBorders>
            <w:shd w:val="clear" w:color="FFFFCC" w:fill="FFFFFF"/>
            <w:vAlign w:val="center"/>
            <w:hideMark/>
          </w:tcPr>
          <w:p w14:paraId="58FC4FB5" w14:textId="77777777" w:rsidR="0063044A" w:rsidRPr="0066291F" w:rsidRDefault="0063044A">
            <w:pPr>
              <w:jc w:val="center"/>
              <w:rPr>
                <w:rFonts w:ascii="Calibri" w:hAnsi="Calibri" w:cs="Calibri"/>
                <w:sz w:val="20"/>
                <w:szCs w:val="20"/>
              </w:rPr>
            </w:pPr>
            <w:r w:rsidRPr="0066291F">
              <w:rPr>
                <w:rFonts w:ascii="Calibri" w:hAnsi="Calibri" w:cs="Calibri"/>
                <w:sz w:val="20"/>
                <w:szCs w:val="20"/>
              </w:rPr>
              <w:t>SET COMPLETO PARA CESÁREA</w:t>
            </w:r>
          </w:p>
        </w:tc>
        <w:tc>
          <w:tcPr>
            <w:tcW w:w="1131" w:type="pct"/>
            <w:tcBorders>
              <w:top w:val="nil"/>
              <w:left w:val="nil"/>
              <w:bottom w:val="single" w:sz="4" w:space="0" w:color="auto"/>
              <w:right w:val="single" w:sz="4" w:space="0" w:color="auto"/>
            </w:tcBorders>
            <w:shd w:val="clear" w:color="auto" w:fill="auto"/>
            <w:noWrap/>
            <w:vAlign w:val="center"/>
            <w:hideMark/>
          </w:tcPr>
          <w:p w14:paraId="628ABBBA" w14:textId="77777777" w:rsidR="0063044A" w:rsidRPr="0066291F" w:rsidRDefault="0063044A">
            <w:pPr>
              <w:jc w:val="center"/>
              <w:rPr>
                <w:rFonts w:ascii="Calibri" w:hAnsi="Calibri" w:cs="Calibri"/>
                <w:sz w:val="20"/>
                <w:szCs w:val="20"/>
              </w:rPr>
            </w:pPr>
            <w:r w:rsidRPr="0066291F">
              <w:rPr>
                <w:rFonts w:ascii="Calibri" w:hAnsi="Calibri" w:cs="Calibri"/>
                <w:sz w:val="20"/>
                <w:szCs w:val="20"/>
              </w:rPr>
              <w:t>30</w:t>
            </w:r>
          </w:p>
        </w:tc>
      </w:tr>
      <w:tr w:rsidR="0063044A" w:rsidRPr="0066291F" w14:paraId="1F9287B6" w14:textId="77777777" w:rsidTr="0066291F">
        <w:trPr>
          <w:trHeight w:val="288"/>
        </w:trPr>
        <w:tc>
          <w:tcPr>
            <w:tcW w:w="76" w:type="pct"/>
            <w:tcBorders>
              <w:top w:val="nil"/>
              <w:left w:val="nil"/>
              <w:bottom w:val="nil"/>
              <w:right w:val="nil"/>
            </w:tcBorders>
            <w:shd w:val="clear" w:color="auto" w:fill="auto"/>
            <w:noWrap/>
            <w:vAlign w:val="center"/>
            <w:hideMark/>
          </w:tcPr>
          <w:p w14:paraId="64C492B7" w14:textId="77777777" w:rsidR="0063044A" w:rsidRPr="0066291F" w:rsidRDefault="0063044A">
            <w:pPr>
              <w:jc w:val="center"/>
              <w:rPr>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D527E" w14:textId="77777777" w:rsidR="0063044A" w:rsidRPr="0066291F" w:rsidRDefault="0063044A">
            <w:pPr>
              <w:rPr>
                <w:rFonts w:ascii="Calibri" w:hAnsi="Calibri" w:cs="Calibri"/>
                <w:sz w:val="20"/>
                <w:szCs w:val="20"/>
              </w:rPr>
            </w:pPr>
            <w:r w:rsidRPr="0066291F">
              <w:rPr>
                <w:rFonts w:ascii="Calibri" w:hAnsi="Calibri" w:cs="Calibri"/>
                <w:b/>
                <w:bCs/>
                <w:sz w:val="20"/>
                <w:szCs w:val="20"/>
              </w:rPr>
              <w:t xml:space="preserve">Tipo de </w:t>
            </w:r>
            <w:proofErr w:type="spellStart"/>
            <w:r w:rsidRPr="0066291F">
              <w:rPr>
                <w:rFonts w:ascii="Calibri" w:hAnsi="Calibri" w:cs="Calibri"/>
                <w:b/>
                <w:bCs/>
                <w:sz w:val="20"/>
                <w:szCs w:val="20"/>
              </w:rPr>
              <w:t>Equipo</w:t>
            </w:r>
            <w:proofErr w:type="spellEnd"/>
            <w:r w:rsidRPr="0066291F">
              <w:rPr>
                <w:rFonts w:ascii="Calibri" w:hAnsi="Calibri" w:cs="Calibri"/>
                <w:sz w:val="20"/>
                <w:szCs w:val="20"/>
              </w:rPr>
              <w:t xml:space="preserve">:  </w:t>
            </w:r>
            <w:proofErr w:type="spellStart"/>
            <w:r w:rsidRPr="0066291F">
              <w:rPr>
                <w:rFonts w:ascii="Calibri" w:hAnsi="Calibri" w:cs="Calibri"/>
                <w:sz w:val="20"/>
                <w:szCs w:val="20"/>
              </w:rPr>
              <w:t>Especializado</w:t>
            </w:r>
            <w:proofErr w:type="spellEnd"/>
          </w:p>
        </w:tc>
      </w:tr>
      <w:tr w:rsidR="0063044A" w:rsidRPr="0066291F" w14:paraId="452C4558" w14:textId="77777777" w:rsidTr="0066291F">
        <w:trPr>
          <w:trHeight w:val="288"/>
        </w:trPr>
        <w:tc>
          <w:tcPr>
            <w:tcW w:w="76" w:type="pct"/>
            <w:tcBorders>
              <w:top w:val="nil"/>
              <w:left w:val="nil"/>
              <w:bottom w:val="nil"/>
              <w:right w:val="nil"/>
            </w:tcBorders>
            <w:shd w:val="clear" w:color="auto" w:fill="auto"/>
            <w:noWrap/>
            <w:vAlign w:val="center"/>
            <w:hideMark/>
          </w:tcPr>
          <w:p w14:paraId="536D2616" w14:textId="77777777" w:rsidR="0063044A" w:rsidRPr="0066291F" w:rsidRDefault="0063044A">
            <w:pPr>
              <w:rPr>
                <w:rFonts w:ascii="Calibri" w:hAnsi="Calibri" w:cs="Calibr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5AF316" w14:textId="77777777" w:rsidR="0063044A" w:rsidRPr="0066291F" w:rsidRDefault="0063044A">
            <w:pPr>
              <w:rPr>
                <w:rFonts w:ascii="Calibri" w:hAnsi="Calibri" w:cs="Calibri"/>
                <w:sz w:val="20"/>
                <w:szCs w:val="20"/>
              </w:rPr>
            </w:pPr>
            <w:r w:rsidRPr="0066291F">
              <w:rPr>
                <w:rFonts w:ascii="Calibri" w:hAnsi="Calibri" w:cs="Calibri"/>
                <w:b/>
                <w:bCs/>
                <w:sz w:val="20"/>
                <w:szCs w:val="20"/>
              </w:rPr>
              <w:t>Marca:</w:t>
            </w:r>
            <w:r w:rsidRPr="0066291F">
              <w:rPr>
                <w:rFonts w:ascii="Calibri" w:hAnsi="Calibri" w:cs="Calibri"/>
                <w:sz w:val="20"/>
                <w:szCs w:val="20"/>
              </w:rPr>
              <w:t xml:space="preserve">    AS </w:t>
            </w:r>
            <w:proofErr w:type="spellStart"/>
            <w:r w:rsidRPr="0066291F">
              <w:rPr>
                <w:rFonts w:ascii="Calibri" w:hAnsi="Calibri" w:cs="Calibri"/>
                <w:sz w:val="20"/>
                <w:szCs w:val="20"/>
              </w:rPr>
              <w:t>Medizintechnik</w:t>
            </w:r>
            <w:proofErr w:type="spellEnd"/>
            <w:r w:rsidRPr="0066291F">
              <w:rPr>
                <w:rFonts w:ascii="Calibri" w:hAnsi="Calibri" w:cs="Calibri"/>
                <w:sz w:val="20"/>
                <w:szCs w:val="20"/>
              </w:rPr>
              <w:t xml:space="preserve">         </w:t>
            </w:r>
          </w:p>
        </w:tc>
      </w:tr>
      <w:tr w:rsidR="0063044A" w:rsidRPr="0066291F" w14:paraId="4A87A8E7" w14:textId="77777777" w:rsidTr="0066291F">
        <w:trPr>
          <w:trHeight w:val="288"/>
        </w:trPr>
        <w:tc>
          <w:tcPr>
            <w:tcW w:w="76" w:type="pct"/>
            <w:tcBorders>
              <w:top w:val="nil"/>
              <w:left w:val="nil"/>
              <w:bottom w:val="nil"/>
              <w:right w:val="nil"/>
            </w:tcBorders>
            <w:shd w:val="clear" w:color="auto" w:fill="auto"/>
            <w:noWrap/>
            <w:vAlign w:val="center"/>
            <w:hideMark/>
          </w:tcPr>
          <w:p w14:paraId="4E6D1D34" w14:textId="77777777" w:rsidR="0063044A" w:rsidRPr="0066291F" w:rsidRDefault="0063044A">
            <w:pPr>
              <w:rPr>
                <w:rFonts w:ascii="Calibri" w:hAnsi="Calibri" w:cs="Calibr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644BB" w14:textId="77777777" w:rsidR="0063044A" w:rsidRPr="0066291F" w:rsidRDefault="0063044A">
            <w:pPr>
              <w:rPr>
                <w:rFonts w:ascii="Calibri" w:hAnsi="Calibri" w:cs="Calibri"/>
                <w:b/>
                <w:bCs/>
                <w:sz w:val="20"/>
                <w:szCs w:val="20"/>
              </w:rPr>
            </w:pPr>
            <w:proofErr w:type="spellStart"/>
            <w:r w:rsidRPr="0066291F">
              <w:rPr>
                <w:rFonts w:ascii="Calibri" w:hAnsi="Calibri" w:cs="Calibri"/>
                <w:b/>
                <w:bCs/>
                <w:sz w:val="20"/>
                <w:szCs w:val="20"/>
              </w:rPr>
              <w:t>Modelo</w:t>
            </w:r>
            <w:proofErr w:type="spellEnd"/>
            <w:r w:rsidRPr="0066291F">
              <w:rPr>
                <w:rFonts w:ascii="Calibri" w:hAnsi="Calibri" w:cs="Calibri"/>
                <w:b/>
                <w:bCs/>
                <w:sz w:val="20"/>
                <w:szCs w:val="20"/>
              </w:rPr>
              <w:t xml:space="preserve">: </w:t>
            </w:r>
            <w:proofErr w:type="spellStart"/>
            <w:r w:rsidRPr="0066291F">
              <w:rPr>
                <w:rFonts w:ascii="Calibri" w:hAnsi="Calibri" w:cs="Calibri"/>
                <w:sz w:val="20"/>
                <w:szCs w:val="20"/>
              </w:rPr>
              <w:t>Varios</w:t>
            </w:r>
            <w:proofErr w:type="spellEnd"/>
          </w:p>
        </w:tc>
      </w:tr>
      <w:tr w:rsidR="0063044A" w:rsidRPr="0066291F" w14:paraId="6C8827A5" w14:textId="77777777" w:rsidTr="0066291F">
        <w:trPr>
          <w:trHeight w:val="288"/>
        </w:trPr>
        <w:tc>
          <w:tcPr>
            <w:tcW w:w="76" w:type="pct"/>
            <w:tcBorders>
              <w:top w:val="nil"/>
              <w:left w:val="nil"/>
              <w:bottom w:val="nil"/>
              <w:right w:val="nil"/>
            </w:tcBorders>
            <w:shd w:val="clear" w:color="auto" w:fill="auto"/>
            <w:noWrap/>
            <w:vAlign w:val="center"/>
            <w:hideMark/>
          </w:tcPr>
          <w:p w14:paraId="51678022" w14:textId="77777777" w:rsidR="0063044A" w:rsidRPr="0066291F" w:rsidRDefault="0063044A">
            <w:pPr>
              <w:rPr>
                <w:rFonts w:ascii="Calibri" w:hAnsi="Calibri" w:cs="Calibri"/>
                <w:b/>
                <w:bCs/>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B6681" w14:textId="77777777" w:rsidR="0063044A" w:rsidRPr="0066291F" w:rsidRDefault="0063044A">
            <w:pPr>
              <w:rPr>
                <w:rFonts w:ascii="Calibri" w:hAnsi="Calibri" w:cs="Calibri"/>
                <w:b/>
                <w:bCs/>
                <w:sz w:val="20"/>
                <w:szCs w:val="20"/>
              </w:rPr>
            </w:pPr>
            <w:r w:rsidRPr="0066291F">
              <w:rPr>
                <w:rFonts w:ascii="Calibri" w:hAnsi="Calibri" w:cs="Calibri"/>
                <w:b/>
                <w:bCs/>
                <w:sz w:val="20"/>
                <w:szCs w:val="20"/>
              </w:rPr>
              <w:t xml:space="preserve">Origen: </w:t>
            </w:r>
            <w:r w:rsidRPr="0066291F">
              <w:rPr>
                <w:rFonts w:ascii="Calibri" w:hAnsi="Calibri" w:cs="Calibri"/>
                <w:sz w:val="20"/>
                <w:szCs w:val="20"/>
              </w:rPr>
              <w:t>Alemania</w:t>
            </w:r>
          </w:p>
        </w:tc>
      </w:tr>
    </w:tbl>
    <w:p w14:paraId="15A312F8" w14:textId="77777777" w:rsidR="0066291F" w:rsidRDefault="0066291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9"/>
      </w:tblGrid>
      <w:tr w:rsidR="0066291F" w:rsidRPr="0066291F" w14:paraId="46A15498" w14:textId="77777777" w:rsidTr="0066291F">
        <w:trPr>
          <w:trHeight w:val="570"/>
          <w:tblHeader/>
        </w:trPr>
        <w:tc>
          <w:tcPr>
            <w:tcW w:w="5000" w:type="pct"/>
            <w:shd w:val="clear" w:color="FFFFCC" w:fill="FFFFFF"/>
            <w:vAlign w:val="center"/>
            <w:hideMark/>
          </w:tcPr>
          <w:p w14:paraId="5CD121CA" w14:textId="1CD950A2" w:rsidR="0066291F" w:rsidRPr="0066291F" w:rsidRDefault="0066291F">
            <w:pPr>
              <w:jc w:val="center"/>
              <w:rPr>
                <w:rFonts w:asciiTheme="minorHAnsi" w:hAnsiTheme="minorHAnsi" w:cstheme="minorHAnsi"/>
                <w:b/>
                <w:bCs/>
                <w:sz w:val="20"/>
                <w:szCs w:val="20"/>
                <w:lang w:val="es-SV"/>
              </w:rPr>
            </w:pPr>
            <w:r w:rsidRPr="0066291F">
              <w:rPr>
                <w:rFonts w:asciiTheme="minorHAnsi" w:hAnsiTheme="minorHAnsi" w:cstheme="minorHAnsi"/>
                <w:b/>
                <w:bCs/>
                <w:sz w:val="20"/>
                <w:szCs w:val="20"/>
                <w:lang w:val="es-SV"/>
              </w:rPr>
              <w:t>Descripción y Características Técnicas Ofertadas</w:t>
            </w:r>
          </w:p>
        </w:tc>
      </w:tr>
      <w:tr w:rsidR="0066291F" w:rsidRPr="0066291F" w14:paraId="0B536C22" w14:textId="77777777" w:rsidTr="0066291F">
        <w:trPr>
          <w:trHeight w:val="1548"/>
        </w:trPr>
        <w:tc>
          <w:tcPr>
            <w:tcW w:w="5000" w:type="pct"/>
            <w:shd w:val="clear" w:color="auto" w:fill="auto"/>
            <w:vAlign w:val="center"/>
            <w:hideMark/>
          </w:tcPr>
          <w:p w14:paraId="1A602940" w14:textId="391737AA"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Set completo para cesárea</w:t>
            </w:r>
            <w:r w:rsidRPr="0066291F">
              <w:rPr>
                <w:rFonts w:asciiTheme="minorHAnsi" w:hAnsiTheme="minorHAnsi" w:cstheme="minorHAnsi"/>
                <w:sz w:val="20"/>
                <w:szCs w:val="20"/>
                <w:lang w:val="es-SV"/>
              </w:rPr>
              <w:br/>
            </w:r>
            <w:r w:rsidRPr="0066291F">
              <w:rPr>
                <w:rFonts w:asciiTheme="minorHAnsi" w:hAnsiTheme="minorHAnsi" w:cstheme="minorHAnsi"/>
                <w:b/>
                <w:bCs/>
                <w:i/>
                <w:iCs/>
                <w:sz w:val="20"/>
                <w:szCs w:val="20"/>
                <w:lang w:val="es-SV"/>
              </w:rPr>
              <w:t>Se ofrece:</w:t>
            </w:r>
            <w:r w:rsidRPr="0066291F">
              <w:rPr>
                <w:rFonts w:asciiTheme="minorHAnsi" w:hAnsiTheme="minorHAnsi" w:cstheme="minorHAnsi"/>
                <w:sz w:val="20"/>
                <w:szCs w:val="20"/>
                <w:lang w:val="es-SV"/>
              </w:rPr>
              <w:br/>
              <w:t xml:space="preserve">1-Contenedor esterilización, construido en aluminio </w:t>
            </w:r>
            <w:proofErr w:type="spellStart"/>
            <w:r w:rsidRPr="0066291F">
              <w:rPr>
                <w:rFonts w:asciiTheme="minorHAnsi" w:hAnsiTheme="minorHAnsi" w:cstheme="minorHAnsi"/>
                <w:sz w:val="20"/>
                <w:szCs w:val="20"/>
                <w:lang w:val="es-SV"/>
              </w:rPr>
              <w:t>eloxal</w:t>
            </w:r>
            <w:proofErr w:type="spellEnd"/>
            <w:r w:rsidRPr="0066291F">
              <w:rPr>
                <w:rFonts w:asciiTheme="minorHAnsi" w:hAnsiTheme="minorHAnsi" w:cstheme="minorHAnsi"/>
                <w:b/>
                <w:bCs/>
                <w:i/>
                <w:iCs/>
                <w:sz w:val="20"/>
                <w:szCs w:val="20"/>
                <w:lang w:val="es-SV"/>
              </w:rPr>
              <w:t xml:space="preserve"> con sistema de discos permanentes de </w:t>
            </w:r>
            <w:proofErr w:type="spellStart"/>
            <w:r w:rsidRPr="0066291F">
              <w:rPr>
                <w:rFonts w:asciiTheme="minorHAnsi" w:hAnsiTheme="minorHAnsi" w:cstheme="minorHAnsi"/>
                <w:b/>
                <w:bCs/>
                <w:i/>
                <w:iCs/>
                <w:sz w:val="20"/>
                <w:szCs w:val="20"/>
                <w:lang w:val="es-SV"/>
              </w:rPr>
              <w:t>micro-barrera</w:t>
            </w:r>
            <w:proofErr w:type="spellEnd"/>
            <w:r w:rsidRPr="0066291F">
              <w:rPr>
                <w:rFonts w:asciiTheme="minorHAnsi" w:hAnsiTheme="minorHAnsi" w:cstheme="minorHAnsi"/>
                <w:b/>
                <w:bCs/>
                <w:i/>
                <w:iCs/>
                <w:sz w:val="20"/>
                <w:szCs w:val="20"/>
                <w:lang w:val="es-SV"/>
              </w:rPr>
              <w:t xml:space="preserve"> biológica (No necesita ningún tipo de filtro consumible)</w:t>
            </w:r>
            <w:r w:rsidRPr="0066291F">
              <w:rPr>
                <w:rFonts w:asciiTheme="minorHAnsi" w:hAnsiTheme="minorHAnsi" w:cstheme="minorHAnsi"/>
                <w:sz w:val="20"/>
                <w:szCs w:val="20"/>
                <w:lang w:val="es-SV"/>
              </w:rPr>
              <w:t xml:space="preserve"> basado en un sistema permanente de retención de gérmenes basado en el laberinto de Pasteur que tiene el 99.99% de efectividad testeado y comprobado, Se incluye etiquetas indicadoras de papel, precintos plásticos, </w:t>
            </w:r>
            <w:proofErr w:type="spellStart"/>
            <w:proofErr w:type="gramStart"/>
            <w:r w:rsidRPr="0066291F">
              <w:rPr>
                <w:rFonts w:asciiTheme="minorHAnsi" w:hAnsiTheme="minorHAnsi" w:cstheme="minorHAnsi"/>
                <w:sz w:val="20"/>
                <w:szCs w:val="20"/>
                <w:lang w:val="es-SV"/>
              </w:rPr>
              <w:t>Mayopasador</w:t>
            </w:r>
            <w:proofErr w:type="spellEnd"/>
            <w:r w:rsidRPr="0066291F">
              <w:rPr>
                <w:rFonts w:asciiTheme="minorHAnsi" w:hAnsiTheme="minorHAnsi" w:cstheme="minorHAnsi"/>
                <w:sz w:val="20"/>
                <w:szCs w:val="20"/>
                <w:lang w:val="es-SV"/>
              </w:rPr>
              <w:t xml:space="preserve">  (</w:t>
            </w:r>
            <w:proofErr w:type="gramEnd"/>
            <w:r w:rsidRPr="0066291F">
              <w:rPr>
                <w:rFonts w:asciiTheme="minorHAnsi" w:hAnsiTheme="minorHAnsi" w:cstheme="minorHAnsi"/>
                <w:sz w:val="20"/>
                <w:szCs w:val="20"/>
                <w:lang w:val="es-SV"/>
              </w:rPr>
              <w:t>imperdible mayo).</w:t>
            </w:r>
            <w:r w:rsidRPr="0066291F">
              <w:rPr>
                <w:rFonts w:asciiTheme="minorHAnsi" w:hAnsiTheme="minorHAnsi" w:cstheme="minorHAnsi"/>
                <w:sz w:val="20"/>
                <w:szCs w:val="20"/>
                <w:lang w:val="es-SV"/>
              </w:rPr>
              <w:br/>
              <w:t>Medida: 3/4,464 x 279 x 131 mm</w:t>
            </w:r>
          </w:p>
        </w:tc>
      </w:tr>
      <w:tr w:rsidR="0066291F" w:rsidRPr="0066291F" w14:paraId="0192DF5C" w14:textId="77777777" w:rsidTr="0066291F">
        <w:trPr>
          <w:trHeight w:val="288"/>
        </w:trPr>
        <w:tc>
          <w:tcPr>
            <w:tcW w:w="5000" w:type="pct"/>
            <w:shd w:val="clear" w:color="auto" w:fill="auto"/>
            <w:vAlign w:val="center"/>
            <w:hideMark/>
          </w:tcPr>
          <w:p w14:paraId="1AED33EF" w14:textId="77777777" w:rsidR="0066291F" w:rsidRPr="0066291F" w:rsidRDefault="0066291F">
            <w:pPr>
              <w:rPr>
                <w:rFonts w:asciiTheme="minorHAnsi" w:hAnsiTheme="minorHAnsi" w:cstheme="minorHAnsi"/>
                <w:b/>
                <w:bCs/>
                <w:sz w:val="20"/>
                <w:szCs w:val="20"/>
                <w:lang w:val="es-SV"/>
              </w:rPr>
            </w:pPr>
            <w:r w:rsidRPr="0066291F">
              <w:rPr>
                <w:rFonts w:asciiTheme="minorHAnsi" w:hAnsiTheme="minorHAnsi" w:cstheme="minorHAnsi"/>
                <w:b/>
                <w:bCs/>
                <w:sz w:val="20"/>
                <w:szCs w:val="20"/>
                <w:lang w:val="es-SV"/>
              </w:rPr>
              <w:t>Descripción</w:t>
            </w:r>
          </w:p>
        </w:tc>
      </w:tr>
      <w:tr w:rsidR="0066291F" w:rsidRPr="0066291F" w14:paraId="7601105A" w14:textId="77777777" w:rsidTr="0066291F">
        <w:trPr>
          <w:trHeight w:val="222"/>
        </w:trPr>
        <w:tc>
          <w:tcPr>
            <w:tcW w:w="5000" w:type="pct"/>
            <w:shd w:val="clear" w:color="auto" w:fill="auto"/>
            <w:vAlign w:val="center"/>
            <w:hideMark/>
          </w:tcPr>
          <w:p w14:paraId="7FE91208"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1-Bandeja instrumentos, 420 x 280 x 10 mm</w:t>
            </w:r>
          </w:p>
        </w:tc>
      </w:tr>
      <w:tr w:rsidR="0066291F" w:rsidRPr="0066291F" w14:paraId="2E25D891" w14:textId="77777777" w:rsidTr="0066291F">
        <w:trPr>
          <w:trHeight w:val="382"/>
        </w:trPr>
        <w:tc>
          <w:tcPr>
            <w:tcW w:w="5000" w:type="pct"/>
            <w:shd w:val="clear" w:color="auto" w:fill="auto"/>
            <w:vAlign w:val="center"/>
            <w:hideMark/>
          </w:tcPr>
          <w:p w14:paraId="3A1FC3A8"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1-Taza redonda, 320 x 140 mm, 8,00 l</w:t>
            </w:r>
          </w:p>
        </w:tc>
      </w:tr>
      <w:tr w:rsidR="0066291F" w:rsidRPr="0066291F" w14:paraId="3A7C0020" w14:textId="77777777" w:rsidTr="0066291F">
        <w:trPr>
          <w:trHeight w:val="306"/>
        </w:trPr>
        <w:tc>
          <w:tcPr>
            <w:tcW w:w="5000" w:type="pct"/>
            <w:shd w:val="clear" w:color="auto" w:fill="auto"/>
            <w:vAlign w:val="center"/>
            <w:hideMark/>
          </w:tcPr>
          <w:p w14:paraId="2F645709"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1-Bandeja instrumentos, 350 x 240 x 40 mm</w:t>
            </w:r>
          </w:p>
        </w:tc>
      </w:tr>
      <w:tr w:rsidR="0066291F" w:rsidRPr="0066291F" w14:paraId="415EBB43" w14:textId="77777777" w:rsidTr="0066291F">
        <w:trPr>
          <w:trHeight w:val="269"/>
        </w:trPr>
        <w:tc>
          <w:tcPr>
            <w:tcW w:w="5000" w:type="pct"/>
            <w:shd w:val="clear" w:color="auto" w:fill="auto"/>
            <w:vAlign w:val="center"/>
            <w:hideMark/>
          </w:tcPr>
          <w:p w14:paraId="06CBD257" w14:textId="2EED4101"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2-Mango bisturí estándar, No 4, 13,5 cm</w:t>
            </w:r>
          </w:p>
        </w:tc>
      </w:tr>
      <w:tr w:rsidR="0066291F" w:rsidRPr="0066291F" w14:paraId="5CC1EB8F" w14:textId="77777777" w:rsidTr="0066291F">
        <w:trPr>
          <w:trHeight w:val="286"/>
        </w:trPr>
        <w:tc>
          <w:tcPr>
            <w:tcW w:w="5000" w:type="pct"/>
            <w:shd w:val="clear" w:color="auto" w:fill="auto"/>
            <w:vAlign w:val="center"/>
            <w:hideMark/>
          </w:tcPr>
          <w:p w14:paraId="76322BA0"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1-Yankauer Tubo de succión, 28 cm, con agujero central Ø 2,0 mm</w:t>
            </w:r>
          </w:p>
        </w:tc>
      </w:tr>
      <w:tr w:rsidR="0066291F" w:rsidRPr="0066291F" w14:paraId="38DCA46E" w14:textId="77777777" w:rsidTr="0066291F">
        <w:trPr>
          <w:trHeight w:val="263"/>
        </w:trPr>
        <w:tc>
          <w:tcPr>
            <w:tcW w:w="5000" w:type="pct"/>
            <w:shd w:val="clear" w:color="auto" w:fill="auto"/>
            <w:vAlign w:val="center"/>
            <w:hideMark/>
          </w:tcPr>
          <w:p w14:paraId="2967D445"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 xml:space="preserve">1-Diss. Pinza 1:2, stand., </w:t>
            </w:r>
            <w:proofErr w:type="spellStart"/>
            <w:r w:rsidRPr="0066291F">
              <w:rPr>
                <w:rFonts w:asciiTheme="minorHAnsi" w:hAnsiTheme="minorHAnsi" w:cstheme="minorHAnsi"/>
                <w:sz w:val="20"/>
                <w:szCs w:val="20"/>
                <w:lang w:val="es-SV"/>
              </w:rPr>
              <w:t>rect</w:t>
            </w:r>
            <w:proofErr w:type="spellEnd"/>
            <w:r w:rsidRPr="0066291F">
              <w:rPr>
                <w:rFonts w:asciiTheme="minorHAnsi" w:hAnsiTheme="minorHAnsi" w:cstheme="minorHAnsi"/>
                <w:sz w:val="20"/>
                <w:szCs w:val="20"/>
                <w:lang w:val="es-SV"/>
              </w:rPr>
              <w:t>., 14,5cm</w:t>
            </w:r>
          </w:p>
        </w:tc>
      </w:tr>
      <w:tr w:rsidR="0066291F" w:rsidRPr="0066291F" w14:paraId="6FBAE677" w14:textId="77777777" w:rsidTr="0066291F">
        <w:trPr>
          <w:trHeight w:val="280"/>
        </w:trPr>
        <w:tc>
          <w:tcPr>
            <w:tcW w:w="5000" w:type="pct"/>
            <w:shd w:val="clear" w:color="auto" w:fill="auto"/>
            <w:vAlign w:val="center"/>
            <w:hideMark/>
          </w:tcPr>
          <w:p w14:paraId="77DBB336"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 xml:space="preserve">1-Pinzas para gaza, stand., </w:t>
            </w:r>
            <w:proofErr w:type="spellStart"/>
            <w:r w:rsidRPr="0066291F">
              <w:rPr>
                <w:rFonts w:asciiTheme="minorHAnsi" w:hAnsiTheme="minorHAnsi" w:cstheme="minorHAnsi"/>
                <w:sz w:val="20"/>
                <w:szCs w:val="20"/>
                <w:lang w:val="es-SV"/>
              </w:rPr>
              <w:t>rect</w:t>
            </w:r>
            <w:proofErr w:type="spellEnd"/>
            <w:r w:rsidRPr="0066291F">
              <w:rPr>
                <w:rFonts w:asciiTheme="minorHAnsi" w:hAnsiTheme="minorHAnsi" w:cstheme="minorHAnsi"/>
                <w:sz w:val="20"/>
                <w:szCs w:val="20"/>
                <w:lang w:val="es-SV"/>
              </w:rPr>
              <w:t>., 14,5 cm</w:t>
            </w:r>
          </w:p>
        </w:tc>
      </w:tr>
      <w:tr w:rsidR="0066291F" w:rsidRPr="0066291F" w14:paraId="1845E2FC" w14:textId="77777777" w:rsidTr="0066291F">
        <w:trPr>
          <w:trHeight w:val="285"/>
        </w:trPr>
        <w:tc>
          <w:tcPr>
            <w:tcW w:w="5000" w:type="pct"/>
            <w:shd w:val="clear" w:color="auto" w:fill="auto"/>
            <w:vAlign w:val="center"/>
            <w:hideMark/>
          </w:tcPr>
          <w:p w14:paraId="320587BA"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1-Mayo Tijeras, recta, 17 cm</w:t>
            </w:r>
          </w:p>
        </w:tc>
      </w:tr>
      <w:tr w:rsidR="0066291F" w:rsidRPr="0066291F" w14:paraId="6461C51C" w14:textId="77777777" w:rsidTr="0066291F">
        <w:trPr>
          <w:trHeight w:val="118"/>
        </w:trPr>
        <w:tc>
          <w:tcPr>
            <w:tcW w:w="5000" w:type="pct"/>
            <w:shd w:val="clear" w:color="auto" w:fill="auto"/>
            <w:vAlign w:val="center"/>
            <w:hideMark/>
          </w:tcPr>
          <w:p w14:paraId="4D675519"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1-Mayo Tijeras, curvo, 17 cm</w:t>
            </w:r>
          </w:p>
        </w:tc>
      </w:tr>
      <w:tr w:rsidR="0066291F" w:rsidRPr="0066291F" w14:paraId="65A3358A" w14:textId="77777777" w:rsidTr="0066291F">
        <w:trPr>
          <w:trHeight w:val="293"/>
        </w:trPr>
        <w:tc>
          <w:tcPr>
            <w:tcW w:w="5000" w:type="pct"/>
            <w:shd w:val="clear" w:color="auto" w:fill="auto"/>
            <w:vAlign w:val="center"/>
            <w:hideMark/>
          </w:tcPr>
          <w:p w14:paraId="2F0963AB"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 xml:space="preserve">1-Metzenbaum Tijeras, </w:t>
            </w:r>
            <w:proofErr w:type="spellStart"/>
            <w:r w:rsidRPr="0066291F">
              <w:rPr>
                <w:rFonts w:asciiTheme="minorHAnsi" w:hAnsiTheme="minorHAnsi" w:cstheme="minorHAnsi"/>
                <w:sz w:val="20"/>
                <w:szCs w:val="20"/>
                <w:lang w:val="es-SV"/>
              </w:rPr>
              <w:t>Fig</w:t>
            </w:r>
            <w:proofErr w:type="spellEnd"/>
            <w:r w:rsidRPr="0066291F">
              <w:rPr>
                <w:rFonts w:asciiTheme="minorHAnsi" w:hAnsiTheme="minorHAnsi" w:cstheme="minorHAnsi"/>
                <w:sz w:val="20"/>
                <w:szCs w:val="20"/>
                <w:lang w:val="es-SV"/>
              </w:rPr>
              <w:t xml:space="preserve"> 1, </w:t>
            </w:r>
            <w:proofErr w:type="spellStart"/>
            <w:r w:rsidRPr="0066291F">
              <w:rPr>
                <w:rFonts w:asciiTheme="minorHAnsi" w:hAnsiTheme="minorHAnsi" w:cstheme="minorHAnsi"/>
                <w:sz w:val="20"/>
                <w:szCs w:val="20"/>
                <w:lang w:val="es-SV"/>
              </w:rPr>
              <w:t>curv</w:t>
            </w:r>
            <w:proofErr w:type="spellEnd"/>
            <w:r w:rsidRPr="0066291F">
              <w:rPr>
                <w:rFonts w:asciiTheme="minorHAnsi" w:hAnsiTheme="minorHAnsi" w:cstheme="minorHAnsi"/>
                <w:sz w:val="20"/>
                <w:szCs w:val="20"/>
                <w:lang w:val="es-SV"/>
              </w:rPr>
              <w:t>., 18 cm</w:t>
            </w:r>
          </w:p>
        </w:tc>
      </w:tr>
      <w:tr w:rsidR="0066291F" w:rsidRPr="0066291F" w14:paraId="13B25566" w14:textId="77777777" w:rsidTr="0066291F">
        <w:trPr>
          <w:trHeight w:val="141"/>
        </w:trPr>
        <w:tc>
          <w:tcPr>
            <w:tcW w:w="5000" w:type="pct"/>
            <w:shd w:val="clear" w:color="auto" w:fill="auto"/>
            <w:vAlign w:val="center"/>
            <w:hideMark/>
          </w:tcPr>
          <w:p w14:paraId="48A21F54"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1-Lister Tijeras para vendaje, 18 cm</w:t>
            </w:r>
          </w:p>
        </w:tc>
      </w:tr>
      <w:tr w:rsidR="0066291F" w:rsidRPr="0066291F" w14:paraId="6BB643B3" w14:textId="77777777" w:rsidTr="0066291F">
        <w:trPr>
          <w:trHeight w:val="159"/>
        </w:trPr>
        <w:tc>
          <w:tcPr>
            <w:tcW w:w="5000" w:type="pct"/>
            <w:shd w:val="clear" w:color="auto" w:fill="auto"/>
            <w:vAlign w:val="center"/>
            <w:hideMark/>
          </w:tcPr>
          <w:p w14:paraId="60D19212"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1-Doyen Retractor Abdominal, 55 x 105 mm</w:t>
            </w:r>
          </w:p>
        </w:tc>
      </w:tr>
      <w:tr w:rsidR="0066291F" w:rsidRPr="0066291F" w14:paraId="26A1F141" w14:textId="77777777" w:rsidTr="0066291F">
        <w:trPr>
          <w:trHeight w:val="474"/>
        </w:trPr>
        <w:tc>
          <w:tcPr>
            <w:tcW w:w="5000" w:type="pct"/>
            <w:shd w:val="clear" w:color="auto" w:fill="auto"/>
            <w:vAlign w:val="center"/>
            <w:hideMark/>
          </w:tcPr>
          <w:p w14:paraId="5269F346"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 xml:space="preserve">1-Set (2 piezas) Richardson- </w:t>
            </w:r>
            <w:proofErr w:type="spellStart"/>
            <w:r w:rsidRPr="0066291F">
              <w:rPr>
                <w:rFonts w:asciiTheme="minorHAnsi" w:hAnsiTheme="minorHAnsi" w:cstheme="minorHAnsi"/>
                <w:sz w:val="20"/>
                <w:szCs w:val="20"/>
                <w:lang w:val="es-SV"/>
              </w:rPr>
              <w:t>Estman</w:t>
            </w:r>
            <w:proofErr w:type="spellEnd"/>
            <w:r w:rsidRPr="0066291F">
              <w:rPr>
                <w:rFonts w:asciiTheme="minorHAnsi" w:hAnsiTheme="minorHAnsi" w:cstheme="minorHAnsi"/>
                <w:sz w:val="20"/>
                <w:szCs w:val="20"/>
                <w:lang w:val="es-SV"/>
              </w:rPr>
              <w:t xml:space="preserve"> </w:t>
            </w:r>
            <w:proofErr w:type="gramStart"/>
            <w:r w:rsidRPr="0066291F">
              <w:rPr>
                <w:rFonts w:asciiTheme="minorHAnsi" w:hAnsiTheme="minorHAnsi" w:cstheme="minorHAnsi"/>
                <w:sz w:val="20"/>
                <w:szCs w:val="20"/>
                <w:lang w:val="es-SV"/>
              </w:rPr>
              <w:t>Retractor ,</w:t>
            </w:r>
            <w:proofErr w:type="gramEnd"/>
            <w:r w:rsidRPr="0066291F">
              <w:rPr>
                <w:rFonts w:asciiTheme="minorHAnsi" w:hAnsiTheme="minorHAnsi" w:cstheme="minorHAnsi"/>
                <w:sz w:val="20"/>
                <w:szCs w:val="20"/>
                <w:lang w:val="es-SV"/>
              </w:rPr>
              <w:t>(28 x 20 mm / 36 x 28 mm, 26 cm) y( 49 x 38 mm / 63 x 49 mm, 27 cm)</w:t>
            </w:r>
          </w:p>
        </w:tc>
      </w:tr>
      <w:tr w:rsidR="0066291F" w:rsidRPr="0066291F" w14:paraId="2E079012" w14:textId="77777777" w:rsidTr="0066291F">
        <w:trPr>
          <w:trHeight w:val="254"/>
        </w:trPr>
        <w:tc>
          <w:tcPr>
            <w:tcW w:w="5000" w:type="pct"/>
            <w:shd w:val="clear" w:color="auto" w:fill="auto"/>
            <w:vAlign w:val="center"/>
            <w:hideMark/>
          </w:tcPr>
          <w:p w14:paraId="51691829"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1-Retrac Abdominal, maleable, 330 x 50mm</w:t>
            </w:r>
          </w:p>
        </w:tc>
      </w:tr>
      <w:tr w:rsidR="0066291F" w:rsidRPr="0066291F" w14:paraId="3ECEAEF7" w14:textId="77777777" w:rsidTr="0066291F">
        <w:trPr>
          <w:trHeight w:val="286"/>
        </w:trPr>
        <w:tc>
          <w:tcPr>
            <w:tcW w:w="5000" w:type="pct"/>
            <w:shd w:val="clear" w:color="auto" w:fill="auto"/>
            <w:vAlign w:val="center"/>
            <w:hideMark/>
          </w:tcPr>
          <w:p w14:paraId="728C8821" w14:textId="6E9AD983"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1-Set (2 piezas) Farabeuf Retractor, 15 cm</w:t>
            </w:r>
          </w:p>
        </w:tc>
      </w:tr>
      <w:tr w:rsidR="0066291F" w:rsidRPr="0066291F" w14:paraId="39EE2F86" w14:textId="77777777" w:rsidTr="0066291F">
        <w:trPr>
          <w:trHeight w:val="285"/>
        </w:trPr>
        <w:tc>
          <w:tcPr>
            <w:tcW w:w="5000" w:type="pct"/>
            <w:shd w:val="clear" w:color="auto" w:fill="auto"/>
            <w:vAlign w:val="center"/>
            <w:hideMark/>
          </w:tcPr>
          <w:p w14:paraId="58314A9D" w14:textId="4C58FCCD"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1-Forster-Ballenger Pinza esponja, curva mandíbula dentada, 25 cm</w:t>
            </w:r>
          </w:p>
        </w:tc>
      </w:tr>
      <w:tr w:rsidR="0066291F" w:rsidRPr="0066291F" w14:paraId="72D94170" w14:textId="77777777" w:rsidTr="0066291F">
        <w:trPr>
          <w:trHeight w:val="253"/>
        </w:trPr>
        <w:tc>
          <w:tcPr>
            <w:tcW w:w="5000" w:type="pct"/>
            <w:shd w:val="clear" w:color="auto" w:fill="auto"/>
            <w:vAlign w:val="center"/>
            <w:hideMark/>
          </w:tcPr>
          <w:p w14:paraId="15AFFD3F"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2-Forster-Ballenger Pinza esponja, recta.</w:t>
            </w:r>
          </w:p>
        </w:tc>
      </w:tr>
      <w:tr w:rsidR="0066291F" w:rsidRPr="0066291F" w14:paraId="724D6E01" w14:textId="77777777" w:rsidTr="0066291F">
        <w:trPr>
          <w:trHeight w:val="281"/>
        </w:trPr>
        <w:tc>
          <w:tcPr>
            <w:tcW w:w="5000" w:type="pct"/>
            <w:shd w:val="clear" w:color="auto" w:fill="auto"/>
            <w:vAlign w:val="center"/>
            <w:hideMark/>
          </w:tcPr>
          <w:p w14:paraId="79F81491"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1-Pean Pinzas, recta, 18 cm</w:t>
            </w:r>
          </w:p>
        </w:tc>
      </w:tr>
      <w:tr w:rsidR="0066291F" w:rsidRPr="0066291F" w14:paraId="54567B14" w14:textId="77777777" w:rsidTr="0066291F">
        <w:trPr>
          <w:trHeight w:val="271"/>
        </w:trPr>
        <w:tc>
          <w:tcPr>
            <w:tcW w:w="5000" w:type="pct"/>
            <w:shd w:val="clear" w:color="auto" w:fill="auto"/>
            <w:vAlign w:val="center"/>
            <w:hideMark/>
          </w:tcPr>
          <w:p w14:paraId="3DE57040"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1-Pean Pinzas, curvo, 18 cm</w:t>
            </w:r>
          </w:p>
        </w:tc>
      </w:tr>
      <w:tr w:rsidR="0066291F" w:rsidRPr="0066291F" w14:paraId="20F67A99" w14:textId="77777777" w:rsidTr="0066291F">
        <w:trPr>
          <w:trHeight w:val="274"/>
        </w:trPr>
        <w:tc>
          <w:tcPr>
            <w:tcW w:w="5000" w:type="pct"/>
            <w:shd w:val="clear" w:color="auto" w:fill="auto"/>
            <w:vAlign w:val="center"/>
            <w:hideMark/>
          </w:tcPr>
          <w:p w14:paraId="38164673"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w:t>
            </w:r>
            <w:proofErr w:type="gramStart"/>
            <w:r w:rsidRPr="0066291F">
              <w:rPr>
                <w:rFonts w:asciiTheme="minorHAnsi" w:hAnsiTheme="minorHAnsi" w:cstheme="minorHAnsi"/>
                <w:sz w:val="20"/>
                <w:szCs w:val="20"/>
                <w:lang w:val="es-SV"/>
              </w:rPr>
              <w:t>Mayo</w:t>
            </w:r>
            <w:proofErr w:type="gramEnd"/>
            <w:r w:rsidRPr="0066291F">
              <w:rPr>
                <w:rFonts w:asciiTheme="minorHAnsi" w:hAnsiTheme="minorHAnsi" w:cstheme="minorHAnsi"/>
                <w:sz w:val="20"/>
                <w:szCs w:val="20"/>
                <w:lang w:val="es-SV"/>
              </w:rPr>
              <w:t>-Hegar porta aguja, 16 cm</w:t>
            </w:r>
          </w:p>
        </w:tc>
      </w:tr>
      <w:tr w:rsidR="0066291F" w:rsidRPr="0066291F" w14:paraId="0C00FD46" w14:textId="77777777" w:rsidTr="0066291F">
        <w:trPr>
          <w:trHeight w:val="266"/>
        </w:trPr>
        <w:tc>
          <w:tcPr>
            <w:tcW w:w="5000" w:type="pct"/>
            <w:shd w:val="clear" w:color="auto" w:fill="auto"/>
            <w:vAlign w:val="center"/>
            <w:hideMark/>
          </w:tcPr>
          <w:p w14:paraId="255FE2C7"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lastRenderedPageBreak/>
              <w:t>1-</w:t>
            </w:r>
            <w:proofErr w:type="gramStart"/>
            <w:r w:rsidRPr="0066291F">
              <w:rPr>
                <w:rFonts w:asciiTheme="minorHAnsi" w:hAnsiTheme="minorHAnsi" w:cstheme="minorHAnsi"/>
                <w:sz w:val="20"/>
                <w:szCs w:val="20"/>
                <w:lang w:val="es-SV"/>
              </w:rPr>
              <w:t>Mayo</w:t>
            </w:r>
            <w:proofErr w:type="gramEnd"/>
            <w:r w:rsidRPr="0066291F">
              <w:rPr>
                <w:rFonts w:asciiTheme="minorHAnsi" w:hAnsiTheme="minorHAnsi" w:cstheme="minorHAnsi"/>
                <w:sz w:val="20"/>
                <w:szCs w:val="20"/>
                <w:lang w:val="es-SV"/>
              </w:rPr>
              <w:t>-Hegar porta aguja, 20 cm</w:t>
            </w:r>
          </w:p>
        </w:tc>
      </w:tr>
      <w:tr w:rsidR="0066291F" w:rsidRPr="0066291F" w14:paraId="34C6D515" w14:textId="77777777" w:rsidTr="0066291F">
        <w:trPr>
          <w:trHeight w:val="284"/>
        </w:trPr>
        <w:tc>
          <w:tcPr>
            <w:tcW w:w="5000" w:type="pct"/>
            <w:shd w:val="clear" w:color="auto" w:fill="auto"/>
            <w:vAlign w:val="center"/>
            <w:hideMark/>
          </w:tcPr>
          <w:p w14:paraId="6976742F"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2-Allis Pinza intestinal 5:6, 19 cm</w:t>
            </w:r>
          </w:p>
        </w:tc>
      </w:tr>
      <w:tr w:rsidR="0066291F" w:rsidRPr="0066291F" w14:paraId="58A34790" w14:textId="77777777" w:rsidTr="0066291F">
        <w:trPr>
          <w:trHeight w:val="275"/>
        </w:trPr>
        <w:tc>
          <w:tcPr>
            <w:tcW w:w="5000" w:type="pct"/>
            <w:shd w:val="clear" w:color="auto" w:fill="auto"/>
            <w:vAlign w:val="center"/>
            <w:hideMark/>
          </w:tcPr>
          <w:p w14:paraId="0BDA2188"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 xml:space="preserve">1-Ochsner-Kocher Pinza 1:2, </w:t>
            </w:r>
            <w:proofErr w:type="spellStart"/>
            <w:r w:rsidRPr="0066291F">
              <w:rPr>
                <w:rFonts w:asciiTheme="minorHAnsi" w:hAnsiTheme="minorHAnsi" w:cstheme="minorHAnsi"/>
                <w:sz w:val="20"/>
                <w:szCs w:val="20"/>
                <w:lang w:val="es-SV"/>
              </w:rPr>
              <w:t>rect</w:t>
            </w:r>
            <w:proofErr w:type="spellEnd"/>
            <w:r w:rsidRPr="0066291F">
              <w:rPr>
                <w:rFonts w:asciiTheme="minorHAnsi" w:hAnsiTheme="minorHAnsi" w:cstheme="minorHAnsi"/>
                <w:sz w:val="20"/>
                <w:szCs w:val="20"/>
                <w:lang w:val="es-SV"/>
              </w:rPr>
              <w:t>., 18 cm</w:t>
            </w:r>
          </w:p>
        </w:tc>
      </w:tr>
      <w:tr w:rsidR="0066291F" w:rsidRPr="0066291F" w14:paraId="46CE80A6" w14:textId="77777777" w:rsidTr="0066291F">
        <w:trPr>
          <w:trHeight w:val="227"/>
        </w:trPr>
        <w:tc>
          <w:tcPr>
            <w:tcW w:w="5000" w:type="pct"/>
            <w:shd w:val="clear" w:color="auto" w:fill="auto"/>
            <w:vAlign w:val="center"/>
            <w:hideMark/>
          </w:tcPr>
          <w:p w14:paraId="2933CEB9"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 xml:space="preserve">2-Ochsner-Kocher Pinza 1:2, </w:t>
            </w:r>
            <w:proofErr w:type="spellStart"/>
            <w:r w:rsidRPr="0066291F">
              <w:rPr>
                <w:rFonts w:asciiTheme="minorHAnsi" w:hAnsiTheme="minorHAnsi" w:cstheme="minorHAnsi"/>
                <w:sz w:val="20"/>
                <w:szCs w:val="20"/>
                <w:lang w:val="es-SV"/>
              </w:rPr>
              <w:t>curv</w:t>
            </w:r>
            <w:proofErr w:type="spellEnd"/>
            <w:r w:rsidRPr="0066291F">
              <w:rPr>
                <w:rFonts w:asciiTheme="minorHAnsi" w:hAnsiTheme="minorHAnsi" w:cstheme="minorHAnsi"/>
                <w:sz w:val="20"/>
                <w:szCs w:val="20"/>
                <w:lang w:val="es-SV"/>
              </w:rPr>
              <w:t>., 18 cm</w:t>
            </w:r>
          </w:p>
        </w:tc>
      </w:tr>
      <w:tr w:rsidR="0066291F" w:rsidRPr="0066291F" w14:paraId="72079116" w14:textId="77777777" w:rsidTr="0066291F">
        <w:trPr>
          <w:trHeight w:val="269"/>
        </w:trPr>
        <w:tc>
          <w:tcPr>
            <w:tcW w:w="5000" w:type="pct"/>
            <w:shd w:val="clear" w:color="auto" w:fill="auto"/>
            <w:vAlign w:val="center"/>
            <w:hideMark/>
          </w:tcPr>
          <w:p w14:paraId="6D7B3E11"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2-Babcock Pinza intestinal, recta, 16 cm</w:t>
            </w:r>
          </w:p>
        </w:tc>
      </w:tr>
      <w:tr w:rsidR="0066291F" w:rsidRPr="0066291F" w14:paraId="10E4FBA6" w14:textId="77777777" w:rsidTr="0066291F">
        <w:trPr>
          <w:trHeight w:val="286"/>
        </w:trPr>
        <w:tc>
          <w:tcPr>
            <w:tcW w:w="5000" w:type="pct"/>
            <w:shd w:val="clear" w:color="auto" w:fill="auto"/>
            <w:vAlign w:val="center"/>
            <w:hideMark/>
          </w:tcPr>
          <w:p w14:paraId="6CF179B8"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2-Spencer-Wells Pinzas, recta, 14 cm</w:t>
            </w:r>
          </w:p>
        </w:tc>
      </w:tr>
      <w:tr w:rsidR="0066291F" w:rsidRPr="0066291F" w14:paraId="707C9460" w14:textId="77777777" w:rsidTr="0066291F">
        <w:trPr>
          <w:trHeight w:val="263"/>
        </w:trPr>
        <w:tc>
          <w:tcPr>
            <w:tcW w:w="5000" w:type="pct"/>
            <w:shd w:val="clear" w:color="auto" w:fill="auto"/>
            <w:vAlign w:val="center"/>
            <w:hideMark/>
          </w:tcPr>
          <w:p w14:paraId="60B739EE"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2-Spencer-Wells Pinzas, curvo, 14 cm</w:t>
            </w:r>
          </w:p>
        </w:tc>
      </w:tr>
      <w:tr w:rsidR="0066291F" w:rsidRPr="0066291F" w14:paraId="4E06B2D6" w14:textId="77777777" w:rsidTr="0066291F">
        <w:trPr>
          <w:trHeight w:val="266"/>
        </w:trPr>
        <w:tc>
          <w:tcPr>
            <w:tcW w:w="5000" w:type="pct"/>
            <w:shd w:val="clear" w:color="auto" w:fill="auto"/>
            <w:vAlign w:val="center"/>
            <w:hideMark/>
          </w:tcPr>
          <w:p w14:paraId="2691FB76"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5-Backhaus Pinzas para campo, 9 cm</w:t>
            </w:r>
          </w:p>
        </w:tc>
      </w:tr>
      <w:tr w:rsidR="0066291F" w:rsidRPr="0066291F" w14:paraId="3C8C84F0" w14:textId="77777777" w:rsidTr="0066291F">
        <w:trPr>
          <w:trHeight w:val="285"/>
        </w:trPr>
        <w:tc>
          <w:tcPr>
            <w:tcW w:w="5000" w:type="pct"/>
            <w:shd w:val="clear" w:color="auto" w:fill="auto"/>
            <w:vAlign w:val="center"/>
            <w:hideMark/>
          </w:tcPr>
          <w:p w14:paraId="49423FF3"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1-Riñoneras, 250 x 140 x 40 mm</w:t>
            </w:r>
          </w:p>
        </w:tc>
      </w:tr>
      <w:tr w:rsidR="0066291F" w:rsidRPr="0066291F" w14:paraId="2BE9DEF8" w14:textId="77777777" w:rsidTr="0066291F">
        <w:trPr>
          <w:trHeight w:val="118"/>
        </w:trPr>
        <w:tc>
          <w:tcPr>
            <w:tcW w:w="5000" w:type="pct"/>
            <w:shd w:val="clear" w:color="auto" w:fill="auto"/>
            <w:vAlign w:val="center"/>
            <w:hideMark/>
          </w:tcPr>
          <w:p w14:paraId="5B4089D6" w14:textId="77777777" w:rsidR="0066291F" w:rsidRPr="0066291F" w:rsidRDefault="0066291F">
            <w:pPr>
              <w:rPr>
                <w:rFonts w:asciiTheme="minorHAnsi" w:hAnsiTheme="minorHAnsi" w:cstheme="minorHAnsi"/>
                <w:sz w:val="20"/>
                <w:szCs w:val="20"/>
                <w:lang w:val="es-SV"/>
              </w:rPr>
            </w:pPr>
            <w:r w:rsidRPr="0066291F">
              <w:rPr>
                <w:rFonts w:asciiTheme="minorHAnsi" w:hAnsiTheme="minorHAnsi" w:cstheme="minorHAnsi"/>
                <w:sz w:val="20"/>
                <w:szCs w:val="20"/>
                <w:lang w:val="es-SV"/>
              </w:rPr>
              <w:t>1-Taza redonda, Ø 110 mm, H 55 mm, 0,40 l</w:t>
            </w:r>
          </w:p>
        </w:tc>
      </w:tr>
    </w:tbl>
    <w:p w14:paraId="689D4BB4" w14:textId="77777777" w:rsidR="0063044A" w:rsidRDefault="0063044A" w:rsidP="00847303">
      <w:pPr>
        <w:rPr>
          <w:spacing w:val="-2"/>
          <w:sz w:val="12"/>
          <w:szCs w:val="12"/>
        </w:rPr>
      </w:pPr>
    </w:p>
    <w:p w14:paraId="6D432B4B" w14:textId="77777777" w:rsidR="0063044A" w:rsidRDefault="0063044A" w:rsidP="00847303">
      <w:pPr>
        <w:rPr>
          <w:spacing w:val="-2"/>
          <w:sz w:val="12"/>
          <w:szCs w:val="12"/>
        </w:rPr>
      </w:pPr>
    </w:p>
    <w:p w14:paraId="01115DFB" w14:textId="77777777" w:rsidR="0063044A" w:rsidRDefault="0063044A" w:rsidP="00847303">
      <w:pPr>
        <w:rPr>
          <w:spacing w:val="-2"/>
          <w:sz w:val="12"/>
          <w:szCs w:val="12"/>
        </w:rPr>
      </w:pPr>
    </w:p>
    <w:p w14:paraId="7E256ABF" w14:textId="77777777" w:rsidR="0063044A" w:rsidRDefault="0063044A" w:rsidP="00847303">
      <w:pPr>
        <w:rPr>
          <w:spacing w:val="-2"/>
          <w:sz w:val="12"/>
          <w:szCs w:val="12"/>
        </w:rPr>
      </w:pPr>
    </w:p>
    <w:p w14:paraId="685495EE" w14:textId="77777777" w:rsidR="0063044A" w:rsidRDefault="0063044A"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46"/>
        <w:gridCol w:w="594"/>
        <w:gridCol w:w="2705"/>
        <w:gridCol w:w="1434"/>
        <w:gridCol w:w="2996"/>
        <w:gridCol w:w="1764"/>
      </w:tblGrid>
      <w:tr w:rsidR="0063044A" w:rsidRPr="00586DB1" w14:paraId="72DB7394" w14:textId="77777777" w:rsidTr="0063044A">
        <w:trPr>
          <w:trHeight w:val="570"/>
        </w:trPr>
        <w:tc>
          <w:tcPr>
            <w:tcW w:w="5000" w:type="pct"/>
            <w:gridSpan w:val="6"/>
            <w:tcBorders>
              <w:top w:val="nil"/>
              <w:left w:val="nil"/>
              <w:bottom w:val="nil"/>
              <w:right w:val="nil"/>
            </w:tcBorders>
            <w:shd w:val="clear" w:color="auto" w:fill="auto"/>
            <w:noWrap/>
            <w:vAlign w:val="center"/>
            <w:hideMark/>
          </w:tcPr>
          <w:p w14:paraId="5198ED7B" w14:textId="77777777" w:rsidR="0063044A" w:rsidRPr="00C61A74" w:rsidRDefault="0063044A">
            <w:pPr>
              <w:jc w:val="center"/>
              <w:rPr>
                <w:rFonts w:ascii="Calibri" w:hAnsi="Calibri" w:cs="Calibri"/>
                <w:b/>
                <w:bCs/>
                <w:sz w:val="22"/>
                <w:szCs w:val="22"/>
                <w:lang w:val="es-SV"/>
              </w:rPr>
            </w:pPr>
            <w:r w:rsidRPr="00C61A74">
              <w:rPr>
                <w:rFonts w:ascii="Calibri" w:hAnsi="Calibri" w:cs="Calibri"/>
                <w:b/>
                <w:bCs/>
                <w:sz w:val="22"/>
                <w:szCs w:val="22"/>
                <w:lang w:val="es-SV"/>
              </w:rPr>
              <w:t>ESPECIFICACIONES TÉCNICAS</w:t>
            </w:r>
          </w:p>
        </w:tc>
      </w:tr>
      <w:tr w:rsidR="00D27958" w:rsidRPr="00586DB1" w14:paraId="242F94C6" w14:textId="77777777" w:rsidTr="00C171AB">
        <w:trPr>
          <w:trHeight w:val="255"/>
        </w:trPr>
        <w:tc>
          <w:tcPr>
            <w:tcW w:w="76" w:type="pct"/>
            <w:tcBorders>
              <w:top w:val="nil"/>
              <w:left w:val="nil"/>
              <w:bottom w:val="nil"/>
              <w:right w:val="nil"/>
            </w:tcBorders>
            <w:shd w:val="clear" w:color="auto" w:fill="auto"/>
            <w:noWrap/>
            <w:vAlign w:val="center"/>
            <w:hideMark/>
          </w:tcPr>
          <w:p w14:paraId="67EDE42F" w14:textId="77777777" w:rsidR="0063044A" w:rsidRPr="00586DB1" w:rsidRDefault="0063044A">
            <w:pPr>
              <w:jc w:val="center"/>
              <w:rPr>
                <w:rFonts w:ascii="Calibri" w:hAnsi="Calibri" w:cs="Calibri"/>
                <w:b/>
                <w:bCs/>
                <w:sz w:val="20"/>
                <w:szCs w:val="20"/>
                <w:lang w:val="es-SV"/>
              </w:rPr>
            </w:pPr>
          </w:p>
        </w:tc>
        <w:tc>
          <w:tcPr>
            <w:tcW w:w="3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C57BCD0" w14:textId="77777777" w:rsidR="0063044A" w:rsidRPr="00586DB1" w:rsidRDefault="0063044A">
            <w:pPr>
              <w:jc w:val="center"/>
              <w:rPr>
                <w:rFonts w:ascii="Calibri" w:hAnsi="Calibri" w:cs="Calibri"/>
                <w:b/>
                <w:bCs/>
                <w:sz w:val="20"/>
                <w:szCs w:val="20"/>
                <w:lang w:val="es-SV"/>
              </w:rPr>
            </w:pPr>
            <w:r w:rsidRPr="00586DB1">
              <w:rPr>
                <w:rFonts w:ascii="Calibri" w:hAnsi="Calibri" w:cs="Calibri"/>
                <w:b/>
                <w:bCs/>
                <w:sz w:val="20"/>
                <w:szCs w:val="20"/>
                <w:lang w:val="es-SV"/>
              </w:rPr>
              <w:t>ÍTEM</w:t>
            </w:r>
          </w:p>
        </w:tc>
        <w:tc>
          <w:tcPr>
            <w:tcW w:w="14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F333F5" w14:textId="77777777" w:rsidR="0063044A" w:rsidRPr="00586DB1" w:rsidRDefault="0063044A">
            <w:pPr>
              <w:jc w:val="center"/>
              <w:rPr>
                <w:rFonts w:ascii="Calibri" w:hAnsi="Calibri" w:cs="Calibri"/>
                <w:b/>
                <w:bCs/>
                <w:sz w:val="20"/>
                <w:szCs w:val="20"/>
                <w:lang w:val="es-SV"/>
              </w:rPr>
            </w:pPr>
            <w:r w:rsidRPr="00586DB1">
              <w:rPr>
                <w:rFonts w:ascii="Calibri" w:hAnsi="Calibri" w:cs="Calibri"/>
                <w:b/>
                <w:bCs/>
                <w:sz w:val="20"/>
                <w:szCs w:val="20"/>
                <w:lang w:val="es-SV"/>
              </w:rPr>
              <w:t>CÓDIGO MINSAL</w:t>
            </w:r>
          </w:p>
        </w:tc>
        <w:tc>
          <w:tcPr>
            <w:tcW w:w="74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1D00EA" w14:textId="77777777" w:rsidR="0063044A" w:rsidRPr="00586DB1" w:rsidRDefault="0063044A">
            <w:pPr>
              <w:jc w:val="center"/>
              <w:rPr>
                <w:rFonts w:ascii="Calibri" w:hAnsi="Calibri" w:cs="Calibri"/>
                <w:b/>
                <w:bCs/>
                <w:sz w:val="20"/>
                <w:szCs w:val="20"/>
                <w:lang w:val="es-SV"/>
              </w:rPr>
            </w:pPr>
            <w:r w:rsidRPr="00586DB1">
              <w:rPr>
                <w:rFonts w:ascii="Calibri" w:hAnsi="Calibri" w:cs="Calibri"/>
                <w:b/>
                <w:bCs/>
                <w:sz w:val="20"/>
                <w:szCs w:val="20"/>
                <w:lang w:val="es-SV"/>
              </w:rPr>
              <w:t>CÓDIGO UNO</w:t>
            </w:r>
          </w:p>
        </w:tc>
        <w:tc>
          <w:tcPr>
            <w:tcW w:w="15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B8F2B7" w14:textId="77777777" w:rsidR="0063044A" w:rsidRPr="00586DB1" w:rsidRDefault="0063044A">
            <w:pPr>
              <w:jc w:val="center"/>
              <w:rPr>
                <w:rFonts w:ascii="Calibri" w:hAnsi="Calibri" w:cs="Calibri"/>
                <w:b/>
                <w:bCs/>
                <w:sz w:val="20"/>
                <w:szCs w:val="20"/>
                <w:lang w:val="es-SV"/>
              </w:rPr>
            </w:pPr>
            <w:r w:rsidRPr="00586DB1">
              <w:rPr>
                <w:rFonts w:ascii="Calibri" w:hAnsi="Calibri" w:cs="Calibri"/>
                <w:b/>
                <w:bCs/>
                <w:sz w:val="20"/>
                <w:szCs w:val="20"/>
                <w:lang w:val="es-SV"/>
              </w:rPr>
              <w:t>DESCRIPCIÓN</w:t>
            </w:r>
          </w:p>
        </w:tc>
        <w:tc>
          <w:tcPr>
            <w:tcW w:w="9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442AEC" w14:textId="77777777" w:rsidR="0063044A" w:rsidRPr="00586DB1" w:rsidRDefault="0063044A">
            <w:pPr>
              <w:jc w:val="center"/>
              <w:rPr>
                <w:rFonts w:ascii="Calibri" w:hAnsi="Calibri" w:cs="Calibri"/>
                <w:b/>
                <w:bCs/>
                <w:sz w:val="20"/>
                <w:szCs w:val="20"/>
                <w:lang w:val="es-SV"/>
              </w:rPr>
            </w:pPr>
            <w:r w:rsidRPr="00586DB1">
              <w:rPr>
                <w:rFonts w:ascii="Calibri" w:hAnsi="Calibri" w:cs="Calibri"/>
                <w:b/>
                <w:bCs/>
                <w:sz w:val="20"/>
                <w:szCs w:val="20"/>
                <w:lang w:val="es-SV"/>
              </w:rPr>
              <w:t>CANTIDAD</w:t>
            </w:r>
          </w:p>
        </w:tc>
      </w:tr>
      <w:tr w:rsidR="00D27958" w:rsidRPr="00586DB1" w14:paraId="324016BB" w14:textId="77777777" w:rsidTr="00C171AB">
        <w:trPr>
          <w:trHeight w:val="142"/>
        </w:trPr>
        <w:tc>
          <w:tcPr>
            <w:tcW w:w="76" w:type="pct"/>
            <w:tcBorders>
              <w:top w:val="nil"/>
              <w:left w:val="nil"/>
              <w:bottom w:val="nil"/>
              <w:right w:val="nil"/>
            </w:tcBorders>
            <w:shd w:val="clear" w:color="auto" w:fill="auto"/>
            <w:noWrap/>
            <w:vAlign w:val="center"/>
            <w:hideMark/>
          </w:tcPr>
          <w:p w14:paraId="506B3F47" w14:textId="77777777" w:rsidR="0063044A" w:rsidRPr="00586DB1" w:rsidRDefault="0063044A">
            <w:pPr>
              <w:jc w:val="center"/>
              <w:rPr>
                <w:rFonts w:ascii="Calibri" w:hAnsi="Calibri" w:cs="Calibri"/>
                <w:b/>
                <w:bCs/>
                <w:sz w:val="20"/>
                <w:szCs w:val="20"/>
                <w:lang w:val="es-SV"/>
              </w:rPr>
            </w:pPr>
          </w:p>
        </w:tc>
        <w:tc>
          <w:tcPr>
            <w:tcW w:w="30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676E58" w14:textId="77777777" w:rsidR="0063044A" w:rsidRPr="00586DB1" w:rsidRDefault="0063044A">
            <w:pPr>
              <w:rPr>
                <w:rFonts w:ascii="Calibri" w:hAnsi="Calibri" w:cs="Calibri"/>
                <w:b/>
                <w:bCs/>
                <w:sz w:val="20"/>
                <w:szCs w:val="20"/>
                <w:lang w:val="es-SV"/>
              </w:rPr>
            </w:pPr>
          </w:p>
        </w:tc>
        <w:tc>
          <w:tcPr>
            <w:tcW w:w="140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0100DB" w14:textId="77777777" w:rsidR="0063044A" w:rsidRPr="00586DB1" w:rsidRDefault="0063044A">
            <w:pPr>
              <w:rPr>
                <w:rFonts w:ascii="Calibri" w:hAnsi="Calibri" w:cs="Calibri"/>
                <w:b/>
                <w:bCs/>
                <w:sz w:val="20"/>
                <w:szCs w:val="20"/>
                <w:lang w:val="es-SV"/>
              </w:rPr>
            </w:pPr>
          </w:p>
        </w:tc>
        <w:tc>
          <w:tcPr>
            <w:tcW w:w="74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8AB80F" w14:textId="77777777" w:rsidR="0063044A" w:rsidRPr="00586DB1" w:rsidRDefault="0063044A">
            <w:pPr>
              <w:rPr>
                <w:rFonts w:ascii="Calibri" w:hAnsi="Calibri" w:cs="Calibri"/>
                <w:b/>
                <w:bCs/>
                <w:sz w:val="20"/>
                <w:szCs w:val="20"/>
                <w:lang w:val="es-SV"/>
              </w:rPr>
            </w:pPr>
          </w:p>
        </w:tc>
        <w:tc>
          <w:tcPr>
            <w:tcW w:w="155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C403DE" w14:textId="77777777" w:rsidR="0063044A" w:rsidRPr="00586DB1" w:rsidRDefault="0063044A">
            <w:pPr>
              <w:rPr>
                <w:rFonts w:ascii="Calibri" w:hAnsi="Calibri" w:cs="Calibri"/>
                <w:b/>
                <w:bCs/>
                <w:sz w:val="20"/>
                <w:szCs w:val="20"/>
                <w:lang w:val="es-SV"/>
              </w:rPr>
            </w:pPr>
          </w:p>
        </w:tc>
        <w:tc>
          <w:tcPr>
            <w:tcW w:w="9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D5558F" w14:textId="77777777" w:rsidR="0063044A" w:rsidRPr="00586DB1" w:rsidRDefault="0063044A">
            <w:pPr>
              <w:rPr>
                <w:rFonts w:ascii="Calibri" w:hAnsi="Calibri" w:cs="Calibri"/>
                <w:b/>
                <w:bCs/>
                <w:sz w:val="20"/>
                <w:szCs w:val="20"/>
                <w:lang w:val="es-SV"/>
              </w:rPr>
            </w:pPr>
          </w:p>
        </w:tc>
      </w:tr>
      <w:tr w:rsidR="00D27958" w:rsidRPr="00586DB1" w14:paraId="3794E54A" w14:textId="77777777" w:rsidTr="00C171AB">
        <w:trPr>
          <w:trHeight w:val="402"/>
        </w:trPr>
        <w:tc>
          <w:tcPr>
            <w:tcW w:w="76" w:type="pct"/>
            <w:tcBorders>
              <w:top w:val="nil"/>
              <w:left w:val="nil"/>
              <w:bottom w:val="nil"/>
              <w:right w:val="nil"/>
            </w:tcBorders>
            <w:shd w:val="clear" w:color="auto" w:fill="auto"/>
            <w:noWrap/>
            <w:vAlign w:val="center"/>
            <w:hideMark/>
          </w:tcPr>
          <w:p w14:paraId="5FB4DE38" w14:textId="77777777" w:rsidR="0063044A" w:rsidRPr="00586DB1" w:rsidRDefault="0063044A">
            <w:pPr>
              <w:rPr>
                <w:sz w:val="20"/>
                <w:szCs w:val="20"/>
                <w:lang w:val="es-SV"/>
              </w:rPr>
            </w:pPr>
          </w:p>
        </w:tc>
        <w:tc>
          <w:tcPr>
            <w:tcW w:w="30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8BE05D4" w14:textId="77777777" w:rsidR="0063044A" w:rsidRPr="00586DB1" w:rsidRDefault="0063044A">
            <w:pPr>
              <w:jc w:val="center"/>
              <w:rPr>
                <w:rFonts w:ascii="Calibri" w:hAnsi="Calibri" w:cs="Calibri"/>
                <w:sz w:val="20"/>
                <w:szCs w:val="20"/>
                <w:lang w:val="es-SV"/>
              </w:rPr>
            </w:pPr>
            <w:r w:rsidRPr="00586DB1">
              <w:rPr>
                <w:rFonts w:ascii="Calibri" w:hAnsi="Calibri" w:cs="Calibri"/>
                <w:sz w:val="20"/>
                <w:szCs w:val="20"/>
                <w:lang w:val="es-SV"/>
              </w:rPr>
              <w:t>5</w:t>
            </w:r>
          </w:p>
        </w:tc>
        <w:tc>
          <w:tcPr>
            <w:tcW w:w="1403" w:type="pct"/>
            <w:tcBorders>
              <w:top w:val="nil"/>
              <w:left w:val="nil"/>
              <w:bottom w:val="single" w:sz="4" w:space="0" w:color="auto"/>
              <w:right w:val="single" w:sz="4" w:space="0" w:color="auto"/>
            </w:tcBorders>
            <w:shd w:val="clear" w:color="auto" w:fill="D9D9D9" w:themeFill="background1" w:themeFillShade="D9"/>
            <w:noWrap/>
            <w:vAlign w:val="center"/>
            <w:hideMark/>
          </w:tcPr>
          <w:p w14:paraId="6CF256AD" w14:textId="77777777" w:rsidR="0063044A" w:rsidRPr="00586DB1" w:rsidRDefault="0063044A">
            <w:pPr>
              <w:jc w:val="center"/>
              <w:rPr>
                <w:rFonts w:ascii="Calibri" w:hAnsi="Calibri" w:cs="Calibri"/>
                <w:sz w:val="20"/>
                <w:szCs w:val="20"/>
                <w:lang w:val="es-SV"/>
              </w:rPr>
            </w:pPr>
            <w:r w:rsidRPr="00586DB1">
              <w:rPr>
                <w:rFonts w:ascii="Calibri" w:hAnsi="Calibri" w:cs="Calibri"/>
                <w:sz w:val="20"/>
                <w:szCs w:val="20"/>
                <w:lang w:val="es-SV"/>
              </w:rPr>
              <w:t>63001200</w:t>
            </w:r>
          </w:p>
        </w:tc>
        <w:tc>
          <w:tcPr>
            <w:tcW w:w="744" w:type="pct"/>
            <w:tcBorders>
              <w:top w:val="nil"/>
              <w:left w:val="nil"/>
              <w:bottom w:val="single" w:sz="4" w:space="0" w:color="auto"/>
              <w:right w:val="single" w:sz="4" w:space="0" w:color="auto"/>
            </w:tcBorders>
            <w:shd w:val="clear" w:color="auto" w:fill="D9D9D9" w:themeFill="background1" w:themeFillShade="D9"/>
            <w:noWrap/>
            <w:vAlign w:val="center"/>
            <w:hideMark/>
          </w:tcPr>
          <w:p w14:paraId="27F421B0" w14:textId="77777777" w:rsidR="0063044A" w:rsidRPr="00586DB1" w:rsidRDefault="0063044A">
            <w:pPr>
              <w:jc w:val="center"/>
              <w:rPr>
                <w:rFonts w:ascii="Calibri" w:hAnsi="Calibri" w:cs="Calibri"/>
                <w:sz w:val="20"/>
                <w:szCs w:val="20"/>
                <w:lang w:val="es-SV"/>
              </w:rPr>
            </w:pPr>
            <w:r w:rsidRPr="00586DB1">
              <w:rPr>
                <w:rFonts w:ascii="Calibri" w:hAnsi="Calibri" w:cs="Calibri"/>
                <w:sz w:val="20"/>
                <w:szCs w:val="20"/>
                <w:lang w:val="es-SV"/>
              </w:rPr>
              <w:t>42294211</w:t>
            </w:r>
          </w:p>
        </w:tc>
        <w:tc>
          <w:tcPr>
            <w:tcW w:w="1554" w:type="pct"/>
            <w:tcBorders>
              <w:top w:val="nil"/>
              <w:left w:val="nil"/>
              <w:bottom w:val="single" w:sz="4" w:space="0" w:color="auto"/>
              <w:right w:val="single" w:sz="4" w:space="0" w:color="auto"/>
            </w:tcBorders>
            <w:shd w:val="clear" w:color="auto" w:fill="D9D9D9" w:themeFill="background1" w:themeFillShade="D9"/>
            <w:vAlign w:val="center"/>
            <w:hideMark/>
          </w:tcPr>
          <w:p w14:paraId="5BBD13B5" w14:textId="77777777" w:rsidR="0063044A" w:rsidRPr="00586DB1" w:rsidRDefault="0063044A">
            <w:pPr>
              <w:jc w:val="center"/>
              <w:rPr>
                <w:rFonts w:ascii="Calibri" w:hAnsi="Calibri" w:cs="Calibri"/>
                <w:sz w:val="20"/>
                <w:szCs w:val="20"/>
                <w:lang w:val="es-SV"/>
              </w:rPr>
            </w:pPr>
            <w:r w:rsidRPr="00586DB1">
              <w:rPr>
                <w:rFonts w:ascii="Calibri" w:hAnsi="Calibri" w:cs="Calibri"/>
                <w:sz w:val="20"/>
                <w:szCs w:val="20"/>
                <w:lang w:val="es-SV"/>
              </w:rPr>
              <w:t>SET PARA HISTERECTOMÍA ABDOMINAL</w:t>
            </w:r>
          </w:p>
        </w:tc>
        <w:tc>
          <w:tcPr>
            <w:tcW w:w="915" w:type="pct"/>
            <w:tcBorders>
              <w:top w:val="nil"/>
              <w:left w:val="nil"/>
              <w:bottom w:val="single" w:sz="4" w:space="0" w:color="auto"/>
              <w:right w:val="single" w:sz="4" w:space="0" w:color="auto"/>
            </w:tcBorders>
            <w:shd w:val="clear" w:color="auto" w:fill="D9D9D9" w:themeFill="background1" w:themeFillShade="D9"/>
            <w:vAlign w:val="center"/>
            <w:hideMark/>
          </w:tcPr>
          <w:p w14:paraId="7FA9FE7C" w14:textId="77777777" w:rsidR="0063044A" w:rsidRPr="00586DB1" w:rsidRDefault="0063044A">
            <w:pPr>
              <w:jc w:val="center"/>
              <w:rPr>
                <w:rFonts w:ascii="Calibri" w:hAnsi="Calibri" w:cs="Calibri"/>
                <w:sz w:val="20"/>
                <w:szCs w:val="20"/>
                <w:lang w:val="es-SV"/>
              </w:rPr>
            </w:pPr>
            <w:r w:rsidRPr="00586DB1">
              <w:rPr>
                <w:rFonts w:ascii="Calibri" w:hAnsi="Calibri" w:cs="Calibri"/>
                <w:sz w:val="20"/>
                <w:szCs w:val="20"/>
                <w:lang w:val="es-SV"/>
              </w:rPr>
              <w:t>15</w:t>
            </w:r>
          </w:p>
        </w:tc>
      </w:tr>
      <w:tr w:rsidR="0063044A" w:rsidRPr="00586DB1" w14:paraId="1749B2FE" w14:textId="77777777" w:rsidTr="00D27958">
        <w:trPr>
          <w:trHeight w:val="312"/>
        </w:trPr>
        <w:tc>
          <w:tcPr>
            <w:tcW w:w="76" w:type="pct"/>
            <w:tcBorders>
              <w:top w:val="nil"/>
              <w:left w:val="nil"/>
              <w:bottom w:val="nil"/>
              <w:right w:val="nil"/>
            </w:tcBorders>
            <w:shd w:val="clear" w:color="auto" w:fill="auto"/>
            <w:noWrap/>
            <w:vAlign w:val="center"/>
            <w:hideMark/>
          </w:tcPr>
          <w:p w14:paraId="688F19AB" w14:textId="77777777" w:rsidR="0063044A" w:rsidRPr="00586DB1" w:rsidRDefault="0063044A">
            <w:pPr>
              <w:jc w:val="center"/>
              <w:rPr>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8ABF5" w14:textId="77777777" w:rsidR="0063044A" w:rsidRPr="00586DB1" w:rsidRDefault="0063044A">
            <w:pPr>
              <w:rPr>
                <w:rFonts w:ascii="Calibri" w:hAnsi="Calibri" w:cs="Calibri"/>
                <w:sz w:val="20"/>
                <w:szCs w:val="20"/>
                <w:lang w:val="es-SV"/>
              </w:rPr>
            </w:pPr>
            <w:r w:rsidRPr="00586DB1">
              <w:rPr>
                <w:rFonts w:ascii="Calibri" w:hAnsi="Calibri" w:cs="Calibri"/>
                <w:b/>
                <w:bCs/>
                <w:sz w:val="20"/>
                <w:szCs w:val="20"/>
                <w:lang w:val="es-SV"/>
              </w:rPr>
              <w:t>Tipo de Equipo</w:t>
            </w:r>
            <w:r w:rsidRPr="00586DB1">
              <w:rPr>
                <w:rFonts w:ascii="Calibri" w:hAnsi="Calibri" w:cs="Calibri"/>
                <w:sz w:val="20"/>
                <w:szCs w:val="20"/>
                <w:lang w:val="es-SV"/>
              </w:rPr>
              <w:t>:  Especializado</w:t>
            </w:r>
          </w:p>
        </w:tc>
      </w:tr>
      <w:tr w:rsidR="0063044A" w:rsidRPr="00586DB1" w14:paraId="758B9355" w14:textId="77777777" w:rsidTr="00D27958">
        <w:trPr>
          <w:trHeight w:val="312"/>
        </w:trPr>
        <w:tc>
          <w:tcPr>
            <w:tcW w:w="76" w:type="pct"/>
            <w:tcBorders>
              <w:top w:val="nil"/>
              <w:left w:val="nil"/>
              <w:bottom w:val="nil"/>
              <w:right w:val="nil"/>
            </w:tcBorders>
            <w:shd w:val="clear" w:color="auto" w:fill="auto"/>
            <w:noWrap/>
            <w:vAlign w:val="center"/>
            <w:hideMark/>
          </w:tcPr>
          <w:p w14:paraId="01647DB7" w14:textId="77777777" w:rsidR="0063044A" w:rsidRPr="00586DB1" w:rsidRDefault="0063044A">
            <w:pPr>
              <w:rPr>
                <w:rFonts w:ascii="Calibri" w:hAnsi="Calibri" w:cs="Calibr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3774E1" w14:textId="77777777" w:rsidR="0063044A" w:rsidRPr="00586DB1" w:rsidRDefault="0063044A">
            <w:pPr>
              <w:rPr>
                <w:rFonts w:ascii="Calibri" w:hAnsi="Calibri" w:cs="Calibri"/>
                <w:sz w:val="20"/>
                <w:szCs w:val="20"/>
                <w:lang w:val="es-SV"/>
              </w:rPr>
            </w:pPr>
            <w:r w:rsidRPr="00586DB1">
              <w:rPr>
                <w:rFonts w:ascii="Calibri" w:hAnsi="Calibri" w:cs="Calibri"/>
                <w:b/>
                <w:bCs/>
                <w:sz w:val="20"/>
                <w:szCs w:val="20"/>
                <w:lang w:val="es-SV"/>
              </w:rPr>
              <w:t>Marca:</w:t>
            </w:r>
            <w:r w:rsidRPr="00586DB1">
              <w:rPr>
                <w:rFonts w:ascii="Calibri" w:hAnsi="Calibri" w:cs="Calibri"/>
                <w:sz w:val="20"/>
                <w:szCs w:val="20"/>
                <w:lang w:val="es-SV"/>
              </w:rPr>
              <w:t xml:space="preserve">    AS </w:t>
            </w:r>
            <w:proofErr w:type="spellStart"/>
            <w:r w:rsidRPr="00586DB1">
              <w:rPr>
                <w:rFonts w:ascii="Calibri" w:hAnsi="Calibri" w:cs="Calibri"/>
                <w:sz w:val="20"/>
                <w:szCs w:val="20"/>
                <w:lang w:val="es-SV"/>
              </w:rPr>
              <w:t>Medizintechnik</w:t>
            </w:r>
            <w:proofErr w:type="spellEnd"/>
            <w:r w:rsidRPr="00586DB1">
              <w:rPr>
                <w:rFonts w:ascii="Calibri" w:hAnsi="Calibri" w:cs="Calibri"/>
                <w:sz w:val="20"/>
                <w:szCs w:val="20"/>
                <w:lang w:val="es-SV"/>
              </w:rPr>
              <w:t xml:space="preserve">         </w:t>
            </w:r>
          </w:p>
        </w:tc>
      </w:tr>
      <w:tr w:rsidR="0063044A" w:rsidRPr="00586DB1" w14:paraId="1CC108DA" w14:textId="77777777" w:rsidTr="00D27958">
        <w:trPr>
          <w:trHeight w:val="312"/>
        </w:trPr>
        <w:tc>
          <w:tcPr>
            <w:tcW w:w="76" w:type="pct"/>
            <w:tcBorders>
              <w:top w:val="nil"/>
              <w:left w:val="nil"/>
              <w:bottom w:val="nil"/>
              <w:right w:val="nil"/>
            </w:tcBorders>
            <w:shd w:val="clear" w:color="auto" w:fill="auto"/>
            <w:noWrap/>
            <w:vAlign w:val="center"/>
            <w:hideMark/>
          </w:tcPr>
          <w:p w14:paraId="06A0270B" w14:textId="77777777" w:rsidR="0063044A" w:rsidRPr="00586DB1" w:rsidRDefault="0063044A">
            <w:pPr>
              <w:rPr>
                <w:rFonts w:ascii="Calibri" w:hAnsi="Calibri" w:cs="Calibr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6964E" w14:textId="77777777" w:rsidR="0063044A" w:rsidRPr="00586DB1" w:rsidRDefault="0063044A">
            <w:pPr>
              <w:rPr>
                <w:rFonts w:ascii="Calibri" w:hAnsi="Calibri" w:cs="Calibri"/>
                <w:b/>
                <w:bCs/>
                <w:sz w:val="20"/>
                <w:szCs w:val="20"/>
                <w:lang w:val="es-SV"/>
              </w:rPr>
            </w:pPr>
            <w:r w:rsidRPr="00586DB1">
              <w:rPr>
                <w:rFonts w:ascii="Calibri" w:hAnsi="Calibri" w:cs="Calibri"/>
                <w:b/>
                <w:bCs/>
                <w:sz w:val="20"/>
                <w:szCs w:val="20"/>
                <w:lang w:val="es-SV"/>
              </w:rPr>
              <w:t xml:space="preserve">Modelo: </w:t>
            </w:r>
            <w:r w:rsidRPr="00586DB1">
              <w:rPr>
                <w:rFonts w:ascii="Calibri" w:hAnsi="Calibri" w:cs="Calibri"/>
                <w:sz w:val="20"/>
                <w:szCs w:val="20"/>
                <w:lang w:val="es-SV"/>
              </w:rPr>
              <w:t>Varios</w:t>
            </w:r>
          </w:p>
        </w:tc>
      </w:tr>
      <w:tr w:rsidR="0063044A" w:rsidRPr="00586DB1" w14:paraId="2B1B5E4E" w14:textId="77777777" w:rsidTr="00D27958">
        <w:trPr>
          <w:trHeight w:val="312"/>
        </w:trPr>
        <w:tc>
          <w:tcPr>
            <w:tcW w:w="76" w:type="pct"/>
            <w:tcBorders>
              <w:top w:val="nil"/>
              <w:left w:val="nil"/>
              <w:bottom w:val="nil"/>
              <w:right w:val="nil"/>
            </w:tcBorders>
            <w:shd w:val="clear" w:color="auto" w:fill="auto"/>
            <w:noWrap/>
            <w:vAlign w:val="center"/>
            <w:hideMark/>
          </w:tcPr>
          <w:p w14:paraId="347D56DB" w14:textId="77777777" w:rsidR="0063044A" w:rsidRPr="00586DB1" w:rsidRDefault="0063044A">
            <w:pPr>
              <w:rPr>
                <w:rFonts w:ascii="Calibri" w:hAnsi="Calibri" w:cs="Calibri"/>
                <w:b/>
                <w:bCs/>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79EA39" w14:textId="77777777" w:rsidR="0063044A" w:rsidRPr="00586DB1" w:rsidRDefault="0063044A">
            <w:pPr>
              <w:rPr>
                <w:rFonts w:ascii="Calibri" w:hAnsi="Calibri" w:cs="Calibri"/>
                <w:b/>
                <w:bCs/>
                <w:sz w:val="20"/>
                <w:szCs w:val="20"/>
                <w:lang w:val="es-SV"/>
              </w:rPr>
            </w:pPr>
            <w:r w:rsidRPr="00586DB1">
              <w:rPr>
                <w:rFonts w:ascii="Calibri" w:hAnsi="Calibri" w:cs="Calibri"/>
                <w:b/>
                <w:bCs/>
                <w:sz w:val="20"/>
                <w:szCs w:val="20"/>
                <w:lang w:val="es-SV"/>
              </w:rPr>
              <w:t xml:space="preserve">Origen: </w:t>
            </w:r>
            <w:r w:rsidRPr="00586DB1">
              <w:rPr>
                <w:rFonts w:ascii="Calibri" w:hAnsi="Calibri" w:cs="Calibri"/>
                <w:sz w:val="20"/>
                <w:szCs w:val="20"/>
                <w:lang w:val="es-SV"/>
              </w:rPr>
              <w:t>Alemania</w:t>
            </w:r>
          </w:p>
        </w:tc>
      </w:tr>
    </w:tbl>
    <w:p w14:paraId="4A4C70F9" w14:textId="77777777" w:rsidR="00D27958" w:rsidRDefault="00D27958"/>
    <w:tbl>
      <w:tblPr>
        <w:tblW w:w="5000" w:type="pct"/>
        <w:tblCellMar>
          <w:left w:w="70" w:type="dxa"/>
          <w:right w:w="70" w:type="dxa"/>
        </w:tblCellMar>
        <w:tblLook w:val="04A0" w:firstRow="1" w:lastRow="0" w:firstColumn="1" w:lastColumn="0" w:noHBand="0" w:noVBand="1"/>
      </w:tblPr>
      <w:tblGrid>
        <w:gridCol w:w="146"/>
        <w:gridCol w:w="9488"/>
      </w:tblGrid>
      <w:tr w:rsidR="00D27958" w:rsidRPr="00586DB1" w14:paraId="4B8DA4B6" w14:textId="77777777" w:rsidTr="00D27958">
        <w:trPr>
          <w:trHeight w:val="347"/>
          <w:tblHeader/>
        </w:trPr>
        <w:tc>
          <w:tcPr>
            <w:tcW w:w="76" w:type="pct"/>
            <w:tcBorders>
              <w:top w:val="nil"/>
              <w:left w:val="nil"/>
              <w:bottom w:val="nil"/>
              <w:right w:val="single" w:sz="4" w:space="0" w:color="auto"/>
            </w:tcBorders>
            <w:shd w:val="clear" w:color="auto" w:fill="auto"/>
            <w:noWrap/>
            <w:vAlign w:val="center"/>
            <w:hideMark/>
          </w:tcPr>
          <w:p w14:paraId="3658D068" w14:textId="77777777" w:rsidR="00D27958" w:rsidRPr="00586DB1" w:rsidRDefault="00D27958">
            <w:pPr>
              <w:jc w:val="center"/>
              <w:rPr>
                <w:rFonts w:ascii="Calibri" w:hAnsi="Calibri" w:cs="Calibri"/>
                <w:b/>
                <w:bCs/>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18A33AEE" w14:textId="01E88EDA" w:rsidR="00D27958" w:rsidRPr="00586DB1" w:rsidRDefault="00D27958">
            <w:pPr>
              <w:jc w:val="center"/>
              <w:rPr>
                <w:rFonts w:ascii="Calibri" w:hAnsi="Calibri" w:cs="Calibri"/>
                <w:b/>
                <w:bCs/>
                <w:sz w:val="20"/>
                <w:szCs w:val="20"/>
                <w:lang w:val="es-SV"/>
              </w:rPr>
            </w:pPr>
            <w:r w:rsidRPr="00586DB1">
              <w:rPr>
                <w:rFonts w:ascii="Calibri" w:hAnsi="Calibri" w:cs="Calibri"/>
                <w:b/>
                <w:bCs/>
                <w:sz w:val="20"/>
                <w:szCs w:val="20"/>
                <w:lang w:val="es-SV"/>
              </w:rPr>
              <w:t>Descripción y Características Técnicas Ofertadas</w:t>
            </w:r>
          </w:p>
        </w:tc>
      </w:tr>
      <w:tr w:rsidR="00D27958" w:rsidRPr="00586DB1" w14:paraId="3D1F6CD4" w14:textId="77777777" w:rsidTr="00D27958">
        <w:trPr>
          <w:trHeight w:val="1165"/>
        </w:trPr>
        <w:tc>
          <w:tcPr>
            <w:tcW w:w="76" w:type="pct"/>
            <w:tcBorders>
              <w:top w:val="nil"/>
              <w:left w:val="nil"/>
              <w:bottom w:val="nil"/>
              <w:right w:val="single" w:sz="4" w:space="0" w:color="auto"/>
            </w:tcBorders>
            <w:shd w:val="clear" w:color="auto" w:fill="auto"/>
            <w:noWrap/>
            <w:vAlign w:val="center"/>
            <w:hideMark/>
          </w:tcPr>
          <w:p w14:paraId="47725554"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8375F7" w14:textId="3C1C2236" w:rsidR="00D27958" w:rsidRPr="00586DB1" w:rsidRDefault="00D27958">
            <w:pPr>
              <w:rPr>
                <w:rFonts w:ascii="Calibri" w:hAnsi="Calibri" w:cs="Calibri"/>
                <w:sz w:val="20"/>
                <w:szCs w:val="20"/>
                <w:lang w:val="es-SV"/>
              </w:rPr>
            </w:pPr>
            <w:r w:rsidRPr="00586DB1">
              <w:rPr>
                <w:rFonts w:ascii="Calibri" w:hAnsi="Calibri" w:cs="Calibri"/>
                <w:sz w:val="20"/>
                <w:szCs w:val="20"/>
                <w:lang w:val="es-SV"/>
              </w:rPr>
              <w:t>Set para histerectomía abdominal</w:t>
            </w:r>
            <w:r w:rsidRPr="00586DB1">
              <w:rPr>
                <w:rFonts w:ascii="Calibri" w:hAnsi="Calibri" w:cs="Calibri"/>
                <w:sz w:val="20"/>
                <w:szCs w:val="20"/>
                <w:lang w:val="es-SV"/>
              </w:rPr>
              <w:br/>
            </w:r>
            <w:r w:rsidRPr="00586DB1">
              <w:rPr>
                <w:rFonts w:ascii="Calibri" w:hAnsi="Calibri" w:cs="Calibri"/>
                <w:b/>
                <w:bCs/>
                <w:i/>
                <w:iCs/>
                <w:sz w:val="20"/>
                <w:szCs w:val="20"/>
                <w:lang w:val="es-SV"/>
              </w:rPr>
              <w:t>Se ofrece:</w:t>
            </w:r>
            <w:r w:rsidRPr="00586DB1">
              <w:rPr>
                <w:rFonts w:ascii="Calibri" w:hAnsi="Calibri" w:cs="Calibri"/>
                <w:b/>
                <w:bCs/>
                <w:i/>
                <w:iCs/>
                <w:sz w:val="20"/>
                <w:szCs w:val="20"/>
                <w:lang w:val="es-SV"/>
              </w:rPr>
              <w:br/>
            </w:r>
            <w:r w:rsidRPr="00586DB1">
              <w:rPr>
                <w:rFonts w:ascii="Calibri" w:hAnsi="Calibri" w:cs="Calibri"/>
                <w:sz w:val="20"/>
                <w:szCs w:val="20"/>
                <w:lang w:val="es-SV"/>
              </w:rPr>
              <w:t xml:space="preserve">1-Contenedor esterilización, construido en aluminio </w:t>
            </w:r>
            <w:proofErr w:type="spellStart"/>
            <w:r w:rsidRPr="00586DB1">
              <w:rPr>
                <w:rFonts w:ascii="Calibri" w:hAnsi="Calibri" w:cs="Calibri"/>
                <w:sz w:val="20"/>
                <w:szCs w:val="20"/>
                <w:lang w:val="es-SV"/>
              </w:rPr>
              <w:t>eloxal</w:t>
            </w:r>
            <w:proofErr w:type="spellEnd"/>
            <w:r w:rsidRPr="00586DB1">
              <w:rPr>
                <w:rFonts w:ascii="Calibri" w:hAnsi="Calibri" w:cs="Calibri"/>
                <w:sz w:val="20"/>
                <w:szCs w:val="20"/>
                <w:lang w:val="es-SV"/>
              </w:rPr>
              <w:t xml:space="preserve"> </w:t>
            </w:r>
            <w:r w:rsidRPr="00586DB1">
              <w:rPr>
                <w:rFonts w:ascii="Calibri" w:hAnsi="Calibri" w:cs="Calibri"/>
                <w:b/>
                <w:bCs/>
                <w:i/>
                <w:iCs/>
                <w:sz w:val="20"/>
                <w:szCs w:val="20"/>
                <w:lang w:val="es-SV"/>
              </w:rPr>
              <w:t xml:space="preserve">con sistema de discos permanentes de </w:t>
            </w:r>
            <w:proofErr w:type="spellStart"/>
            <w:r w:rsidRPr="00586DB1">
              <w:rPr>
                <w:rFonts w:ascii="Calibri" w:hAnsi="Calibri" w:cs="Calibri"/>
                <w:b/>
                <w:bCs/>
                <w:i/>
                <w:iCs/>
                <w:sz w:val="20"/>
                <w:szCs w:val="20"/>
                <w:lang w:val="es-SV"/>
              </w:rPr>
              <w:t>micro-barrera</w:t>
            </w:r>
            <w:proofErr w:type="spellEnd"/>
            <w:r w:rsidRPr="00586DB1">
              <w:rPr>
                <w:rFonts w:ascii="Calibri" w:hAnsi="Calibri" w:cs="Calibri"/>
                <w:b/>
                <w:bCs/>
                <w:i/>
                <w:iCs/>
                <w:sz w:val="20"/>
                <w:szCs w:val="20"/>
                <w:lang w:val="es-SV"/>
              </w:rPr>
              <w:t xml:space="preserve"> biológica (No necesita </w:t>
            </w:r>
            <w:r w:rsidR="00192411" w:rsidRPr="00586DB1">
              <w:rPr>
                <w:rFonts w:ascii="Calibri" w:hAnsi="Calibri" w:cs="Calibri"/>
                <w:b/>
                <w:bCs/>
                <w:i/>
                <w:iCs/>
                <w:sz w:val="20"/>
                <w:szCs w:val="20"/>
                <w:lang w:val="es-SV"/>
              </w:rPr>
              <w:t>ningún</w:t>
            </w:r>
            <w:r w:rsidRPr="00586DB1">
              <w:rPr>
                <w:rFonts w:ascii="Calibri" w:hAnsi="Calibri" w:cs="Calibri"/>
                <w:b/>
                <w:bCs/>
                <w:i/>
                <w:iCs/>
                <w:sz w:val="20"/>
                <w:szCs w:val="20"/>
                <w:lang w:val="es-SV"/>
              </w:rPr>
              <w:t xml:space="preserve"> tipo de filtro consumible) </w:t>
            </w:r>
            <w:r w:rsidRPr="00586DB1">
              <w:rPr>
                <w:rFonts w:ascii="Calibri" w:hAnsi="Calibri" w:cs="Calibri"/>
                <w:sz w:val="20"/>
                <w:szCs w:val="20"/>
                <w:lang w:val="es-SV"/>
              </w:rPr>
              <w:t xml:space="preserve">basado en un sistema permanente de retención de gérmenes basado en el laberinto de Pasteur que tiene el 99.99% de efectividad testeado y comprobado, Se incluye etiquetas indicadoras de papel, precintos plásticos, </w:t>
            </w:r>
            <w:proofErr w:type="spellStart"/>
            <w:r w:rsidRPr="00586DB1">
              <w:rPr>
                <w:rFonts w:ascii="Calibri" w:hAnsi="Calibri" w:cs="Calibri"/>
                <w:sz w:val="20"/>
                <w:szCs w:val="20"/>
                <w:lang w:val="es-SV"/>
              </w:rPr>
              <w:t>Mayopasador</w:t>
            </w:r>
            <w:proofErr w:type="spellEnd"/>
            <w:r w:rsidRPr="00586DB1">
              <w:rPr>
                <w:rFonts w:ascii="Calibri" w:hAnsi="Calibri" w:cs="Calibri"/>
                <w:sz w:val="20"/>
                <w:szCs w:val="20"/>
                <w:lang w:val="es-SV"/>
              </w:rPr>
              <w:t xml:space="preserve"> (imperdible mayo).</w:t>
            </w:r>
            <w:r w:rsidRPr="00586DB1">
              <w:rPr>
                <w:rFonts w:ascii="Calibri" w:hAnsi="Calibri" w:cs="Calibri"/>
                <w:sz w:val="20"/>
                <w:szCs w:val="20"/>
                <w:lang w:val="es-SV"/>
              </w:rPr>
              <w:br/>
              <w:t>Medida: 3/4, 464 x 279 x 131 mm</w:t>
            </w:r>
          </w:p>
        </w:tc>
      </w:tr>
      <w:tr w:rsidR="00D27958" w:rsidRPr="00586DB1" w14:paraId="730C97E9" w14:textId="77777777" w:rsidTr="00EF05D5">
        <w:trPr>
          <w:trHeight w:val="288"/>
        </w:trPr>
        <w:tc>
          <w:tcPr>
            <w:tcW w:w="76" w:type="pct"/>
            <w:tcBorders>
              <w:top w:val="nil"/>
              <w:left w:val="nil"/>
              <w:bottom w:val="nil"/>
              <w:right w:val="single" w:sz="4" w:space="0" w:color="auto"/>
            </w:tcBorders>
            <w:shd w:val="clear" w:color="auto" w:fill="auto"/>
            <w:noWrap/>
            <w:vAlign w:val="center"/>
            <w:hideMark/>
          </w:tcPr>
          <w:p w14:paraId="3A1DA8AF"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9F811D"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1-Bandeja instrumentos, 420 x 280 x 10 mm</w:t>
            </w:r>
          </w:p>
        </w:tc>
      </w:tr>
      <w:tr w:rsidR="00D27958" w:rsidRPr="00586DB1" w14:paraId="4D2F1F0E" w14:textId="77777777" w:rsidTr="00EF05D5">
        <w:trPr>
          <w:trHeight w:val="265"/>
        </w:trPr>
        <w:tc>
          <w:tcPr>
            <w:tcW w:w="76" w:type="pct"/>
            <w:tcBorders>
              <w:top w:val="nil"/>
              <w:left w:val="nil"/>
              <w:bottom w:val="nil"/>
              <w:right w:val="single" w:sz="4" w:space="0" w:color="auto"/>
            </w:tcBorders>
            <w:shd w:val="clear" w:color="auto" w:fill="auto"/>
            <w:noWrap/>
            <w:vAlign w:val="center"/>
            <w:hideMark/>
          </w:tcPr>
          <w:p w14:paraId="452CCC24"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1B7F1"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1-Taza redonda, 160 x 75 mm, 1,00 l</w:t>
            </w:r>
          </w:p>
        </w:tc>
      </w:tr>
      <w:tr w:rsidR="00D27958" w:rsidRPr="00586DB1" w14:paraId="1B02C55E" w14:textId="77777777" w:rsidTr="00D27958">
        <w:trPr>
          <w:trHeight w:val="278"/>
        </w:trPr>
        <w:tc>
          <w:tcPr>
            <w:tcW w:w="76" w:type="pct"/>
            <w:tcBorders>
              <w:top w:val="nil"/>
              <w:left w:val="nil"/>
              <w:bottom w:val="nil"/>
              <w:right w:val="single" w:sz="4" w:space="0" w:color="auto"/>
            </w:tcBorders>
            <w:shd w:val="clear" w:color="auto" w:fill="auto"/>
            <w:noWrap/>
            <w:vAlign w:val="center"/>
            <w:hideMark/>
          </w:tcPr>
          <w:p w14:paraId="23C74669"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63DCE7"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1-Riñoneras, 250 x 140 x 40 mm</w:t>
            </w:r>
          </w:p>
        </w:tc>
      </w:tr>
      <w:tr w:rsidR="00D27958" w:rsidRPr="00586DB1" w14:paraId="473B19FD" w14:textId="77777777" w:rsidTr="00EF05D5">
        <w:trPr>
          <w:trHeight w:val="273"/>
        </w:trPr>
        <w:tc>
          <w:tcPr>
            <w:tcW w:w="76" w:type="pct"/>
            <w:tcBorders>
              <w:top w:val="nil"/>
              <w:left w:val="nil"/>
              <w:bottom w:val="nil"/>
              <w:right w:val="single" w:sz="4" w:space="0" w:color="auto"/>
            </w:tcBorders>
            <w:shd w:val="clear" w:color="auto" w:fill="auto"/>
            <w:noWrap/>
            <w:vAlign w:val="center"/>
            <w:hideMark/>
          </w:tcPr>
          <w:p w14:paraId="545A6CD5"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E457EE"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1-Taza redonda, Ø 85 mm, H 40 mm, 0,16 l</w:t>
            </w:r>
          </w:p>
        </w:tc>
      </w:tr>
      <w:tr w:rsidR="00D27958" w:rsidRPr="00586DB1" w14:paraId="0A8EAC54" w14:textId="77777777" w:rsidTr="00EF05D5">
        <w:trPr>
          <w:trHeight w:val="276"/>
        </w:trPr>
        <w:tc>
          <w:tcPr>
            <w:tcW w:w="76" w:type="pct"/>
            <w:tcBorders>
              <w:top w:val="nil"/>
              <w:left w:val="nil"/>
              <w:bottom w:val="nil"/>
              <w:right w:val="single" w:sz="4" w:space="0" w:color="auto"/>
            </w:tcBorders>
            <w:shd w:val="clear" w:color="auto" w:fill="auto"/>
            <w:noWrap/>
            <w:vAlign w:val="center"/>
            <w:hideMark/>
          </w:tcPr>
          <w:p w14:paraId="4160DD65"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3220D8"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1-Retrac Abdominal, maleable, 330 x 50mm</w:t>
            </w:r>
          </w:p>
        </w:tc>
      </w:tr>
      <w:tr w:rsidR="00D27958" w:rsidRPr="00586DB1" w14:paraId="6A95AFE6" w14:textId="77777777" w:rsidTr="00EF05D5">
        <w:trPr>
          <w:trHeight w:val="280"/>
        </w:trPr>
        <w:tc>
          <w:tcPr>
            <w:tcW w:w="76" w:type="pct"/>
            <w:tcBorders>
              <w:top w:val="nil"/>
              <w:left w:val="nil"/>
              <w:bottom w:val="nil"/>
              <w:right w:val="single" w:sz="4" w:space="0" w:color="auto"/>
            </w:tcBorders>
            <w:shd w:val="clear" w:color="auto" w:fill="auto"/>
            <w:noWrap/>
            <w:vAlign w:val="center"/>
            <w:hideMark/>
          </w:tcPr>
          <w:p w14:paraId="1E75D2F5"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11663"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1-Set Retractor </w:t>
            </w:r>
            <w:proofErr w:type="gramStart"/>
            <w:r w:rsidRPr="00586DB1">
              <w:rPr>
                <w:rFonts w:ascii="Calibri" w:hAnsi="Calibri" w:cs="Calibri"/>
                <w:sz w:val="20"/>
                <w:szCs w:val="20"/>
                <w:lang w:val="es-SV"/>
              </w:rPr>
              <w:t>Roux  (</w:t>
            </w:r>
            <w:proofErr w:type="gramEnd"/>
            <w:r w:rsidRPr="00586DB1">
              <w:rPr>
                <w:rFonts w:ascii="Calibri" w:hAnsi="Calibri" w:cs="Calibri"/>
                <w:sz w:val="20"/>
                <w:szCs w:val="20"/>
                <w:lang w:val="es-SV"/>
              </w:rPr>
              <w:t>de 14, 15, 17 cm)</w:t>
            </w:r>
          </w:p>
        </w:tc>
      </w:tr>
      <w:tr w:rsidR="00D27958" w:rsidRPr="00586DB1" w14:paraId="4521FFF2" w14:textId="77777777" w:rsidTr="00EF05D5">
        <w:trPr>
          <w:trHeight w:val="270"/>
        </w:trPr>
        <w:tc>
          <w:tcPr>
            <w:tcW w:w="76" w:type="pct"/>
            <w:tcBorders>
              <w:top w:val="nil"/>
              <w:left w:val="nil"/>
              <w:bottom w:val="nil"/>
              <w:right w:val="single" w:sz="4" w:space="0" w:color="auto"/>
            </w:tcBorders>
            <w:shd w:val="clear" w:color="auto" w:fill="auto"/>
            <w:noWrap/>
            <w:vAlign w:val="center"/>
            <w:hideMark/>
          </w:tcPr>
          <w:p w14:paraId="0B89FFF9"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4AA8F1"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1-Doyen Retractor Abdominal, 55 x 95 mm</w:t>
            </w:r>
          </w:p>
        </w:tc>
      </w:tr>
      <w:tr w:rsidR="00D27958" w:rsidRPr="00586DB1" w14:paraId="499FEF31" w14:textId="77777777" w:rsidTr="00EF05D5">
        <w:trPr>
          <w:trHeight w:val="274"/>
        </w:trPr>
        <w:tc>
          <w:tcPr>
            <w:tcW w:w="76" w:type="pct"/>
            <w:tcBorders>
              <w:top w:val="nil"/>
              <w:left w:val="nil"/>
              <w:bottom w:val="nil"/>
              <w:right w:val="single" w:sz="4" w:space="0" w:color="auto"/>
            </w:tcBorders>
            <w:shd w:val="clear" w:color="auto" w:fill="auto"/>
            <w:noWrap/>
            <w:vAlign w:val="center"/>
            <w:hideMark/>
          </w:tcPr>
          <w:p w14:paraId="4464C015"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3620B1"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1-Deaver Retractor, 50 mm, 31 cm</w:t>
            </w:r>
          </w:p>
        </w:tc>
      </w:tr>
      <w:tr w:rsidR="00D27958" w:rsidRPr="00586DB1" w14:paraId="331C45F0" w14:textId="77777777" w:rsidTr="00EF05D5">
        <w:trPr>
          <w:trHeight w:val="280"/>
        </w:trPr>
        <w:tc>
          <w:tcPr>
            <w:tcW w:w="76" w:type="pct"/>
            <w:tcBorders>
              <w:top w:val="nil"/>
              <w:left w:val="nil"/>
              <w:bottom w:val="nil"/>
              <w:right w:val="single" w:sz="4" w:space="0" w:color="auto"/>
            </w:tcBorders>
            <w:shd w:val="clear" w:color="auto" w:fill="auto"/>
            <w:noWrap/>
            <w:vAlign w:val="center"/>
            <w:hideMark/>
          </w:tcPr>
          <w:p w14:paraId="17A80FE2"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CB513D"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1-Deaver </w:t>
            </w:r>
            <w:proofErr w:type="gramStart"/>
            <w:r w:rsidRPr="00586DB1">
              <w:rPr>
                <w:rFonts w:ascii="Calibri" w:hAnsi="Calibri" w:cs="Calibri"/>
                <w:sz w:val="20"/>
                <w:szCs w:val="20"/>
                <w:lang w:val="es-SV"/>
              </w:rPr>
              <w:t>Retractor,  25</w:t>
            </w:r>
            <w:proofErr w:type="gramEnd"/>
            <w:r w:rsidRPr="00586DB1">
              <w:rPr>
                <w:rFonts w:ascii="Calibri" w:hAnsi="Calibri" w:cs="Calibri"/>
                <w:sz w:val="20"/>
                <w:szCs w:val="20"/>
                <w:lang w:val="es-SV"/>
              </w:rPr>
              <w:t xml:space="preserve"> mm, 30 cm</w:t>
            </w:r>
          </w:p>
        </w:tc>
      </w:tr>
      <w:tr w:rsidR="00D27958" w:rsidRPr="00586DB1" w14:paraId="2743F651" w14:textId="77777777" w:rsidTr="00EF05D5">
        <w:trPr>
          <w:trHeight w:val="269"/>
        </w:trPr>
        <w:tc>
          <w:tcPr>
            <w:tcW w:w="76" w:type="pct"/>
            <w:tcBorders>
              <w:top w:val="nil"/>
              <w:left w:val="nil"/>
              <w:bottom w:val="nil"/>
              <w:right w:val="single" w:sz="4" w:space="0" w:color="auto"/>
            </w:tcBorders>
            <w:shd w:val="clear" w:color="auto" w:fill="auto"/>
            <w:noWrap/>
            <w:vAlign w:val="center"/>
            <w:hideMark/>
          </w:tcPr>
          <w:p w14:paraId="5EB3E4C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C8F59F"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 </w:t>
            </w:r>
            <w:proofErr w:type="gramStart"/>
            <w:r w:rsidRPr="00586DB1">
              <w:rPr>
                <w:rFonts w:ascii="Calibri" w:hAnsi="Calibri" w:cs="Calibri"/>
                <w:sz w:val="20"/>
                <w:szCs w:val="20"/>
                <w:lang w:val="es-SV"/>
              </w:rPr>
              <w:t>Set  (</w:t>
            </w:r>
            <w:proofErr w:type="gramEnd"/>
            <w:r w:rsidRPr="00586DB1">
              <w:rPr>
                <w:rFonts w:ascii="Calibri" w:hAnsi="Calibri" w:cs="Calibri"/>
                <w:sz w:val="20"/>
                <w:szCs w:val="20"/>
                <w:lang w:val="es-SV"/>
              </w:rPr>
              <w:t>2 piezas) Parker-</w:t>
            </w:r>
            <w:proofErr w:type="spellStart"/>
            <w:r w:rsidRPr="00586DB1">
              <w:rPr>
                <w:rFonts w:ascii="Calibri" w:hAnsi="Calibri" w:cs="Calibri"/>
                <w:sz w:val="20"/>
                <w:szCs w:val="20"/>
                <w:lang w:val="es-SV"/>
              </w:rPr>
              <w:t>LangenBeck</w:t>
            </w:r>
            <w:proofErr w:type="spellEnd"/>
            <w:r w:rsidRPr="00586DB1">
              <w:rPr>
                <w:rFonts w:ascii="Calibri" w:hAnsi="Calibri" w:cs="Calibri"/>
                <w:sz w:val="20"/>
                <w:szCs w:val="20"/>
                <w:lang w:val="es-SV"/>
              </w:rPr>
              <w:t xml:space="preserve">  Retractor, US </w:t>
            </w:r>
            <w:proofErr w:type="spellStart"/>
            <w:r w:rsidRPr="00586DB1">
              <w:rPr>
                <w:rFonts w:ascii="Calibri" w:hAnsi="Calibri" w:cs="Calibri"/>
                <w:sz w:val="20"/>
                <w:szCs w:val="20"/>
                <w:lang w:val="es-SV"/>
              </w:rPr>
              <w:t>Army</w:t>
            </w:r>
            <w:proofErr w:type="spellEnd"/>
          </w:p>
        </w:tc>
      </w:tr>
      <w:tr w:rsidR="00D27958" w:rsidRPr="00586DB1" w14:paraId="59276582" w14:textId="77777777" w:rsidTr="00D27958">
        <w:trPr>
          <w:trHeight w:val="272"/>
        </w:trPr>
        <w:tc>
          <w:tcPr>
            <w:tcW w:w="76" w:type="pct"/>
            <w:tcBorders>
              <w:top w:val="nil"/>
              <w:left w:val="nil"/>
              <w:bottom w:val="nil"/>
              <w:right w:val="single" w:sz="4" w:space="0" w:color="auto"/>
            </w:tcBorders>
            <w:shd w:val="clear" w:color="auto" w:fill="auto"/>
            <w:noWrap/>
            <w:vAlign w:val="center"/>
            <w:hideMark/>
          </w:tcPr>
          <w:p w14:paraId="754D4B4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84EA1"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1-Balfour separador abdominal, 20 cm, apertura 200 mm, valvas laterales, 100 x 35 mm, valva central 100 x 70 mm</w:t>
            </w:r>
          </w:p>
        </w:tc>
      </w:tr>
      <w:tr w:rsidR="00D27958" w:rsidRPr="00586DB1" w14:paraId="5B2ED08A" w14:textId="77777777" w:rsidTr="00EF05D5">
        <w:trPr>
          <w:trHeight w:val="277"/>
        </w:trPr>
        <w:tc>
          <w:tcPr>
            <w:tcW w:w="76" w:type="pct"/>
            <w:tcBorders>
              <w:top w:val="nil"/>
              <w:left w:val="nil"/>
              <w:bottom w:val="nil"/>
              <w:right w:val="single" w:sz="4" w:space="0" w:color="auto"/>
            </w:tcBorders>
            <w:shd w:val="clear" w:color="auto" w:fill="auto"/>
            <w:noWrap/>
            <w:vAlign w:val="center"/>
            <w:hideMark/>
          </w:tcPr>
          <w:p w14:paraId="576E0816"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CE0845"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 1-Yankauer Tubo de succión, 28 cm, con agujero central Ø 2,0 mm</w:t>
            </w:r>
          </w:p>
        </w:tc>
      </w:tr>
      <w:tr w:rsidR="00D27958" w:rsidRPr="00586DB1" w14:paraId="131AF3D1" w14:textId="77777777" w:rsidTr="00D27958">
        <w:trPr>
          <w:trHeight w:val="272"/>
        </w:trPr>
        <w:tc>
          <w:tcPr>
            <w:tcW w:w="76" w:type="pct"/>
            <w:tcBorders>
              <w:top w:val="nil"/>
              <w:left w:val="nil"/>
              <w:bottom w:val="nil"/>
              <w:right w:val="single" w:sz="4" w:space="0" w:color="auto"/>
            </w:tcBorders>
            <w:shd w:val="clear" w:color="auto" w:fill="auto"/>
            <w:noWrap/>
            <w:vAlign w:val="center"/>
            <w:hideMark/>
          </w:tcPr>
          <w:p w14:paraId="2E031D38"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D28BA" w14:textId="54E80D0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2-Mango bisturí estándar, No 4, 13,5 cm</w:t>
            </w:r>
          </w:p>
        </w:tc>
      </w:tr>
      <w:tr w:rsidR="00D27958" w:rsidRPr="00586DB1" w14:paraId="440AA1E8" w14:textId="77777777" w:rsidTr="00D27958">
        <w:trPr>
          <w:trHeight w:val="267"/>
        </w:trPr>
        <w:tc>
          <w:tcPr>
            <w:tcW w:w="76" w:type="pct"/>
            <w:tcBorders>
              <w:top w:val="nil"/>
              <w:left w:val="nil"/>
              <w:bottom w:val="nil"/>
              <w:right w:val="single" w:sz="4" w:space="0" w:color="auto"/>
            </w:tcBorders>
            <w:shd w:val="clear" w:color="auto" w:fill="auto"/>
            <w:noWrap/>
            <w:vAlign w:val="center"/>
            <w:hideMark/>
          </w:tcPr>
          <w:p w14:paraId="0C084E0E"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6AE56" w14:textId="2D9BA9D6"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1-Doyen, Tirabuzón mioma, 17 cm, Ø 20 mm</w:t>
            </w:r>
          </w:p>
        </w:tc>
      </w:tr>
      <w:tr w:rsidR="00D27958" w:rsidRPr="00586DB1" w14:paraId="151F1D2C" w14:textId="77777777" w:rsidTr="00D27958">
        <w:trPr>
          <w:trHeight w:val="275"/>
        </w:trPr>
        <w:tc>
          <w:tcPr>
            <w:tcW w:w="76" w:type="pct"/>
            <w:tcBorders>
              <w:top w:val="nil"/>
              <w:left w:val="nil"/>
              <w:bottom w:val="nil"/>
              <w:right w:val="single" w:sz="4" w:space="0" w:color="auto"/>
            </w:tcBorders>
            <w:shd w:val="clear" w:color="auto" w:fill="auto"/>
            <w:noWrap/>
            <w:vAlign w:val="center"/>
            <w:hideMark/>
          </w:tcPr>
          <w:p w14:paraId="66F2144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0B172B"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1-Mayo Tijeras, recta, 17 cm</w:t>
            </w:r>
          </w:p>
        </w:tc>
      </w:tr>
      <w:tr w:rsidR="00D27958" w:rsidRPr="00586DB1" w14:paraId="520CD753" w14:textId="77777777" w:rsidTr="00D27958">
        <w:trPr>
          <w:trHeight w:val="280"/>
        </w:trPr>
        <w:tc>
          <w:tcPr>
            <w:tcW w:w="76" w:type="pct"/>
            <w:tcBorders>
              <w:top w:val="nil"/>
              <w:left w:val="nil"/>
              <w:bottom w:val="nil"/>
              <w:right w:val="single" w:sz="4" w:space="0" w:color="auto"/>
            </w:tcBorders>
            <w:shd w:val="clear" w:color="auto" w:fill="auto"/>
            <w:noWrap/>
            <w:vAlign w:val="center"/>
            <w:hideMark/>
          </w:tcPr>
          <w:p w14:paraId="65AEDFFF"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5A2EAF"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1-Mayo Tijeras, curvo, 17 cm</w:t>
            </w:r>
          </w:p>
        </w:tc>
      </w:tr>
      <w:tr w:rsidR="00D27958" w:rsidRPr="00586DB1" w14:paraId="398B3732" w14:textId="77777777" w:rsidTr="00D27958">
        <w:trPr>
          <w:trHeight w:val="269"/>
        </w:trPr>
        <w:tc>
          <w:tcPr>
            <w:tcW w:w="76" w:type="pct"/>
            <w:tcBorders>
              <w:top w:val="nil"/>
              <w:left w:val="nil"/>
              <w:bottom w:val="nil"/>
              <w:right w:val="single" w:sz="4" w:space="0" w:color="auto"/>
            </w:tcBorders>
            <w:shd w:val="clear" w:color="auto" w:fill="auto"/>
            <w:noWrap/>
            <w:vAlign w:val="center"/>
            <w:hideMark/>
          </w:tcPr>
          <w:p w14:paraId="51AD5A0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E1FA44" w14:textId="4C788C78"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1-Metzenbaum Tijeras, </w:t>
            </w:r>
            <w:proofErr w:type="spellStart"/>
            <w:r w:rsidRPr="00586DB1">
              <w:rPr>
                <w:rFonts w:ascii="Calibri" w:hAnsi="Calibri" w:cs="Calibri"/>
                <w:sz w:val="20"/>
                <w:szCs w:val="20"/>
                <w:lang w:val="es-SV"/>
              </w:rPr>
              <w:t>curv</w:t>
            </w:r>
            <w:proofErr w:type="spellEnd"/>
            <w:r w:rsidRPr="00586DB1">
              <w:rPr>
                <w:rFonts w:ascii="Calibri" w:hAnsi="Calibri" w:cs="Calibri"/>
                <w:sz w:val="20"/>
                <w:szCs w:val="20"/>
                <w:lang w:val="es-SV"/>
              </w:rPr>
              <w:t>., 18 cm</w:t>
            </w:r>
          </w:p>
        </w:tc>
      </w:tr>
      <w:tr w:rsidR="00D27958" w:rsidRPr="00586DB1" w14:paraId="0673F371" w14:textId="77777777" w:rsidTr="00D27958">
        <w:trPr>
          <w:trHeight w:val="274"/>
        </w:trPr>
        <w:tc>
          <w:tcPr>
            <w:tcW w:w="76" w:type="pct"/>
            <w:tcBorders>
              <w:top w:val="nil"/>
              <w:left w:val="nil"/>
              <w:bottom w:val="nil"/>
              <w:right w:val="single" w:sz="4" w:space="0" w:color="auto"/>
            </w:tcBorders>
            <w:shd w:val="clear" w:color="auto" w:fill="auto"/>
            <w:noWrap/>
            <w:vAlign w:val="center"/>
            <w:hideMark/>
          </w:tcPr>
          <w:p w14:paraId="2CD14C1C"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E767B7"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1-Metzenbaum Tijeras, </w:t>
            </w:r>
            <w:proofErr w:type="spellStart"/>
            <w:r w:rsidRPr="00586DB1">
              <w:rPr>
                <w:rFonts w:ascii="Calibri" w:hAnsi="Calibri" w:cs="Calibri"/>
                <w:sz w:val="20"/>
                <w:szCs w:val="20"/>
                <w:lang w:val="es-SV"/>
              </w:rPr>
              <w:t>rect</w:t>
            </w:r>
            <w:proofErr w:type="spellEnd"/>
            <w:r w:rsidRPr="00586DB1">
              <w:rPr>
                <w:rFonts w:ascii="Calibri" w:hAnsi="Calibri" w:cs="Calibri"/>
                <w:sz w:val="20"/>
                <w:szCs w:val="20"/>
                <w:lang w:val="es-SV"/>
              </w:rPr>
              <w:t>., 23 cm</w:t>
            </w:r>
          </w:p>
        </w:tc>
      </w:tr>
      <w:tr w:rsidR="00D27958" w:rsidRPr="00586DB1" w14:paraId="7C7EB894" w14:textId="77777777" w:rsidTr="00D27958">
        <w:trPr>
          <w:trHeight w:val="277"/>
        </w:trPr>
        <w:tc>
          <w:tcPr>
            <w:tcW w:w="76" w:type="pct"/>
            <w:tcBorders>
              <w:top w:val="nil"/>
              <w:left w:val="nil"/>
              <w:bottom w:val="nil"/>
              <w:right w:val="single" w:sz="4" w:space="0" w:color="auto"/>
            </w:tcBorders>
            <w:shd w:val="clear" w:color="auto" w:fill="auto"/>
            <w:noWrap/>
            <w:vAlign w:val="center"/>
            <w:hideMark/>
          </w:tcPr>
          <w:p w14:paraId="294EE76E"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7FDEE"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2-Bozemann Tijeras, forma en S, 22 cm</w:t>
            </w:r>
          </w:p>
        </w:tc>
      </w:tr>
      <w:tr w:rsidR="00D27958" w:rsidRPr="00586DB1" w14:paraId="0BE9C6B1" w14:textId="77777777" w:rsidTr="00D27958">
        <w:trPr>
          <w:trHeight w:val="268"/>
        </w:trPr>
        <w:tc>
          <w:tcPr>
            <w:tcW w:w="76" w:type="pct"/>
            <w:tcBorders>
              <w:top w:val="nil"/>
              <w:left w:val="nil"/>
              <w:bottom w:val="nil"/>
              <w:right w:val="single" w:sz="4" w:space="0" w:color="auto"/>
            </w:tcBorders>
            <w:shd w:val="clear" w:color="auto" w:fill="auto"/>
            <w:noWrap/>
            <w:vAlign w:val="center"/>
            <w:hideMark/>
          </w:tcPr>
          <w:p w14:paraId="247BF99B"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48D460"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1-Diss. Pinza 1:2, stand., </w:t>
            </w:r>
            <w:proofErr w:type="spellStart"/>
            <w:r w:rsidRPr="00586DB1">
              <w:rPr>
                <w:rFonts w:ascii="Calibri" w:hAnsi="Calibri" w:cs="Calibri"/>
                <w:sz w:val="20"/>
                <w:szCs w:val="20"/>
                <w:lang w:val="es-SV"/>
              </w:rPr>
              <w:t>rect</w:t>
            </w:r>
            <w:proofErr w:type="spellEnd"/>
            <w:r w:rsidRPr="00586DB1">
              <w:rPr>
                <w:rFonts w:ascii="Calibri" w:hAnsi="Calibri" w:cs="Calibri"/>
                <w:sz w:val="20"/>
                <w:szCs w:val="20"/>
                <w:lang w:val="es-SV"/>
              </w:rPr>
              <w:t>., 25 cm</w:t>
            </w:r>
          </w:p>
        </w:tc>
      </w:tr>
      <w:tr w:rsidR="00D27958" w:rsidRPr="00586DB1" w14:paraId="29F25FCB" w14:textId="77777777" w:rsidTr="00D27958">
        <w:trPr>
          <w:trHeight w:val="271"/>
        </w:trPr>
        <w:tc>
          <w:tcPr>
            <w:tcW w:w="76" w:type="pct"/>
            <w:tcBorders>
              <w:top w:val="nil"/>
              <w:left w:val="nil"/>
              <w:bottom w:val="nil"/>
              <w:right w:val="single" w:sz="4" w:space="0" w:color="auto"/>
            </w:tcBorders>
            <w:shd w:val="clear" w:color="auto" w:fill="auto"/>
            <w:noWrap/>
            <w:vAlign w:val="center"/>
            <w:hideMark/>
          </w:tcPr>
          <w:p w14:paraId="22782AC7"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033EBF"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1-Pinzas para gaza, stand., </w:t>
            </w:r>
            <w:proofErr w:type="spellStart"/>
            <w:r w:rsidRPr="00586DB1">
              <w:rPr>
                <w:rFonts w:ascii="Calibri" w:hAnsi="Calibri" w:cs="Calibri"/>
                <w:sz w:val="20"/>
                <w:szCs w:val="20"/>
                <w:lang w:val="es-SV"/>
              </w:rPr>
              <w:t>rect</w:t>
            </w:r>
            <w:proofErr w:type="spellEnd"/>
            <w:r w:rsidRPr="00586DB1">
              <w:rPr>
                <w:rFonts w:ascii="Calibri" w:hAnsi="Calibri" w:cs="Calibri"/>
                <w:sz w:val="20"/>
                <w:szCs w:val="20"/>
                <w:lang w:val="es-SV"/>
              </w:rPr>
              <w:t>., 25 cm</w:t>
            </w:r>
          </w:p>
        </w:tc>
      </w:tr>
      <w:tr w:rsidR="00D27958" w:rsidRPr="00586DB1" w14:paraId="3E25CA44" w14:textId="77777777" w:rsidTr="00D27958">
        <w:trPr>
          <w:trHeight w:val="289"/>
        </w:trPr>
        <w:tc>
          <w:tcPr>
            <w:tcW w:w="76" w:type="pct"/>
            <w:tcBorders>
              <w:top w:val="nil"/>
              <w:left w:val="nil"/>
              <w:bottom w:val="nil"/>
              <w:right w:val="single" w:sz="4" w:space="0" w:color="auto"/>
            </w:tcBorders>
            <w:shd w:val="clear" w:color="auto" w:fill="auto"/>
            <w:noWrap/>
            <w:vAlign w:val="center"/>
            <w:hideMark/>
          </w:tcPr>
          <w:p w14:paraId="5251CA63"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82E52"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1-Diss. Pinza 1:2, stand., </w:t>
            </w:r>
            <w:proofErr w:type="spellStart"/>
            <w:r w:rsidRPr="00586DB1">
              <w:rPr>
                <w:rFonts w:ascii="Calibri" w:hAnsi="Calibri" w:cs="Calibri"/>
                <w:sz w:val="20"/>
                <w:szCs w:val="20"/>
                <w:lang w:val="es-SV"/>
              </w:rPr>
              <w:t>rect</w:t>
            </w:r>
            <w:proofErr w:type="spellEnd"/>
            <w:r w:rsidRPr="00586DB1">
              <w:rPr>
                <w:rFonts w:ascii="Calibri" w:hAnsi="Calibri" w:cs="Calibri"/>
                <w:sz w:val="20"/>
                <w:szCs w:val="20"/>
                <w:lang w:val="es-SV"/>
              </w:rPr>
              <w:t>., 14,5cm</w:t>
            </w:r>
          </w:p>
        </w:tc>
      </w:tr>
      <w:tr w:rsidR="00D27958" w:rsidRPr="00586DB1" w14:paraId="781B1542" w14:textId="77777777" w:rsidTr="00D27958">
        <w:trPr>
          <w:trHeight w:val="264"/>
        </w:trPr>
        <w:tc>
          <w:tcPr>
            <w:tcW w:w="76" w:type="pct"/>
            <w:tcBorders>
              <w:top w:val="nil"/>
              <w:left w:val="nil"/>
              <w:bottom w:val="nil"/>
              <w:right w:val="single" w:sz="4" w:space="0" w:color="auto"/>
            </w:tcBorders>
            <w:shd w:val="clear" w:color="auto" w:fill="auto"/>
            <w:noWrap/>
            <w:vAlign w:val="center"/>
            <w:hideMark/>
          </w:tcPr>
          <w:p w14:paraId="4ACD5BE8"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E69148"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1-Pinzas para gaza, stand., </w:t>
            </w:r>
            <w:proofErr w:type="spellStart"/>
            <w:r w:rsidRPr="00586DB1">
              <w:rPr>
                <w:rFonts w:ascii="Calibri" w:hAnsi="Calibri" w:cs="Calibri"/>
                <w:sz w:val="20"/>
                <w:szCs w:val="20"/>
                <w:lang w:val="es-SV"/>
              </w:rPr>
              <w:t>rect</w:t>
            </w:r>
            <w:proofErr w:type="spellEnd"/>
            <w:r w:rsidRPr="00586DB1">
              <w:rPr>
                <w:rFonts w:ascii="Calibri" w:hAnsi="Calibri" w:cs="Calibri"/>
                <w:sz w:val="20"/>
                <w:szCs w:val="20"/>
                <w:lang w:val="es-SV"/>
              </w:rPr>
              <w:t>., 14,5 cm</w:t>
            </w:r>
          </w:p>
        </w:tc>
      </w:tr>
      <w:tr w:rsidR="00D27958" w:rsidRPr="00586DB1" w14:paraId="197C8B02" w14:textId="77777777" w:rsidTr="00D27958">
        <w:trPr>
          <w:trHeight w:val="269"/>
        </w:trPr>
        <w:tc>
          <w:tcPr>
            <w:tcW w:w="76" w:type="pct"/>
            <w:tcBorders>
              <w:top w:val="nil"/>
              <w:left w:val="nil"/>
              <w:bottom w:val="nil"/>
              <w:right w:val="single" w:sz="4" w:space="0" w:color="auto"/>
            </w:tcBorders>
            <w:shd w:val="clear" w:color="auto" w:fill="auto"/>
            <w:noWrap/>
            <w:vAlign w:val="center"/>
            <w:hideMark/>
          </w:tcPr>
          <w:p w14:paraId="420B8075"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104E1" w14:textId="31A5D0CE"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2-Forster-Ballenger Pinza esponja, recta., mandíbula dentada, 25 cm</w:t>
            </w:r>
          </w:p>
        </w:tc>
      </w:tr>
      <w:tr w:rsidR="00D27958" w:rsidRPr="00586DB1" w14:paraId="4B345A2F" w14:textId="77777777" w:rsidTr="00D27958">
        <w:trPr>
          <w:trHeight w:val="132"/>
        </w:trPr>
        <w:tc>
          <w:tcPr>
            <w:tcW w:w="76" w:type="pct"/>
            <w:tcBorders>
              <w:top w:val="nil"/>
              <w:left w:val="nil"/>
              <w:bottom w:val="nil"/>
              <w:right w:val="single" w:sz="4" w:space="0" w:color="auto"/>
            </w:tcBorders>
            <w:shd w:val="clear" w:color="auto" w:fill="auto"/>
            <w:noWrap/>
            <w:vAlign w:val="center"/>
            <w:hideMark/>
          </w:tcPr>
          <w:p w14:paraId="59ED917C"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BE06" w14:textId="00C5345F"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2-Forster-Ballenger Pinza esponja, curva mandíbula dentada, 25 cm</w:t>
            </w:r>
          </w:p>
        </w:tc>
      </w:tr>
      <w:tr w:rsidR="00D27958" w:rsidRPr="00586DB1" w14:paraId="3A573524" w14:textId="77777777" w:rsidTr="00D27958">
        <w:trPr>
          <w:trHeight w:val="191"/>
        </w:trPr>
        <w:tc>
          <w:tcPr>
            <w:tcW w:w="76" w:type="pct"/>
            <w:tcBorders>
              <w:top w:val="nil"/>
              <w:left w:val="nil"/>
              <w:bottom w:val="nil"/>
              <w:right w:val="single" w:sz="4" w:space="0" w:color="auto"/>
            </w:tcBorders>
            <w:shd w:val="clear" w:color="auto" w:fill="auto"/>
            <w:noWrap/>
            <w:vAlign w:val="center"/>
            <w:hideMark/>
          </w:tcPr>
          <w:p w14:paraId="3274AD51"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D79E8"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6-Backhaus Pinzas para campo, 9 cm</w:t>
            </w:r>
          </w:p>
        </w:tc>
      </w:tr>
      <w:tr w:rsidR="00D27958" w:rsidRPr="00586DB1" w14:paraId="7A5309FC" w14:textId="77777777" w:rsidTr="00D27958">
        <w:trPr>
          <w:trHeight w:val="280"/>
        </w:trPr>
        <w:tc>
          <w:tcPr>
            <w:tcW w:w="76" w:type="pct"/>
            <w:tcBorders>
              <w:top w:val="nil"/>
              <w:left w:val="nil"/>
              <w:bottom w:val="nil"/>
              <w:right w:val="single" w:sz="4" w:space="0" w:color="auto"/>
            </w:tcBorders>
            <w:shd w:val="clear" w:color="auto" w:fill="auto"/>
            <w:noWrap/>
            <w:vAlign w:val="center"/>
            <w:hideMark/>
          </w:tcPr>
          <w:p w14:paraId="3E9E8889"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AE0CD1"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3-Halsted-Mosquito Pinzas, rect.,12,5 cm</w:t>
            </w:r>
          </w:p>
        </w:tc>
      </w:tr>
      <w:tr w:rsidR="00D27958" w:rsidRPr="00586DB1" w14:paraId="3ED87D4C" w14:textId="77777777" w:rsidTr="00D27958">
        <w:trPr>
          <w:trHeight w:val="271"/>
        </w:trPr>
        <w:tc>
          <w:tcPr>
            <w:tcW w:w="76" w:type="pct"/>
            <w:tcBorders>
              <w:top w:val="nil"/>
              <w:left w:val="nil"/>
              <w:bottom w:val="nil"/>
              <w:right w:val="single" w:sz="4" w:space="0" w:color="auto"/>
            </w:tcBorders>
            <w:shd w:val="clear" w:color="auto" w:fill="auto"/>
            <w:noWrap/>
            <w:vAlign w:val="center"/>
            <w:hideMark/>
          </w:tcPr>
          <w:p w14:paraId="5EB303C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F7BEB6"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3-Halsted-Mosquito Pinzas, </w:t>
            </w:r>
            <w:proofErr w:type="spellStart"/>
            <w:r w:rsidRPr="00586DB1">
              <w:rPr>
                <w:rFonts w:ascii="Calibri" w:hAnsi="Calibri" w:cs="Calibri"/>
                <w:sz w:val="20"/>
                <w:szCs w:val="20"/>
                <w:lang w:val="es-SV"/>
              </w:rPr>
              <w:t>curv</w:t>
            </w:r>
            <w:proofErr w:type="spellEnd"/>
            <w:r w:rsidRPr="00586DB1">
              <w:rPr>
                <w:rFonts w:ascii="Calibri" w:hAnsi="Calibri" w:cs="Calibri"/>
                <w:sz w:val="20"/>
                <w:szCs w:val="20"/>
                <w:lang w:val="es-SV"/>
              </w:rPr>
              <w:t>., 12,5 cm</w:t>
            </w:r>
          </w:p>
        </w:tc>
      </w:tr>
      <w:tr w:rsidR="00D27958" w:rsidRPr="00586DB1" w14:paraId="42B0A8B8" w14:textId="77777777" w:rsidTr="00D27958">
        <w:trPr>
          <w:trHeight w:val="244"/>
        </w:trPr>
        <w:tc>
          <w:tcPr>
            <w:tcW w:w="76" w:type="pct"/>
            <w:tcBorders>
              <w:top w:val="nil"/>
              <w:left w:val="nil"/>
              <w:bottom w:val="nil"/>
              <w:right w:val="single" w:sz="4" w:space="0" w:color="auto"/>
            </w:tcBorders>
            <w:shd w:val="clear" w:color="auto" w:fill="auto"/>
            <w:noWrap/>
            <w:vAlign w:val="center"/>
            <w:hideMark/>
          </w:tcPr>
          <w:p w14:paraId="124BA64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D5063"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2-Allis Pinza intestinal 5:6, 19 cm</w:t>
            </w:r>
          </w:p>
        </w:tc>
      </w:tr>
      <w:tr w:rsidR="00D27958" w:rsidRPr="00586DB1" w14:paraId="53710A08" w14:textId="77777777" w:rsidTr="00D27958">
        <w:trPr>
          <w:trHeight w:val="276"/>
        </w:trPr>
        <w:tc>
          <w:tcPr>
            <w:tcW w:w="76" w:type="pct"/>
            <w:tcBorders>
              <w:top w:val="nil"/>
              <w:left w:val="nil"/>
              <w:bottom w:val="nil"/>
              <w:right w:val="single" w:sz="4" w:space="0" w:color="auto"/>
            </w:tcBorders>
            <w:shd w:val="clear" w:color="auto" w:fill="auto"/>
            <w:noWrap/>
            <w:vAlign w:val="center"/>
            <w:hideMark/>
          </w:tcPr>
          <w:p w14:paraId="0E45658D"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3CF5D"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2-Babcock Pinza intestinal, recta, 16 cm</w:t>
            </w:r>
          </w:p>
        </w:tc>
      </w:tr>
      <w:tr w:rsidR="00D27958" w:rsidRPr="00586DB1" w14:paraId="15AB9DD6" w14:textId="77777777" w:rsidTr="00D27958">
        <w:trPr>
          <w:trHeight w:val="267"/>
        </w:trPr>
        <w:tc>
          <w:tcPr>
            <w:tcW w:w="76" w:type="pct"/>
            <w:tcBorders>
              <w:top w:val="nil"/>
              <w:left w:val="nil"/>
              <w:bottom w:val="nil"/>
              <w:right w:val="single" w:sz="4" w:space="0" w:color="auto"/>
            </w:tcBorders>
            <w:shd w:val="clear" w:color="auto" w:fill="auto"/>
            <w:noWrap/>
            <w:vAlign w:val="center"/>
            <w:hideMark/>
          </w:tcPr>
          <w:p w14:paraId="329AB3EB"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C64E4C"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1-Pean Pinzas, recta, 18 cm</w:t>
            </w:r>
          </w:p>
        </w:tc>
      </w:tr>
      <w:tr w:rsidR="00D27958" w:rsidRPr="00586DB1" w14:paraId="74468CFE" w14:textId="77777777" w:rsidTr="00D27958">
        <w:trPr>
          <w:trHeight w:val="284"/>
        </w:trPr>
        <w:tc>
          <w:tcPr>
            <w:tcW w:w="76" w:type="pct"/>
            <w:tcBorders>
              <w:top w:val="nil"/>
              <w:left w:val="nil"/>
              <w:bottom w:val="nil"/>
              <w:right w:val="single" w:sz="4" w:space="0" w:color="auto"/>
            </w:tcBorders>
            <w:shd w:val="clear" w:color="auto" w:fill="auto"/>
            <w:noWrap/>
            <w:vAlign w:val="center"/>
            <w:hideMark/>
          </w:tcPr>
          <w:p w14:paraId="73D2DC27"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88BE81"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2-Pean Pinzas, curvo, 18 cm</w:t>
            </w:r>
          </w:p>
        </w:tc>
      </w:tr>
      <w:tr w:rsidR="00D27958" w:rsidRPr="00586DB1" w14:paraId="3CAC79EA" w14:textId="77777777" w:rsidTr="00D27958">
        <w:trPr>
          <w:trHeight w:val="260"/>
        </w:trPr>
        <w:tc>
          <w:tcPr>
            <w:tcW w:w="76" w:type="pct"/>
            <w:tcBorders>
              <w:top w:val="nil"/>
              <w:left w:val="nil"/>
              <w:bottom w:val="nil"/>
              <w:right w:val="single" w:sz="4" w:space="0" w:color="auto"/>
            </w:tcBorders>
            <w:shd w:val="clear" w:color="auto" w:fill="auto"/>
            <w:noWrap/>
            <w:vAlign w:val="center"/>
            <w:hideMark/>
          </w:tcPr>
          <w:p w14:paraId="519BE535"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34EB03"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2-Ochsner-Kocher Pinza 1:2, </w:t>
            </w:r>
            <w:proofErr w:type="spellStart"/>
            <w:r w:rsidRPr="00586DB1">
              <w:rPr>
                <w:rFonts w:ascii="Calibri" w:hAnsi="Calibri" w:cs="Calibri"/>
                <w:sz w:val="20"/>
                <w:szCs w:val="20"/>
                <w:lang w:val="es-SV"/>
              </w:rPr>
              <w:t>rect</w:t>
            </w:r>
            <w:proofErr w:type="spellEnd"/>
            <w:r w:rsidRPr="00586DB1">
              <w:rPr>
                <w:rFonts w:ascii="Calibri" w:hAnsi="Calibri" w:cs="Calibri"/>
                <w:sz w:val="20"/>
                <w:szCs w:val="20"/>
                <w:lang w:val="es-SV"/>
              </w:rPr>
              <w:t>., 18 cm</w:t>
            </w:r>
          </w:p>
        </w:tc>
      </w:tr>
      <w:tr w:rsidR="00D27958" w:rsidRPr="00586DB1" w14:paraId="64D88DBA" w14:textId="77777777" w:rsidTr="00D27958">
        <w:trPr>
          <w:trHeight w:val="278"/>
        </w:trPr>
        <w:tc>
          <w:tcPr>
            <w:tcW w:w="76" w:type="pct"/>
            <w:tcBorders>
              <w:top w:val="nil"/>
              <w:left w:val="nil"/>
              <w:bottom w:val="nil"/>
              <w:right w:val="single" w:sz="4" w:space="0" w:color="auto"/>
            </w:tcBorders>
            <w:shd w:val="clear" w:color="auto" w:fill="auto"/>
            <w:noWrap/>
            <w:vAlign w:val="center"/>
            <w:hideMark/>
          </w:tcPr>
          <w:p w14:paraId="3FCDCEC3"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D342E"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2-Ochsner-Kocher Pinza 1:2, </w:t>
            </w:r>
            <w:proofErr w:type="spellStart"/>
            <w:r w:rsidRPr="00586DB1">
              <w:rPr>
                <w:rFonts w:ascii="Calibri" w:hAnsi="Calibri" w:cs="Calibri"/>
                <w:sz w:val="20"/>
                <w:szCs w:val="20"/>
                <w:lang w:val="es-SV"/>
              </w:rPr>
              <w:t>curv</w:t>
            </w:r>
            <w:proofErr w:type="spellEnd"/>
            <w:r w:rsidRPr="00586DB1">
              <w:rPr>
                <w:rFonts w:ascii="Calibri" w:hAnsi="Calibri" w:cs="Calibri"/>
                <w:sz w:val="20"/>
                <w:szCs w:val="20"/>
                <w:lang w:val="es-SV"/>
              </w:rPr>
              <w:t>., 18 cm</w:t>
            </w:r>
          </w:p>
        </w:tc>
      </w:tr>
      <w:tr w:rsidR="00D27958" w:rsidRPr="00586DB1" w14:paraId="74DE5D50" w14:textId="77777777" w:rsidTr="00D27958">
        <w:trPr>
          <w:trHeight w:val="282"/>
        </w:trPr>
        <w:tc>
          <w:tcPr>
            <w:tcW w:w="76" w:type="pct"/>
            <w:tcBorders>
              <w:top w:val="nil"/>
              <w:left w:val="nil"/>
              <w:bottom w:val="nil"/>
              <w:right w:val="single" w:sz="4" w:space="0" w:color="auto"/>
            </w:tcBorders>
            <w:shd w:val="clear" w:color="auto" w:fill="auto"/>
            <w:noWrap/>
            <w:vAlign w:val="center"/>
            <w:hideMark/>
          </w:tcPr>
          <w:p w14:paraId="62C1F63B"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17EBD"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 xml:space="preserve">4-Heaney Pinzas, </w:t>
            </w:r>
            <w:proofErr w:type="spellStart"/>
            <w:r w:rsidRPr="00586DB1">
              <w:rPr>
                <w:rFonts w:ascii="Calibri" w:hAnsi="Calibri" w:cs="Calibri"/>
                <w:sz w:val="20"/>
                <w:szCs w:val="20"/>
                <w:lang w:val="es-SV"/>
              </w:rPr>
              <w:t>modif</w:t>
            </w:r>
            <w:proofErr w:type="spellEnd"/>
            <w:r w:rsidRPr="00586DB1">
              <w:rPr>
                <w:rFonts w:ascii="Calibri" w:hAnsi="Calibri" w:cs="Calibri"/>
                <w:sz w:val="20"/>
                <w:szCs w:val="20"/>
                <w:lang w:val="es-SV"/>
              </w:rPr>
              <w:t>., curvo, 21 cm</w:t>
            </w:r>
          </w:p>
        </w:tc>
      </w:tr>
      <w:tr w:rsidR="00D27958" w:rsidRPr="00586DB1" w14:paraId="1CD1693F" w14:textId="77777777" w:rsidTr="00D27958">
        <w:trPr>
          <w:trHeight w:val="259"/>
        </w:trPr>
        <w:tc>
          <w:tcPr>
            <w:tcW w:w="76" w:type="pct"/>
            <w:tcBorders>
              <w:top w:val="nil"/>
              <w:left w:val="nil"/>
              <w:bottom w:val="nil"/>
              <w:right w:val="single" w:sz="4" w:space="0" w:color="auto"/>
            </w:tcBorders>
            <w:shd w:val="clear" w:color="auto" w:fill="auto"/>
            <w:noWrap/>
            <w:vAlign w:val="center"/>
            <w:hideMark/>
          </w:tcPr>
          <w:p w14:paraId="11AEB050"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98FA0B"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1-Pean Pinzas, recta, 22 cm</w:t>
            </w:r>
          </w:p>
        </w:tc>
      </w:tr>
      <w:tr w:rsidR="00D27958" w:rsidRPr="00586DB1" w14:paraId="0E6BC87E" w14:textId="77777777" w:rsidTr="00EF05D5">
        <w:trPr>
          <w:trHeight w:val="355"/>
        </w:trPr>
        <w:tc>
          <w:tcPr>
            <w:tcW w:w="76" w:type="pct"/>
            <w:tcBorders>
              <w:top w:val="nil"/>
              <w:left w:val="nil"/>
              <w:bottom w:val="nil"/>
              <w:right w:val="single" w:sz="4" w:space="0" w:color="auto"/>
            </w:tcBorders>
            <w:shd w:val="clear" w:color="auto" w:fill="auto"/>
            <w:noWrap/>
            <w:vAlign w:val="center"/>
            <w:hideMark/>
          </w:tcPr>
          <w:p w14:paraId="28BF60E4"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EFB18F"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w:t>
            </w:r>
            <w:proofErr w:type="gramStart"/>
            <w:r w:rsidRPr="00586DB1">
              <w:rPr>
                <w:rFonts w:ascii="Calibri" w:hAnsi="Calibri" w:cs="Calibri"/>
                <w:sz w:val="20"/>
                <w:szCs w:val="20"/>
                <w:lang w:val="es-SV"/>
              </w:rPr>
              <w:t>Mayo</w:t>
            </w:r>
            <w:proofErr w:type="gramEnd"/>
            <w:r w:rsidRPr="00586DB1">
              <w:rPr>
                <w:rFonts w:ascii="Calibri" w:hAnsi="Calibri" w:cs="Calibri"/>
                <w:sz w:val="20"/>
                <w:szCs w:val="20"/>
                <w:lang w:val="es-SV"/>
              </w:rPr>
              <w:t>-Hegar porta aguja, 16 cm</w:t>
            </w:r>
          </w:p>
        </w:tc>
      </w:tr>
      <w:tr w:rsidR="00D27958" w:rsidRPr="00586DB1" w14:paraId="0B0D03BD" w14:textId="77777777" w:rsidTr="00EF05D5">
        <w:trPr>
          <w:trHeight w:val="272"/>
        </w:trPr>
        <w:tc>
          <w:tcPr>
            <w:tcW w:w="76" w:type="pct"/>
            <w:tcBorders>
              <w:top w:val="nil"/>
              <w:left w:val="nil"/>
              <w:bottom w:val="nil"/>
              <w:right w:val="single" w:sz="4" w:space="0" w:color="auto"/>
            </w:tcBorders>
            <w:shd w:val="clear" w:color="auto" w:fill="auto"/>
            <w:noWrap/>
            <w:vAlign w:val="center"/>
            <w:hideMark/>
          </w:tcPr>
          <w:p w14:paraId="57F73CCC" w14:textId="77777777" w:rsidR="00D27958" w:rsidRPr="00586DB1" w:rsidRDefault="00D27958">
            <w:pPr>
              <w:rPr>
                <w:rFonts w:ascii="Calibri" w:hAnsi="Calibri" w:cs="Calibri"/>
                <w:sz w:val="20"/>
                <w:szCs w:val="20"/>
                <w:lang w:val="es-SV"/>
              </w:rPr>
            </w:pPr>
          </w:p>
        </w:tc>
        <w:tc>
          <w:tcPr>
            <w:tcW w:w="4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4568C8" w14:textId="77777777" w:rsidR="00D27958" w:rsidRPr="00586DB1" w:rsidRDefault="00D27958">
            <w:pPr>
              <w:rPr>
                <w:rFonts w:ascii="Calibri" w:hAnsi="Calibri" w:cs="Calibri"/>
                <w:sz w:val="20"/>
                <w:szCs w:val="20"/>
                <w:lang w:val="es-SV"/>
              </w:rPr>
            </w:pPr>
            <w:r w:rsidRPr="00586DB1">
              <w:rPr>
                <w:rFonts w:ascii="Calibri" w:hAnsi="Calibri" w:cs="Calibri"/>
                <w:sz w:val="20"/>
                <w:szCs w:val="20"/>
                <w:lang w:val="es-SV"/>
              </w:rPr>
              <w:t>1-</w:t>
            </w:r>
            <w:proofErr w:type="gramStart"/>
            <w:r w:rsidRPr="00586DB1">
              <w:rPr>
                <w:rFonts w:ascii="Calibri" w:hAnsi="Calibri" w:cs="Calibri"/>
                <w:sz w:val="20"/>
                <w:szCs w:val="20"/>
                <w:lang w:val="es-SV"/>
              </w:rPr>
              <w:t>Mayo</w:t>
            </w:r>
            <w:proofErr w:type="gramEnd"/>
            <w:r w:rsidRPr="00586DB1">
              <w:rPr>
                <w:rFonts w:ascii="Calibri" w:hAnsi="Calibri" w:cs="Calibri"/>
                <w:sz w:val="20"/>
                <w:szCs w:val="20"/>
                <w:lang w:val="es-SV"/>
              </w:rPr>
              <w:t>-Hegar porta aguja, 20 cm</w:t>
            </w:r>
          </w:p>
        </w:tc>
      </w:tr>
    </w:tbl>
    <w:p w14:paraId="4FA8F288" w14:textId="77777777" w:rsidR="0063044A" w:rsidRDefault="0063044A" w:rsidP="00847303">
      <w:pPr>
        <w:rPr>
          <w:spacing w:val="-2"/>
          <w:sz w:val="12"/>
          <w:szCs w:val="12"/>
        </w:rPr>
      </w:pPr>
    </w:p>
    <w:p w14:paraId="38437EAE" w14:textId="77777777" w:rsidR="0063044A" w:rsidRDefault="0063044A" w:rsidP="00847303">
      <w:pPr>
        <w:rPr>
          <w:spacing w:val="-2"/>
          <w:sz w:val="12"/>
          <w:szCs w:val="12"/>
        </w:rPr>
      </w:pPr>
    </w:p>
    <w:p w14:paraId="43B23C65" w14:textId="77777777" w:rsidR="0063044A" w:rsidRDefault="0063044A" w:rsidP="00847303">
      <w:pPr>
        <w:rPr>
          <w:spacing w:val="-2"/>
          <w:sz w:val="12"/>
          <w:szCs w:val="12"/>
        </w:rPr>
      </w:pPr>
    </w:p>
    <w:tbl>
      <w:tblPr>
        <w:tblW w:w="5000" w:type="pct"/>
        <w:jc w:val="center"/>
        <w:tblCellMar>
          <w:left w:w="70" w:type="dxa"/>
          <w:right w:w="70" w:type="dxa"/>
        </w:tblCellMar>
        <w:tblLook w:val="04A0" w:firstRow="1" w:lastRow="0" w:firstColumn="1" w:lastColumn="0" w:noHBand="0" w:noVBand="1"/>
      </w:tblPr>
      <w:tblGrid>
        <w:gridCol w:w="992"/>
        <w:gridCol w:w="1134"/>
        <w:gridCol w:w="993"/>
        <w:gridCol w:w="4910"/>
        <w:gridCol w:w="1610"/>
      </w:tblGrid>
      <w:tr w:rsidR="0063044A" w:rsidRPr="00245739" w14:paraId="271A7C97" w14:textId="77777777" w:rsidTr="00C171AB">
        <w:trPr>
          <w:trHeight w:val="312"/>
          <w:jc w:val="center"/>
        </w:trPr>
        <w:tc>
          <w:tcPr>
            <w:tcW w:w="5000" w:type="pct"/>
            <w:gridSpan w:val="5"/>
            <w:tcBorders>
              <w:top w:val="nil"/>
              <w:left w:val="nil"/>
              <w:bottom w:val="nil"/>
              <w:right w:val="nil"/>
            </w:tcBorders>
            <w:shd w:val="clear" w:color="auto" w:fill="auto"/>
            <w:noWrap/>
            <w:vAlign w:val="center"/>
            <w:hideMark/>
          </w:tcPr>
          <w:p w14:paraId="3284AE2B" w14:textId="050F51BF" w:rsidR="0063044A" w:rsidRPr="00245739" w:rsidRDefault="0063044A">
            <w:pPr>
              <w:jc w:val="center"/>
              <w:rPr>
                <w:rFonts w:asciiTheme="minorHAnsi" w:hAnsiTheme="minorHAnsi" w:cstheme="minorHAnsi"/>
                <w:b/>
                <w:bCs/>
                <w:sz w:val="20"/>
                <w:szCs w:val="20"/>
                <w:lang w:val="es-SV"/>
              </w:rPr>
            </w:pPr>
          </w:p>
        </w:tc>
      </w:tr>
      <w:tr w:rsidR="00863B43" w:rsidRPr="00245739" w14:paraId="03E4D019" w14:textId="77777777" w:rsidTr="00863B43">
        <w:trPr>
          <w:trHeight w:val="488"/>
          <w:jc w:val="center"/>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0616DA2" w14:textId="77777777" w:rsidR="00245739" w:rsidRPr="00245739" w:rsidRDefault="00245739">
            <w:pPr>
              <w:jc w:val="cente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ÍTEM</w:t>
            </w:r>
          </w:p>
        </w:tc>
        <w:tc>
          <w:tcPr>
            <w:tcW w:w="58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795BA" w14:textId="77777777" w:rsidR="00245739" w:rsidRPr="00245739" w:rsidRDefault="00245739">
            <w:pPr>
              <w:jc w:val="cente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CÓDIGO MINSAL</w:t>
            </w:r>
          </w:p>
        </w:tc>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F7CB0E" w14:textId="77777777" w:rsidR="00245739" w:rsidRPr="00245739" w:rsidRDefault="00245739">
            <w:pPr>
              <w:jc w:val="cente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CÓDIGO UNO</w:t>
            </w:r>
          </w:p>
        </w:tc>
        <w:tc>
          <w:tcPr>
            <w:tcW w:w="254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3588B8" w14:textId="77777777" w:rsidR="00245739" w:rsidRPr="00245739" w:rsidRDefault="00245739">
            <w:pPr>
              <w:jc w:val="cente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DESCRIPCIÓN</w:t>
            </w:r>
          </w:p>
        </w:tc>
        <w:tc>
          <w:tcPr>
            <w:tcW w:w="83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AA9E7" w14:textId="77777777" w:rsidR="00245739" w:rsidRPr="00245739" w:rsidRDefault="00245739">
            <w:pPr>
              <w:jc w:val="cente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CANTIDAD</w:t>
            </w:r>
          </w:p>
        </w:tc>
      </w:tr>
      <w:tr w:rsidR="00863B43" w:rsidRPr="00245739" w14:paraId="7FDC1AF5" w14:textId="77777777" w:rsidTr="00863B43">
        <w:trPr>
          <w:trHeight w:val="698"/>
          <w:jc w:val="center"/>
        </w:trPr>
        <w:tc>
          <w:tcPr>
            <w:tcW w:w="515"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BAD5310" w14:textId="77777777" w:rsidR="00245739" w:rsidRPr="00245739" w:rsidRDefault="00245739">
            <w:pPr>
              <w:jc w:val="center"/>
              <w:rPr>
                <w:rFonts w:asciiTheme="minorHAnsi" w:hAnsiTheme="minorHAnsi" w:cstheme="minorHAnsi"/>
                <w:sz w:val="20"/>
                <w:szCs w:val="20"/>
                <w:lang w:val="es-SV"/>
              </w:rPr>
            </w:pPr>
            <w:r w:rsidRPr="00245739">
              <w:rPr>
                <w:rFonts w:asciiTheme="minorHAnsi" w:hAnsiTheme="minorHAnsi" w:cstheme="minorHAnsi"/>
                <w:sz w:val="20"/>
                <w:szCs w:val="20"/>
                <w:lang w:val="es-SV"/>
              </w:rPr>
              <w:t>6</w:t>
            </w:r>
          </w:p>
        </w:tc>
        <w:tc>
          <w:tcPr>
            <w:tcW w:w="588"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3583A5F" w14:textId="77777777" w:rsidR="00245739" w:rsidRPr="00245739" w:rsidRDefault="00245739">
            <w:pPr>
              <w:jc w:val="center"/>
              <w:rPr>
                <w:rFonts w:asciiTheme="minorHAnsi" w:hAnsiTheme="minorHAnsi" w:cstheme="minorHAnsi"/>
                <w:sz w:val="20"/>
                <w:szCs w:val="20"/>
                <w:lang w:val="es-SV"/>
              </w:rPr>
            </w:pPr>
            <w:r w:rsidRPr="00245739">
              <w:rPr>
                <w:rFonts w:asciiTheme="minorHAnsi" w:hAnsiTheme="minorHAnsi" w:cstheme="minorHAnsi"/>
                <w:sz w:val="20"/>
                <w:szCs w:val="20"/>
                <w:lang w:val="es-SV"/>
              </w:rPr>
              <w:t>63005008</w:t>
            </w:r>
          </w:p>
        </w:tc>
        <w:tc>
          <w:tcPr>
            <w:tcW w:w="515" w:type="pct"/>
            <w:tcBorders>
              <w:top w:val="nil"/>
              <w:left w:val="nil"/>
              <w:bottom w:val="single" w:sz="4" w:space="0" w:color="auto"/>
              <w:right w:val="single" w:sz="4" w:space="0" w:color="auto"/>
            </w:tcBorders>
            <w:shd w:val="clear" w:color="auto" w:fill="D9D9D9" w:themeFill="background1" w:themeFillShade="D9"/>
            <w:noWrap/>
            <w:vAlign w:val="center"/>
            <w:hideMark/>
          </w:tcPr>
          <w:p w14:paraId="3AC412C6" w14:textId="77777777" w:rsidR="00245739" w:rsidRPr="00245739" w:rsidRDefault="00245739">
            <w:pPr>
              <w:jc w:val="center"/>
              <w:rPr>
                <w:rFonts w:asciiTheme="minorHAnsi" w:hAnsiTheme="minorHAnsi" w:cstheme="minorHAnsi"/>
                <w:sz w:val="20"/>
                <w:szCs w:val="20"/>
                <w:lang w:val="es-SV"/>
              </w:rPr>
            </w:pPr>
            <w:r w:rsidRPr="00245739">
              <w:rPr>
                <w:rFonts w:asciiTheme="minorHAnsi" w:hAnsiTheme="minorHAnsi" w:cstheme="minorHAnsi"/>
                <w:sz w:val="20"/>
                <w:szCs w:val="20"/>
                <w:lang w:val="es-SV"/>
              </w:rPr>
              <w:t>42294203</w:t>
            </w:r>
          </w:p>
        </w:tc>
        <w:tc>
          <w:tcPr>
            <w:tcW w:w="2547" w:type="pct"/>
            <w:tcBorders>
              <w:top w:val="nil"/>
              <w:left w:val="nil"/>
              <w:bottom w:val="single" w:sz="4" w:space="0" w:color="auto"/>
              <w:right w:val="single" w:sz="4" w:space="0" w:color="auto"/>
            </w:tcBorders>
            <w:shd w:val="clear" w:color="auto" w:fill="D9D9D9" w:themeFill="background1" w:themeFillShade="D9"/>
            <w:vAlign w:val="center"/>
            <w:hideMark/>
          </w:tcPr>
          <w:p w14:paraId="0F10FB9E" w14:textId="77777777" w:rsidR="00245739" w:rsidRPr="00245739" w:rsidRDefault="00245739">
            <w:pPr>
              <w:jc w:val="center"/>
              <w:rPr>
                <w:rFonts w:asciiTheme="minorHAnsi" w:hAnsiTheme="minorHAnsi" w:cstheme="minorHAnsi"/>
                <w:sz w:val="20"/>
                <w:szCs w:val="20"/>
                <w:lang w:val="es-SV"/>
              </w:rPr>
            </w:pPr>
            <w:r w:rsidRPr="00245739">
              <w:rPr>
                <w:rFonts w:asciiTheme="minorHAnsi" w:hAnsiTheme="minorHAnsi" w:cstheme="minorHAnsi"/>
                <w:sz w:val="20"/>
                <w:szCs w:val="20"/>
                <w:lang w:val="es-SV"/>
              </w:rPr>
              <w:t>CAJA DE ACERO INOXIDABLE,</w:t>
            </w:r>
            <w:r w:rsidRPr="00245739">
              <w:rPr>
                <w:rFonts w:asciiTheme="minorHAnsi" w:hAnsiTheme="minorHAnsi" w:cstheme="minorHAnsi"/>
                <w:sz w:val="20"/>
                <w:szCs w:val="20"/>
                <w:lang w:val="es-SV"/>
              </w:rPr>
              <w:br/>
              <w:t>INCLUYE INSTRUMENTAL PARA LAPAROTOMÍA</w:t>
            </w:r>
          </w:p>
        </w:tc>
        <w:tc>
          <w:tcPr>
            <w:tcW w:w="835" w:type="pct"/>
            <w:tcBorders>
              <w:top w:val="nil"/>
              <w:left w:val="nil"/>
              <w:bottom w:val="single" w:sz="4" w:space="0" w:color="auto"/>
              <w:right w:val="single" w:sz="4" w:space="0" w:color="auto"/>
            </w:tcBorders>
            <w:shd w:val="clear" w:color="auto" w:fill="D9D9D9" w:themeFill="background1" w:themeFillShade="D9"/>
            <w:vAlign w:val="center"/>
            <w:hideMark/>
          </w:tcPr>
          <w:p w14:paraId="19918D08" w14:textId="77777777" w:rsidR="00245739" w:rsidRPr="00245739" w:rsidRDefault="00245739">
            <w:pPr>
              <w:jc w:val="center"/>
              <w:rPr>
                <w:rFonts w:asciiTheme="minorHAnsi" w:hAnsiTheme="minorHAnsi" w:cstheme="minorHAnsi"/>
                <w:sz w:val="20"/>
                <w:szCs w:val="20"/>
                <w:lang w:val="es-SV"/>
              </w:rPr>
            </w:pPr>
            <w:r w:rsidRPr="00245739">
              <w:rPr>
                <w:rFonts w:asciiTheme="minorHAnsi" w:hAnsiTheme="minorHAnsi" w:cstheme="minorHAnsi"/>
                <w:sz w:val="20"/>
                <w:szCs w:val="20"/>
                <w:lang w:val="es-SV"/>
              </w:rPr>
              <w:t>15</w:t>
            </w:r>
          </w:p>
        </w:tc>
      </w:tr>
      <w:tr w:rsidR="00245739" w:rsidRPr="00245739" w14:paraId="1094528A" w14:textId="77777777" w:rsidTr="00C171AB">
        <w:trPr>
          <w:trHeight w:val="31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7DF74"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b/>
                <w:bCs/>
                <w:sz w:val="20"/>
                <w:szCs w:val="20"/>
                <w:lang w:val="es-SV"/>
              </w:rPr>
              <w:t>Tipo de Equipo</w:t>
            </w:r>
            <w:r w:rsidRPr="00245739">
              <w:rPr>
                <w:rFonts w:asciiTheme="minorHAnsi" w:hAnsiTheme="minorHAnsi" w:cstheme="minorHAnsi"/>
                <w:sz w:val="20"/>
                <w:szCs w:val="20"/>
                <w:lang w:val="es-SV"/>
              </w:rPr>
              <w:t>:  Especializado</w:t>
            </w:r>
          </w:p>
        </w:tc>
      </w:tr>
      <w:tr w:rsidR="00245739" w:rsidRPr="00245739" w14:paraId="03F5536E" w14:textId="77777777" w:rsidTr="00C171AB">
        <w:trPr>
          <w:trHeight w:val="31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8446A"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b/>
                <w:bCs/>
                <w:sz w:val="20"/>
                <w:szCs w:val="20"/>
                <w:lang w:val="es-SV"/>
              </w:rPr>
              <w:t>Marca:</w:t>
            </w:r>
            <w:r w:rsidRPr="00245739">
              <w:rPr>
                <w:rFonts w:asciiTheme="minorHAnsi" w:hAnsiTheme="minorHAnsi" w:cstheme="minorHAnsi"/>
                <w:sz w:val="20"/>
                <w:szCs w:val="20"/>
                <w:lang w:val="es-SV"/>
              </w:rPr>
              <w:t xml:space="preserve">    AS </w:t>
            </w:r>
            <w:proofErr w:type="spellStart"/>
            <w:r w:rsidRPr="00245739">
              <w:rPr>
                <w:rFonts w:asciiTheme="minorHAnsi" w:hAnsiTheme="minorHAnsi" w:cstheme="minorHAnsi"/>
                <w:sz w:val="20"/>
                <w:szCs w:val="20"/>
                <w:lang w:val="es-SV"/>
              </w:rPr>
              <w:t>Medizintechnik</w:t>
            </w:r>
            <w:proofErr w:type="spellEnd"/>
            <w:r w:rsidRPr="00245739">
              <w:rPr>
                <w:rFonts w:asciiTheme="minorHAnsi" w:hAnsiTheme="minorHAnsi" w:cstheme="minorHAnsi"/>
                <w:sz w:val="20"/>
                <w:szCs w:val="20"/>
                <w:lang w:val="es-SV"/>
              </w:rPr>
              <w:t xml:space="preserve">         </w:t>
            </w:r>
          </w:p>
        </w:tc>
      </w:tr>
      <w:tr w:rsidR="00245739" w:rsidRPr="00245739" w14:paraId="76080724" w14:textId="77777777" w:rsidTr="00C171AB">
        <w:trPr>
          <w:trHeight w:val="31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6CDF4" w14:textId="77777777" w:rsidR="00245739" w:rsidRPr="00245739" w:rsidRDefault="00245739">
            <w:pP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lastRenderedPageBreak/>
              <w:t xml:space="preserve">Modelo: </w:t>
            </w:r>
            <w:r w:rsidRPr="00245739">
              <w:rPr>
                <w:rFonts w:asciiTheme="minorHAnsi" w:hAnsiTheme="minorHAnsi" w:cstheme="minorHAnsi"/>
                <w:sz w:val="20"/>
                <w:szCs w:val="20"/>
                <w:lang w:val="es-SV"/>
              </w:rPr>
              <w:t>Varios</w:t>
            </w:r>
          </w:p>
        </w:tc>
      </w:tr>
      <w:tr w:rsidR="00245739" w:rsidRPr="00245739" w14:paraId="209C2F48" w14:textId="77777777" w:rsidTr="00C171AB">
        <w:trPr>
          <w:trHeight w:val="312"/>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CBB59" w14:textId="77777777" w:rsidR="00245739" w:rsidRPr="00245739" w:rsidRDefault="00245739">
            <w:pP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 xml:space="preserve">Origen: </w:t>
            </w:r>
            <w:r w:rsidRPr="00245739">
              <w:rPr>
                <w:rFonts w:asciiTheme="minorHAnsi" w:hAnsiTheme="minorHAnsi" w:cstheme="minorHAnsi"/>
                <w:sz w:val="20"/>
                <w:szCs w:val="20"/>
                <w:lang w:val="es-SV"/>
              </w:rPr>
              <w:t>Alemania</w:t>
            </w:r>
          </w:p>
        </w:tc>
      </w:tr>
    </w:tbl>
    <w:p w14:paraId="7A15A56F" w14:textId="77777777" w:rsidR="00413946" w:rsidRDefault="00413946"/>
    <w:tbl>
      <w:tblPr>
        <w:tblW w:w="5000" w:type="pct"/>
        <w:jc w:val="center"/>
        <w:tblCellMar>
          <w:left w:w="70" w:type="dxa"/>
          <w:right w:w="70" w:type="dxa"/>
        </w:tblCellMar>
        <w:tblLook w:val="04A0" w:firstRow="1" w:lastRow="0" w:firstColumn="1" w:lastColumn="0" w:noHBand="0" w:noVBand="1"/>
      </w:tblPr>
      <w:tblGrid>
        <w:gridCol w:w="9629"/>
      </w:tblGrid>
      <w:tr w:rsidR="00245739" w:rsidRPr="00245739" w14:paraId="679B8EB7" w14:textId="77777777" w:rsidTr="00413946">
        <w:trPr>
          <w:trHeight w:val="282"/>
          <w:tblHeader/>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C22474" w14:textId="4A5EB0EA" w:rsidR="00245739" w:rsidRPr="00245739" w:rsidRDefault="00245739">
            <w:pPr>
              <w:jc w:val="center"/>
              <w:rPr>
                <w:rFonts w:asciiTheme="minorHAnsi" w:hAnsiTheme="minorHAnsi" w:cstheme="minorHAnsi"/>
                <w:b/>
                <w:bCs/>
                <w:sz w:val="20"/>
                <w:szCs w:val="20"/>
                <w:lang w:val="es-SV"/>
              </w:rPr>
            </w:pPr>
            <w:r w:rsidRPr="00245739">
              <w:rPr>
                <w:rFonts w:asciiTheme="minorHAnsi" w:hAnsiTheme="minorHAnsi" w:cstheme="minorHAnsi"/>
                <w:b/>
                <w:bCs/>
                <w:sz w:val="20"/>
                <w:szCs w:val="20"/>
                <w:lang w:val="es-SV"/>
              </w:rPr>
              <w:t>Descripción y Características Técnicas Ofertadas</w:t>
            </w:r>
          </w:p>
        </w:tc>
      </w:tr>
      <w:tr w:rsidR="00245739" w:rsidRPr="00245739" w14:paraId="35EBC07A" w14:textId="77777777" w:rsidTr="00413946">
        <w:trPr>
          <w:trHeight w:val="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6A0AC"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Caja de instrumental para laparotomía</w:t>
            </w:r>
            <w:r w:rsidRPr="00245739">
              <w:rPr>
                <w:rFonts w:asciiTheme="minorHAnsi" w:hAnsiTheme="minorHAnsi" w:cstheme="minorHAnsi"/>
                <w:sz w:val="20"/>
                <w:szCs w:val="20"/>
                <w:lang w:val="es-SV"/>
              </w:rPr>
              <w:br/>
            </w:r>
            <w:r w:rsidRPr="00245739">
              <w:rPr>
                <w:rFonts w:asciiTheme="minorHAnsi" w:hAnsiTheme="minorHAnsi" w:cstheme="minorHAnsi"/>
                <w:b/>
                <w:bCs/>
                <w:i/>
                <w:iCs/>
                <w:sz w:val="20"/>
                <w:szCs w:val="20"/>
                <w:lang w:val="es-SV"/>
              </w:rPr>
              <w:t>Se ofrece:</w:t>
            </w:r>
          </w:p>
        </w:tc>
      </w:tr>
      <w:tr w:rsidR="00245739" w:rsidRPr="00245739" w14:paraId="301B2A6E" w14:textId="77777777" w:rsidTr="00413946">
        <w:trPr>
          <w:trHeight w:val="1264"/>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AF29F" w14:textId="2EC7012A" w:rsidR="00245739" w:rsidRPr="00245739" w:rsidRDefault="00245739" w:rsidP="00245739">
            <w:pPr>
              <w:jc w:val="both"/>
              <w:rPr>
                <w:rFonts w:asciiTheme="minorHAnsi" w:hAnsiTheme="minorHAnsi" w:cstheme="minorHAnsi"/>
                <w:sz w:val="20"/>
                <w:szCs w:val="20"/>
                <w:lang w:val="es-SV"/>
              </w:rPr>
            </w:pPr>
            <w:r w:rsidRPr="00245739">
              <w:rPr>
                <w:rFonts w:asciiTheme="minorHAnsi" w:hAnsiTheme="minorHAnsi" w:cstheme="minorHAnsi"/>
                <w:sz w:val="20"/>
                <w:szCs w:val="20"/>
                <w:lang w:val="es-SV"/>
              </w:rPr>
              <w:t>1-Contenedor esterilización,</w:t>
            </w:r>
            <w:r>
              <w:rPr>
                <w:rFonts w:asciiTheme="minorHAnsi" w:hAnsiTheme="minorHAnsi" w:cstheme="minorHAnsi"/>
                <w:sz w:val="20"/>
                <w:szCs w:val="20"/>
                <w:lang w:val="es-SV"/>
              </w:rPr>
              <w:t xml:space="preserve"> </w:t>
            </w:r>
            <w:r w:rsidRPr="00245739">
              <w:rPr>
                <w:rFonts w:asciiTheme="minorHAnsi" w:hAnsiTheme="minorHAnsi" w:cstheme="minorHAnsi"/>
                <w:sz w:val="20"/>
                <w:szCs w:val="20"/>
                <w:lang w:val="es-SV"/>
              </w:rPr>
              <w:t xml:space="preserve">construido en aluminio </w:t>
            </w:r>
            <w:proofErr w:type="spellStart"/>
            <w:r w:rsidRPr="00245739">
              <w:rPr>
                <w:rFonts w:asciiTheme="minorHAnsi" w:hAnsiTheme="minorHAnsi" w:cstheme="minorHAnsi"/>
                <w:sz w:val="20"/>
                <w:szCs w:val="20"/>
                <w:lang w:val="es-SV"/>
              </w:rPr>
              <w:t>eloxal</w:t>
            </w:r>
            <w:proofErr w:type="spellEnd"/>
            <w:r w:rsidRPr="00245739">
              <w:rPr>
                <w:rFonts w:asciiTheme="minorHAnsi" w:hAnsiTheme="minorHAnsi" w:cstheme="minorHAnsi"/>
                <w:sz w:val="20"/>
                <w:szCs w:val="20"/>
                <w:lang w:val="es-SV"/>
              </w:rPr>
              <w:t xml:space="preserve"> </w:t>
            </w:r>
            <w:r w:rsidRPr="00245739">
              <w:rPr>
                <w:rFonts w:asciiTheme="minorHAnsi" w:hAnsiTheme="minorHAnsi" w:cstheme="minorHAnsi"/>
                <w:b/>
                <w:bCs/>
                <w:i/>
                <w:iCs/>
                <w:sz w:val="20"/>
                <w:szCs w:val="20"/>
                <w:lang w:val="es-SV"/>
              </w:rPr>
              <w:t xml:space="preserve">con sistema de discos permanentes de </w:t>
            </w:r>
            <w:proofErr w:type="spellStart"/>
            <w:r w:rsidRPr="00245739">
              <w:rPr>
                <w:rFonts w:asciiTheme="minorHAnsi" w:hAnsiTheme="minorHAnsi" w:cstheme="minorHAnsi"/>
                <w:b/>
                <w:bCs/>
                <w:i/>
                <w:iCs/>
                <w:sz w:val="20"/>
                <w:szCs w:val="20"/>
                <w:lang w:val="es-SV"/>
              </w:rPr>
              <w:t>micro-barrera</w:t>
            </w:r>
            <w:proofErr w:type="spellEnd"/>
            <w:r w:rsidRPr="00245739">
              <w:rPr>
                <w:rFonts w:asciiTheme="minorHAnsi" w:hAnsiTheme="minorHAnsi" w:cstheme="minorHAnsi"/>
                <w:b/>
                <w:bCs/>
                <w:i/>
                <w:iCs/>
                <w:sz w:val="20"/>
                <w:szCs w:val="20"/>
                <w:lang w:val="es-SV"/>
              </w:rPr>
              <w:t xml:space="preserve"> biológica (No necesita ningún tipo de filtro consumible)</w:t>
            </w:r>
            <w:r w:rsidRPr="00245739">
              <w:rPr>
                <w:rFonts w:asciiTheme="minorHAnsi" w:hAnsiTheme="minorHAnsi" w:cstheme="minorHAnsi"/>
                <w:sz w:val="20"/>
                <w:szCs w:val="20"/>
                <w:lang w:val="es-SV"/>
              </w:rPr>
              <w:t xml:space="preserve"> basado en un sistema permanente de retención de gérmenes basado en el laberinto de Pasteur que tiene el 99.99% de efectividad testeado y comprobado, Se incluye etiquetas indicadoras de papel, precintos plásticos, </w:t>
            </w:r>
            <w:proofErr w:type="spellStart"/>
            <w:r w:rsidRPr="00245739">
              <w:rPr>
                <w:rFonts w:asciiTheme="minorHAnsi" w:hAnsiTheme="minorHAnsi" w:cstheme="minorHAnsi"/>
                <w:sz w:val="20"/>
                <w:szCs w:val="20"/>
                <w:lang w:val="es-SV"/>
              </w:rPr>
              <w:t>Mayopasador</w:t>
            </w:r>
            <w:proofErr w:type="spellEnd"/>
            <w:r w:rsidRPr="00245739">
              <w:rPr>
                <w:rFonts w:asciiTheme="minorHAnsi" w:hAnsiTheme="minorHAnsi" w:cstheme="minorHAnsi"/>
                <w:sz w:val="20"/>
                <w:szCs w:val="20"/>
                <w:lang w:val="es-SV"/>
              </w:rPr>
              <w:t xml:space="preserve"> (imperdible mayo).</w:t>
            </w:r>
            <w:r w:rsidRPr="00245739">
              <w:rPr>
                <w:rFonts w:asciiTheme="minorHAnsi" w:hAnsiTheme="minorHAnsi" w:cstheme="minorHAnsi"/>
                <w:sz w:val="20"/>
                <w:szCs w:val="20"/>
                <w:lang w:val="es-SV"/>
              </w:rPr>
              <w:br/>
              <w:t>Medida:  1/1, 587 x 279 x 131 mm</w:t>
            </w:r>
          </w:p>
        </w:tc>
      </w:tr>
      <w:tr w:rsidR="00245739" w:rsidRPr="00245739" w14:paraId="280736BF" w14:textId="77777777" w:rsidTr="00413946">
        <w:trPr>
          <w:trHeight w:val="20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98908"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1-Bandeja instrumentos, 350 x 240 x 10 mm</w:t>
            </w:r>
          </w:p>
        </w:tc>
      </w:tr>
      <w:tr w:rsidR="00245739" w:rsidRPr="00245739" w14:paraId="71ED9197" w14:textId="77777777" w:rsidTr="00413946">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F9F896"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1-Taza redonda, 150 x 75 mm, 0,75 l</w:t>
            </w:r>
          </w:p>
        </w:tc>
      </w:tr>
      <w:tr w:rsidR="00245739" w:rsidRPr="00245739" w14:paraId="563B2AC3" w14:textId="77777777" w:rsidTr="00413946">
        <w:trPr>
          <w:trHeight w:val="243"/>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110D"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1-Taza redonda, 220 x 75 mm, 2,00 l</w:t>
            </w:r>
          </w:p>
        </w:tc>
      </w:tr>
      <w:tr w:rsidR="00245739" w:rsidRPr="00245739" w14:paraId="49BAB456" w14:textId="77777777" w:rsidTr="00413946">
        <w:trPr>
          <w:trHeight w:val="33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A55A3E"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1-Deaver Retractor, 75 mm, 32 cm</w:t>
            </w:r>
          </w:p>
        </w:tc>
      </w:tr>
      <w:tr w:rsidR="00245739" w:rsidRPr="00245739" w14:paraId="2628149D" w14:textId="77777777" w:rsidTr="00413946">
        <w:trPr>
          <w:trHeight w:val="14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E155C"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1-Deaver Retractor, 50 mm, 31 cm</w:t>
            </w:r>
          </w:p>
        </w:tc>
      </w:tr>
      <w:tr w:rsidR="00245739" w:rsidRPr="00245739" w14:paraId="3DC58E72" w14:textId="77777777" w:rsidTr="00413946">
        <w:trPr>
          <w:trHeight w:val="113"/>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152DD"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1-Deaver Retractor, 25 mm, 33 cm</w:t>
            </w:r>
          </w:p>
        </w:tc>
      </w:tr>
      <w:tr w:rsidR="00245739" w:rsidRPr="00245739" w14:paraId="1791A1BA" w14:textId="77777777" w:rsidTr="00413946">
        <w:trPr>
          <w:trHeight w:val="13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CB13C5"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1-Retrac Abdominal, maleable, 330 x 50mm</w:t>
            </w:r>
          </w:p>
        </w:tc>
      </w:tr>
      <w:tr w:rsidR="00245739" w:rsidRPr="00245739" w14:paraId="1B74A630" w14:textId="77777777" w:rsidTr="00413946">
        <w:trPr>
          <w:trHeight w:val="304"/>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42534"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1-Retrac Abdominal, maleable, 330 x 30mm</w:t>
            </w:r>
          </w:p>
        </w:tc>
      </w:tr>
      <w:tr w:rsidR="00245739" w:rsidRPr="00245739" w14:paraId="33EB0708" w14:textId="77777777" w:rsidTr="00413946">
        <w:trPr>
          <w:trHeight w:val="23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FF3A0"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w:t>
            </w:r>
            <w:proofErr w:type="gramStart"/>
            <w:r w:rsidRPr="00245739">
              <w:rPr>
                <w:rFonts w:asciiTheme="minorHAnsi" w:hAnsiTheme="minorHAnsi" w:cstheme="minorHAnsi"/>
                <w:sz w:val="20"/>
                <w:szCs w:val="20"/>
                <w:lang w:val="es-SV"/>
              </w:rPr>
              <w:t>Set  (</w:t>
            </w:r>
            <w:proofErr w:type="gramEnd"/>
            <w:r w:rsidRPr="00245739">
              <w:rPr>
                <w:rFonts w:asciiTheme="minorHAnsi" w:hAnsiTheme="minorHAnsi" w:cstheme="minorHAnsi"/>
                <w:sz w:val="20"/>
                <w:szCs w:val="20"/>
                <w:lang w:val="es-SV"/>
              </w:rPr>
              <w:t>2 piezas) Farabeuf  Retractor, 11,5 cm</w:t>
            </w:r>
          </w:p>
        </w:tc>
      </w:tr>
      <w:tr w:rsidR="00245739" w:rsidRPr="00245739" w14:paraId="09820E61" w14:textId="77777777" w:rsidTr="00413946">
        <w:trPr>
          <w:trHeight w:val="19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47C9CE"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 </w:t>
            </w:r>
            <w:proofErr w:type="gramStart"/>
            <w:r w:rsidRPr="00245739">
              <w:rPr>
                <w:rFonts w:asciiTheme="minorHAnsi" w:hAnsiTheme="minorHAnsi" w:cstheme="minorHAnsi"/>
                <w:sz w:val="20"/>
                <w:szCs w:val="20"/>
                <w:lang w:val="es-SV"/>
              </w:rPr>
              <w:t>Set  (</w:t>
            </w:r>
            <w:proofErr w:type="gramEnd"/>
            <w:r w:rsidRPr="00245739">
              <w:rPr>
                <w:rFonts w:asciiTheme="minorHAnsi" w:hAnsiTheme="minorHAnsi" w:cstheme="minorHAnsi"/>
                <w:sz w:val="20"/>
                <w:szCs w:val="20"/>
                <w:lang w:val="es-SV"/>
              </w:rPr>
              <w:t>2 piezas) Parker-</w:t>
            </w:r>
            <w:proofErr w:type="spellStart"/>
            <w:r w:rsidRPr="00245739">
              <w:rPr>
                <w:rFonts w:asciiTheme="minorHAnsi" w:hAnsiTheme="minorHAnsi" w:cstheme="minorHAnsi"/>
                <w:sz w:val="20"/>
                <w:szCs w:val="20"/>
                <w:lang w:val="es-SV"/>
              </w:rPr>
              <w:t>LangenBeck</w:t>
            </w:r>
            <w:proofErr w:type="spellEnd"/>
            <w:r w:rsidRPr="00245739">
              <w:rPr>
                <w:rFonts w:asciiTheme="minorHAnsi" w:hAnsiTheme="minorHAnsi" w:cstheme="minorHAnsi"/>
                <w:sz w:val="20"/>
                <w:szCs w:val="20"/>
                <w:lang w:val="es-SV"/>
              </w:rPr>
              <w:t xml:space="preserve">  Retractor,(US </w:t>
            </w:r>
            <w:proofErr w:type="spellStart"/>
            <w:r w:rsidRPr="00245739">
              <w:rPr>
                <w:rFonts w:asciiTheme="minorHAnsi" w:hAnsiTheme="minorHAnsi" w:cstheme="minorHAnsi"/>
                <w:sz w:val="20"/>
                <w:szCs w:val="20"/>
                <w:lang w:val="es-SV"/>
              </w:rPr>
              <w:t>Army</w:t>
            </w:r>
            <w:proofErr w:type="spellEnd"/>
            <w:r w:rsidRPr="00245739">
              <w:rPr>
                <w:rFonts w:asciiTheme="minorHAnsi" w:hAnsiTheme="minorHAnsi" w:cstheme="minorHAnsi"/>
                <w:sz w:val="20"/>
                <w:szCs w:val="20"/>
                <w:lang w:val="es-SV"/>
              </w:rPr>
              <w:t>) 21 cm</w:t>
            </w:r>
          </w:p>
        </w:tc>
      </w:tr>
      <w:tr w:rsidR="00245739" w:rsidRPr="00245739" w14:paraId="6CA455F4" w14:textId="77777777" w:rsidTr="00413946">
        <w:trPr>
          <w:trHeight w:val="23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382D61"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1-Volkmann Retractor, 4 </w:t>
            </w:r>
            <w:proofErr w:type="spellStart"/>
            <w:r w:rsidRPr="00245739">
              <w:rPr>
                <w:rFonts w:asciiTheme="minorHAnsi" w:hAnsiTheme="minorHAnsi" w:cstheme="minorHAnsi"/>
                <w:sz w:val="20"/>
                <w:szCs w:val="20"/>
                <w:lang w:val="es-SV"/>
              </w:rPr>
              <w:t>pr</w:t>
            </w:r>
            <w:proofErr w:type="spellEnd"/>
            <w:r w:rsidRPr="00245739">
              <w:rPr>
                <w:rFonts w:asciiTheme="minorHAnsi" w:hAnsiTheme="minorHAnsi" w:cstheme="minorHAnsi"/>
                <w:sz w:val="20"/>
                <w:szCs w:val="20"/>
                <w:lang w:val="es-SV"/>
              </w:rPr>
              <w:t>., agudo, 22 cm</w:t>
            </w:r>
          </w:p>
        </w:tc>
      </w:tr>
      <w:tr w:rsidR="00245739" w:rsidRPr="00245739" w14:paraId="3CBE27DC" w14:textId="77777777" w:rsidTr="00413946">
        <w:trPr>
          <w:trHeight w:val="13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C5E0FA"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1-Volkmann Retractor, 6 </w:t>
            </w:r>
            <w:proofErr w:type="spellStart"/>
            <w:r w:rsidRPr="00245739">
              <w:rPr>
                <w:rFonts w:asciiTheme="minorHAnsi" w:hAnsiTheme="minorHAnsi" w:cstheme="minorHAnsi"/>
                <w:sz w:val="20"/>
                <w:szCs w:val="20"/>
                <w:lang w:val="es-SV"/>
              </w:rPr>
              <w:t>pr</w:t>
            </w:r>
            <w:proofErr w:type="spellEnd"/>
            <w:r w:rsidRPr="00245739">
              <w:rPr>
                <w:rFonts w:asciiTheme="minorHAnsi" w:hAnsiTheme="minorHAnsi" w:cstheme="minorHAnsi"/>
                <w:sz w:val="20"/>
                <w:szCs w:val="20"/>
                <w:lang w:val="es-SV"/>
              </w:rPr>
              <w:t>., agudo, 22 cm</w:t>
            </w:r>
          </w:p>
        </w:tc>
      </w:tr>
      <w:tr w:rsidR="00245739" w:rsidRPr="00245739" w14:paraId="27766C34" w14:textId="77777777" w:rsidTr="00413946">
        <w:trPr>
          <w:trHeight w:val="224"/>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930DA"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1-Balfour separador abdominal, 20 cm apertura 200 mm, valvas laterales, 100 x 35 mm, valva central 100 x 70 mm</w:t>
            </w:r>
          </w:p>
        </w:tc>
      </w:tr>
      <w:tr w:rsidR="00245739" w:rsidRPr="00245739" w14:paraId="5EF3A5C2" w14:textId="77777777" w:rsidTr="00413946">
        <w:trPr>
          <w:trHeight w:val="18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A44B4E" w14:textId="7C2C4019"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1-Poole tubo succión, recto,</w:t>
            </w:r>
            <w:r>
              <w:rPr>
                <w:rFonts w:asciiTheme="minorHAnsi" w:hAnsiTheme="minorHAnsi" w:cstheme="minorHAnsi"/>
                <w:sz w:val="20"/>
                <w:szCs w:val="20"/>
                <w:lang w:val="es-SV"/>
              </w:rPr>
              <w:t xml:space="preserve"> </w:t>
            </w:r>
            <w:r w:rsidRPr="00245739">
              <w:rPr>
                <w:rFonts w:asciiTheme="minorHAnsi" w:hAnsiTheme="minorHAnsi" w:cstheme="minorHAnsi"/>
                <w:sz w:val="20"/>
                <w:szCs w:val="20"/>
                <w:lang w:val="es-SV"/>
              </w:rPr>
              <w:t>exterior, tubo para atornillar Ø 10,0 mm, TL 22 cm</w:t>
            </w:r>
          </w:p>
        </w:tc>
      </w:tr>
      <w:tr w:rsidR="00245739" w:rsidRPr="00245739" w14:paraId="418E3927" w14:textId="77777777" w:rsidTr="00413946">
        <w:trPr>
          <w:trHeight w:val="8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82E0B0" w14:textId="52F45458"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1-Mango bisturí estándar, No 4, 13,5 cm</w:t>
            </w:r>
          </w:p>
        </w:tc>
      </w:tr>
      <w:tr w:rsidR="00245739" w:rsidRPr="00245739" w14:paraId="77EAA341" w14:textId="77777777" w:rsidTr="00413946">
        <w:trPr>
          <w:trHeight w:val="58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5F9B65"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1-Mango para bisturí estándar No 3, 12 cm</w:t>
            </w:r>
          </w:p>
          <w:p w14:paraId="60953D8A" w14:textId="2CD94936" w:rsidR="00245739" w:rsidRPr="00245739" w:rsidRDefault="00245739" w:rsidP="007F7FB4">
            <w:pPr>
              <w:rPr>
                <w:rFonts w:asciiTheme="minorHAnsi" w:hAnsiTheme="minorHAnsi" w:cstheme="minorHAnsi"/>
                <w:sz w:val="20"/>
                <w:szCs w:val="20"/>
                <w:lang w:val="es-SV"/>
              </w:rPr>
            </w:pPr>
            <w:r w:rsidRPr="00245739">
              <w:rPr>
                <w:rFonts w:asciiTheme="minorHAnsi" w:hAnsiTheme="minorHAnsi" w:cstheme="minorHAnsi"/>
                <w:sz w:val="20"/>
                <w:szCs w:val="20"/>
                <w:lang w:val="es-SV"/>
              </w:rPr>
              <w:t>1-Mayo Tijeras, recta, 17 cm</w:t>
            </w:r>
          </w:p>
        </w:tc>
      </w:tr>
      <w:tr w:rsidR="00245739" w:rsidRPr="00245739" w14:paraId="401F46D3" w14:textId="77777777" w:rsidTr="00413946">
        <w:trPr>
          <w:trHeight w:val="25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CB3D5"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1-Mayo Tijeras, curvo, 17 cm</w:t>
            </w:r>
          </w:p>
        </w:tc>
      </w:tr>
      <w:tr w:rsidR="00245739" w:rsidRPr="00245739" w14:paraId="18C29684" w14:textId="77777777" w:rsidTr="00413946">
        <w:trPr>
          <w:trHeight w:val="20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68160" w14:textId="0C986F6E"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1-Metzenbaum Tijeras,</w:t>
            </w:r>
            <w:r>
              <w:rPr>
                <w:rFonts w:asciiTheme="minorHAnsi" w:hAnsiTheme="minorHAnsi" w:cstheme="minorHAnsi"/>
                <w:sz w:val="20"/>
                <w:szCs w:val="20"/>
                <w:lang w:val="es-SV"/>
              </w:rPr>
              <w:t xml:space="preserve"> </w:t>
            </w:r>
            <w:proofErr w:type="spellStart"/>
            <w:r w:rsidRPr="00245739">
              <w:rPr>
                <w:rFonts w:asciiTheme="minorHAnsi" w:hAnsiTheme="minorHAnsi" w:cstheme="minorHAnsi"/>
                <w:sz w:val="20"/>
                <w:szCs w:val="20"/>
                <w:lang w:val="es-SV"/>
              </w:rPr>
              <w:t>curv</w:t>
            </w:r>
            <w:proofErr w:type="spellEnd"/>
            <w:r w:rsidRPr="00245739">
              <w:rPr>
                <w:rFonts w:asciiTheme="minorHAnsi" w:hAnsiTheme="minorHAnsi" w:cstheme="minorHAnsi"/>
                <w:sz w:val="20"/>
                <w:szCs w:val="20"/>
                <w:lang w:val="es-SV"/>
              </w:rPr>
              <w:t>., 18 cm</w:t>
            </w:r>
          </w:p>
        </w:tc>
      </w:tr>
      <w:tr w:rsidR="00245739" w:rsidRPr="00245739" w14:paraId="4A6C8AE2" w14:textId="77777777" w:rsidTr="00413946">
        <w:trPr>
          <w:trHeight w:val="1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8A0EA8"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1-Metzenbaum Tijeras, </w:t>
            </w:r>
            <w:proofErr w:type="spellStart"/>
            <w:r w:rsidRPr="00245739">
              <w:rPr>
                <w:rFonts w:asciiTheme="minorHAnsi" w:hAnsiTheme="minorHAnsi" w:cstheme="minorHAnsi"/>
                <w:sz w:val="20"/>
                <w:szCs w:val="20"/>
                <w:lang w:val="es-SV"/>
              </w:rPr>
              <w:t>curv</w:t>
            </w:r>
            <w:proofErr w:type="spellEnd"/>
            <w:r w:rsidRPr="00245739">
              <w:rPr>
                <w:rFonts w:asciiTheme="minorHAnsi" w:hAnsiTheme="minorHAnsi" w:cstheme="minorHAnsi"/>
                <w:sz w:val="20"/>
                <w:szCs w:val="20"/>
                <w:lang w:val="es-SV"/>
              </w:rPr>
              <w:t>., 28 cm</w:t>
            </w:r>
          </w:p>
        </w:tc>
      </w:tr>
      <w:tr w:rsidR="00245739" w:rsidRPr="00245739" w14:paraId="1E440724" w14:textId="77777777" w:rsidTr="00413946">
        <w:trPr>
          <w:trHeight w:val="25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C4C7C"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1-Diss. Pinza 1:2, stand., </w:t>
            </w:r>
            <w:proofErr w:type="spellStart"/>
            <w:r w:rsidRPr="00245739">
              <w:rPr>
                <w:rFonts w:asciiTheme="minorHAnsi" w:hAnsiTheme="minorHAnsi" w:cstheme="minorHAnsi"/>
                <w:sz w:val="20"/>
                <w:szCs w:val="20"/>
                <w:lang w:val="es-SV"/>
              </w:rPr>
              <w:t>rect</w:t>
            </w:r>
            <w:proofErr w:type="spellEnd"/>
            <w:r w:rsidRPr="00245739">
              <w:rPr>
                <w:rFonts w:asciiTheme="minorHAnsi" w:hAnsiTheme="minorHAnsi" w:cstheme="minorHAnsi"/>
                <w:sz w:val="20"/>
                <w:szCs w:val="20"/>
                <w:lang w:val="es-SV"/>
              </w:rPr>
              <w:t>., 14,5cm</w:t>
            </w:r>
          </w:p>
        </w:tc>
      </w:tr>
      <w:tr w:rsidR="00245739" w:rsidRPr="00245739" w14:paraId="5B5B767F" w14:textId="77777777" w:rsidTr="00413946">
        <w:trPr>
          <w:trHeight w:val="19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BF039"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1-Pinzas para gaza, stand., </w:t>
            </w:r>
            <w:proofErr w:type="spellStart"/>
            <w:r w:rsidRPr="00245739">
              <w:rPr>
                <w:rFonts w:asciiTheme="minorHAnsi" w:hAnsiTheme="minorHAnsi" w:cstheme="minorHAnsi"/>
                <w:sz w:val="20"/>
                <w:szCs w:val="20"/>
                <w:lang w:val="es-SV"/>
              </w:rPr>
              <w:t>rect</w:t>
            </w:r>
            <w:proofErr w:type="spellEnd"/>
            <w:r w:rsidRPr="00245739">
              <w:rPr>
                <w:rFonts w:asciiTheme="minorHAnsi" w:hAnsiTheme="minorHAnsi" w:cstheme="minorHAnsi"/>
                <w:sz w:val="20"/>
                <w:szCs w:val="20"/>
                <w:lang w:val="es-SV"/>
              </w:rPr>
              <w:t>., 14,5 cm</w:t>
            </w:r>
          </w:p>
        </w:tc>
      </w:tr>
      <w:tr w:rsidR="00245739" w:rsidRPr="00245739" w14:paraId="172DF62D" w14:textId="77777777" w:rsidTr="00413946">
        <w:trPr>
          <w:trHeight w:val="27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5C65D"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1-Diss. Pinza 1:2, stand., </w:t>
            </w:r>
            <w:proofErr w:type="spellStart"/>
            <w:r w:rsidRPr="00245739">
              <w:rPr>
                <w:rFonts w:asciiTheme="minorHAnsi" w:hAnsiTheme="minorHAnsi" w:cstheme="minorHAnsi"/>
                <w:sz w:val="20"/>
                <w:szCs w:val="20"/>
                <w:lang w:val="es-SV"/>
              </w:rPr>
              <w:t>rect</w:t>
            </w:r>
            <w:proofErr w:type="spellEnd"/>
            <w:r w:rsidRPr="00245739">
              <w:rPr>
                <w:rFonts w:asciiTheme="minorHAnsi" w:hAnsiTheme="minorHAnsi" w:cstheme="minorHAnsi"/>
                <w:sz w:val="20"/>
                <w:szCs w:val="20"/>
                <w:lang w:val="es-SV"/>
              </w:rPr>
              <w:t>., 18 cm</w:t>
            </w:r>
          </w:p>
        </w:tc>
      </w:tr>
      <w:tr w:rsidR="00245739" w:rsidRPr="00245739" w14:paraId="3AB0A5A9" w14:textId="77777777" w:rsidTr="00413946">
        <w:trPr>
          <w:trHeight w:val="16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2BDEC8"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1-Pinzas para gaza, stand., </w:t>
            </w:r>
            <w:proofErr w:type="spellStart"/>
            <w:r w:rsidRPr="00245739">
              <w:rPr>
                <w:rFonts w:asciiTheme="minorHAnsi" w:hAnsiTheme="minorHAnsi" w:cstheme="minorHAnsi"/>
                <w:sz w:val="20"/>
                <w:szCs w:val="20"/>
                <w:lang w:val="es-SV"/>
              </w:rPr>
              <w:t>rect</w:t>
            </w:r>
            <w:proofErr w:type="spellEnd"/>
            <w:r w:rsidRPr="00245739">
              <w:rPr>
                <w:rFonts w:asciiTheme="minorHAnsi" w:hAnsiTheme="minorHAnsi" w:cstheme="minorHAnsi"/>
                <w:sz w:val="20"/>
                <w:szCs w:val="20"/>
                <w:lang w:val="es-SV"/>
              </w:rPr>
              <w:t>., 18 cm</w:t>
            </w:r>
          </w:p>
        </w:tc>
      </w:tr>
      <w:tr w:rsidR="00245739" w:rsidRPr="00245739" w14:paraId="39D57EFD" w14:textId="77777777" w:rsidTr="00413946">
        <w:trPr>
          <w:trHeight w:val="86"/>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82E6E"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1-Adson </w:t>
            </w:r>
            <w:proofErr w:type="spellStart"/>
            <w:r w:rsidRPr="00245739">
              <w:rPr>
                <w:rFonts w:asciiTheme="minorHAnsi" w:hAnsiTheme="minorHAnsi" w:cstheme="minorHAnsi"/>
                <w:sz w:val="20"/>
                <w:szCs w:val="20"/>
                <w:lang w:val="es-SV"/>
              </w:rPr>
              <w:t>Diss</w:t>
            </w:r>
            <w:proofErr w:type="spellEnd"/>
            <w:r w:rsidRPr="00245739">
              <w:rPr>
                <w:rFonts w:asciiTheme="minorHAnsi" w:hAnsiTheme="minorHAnsi" w:cstheme="minorHAnsi"/>
                <w:sz w:val="20"/>
                <w:szCs w:val="20"/>
                <w:lang w:val="es-SV"/>
              </w:rPr>
              <w:t>. Pinzas 1:2., 12 cm</w:t>
            </w:r>
          </w:p>
        </w:tc>
      </w:tr>
      <w:tr w:rsidR="00245739" w:rsidRPr="00245739" w14:paraId="1102DAD5" w14:textId="77777777" w:rsidTr="00413946">
        <w:trPr>
          <w:trHeight w:val="27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6A212" w14:textId="23E88198"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2-Forster-Ballenger Pinza esponja, recta., mandíbula dentada, 20 cm</w:t>
            </w:r>
          </w:p>
        </w:tc>
      </w:tr>
      <w:tr w:rsidR="00245739" w:rsidRPr="00245739" w14:paraId="1A0B1C1A" w14:textId="77777777" w:rsidTr="00413946">
        <w:trPr>
          <w:trHeight w:val="27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82E76" w14:textId="3CA9C9D8"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2-Forster-Ballenger Pinza esponja, curva, mandíbula dentada, 20 cm</w:t>
            </w:r>
          </w:p>
        </w:tc>
      </w:tr>
      <w:tr w:rsidR="00245739" w:rsidRPr="00245739" w14:paraId="4A2DA5E8" w14:textId="77777777" w:rsidTr="00863B43">
        <w:trPr>
          <w:trHeight w:val="24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E9A88"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6-Backhaus Pinzas para campo, 9 cm</w:t>
            </w:r>
          </w:p>
        </w:tc>
      </w:tr>
      <w:tr w:rsidR="00245739" w:rsidRPr="00245739" w14:paraId="032C970C" w14:textId="77777777" w:rsidTr="00413946">
        <w:trPr>
          <w:trHeight w:val="230"/>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54A9C"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12-Halsted-Mosquito Pinzas, </w:t>
            </w:r>
            <w:proofErr w:type="spellStart"/>
            <w:r w:rsidRPr="00245739">
              <w:rPr>
                <w:rFonts w:asciiTheme="minorHAnsi" w:hAnsiTheme="minorHAnsi" w:cstheme="minorHAnsi"/>
                <w:sz w:val="20"/>
                <w:szCs w:val="20"/>
                <w:lang w:val="es-SV"/>
              </w:rPr>
              <w:t>curv</w:t>
            </w:r>
            <w:proofErr w:type="spellEnd"/>
            <w:r w:rsidRPr="00245739">
              <w:rPr>
                <w:rFonts w:asciiTheme="minorHAnsi" w:hAnsiTheme="minorHAnsi" w:cstheme="minorHAnsi"/>
                <w:sz w:val="20"/>
                <w:szCs w:val="20"/>
                <w:lang w:val="es-SV"/>
              </w:rPr>
              <w:t>., 12,5 cm</w:t>
            </w:r>
          </w:p>
        </w:tc>
      </w:tr>
      <w:tr w:rsidR="00245739" w:rsidRPr="00245739" w14:paraId="00E1AD83" w14:textId="77777777" w:rsidTr="00413946">
        <w:trPr>
          <w:trHeight w:val="17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60569"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4-Allis Pinza intestinal 5:6, 15 cm</w:t>
            </w:r>
          </w:p>
        </w:tc>
      </w:tr>
      <w:tr w:rsidR="00245739" w:rsidRPr="00245739" w14:paraId="78408166" w14:textId="77777777" w:rsidTr="00413946">
        <w:trPr>
          <w:trHeight w:val="27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7EB863"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2-Baby Babcock Pinza intestinal, recta,</w:t>
            </w:r>
          </w:p>
        </w:tc>
      </w:tr>
      <w:tr w:rsidR="00245739" w:rsidRPr="00245739" w14:paraId="68BEE5C0" w14:textId="77777777" w:rsidTr="00413946">
        <w:trPr>
          <w:trHeight w:val="231"/>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DDA85"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2-Babcock Pinza intestinal, recta, 18 cm</w:t>
            </w:r>
          </w:p>
        </w:tc>
      </w:tr>
      <w:tr w:rsidR="00245739" w:rsidRPr="00245739" w14:paraId="1273EB3D" w14:textId="77777777" w:rsidTr="00413946">
        <w:trPr>
          <w:trHeight w:val="183"/>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0AA53"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lastRenderedPageBreak/>
              <w:t>2-Pean Pinzas, curvo, 22 cm</w:t>
            </w:r>
          </w:p>
        </w:tc>
      </w:tr>
      <w:tr w:rsidR="00245739" w:rsidRPr="00245739" w14:paraId="0BC2218C" w14:textId="77777777" w:rsidTr="00413946">
        <w:trPr>
          <w:trHeight w:val="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13167"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2-Pean Pinzas, recta, 22 cm</w:t>
            </w:r>
          </w:p>
        </w:tc>
      </w:tr>
      <w:tr w:rsidR="00245739" w:rsidRPr="00245739" w14:paraId="0E56EA51" w14:textId="77777777" w:rsidTr="00413946">
        <w:trPr>
          <w:trHeight w:val="243"/>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1D03E"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2-Ochsner-Kocher Pinza 1:2, </w:t>
            </w:r>
            <w:proofErr w:type="spellStart"/>
            <w:r w:rsidRPr="00245739">
              <w:rPr>
                <w:rFonts w:asciiTheme="minorHAnsi" w:hAnsiTheme="minorHAnsi" w:cstheme="minorHAnsi"/>
                <w:sz w:val="20"/>
                <w:szCs w:val="20"/>
                <w:lang w:val="es-SV"/>
              </w:rPr>
              <w:t>rect</w:t>
            </w:r>
            <w:proofErr w:type="spellEnd"/>
            <w:r w:rsidRPr="00245739">
              <w:rPr>
                <w:rFonts w:asciiTheme="minorHAnsi" w:hAnsiTheme="minorHAnsi" w:cstheme="minorHAnsi"/>
                <w:sz w:val="20"/>
                <w:szCs w:val="20"/>
                <w:lang w:val="es-SV"/>
              </w:rPr>
              <w:t>., 18 cm</w:t>
            </w:r>
          </w:p>
        </w:tc>
      </w:tr>
      <w:tr w:rsidR="00245739" w:rsidRPr="00245739" w14:paraId="5CE54961" w14:textId="77777777" w:rsidTr="00413946">
        <w:trPr>
          <w:trHeight w:val="194"/>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73575"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2-Ochsner-Kocher Pinza 1:2, </w:t>
            </w:r>
            <w:proofErr w:type="spellStart"/>
            <w:r w:rsidRPr="00245739">
              <w:rPr>
                <w:rFonts w:asciiTheme="minorHAnsi" w:hAnsiTheme="minorHAnsi" w:cstheme="minorHAnsi"/>
                <w:sz w:val="20"/>
                <w:szCs w:val="20"/>
                <w:lang w:val="es-SV"/>
              </w:rPr>
              <w:t>curv</w:t>
            </w:r>
            <w:proofErr w:type="spellEnd"/>
            <w:r w:rsidRPr="00245739">
              <w:rPr>
                <w:rFonts w:asciiTheme="minorHAnsi" w:hAnsiTheme="minorHAnsi" w:cstheme="minorHAnsi"/>
                <w:sz w:val="20"/>
                <w:szCs w:val="20"/>
                <w:lang w:val="es-SV"/>
              </w:rPr>
              <w:t>., 18 cm</w:t>
            </w:r>
          </w:p>
        </w:tc>
      </w:tr>
      <w:tr w:rsidR="00245739" w:rsidRPr="00245739" w14:paraId="637D7747" w14:textId="77777777" w:rsidTr="00413946">
        <w:trPr>
          <w:trHeight w:val="30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C4ACD"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4-Mixter Pinzas, curvo, 19 cm</w:t>
            </w:r>
          </w:p>
        </w:tc>
      </w:tr>
      <w:tr w:rsidR="00245739" w:rsidRPr="00245739" w14:paraId="74DE0964" w14:textId="77777777" w:rsidTr="00413946">
        <w:trPr>
          <w:trHeight w:val="26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4DBB8"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2-Duval Pinza intestinal, recta, largas ventana, 20 cm</w:t>
            </w:r>
          </w:p>
        </w:tc>
      </w:tr>
      <w:tr w:rsidR="00245739" w:rsidRPr="00245739" w14:paraId="688ACC60" w14:textId="77777777" w:rsidTr="00413946">
        <w:trPr>
          <w:trHeight w:val="25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22339E"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2-Mixter Pinzas, curvo, 28 cm</w:t>
            </w:r>
          </w:p>
        </w:tc>
      </w:tr>
      <w:tr w:rsidR="00245739" w:rsidRPr="00245739" w14:paraId="1A4F936E" w14:textId="77777777" w:rsidTr="00413946">
        <w:trPr>
          <w:trHeight w:val="31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01BBAF"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1-Randall Pinza calculo </w:t>
            </w:r>
            <w:proofErr w:type="spellStart"/>
            <w:r w:rsidRPr="00245739">
              <w:rPr>
                <w:rFonts w:asciiTheme="minorHAnsi" w:hAnsiTheme="minorHAnsi" w:cstheme="minorHAnsi"/>
                <w:sz w:val="20"/>
                <w:szCs w:val="20"/>
                <w:lang w:val="es-SV"/>
              </w:rPr>
              <w:t>riñon</w:t>
            </w:r>
            <w:proofErr w:type="spellEnd"/>
            <w:r w:rsidRPr="00245739">
              <w:rPr>
                <w:rFonts w:asciiTheme="minorHAnsi" w:hAnsiTheme="minorHAnsi" w:cstheme="minorHAnsi"/>
                <w:sz w:val="20"/>
                <w:szCs w:val="20"/>
                <w:lang w:val="es-SV"/>
              </w:rPr>
              <w:t>, 23 cm</w:t>
            </w:r>
          </w:p>
        </w:tc>
      </w:tr>
      <w:tr w:rsidR="00245739" w:rsidRPr="00245739" w14:paraId="60FD381D" w14:textId="77777777" w:rsidTr="00413946">
        <w:trPr>
          <w:trHeight w:val="253"/>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6A2F8"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4-Potts </w:t>
            </w:r>
            <w:proofErr w:type="spellStart"/>
            <w:r w:rsidRPr="00245739">
              <w:rPr>
                <w:rFonts w:asciiTheme="minorHAnsi" w:hAnsiTheme="minorHAnsi" w:cstheme="minorHAnsi"/>
                <w:sz w:val="20"/>
                <w:szCs w:val="20"/>
                <w:lang w:val="es-SV"/>
              </w:rPr>
              <w:t>Clamp</w:t>
            </w:r>
            <w:proofErr w:type="spellEnd"/>
            <w:r w:rsidRPr="00245739">
              <w:rPr>
                <w:rFonts w:asciiTheme="minorHAnsi" w:hAnsiTheme="minorHAnsi" w:cstheme="minorHAnsi"/>
                <w:sz w:val="20"/>
                <w:szCs w:val="20"/>
                <w:lang w:val="es-SV"/>
              </w:rPr>
              <w:t xml:space="preserve"> </w:t>
            </w:r>
            <w:proofErr w:type="spellStart"/>
            <w:r w:rsidRPr="00245739">
              <w:rPr>
                <w:rFonts w:asciiTheme="minorHAnsi" w:hAnsiTheme="minorHAnsi" w:cstheme="minorHAnsi"/>
                <w:sz w:val="20"/>
                <w:szCs w:val="20"/>
                <w:lang w:val="es-SV"/>
              </w:rPr>
              <w:t>Atrauma</w:t>
            </w:r>
            <w:proofErr w:type="spellEnd"/>
            <w:r w:rsidRPr="00245739">
              <w:rPr>
                <w:rFonts w:asciiTheme="minorHAnsi" w:hAnsiTheme="minorHAnsi" w:cstheme="minorHAnsi"/>
                <w:sz w:val="20"/>
                <w:szCs w:val="20"/>
                <w:lang w:val="es-SV"/>
              </w:rPr>
              <w:t>, recta, 23,5 cm</w:t>
            </w:r>
          </w:p>
        </w:tc>
      </w:tr>
      <w:tr w:rsidR="00245739" w:rsidRPr="00245739" w14:paraId="042B5931" w14:textId="77777777" w:rsidTr="00413946">
        <w:trPr>
          <w:trHeight w:val="272"/>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B86997"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2-Doyen </w:t>
            </w:r>
            <w:proofErr w:type="spellStart"/>
            <w:r w:rsidRPr="00245739">
              <w:rPr>
                <w:rFonts w:asciiTheme="minorHAnsi" w:hAnsiTheme="minorHAnsi" w:cstheme="minorHAnsi"/>
                <w:sz w:val="20"/>
                <w:szCs w:val="20"/>
                <w:lang w:val="es-SV"/>
              </w:rPr>
              <w:t>Clamp</w:t>
            </w:r>
            <w:proofErr w:type="spellEnd"/>
            <w:r w:rsidRPr="00245739">
              <w:rPr>
                <w:rFonts w:asciiTheme="minorHAnsi" w:hAnsiTheme="minorHAnsi" w:cstheme="minorHAnsi"/>
                <w:sz w:val="20"/>
                <w:szCs w:val="20"/>
                <w:lang w:val="es-SV"/>
              </w:rPr>
              <w:t xml:space="preserve"> intestinal, </w:t>
            </w:r>
            <w:proofErr w:type="spellStart"/>
            <w:r w:rsidRPr="00245739">
              <w:rPr>
                <w:rFonts w:asciiTheme="minorHAnsi" w:hAnsiTheme="minorHAnsi" w:cstheme="minorHAnsi"/>
                <w:sz w:val="20"/>
                <w:szCs w:val="20"/>
                <w:lang w:val="es-SV"/>
              </w:rPr>
              <w:t>rect</w:t>
            </w:r>
            <w:proofErr w:type="spellEnd"/>
            <w:r w:rsidRPr="00245739">
              <w:rPr>
                <w:rFonts w:asciiTheme="minorHAnsi" w:hAnsiTheme="minorHAnsi" w:cstheme="minorHAnsi"/>
                <w:sz w:val="20"/>
                <w:szCs w:val="20"/>
                <w:lang w:val="es-SV"/>
              </w:rPr>
              <w:t>., 23,5 cm</w:t>
            </w:r>
          </w:p>
        </w:tc>
      </w:tr>
      <w:tr w:rsidR="00245739" w:rsidRPr="00245739" w14:paraId="1D178A5D" w14:textId="77777777" w:rsidTr="00413946">
        <w:trPr>
          <w:trHeight w:val="19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534D44"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2-Doyen </w:t>
            </w:r>
            <w:proofErr w:type="spellStart"/>
            <w:r w:rsidRPr="00245739">
              <w:rPr>
                <w:rFonts w:asciiTheme="minorHAnsi" w:hAnsiTheme="minorHAnsi" w:cstheme="minorHAnsi"/>
                <w:sz w:val="20"/>
                <w:szCs w:val="20"/>
                <w:lang w:val="es-SV"/>
              </w:rPr>
              <w:t>Clamp</w:t>
            </w:r>
            <w:proofErr w:type="spellEnd"/>
            <w:r w:rsidRPr="00245739">
              <w:rPr>
                <w:rFonts w:asciiTheme="minorHAnsi" w:hAnsiTheme="minorHAnsi" w:cstheme="minorHAnsi"/>
                <w:sz w:val="20"/>
                <w:szCs w:val="20"/>
                <w:lang w:val="es-SV"/>
              </w:rPr>
              <w:t xml:space="preserve"> intestinal, </w:t>
            </w:r>
            <w:proofErr w:type="spellStart"/>
            <w:r w:rsidRPr="00245739">
              <w:rPr>
                <w:rFonts w:asciiTheme="minorHAnsi" w:hAnsiTheme="minorHAnsi" w:cstheme="minorHAnsi"/>
                <w:sz w:val="20"/>
                <w:szCs w:val="20"/>
                <w:lang w:val="es-SV"/>
              </w:rPr>
              <w:t>curv</w:t>
            </w:r>
            <w:proofErr w:type="spellEnd"/>
            <w:r w:rsidRPr="00245739">
              <w:rPr>
                <w:rFonts w:asciiTheme="minorHAnsi" w:hAnsiTheme="minorHAnsi" w:cstheme="minorHAnsi"/>
                <w:sz w:val="20"/>
                <w:szCs w:val="20"/>
                <w:lang w:val="es-SV"/>
              </w:rPr>
              <w:t>., 23,5 cm</w:t>
            </w:r>
          </w:p>
        </w:tc>
      </w:tr>
      <w:tr w:rsidR="00245739" w:rsidRPr="00245739" w14:paraId="152EC111" w14:textId="77777777" w:rsidTr="00413946">
        <w:trPr>
          <w:trHeight w:val="279"/>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D6508B"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 xml:space="preserve">4-Heaney Pinzas, </w:t>
            </w:r>
            <w:proofErr w:type="spellStart"/>
            <w:r w:rsidRPr="00245739">
              <w:rPr>
                <w:rFonts w:asciiTheme="minorHAnsi" w:hAnsiTheme="minorHAnsi" w:cstheme="minorHAnsi"/>
                <w:sz w:val="20"/>
                <w:szCs w:val="20"/>
                <w:lang w:val="es-SV"/>
              </w:rPr>
              <w:t>modif</w:t>
            </w:r>
            <w:proofErr w:type="spellEnd"/>
            <w:r w:rsidRPr="00245739">
              <w:rPr>
                <w:rFonts w:asciiTheme="minorHAnsi" w:hAnsiTheme="minorHAnsi" w:cstheme="minorHAnsi"/>
                <w:sz w:val="20"/>
                <w:szCs w:val="20"/>
                <w:lang w:val="es-SV"/>
              </w:rPr>
              <w:t>., curvo, 21 cm</w:t>
            </w:r>
          </w:p>
        </w:tc>
      </w:tr>
      <w:tr w:rsidR="00245739" w:rsidRPr="00245739" w14:paraId="6D6CE873" w14:textId="77777777" w:rsidTr="00413946">
        <w:trPr>
          <w:trHeight w:val="247"/>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CE88F3"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1-Pean Pinzas, recta, 24 cm</w:t>
            </w:r>
          </w:p>
        </w:tc>
      </w:tr>
      <w:tr w:rsidR="00245739" w:rsidRPr="00245739" w14:paraId="79214638" w14:textId="77777777" w:rsidTr="00413946">
        <w:trPr>
          <w:trHeight w:val="214"/>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573DA5"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2-</w:t>
            </w:r>
            <w:proofErr w:type="gramStart"/>
            <w:r w:rsidRPr="00245739">
              <w:rPr>
                <w:rFonts w:asciiTheme="minorHAnsi" w:hAnsiTheme="minorHAnsi" w:cstheme="minorHAnsi"/>
                <w:sz w:val="20"/>
                <w:szCs w:val="20"/>
                <w:lang w:val="es-SV"/>
              </w:rPr>
              <w:t>Mayo</w:t>
            </w:r>
            <w:proofErr w:type="gramEnd"/>
            <w:r w:rsidRPr="00245739">
              <w:rPr>
                <w:rFonts w:asciiTheme="minorHAnsi" w:hAnsiTheme="minorHAnsi" w:cstheme="minorHAnsi"/>
                <w:sz w:val="20"/>
                <w:szCs w:val="20"/>
                <w:lang w:val="es-SV"/>
              </w:rPr>
              <w:t>-Hegar porta aguja, 16 cm</w:t>
            </w:r>
          </w:p>
        </w:tc>
      </w:tr>
      <w:tr w:rsidR="00245739" w:rsidRPr="00245739" w14:paraId="44B451D9" w14:textId="77777777" w:rsidTr="00413946">
        <w:trPr>
          <w:trHeight w:val="58"/>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28EB4"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w:t>
            </w:r>
            <w:proofErr w:type="gramStart"/>
            <w:r w:rsidRPr="00245739">
              <w:rPr>
                <w:rFonts w:asciiTheme="minorHAnsi" w:hAnsiTheme="minorHAnsi" w:cstheme="minorHAnsi"/>
                <w:sz w:val="20"/>
                <w:szCs w:val="20"/>
                <w:lang w:val="es-SV"/>
              </w:rPr>
              <w:t>Mayo</w:t>
            </w:r>
            <w:proofErr w:type="gramEnd"/>
            <w:r w:rsidRPr="00245739">
              <w:rPr>
                <w:rFonts w:asciiTheme="minorHAnsi" w:hAnsiTheme="minorHAnsi" w:cstheme="minorHAnsi"/>
                <w:sz w:val="20"/>
                <w:szCs w:val="20"/>
                <w:lang w:val="es-SV"/>
              </w:rPr>
              <w:t>-Hegar porta aguja, 20 cm</w:t>
            </w:r>
          </w:p>
        </w:tc>
      </w:tr>
      <w:tr w:rsidR="00245739" w:rsidRPr="00245739" w14:paraId="68416007" w14:textId="77777777" w:rsidTr="00413946">
        <w:trPr>
          <w:trHeight w:val="195"/>
          <w:jc w:val="center"/>
        </w:trPr>
        <w:tc>
          <w:tcPr>
            <w:tcW w:w="50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52E8CD" w14:textId="77777777" w:rsidR="00245739" w:rsidRPr="00245739" w:rsidRDefault="00245739">
            <w:pPr>
              <w:rPr>
                <w:rFonts w:asciiTheme="minorHAnsi" w:hAnsiTheme="minorHAnsi" w:cstheme="minorHAnsi"/>
                <w:sz w:val="20"/>
                <w:szCs w:val="20"/>
                <w:lang w:val="es-SV"/>
              </w:rPr>
            </w:pPr>
            <w:r w:rsidRPr="00245739">
              <w:rPr>
                <w:rFonts w:asciiTheme="minorHAnsi" w:hAnsiTheme="minorHAnsi" w:cstheme="minorHAnsi"/>
                <w:sz w:val="20"/>
                <w:szCs w:val="20"/>
                <w:lang w:val="es-SV"/>
              </w:rPr>
              <w:t>1-Haeney porta agujas, curvo, 21 cm</w:t>
            </w:r>
          </w:p>
        </w:tc>
      </w:tr>
    </w:tbl>
    <w:p w14:paraId="64D82256" w14:textId="77777777" w:rsidR="0063044A" w:rsidRDefault="0063044A" w:rsidP="00847303">
      <w:pPr>
        <w:rPr>
          <w:spacing w:val="-2"/>
          <w:sz w:val="12"/>
          <w:szCs w:val="12"/>
        </w:rPr>
      </w:pPr>
    </w:p>
    <w:p w14:paraId="64581A60" w14:textId="77777777" w:rsidR="0063044A" w:rsidRDefault="0063044A"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47"/>
        <w:gridCol w:w="607"/>
        <w:gridCol w:w="1515"/>
        <w:gridCol w:w="2514"/>
        <w:gridCol w:w="2878"/>
        <w:gridCol w:w="1978"/>
      </w:tblGrid>
      <w:tr w:rsidR="0063044A" w:rsidRPr="00661D58" w14:paraId="3D5EB0E3" w14:textId="77777777" w:rsidTr="00661D58">
        <w:trPr>
          <w:trHeight w:val="312"/>
        </w:trPr>
        <w:tc>
          <w:tcPr>
            <w:tcW w:w="5000" w:type="pct"/>
            <w:gridSpan w:val="6"/>
            <w:tcBorders>
              <w:top w:val="nil"/>
              <w:left w:val="nil"/>
              <w:bottom w:val="nil"/>
              <w:right w:val="nil"/>
            </w:tcBorders>
            <w:shd w:val="clear" w:color="auto" w:fill="auto"/>
            <w:noWrap/>
            <w:vAlign w:val="center"/>
            <w:hideMark/>
          </w:tcPr>
          <w:p w14:paraId="6CBD8330" w14:textId="60A21EB7" w:rsidR="0063044A" w:rsidRPr="00661D58" w:rsidRDefault="0063044A" w:rsidP="00661D58">
            <w:pPr>
              <w:rPr>
                <w:rFonts w:asciiTheme="minorHAnsi" w:hAnsiTheme="minorHAnsi" w:cstheme="minorHAnsi"/>
                <w:b/>
                <w:bCs/>
                <w:sz w:val="20"/>
                <w:szCs w:val="20"/>
                <w:lang w:val="es-SV"/>
              </w:rPr>
            </w:pPr>
          </w:p>
        </w:tc>
      </w:tr>
      <w:tr w:rsidR="00661D58" w:rsidRPr="00661D58" w14:paraId="263300F0" w14:textId="77777777" w:rsidTr="00661D58">
        <w:trPr>
          <w:trHeight w:val="255"/>
        </w:trPr>
        <w:tc>
          <w:tcPr>
            <w:tcW w:w="76" w:type="pct"/>
            <w:tcBorders>
              <w:top w:val="nil"/>
              <w:left w:val="nil"/>
              <w:bottom w:val="nil"/>
              <w:right w:val="nil"/>
            </w:tcBorders>
            <w:shd w:val="clear" w:color="auto" w:fill="auto"/>
            <w:noWrap/>
            <w:vAlign w:val="center"/>
            <w:hideMark/>
          </w:tcPr>
          <w:p w14:paraId="74B4D665" w14:textId="77777777" w:rsidR="0063044A" w:rsidRPr="00661D58" w:rsidRDefault="0063044A">
            <w:pPr>
              <w:jc w:val="center"/>
              <w:rPr>
                <w:rFonts w:asciiTheme="minorHAnsi" w:hAnsiTheme="minorHAnsi" w:cstheme="minorHAnsi"/>
                <w:b/>
                <w:bCs/>
                <w:sz w:val="20"/>
                <w:szCs w:val="20"/>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891CA0A" w14:textId="77777777" w:rsidR="0063044A" w:rsidRPr="00661D58" w:rsidRDefault="0063044A">
            <w:pPr>
              <w:jc w:val="center"/>
              <w:rPr>
                <w:rFonts w:asciiTheme="minorHAnsi" w:hAnsiTheme="minorHAnsi" w:cstheme="minorHAnsi"/>
                <w:b/>
                <w:bCs/>
                <w:sz w:val="20"/>
                <w:szCs w:val="20"/>
              </w:rPr>
            </w:pPr>
            <w:r w:rsidRPr="00661D58">
              <w:rPr>
                <w:rFonts w:asciiTheme="minorHAnsi" w:hAnsiTheme="minorHAnsi" w:cstheme="minorHAnsi"/>
                <w:b/>
                <w:bCs/>
                <w:sz w:val="20"/>
                <w:szCs w:val="20"/>
              </w:rPr>
              <w:t>ÍTEM</w:t>
            </w:r>
          </w:p>
        </w:tc>
        <w:tc>
          <w:tcPr>
            <w:tcW w:w="78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00CA75" w14:textId="77777777" w:rsidR="0063044A" w:rsidRPr="00661D58" w:rsidRDefault="0063044A">
            <w:pPr>
              <w:jc w:val="center"/>
              <w:rPr>
                <w:rFonts w:asciiTheme="minorHAnsi" w:hAnsiTheme="minorHAnsi" w:cstheme="minorHAnsi"/>
                <w:b/>
                <w:bCs/>
                <w:sz w:val="20"/>
                <w:szCs w:val="20"/>
              </w:rPr>
            </w:pPr>
            <w:r w:rsidRPr="00661D58">
              <w:rPr>
                <w:rFonts w:asciiTheme="minorHAnsi" w:hAnsiTheme="minorHAnsi" w:cstheme="minorHAnsi"/>
                <w:b/>
                <w:bCs/>
                <w:sz w:val="20"/>
                <w:szCs w:val="20"/>
              </w:rPr>
              <w:t>CÓDIGO MINSAL</w:t>
            </w:r>
          </w:p>
        </w:tc>
        <w:tc>
          <w:tcPr>
            <w:tcW w:w="130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63C8C3" w14:textId="77777777" w:rsidR="0063044A" w:rsidRPr="00661D58" w:rsidRDefault="0063044A">
            <w:pPr>
              <w:jc w:val="center"/>
              <w:rPr>
                <w:rFonts w:asciiTheme="minorHAnsi" w:hAnsiTheme="minorHAnsi" w:cstheme="minorHAnsi"/>
                <w:b/>
                <w:bCs/>
                <w:sz w:val="20"/>
                <w:szCs w:val="20"/>
              </w:rPr>
            </w:pPr>
            <w:r w:rsidRPr="00661D58">
              <w:rPr>
                <w:rFonts w:asciiTheme="minorHAnsi" w:hAnsiTheme="minorHAnsi" w:cstheme="minorHAnsi"/>
                <w:b/>
                <w:bCs/>
                <w:sz w:val="20"/>
                <w:szCs w:val="20"/>
              </w:rPr>
              <w:t>CÓDIGO UNO</w:t>
            </w:r>
          </w:p>
        </w:tc>
        <w:tc>
          <w:tcPr>
            <w:tcW w:w="149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19CE2A" w14:textId="77777777" w:rsidR="0063044A" w:rsidRPr="00661D58" w:rsidRDefault="0063044A">
            <w:pPr>
              <w:jc w:val="center"/>
              <w:rPr>
                <w:rFonts w:asciiTheme="minorHAnsi" w:hAnsiTheme="minorHAnsi" w:cstheme="minorHAnsi"/>
                <w:b/>
                <w:bCs/>
                <w:sz w:val="20"/>
                <w:szCs w:val="20"/>
              </w:rPr>
            </w:pPr>
            <w:r w:rsidRPr="00661D58">
              <w:rPr>
                <w:rFonts w:asciiTheme="minorHAnsi" w:hAnsiTheme="minorHAnsi" w:cstheme="minorHAnsi"/>
                <w:b/>
                <w:bCs/>
                <w:sz w:val="20"/>
                <w:szCs w:val="20"/>
              </w:rPr>
              <w:t>DESCRIPCIÓN</w:t>
            </w:r>
          </w:p>
        </w:tc>
        <w:tc>
          <w:tcPr>
            <w:tcW w:w="102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906D555" w14:textId="77777777" w:rsidR="0063044A" w:rsidRPr="00661D58" w:rsidRDefault="0063044A">
            <w:pPr>
              <w:jc w:val="center"/>
              <w:rPr>
                <w:rFonts w:asciiTheme="minorHAnsi" w:hAnsiTheme="minorHAnsi" w:cstheme="minorHAnsi"/>
                <w:b/>
                <w:bCs/>
                <w:sz w:val="20"/>
                <w:szCs w:val="20"/>
              </w:rPr>
            </w:pPr>
            <w:r w:rsidRPr="00661D58">
              <w:rPr>
                <w:rFonts w:asciiTheme="minorHAnsi" w:hAnsiTheme="minorHAnsi" w:cstheme="minorHAnsi"/>
                <w:b/>
                <w:bCs/>
                <w:sz w:val="20"/>
                <w:szCs w:val="20"/>
              </w:rPr>
              <w:t>CANTIDAD</w:t>
            </w:r>
          </w:p>
        </w:tc>
      </w:tr>
      <w:tr w:rsidR="00661D58" w:rsidRPr="00661D58" w14:paraId="1B185D0B" w14:textId="77777777" w:rsidTr="00661D58">
        <w:trPr>
          <w:trHeight w:val="312"/>
        </w:trPr>
        <w:tc>
          <w:tcPr>
            <w:tcW w:w="76" w:type="pct"/>
            <w:tcBorders>
              <w:top w:val="nil"/>
              <w:left w:val="nil"/>
              <w:bottom w:val="nil"/>
              <w:right w:val="nil"/>
            </w:tcBorders>
            <w:shd w:val="clear" w:color="auto" w:fill="auto"/>
            <w:noWrap/>
            <w:vAlign w:val="center"/>
            <w:hideMark/>
          </w:tcPr>
          <w:p w14:paraId="0DB7AF9D" w14:textId="77777777" w:rsidR="0063044A" w:rsidRPr="00661D58" w:rsidRDefault="0063044A">
            <w:pPr>
              <w:jc w:val="center"/>
              <w:rPr>
                <w:rFonts w:asciiTheme="minorHAnsi" w:hAnsiTheme="minorHAnsi" w:cstheme="minorHAnsi"/>
                <w:b/>
                <w:bCs/>
                <w:sz w:val="20"/>
                <w:szCs w:val="20"/>
              </w:rPr>
            </w:pPr>
          </w:p>
        </w:tc>
        <w:tc>
          <w:tcPr>
            <w:tcW w:w="3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D8C4E5" w14:textId="77777777" w:rsidR="0063044A" w:rsidRPr="00661D58" w:rsidRDefault="0063044A">
            <w:pPr>
              <w:rPr>
                <w:rFonts w:asciiTheme="minorHAnsi" w:hAnsiTheme="minorHAnsi" w:cstheme="minorHAnsi"/>
                <w:b/>
                <w:bCs/>
                <w:sz w:val="20"/>
                <w:szCs w:val="20"/>
              </w:rPr>
            </w:pPr>
          </w:p>
        </w:tc>
        <w:tc>
          <w:tcPr>
            <w:tcW w:w="78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065B22" w14:textId="77777777" w:rsidR="0063044A" w:rsidRPr="00661D58" w:rsidRDefault="0063044A">
            <w:pPr>
              <w:rPr>
                <w:rFonts w:asciiTheme="minorHAnsi" w:hAnsiTheme="minorHAnsi" w:cstheme="minorHAnsi"/>
                <w:b/>
                <w:bCs/>
                <w:sz w:val="20"/>
                <w:szCs w:val="20"/>
              </w:rPr>
            </w:pPr>
          </w:p>
        </w:tc>
        <w:tc>
          <w:tcPr>
            <w:tcW w:w="130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30E4E" w14:textId="77777777" w:rsidR="0063044A" w:rsidRPr="00661D58" w:rsidRDefault="0063044A">
            <w:pPr>
              <w:rPr>
                <w:rFonts w:asciiTheme="minorHAnsi" w:hAnsiTheme="minorHAnsi" w:cstheme="minorHAnsi"/>
                <w:b/>
                <w:bCs/>
                <w:sz w:val="20"/>
                <w:szCs w:val="20"/>
              </w:rPr>
            </w:pPr>
          </w:p>
        </w:tc>
        <w:tc>
          <w:tcPr>
            <w:tcW w:w="149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A88FD8" w14:textId="77777777" w:rsidR="0063044A" w:rsidRPr="00661D58" w:rsidRDefault="0063044A">
            <w:pPr>
              <w:rPr>
                <w:rFonts w:asciiTheme="minorHAnsi" w:hAnsiTheme="minorHAnsi" w:cstheme="minorHAnsi"/>
                <w:b/>
                <w:bCs/>
                <w:sz w:val="20"/>
                <w:szCs w:val="20"/>
              </w:rPr>
            </w:pPr>
          </w:p>
        </w:tc>
        <w:tc>
          <w:tcPr>
            <w:tcW w:w="102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A30C36" w14:textId="77777777" w:rsidR="0063044A" w:rsidRPr="00661D58" w:rsidRDefault="0063044A">
            <w:pPr>
              <w:rPr>
                <w:rFonts w:asciiTheme="minorHAnsi" w:hAnsiTheme="minorHAnsi" w:cstheme="minorHAnsi"/>
                <w:b/>
                <w:bCs/>
                <w:sz w:val="20"/>
                <w:szCs w:val="20"/>
              </w:rPr>
            </w:pPr>
          </w:p>
        </w:tc>
      </w:tr>
      <w:tr w:rsidR="00661D58" w:rsidRPr="00661D58" w14:paraId="07122316" w14:textId="77777777" w:rsidTr="00661D58">
        <w:trPr>
          <w:trHeight w:val="372"/>
        </w:trPr>
        <w:tc>
          <w:tcPr>
            <w:tcW w:w="76" w:type="pct"/>
            <w:tcBorders>
              <w:top w:val="nil"/>
              <w:left w:val="nil"/>
              <w:bottom w:val="nil"/>
              <w:right w:val="nil"/>
            </w:tcBorders>
            <w:shd w:val="clear" w:color="auto" w:fill="auto"/>
            <w:noWrap/>
            <w:vAlign w:val="center"/>
            <w:hideMark/>
          </w:tcPr>
          <w:p w14:paraId="10B63847" w14:textId="77777777" w:rsidR="0063044A" w:rsidRPr="00661D58" w:rsidRDefault="0063044A">
            <w:pPr>
              <w:rPr>
                <w:rFonts w:asciiTheme="minorHAnsi" w:hAnsiTheme="minorHAnsi" w:cstheme="minorHAnsi"/>
                <w:sz w:val="20"/>
                <w:szCs w:val="20"/>
              </w:rPr>
            </w:pPr>
          </w:p>
        </w:tc>
        <w:tc>
          <w:tcPr>
            <w:tcW w:w="31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3999C7FF" w14:textId="77777777" w:rsidR="0063044A" w:rsidRPr="00661D58" w:rsidRDefault="0063044A">
            <w:pPr>
              <w:jc w:val="center"/>
              <w:rPr>
                <w:rFonts w:asciiTheme="minorHAnsi" w:hAnsiTheme="minorHAnsi" w:cstheme="minorHAnsi"/>
                <w:sz w:val="20"/>
                <w:szCs w:val="20"/>
              </w:rPr>
            </w:pPr>
            <w:r w:rsidRPr="00661D58">
              <w:rPr>
                <w:rFonts w:asciiTheme="minorHAnsi" w:hAnsiTheme="minorHAnsi" w:cstheme="minorHAnsi"/>
                <w:sz w:val="20"/>
                <w:szCs w:val="20"/>
              </w:rPr>
              <w:t>7</w:t>
            </w:r>
          </w:p>
        </w:tc>
        <w:tc>
          <w:tcPr>
            <w:tcW w:w="786" w:type="pct"/>
            <w:tcBorders>
              <w:top w:val="nil"/>
              <w:left w:val="nil"/>
              <w:bottom w:val="single" w:sz="4" w:space="0" w:color="auto"/>
              <w:right w:val="single" w:sz="4" w:space="0" w:color="auto"/>
            </w:tcBorders>
            <w:shd w:val="clear" w:color="auto" w:fill="D9D9D9" w:themeFill="background1" w:themeFillShade="D9"/>
            <w:noWrap/>
            <w:vAlign w:val="center"/>
            <w:hideMark/>
          </w:tcPr>
          <w:p w14:paraId="5B9A510F" w14:textId="77777777" w:rsidR="0063044A" w:rsidRPr="00661D58" w:rsidRDefault="0063044A">
            <w:pPr>
              <w:jc w:val="center"/>
              <w:rPr>
                <w:rFonts w:asciiTheme="minorHAnsi" w:hAnsiTheme="minorHAnsi" w:cstheme="minorHAnsi"/>
                <w:sz w:val="20"/>
                <w:szCs w:val="20"/>
              </w:rPr>
            </w:pPr>
            <w:r w:rsidRPr="00661D58">
              <w:rPr>
                <w:rFonts w:asciiTheme="minorHAnsi" w:hAnsiTheme="minorHAnsi" w:cstheme="minorHAnsi"/>
                <w:sz w:val="20"/>
                <w:szCs w:val="20"/>
              </w:rPr>
              <w:t>63001220</w:t>
            </w:r>
          </w:p>
        </w:tc>
        <w:tc>
          <w:tcPr>
            <w:tcW w:w="1304" w:type="pct"/>
            <w:tcBorders>
              <w:top w:val="nil"/>
              <w:left w:val="nil"/>
              <w:bottom w:val="single" w:sz="4" w:space="0" w:color="auto"/>
              <w:right w:val="single" w:sz="4" w:space="0" w:color="auto"/>
            </w:tcBorders>
            <w:shd w:val="clear" w:color="auto" w:fill="D9D9D9" w:themeFill="background1" w:themeFillShade="D9"/>
            <w:noWrap/>
            <w:vAlign w:val="center"/>
            <w:hideMark/>
          </w:tcPr>
          <w:p w14:paraId="4A249AF8" w14:textId="77777777" w:rsidR="0063044A" w:rsidRPr="00661D58" w:rsidRDefault="0063044A">
            <w:pPr>
              <w:jc w:val="center"/>
              <w:rPr>
                <w:rFonts w:asciiTheme="minorHAnsi" w:hAnsiTheme="minorHAnsi" w:cstheme="minorHAnsi"/>
                <w:sz w:val="20"/>
                <w:szCs w:val="20"/>
              </w:rPr>
            </w:pPr>
            <w:r w:rsidRPr="00661D58">
              <w:rPr>
                <w:rFonts w:asciiTheme="minorHAnsi" w:hAnsiTheme="minorHAnsi" w:cstheme="minorHAnsi"/>
                <w:sz w:val="20"/>
                <w:szCs w:val="20"/>
              </w:rPr>
              <w:t>42294211</w:t>
            </w:r>
          </w:p>
        </w:tc>
        <w:tc>
          <w:tcPr>
            <w:tcW w:w="1493" w:type="pct"/>
            <w:tcBorders>
              <w:top w:val="nil"/>
              <w:left w:val="nil"/>
              <w:bottom w:val="single" w:sz="4" w:space="0" w:color="auto"/>
              <w:right w:val="single" w:sz="4" w:space="0" w:color="auto"/>
            </w:tcBorders>
            <w:shd w:val="clear" w:color="auto" w:fill="D9D9D9" w:themeFill="background1" w:themeFillShade="D9"/>
            <w:vAlign w:val="center"/>
            <w:hideMark/>
          </w:tcPr>
          <w:p w14:paraId="7959F2DC" w14:textId="77777777" w:rsidR="0063044A" w:rsidRPr="00661D58" w:rsidRDefault="0063044A">
            <w:pPr>
              <w:jc w:val="center"/>
              <w:rPr>
                <w:rFonts w:asciiTheme="minorHAnsi" w:hAnsiTheme="minorHAnsi" w:cstheme="minorHAnsi"/>
                <w:sz w:val="20"/>
                <w:szCs w:val="20"/>
              </w:rPr>
            </w:pPr>
            <w:r w:rsidRPr="00661D58">
              <w:rPr>
                <w:rFonts w:asciiTheme="minorHAnsi" w:hAnsiTheme="minorHAnsi" w:cstheme="minorHAnsi"/>
                <w:sz w:val="20"/>
                <w:szCs w:val="20"/>
              </w:rPr>
              <w:t>SET PARA LEGRADO UTERINO</w:t>
            </w:r>
          </w:p>
        </w:tc>
        <w:tc>
          <w:tcPr>
            <w:tcW w:w="1026" w:type="pct"/>
            <w:tcBorders>
              <w:top w:val="nil"/>
              <w:left w:val="nil"/>
              <w:bottom w:val="single" w:sz="4" w:space="0" w:color="auto"/>
              <w:right w:val="single" w:sz="4" w:space="0" w:color="auto"/>
            </w:tcBorders>
            <w:shd w:val="clear" w:color="auto" w:fill="D9D9D9" w:themeFill="background1" w:themeFillShade="D9"/>
            <w:noWrap/>
            <w:vAlign w:val="center"/>
            <w:hideMark/>
          </w:tcPr>
          <w:p w14:paraId="0AC6C8CD" w14:textId="77777777" w:rsidR="0063044A" w:rsidRPr="00661D58" w:rsidRDefault="0063044A">
            <w:pPr>
              <w:jc w:val="center"/>
              <w:rPr>
                <w:rFonts w:asciiTheme="minorHAnsi" w:hAnsiTheme="minorHAnsi" w:cstheme="minorHAnsi"/>
                <w:sz w:val="20"/>
                <w:szCs w:val="20"/>
              </w:rPr>
            </w:pPr>
            <w:r w:rsidRPr="00661D58">
              <w:rPr>
                <w:rFonts w:asciiTheme="minorHAnsi" w:hAnsiTheme="minorHAnsi" w:cstheme="minorHAnsi"/>
                <w:sz w:val="20"/>
                <w:szCs w:val="20"/>
              </w:rPr>
              <w:t>12</w:t>
            </w:r>
          </w:p>
        </w:tc>
      </w:tr>
      <w:tr w:rsidR="0063044A" w:rsidRPr="00661D58" w14:paraId="2C6B0A2E" w14:textId="77777777" w:rsidTr="00661D58">
        <w:trPr>
          <w:trHeight w:val="312"/>
        </w:trPr>
        <w:tc>
          <w:tcPr>
            <w:tcW w:w="76" w:type="pct"/>
            <w:tcBorders>
              <w:top w:val="nil"/>
              <w:left w:val="nil"/>
              <w:bottom w:val="nil"/>
              <w:right w:val="nil"/>
            </w:tcBorders>
            <w:shd w:val="clear" w:color="auto" w:fill="auto"/>
            <w:noWrap/>
            <w:vAlign w:val="center"/>
            <w:hideMark/>
          </w:tcPr>
          <w:p w14:paraId="26E74DA0" w14:textId="77777777" w:rsidR="0063044A" w:rsidRPr="00661D58" w:rsidRDefault="0063044A">
            <w:pPr>
              <w:jc w:val="cente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9AC13" w14:textId="77777777" w:rsidR="0063044A" w:rsidRPr="00661D58" w:rsidRDefault="0063044A">
            <w:pPr>
              <w:rPr>
                <w:rFonts w:asciiTheme="minorHAnsi" w:hAnsiTheme="minorHAnsi" w:cstheme="minorHAnsi"/>
                <w:sz w:val="20"/>
                <w:szCs w:val="20"/>
              </w:rPr>
            </w:pPr>
            <w:r w:rsidRPr="00661D58">
              <w:rPr>
                <w:rFonts w:asciiTheme="minorHAnsi" w:hAnsiTheme="minorHAnsi" w:cstheme="minorHAnsi"/>
                <w:b/>
                <w:bCs/>
                <w:sz w:val="20"/>
                <w:szCs w:val="20"/>
              </w:rPr>
              <w:t xml:space="preserve">Tipo de </w:t>
            </w:r>
            <w:proofErr w:type="spellStart"/>
            <w:r w:rsidRPr="00661D58">
              <w:rPr>
                <w:rFonts w:asciiTheme="minorHAnsi" w:hAnsiTheme="minorHAnsi" w:cstheme="minorHAnsi"/>
                <w:b/>
                <w:bCs/>
                <w:sz w:val="20"/>
                <w:szCs w:val="20"/>
              </w:rPr>
              <w:t>Equipo</w:t>
            </w:r>
            <w:proofErr w:type="spellEnd"/>
            <w:r w:rsidRPr="00661D58">
              <w:rPr>
                <w:rFonts w:asciiTheme="minorHAnsi" w:hAnsiTheme="minorHAnsi" w:cstheme="minorHAnsi"/>
                <w:sz w:val="20"/>
                <w:szCs w:val="20"/>
              </w:rPr>
              <w:t xml:space="preserve">:  </w:t>
            </w:r>
            <w:proofErr w:type="spellStart"/>
            <w:r w:rsidRPr="00661D58">
              <w:rPr>
                <w:rFonts w:asciiTheme="minorHAnsi" w:hAnsiTheme="minorHAnsi" w:cstheme="minorHAnsi"/>
                <w:sz w:val="20"/>
                <w:szCs w:val="20"/>
              </w:rPr>
              <w:t>Especializado</w:t>
            </w:r>
            <w:proofErr w:type="spellEnd"/>
          </w:p>
        </w:tc>
      </w:tr>
      <w:tr w:rsidR="0063044A" w:rsidRPr="00661D58" w14:paraId="15EAB25D" w14:textId="77777777" w:rsidTr="00661D58">
        <w:trPr>
          <w:trHeight w:val="312"/>
        </w:trPr>
        <w:tc>
          <w:tcPr>
            <w:tcW w:w="76" w:type="pct"/>
            <w:tcBorders>
              <w:top w:val="nil"/>
              <w:left w:val="nil"/>
              <w:bottom w:val="nil"/>
              <w:right w:val="nil"/>
            </w:tcBorders>
            <w:shd w:val="clear" w:color="auto" w:fill="auto"/>
            <w:noWrap/>
            <w:vAlign w:val="center"/>
            <w:hideMark/>
          </w:tcPr>
          <w:p w14:paraId="21723FCF" w14:textId="77777777" w:rsidR="0063044A" w:rsidRPr="00661D58"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06AB69" w14:textId="77777777" w:rsidR="0063044A" w:rsidRPr="00661D58" w:rsidRDefault="0063044A">
            <w:pPr>
              <w:rPr>
                <w:rFonts w:asciiTheme="minorHAnsi" w:hAnsiTheme="minorHAnsi" w:cstheme="minorHAnsi"/>
                <w:sz w:val="20"/>
                <w:szCs w:val="20"/>
              </w:rPr>
            </w:pPr>
            <w:r w:rsidRPr="00661D58">
              <w:rPr>
                <w:rFonts w:asciiTheme="minorHAnsi" w:hAnsiTheme="minorHAnsi" w:cstheme="minorHAnsi"/>
                <w:b/>
                <w:bCs/>
                <w:sz w:val="20"/>
                <w:szCs w:val="20"/>
              </w:rPr>
              <w:t>Marca:</w:t>
            </w:r>
            <w:r w:rsidRPr="00661D58">
              <w:rPr>
                <w:rFonts w:asciiTheme="minorHAnsi" w:hAnsiTheme="minorHAnsi" w:cstheme="minorHAnsi"/>
                <w:sz w:val="20"/>
                <w:szCs w:val="20"/>
              </w:rPr>
              <w:t xml:space="preserve">    AS </w:t>
            </w:r>
            <w:proofErr w:type="spellStart"/>
            <w:r w:rsidRPr="00661D58">
              <w:rPr>
                <w:rFonts w:asciiTheme="minorHAnsi" w:hAnsiTheme="minorHAnsi" w:cstheme="minorHAnsi"/>
                <w:sz w:val="20"/>
                <w:szCs w:val="20"/>
              </w:rPr>
              <w:t>Medizintechnik</w:t>
            </w:r>
            <w:proofErr w:type="spellEnd"/>
            <w:r w:rsidRPr="00661D58">
              <w:rPr>
                <w:rFonts w:asciiTheme="minorHAnsi" w:hAnsiTheme="minorHAnsi" w:cstheme="minorHAnsi"/>
                <w:sz w:val="20"/>
                <w:szCs w:val="20"/>
              </w:rPr>
              <w:t xml:space="preserve">         </w:t>
            </w:r>
          </w:p>
        </w:tc>
      </w:tr>
      <w:tr w:rsidR="0063044A" w:rsidRPr="00661D58" w14:paraId="296CAD6D" w14:textId="77777777" w:rsidTr="00661D58">
        <w:trPr>
          <w:trHeight w:val="312"/>
        </w:trPr>
        <w:tc>
          <w:tcPr>
            <w:tcW w:w="76" w:type="pct"/>
            <w:tcBorders>
              <w:top w:val="nil"/>
              <w:left w:val="nil"/>
              <w:bottom w:val="nil"/>
              <w:right w:val="nil"/>
            </w:tcBorders>
            <w:shd w:val="clear" w:color="auto" w:fill="auto"/>
            <w:noWrap/>
            <w:vAlign w:val="center"/>
            <w:hideMark/>
          </w:tcPr>
          <w:p w14:paraId="67C95DBE" w14:textId="77777777" w:rsidR="0063044A" w:rsidRPr="00661D58"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1E3890" w14:textId="77777777" w:rsidR="0063044A" w:rsidRPr="00661D58" w:rsidRDefault="0063044A">
            <w:pPr>
              <w:rPr>
                <w:rFonts w:asciiTheme="minorHAnsi" w:hAnsiTheme="minorHAnsi" w:cstheme="minorHAnsi"/>
                <w:b/>
                <w:bCs/>
                <w:sz w:val="20"/>
                <w:szCs w:val="20"/>
              </w:rPr>
            </w:pPr>
            <w:proofErr w:type="spellStart"/>
            <w:r w:rsidRPr="00661D58">
              <w:rPr>
                <w:rFonts w:asciiTheme="minorHAnsi" w:hAnsiTheme="minorHAnsi" w:cstheme="minorHAnsi"/>
                <w:b/>
                <w:bCs/>
                <w:sz w:val="20"/>
                <w:szCs w:val="20"/>
              </w:rPr>
              <w:t>Modelo</w:t>
            </w:r>
            <w:proofErr w:type="spellEnd"/>
            <w:r w:rsidRPr="00661D58">
              <w:rPr>
                <w:rFonts w:asciiTheme="minorHAnsi" w:hAnsiTheme="minorHAnsi" w:cstheme="minorHAnsi"/>
                <w:b/>
                <w:bCs/>
                <w:sz w:val="20"/>
                <w:szCs w:val="20"/>
              </w:rPr>
              <w:t xml:space="preserve">: </w:t>
            </w:r>
            <w:proofErr w:type="spellStart"/>
            <w:r w:rsidRPr="00661D58">
              <w:rPr>
                <w:rFonts w:asciiTheme="minorHAnsi" w:hAnsiTheme="minorHAnsi" w:cstheme="minorHAnsi"/>
                <w:sz w:val="20"/>
                <w:szCs w:val="20"/>
              </w:rPr>
              <w:t>Varios</w:t>
            </w:r>
            <w:proofErr w:type="spellEnd"/>
          </w:p>
        </w:tc>
      </w:tr>
      <w:tr w:rsidR="0063044A" w:rsidRPr="00661D58" w14:paraId="05E12F74" w14:textId="77777777" w:rsidTr="00661D58">
        <w:trPr>
          <w:trHeight w:val="312"/>
        </w:trPr>
        <w:tc>
          <w:tcPr>
            <w:tcW w:w="76" w:type="pct"/>
            <w:tcBorders>
              <w:top w:val="nil"/>
              <w:left w:val="nil"/>
              <w:bottom w:val="nil"/>
              <w:right w:val="nil"/>
            </w:tcBorders>
            <w:shd w:val="clear" w:color="auto" w:fill="auto"/>
            <w:noWrap/>
            <w:vAlign w:val="center"/>
            <w:hideMark/>
          </w:tcPr>
          <w:p w14:paraId="49460284" w14:textId="77777777" w:rsidR="0063044A" w:rsidRPr="00661D58" w:rsidRDefault="0063044A">
            <w:pPr>
              <w:rPr>
                <w:rFonts w:asciiTheme="minorHAnsi" w:hAnsiTheme="minorHAnsi" w:cstheme="minorHAnsi"/>
                <w:b/>
                <w:bCs/>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B6C94" w14:textId="77777777" w:rsidR="0063044A" w:rsidRPr="00661D58" w:rsidRDefault="0063044A">
            <w:pPr>
              <w:rPr>
                <w:rFonts w:asciiTheme="minorHAnsi" w:hAnsiTheme="minorHAnsi" w:cstheme="minorHAnsi"/>
                <w:b/>
                <w:bCs/>
                <w:sz w:val="20"/>
                <w:szCs w:val="20"/>
              </w:rPr>
            </w:pPr>
            <w:r w:rsidRPr="00661D58">
              <w:rPr>
                <w:rFonts w:asciiTheme="minorHAnsi" w:hAnsiTheme="minorHAnsi" w:cstheme="minorHAnsi"/>
                <w:b/>
                <w:bCs/>
                <w:sz w:val="20"/>
                <w:szCs w:val="20"/>
              </w:rPr>
              <w:t xml:space="preserve">Origen: </w:t>
            </w:r>
            <w:r w:rsidRPr="00661D58">
              <w:rPr>
                <w:rFonts w:asciiTheme="minorHAnsi" w:hAnsiTheme="minorHAnsi" w:cstheme="minorHAnsi"/>
                <w:sz w:val="20"/>
                <w:szCs w:val="20"/>
              </w:rPr>
              <w:t>Alemania</w:t>
            </w:r>
          </w:p>
        </w:tc>
      </w:tr>
    </w:tbl>
    <w:p w14:paraId="7D14A1C5" w14:textId="77777777" w:rsidR="00661D58" w:rsidRDefault="00661D58"/>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2"/>
      </w:tblGrid>
      <w:tr w:rsidR="00661D58" w:rsidRPr="00661D58" w14:paraId="64A4F96F" w14:textId="77777777" w:rsidTr="00661D58">
        <w:trPr>
          <w:trHeight w:val="257"/>
          <w:tblHeader/>
        </w:trPr>
        <w:tc>
          <w:tcPr>
            <w:tcW w:w="9492" w:type="dxa"/>
            <w:shd w:val="clear" w:color="FFFFCC" w:fill="FFFFFF"/>
            <w:vAlign w:val="center"/>
            <w:hideMark/>
          </w:tcPr>
          <w:p w14:paraId="147F6894" w14:textId="768C0331" w:rsidR="00661D58" w:rsidRPr="00661D58" w:rsidRDefault="00661D58">
            <w:pPr>
              <w:jc w:val="center"/>
              <w:rPr>
                <w:rFonts w:asciiTheme="minorHAnsi" w:hAnsiTheme="minorHAnsi" w:cstheme="minorHAnsi"/>
                <w:b/>
                <w:bCs/>
                <w:sz w:val="20"/>
                <w:szCs w:val="20"/>
                <w:lang w:val="es-SV"/>
              </w:rPr>
            </w:pPr>
            <w:r w:rsidRPr="00661D58">
              <w:rPr>
                <w:rFonts w:asciiTheme="minorHAnsi" w:hAnsiTheme="minorHAnsi" w:cstheme="minorHAnsi"/>
                <w:b/>
                <w:bCs/>
                <w:sz w:val="20"/>
                <w:szCs w:val="20"/>
                <w:lang w:val="es-SV"/>
              </w:rPr>
              <w:t>Descripción y Características Técnicas Ofertadas</w:t>
            </w:r>
          </w:p>
        </w:tc>
      </w:tr>
      <w:tr w:rsidR="00661D58" w:rsidRPr="00661D58" w14:paraId="2B58BBA8" w14:textId="77777777" w:rsidTr="00661D58">
        <w:trPr>
          <w:trHeight w:val="825"/>
        </w:trPr>
        <w:tc>
          <w:tcPr>
            <w:tcW w:w="9492" w:type="dxa"/>
            <w:shd w:val="clear" w:color="auto" w:fill="auto"/>
            <w:vAlign w:val="center"/>
            <w:hideMark/>
          </w:tcPr>
          <w:p w14:paraId="2A4DC590"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Set para legrado uterino instrumental</w:t>
            </w:r>
            <w:r w:rsidRPr="00661D58">
              <w:rPr>
                <w:rFonts w:asciiTheme="minorHAnsi" w:hAnsiTheme="minorHAnsi" w:cstheme="minorHAnsi"/>
                <w:sz w:val="20"/>
                <w:szCs w:val="20"/>
                <w:lang w:val="es-SV"/>
              </w:rPr>
              <w:br/>
            </w:r>
            <w:r w:rsidRPr="00661D58">
              <w:rPr>
                <w:rFonts w:asciiTheme="minorHAnsi" w:hAnsiTheme="minorHAnsi" w:cstheme="minorHAnsi"/>
                <w:b/>
                <w:bCs/>
                <w:i/>
                <w:iCs/>
                <w:sz w:val="20"/>
                <w:szCs w:val="20"/>
                <w:lang w:val="es-SV"/>
              </w:rPr>
              <w:t>Se ofrece:</w:t>
            </w:r>
          </w:p>
        </w:tc>
      </w:tr>
      <w:tr w:rsidR="00661D58" w:rsidRPr="00661D58" w14:paraId="2F8BAC23" w14:textId="77777777" w:rsidTr="00661D58">
        <w:trPr>
          <w:trHeight w:val="712"/>
        </w:trPr>
        <w:tc>
          <w:tcPr>
            <w:tcW w:w="9492" w:type="dxa"/>
            <w:shd w:val="clear" w:color="auto" w:fill="auto"/>
            <w:vAlign w:val="center"/>
            <w:hideMark/>
          </w:tcPr>
          <w:p w14:paraId="5657EE9F" w14:textId="385052FF" w:rsidR="00661D58" w:rsidRPr="00661D58" w:rsidRDefault="00661D58" w:rsidP="00661D58">
            <w:pPr>
              <w:jc w:val="both"/>
              <w:rPr>
                <w:rFonts w:asciiTheme="minorHAnsi" w:hAnsiTheme="minorHAnsi" w:cstheme="minorHAnsi"/>
                <w:sz w:val="20"/>
                <w:szCs w:val="20"/>
                <w:lang w:val="es-SV"/>
              </w:rPr>
            </w:pPr>
            <w:r w:rsidRPr="00661D58">
              <w:rPr>
                <w:rFonts w:asciiTheme="minorHAnsi" w:hAnsiTheme="minorHAnsi" w:cstheme="minorHAnsi"/>
                <w:sz w:val="20"/>
                <w:szCs w:val="20"/>
                <w:lang w:val="es-SV"/>
              </w:rPr>
              <w:t xml:space="preserve">1-Contenedor esterilización, construido en aluminio </w:t>
            </w:r>
            <w:proofErr w:type="spellStart"/>
            <w:r w:rsidRPr="00661D58">
              <w:rPr>
                <w:rFonts w:asciiTheme="minorHAnsi" w:hAnsiTheme="minorHAnsi" w:cstheme="minorHAnsi"/>
                <w:sz w:val="20"/>
                <w:szCs w:val="20"/>
                <w:lang w:val="es-SV"/>
              </w:rPr>
              <w:t>eloxal</w:t>
            </w:r>
            <w:proofErr w:type="spellEnd"/>
            <w:r w:rsidRPr="00661D58">
              <w:rPr>
                <w:rFonts w:asciiTheme="minorHAnsi" w:hAnsiTheme="minorHAnsi" w:cstheme="minorHAnsi"/>
                <w:sz w:val="20"/>
                <w:szCs w:val="20"/>
                <w:lang w:val="es-SV"/>
              </w:rPr>
              <w:t xml:space="preserve"> </w:t>
            </w:r>
            <w:r w:rsidRPr="00661D58">
              <w:rPr>
                <w:rFonts w:asciiTheme="minorHAnsi" w:hAnsiTheme="minorHAnsi" w:cstheme="minorHAnsi"/>
                <w:b/>
                <w:bCs/>
                <w:i/>
                <w:iCs/>
                <w:sz w:val="20"/>
                <w:szCs w:val="20"/>
                <w:lang w:val="es-SV"/>
              </w:rPr>
              <w:t xml:space="preserve">con sistema de discos permanentes de </w:t>
            </w:r>
            <w:proofErr w:type="spellStart"/>
            <w:r w:rsidRPr="00661D58">
              <w:rPr>
                <w:rFonts w:asciiTheme="minorHAnsi" w:hAnsiTheme="minorHAnsi" w:cstheme="minorHAnsi"/>
                <w:b/>
                <w:bCs/>
                <w:i/>
                <w:iCs/>
                <w:sz w:val="20"/>
                <w:szCs w:val="20"/>
                <w:lang w:val="es-SV"/>
              </w:rPr>
              <w:t>micro-barrera</w:t>
            </w:r>
            <w:proofErr w:type="spellEnd"/>
            <w:r w:rsidRPr="00661D58">
              <w:rPr>
                <w:rFonts w:asciiTheme="minorHAnsi" w:hAnsiTheme="minorHAnsi" w:cstheme="minorHAnsi"/>
                <w:b/>
                <w:bCs/>
                <w:i/>
                <w:iCs/>
                <w:sz w:val="20"/>
                <w:szCs w:val="20"/>
                <w:lang w:val="es-SV"/>
              </w:rPr>
              <w:t xml:space="preserve"> biológica (No necesita ningún tipo de filtro consumible)</w:t>
            </w:r>
            <w:r w:rsidRPr="00661D58">
              <w:rPr>
                <w:rFonts w:asciiTheme="minorHAnsi" w:hAnsiTheme="minorHAnsi" w:cstheme="minorHAnsi"/>
                <w:sz w:val="20"/>
                <w:szCs w:val="20"/>
                <w:lang w:val="es-SV"/>
              </w:rPr>
              <w:t xml:space="preserve"> basado en un sistema permanente de retención de gérmenes basado en el laberinto de Pasteur que tiene el 99.99% de efectividad testeado y comprobado, Se incluye etiquetas indicadoras de papel, precintos plásticos, </w:t>
            </w:r>
            <w:proofErr w:type="spellStart"/>
            <w:proofErr w:type="gramStart"/>
            <w:r w:rsidRPr="00661D58">
              <w:rPr>
                <w:rFonts w:asciiTheme="minorHAnsi" w:hAnsiTheme="minorHAnsi" w:cstheme="minorHAnsi"/>
                <w:sz w:val="20"/>
                <w:szCs w:val="20"/>
                <w:lang w:val="es-SV"/>
              </w:rPr>
              <w:t>Mayopasador</w:t>
            </w:r>
            <w:proofErr w:type="spellEnd"/>
            <w:r w:rsidRPr="00661D58">
              <w:rPr>
                <w:rFonts w:asciiTheme="minorHAnsi" w:hAnsiTheme="minorHAnsi" w:cstheme="minorHAnsi"/>
                <w:sz w:val="20"/>
                <w:szCs w:val="20"/>
                <w:lang w:val="es-SV"/>
              </w:rPr>
              <w:t xml:space="preserve">  (</w:t>
            </w:r>
            <w:proofErr w:type="gramEnd"/>
            <w:r w:rsidRPr="00661D58">
              <w:rPr>
                <w:rFonts w:asciiTheme="minorHAnsi" w:hAnsiTheme="minorHAnsi" w:cstheme="minorHAnsi"/>
                <w:sz w:val="20"/>
                <w:szCs w:val="20"/>
                <w:lang w:val="es-SV"/>
              </w:rPr>
              <w:t>imperdible mayo).</w:t>
            </w:r>
            <w:r w:rsidRPr="00661D58">
              <w:rPr>
                <w:rFonts w:asciiTheme="minorHAnsi" w:hAnsiTheme="minorHAnsi" w:cstheme="minorHAnsi"/>
                <w:sz w:val="20"/>
                <w:szCs w:val="20"/>
                <w:lang w:val="es-SV"/>
              </w:rPr>
              <w:br/>
              <w:t>Medida: 1/1, 587 x 279 x 131 mm</w:t>
            </w:r>
          </w:p>
        </w:tc>
      </w:tr>
      <w:tr w:rsidR="00661D58" w:rsidRPr="00661D58" w14:paraId="0E658FC1" w14:textId="77777777" w:rsidTr="00661D58">
        <w:trPr>
          <w:trHeight w:val="205"/>
        </w:trPr>
        <w:tc>
          <w:tcPr>
            <w:tcW w:w="9492" w:type="dxa"/>
            <w:shd w:val="clear" w:color="auto" w:fill="auto"/>
            <w:vAlign w:val="center"/>
            <w:hideMark/>
          </w:tcPr>
          <w:p w14:paraId="26296126"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1-Auvard Especulo, con fijador de peso, 90 x 45 mm</w:t>
            </w:r>
          </w:p>
        </w:tc>
      </w:tr>
      <w:tr w:rsidR="00661D58" w:rsidRPr="00661D58" w14:paraId="4074A889" w14:textId="77777777" w:rsidTr="00661D58">
        <w:trPr>
          <w:trHeight w:val="223"/>
        </w:trPr>
        <w:tc>
          <w:tcPr>
            <w:tcW w:w="9492" w:type="dxa"/>
            <w:shd w:val="clear" w:color="auto" w:fill="auto"/>
            <w:vAlign w:val="center"/>
            <w:hideMark/>
          </w:tcPr>
          <w:p w14:paraId="0B2B4DD3"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1-Sims Especulo Vaginal, 70 x 30 mm / 70 x 35 mm</w:t>
            </w:r>
          </w:p>
        </w:tc>
      </w:tr>
      <w:tr w:rsidR="00661D58" w:rsidRPr="00661D58" w14:paraId="32B9AD8A" w14:textId="77777777" w:rsidTr="00661D58">
        <w:trPr>
          <w:trHeight w:val="255"/>
        </w:trPr>
        <w:tc>
          <w:tcPr>
            <w:tcW w:w="9492" w:type="dxa"/>
            <w:shd w:val="clear" w:color="auto" w:fill="auto"/>
            <w:vAlign w:val="center"/>
            <w:hideMark/>
          </w:tcPr>
          <w:p w14:paraId="45BADC2D" w14:textId="036B58DD"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1-Taza de solución, red, Ø 75 mm, H 100 mm 0,25 l</w:t>
            </w:r>
          </w:p>
        </w:tc>
      </w:tr>
      <w:tr w:rsidR="00661D58" w:rsidRPr="00661D58" w14:paraId="038E5C50" w14:textId="77777777" w:rsidTr="00661D58">
        <w:trPr>
          <w:trHeight w:val="138"/>
        </w:trPr>
        <w:tc>
          <w:tcPr>
            <w:tcW w:w="9492" w:type="dxa"/>
            <w:shd w:val="clear" w:color="auto" w:fill="auto"/>
            <w:vAlign w:val="center"/>
            <w:hideMark/>
          </w:tcPr>
          <w:p w14:paraId="759ACB30" w14:textId="609BFDEC"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2-Forster-Ballenger Pinza esponja, recta., mandíbula dentada, 25 cm</w:t>
            </w:r>
          </w:p>
        </w:tc>
      </w:tr>
      <w:tr w:rsidR="00661D58" w:rsidRPr="00661D58" w14:paraId="6FB282D3" w14:textId="77777777" w:rsidTr="00661D58">
        <w:trPr>
          <w:trHeight w:val="163"/>
        </w:trPr>
        <w:tc>
          <w:tcPr>
            <w:tcW w:w="9492" w:type="dxa"/>
            <w:shd w:val="clear" w:color="auto" w:fill="auto"/>
            <w:vAlign w:val="center"/>
            <w:hideMark/>
          </w:tcPr>
          <w:p w14:paraId="670AA2DD" w14:textId="24A6D863"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1-Pinza tenáculo</w:t>
            </w:r>
            <w:r w:rsidR="00651F32">
              <w:rPr>
                <w:rFonts w:asciiTheme="minorHAnsi" w:hAnsiTheme="minorHAnsi" w:cstheme="minorHAnsi"/>
                <w:sz w:val="20"/>
                <w:szCs w:val="20"/>
                <w:lang w:val="es-SV"/>
              </w:rPr>
              <w:t xml:space="preserve"> Schroeder</w:t>
            </w:r>
            <w:r w:rsidRPr="00661D58">
              <w:rPr>
                <w:rFonts w:asciiTheme="minorHAnsi" w:hAnsiTheme="minorHAnsi" w:cstheme="minorHAnsi"/>
                <w:sz w:val="20"/>
                <w:szCs w:val="20"/>
                <w:lang w:val="es-SV"/>
              </w:rPr>
              <w:t>, 6 mm, recta 24 cm</w:t>
            </w:r>
          </w:p>
        </w:tc>
      </w:tr>
      <w:tr w:rsidR="00661D58" w:rsidRPr="00661D58" w14:paraId="698F8921" w14:textId="77777777" w:rsidTr="00661D58">
        <w:trPr>
          <w:trHeight w:val="194"/>
        </w:trPr>
        <w:tc>
          <w:tcPr>
            <w:tcW w:w="9492" w:type="dxa"/>
            <w:shd w:val="clear" w:color="auto" w:fill="auto"/>
            <w:vAlign w:val="center"/>
            <w:hideMark/>
          </w:tcPr>
          <w:p w14:paraId="00B0D8C1"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lastRenderedPageBreak/>
              <w:t>1-Sims Sonda uterina, maleable 32 cm</w:t>
            </w:r>
          </w:p>
        </w:tc>
      </w:tr>
      <w:tr w:rsidR="00661D58" w:rsidRPr="00661D58" w14:paraId="1703D67D" w14:textId="77777777" w:rsidTr="00661D58">
        <w:trPr>
          <w:trHeight w:val="510"/>
        </w:trPr>
        <w:tc>
          <w:tcPr>
            <w:tcW w:w="9492" w:type="dxa"/>
            <w:shd w:val="clear" w:color="auto" w:fill="auto"/>
            <w:vAlign w:val="center"/>
            <w:hideMark/>
          </w:tcPr>
          <w:p w14:paraId="45D3DAAC"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1-Sims Cureta uterina, cortante, rígida, 7,5 mm, 25,5 cm</w:t>
            </w:r>
            <w:r w:rsidRPr="00661D58">
              <w:rPr>
                <w:rFonts w:asciiTheme="minorHAnsi" w:hAnsiTheme="minorHAnsi" w:cstheme="minorHAnsi"/>
                <w:sz w:val="20"/>
                <w:szCs w:val="20"/>
                <w:lang w:val="es-SV"/>
              </w:rPr>
              <w:br/>
              <w:t xml:space="preserve">1-Sims Cureta uterina, cortante, rígida, 8,5 mm, 26,0 cm </w:t>
            </w:r>
            <w:r w:rsidRPr="00661D58">
              <w:rPr>
                <w:rFonts w:asciiTheme="minorHAnsi" w:hAnsiTheme="minorHAnsi" w:cstheme="minorHAnsi"/>
                <w:sz w:val="20"/>
                <w:szCs w:val="20"/>
                <w:lang w:val="es-SV"/>
              </w:rPr>
              <w:br/>
              <w:t>1-Sims Cureta uterina, cortante, rígida, 10,5 mm, 26,0 cm</w:t>
            </w:r>
          </w:p>
        </w:tc>
      </w:tr>
      <w:tr w:rsidR="00661D58" w:rsidRPr="00661D58" w14:paraId="19A2B335" w14:textId="77777777" w:rsidTr="00661D58">
        <w:trPr>
          <w:trHeight w:val="195"/>
        </w:trPr>
        <w:tc>
          <w:tcPr>
            <w:tcW w:w="9492" w:type="dxa"/>
            <w:shd w:val="clear" w:color="auto" w:fill="auto"/>
            <w:vAlign w:val="center"/>
            <w:hideMark/>
          </w:tcPr>
          <w:p w14:paraId="6A68A33B"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1-Dittel Catéter guía, curvo, 46 cm</w:t>
            </w:r>
          </w:p>
        </w:tc>
      </w:tr>
      <w:tr w:rsidR="00661D58" w:rsidRPr="00661D58" w14:paraId="40C8A82C" w14:textId="77777777" w:rsidTr="00661D58">
        <w:trPr>
          <w:trHeight w:val="85"/>
        </w:trPr>
        <w:tc>
          <w:tcPr>
            <w:tcW w:w="9492" w:type="dxa"/>
            <w:shd w:val="clear" w:color="auto" w:fill="auto"/>
            <w:vAlign w:val="center"/>
            <w:hideMark/>
          </w:tcPr>
          <w:p w14:paraId="0F89C692" w14:textId="74DA2244"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1-Schro</w:t>
            </w:r>
            <w:r w:rsidR="00651F32">
              <w:rPr>
                <w:rFonts w:asciiTheme="minorHAnsi" w:hAnsiTheme="minorHAnsi" w:cstheme="minorHAnsi"/>
                <w:sz w:val="20"/>
                <w:szCs w:val="20"/>
                <w:lang w:val="es-SV"/>
              </w:rPr>
              <w:t>e</w:t>
            </w:r>
            <w:r w:rsidRPr="00661D58">
              <w:rPr>
                <w:rFonts w:asciiTheme="minorHAnsi" w:hAnsiTheme="minorHAnsi" w:cstheme="minorHAnsi"/>
                <w:sz w:val="20"/>
                <w:szCs w:val="20"/>
                <w:lang w:val="es-SV"/>
              </w:rPr>
              <w:t>der Pinza tenáculo uterino, 25cm</w:t>
            </w:r>
          </w:p>
        </w:tc>
      </w:tr>
      <w:tr w:rsidR="00661D58" w:rsidRPr="00661D58" w14:paraId="36EC1D40" w14:textId="77777777" w:rsidTr="00661D58">
        <w:trPr>
          <w:trHeight w:val="85"/>
        </w:trPr>
        <w:tc>
          <w:tcPr>
            <w:tcW w:w="9492" w:type="dxa"/>
            <w:shd w:val="clear" w:color="auto" w:fill="auto"/>
            <w:vAlign w:val="center"/>
          </w:tcPr>
          <w:p w14:paraId="17DA90A7" w14:textId="2AF035CF"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 xml:space="preserve">1- Set </w:t>
            </w:r>
            <w:proofErr w:type="spellStart"/>
            <w:r w:rsidRPr="00661D58">
              <w:rPr>
                <w:rFonts w:asciiTheme="minorHAnsi" w:hAnsiTheme="minorHAnsi" w:cstheme="minorHAnsi"/>
                <w:sz w:val="20"/>
                <w:szCs w:val="20"/>
                <w:lang w:val="es-SV"/>
              </w:rPr>
              <w:t>Hegar</w:t>
            </w:r>
            <w:proofErr w:type="spellEnd"/>
            <w:r w:rsidRPr="00661D58">
              <w:rPr>
                <w:rFonts w:asciiTheme="minorHAnsi" w:hAnsiTheme="minorHAnsi" w:cstheme="minorHAnsi"/>
                <w:sz w:val="20"/>
                <w:szCs w:val="20"/>
                <w:lang w:val="es-SV"/>
              </w:rPr>
              <w:t xml:space="preserve">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xml:space="preserve">. Set 8 </w:t>
            </w:r>
            <w:proofErr w:type="spellStart"/>
            <w:r w:rsidRPr="00661D58">
              <w:rPr>
                <w:rFonts w:asciiTheme="minorHAnsi" w:hAnsiTheme="minorHAnsi" w:cstheme="minorHAnsi"/>
                <w:sz w:val="20"/>
                <w:szCs w:val="20"/>
                <w:lang w:val="es-SV"/>
              </w:rPr>
              <w:t>pcs</w:t>
            </w:r>
            <w:proofErr w:type="spellEnd"/>
            <w:r w:rsidRPr="00661D58">
              <w:rPr>
                <w:rFonts w:asciiTheme="minorHAnsi" w:hAnsiTheme="minorHAnsi" w:cstheme="minorHAnsi"/>
                <w:sz w:val="20"/>
                <w:szCs w:val="20"/>
                <w:lang w:val="es-SV"/>
              </w:rPr>
              <w:t xml:space="preserve"> tamaños, de: </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3-4 mm, 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5-6 mm,20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7-8 mm,20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9-10 mm,20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11-12mm, 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13-14mm, 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15-16mm, 20 cm</w:t>
            </w:r>
            <w:r w:rsidRPr="00661D58">
              <w:rPr>
                <w:rFonts w:asciiTheme="minorHAnsi" w:hAnsiTheme="minorHAnsi" w:cstheme="minorHAnsi"/>
                <w:sz w:val="20"/>
                <w:szCs w:val="20"/>
                <w:lang w:val="es-SV"/>
              </w:rPr>
              <w:br/>
              <w:t xml:space="preserve">1-Hegar Dilatador </w:t>
            </w:r>
            <w:proofErr w:type="spellStart"/>
            <w:r w:rsidRPr="00661D58">
              <w:rPr>
                <w:rFonts w:asciiTheme="minorHAnsi" w:hAnsiTheme="minorHAnsi" w:cstheme="minorHAnsi"/>
                <w:sz w:val="20"/>
                <w:szCs w:val="20"/>
                <w:lang w:val="es-SV"/>
              </w:rPr>
              <w:t>uter</w:t>
            </w:r>
            <w:proofErr w:type="spellEnd"/>
            <w:r w:rsidRPr="00661D58">
              <w:rPr>
                <w:rFonts w:asciiTheme="minorHAnsi" w:hAnsiTheme="minorHAnsi" w:cstheme="minorHAnsi"/>
                <w:sz w:val="20"/>
                <w:szCs w:val="20"/>
                <w:lang w:val="es-SV"/>
              </w:rPr>
              <w:t>. doble, Ø 17-18mm, 20 cm</w:t>
            </w:r>
          </w:p>
        </w:tc>
      </w:tr>
      <w:tr w:rsidR="00661D58" w:rsidRPr="00661D58" w14:paraId="278BE445" w14:textId="77777777" w:rsidTr="00661D58">
        <w:trPr>
          <w:trHeight w:val="202"/>
        </w:trPr>
        <w:tc>
          <w:tcPr>
            <w:tcW w:w="9492" w:type="dxa"/>
            <w:shd w:val="clear" w:color="auto" w:fill="auto"/>
            <w:vAlign w:val="center"/>
            <w:hideMark/>
          </w:tcPr>
          <w:p w14:paraId="3209AE46"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 xml:space="preserve">1-Recamier Cureta uterina </w:t>
            </w:r>
            <w:proofErr w:type="spellStart"/>
            <w:proofErr w:type="gramStart"/>
            <w:r w:rsidRPr="00661D58">
              <w:rPr>
                <w:rFonts w:asciiTheme="minorHAnsi" w:hAnsiTheme="minorHAnsi" w:cstheme="minorHAnsi"/>
                <w:sz w:val="20"/>
                <w:szCs w:val="20"/>
                <w:lang w:val="es-SV"/>
              </w:rPr>
              <w:t>cortante,rigida</w:t>
            </w:r>
            <w:proofErr w:type="spellEnd"/>
            <w:proofErr w:type="gramEnd"/>
            <w:r w:rsidRPr="00661D58">
              <w:rPr>
                <w:rFonts w:asciiTheme="minorHAnsi" w:hAnsiTheme="minorHAnsi" w:cstheme="minorHAnsi"/>
                <w:sz w:val="20"/>
                <w:szCs w:val="20"/>
                <w:lang w:val="es-SV"/>
              </w:rPr>
              <w:t>, 6 mm, 29,5 cm</w:t>
            </w:r>
          </w:p>
        </w:tc>
      </w:tr>
      <w:tr w:rsidR="00661D58" w:rsidRPr="00661D58" w14:paraId="53B47AD1" w14:textId="77777777" w:rsidTr="00661D58">
        <w:trPr>
          <w:trHeight w:val="377"/>
        </w:trPr>
        <w:tc>
          <w:tcPr>
            <w:tcW w:w="9492" w:type="dxa"/>
            <w:shd w:val="clear" w:color="auto" w:fill="auto"/>
            <w:vAlign w:val="center"/>
            <w:hideMark/>
          </w:tcPr>
          <w:p w14:paraId="6E9CC781" w14:textId="77777777" w:rsidR="00661D58" w:rsidRPr="00661D58" w:rsidRDefault="00661D58">
            <w:pPr>
              <w:rPr>
                <w:rFonts w:asciiTheme="minorHAnsi" w:hAnsiTheme="minorHAnsi" w:cstheme="minorHAnsi"/>
                <w:sz w:val="20"/>
                <w:szCs w:val="20"/>
                <w:lang w:val="es-SV"/>
              </w:rPr>
            </w:pPr>
            <w:r w:rsidRPr="00661D58">
              <w:rPr>
                <w:rFonts w:asciiTheme="minorHAnsi" w:hAnsiTheme="minorHAnsi" w:cstheme="minorHAnsi"/>
                <w:sz w:val="20"/>
                <w:szCs w:val="20"/>
                <w:lang w:val="es-SV"/>
              </w:rPr>
              <w:t xml:space="preserve">1 juego (2 piezas) </w:t>
            </w:r>
            <w:proofErr w:type="spellStart"/>
            <w:r w:rsidRPr="00661D58">
              <w:rPr>
                <w:rFonts w:asciiTheme="minorHAnsi" w:hAnsiTheme="minorHAnsi" w:cstheme="minorHAnsi"/>
                <w:sz w:val="20"/>
                <w:szCs w:val="20"/>
                <w:lang w:val="es-SV"/>
              </w:rPr>
              <w:t>Wallich</w:t>
            </w:r>
            <w:proofErr w:type="spellEnd"/>
            <w:r w:rsidRPr="00661D58">
              <w:rPr>
                <w:rFonts w:asciiTheme="minorHAnsi" w:hAnsiTheme="minorHAnsi" w:cstheme="minorHAnsi"/>
                <w:sz w:val="20"/>
                <w:szCs w:val="20"/>
                <w:lang w:val="es-SV"/>
              </w:rPr>
              <w:t xml:space="preserve"> Cureta para aborto y placenta, 42 cm</w:t>
            </w:r>
          </w:p>
        </w:tc>
      </w:tr>
    </w:tbl>
    <w:p w14:paraId="24F31924" w14:textId="77777777" w:rsidR="0063044A" w:rsidRDefault="0063044A" w:rsidP="00847303">
      <w:pPr>
        <w:rPr>
          <w:spacing w:val="-2"/>
          <w:sz w:val="12"/>
          <w:szCs w:val="12"/>
        </w:rPr>
      </w:pPr>
    </w:p>
    <w:p w14:paraId="3389B2E0" w14:textId="77777777" w:rsidR="0063044A" w:rsidRDefault="0063044A" w:rsidP="00847303">
      <w:pPr>
        <w:rPr>
          <w:spacing w:val="-2"/>
          <w:sz w:val="12"/>
          <w:szCs w:val="12"/>
        </w:rPr>
      </w:pPr>
    </w:p>
    <w:p w14:paraId="4C71AF9E" w14:textId="77777777" w:rsidR="0063044A" w:rsidRDefault="0063044A" w:rsidP="00847303">
      <w:pPr>
        <w:rPr>
          <w:spacing w:val="-2"/>
          <w:sz w:val="12"/>
          <w:szCs w:val="12"/>
        </w:rPr>
      </w:pPr>
    </w:p>
    <w:p w14:paraId="68981F4B" w14:textId="77777777" w:rsidR="0063044A" w:rsidRDefault="0063044A" w:rsidP="00847303">
      <w:pPr>
        <w:rPr>
          <w:spacing w:val="-2"/>
          <w:sz w:val="12"/>
          <w:szCs w:val="12"/>
        </w:rPr>
      </w:pPr>
    </w:p>
    <w:p w14:paraId="1AB8142D" w14:textId="77777777" w:rsidR="0063044A" w:rsidRDefault="0063044A" w:rsidP="00847303">
      <w:pPr>
        <w:rPr>
          <w:spacing w:val="-2"/>
          <w:sz w:val="12"/>
          <w:szCs w:val="12"/>
        </w:rPr>
      </w:pPr>
    </w:p>
    <w:p w14:paraId="249B4B4E" w14:textId="77777777" w:rsidR="0063044A" w:rsidRDefault="0063044A" w:rsidP="00847303">
      <w:pPr>
        <w:rPr>
          <w:spacing w:val="-2"/>
          <w:sz w:val="12"/>
          <w:szCs w:val="12"/>
        </w:rPr>
      </w:pPr>
    </w:p>
    <w:p w14:paraId="6D5CBC55" w14:textId="77777777" w:rsidR="0063044A" w:rsidRDefault="0063044A" w:rsidP="00847303">
      <w:pPr>
        <w:rPr>
          <w:spacing w:val="-2"/>
          <w:sz w:val="12"/>
          <w:szCs w:val="12"/>
        </w:rPr>
      </w:pPr>
    </w:p>
    <w:p w14:paraId="5C0DD3A7" w14:textId="77777777" w:rsidR="0063044A" w:rsidRDefault="0063044A" w:rsidP="00847303">
      <w:pPr>
        <w:rPr>
          <w:spacing w:val="-2"/>
          <w:sz w:val="12"/>
          <w:szCs w:val="12"/>
        </w:rPr>
      </w:pPr>
    </w:p>
    <w:p w14:paraId="02ACD668" w14:textId="77777777" w:rsidR="0063044A" w:rsidRDefault="0063044A" w:rsidP="00847303">
      <w:pPr>
        <w:rPr>
          <w:spacing w:val="-2"/>
          <w:sz w:val="12"/>
          <w:szCs w:val="12"/>
        </w:rPr>
      </w:pPr>
    </w:p>
    <w:tbl>
      <w:tblPr>
        <w:tblW w:w="5003" w:type="pct"/>
        <w:tblCellMar>
          <w:left w:w="70" w:type="dxa"/>
          <w:right w:w="70" w:type="dxa"/>
        </w:tblCellMar>
        <w:tblLook w:val="04A0" w:firstRow="1" w:lastRow="0" w:firstColumn="1" w:lastColumn="0" w:noHBand="0" w:noVBand="1"/>
      </w:tblPr>
      <w:tblGrid>
        <w:gridCol w:w="147"/>
        <w:gridCol w:w="584"/>
        <w:gridCol w:w="1396"/>
        <w:gridCol w:w="1134"/>
        <w:gridCol w:w="4461"/>
        <w:gridCol w:w="1918"/>
      </w:tblGrid>
      <w:tr w:rsidR="00511D0D" w:rsidRPr="00511D0D" w14:paraId="6EB6806B" w14:textId="77777777" w:rsidTr="00511D0D">
        <w:trPr>
          <w:trHeight w:val="330"/>
        </w:trPr>
        <w:tc>
          <w:tcPr>
            <w:tcW w:w="76" w:type="pct"/>
            <w:tcBorders>
              <w:top w:val="nil"/>
              <w:left w:val="nil"/>
              <w:bottom w:val="nil"/>
              <w:right w:val="nil"/>
            </w:tcBorders>
            <w:shd w:val="clear" w:color="auto" w:fill="auto"/>
            <w:noWrap/>
            <w:vAlign w:val="center"/>
            <w:hideMark/>
          </w:tcPr>
          <w:p w14:paraId="0E51C7EF" w14:textId="77777777" w:rsidR="0063044A" w:rsidRPr="00511D0D" w:rsidRDefault="0063044A">
            <w:pPr>
              <w:jc w:val="center"/>
              <w:rPr>
                <w:rFonts w:asciiTheme="minorHAnsi" w:hAnsiTheme="minorHAnsi" w:cstheme="minorHAnsi"/>
                <w:sz w:val="20"/>
                <w:szCs w:val="20"/>
              </w:rPr>
            </w:pPr>
          </w:p>
        </w:tc>
        <w:tc>
          <w:tcPr>
            <w:tcW w:w="30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26FC51B" w14:textId="77777777" w:rsidR="0063044A" w:rsidRPr="00511D0D" w:rsidRDefault="0063044A">
            <w:pPr>
              <w:jc w:val="center"/>
              <w:rPr>
                <w:rFonts w:asciiTheme="minorHAnsi" w:hAnsiTheme="minorHAnsi" w:cstheme="minorHAnsi"/>
                <w:b/>
                <w:bCs/>
                <w:sz w:val="20"/>
                <w:szCs w:val="20"/>
              </w:rPr>
            </w:pPr>
            <w:r w:rsidRPr="00511D0D">
              <w:rPr>
                <w:rFonts w:asciiTheme="minorHAnsi" w:hAnsiTheme="minorHAnsi" w:cstheme="minorHAnsi"/>
                <w:b/>
                <w:bCs/>
                <w:sz w:val="20"/>
                <w:szCs w:val="20"/>
              </w:rPr>
              <w:t>ÍTEM</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9A03C" w14:textId="77777777" w:rsidR="0063044A" w:rsidRPr="00511D0D" w:rsidRDefault="0063044A">
            <w:pPr>
              <w:jc w:val="center"/>
              <w:rPr>
                <w:rFonts w:asciiTheme="minorHAnsi" w:hAnsiTheme="minorHAnsi" w:cstheme="minorHAnsi"/>
                <w:b/>
                <w:bCs/>
                <w:sz w:val="20"/>
                <w:szCs w:val="20"/>
              </w:rPr>
            </w:pPr>
            <w:r w:rsidRPr="00511D0D">
              <w:rPr>
                <w:rFonts w:asciiTheme="minorHAnsi" w:hAnsiTheme="minorHAnsi" w:cstheme="minorHAnsi"/>
                <w:b/>
                <w:bCs/>
                <w:sz w:val="20"/>
                <w:szCs w:val="20"/>
              </w:rPr>
              <w:t>CÓDIGO MINSAL</w:t>
            </w:r>
          </w:p>
        </w:tc>
        <w:tc>
          <w:tcPr>
            <w:tcW w:w="58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B4E85A" w14:textId="77777777" w:rsidR="0063044A" w:rsidRPr="00511D0D" w:rsidRDefault="0063044A">
            <w:pPr>
              <w:jc w:val="center"/>
              <w:rPr>
                <w:rFonts w:asciiTheme="minorHAnsi" w:hAnsiTheme="minorHAnsi" w:cstheme="minorHAnsi"/>
                <w:b/>
                <w:bCs/>
                <w:sz w:val="20"/>
                <w:szCs w:val="20"/>
              </w:rPr>
            </w:pPr>
            <w:r w:rsidRPr="00511D0D">
              <w:rPr>
                <w:rFonts w:asciiTheme="minorHAnsi" w:hAnsiTheme="minorHAnsi" w:cstheme="minorHAnsi"/>
                <w:b/>
                <w:bCs/>
                <w:sz w:val="20"/>
                <w:szCs w:val="20"/>
              </w:rPr>
              <w:t>CÓDIGO UNO</w:t>
            </w:r>
          </w:p>
        </w:tc>
        <w:tc>
          <w:tcPr>
            <w:tcW w:w="231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429445" w14:textId="77777777" w:rsidR="0063044A" w:rsidRPr="00511D0D" w:rsidRDefault="0063044A">
            <w:pPr>
              <w:jc w:val="center"/>
              <w:rPr>
                <w:rFonts w:asciiTheme="minorHAnsi" w:hAnsiTheme="minorHAnsi" w:cstheme="minorHAnsi"/>
                <w:b/>
                <w:bCs/>
                <w:sz w:val="20"/>
                <w:szCs w:val="20"/>
              </w:rPr>
            </w:pPr>
            <w:r w:rsidRPr="00511D0D">
              <w:rPr>
                <w:rFonts w:asciiTheme="minorHAnsi" w:hAnsiTheme="minorHAnsi" w:cstheme="minorHAnsi"/>
                <w:b/>
                <w:bCs/>
                <w:sz w:val="20"/>
                <w:szCs w:val="20"/>
              </w:rPr>
              <w:t>DESCRIPCIÓN</w:t>
            </w:r>
          </w:p>
        </w:tc>
        <w:tc>
          <w:tcPr>
            <w:tcW w:w="99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3EF129" w14:textId="77777777" w:rsidR="0063044A" w:rsidRPr="00511D0D" w:rsidRDefault="0063044A">
            <w:pPr>
              <w:jc w:val="center"/>
              <w:rPr>
                <w:rFonts w:asciiTheme="minorHAnsi" w:hAnsiTheme="minorHAnsi" w:cstheme="minorHAnsi"/>
                <w:b/>
                <w:bCs/>
                <w:sz w:val="20"/>
                <w:szCs w:val="20"/>
              </w:rPr>
            </w:pPr>
            <w:r w:rsidRPr="00511D0D">
              <w:rPr>
                <w:rFonts w:asciiTheme="minorHAnsi" w:hAnsiTheme="minorHAnsi" w:cstheme="minorHAnsi"/>
                <w:b/>
                <w:bCs/>
                <w:sz w:val="20"/>
                <w:szCs w:val="20"/>
              </w:rPr>
              <w:t>CANTIDAD</w:t>
            </w:r>
          </w:p>
        </w:tc>
      </w:tr>
      <w:tr w:rsidR="00511D0D" w:rsidRPr="00511D0D" w14:paraId="402FEB6C" w14:textId="77777777" w:rsidTr="00511D0D">
        <w:trPr>
          <w:trHeight w:val="312"/>
        </w:trPr>
        <w:tc>
          <w:tcPr>
            <w:tcW w:w="76" w:type="pct"/>
            <w:tcBorders>
              <w:top w:val="nil"/>
              <w:left w:val="nil"/>
              <w:bottom w:val="nil"/>
              <w:right w:val="nil"/>
            </w:tcBorders>
            <w:shd w:val="clear" w:color="auto" w:fill="auto"/>
            <w:noWrap/>
            <w:vAlign w:val="center"/>
            <w:hideMark/>
          </w:tcPr>
          <w:p w14:paraId="6A69707F" w14:textId="77777777" w:rsidR="0063044A" w:rsidRPr="00511D0D" w:rsidRDefault="0063044A">
            <w:pPr>
              <w:jc w:val="center"/>
              <w:rPr>
                <w:rFonts w:asciiTheme="minorHAnsi" w:hAnsiTheme="minorHAnsi" w:cstheme="minorHAnsi"/>
                <w:b/>
                <w:bCs/>
                <w:sz w:val="20"/>
                <w:szCs w:val="20"/>
              </w:rPr>
            </w:pPr>
          </w:p>
        </w:tc>
        <w:tc>
          <w:tcPr>
            <w:tcW w:w="30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0D9A11" w14:textId="77777777" w:rsidR="0063044A" w:rsidRPr="00511D0D" w:rsidRDefault="0063044A">
            <w:pPr>
              <w:rPr>
                <w:rFonts w:asciiTheme="minorHAnsi" w:hAnsiTheme="minorHAnsi" w:cstheme="minorHAnsi"/>
                <w:b/>
                <w:bCs/>
                <w:sz w:val="20"/>
                <w:szCs w:val="20"/>
              </w:rPr>
            </w:pPr>
          </w:p>
        </w:tc>
        <w:tc>
          <w:tcPr>
            <w:tcW w:w="72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DC6787" w14:textId="77777777" w:rsidR="0063044A" w:rsidRPr="00511D0D" w:rsidRDefault="0063044A">
            <w:pPr>
              <w:rPr>
                <w:rFonts w:asciiTheme="minorHAnsi" w:hAnsiTheme="minorHAnsi" w:cstheme="minorHAnsi"/>
                <w:b/>
                <w:bCs/>
                <w:sz w:val="20"/>
                <w:szCs w:val="20"/>
              </w:rPr>
            </w:pPr>
          </w:p>
        </w:tc>
        <w:tc>
          <w:tcPr>
            <w:tcW w:w="58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C685A" w14:textId="77777777" w:rsidR="0063044A" w:rsidRPr="00511D0D" w:rsidRDefault="0063044A">
            <w:pPr>
              <w:rPr>
                <w:rFonts w:asciiTheme="minorHAnsi" w:hAnsiTheme="minorHAnsi" w:cstheme="minorHAnsi"/>
                <w:b/>
                <w:bCs/>
                <w:sz w:val="20"/>
                <w:szCs w:val="20"/>
              </w:rPr>
            </w:pPr>
          </w:p>
        </w:tc>
        <w:tc>
          <w:tcPr>
            <w:tcW w:w="2314"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BC3B61" w14:textId="77777777" w:rsidR="0063044A" w:rsidRPr="00511D0D" w:rsidRDefault="0063044A">
            <w:pPr>
              <w:rPr>
                <w:rFonts w:asciiTheme="minorHAnsi" w:hAnsiTheme="minorHAnsi" w:cstheme="minorHAnsi"/>
                <w:b/>
                <w:bCs/>
                <w:sz w:val="20"/>
                <w:szCs w:val="20"/>
              </w:rPr>
            </w:pPr>
          </w:p>
        </w:tc>
        <w:tc>
          <w:tcPr>
            <w:tcW w:w="99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3EEDA7" w14:textId="77777777" w:rsidR="0063044A" w:rsidRPr="00511D0D" w:rsidRDefault="0063044A">
            <w:pPr>
              <w:rPr>
                <w:rFonts w:asciiTheme="minorHAnsi" w:hAnsiTheme="minorHAnsi" w:cstheme="minorHAnsi"/>
                <w:b/>
                <w:bCs/>
                <w:sz w:val="20"/>
                <w:szCs w:val="20"/>
              </w:rPr>
            </w:pPr>
          </w:p>
        </w:tc>
      </w:tr>
      <w:tr w:rsidR="00511D0D" w:rsidRPr="00511D0D" w14:paraId="5F5BC59A" w14:textId="77777777" w:rsidTr="00511D0D">
        <w:trPr>
          <w:trHeight w:val="610"/>
        </w:trPr>
        <w:tc>
          <w:tcPr>
            <w:tcW w:w="76" w:type="pct"/>
            <w:tcBorders>
              <w:top w:val="nil"/>
              <w:left w:val="nil"/>
              <w:bottom w:val="nil"/>
              <w:right w:val="nil"/>
            </w:tcBorders>
            <w:shd w:val="clear" w:color="auto" w:fill="auto"/>
            <w:noWrap/>
            <w:vAlign w:val="center"/>
            <w:hideMark/>
          </w:tcPr>
          <w:p w14:paraId="09675A37" w14:textId="77777777" w:rsidR="0063044A" w:rsidRPr="00511D0D" w:rsidRDefault="0063044A">
            <w:pPr>
              <w:rPr>
                <w:rFonts w:asciiTheme="minorHAnsi" w:hAnsiTheme="minorHAnsi" w:cstheme="minorHAnsi"/>
                <w:sz w:val="20"/>
                <w:szCs w:val="20"/>
              </w:rPr>
            </w:pPr>
          </w:p>
        </w:tc>
        <w:tc>
          <w:tcPr>
            <w:tcW w:w="30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5CFCAA7F" w14:textId="77777777" w:rsidR="0063044A" w:rsidRPr="00511D0D" w:rsidRDefault="0063044A">
            <w:pPr>
              <w:jc w:val="center"/>
              <w:rPr>
                <w:rFonts w:asciiTheme="minorHAnsi" w:hAnsiTheme="minorHAnsi" w:cstheme="minorHAnsi"/>
                <w:sz w:val="20"/>
                <w:szCs w:val="20"/>
              </w:rPr>
            </w:pPr>
            <w:r w:rsidRPr="00511D0D">
              <w:rPr>
                <w:rFonts w:asciiTheme="minorHAnsi" w:hAnsiTheme="minorHAnsi" w:cstheme="minorHAnsi"/>
                <w:sz w:val="20"/>
                <w:szCs w:val="20"/>
              </w:rPr>
              <w:t>13</w:t>
            </w:r>
          </w:p>
        </w:tc>
        <w:tc>
          <w:tcPr>
            <w:tcW w:w="724" w:type="pct"/>
            <w:tcBorders>
              <w:top w:val="nil"/>
              <w:left w:val="nil"/>
              <w:bottom w:val="single" w:sz="4" w:space="0" w:color="auto"/>
              <w:right w:val="single" w:sz="4" w:space="0" w:color="auto"/>
            </w:tcBorders>
            <w:shd w:val="clear" w:color="auto" w:fill="D9D9D9" w:themeFill="background1" w:themeFillShade="D9"/>
            <w:noWrap/>
            <w:vAlign w:val="center"/>
            <w:hideMark/>
          </w:tcPr>
          <w:p w14:paraId="6425C504" w14:textId="77777777" w:rsidR="0063044A" w:rsidRPr="00511D0D" w:rsidRDefault="0063044A">
            <w:pPr>
              <w:jc w:val="center"/>
              <w:rPr>
                <w:rFonts w:asciiTheme="minorHAnsi" w:hAnsiTheme="minorHAnsi" w:cstheme="minorHAnsi"/>
                <w:sz w:val="20"/>
                <w:szCs w:val="20"/>
              </w:rPr>
            </w:pPr>
            <w:r w:rsidRPr="00511D0D">
              <w:rPr>
                <w:rFonts w:asciiTheme="minorHAnsi" w:hAnsiTheme="minorHAnsi" w:cstheme="minorHAnsi"/>
                <w:sz w:val="20"/>
                <w:szCs w:val="20"/>
              </w:rPr>
              <w:t>63001015</w:t>
            </w:r>
          </w:p>
        </w:tc>
        <w:tc>
          <w:tcPr>
            <w:tcW w:w="588" w:type="pct"/>
            <w:tcBorders>
              <w:top w:val="nil"/>
              <w:left w:val="nil"/>
              <w:bottom w:val="single" w:sz="4" w:space="0" w:color="auto"/>
              <w:right w:val="single" w:sz="4" w:space="0" w:color="auto"/>
            </w:tcBorders>
            <w:shd w:val="clear" w:color="auto" w:fill="D9D9D9" w:themeFill="background1" w:themeFillShade="D9"/>
            <w:noWrap/>
            <w:vAlign w:val="center"/>
            <w:hideMark/>
          </w:tcPr>
          <w:p w14:paraId="18042676" w14:textId="77777777" w:rsidR="0063044A" w:rsidRPr="00511D0D" w:rsidRDefault="0063044A">
            <w:pPr>
              <w:jc w:val="center"/>
              <w:rPr>
                <w:rFonts w:asciiTheme="minorHAnsi" w:hAnsiTheme="minorHAnsi" w:cstheme="minorHAnsi"/>
                <w:sz w:val="20"/>
                <w:szCs w:val="20"/>
              </w:rPr>
            </w:pPr>
            <w:r w:rsidRPr="00511D0D">
              <w:rPr>
                <w:rFonts w:asciiTheme="minorHAnsi" w:hAnsiTheme="minorHAnsi" w:cstheme="minorHAnsi"/>
                <w:sz w:val="20"/>
                <w:szCs w:val="20"/>
              </w:rPr>
              <w:t>42294203</w:t>
            </w:r>
          </w:p>
        </w:tc>
        <w:tc>
          <w:tcPr>
            <w:tcW w:w="2314" w:type="pct"/>
            <w:tcBorders>
              <w:top w:val="nil"/>
              <w:left w:val="nil"/>
              <w:bottom w:val="single" w:sz="4" w:space="0" w:color="auto"/>
              <w:right w:val="single" w:sz="4" w:space="0" w:color="auto"/>
            </w:tcBorders>
            <w:shd w:val="clear" w:color="auto" w:fill="D9D9D9" w:themeFill="background1" w:themeFillShade="D9"/>
            <w:vAlign w:val="center"/>
            <w:hideMark/>
          </w:tcPr>
          <w:p w14:paraId="724447F1" w14:textId="77777777" w:rsidR="0063044A" w:rsidRPr="00511D0D" w:rsidRDefault="0063044A">
            <w:pPr>
              <w:jc w:val="center"/>
              <w:rPr>
                <w:rFonts w:asciiTheme="minorHAnsi" w:hAnsiTheme="minorHAnsi" w:cstheme="minorHAnsi"/>
                <w:sz w:val="20"/>
                <w:szCs w:val="20"/>
              </w:rPr>
            </w:pPr>
            <w:r w:rsidRPr="00511D0D">
              <w:rPr>
                <w:rFonts w:asciiTheme="minorHAnsi" w:hAnsiTheme="minorHAnsi" w:cstheme="minorHAnsi"/>
                <w:sz w:val="20"/>
                <w:szCs w:val="20"/>
              </w:rPr>
              <w:t>CAJA METÁLICA PARA PEQUEÑA</w:t>
            </w:r>
            <w:r w:rsidRPr="00511D0D">
              <w:rPr>
                <w:rFonts w:asciiTheme="minorHAnsi" w:hAnsiTheme="minorHAnsi" w:cstheme="minorHAnsi"/>
                <w:sz w:val="20"/>
                <w:szCs w:val="20"/>
              </w:rPr>
              <w:br/>
              <w:t>CIRUGÍA, DE ACERO INOXIDABLE, INCLUYE EL INSTRUMENTAL</w:t>
            </w:r>
          </w:p>
        </w:tc>
        <w:tc>
          <w:tcPr>
            <w:tcW w:w="995" w:type="pct"/>
            <w:tcBorders>
              <w:top w:val="nil"/>
              <w:left w:val="nil"/>
              <w:bottom w:val="single" w:sz="4" w:space="0" w:color="auto"/>
              <w:right w:val="single" w:sz="4" w:space="0" w:color="auto"/>
            </w:tcBorders>
            <w:shd w:val="clear" w:color="auto" w:fill="D9D9D9" w:themeFill="background1" w:themeFillShade="D9"/>
            <w:vAlign w:val="center"/>
            <w:hideMark/>
          </w:tcPr>
          <w:p w14:paraId="4088E8E7" w14:textId="77777777" w:rsidR="0063044A" w:rsidRPr="00511D0D" w:rsidRDefault="0063044A">
            <w:pPr>
              <w:jc w:val="center"/>
              <w:rPr>
                <w:rFonts w:asciiTheme="minorHAnsi" w:hAnsiTheme="minorHAnsi" w:cstheme="minorHAnsi"/>
                <w:sz w:val="20"/>
                <w:szCs w:val="20"/>
              </w:rPr>
            </w:pPr>
            <w:r w:rsidRPr="00511D0D">
              <w:rPr>
                <w:rFonts w:asciiTheme="minorHAnsi" w:hAnsiTheme="minorHAnsi" w:cstheme="minorHAnsi"/>
                <w:sz w:val="20"/>
                <w:szCs w:val="20"/>
              </w:rPr>
              <w:t>18</w:t>
            </w:r>
          </w:p>
        </w:tc>
      </w:tr>
      <w:tr w:rsidR="0063044A" w:rsidRPr="00511D0D" w14:paraId="3FB2EE3D" w14:textId="77777777" w:rsidTr="00511D0D">
        <w:trPr>
          <w:trHeight w:val="312"/>
        </w:trPr>
        <w:tc>
          <w:tcPr>
            <w:tcW w:w="76" w:type="pct"/>
            <w:tcBorders>
              <w:top w:val="nil"/>
              <w:left w:val="nil"/>
              <w:bottom w:val="nil"/>
              <w:right w:val="nil"/>
            </w:tcBorders>
            <w:shd w:val="clear" w:color="auto" w:fill="auto"/>
            <w:noWrap/>
            <w:vAlign w:val="center"/>
            <w:hideMark/>
          </w:tcPr>
          <w:p w14:paraId="72A488DC" w14:textId="77777777" w:rsidR="0063044A" w:rsidRPr="00511D0D" w:rsidRDefault="0063044A">
            <w:pPr>
              <w:jc w:val="cente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23564F" w14:textId="77777777" w:rsidR="0063044A" w:rsidRPr="00511D0D" w:rsidRDefault="0063044A">
            <w:pPr>
              <w:rPr>
                <w:rFonts w:asciiTheme="minorHAnsi" w:hAnsiTheme="minorHAnsi" w:cstheme="minorHAnsi"/>
                <w:sz w:val="20"/>
                <w:szCs w:val="20"/>
              </w:rPr>
            </w:pPr>
            <w:r w:rsidRPr="00511D0D">
              <w:rPr>
                <w:rFonts w:asciiTheme="minorHAnsi" w:hAnsiTheme="minorHAnsi" w:cstheme="minorHAnsi"/>
                <w:b/>
                <w:bCs/>
                <w:sz w:val="20"/>
                <w:szCs w:val="20"/>
              </w:rPr>
              <w:t xml:space="preserve">Tipo de </w:t>
            </w:r>
            <w:proofErr w:type="spellStart"/>
            <w:r w:rsidRPr="00511D0D">
              <w:rPr>
                <w:rFonts w:asciiTheme="minorHAnsi" w:hAnsiTheme="minorHAnsi" w:cstheme="minorHAnsi"/>
                <w:b/>
                <w:bCs/>
                <w:sz w:val="20"/>
                <w:szCs w:val="20"/>
              </w:rPr>
              <w:t>Equipo</w:t>
            </w:r>
            <w:proofErr w:type="spellEnd"/>
            <w:r w:rsidRPr="00511D0D">
              <w:rPr>
                <w:rFonts w:asciiTheme="minorHAnsi" w:hAnsiTheme="minorHAnsi" w:cstheme="minorHAnsi"/>
                <w:sz w:val="20"/>
                <w:szCs w:val="20"/>
              </w:rPr>
              <w:t xml:space="preserve">:  </w:t>
            </w:r>
            <w:proofErr w:type="spellStart"/>
            <w:r w:rsidRPr="00511D0D">
              <w:rPr>
                <w:rFonts w:asciiTheme="minorHAnsi" w:hAnsiTheme="minorHAnsi" w:cstheme="minorHAnsi"/>
                <w:sz w:val="20"/>
                <w:szCs w:val="20"/>
              </w:rPr>
              <w:t>Especializado</w:t>
            </w:r>
            <w:proofErr w:type="spellEnd"/>
          </w:p>
        </w:tc>
      </w:tr>
      <w:tr w:rsidR="0063044A" w:rsidRPr="00511D0D" w14:paraId="6594737B" w14:textId="77777777" w:rsidTr="00511D0D">
        <w:trPr>
          <w:trHeight w:val="312"/>
        </w:trPr>
        <w:tc>
          <w:tcPr>
            <w:tcW w:w="76" w:type="pct"/>
            <w:tcBorders>
              <w:top w:val="nil"/>
              <w:left w:val="nil"/>
              <w:bottom w:val="nil"/>
              <w:right w:val="nil"/>
            </w:tcBorders>
            <w:shd w:val="clear" w:color="auto" w:fill="auto"/>
            <w:noWrap/>
            <w:vAlign w:val="center"/>
            <w:hideMark/>
          </w:tcPr>
          <w:p w14:paraId="4E6A7652" w14:textId="77777777" w:rsidR="0063044A" w:rsidRPr="00511D0D"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A11A9" w14:textId="77777777" w:rsidR="0063044A" w:rsidRPr="00511D0D" w:rsidRDefault="0063044A">
            <w:pPr>
              <w:rPr>
                <w:rFonts w:asciiTheme="minorHAnsi" w:hAnsiTheme="minorHAnsi" w:cstheme="minorHAnsi"/>
                <w:sz w:val="20"/>
                <w:szCs w:val="20"/>
              </w:rPr>
            </w:pPr>
            <w:r w:rsidRPr="00511D0D">
              <w:rPr>
                <w:rFonts w:asciiTheme="minorHAnsi" w:hAnsiTheme="minorHAnsi" w:cstheme="minorHAnsi"/>
                <w:b/>
                <w:bCs/>
                <w:sz w:val="20"/>
                <w:szCs w:val="20"/>
              </w:rPr>
              <w:t>Marca:</w:t>
            </w:r>
            <w:r w:rsidRPr="00511D0D">
              <w:rPr>
                <w:rFonts w:asciiTheme="minorHAnsi" w:hAnsiTheme="minorHAnsi" w:cstheme="minorHAnsi"/>
                <w:sz w:val="20"/>
                <w:szCs w:val="20"/>
              </w:rPr>
              <w:t xml:space="preserve">    AS </w:t>
            </w:r>
            <w:proofErr w:type="spellStart"/>
            <w:r w:rsidRPr="00511D0D">
              <w:rPr>
                <w:rFonts w:asciiTheme="minorHAnsi" w:hAnsiTheme="minorHAnsi" w:cstheme="minorHAnsi"/>
                <w:sz w:val="20"/>
                <w:szCs w:val="20"/>
              </w:rPr>
              <w:t>Medizintechnik</w:t>
            </w:r>
            <w:proofErr w:type="spellEnd"/>
            <w:r w:rsidRPr="00511D0D">
              <w:rPr>
                <w:rFonts w:asciiTheme="minorHAnsi" w:hAnsiTheme="minorHAnsi" w:cstheme="minorHAnsi"/>
                <w:sz w:val="20"/>
                <w:szCs w:val="20"/>
              </w:rPr>
              <w:t xml:space="preserve">         </w:t>
            </w:r>
          </w:p>
        </w:tc>
      </w:tr>
      <w:tr w:rsidR="0063044A" w:rsidRPr="00511D0D" w14:paraId="3F7B731B" w14:textId="77777777" w:rsidTr="00511D0D">
        <w:trPr>
          <w:trHeight w:val="312"/>
        </w:trPr>
        <w:tc>
          <w:tcPr>
            <w:tcW w:w="76" w:type="pct"/>
            <w:tcBorders>
              <w:top w:val="nil"/>
              <w:left w:val="nil"/>
              <w:bottom w:val="nil"/>
              <w:right w:val="nil"/>
            </w:tcBorders>
            <w:shd w:val="clear" w:color="auto" w:fill="auto"/>
            <w:noWrap/>
            <w:vAlign w:val="center"/>
            <w:hideMark/>
          </w:tcPr>
          <w:p w14:paraId="0B1F35E4" w14:textId="77777777" w:rsidR="0063044A" w:rsidRPr="00511D0D"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631723" w14:textId="77777777" w:rsidR="0063044A" w:rsidRPr="00511D0D" w:rsidRDefault="0063044A">
            <w:pPr>
              <w:rPr>
                <w:rFonts w:asciiTheme="minorHAnsi" w:hAnsiTheme="minorHAnsi" w:cstheme="minorHAnsi"/>
                <w:b/>
                <w:bCs/>
                <w:sz w:val="20"/>
                <w:szCs w:val="20"/>
              </w:rPr>
            </w:pPr>
            <w:proofErr w:type="spellStart"/>
            <w:r w:rsidRPr="00511D0D">
              <w:rPr>
                <w:rFonts w:asciiTheme="minorHAnsi" w:hAnsiTheme="minorHAnsi" w:cstheme="minorHAnsi"/>
                <w:b/>
                <w:bCs/>
                <w:sz w:val="20"/>
                <w:szCs w:val="20"/>
              </w:rPr>
              <w:t>Modelo</w:t>
            </w:r>
            <w:proofErr w:type="spellEnd"/>
            <w:r w:rsidRPr="00511D0D">
              <w:rPr>
                <w:rFonts w:asciiTheme="minorHAnsi" w:hAnsiTheme="minorHAnsi" w:cstheme="minorHAnsi"/>
                <w:b/>
                <w:bCs/>
                <w:sz w:val="20"/>
                <w:szCs w:val="20"/>
              </w:rPr>
              <w:t xml:space="preserve">: </w:t>
            </w:r>
            <w:proofErr w:type="spellStart"/>
            <w:r w:rsidRPr="00511D0D">
              <w:rPr>
                <w:rFonts w:asciiTheme="minorHAnsi" w:hAnsiTheme="minorHAnsi" w:cstheme="minorHAnsi"/>
                <w:sz w:val="20"/>
                <w:szCs w:val="20"/>
              </w:rPr>
              <w:t>Varios</w:t>
            </w:r>
            <w:proofErr w:type="spellEnd"/>
          </w:p>
        </w:tc>
      </w:tr>
      <w:tr w:rsidR="0063044A" w:rsidRPr="00511D0D" w14:paraId="581D8C3B" w14:textId="77777777" w:rsidTr="00511D0D">
        <w:trPr>
          <w:trHeight w:val="312"/>
        </w:trPr>
        <w:tc>
          <w:tcPr>
            <w:tcW w:w="76" w:type="pct"/>
            <w:tcBorders>
              <w:top w:val="nil"/>
              <w:left w:val="nil"/>
              <w:bottom w:val="nil"/>
              <w:right w:val="nil"/>
            </w:tcBorders>
            <w:shd w:val="clear" w:color="auto" w:fill="auto"/>
            <w:noWrap/>
            <w:vAlign w:val="center"/>
            <w:hideMark/>
          </w:tcPr>
          <w:p w14:paraId="7DFBA108" w14:textId="77777777" w:rsidR="0063044A" w:rsidRPr="00511D0D" w:rsidRDefault="0063044A">
            <w:pPr>
              <w:rPr>
                <w:rFonts w:asciiTheme="minorHAnsi" w:hAnsiTheme="minorHAnsi" w:cstheme="minorHAnsi"/>
                <w:b/>
                <w:bCs/>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DA206" w14:textId="77777777" w:rsidR="0063044A" w:rsidRPr="00511D0D" w:rsidRDefault="0063044A">
            <w:pPr>
              <w:rPr>
                <w:rFonts w:asciiTheme="minorHAnsi" w:hAnsiTheme="minorHAnsi" w:cstheme="minorHAnsi"/>
                <w:b/>
                <w:bCs/>
                <w:sz w:val="20"/>
                <w:szCs w:val="20"/>
              </w:rPr>
            </w:pPr>
            <w:r w:rsidRPr="00511D0D">
              <w:rPr>
                <w:rFonts w:asciiTheme="minorHAnsi" w:hAnsiTheme="minorHAnsi" w:cstheme="minorHAnsi"/>
                <w:b/>
                <w:bCs/>
                <w:sz w:val="20"/>
                <w:szCs w:val="20"/>
              </w:rPr>
              <w:t xml:space="preserve">Origen: </w:t>
            </w:r>
            <w:r w:rsidRPr="00511D0D">
              <w:rPr>
                <w:rFonts w:asciiTheme="minorHAnsi" w:hAnsiTheme="minorHAnsi" w:cstheme="minorHAnsi"/>
                <w:sz w:val="20"/>
                <w:szCs w:val="20"/>
              </w:rPr>
              <w:t>Alemania</w:t>
            </w:r>
          </w:p>
        </w:tc>
      </w:tr>
    </w:tbl>
    <w:p w14:paraId="73B64EC3" w14:textId="77777777" w:rsidR="00511D0D" w:rsidRDefault="00511D0D"/>
    <w:tbl>
      <w:tblPr>
        <w:tblW w:w="5000" w:type="pct"/>
        <w:tblInd w:w="-5" w:type="dxa"/>
        <w:tblCellMar>
          <w:left w:w="70" w:type="dxa"/>
          <w:right w:w="70" w:type="dxa"/>
        </w:tblCellMar>
        <w:tblLook w:val="04A0" w:firstRow="1" w:lastRow="0" w:firstColumn="1" w:lastColumn="0" w:noHBand="0" w:noVBand="1"/>
      </w:tblPr>
      <w:tblGrid>
        <w:gridCol w:w="9629"/>
      </w:tblGrid>
      <w:tr w:rsidR="00511D0D" w:rsidRPr="00511D0D" w14:paraId="233EB442" w14:textId="77777777" w:rsidTr="00511D0D">
        <w:trPr>
          <w:trHeight w:val="58"/>
          <w:tblHeader/>
        </w:trPr>
        <w:tc>
          <w:tcPr>
            <w:tcW w:w="5000" w:type="pct"/>
            <w:tcBorders>
              <w:top w:val="single" w:sz="4" w:space="0" w:color="auto"/>
              <w:left w:val="single" w:sz="4" w:space="0" w:color="auto"/>
              <w:bottom w:val="single" w:sz="4" w:space="0" w:color="auto"/>
              <w:right w:val="single" w:sz="4" w:space="0" w:color="auto"/>
            </w:tcBorders>
            <w:shd w:val="clear" w:color="FFFFCC" w:fill="FFFFFF"/>
            <w:vAlign w:val="center"/>
            <w:hideMark/>
          </w:tcPr>
          <w:p w14:paraId="7CC6D468" w14:textId="2AEE2D9A" w:rsidR="00511D0D" w:rsidRPr="00511D0D" w:rsidRDefault="00511D0D">
            <w:pPr>
              <w:jc w:val="center"/>
              <w:rPr>
                <w:rFonts w:asciiTheme="minorHAnsi" w:hAnsiTheme="minorHAnsi" w:cstheme="minorHAnsi"/>
                <w:b/>
                <w:bCs/>
                <w:sz w:val="20"/>
                <w:szCs w:val="20"/>
                <w:lang w:val="es-SV"/>
              </w:rPr>
            </w:pPr>
            <w:r w:rsidRPr="00511D0D">
              <w:rPr>
                <w:rFonts w:asciiTheme="minorHAnsi" w:hAnsiTheme="minorHAnsi" w:cstheme="minorHAnsi"/>
                <w:b/>
                <w:bCs/>
                <w:sz w:val="20"/>
                <w:szCs w:val="20"/>
                <w:lang w:val="es-SV"/>
              </w:rPr>
              <w:t>Descripción y Características Técnicas Ofertadas</w:t>
            </w:r>
          </w:p>
        </w:tc>
      </w:tr>
      <w:tr w:rsidR="00511D0D" w:rsidRPr="00511D0D" w14:paraId="2D6B8973" w14:textId="77777777" w:rsidTr="00511D0D">
        <w:trPr>
          <w:trHeight w:val="312"/>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44FD4" w14:textId="77777777" w:rsidR="00511D0D" w:rsidRPr="00511D0D" w:rsidRDefault="00511D0D">
            <w:pPr>
              <w:rPr>
                <w:rFonts w:asciiTheme="minorHAnsi" w:hAnsiTheme="minorHAnsi" w:cstheme="minorHAnsi"/>
                <w:b/>
                <w:bCs/>
                <w:sz w:val="20"/>
                <w:szCs w:val="20"/>
                <w:lang w:val="es-SV"/>
              </w:rPr>
            </w:pPr>
            <w:r w:rsidRPr="00511D0D">
              <w:rPr>
                <w:rFonts w:asciiTheme="minorHAnsi" w:hAnsiTheme="minorHAnsi" w:cstheme="minorHAnsi"/>
                <w:b/>
                <w:bCs/>
                <w:sz w:val="20"/>
                <w:szCs w:val="20"/>
                <w:lang w:val="es-SV"/>
              </w:rPr>
              <w:t>Equipo</w:t>
            </w:r>
          </w:p>
        </w:tc>
      </w:tr>
      <w:tr w:rsidR="00511D0D" w:rsidRPr="00511D0D" w14:paraId="79C49883" w14:textId="77777777" w:rsidTr="00511D0D">
        <w:trPr>
          <w:trHeight w:val="83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59328A"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Caja metálica para pequeña cirugía</w:t>
            </w:r>
            <w:r w:rsidRPr="00511D0D">
              <w:rPr>
                <w:rFonts w:asciiTheme="minorHAnsi" w:hAnsiTheme="minorHAnsi" w:cstheme="minorHAnsi"/>
                <w:sz w:val="20"/>
                <w:szCs w:val="20"/>
                <w:lang w:val="es-SV"/>
              </w:rPr>
              <w:br/>
            </w:r>
            <w:r w:rsidRPr="00511D0D">
              <w:rPr>
                <w:rFonts w:asciiTheme="minorHAnsi" w:hAnsiTheme="minorHAnsi" w:cstheme="minorHAnsi"/>
                <w:b/>
                <w:bCs/>
                <w:i/>
                <w:iCs/>
                <w:sz w:val="20"/>
                <w:szCs w:val="20"/>
                <w:lang w:val="es-SV"/>
              </w:rPr>
              <w:t>Se ofrece:</w:t>
            </w:r>
            <w:r w:rsidRPr="00511D0D">
              <w:rPr>
                <w:rFonts w:asciiTheme="minorHAnsi" w:hAnsiTheme="minorHAnsi" w:cstheme="minorHAnsi"/>
                <w:sz w:val="20"/>
                <w:szCs w:val="20"/>
                <w:lang w:val="es-SV"/>
              </w:rPr>
              <w:br/>
              <w:t xml:space="preserve">1-Cont </w:t>
            </w:r>
            <w:proofErr w:type="spellStart"/>
            <w:proofErr w:type="gramStart"/>
            <w:r w:rsidRPr="00511D0D">
              <w:rPr>
                <w:rFonts w:asciiTheme="minorHAnsi" w:hAnsiTheme="minorHAnsi" w:cstheme="minorHAnsi"/>
                <w:sz w:val="20"/>
                <w:szCs w:val="20"/>
                <w:lang w:val="es-SV"/>
              </w:rPr>
              <w:t>Alu,Set</w:t>
            </w:r>
            <w:proofErr w:type="spellEnd"/>
            <w:proofErr w:type="gramEnd"/>
            <w:r w:rsidRPr="00511D0D">
              <w:rPr>
                <w:rFonts w:asciiTheme="minorHAnsi" w:hAnsiTheme="minorHAnsi" w:cstheme="minorHAnsi"/>
                <w:sz w:val="20"/>
                <w:szCs w:val="20"/>
                <w:lang w:val="es-SV"/>
              </w:rPr>
              <w:t xml:space="preserve"> </w:t>
            </w:r>
            <w:proofErr w:type="spellStart"/>
            <w:r w:rsidRPr="00511D0D">
              <w:rPr>
                <w:rFonts w:asciiTheme="minorHAnsi" w:hAnsiTheme="minorHAnsi" w:cstheme="minorHAnsi"/>
                <w:sz w:val="20"/>
                <w:szCs w:val="20"/>
                <w:lang w:val="es-SV"/>
              </w:rPr>
              <w:t>peq</w:t>
            </w:r>
            <w:proofErr w:type="spellEnd"/>
            <w:r w:rsidRPr="00511D0D">
              <w:rPr>
                <w:rFonts w:asciiTheme="minorHAnsi" w:hAnsiTheme="minorHAnsi" w:cstheme="minorHAnsi"/>
                <w:sz w:val="20"/>
                <w:szCs w:val="20"/>
                <w:lang w:val="es-SV"/>
              </w:rPr>
              <w:t>. Plateado 300x140x70mm Tapa perforada / Base sin perforación</w:t>
            </w:r>
            <w:r w:rsidRPr="00511D0D">
              <w:rPr>
                <w:rFonts w:asciiTheme="minorHAnsi" w:hAnsiTheme="minorHAnsi" w:cstheme="minorHAnsi"/>
                <w:sz w:val="20"/>
                <w:szCs w:val="20"/>
                <w:lang w:val="es-SV"/>
              </w:rPr>
              <w:br/>
              <w:t xml:space="preserve">1-Filtro PTFE permanente p set </w:t>
            </w:r>
            <w:proofErr w:type="spellStart"/>
            <w:r w:rsidRPr="00511D0D">
              <w:rPr>
                <w:rFonts w:asciiTheme="minorHAnsi" w:hAnsiTheme="minorHAnsi" w:cstheme="minorHAnsi"/>
                <w:sz w:val="20"/>
                <w:szCs w:val="20"/>
                <w:lang w:val="es-SV"/>
              </w:rPr>
              <w:t>peq</w:t>
            </w:r>
            <w:proofErr w:type="spellEnd"/>
            <w:r w:rsidRPr="00511D0D">
              <w:rPr>
                <w:rFonts w:asciiTheme="minorHAnsi" w:hAnsiTheme="minorHAnsi" w:cstheme="minorHAnsi"/>
                <w:sz w:val="20"/>
                <w:szCs w:val="20"/>
                <w:lang w:val="es-SV"/>
              </w:rPr>
              <w:t xml:space="preserve"> &amp; </w:t>
            </w:r>
            <w:proofErr w:type="spellStart"/>
            <w:r w:rsidRPr="00511D0D">
              <w:rPr>
                <w:rFonts w:asciiTheme="minorHAnsi" w:hAnsiTheme="minorHAnsi" w:cstheme="minorHAnsi"/>
                <w:sz w:val="20"/>
                <w:szCs w:val="20"/>
                <w:lang w:val="es-SV"/>
              </w:rPr>
              <w:t>cont</w:t>
            </w:r>
            <w:proofErr w:type="spellEnd"/>
            <w:r w:rsidRPr="00511D0D">
              <w:rPr>
                <w:rFonts w:asciiTheme="minorHAnsi" w:hAnsiTheme="minorHAnsi" w:cstheme="minorHAnsi"/>
                <w:sz w:val="20"/>
                <w:szCs w:val="20"/>
                <w:lang w:val="es-SV"/>
              </w:rPr>
              <w:t xml:space="preserve"> de tamaño </w:t>
            </w:r>
            <w:proofErr w:type="spellStart"/>
            <w:r w:rsidRPr="00511D0D">
              <w:rPr>
                <w:rFonts w:asciiTheme="minorHAnsi" w:hAnsiTheme="minorHAnsi" w:cstheme="minorHAnsi"/>
                <w:sz w:val="20"/>
                <w:szCs w:val="20"/>
                <w:lang w:val="es-SV"/>
              </w:rPr>
              <w:t>esp</w:t>
            </w:r>
            <w:proofErr w:type="spellEnd"/>
            <w:r w:rsidRPr="00511D0D">
              <w:rPr>
                <w:rFonts w:asciiTheme="minorHAnsi" w:hAnsiTheme="minorHAnsi" w:cstheme="minorHAnsi"/>
                <w:sz w:val="20"/>
                <w:szCs w:val="20"/>
                <w:lang w:val="es-SV"/>
              </w:rPr>
              <w:t>, reutilizable para para 1200 esterilizaciones</w:t>
            </w:r>
            <w:r w:rsidRPr="00511D0D">
              <w:rPr>
                <w:rFonts w:asciiTheme="minorHAnsi" w:hAnsiTheme="minorHAnsi" w:cstheme="minorHAnsi"/>
                <w:sz w:val="20"/>
                <w:szCs w:val="20"/>
                <w:lang w:val="es-SV"/>
              </w:rPr>
              <w:br/>
              <w:t xml:space="preserve">1-Eti papel p </w:t>
            </w:r>
            <w:proofErr w:type="spellStart"/>
            <w:proofErr w:type="gramStart"/>
            <w:r w:rsidRPr="00511D0D">
              <w:rPr>
                <w:rFonts w:asciiTheme="minorHAnsi" w:hAnsiTheme="minorHAnsi" w:cstheme="minorHAnsi"/>
                <w:sz w:val="20"/>
                <w:szCs w:val="20"/>
                <w:lang w:val="es-SV"/>
              </w:rPr>
              <w:t>cont</w:t>
            </w:r>
            <w:proofErr w:type="spellEnd"/>
            <w:r w:rsidRPr="00511D0D">
              <w:rPr>
                <w:rFonts w:asciiTheme="minorHAnsi" w:hAnsiTheme="minorHAnsi" w:cstheme="minorHAnsi"/>
                <w:sz w:val="20"/>
                <w:szCs w:val="20"/>
                <w:lang w:val="es-SV"/>
              </w:rPr>
              <w:t xml:space="preserve">  set</w:t>
            </w:r>
            <w:proofErr w:type="gramEnd"/>
            <w:r w:rsidRPr="00511D0D">
              <w:rPr>
                <w:rFonts w:asciiTheme="minorHAnsi" w:hAnsiTheme="minorHAnsi" w:cstheme="minorHAnsi"/>
                <w:sz w:val="20"/>
                <w:szCs w:val="20"/>
                <w:lang w:val="es-SV"/>
              </w:rPr>
              <w:t xml:space="preserve"> </w:t>
            </w:r>
            <w:proofErr w:type="spellStart"/>
            <w:r w:rsidRPr="00511D0D">
              <w:rPr>
                <w:rFonts w:asciiTheme="minorHAnsi" w:hAnsiTheme="minorHAnsi" w:cstheme="minorHAnsi"/>
                <w:sz w:val="20"/>
                <w:szCs w:val="20"/>
                <w:lang w:val="es-SV"/>
              </w:rPr>
              <w:t>peq</w:t>
            </w:r>
            <w:proofErr w:type="spellEnd"/>
            <w:r w:rsidRPr="00511D0D">
              <w:rPr>
                <w:rFonts w:asciiTheme="minorHAnsi" w:hAnsiTheme="minorHAnsi" w:cstheme="minorHAnsi"/>
                <w:sz w:val="20"/>
                <w:szCs w:val="20"/>
                <w:lang w:val="es-SV"/>
              </w:rPr>
              <w:t xml:space="preserve">  con indicador, Unidad= 1000p</w:t>
            </w:r>
            <w:r w:rsidRPr="00511D0D">
              <w:rPr>
                <w:rFonts w:asciiTheme="minorHAnsi" w:hAnsiTheme="minorHAnsi" w:cstheme="minorHAnsi"/>
                <w:sz w:val="20"/>
                <w:szCs w:val="20"/>
                <w:lang w:val="es-SV"/>
              </w:rPr>
              <w:br/>
              <w:t>1-Sellos plástico contenedor = 1000p sello color rojo</w:t>
            </w:r>
          </w:p>
        </w:tc>
      </w:tr>
      <w:tr w:rsidR="00511D0D" w:rsidRPr="00511D0D" w14:paraId="15B9665A" w14:textId="77777777" w:rsidTr="00511D0D">
        <w:trPr>
          <w:trHeight w:val="36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9A0F11"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1-Bandeja instrumentos, 310 x 210 x 10 mm</w:t>
            </w:r>
          </w:p>
        </w:tc>
      </w:tr>
      <w:tr w:rsidR="00511D0D" w:rsidRPr="00511D0D" w14:paraId="558BE5C4" w14:textId="77777777" w:rsidTr="00511D0D">
        <w:trPr>
          <w:trHeight w:val="267"/>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ED4599"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2-Taza redonda, 160 x 75 mm, 1,00 l</w:t>
            </w:r>
          </w:p>
        </w:tc>
      </w:tr>
      <w:tr w:rsidR="00511D0D" w:rsidRPr="00511D0D" w14:paraId="3F3601A7" w14:textId="77777777" w:rsidTr="00511D0D">
        <w:trPr>
          <w:trHeight w:val="270"/>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7F57C" w14:textId="3E732903"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lastRenderedPageBreak/>
              <w:t>1-Mango bisturí estándar, No 4, 13,5 cm</w:t>
            </w:r>
          </w:p>
        </w:tc>
      </w:tr>
      <w:tr w:rsidR="00511D0D" w:rsidRPr="00511D0D" w14:paraId="7C9261EA" w14:textId="77777777" w:rsidTr="00511D0D">
        <w:trPr>
          <w:trHeight w:val="13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8557C5"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w:t>
            </w:r>
            <w:proofErr w:type="gramStart"/>
            <w:r w:rsidRPr="00511D0D">
              <w:rPr>
                <w:rFonts w:asciiTheme="minorHAnsi" w:hAnsiTheme="minorHAnsi" w:cstheme="minorHAnsi"/>
                <w:sz w:val="20"/>
                <w:szCs w:val="20"/>
                <w:lang w:val="es-SV"/>
              </w:rPr>
              <w:t>Mayo</w:t>
            </w:r>
            <w:proofErr w:type="gramEnd"/>
            <w:r w:rsidRPr="00511D0D">
              <w:rPr>
                <w:rFonts w:asciiTheme="minorHAnsi" w:hAnsiTheme="minorHAnsi" w:cstheme="minorHAnsi"/>
                <w:sz w:val="20"/>
                <w:szCs w:val="20"/>
                <w:lang w:val="es-SV"/>
              </w:rPr>
              <w:t>-Hegar porta aguja, 16 cm</w:t>
            </w:r>
          </w:p>
        </w:tc>
      </w:tr>
      <w:tr w:rsidR="00511D0D" w:rsidRPr="00511D0D" w14:paraId="4A58E8B7" w14:textId="77777777" w:rsidTr="00511D0D">
        <w:trPr>
          <w:trHeight w:val="30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092A2"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 xml:space="preserve">1-Diss. Pinza 1:2, stand., </w:t>
            </w:r>
            <w:proofErr w:type="spellStart"/>
            <w:r w:rsidRPr="00511D0D">
              <w:rPr>
                <w:rFonts w:asciiTheme="minorHAnsi" w:hAnsiTheme="minorHAnsi" w:cstheme="minorHAnsi"/>
                <w:sz w:val="20"/>
                <w:szCs w:val="20"/>
                <w:lang w:val="es-SV"/>
              </w:rPr>
              <w:t>rect</w:t>
            </w:r>
            <w:proofErr w:type="spellEnd"/>
            <w:r w:rsidRPr="00511D0D">
              <w:rPr>
                <w:rFonts w:asciiTheme="minorHAnsi" w:hAnsiTheme="minorHAnsi" w:cstheme="minorHAnsi"/>
                <w:sz w:val="20"/>
                <w:szCs w:val="20"/>
                <w:lang w:val="es-SV"/>
              </w:rPr>
              <w:t>., 14,5cm</w:t>
            </w:r>
          </w:p>
        </w:tc>
      </w:tr>
      <w:tr w:rsidR="00511D0D" w:rsidRPr="00511D0D" w14:paraId="0DD471ED" w14:textId="77777777" w:rsidTr="00511D0D">
        <w:trPr>
          <w:trHeight w:val="26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8A7823"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 xml:space="preserve">1-Pinzas para gaza, stand., </w:t>
            </w:r>
            <w:proofErr w:type="spellStart"/>
            <w:r w:rsidRPr="00511D0D">
              <w:rPr>
                <w:rFonts w:asciiTheme="minorHAnsi" w:hAnsiTheme="minorHAnsi" w:cstheme="minorHAnsi"/>
                <w:sz w:val="20"/>
                <w:szCs w:val="20"/>
                <w:lang w:val="es-SV"/>
              </w:rPr>
              <w:t>rect</w:t>
            </w:r>
            <w:proofErr w:type="spellEnd"/>
            <w:r w:rsidRPr="00511D0D">
              <w:rPr>
                <w:rFonts w:asciiTheme="minorHAnsi" w:hAnsiTheme="minorHAnsi" w:cstheme="minorHAnsi"/>
                <w:sz w:val="20"/>
                <w:szCs w:val="20"/>
                <w:lang w:val="es-SV"/>
              </w:rPr>
              <w:t>., 14,5 cm</w:t>
            </w:r>
          </w:p>
        </w:tc>
      </w:tr>
      <w:tr w:rsidR="00511D0D" w:rsidRPr="00511D0D" w14:paraId="51465BC3" w14:textId="77777777" w:rsidTr="00511D0D">
        <w:trPr>
          <w:trHeight w:val="286"/>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F436E7"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 xml:space="preserve">2-Halsted-Mosquito Pinzas, </w:t>
            </w:r>
            <w:proofErr w:type="spellStart"/>
            <w:r w:rsidRPr="00511D0D">
              <w:rPr>
                <w:rFonts w:asciiTheme="minorHAnsi" w:hAnsiTheme="minorHAnsi" w:cstheme="minorHAnsi"/>
                <w:sz w:val="20"/>
                <w:szCs w:val="20"/>
                <w:lang w:val="es-SV"/>
              </w:rPr>
              <w:t>curv</w:t>
            </w:r>
            <w:proofErr w:type="spellEnd"/>
            <w:r w:rsidRPr="00511D0D">
              <w:rPr>
                <w:rFonts w:asciiTheme="minorHAnsi" w:hAnsiTheme="minorHAnsi" w:cstheme="minorHAnsi"/>
                <w:sz w:val="20"/>
                <w:szCs w:val="20"/>
                <w:lang w:val="es-SV"/>
              </w:rPr>
              <w:t>., 12,5 cm</w:t>
            </w:r>
          </w:p>
        </w:tc>
      </w:tr>
      <w:tr w:rsidR="00511D0D" w:rsidRPr="00511D0D" w14:paraId="1C2FF99F" w14:textId="77777777" w:rsidTr="00511D0D">
        <w:trPr>
          <w:trHeight w:val="12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4F5628" w14:textId="38DFEC4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1-Forster-Ballenger Pinza esponja, recta., mandíbula dentada, 18 cm</w:t>
            </w:r>
          </w:p>
        </w:tc>
      </w:tr>
      <w:tr w:rsidR="00511D0D" w:rsidRPr="00511D0D" w14:paraId="0AD64DF6" w14:textId="77777777" w:rsidTr="00511D0D">
        <w:trPr>
          <w:trHeight w:val="15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8BC9B"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1-Pean Pinzas, recta, 16 cm</w:t>
            </w:r>
          </w:p>
        </w:tc>
      </w:tr>
      <w:tr w:rsidR="00511D0D" w:rsidRPr="00511D0D" w14:paraId="438168DF" w14:textId="77777777" w:rsidTr="00511D0D">
        <w:trPr>
          <w:trHeight w:val="58"/>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FFDA43"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 xml:space="preserve">1-Pinzas para gaza, stand., </w:t>
            </w:r>
            <w:proofErr w:type="spellStart"/>
            <w:r w:rsidRPr="00511D0D">
              <w:rPr>
                <w:rFonts w:asciiTheme="minorHAnsi" w:hAnsiTheme="minorHAnsi" w:cstheme="minorHAnsi"/>
                <w:sz w:val="20"/>
                <w:szCs w:val="20"/>
                <w:lang w:val="es-SV"/>
              </w:rPr>
              <w:t>curv</w:t>
            </w:r>
            <w:proofErr w:type="spellEnd"/>
            <w:r w:rsidRPr="00511D0D">
              <w:rPr>
                <w:rFonts w:asciiTheme="minorHAnsi" w:hAnsiTheme="minorHAnsi" w:cstheme="minorHAnsi"/>
                <w:sz w:val="20"/>
                <w:szCs w:val="20"/>
                <w:lang w:val="es-SV"/>
              </w:rPr>
              <w:t>., 16 cm</w:t>
            </w:r>
          </w:p>
        </w:tc>
      </w:tr>
      <w:tr w:rsidR="00511D0D" w:rsidRPr="00511D0D" w14:paraId="5ACA6B9D" w14:textId="77777777" w:rsidTr="00511D0D">
        <w:trPr>
          <w:trHeight w:val="7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CC4A5E"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1-Mayo Tijeras, recta, 17 cm</w:t>
            </w:r>
          </w:p>
        </w:tc>
      </w:tr>
      <w:tr w:rsidR="00511D0D" w:rsidRPr="00511D0D" w14:paraId="1623A5C4" w14:textId="77777777" w:rsidTr="00AD76C5">
        <w:trPr>
          <w:trHeight w:val="249"/>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52EF9E"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 xml:space="preserve">1-Metzenbaum Tijeras, </w:t>
            </w:r>
            <w:proofErr w:type="spellStart"/>
            <w:r w:rsidRPr="00511D0D">
              <w:rPr>
                <w:rFonts w:asciiTheme="minorHAnsi" w:hAnsiTheme="minorHAnsi" w:cstheme="minorHAnsi"/>
                <w:sz w:val="20"/>
                <w:szCs w:val="20"/>
                <w:lang w:val="es-SV"/>
              </w:rPr>
              <w:t>curv</w:t>
            </w:r>
            <w:proofErr w:type="spellEnd"/>
            <w:r w:rsidRPr="00511D0D">
              <w:rPr>
                <w:rFonts w:asciiTheme="minorHAnsi" w:hAnsiTheme="minorHAnsi" w:cstheme="minorHAnsi"/>
                <w:sz w:val="20"/>
                <w:szCs w:val="20"/>
                <w:lang w:val="es-SV"/>
              </w:rPr>
              <w:t>., 14 cm</w:t>
            </w:r>
          </w:p>
        </w:tc>
      </w:tr>
      <w:tr w:rsidR="00511D0D" w:rsidRPr="00511D0D" w14:paraId="1CD16AAD" w14:textId="77777777" w:rsidTr="00511D0D">
        <w:trPr>
          <w:trHeight w:val="268"/>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08FB67"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1-Allis Pinza intestinal 5:6, 15 cm</w:t>
            </w:r>
          </w:p>
        </w:tc>
      </w:tr>
      <w:tr w:rsidR="00511D0D" w:rsidRPr="00511D0D" w14:paraId="3174AA3F" w14:textId="77777777" w:rsidTr="00511D0D">
        <w:trPr>
          <w:trHeight w:val="273"/>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D6412" w14:textId="77777777" w:rsidR="00511D0D" w:rsidRPr="00511D0D" w:rsidRDefault="00511D0D">
            <w:pPr>
              <w:rPr>
                <w:rFonts w:asciiTheme="minorHAnsi" w:hAnsiTheme="minorHAnsi" w:cstheme="minorHAnsi"/>
                <w:sz w:val="20"/>
                <w:szCs w:val="20"/>
                <w:lang w:val="es-SV"/>
              </w:rPr>
            </w:pPr>
            <w:r w:rsidRPr="00511D0D">
              <w:rPr>
                <w:rFonts w:asciiTheme="minorHAnsi" w:hAnsiTheme="minorHAnsi" w:cstheme="minorHAnsi"/>
                <w:sz w:val="20"/>
                <w:szCs w:val="20"/>
                <w:lang w:val="es-SV"/>
              </w:rPr>
              <w:t>1-</w:t>
            </w:r>
            <w:proofErr w:type="gramStart"/>
            <w:r w:rsidRPr="00511D0D">
              <w:rPr>
                <w:rFonts w:asciiTheme="minorHAnsi" w:hAnsiTheme="minorHAnsi" w:cstheme="minorHAnsi"/>
                <w:sz w:val="20"/>
                <w:szCs w:val="20"/>
                <w:lang w:val="es-SV"/>
              </w:rPr>
              <w:t>Set  (</w:t>
            </w:r>
            <w:proofErr w:type="gramEnd"/>
            <w:r w:rsidRPr="00511D0D">
              <w:rPr>
                <w:rFonts w:asciiTheme="minorHAnsi" w:hAnsiTheme="minorHAnsi" w:cstheme="minorHAnsi"/>
                <w:sz w:val="20"/>
                <w:szCs w:val="20"/>
                <w:lang w:val="es-SV"/>
              </w:rPr>
              <w:t>2 piezas) Farabeuf  Retractor, 15 cm</w:t>
            </w:r>
          </w:p>
        </w:tc>
      </w:tr>
    </w:tbl>
    <w:p w14:paraId="05D995A9" w14:textId="77777777" w:rsidR="0063044A" w:rsidRDefault="0063044A" w:rsidP="00847303">
      <w:pPr>
        <w:rPr>
          <w:spacing w:val="-2"/>
          <w:sz w:val="12"/>
          <w:szCs w:val="12"/>
        </w:rPr>
      </w:pPr>
    </w:p>
    <w:p w14:paraId="055A096D" w14:textId="77777777" w:rsidR="0063044A" w:rsidRDefault="0063044A" w:rsidP="00847303">
      <w:pPr>
        <w:rPr>
          <w:spacing w:val="-2"/>
          <w:sz w:val="12"/>
          <w:szCs w:val="12"/>
        </w:rPr>
      </w:pPr>
    </w:p>
    <w:p w14:paraId="266D8A68" w14:textId="77777777" w:rsidR="0063044A" w:rsidRDefault="0063044A" w:rsidP="00847303">
      <w:pPr>
        <w:rPr>
          <w:spacing w:val="-2"/>
          <w:sz w:val="12"/>
          <w:szCs w:val="12"/>
        </w:rPr>
      </w:pPr>
    </w:p>
    <w:p w14:paraId="28F6CA90" w14:textId="77777777" w:rsidR="0063044A" w:rsidRDefault="0063044A" w:rsidP="00847303">
      <w:pPr>
        <w:rPr>
          <w:spacing w:val="-2"/>
          <w:sz w:val="12"/>
          <w:szCs w:val="12"/>
        </w:rPr>
      </w:pPr>
    </w:p>
    <w:p w14:paraId="75B3EC68" w14:textId="77777777" w:rsidR="00C86E9E" w:rsidRDefault="00C86E9E" w:rsidP="00847303">
      <w:pPr>
        <w:rPr>
          <w:spacing w:val="-2"/>
          <w:sz w:val="12"/>
          <w:szCs w:val="12"/>
        </w:rPr>
      </w:pPr>
    </w:p>
    <w:p w14:paraId="05726AE3" w14:textId="77777777" w:rsidR="00C86E9E" w:rsidRDefault="00C86E9E" w:rsidP="00847303">
      <w:pPr>
        <w:rPr>
          <w:spacing w:val="-2"/>
          <w:sz w:val="12"/>
          <w:szCs w:val="12"/>
        </w:rPr>
      </w:pPr>
    </w:p>
    <w:tbl>
      <w:tblPr>
        <w:tblW w:w="5000" w:type="pct"/>
        <w:tblCellMar>
          <w:left w:w="70" w:type="dxa"/>
          <w:right w:w="70" w:type="dxa"/>
        </w:tblCellMar>
        <w:tblLook w:val="04A0" w:firstRow="1" w:lastRow="0" w:firstColumn="1" w:lastColumn="0" w:noHBand="0" w:noVBand="1"/>
      </w:tblPr>
      <w:tblGrid>
        <w:gridCol w:w="146"/>
        <w:gridCol w:w="603"/>
        <w:gridCol w:w="1660"/>
        <w:gridCol w:w="1419"/>
        <w:gridCol w:w="3987"/>
        <w:gridCol w:w="1824"/>
      </w:tblGrid>
      <w:tr w:rsidR="0063044A" w14:paraId="7710F5EE" w14:textId="77777777" w:rsidTr="00AD76C5">
        <w:trPr>
          <w:trHeight w:val="312"/>
        </w:trPr>
        <w:tc>
          <w:tcPr>
            <w:tcW w:w="5000" w:type="pct"/>
            <w:gridSpan w:val="6"/>
            <w:tcBorders>
              <w:top w:val="nil"/>
              <w:left w:val="nil"/>
              <w:bottom w:val="nil"/>
              <w:right w:val="nil"/>
            </w:tcBorders>
            <w:shd w:val="clear" w:color="auto" w:fill="auto"/>
            <w:noWrap/>
            <w:vAlign w:val="center"/>
            <w:hideMark/>
          </w:tcPr>
          <w:p w14:paraId="51EFC979" w14:textId="30AA07F3" w:rsidR="0063044A" w:rsidRDefault="0063044A" w:rsidP="00AD76C5">
            <w:pPr>
              <w:rPr>
                <w:rFonts w:ascii="Calibri" w:hAnsi="Calibri" w:cs="Calibri"/>
                <w:b/>
                <w:bCs/>
                <w:lang w:val="es-SV"/>
              </w:rPr>
            </w:pPr>
          </w:p>
        </w:tc>
      </w:tr>
      <w:tr w:rsidR="00AD76C5" w:rsidRPr="00AD76C5" w14:paraId="341F4304" w14:textId="77777777" w:rsidTr="00AD76C5">
        <w:trPr>
          <w:trHeight w:val="312"/>
        </w:trPr>
        <w:tc>
          <w:tcPr>
            <w:tcW w:w="76" w:type="pct"/>
            <w:tcBorders>
              <w:top w:val="nil"/>
              <w:left w:val="nil"/>
              <w:bottom w:val="nil"/>
              <w:right w:val="nil"/>
            </w:tcBorders>
            <w:shd w:val="clear" w:color="auto" w:fill="auto"/>
            <w:noWrap/>
            <w:vAlign w:val="center"/>
            <w:hideMark/>
          </w:tcPr>
          <w:p w14:paraId="60B79688" w14:textId="77777777" w:rsidR="0063044A" w:rsidRPr="00AD76C5" w:rsidRDefault="0063044A">
            <w:pPr>
              <w:jc w:val="center"/>
              <w:rPr>
                <w:rFonts w:asciiTheme="minorHAnsi" w:hAnsiTheme="minorHAnsi" w:cstheme="minorHAnsi"/>
                <w:b/>
                <w:bCs/>
                <w:sz w:val="20"/>
                <w:szCs w:val="20"/>
              </w:rPr>
            </w:pPr>
          </w:p>
        </w:tc>
        <w:tc>
          <w:tcPr>
            <w:tcW w:w="313" w:type="pct"/>
            <w:tcBorders>
              <w:top w:val="nil"/>
              <w:left w:val="nil"/>
              <w:bottom w:val="nil"/>
              <w:right w:val="nil"/>
            </w:tcBorders>
            <w:shd w:val="clear" w:color="auto" w:fill="auto"/>
            <w:noWrap/>
            <w:vAlign w:val="center"/>
            <w:hideMark/>
          </w:tcPr>
          <w:p w14:paraId="7E16CEF9" w14:textId="77777777" w:rsidR="0063044A" w:rsidRPr="00AD76C5" w:rsidRDefault="0063044A">
            <w:pPr>
              <w:jc w:val="center"/>
              <w:rPr>
                <w:rFonts w:asciiTheme="minorHAnsi" w:hAnsiTheme="minorHAnsi" w:cstheme="minorHAnsi"/>
                <w:sz w:val="20"/>
                <w:szCs w:val="20"/>
              </w:rPr>
            </w:pPr>
          </w:p>
        </w:tc>
        <w:tc>
          <w:tcPr>
            <w:tcW w:w="861" w:type="pct"/>
            <w:tcBorders>
              <w:top w:val="nil"/>
              <w:left w:val="nil"/>
              <w:bottom w:val="nil"/>
              <w:right w:val="nil"/>
            </w:tcBorders>
            <w:shd w:val="clear" w:color="auto" w:fill="auto"/>
            <w:noWrap/>
            <w:vAlign w:val="center"/>
            <w:hideMark/>
          </w:tcPr>
          <w:p w14:paraId="4C0F120E" w14:textId="77777777" w:rsidR="0063044A" w:rsidRPr="00AD76C5" w:rsidRDefault="0063044A">
            <w:pPr>
              <w:jc w:val="center"/>
              <w:rPr>
                <w:rFonts w:asciiTheme="minorHAnsi" w:hAnsiTheme="minorHAnsi" w:cstheme="minorHAnsi"/>
                <w:sz w:val="20"/>
                <w:szCs w:val="20"/>
              </w:rPr>
            </w:pPr>
          </w:p>
        </w:tc>
        <w:tc>
          <w:tcPr>
            <w:tcW w:w="736" w:type="pct"/>
            <w:tcBorders>
              <w:top w:val="nil"/>
              <w:left w:val="nil"/>
              <w:bottom w:val="nil"/>
              <w:right w:val="nil"/>
            </w:tcBorders>
            <w:shd w:val="clear" w:color="auto" w:fill="auto"/>
            <w:noWrap/>
            <w:vAlign w:val="center"/>
            <w:hideMark/>
          </w:tcPr>
          <w:p w14:paraId="793476A1" w14:textId="77777777" w:rsidR="0063044A" w:rsidRPr="00AD76C5" w:rsidRDefault="0063044A">
            <w:pPr>
              <w:jc w:val="center"/>
              <w:rPr>
                <w:rFonts w:asciiTheme="minorHAnsi" w:hAnsiTheme="minorHAnsi" w:cstheme="minorHAnsi"/>
                <w:sz w:val="20"/>
                <w:szCs w:val="20"/>
              </w:rPr>
            </w:pPr>
          </w:p>
        </w:tc>
        <w:tc>
          <w:tcPr>
            <w:tcW w:w="2068" w:type="pct"/>
            <w:tcBorders>
              <w:top w:val="nil"/>
              <w:left w:val="nil"/>
              <w:bottom w:val="nil"/>
              <w:right w:val="nil"/>
            </w:tcBorders>
            <w:shd w:val="clear" w:color="auto" w:fill="auto"/>
            <w:noWrap/>
            <w:vAlign w:val="center"/>
            <w:hideMark/>
          </w:tcPr>
          <w:p w14:paraId="6CB7ECA1" w14:textId="77777777" w:rsidR="0063044A" w:rsidRPr="00AD76C5" w:rsidRDefault="0063044A">
            <w:pPr>
              <w:jc w:val="center"/>
              <w:rPr>
                <w:rFonts w:asciiTheme="minorHAnsi" w:hAnsiTheme="minorHAnsi" w:cstheme="minorHAnsi"/>
                <w:sz w:val="20"/>
                <w:szCs w:val="20"/>
              </w:rPr>
            </w:pPr>
          </w:p>
        </w:tc>
        <w:tc>
          <w:tcPr>
            <w:tcW w:w="946" w:type="pct"/>
            <w:tcBorders>
              <w:top w:val="nil"/>
              <w:left w:val="nil"/>
              <w:bottom w:val="nil"/>
              <w:right w:val="nil"/>
            </w:tcBorders>
            <w:shd w:val="clear" w:color="auto" w:fill="auto"/>
            <w:noWrap/>
            <w:vAlign w:val="center"/>
            <w:hideMark/>
          </w:tcPr>
          <w:p w14:paraId="66FDDD4A" w14:textId="77777777" w:rsidR="0063044A" w:rsidRPr="00AD76C5" w:rsidRDefault="0063044A">
            <w:pPr>
              <w:jc w:val="center"/>
              <w:rPr>
                <w:rFonts w:asciiTheme="minorHAnsi" w:hAnsiTheme="minorHAnsi" w:cstheme="minorHAnsi"/>
                <w:sz w:val="20"/>
                <w:szCs w:val="20"/>
              </w:rPr>
            </w:pPr>
          </w:p>
        </w:tc>
      </w:tr>
      <w:tr w:rsidR="00AD76C5" w:rsidRPr="00AD76C5" w14:paraId="1C67C30D" w14:textId="77777777" w:rsidTr="00AD76C5">
        <w:trPr>
          <w:trHeight w:val="255"/>
        </w:trPr>
        <w:tc>
          <w:tcPr>
            <w:tcW w:w="76" w:type="pct"/>
            <w:tcBorders>
              <w:top w:val="nil"/>
              <w:left w:val="nil"/>
              <w:bottom w:val="nil"/>
              <w:right w:val="nil"/>
            </w:tcBorders>
            <w:shd w:val="clear" w:color="auto" w:fill="auto"/>
            <w:noWrap/>
            <w:vAlign w:val="center"/>
            <w:hideMark/>
          </w:tcPr>
          <w:p w14:paraId="2E5AAFD8" w14:textId="77777777" w:rsidR="0063044A" w:rsidRPr="00AD76C5" w:rsidRDefault="0063044A">
            <w:pPr>
              <w:jc w:val="center"/>
              <w:rPr>
                <w:rFonts w:asciiTheme="minorHAnsi" w:hAnsiTheme="minorHAnsi" w:cstheme="minorHAnsi"/>
                <w:sz w:val="20"/>
                <w:szCs w:val="20"/>
              </w:rPr>
            </w:pPr>
          </w:p>
        </w:tc>
        <w:tc>
          <w:tcPr>
            <w:tcW w:w="31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818BE91"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ÍTEM</w:t>
            </w:r>
          </w:p>
        </w:tc>
        <w:tc>
          <w:tcPr>
            <w:tcW w:w="8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53BD5C"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CÓDIGO MINSAL</w:t>
            </w:r>
          </w:p>
        </w:tc>
        <w:tc>
          <w:tcPr>
            <w:tcW w:w="73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942F7D"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CÓDIGO UNO</w:t>
            </w:r>
          </w:p>
        </w:tc>
        <w:tc>
          <w:tcPr>
            <w:tcW w:w="206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EA9AC"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DESCRIPCIÓN</w:t>
            </w:r>
          </w:p>
        </w:tc>
        <w:tc>
          <w:tcPr>
            <w:tcW w:w="94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F00E77"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CANTIDAD</w:t>
            </w:r>
          </w:p>
        </w:tc>
      </w:tr>
      <w:tr w:rsidR="00AD76C5" w:rsidRPr="00AD76C5" w14:paraId="1CB1F23C" w14:textId="77777777" w:rsidTr="00AD76C5">
        <w:trPr>
          <w:trHeight w:val="312"/>
        </w:trPr>
        <w:tc>
          <w:tcPr>
            <w:tcW w:w="76" w:type="pct"/>
            <w:tcBorders>
              <w:top w:val="nil"/>
              <w:left w:val="nil"/>
              <w:bottom w:val="nil"/>
              <w:right w:val="nil"/>
            </w:tcBorders>
            <w:shd w:val="clear" w:color="auto" w:fill="auto"/>
            <w:noWrap/>
            <w:vAlign w:val="center"/>
            <w:hideMark/>
          </w:tcPr>
          <w:p w14:paraId="53B278B4" w14:textId="77777777" w:rsidR="0063044A" w:rsidRPr="00AD76C5" w:rsidRDefault="0063044A">
            <w:pPr>
              <w:jc w:val="center"/>
              <w:rPr>
                <w:rFonts w:asciiTheme="minorHAnsi" w:hAnsiTheme="minorHAnsi" w:cstheme="minorHAnsi"/>
                <w:b/>
                <w:bCs/>
                <w:sz w:val="20"/>
                <w:szCs w:val="20"/>
              </w:rPr>
            </w:pPr>
          </w:p>
        </w:tc>
        <w:tc>
          <w:tcPr>
            <w:tcW w:w="31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D66F7" w14:textId="77777777" w:rsidR="0063044A" w:rsidRPr="00AD76C5" w:rsidRDefault="0063044A">
            <w:pPr>
              <w:rPr>
                <w:rFonts w:asciiTheme="minorHAnsi" w:hAnsiTheme="minorHAnsi" w:cstheme="minorHAnsi"/>
                <w:b/>
                <w:bCs/>
                <w:sz w:val="20"/>
                <w:szCs w:val="20"/>
              </w:rPr>
            </w:pPr>
          </w:p>
        </w:tc>
        <w:tc>
          <w:tcPr>
            <w:tcW w:w="8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F3AF7A" w14:textId="77777777" w:rsidR="0063044A" w:rsidRPr="00AD76C5" w:rsidRDefault="0063044A">
            <w:pPr>
              <w:rPr>
                <w:rFonts w:asciiTheme="minorHAnsi" w:hAnsiTheme="minorHAnsi" w:cstheme="minorHAnsi"/>
                <w:b/>
                <w:bCs/>
                <w:sz w:val="20"/>
                <w:szCs w:val="20"/>
              </w:rPr>
            </w:pPr>
          </w:p>
        </w:tc>
        <w:tc>
          <w:tcPr>
            <w:tcW w:w="73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9FB96F" w14:textId="77777777" w:rsidR="0063044A" w:rsidRPr="00AD76C5" w:rsidRDefault="0063044A">
            <w:pPr>
              <w:rPr>
                <w:rFonts w:asciiTheme="minorHAnsi" w:hAnsiTheme="minorHAnsi" w:cstheme="minorHAnsi"/>
                <w:b/>
                <w:bCs/>
                <w:sz w:val="20"/>
                <w:szCs w:val="20"/>
              </w:rPr>
            </w:pPr>
          </w:p>
        </w:tc>
        <w:tc>
          <w:tcPr>
            <w:tcW w:w="206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F999BA9" w14:textId="77777777" w:rsidR="0063044A" w:rsidRPr="00AD76C5" w:rsidRDefault="0063044A">
            <w:pPr>
              <w:rPr>
                <w:rFonts w:asciiTheme="minorHAnsi" w:hAnsiTheme="minorHAnsi" w:cstheme="minorHAnsi"/>
                <w:b/>
                <w:bCs/>
                <w:sz w:val="20"/>
                <w:szCs w:val="20"/>
              </w:rPr>
            </w:pPr>
          </w:p>
        </w:tc>
        <w:tc>
          <w:tcPr>
            <w:tcW w:w="94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56F0D" w14:textId="77777777" w:rsidR="0063044A" w:rsidRPr="00AD76C5" w:rsidRDefault="0063044A">
            <w:pPr>
              <w:rPr>
                <w:rFonts w:asciiTheme="minorHAnsi" w:hAnsiTheme="minorHAnsi" w:cstheme="minorHAnsi"/>
                <w:b/>
                <w:bCs/>
                <w:sz w:val="20"/>
                <w:szCs w:val="20"/>
              </w:rPr>
            </w:pPr>
          </w:p>
        </w:tc>
      </w:tr>
      <w:tr w:rsidR="00AD76C5" w:rsidRPr="00AD76C5" w14:paraId="79819D62" w14:textId="77777777" w:rsidTr="00AD76C5">
        <w:trPr>
          <w:trHeight w:val="900"/>
        </w:trPr>
        <w:tc>
          <w:tcPr>
            <w:tcW w:w="76" w:type="pct"/>
            <w:tcBorders>
              <w:top w:val="nil"/>
              <w:left w:val="nil"/>
              <w:bottom w:val="nil"/>
              <w:right w:val="nil"/>
            </w:tcBorders>
            <w:shd w:val="clear" w:color="auto" w:fill="auto"/>
            <w:noWrap/>
            <w:vAlign w:val="center"/>
            <w:hideMark/>
          </w:tcPr>
          <w:p w14:paraId="71A6973A" w14:textId="77777777" w:rsidR="0063044A" w:rsidRPr="00AD76C5" w:rsidRDefault="0063044A">
            <w:pPr>
              <w:rPr>
                <w:rFonts w:asciiTheme="minorHAnsi" w:hAnsiTheme="minorHAnsi" w:cstheme="minorHAnsi"/>
                <w:sz w:val="20"/>
                <w:szCs w:val="20"/>
              </w:rPr>
            </w:pPr>
          </w:p>
        </w:tc>
        <w:tc>
          <w:tcPr>
            <w:tcW w:w="313"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047C17"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17</w:t>
            </w:r>
          </w:p>
        </w:tc>
        <w:tc>
          <w:tcPr>
            <w:tcW w:w="861" w:type="pct"/>
            <w:tcBorders>
              <w:top w:val="nil"/>
              <w:left w:val="nil"/>
              <w:bottom w:val="single" w:sz="4" w:space="0" w:color="auto"/>
              <w:right w:val="single" w:sz="4" w:space="0" w:color="auto"/>
            </w:tcBorders>
            <w:shd w:val="clear" w:color="auto" w:fill="D9D9D9" w:themeFill="background1" w:themeFillShade="D9"/>
            <w:noWrap/>
            <w:vAlign w:val="center"/>
            <w:hideMark/>
          </w:tcPr>
          <w:p w14:paraId="0A19471D"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63005023</w:t>
            </w:r>
          </w:p>
        </w:tc>
        <w:tc>
          <w:tcPr>
            <w:tcW w:w="736" w:type="pct"/>
            <w:tcBorders>
              <w:top w:val="nil"/>
              <w:left w:val="nil"/>
              <w:bottom w:val="single" w:sz="4" w:space="0" w:color="auto"/>
              <w:right w:val="single" w:sz="4" w:space="0" w:color="auto"/>
            </w:tcBorders>
            <w:shd w:val="clear" w:color="auto" w:fill="D9D9D9" w:themeFill="background1" w:themeFillShade="D9"/>
            <w:noWrap/>
            <w:vAlign w:val="center"/>
            <w:hideMark/>
          </w:tcPr>
          <w:p w14:paraId="06C9E553"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42294211</w:t>
            </w:r>
          </w:p>
        </w:tc>
        <w:tc>
          <w:tcPr>
            <w:tcW w:w="2068" w:type="pct"/>
            <w:tcBorders>
              <w:top w:val="nil"/>
              <w:left w:val="nil"/>
              <w:bottom w:val="single" w:sz="4" w:space="0" w:color="auto"/>
              <w:right w:val="single" w:sz="4" w:space="0" w:color="auto"/>
            </w:tcBorders>
            <w:shd w:val="clear" w:color="auto" w:fill="D9D9D9" w:themeFill="background1" w:themeFillShade="D9"/>
            <w:vAlign w:val="center"/>
            <w:hideMark/>
          </w:tcPr>
          <w:p w14:paraId="0A6F6710"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CAJA DE ACERO INOXIDABLE, INCLUYE INSTRUMENTAL PARA ESTERILIZACIÓN POSTPARTO</w:t>
            </w:r>
          </w:p>
        </w:tc>
        <w:tc>
          <w:tcPr>
            <w:tcW w:w="946" w:type="pct"/>
            <w:tcBorders>
              <w:top w:val="nil"/>
              <w:left w:val="nil"/>
              <w:bottom w:val="single" w:sz="4" w:space="0" w:color="auto"/>
              <w:right w:val="single" w:sz="4" w:space="0" w:color="auto"/>
            </w:tcBorders>
            <w:shd w:val="clear" w:color="auto" w:fill="D9D9D9" w:themeFill="background1" w:themeFillShade="D9"/>
            <w:vAlign w:val="center"/>
            <w:hideMark/>
          </w:tcPr>
          <w:p w14:paraId="6ED19658"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15</w:t>
            </w:r>
          </w:p>
        </w:tc>
      </w:tr>
      <w:tr w:rsidR="0063044A" w:rsidRPr="00AD76C5" w14:paraId="1408126D" w14:textId="77777777" w:rsidTr="00AD76C5">
        <w:trPr>
          <w:trHeight w:val="312"/>
        </w:trPr>
        <w:tc>
          <w:tcPr>
            <w:tcW w:w="76" w:type="pct"/>
            <w:tcBorders>
              <w:top w:val="nil"/>
              <w:left w:val="nil"/>
              <w:bottom w:val="nil"/>
              <w:right w:val="nil"/>
            </w:tcBorders>
            <w:shd w:val="clear" w:color="auto" w:fill="auto"/>
            <w:noWrap/>
            <w:vAlign w:val="center"/>
            <w:hideMark/>
          </w:tcPr>
          <w:p w14:paraId="20A05BEE" w14:textId="77777777" w:rsidR="0063044A" w:rsidRPr="00AD76C5" w:rsidRDefault="0063044A">
            <w:pPr>
              <w:jc w:val="cente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F38A29" w14:textId="77777777" w:rsidR="0063044A" w:rsidRPr="00AD76C5" w:rsidRDefault="0063044A">
            <w:pPr>
              <w:rPr>
                <w:rFonts w:asciiTheme="minorHAnsi" w:hAnsiTheme="minorHAnsi" w:cstheme="minorHAnsi"/>
                <w:sz w:val="20"/>
                <w:szCs w:val="20"/>
                <w:lang w:val="es-SV"/>
              </w:rPr>
            </w:pPr>
            <w:r w:rsidRPr="00AD76C5">
              <w:rPr>
                <w:rFonts w:asciiTheme="minorHAnsi" w:hAnsiTheme="minorHAnsi" w:cstheme="minorHAnsi"/>
                <w:b/>
                <w:bCs/>
                <w:sz w:val="20"/>
                <w:szCs w:val="20"/>
                <w:lang w:val="es-SV"/>
              </w:rPr>
              <w:t>Tipo de Equipo</w:t>
            </w:r>
            <w:r w:rsidRPr="00AD76C5">
              <w:rPr>
                <w:rFonts w:asciiTheme="minorHAnsi" w:hAnsiTheme="minorHAnsi" w:cstheme="minorHAnsi"/>
                <w:sz w:val="20"/>
                <w:szCs w:val="20"/>
                <w:lang w:val="es-SV"/>
              </w:rPr>
              <w:t>:  Especializado</w:t>
            </w:r>
          </w:p>
        </w:tc>
      </w:tr>
      <w:tr w:rsidR="0063044A" w:rsidRPr="00AD76C5" w14:paraId="68ECE88B" w14:textId="77777777" w:rsidTr="00AD76C5">
        <w:trPr>
          <w:trHeight w:val="312"/>
        </w:trPr>
        <w:tc>
          <w:tcPr>
            <w:tcW w:w="76" w:type="pct"/>
            <w:tcBorders>
              <w:top w:val="nil"/>
              <w:left w:val="nil"/>
              <w:bottom w:val="nil"/>
              <w:right w:val="nil"/>
            </w:tcBorders>
            <w:shd w:val="clear" w:color="auto" w:fill="auto"/>
            <w:noWrap/>
            <w:vAlign w:val="center"/>
            <w:hideMark/>
          </w:tcPr>
          <w:p w14:paraId="14B796AC" w14:textId="77777777" w:rsidR="0063044A" w:rsidRPr="00AD76C5"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1C0B5D" w14:textId="77777777" w:rsidR="0063044A" w:rsidRPr="00AD76C5" w:rsidRDefault="0063044A">
            <w:pPr>
              <w:rPr>
                <w:rFonts w:asciiTheme="minorHAnsi" w:hAnsiTheme="minorHAnsi" w:cstheme="minorHAnsi"/>
                <w:sz w:val="20"/>
                <w:szCs w:val="20"/>
                <w:lang w:val="es-SV"/>
              </w:rPr>
            </w:pPr>
            <w:r w:rsidRPr="00AD76C5">
              <w:rPr>
                <w:rFonts w:asciiTheme="minorHAnsi" w:hAnsiTheme="minorHAnsi" w:cstheme="minorHAnsi"/>
                <w:b/>
                <w:bCs/>
                <w:sz w:val="20"/>
                <w:szCs w:val="20"/>
                <w:lang w:val="es-SV"/>
              </w:rPr>
              <w:t>Marca:</w:t>
            </w:r>
            <w:r w:rsidRPr="00AD76C5">
              <w:rPr>
                <w:rFonts w:asciiTheme="minorHAnsi" w:hAnsiTheme="minorHAnsi" w:cstheme="minorHAnsi"/>
                <w:sz w:val="20"/>
                <w:szCs w:val="20"/>
                <w:lang w:val="es-SV"/>
              </w:rPr>
              <w:t xml:space="preserve">    AS </w:t>
            </w:r>
            <w:proofErr w:type="spellStart"/>
            <w:r w:rsidRPr="00AD76C5">
              <w:rPr>
                <w:rFonts w:asciiTheme="minorHAnsi" w:hAnsiTheme="minorHAnsi" w:cstheme="minorHAnsi"/>
                <w:sz w:val="20"/>
                <w:szCs w:val="20"/>
                <w:lang w:val="es-SV"/>
              </w:rPr>
              <w:t>Medizintechnik</w:t>
            </w:r>
            <w:proofErr w:type="spellEnd"/>
            <w:r w:rsidRPr="00AD76C5">
              <w:rPr>
                <w:rFonts w:asciiTheme="minorHAnsi" w:hAnsiTheme="minorHAnsi" w:cstheme="minorHAnsi"/>
                <w:sz w:val="20"/>
                <w:szCs w:val="20"/>
                <w:lang w:val="es-SV"/>
              </w:rPr>
              <w:t xml:space="preserve">         </w:t>
            </w:r>
          </w:p>
        </w:tc>
      </w:tr>
      <w:tr w:rsidR="0063044A" w:rsidRPr="00AD76C5" w14:paraId="38679D1B" w14:textId="77777777" w:rsidTr="00AD76C5">
        <w:trPr>
          <w:trHeight w:val="312"/>
        </w:trPr>
        <w:tc>
          <w:tcPr>
            <w:tcW w:w="76" w:type="pct"/>
            <w:tcBorders>
              <w:top w:val="nil"/>
              <w:left w:val="nil"/>
              <w:bottom w:val="nil"/>
              <w:right w:val="nil"/>
            </w:tcBorders>
            <w:shd w:val="clear" w:color="auto" w:fill="auto"/>
            <w:noWrap/>
            <w:vAlign w:val="center"/>
            <w:hideMark/>
          </w:tcPr>
          <w:p w14:paraId="63A1FCB4" w14:textId="77777777" w:rsidR="0063044A" w:rsidRPr="00AD76C5"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6867EC" w14:textId="77777777" w:rsidR="0063044A" w:rsidRPr="00AD76C5" w:rsidRDefault="0063044A">
            <w:pPr>
              <w:rPr>
                <w:rFonts w:asciiTheme="minorHAnsi" w:hAnsiTheme="minorHAnsi" w:cstheme="minorHAnsi"/>
                <w:b/>
                <w:bCs/>
                <w:sz w:val="20"/>
                <w:szCs w:val="20"/>
                <w:lang w:val="es-SV"/>
              </w:rPr>
            </w:pPr>
            <w:r w:rsidRPr="00AD76C5">
              <w:rPr>
                <w:rFonts w:asciiTheme="minorHAnsi" w:hAnsiTheme="minorHAnsi" w:cstheme="minorHAnsi"/>
                <w:b/>
                <w:bCs/>
                <w:sz w:val="20"/>
                <w:szCs w:val="20"/>
                <w:lang w:val="es-SV"/>
              </w:rPr>
              <w:t xml:space="preserve">Modelo: </w:t>
            </w:r>
            <w:r w:rsidRPr="00AD76C5">
              <w:rPr>
                <w:rFonts w:asciiTheme="minorHAnsi" w:hAnsiTheme="minorHAnsi" w:cstheme="minorHAnsi"/>
                <w:sz w:val="20"/>
                <w:szCs w:val="20"/>
                <w:lang w:val="es-SV"/>
              </w:rPr>
              <w:t>Varios</w:t>
            </w:r>
          </w:p>
        </w:tc>
      </w:tr>
      <w:tr w:rsidR="0063044A" w:rsidRPr="00AD76C5" w14:paraId="599C61AB" w14:textId="77777777" w:rsidTr="00AD76C5">
        <w:trPr>
          <w:trHeight w:val="312"/>
        </w:trPr>
        <w:tc>
          <w:tcPr>
            <w:tcW w:w="76" w:type="pct"/>
            <w:tcBorders>
              <w:top w:val="nil"/>
              <w:left w:val="nil"/>
              <w:bottom w:val="nil"/>
              <w:right w:val="nil"/>
            </w:tcBorders>
            <w:shd w:val="clear" w:color="auto" w:fill="auto"/>
            <w:noWrap/>
            <w:vAlign w:val="center"/>
            <w:hideMark/>
          </w:tcPr>
          <w:p w14:paraId="7A02DC83" w14:textId="77777777" w:rsidR="0063044A" w:rsidRPr="00AD76C5" w:rsidRDefault="0063044A">
            <w:pPr>
              <w:rPr>
                <w:rFonts w:asciiTheme="minorHAnsi" w:hAnsiTheme="minorHAnsi" w:cstheme="minorHAnsi"/>
                <w:b/>
                <w:bCs/>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28746" w14:textId="77777777" w:rsidR="0063044A" w:rsidRPr="00AD76C5" w:rsidRDefault="0063044A">
            <w:pPr>
              <w:rPr>
                <w:rFonts w:asciiTheme="minorHAnsi" w:hAnsiTheme="minorHAnsi" w:cstheme="minorHAnsi"/>
                <w:b/>
                <w:bCs/>
                <w:sz w:val="20"/>
                <w:szCs w:val="20"/>
              </w:rPr>
            </w:pPr>
            <w:r w:rsidRPr="00AD76C5">
              <w:rPr>
                <w:rFonts w:asciiTheme="minorHAnsi" w:hAnsiTheme="minorHAnsi" w:cstheme="minorHAnsi"/>
                <w:b/>
                <w:bCs/>
                <w:sz w:val="20"/>
                <w:szCs w:val="20"/>
              </w:rPr>
              <w:t xml:space="preserve">Origen: </w:t>
            </w:r>
            <w:r w:rsidRPr="00AD76C5">
              <w:rPr>
                <w:rFonts w:asciiTheme="minorHAnsi" w:hAnsiTheme="minorHAnsi" w:cstheme="minorHAnsi"/>
                <w:sz w:val="20"/>
                <w:szCs w:val="20"/>
              </w:rPr>
              <w:t>Alemania</w:t>
            </w:r>
          </w:p>
        </w:tc>
      </w:tr>
    </w:tbl>
    <w:p w14:paraId="391F6933" w14:textId="77777777" w:rsidR="00AD76C5" w:rsidRDefault="00AD76C5"/>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2"/>
      </w:tblGrid>
      <w:tr w:rsidR="00AD76C5" w:rsidRPr="00AD76C5" w14:paraId="7E649B6F" w14:textId="77777777" w:rsidTr="00AD76C5">
        <w:trPr>
          <w:trHeight w:val="408"/>
          <w:tblHeader/>
        </w:trPr>
        <w:tc>
          <w:tcPr>
            <w:tcW w:w="5000" w:type="pct"/>
            <w:shd w:val="clear" w:color="FFFFCC" w:fill="FFFFFF"/>
            <w:vAlign w:val="center"/>
            <w:hideMark/>
          </w:tcPr>
          <w:p w14:paraId="2D23AFC0" w14:textId="56BB9DF8" w:rsidR="00AD76C5" w:rsidRPr="00AD76C5" w:rsidRDefault="00AD76C5">
            <w:pPr>
              <w:jc w:val="center"/>
              <w:rPr>
                <w:rFonts w:asciiTheme="minorHAnsi" w:hAnsiTheme="minorHAnsi" w:cstheme="minorHAnsi"/>
                <w:b/>
                <w:bCs/>
                <w:sz w:val="20"/>
                <w:szCs w:val="20"/>
                <w:lang w:val="es-SV"/>
              </w:rPr>
            </w:pPr>
            <w:r w:rsidRPr="00AD76C5">
              <w:rPr>
                <w:rFonts w:asciiTheme="minorHAnsi" w:hAnsiTheme="minorHAnsi" w:cstheme="minorHAnsi"/>
                <w:b/>
                <w:bCs/>
                <w:sz w:val="20"/>
                <w:szCs w:val="20"/>
                <w:lang w:val="es-SV"/>
              </w:rPr>
              <w:t>Descripción y Características Técnicas Ofertadas</w:t>
            </w:r>
          </w:p>
        </w:tc>
      </w:tr>
      <w:tr w:rsidR="00AD76C5" w:rsidRPr="00AD76C5" w14:paraId="060B1710" w14:textId="77777777" w:rsidTr="00AD76C5">
        <w:trPr>
          <w:trHeight w:val="272"/>
        </w:trPr>
        <w:tc>
          <w:tcPr>
            <w:tcW w:w="5000" w:type="pct"/>
            <w:shd w:val="clear" w:color="auto" w:fill="auto"/>
            <w:vAlign w:val="center"/>
            <w:hideMark/>
          </w:tcPr>
          <w:p w14:paraId="42B743F6"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Contenedor con instrumental para esterilización postparto</w:t>
            </w:r>
            <w:r w:rsidRPr="00AD76C5">
              <w:rPr>
                <w:rFonts w:asciiTheme="minorHAnsi" w:hAnsiTheme="minorHAnsi" w:cstheme="minorHAnsi"/>
                <w:sz w:val="20"/>
                <w:szCs w:val="20"/>
                <w:lang w:val="es-SV"/>
              </w:rPr>
              <w:br/>
            </w:r>
            <w:r w:rsidRPr="00AD76C5">
              <w:rPr>
                <w:rFonts w:asciiTheme="minorHAnsi" w:hAnsiTheme="minorHAnsi" w:cstheme="minorHAnsi"/>
                <w:b/>
                <w:bCs/>
                <w:i/>
                <w:iCs/>
                <w:sz w:val="20"/>
                <w:szCs w:val="20"/>
                <w:lang w:val="es-SV"/>
              </w:rPr>
              <w:t>Se ofrece:</w:t>
            </w:r>
          </w:p>
        </w:tc>
      </w:tr>
      <w:tr w:rsidR="00AD76C5" w:rsidRPr="00AD76C5" w14:paraId="1A60A9C1" w14:textId="77777777" w:rsidTr="00AD76C5">
        <w:trPr>
          <w:trHeight w:val="977"/>
        </w:trPr>
        <w:tc>
          <w:tcPr>
            <w:tcW w:w="5000" w:type="pct"/>
            <w:shd w:val="clear" w:color="auto" w:fill="auto"/>
            <w:vAlign w:val="center"/>
            <w:hideMark/>
          </w:tcPr>
          <w:p w14:paraId="4D4FE4B1" w14:textId="4E3EFF0C" w:rsidR="00AD76C5" w:rsidRPr="00AD76C5" w:rsidRDefault="00AD76C5" w:rsidP="00AD76C5">
            <w:pPr>
              <w:jc w:val="both"/>
              <w:rPr>
                <w:rFonts w:asciiTheme="minorHAnsi" w:hAnsiTheme="minorHAnsi" w:cstheme="minorHAnsi"/>
                <w:sz w:val="20"/>
                <w:szCs w:val="20"/>
                <w:lang w:val="es-SV"/>
              </w:rPr>
            </w:pPr>
            <w:r w:rsidRPr="00AD76C5">
              <w:rPr>
                <w:rFonts w:asciiTheme="minorHAnsi" w:hAnsiTheme="minorHAnsi" w:cstheme="minorHAnsi"/>
                <w:sz w:val="20"/>
                <w:szCs w:val="20"/>
                <w:lang w:val="es-SV"/>
              </w:rPr>
              <w:t xml:space="preserve">1-Contenedor esterilización, construido en aluminio </w:t>
            </w:r>
            <w:proofErr w:type="spellStart"/>
            <w:r w:rsidRPr="00AD76C5">
              <w:rPr>
                <w:rFonts w:asciiTheme="minorHAnsi" w:hAnsiTheme="minorHAnsi" w:cstheme="minorHAnsi"/>
                <w:sz w:val="20"/>
                <w:szCs w:val="20"/>
                <w:lang w:val="es-SV"/>
              </w:rPr>
              <w:t>eloxal</w:t>
            </w:r>
            <w:proofErr w:type="spellEnd"/>
            <w:r w:rsidRPr="00AD76C5">
              <w:rPr>
                <w:rFonts w:asciiTheme="minorHAnsi" w:hAnsiTheme="minorHAnsi" w:cstheme="minorHAnsi"/>
                <w:sz w:val="20"/>
                <w:szCs w:val="20"/>
                <w:lang w:val="es-SV"/>
              </w:rPr>
              <w:t xml:space="preserve"> </w:t>
            </w:r>
            <w:r w:rsidRPr="00AD76C5">
              <w:rPr>
                <w:rFonts w:asciiTheme="minorHAnsi" w:hAnsiTheme="minorHAnsi" w:cstheme="minorHAnsi"/>
                <w:b/>
                <w:bCs/>
                <w:i/>
                <w:iCs/>
                <w:sz w:val="20"/>
                <w:szCs w:val="20"/>
                <w:lang w:val="es-SV"/>
              </w:rPr>
              <w:t xml:space="preserve">con sistema de discos permanentes de </w:t>
            </w:r>
            <w:proofErr w:type="spellStart"/>
            <w:r w:rsidRPr="00AD76C5">
              <w:rPr>
                <w:rFonts w:asciiTheme="minorHAnsi" w:hAnsiTheme="minorHAnsi" w:cstheme="minorHAnsi"/>
                <w:b/>
                <w:bCs/>
                <w:i/>
                <w:iCs/>
                <w:sz w:val="20"/>
                <w:szCs w:val="20"/>
                <w:lang w:val="es-SV"/>
              </w:rPr>
              <w:t>micro-barrera</w:t>
            </w:r>
            <w:proofErr w:type="spellEnd"/>
            <w:r w:rsidRPr="00AD76C5">
              <w:rPr>
                <w:rFonts w:asciiTheme="minorHAnsi" w:hAnsiTheme="minorHAnsi" w:cstheme="minorHAnsi"/>
                <w:b/>
                <w:bCs/>
                <w:i/>
                <w:iCs/>
                <w:sz w:val="20"/>
                <w:szCs w:val="20"/>
                <w:lang w:val="es-SV"/>
              </w:rPr>
              <w:t xml:space="preserve"> biológica (No necesita ningún tipo de filtro consumible) </w:t>
            </w:r>
            <w:r w:rsidRPr="00AD76C5">
              <w:rPr>
                <w:rFonts w:asciiTheme="minorHAnsi" w:hAnsiTheme="minorHAnsi" w:cstheme="minorHAnsi"/>
                <w:sz w:val="20"/>
                <w:szCs w:val="20"/>
                <w:lang w:val="es-SV"/>
              </w:rPr>
              <w:t xml:space="preserve">basado en un sistema permanente de retención de gérmenes basado en el laberinto de Pasteur que tiene el 99.99% de efectividad testeado y comprobado, Se incluye etiquetas indicadoras de papel, precintos plásticos, </w:t>
            </w:r>
            <w:proofErr w:type="spellStart"/>
            <w:r w:rsidRPr="00AD76C5">
              <w:rPr>
                <w:rFonts w:asciiTheme="minorHAnsi" w:hAnsiTheme="minorHAnsi" w:cstheme="minorHAnsi"/>
                <w:sz w:val="20"/>
                <w:szCs w:val="20"/>
                <w:lang w:val="es-SV"/>
              </w:rPr>
              <w:t>Mayopasador</w:t>
            </w:r>
            <w:proofErr w:type="spellEnd"/>
            <w:r w:rsidRPr="00AD76C5">
              <w:rPr>
                <w:rFonts w:asciiTheme="minorHAnsi" w:hAnsiTheme="minorHAnsi" w:cstheme="minorHAnsi"/>
                <w:sz w:val="20"/>
                <w:szCs w:val="20"/>
                <w:lang w:val="es-SV"/>
              </w:rPr>
              <w:t xml:space="preserve"> (imperdible mayo).</w:t>
            </w:r>
            <w:r w:rsidRPr="00AD76C5">
              <w:rPr>
                <w:rFonts w:asciiTheme="minorHAnsi" w:hAnsiTheme="minorHAnsi" w:cstheme="minorHAnsi"/>
                <w:sz w:val="20"/>
                <w:szCs w:val="20"/>
                <w:lang w:val="es-SV"/>
              </w:rPr>
              <w:br/>
              <w:t>Medida: 3/4 ,464 x 279 x 131 mm</w:t>
            </w:r>
          </w:p>
        </w:tc>
      </w:tr>
      <w:tr w:rsidR="00AD76C5" w:rsidRPr="00AD76C5" w14:paraId="2CFF4DD8" w14:textId="77777777" w:rsidTr="00AD76C5">
        <w:trPr>
          <w:trHeight w:val="240"/>
        </w:trPr>
        <w:tc>
          <w:tcPr>
            <w:tcW w:w="5000" w:type="pct"/>
            <w:shd w:val="clear" w:color="auto" w:fill="auto"/>
            <w:vAlign w:val="center"/>
            <w:hideMark/>
          </w:tcPr>
          <w:p w14:paraId="4F2CC549"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1-Taza redonda, 160 x 75 mm, 1,00 l</w:t>
            </w:r>
          </w:p>
        </w:tc>
      </w:tr>
      <w:tr w:rsidR="00AD76C5" w:rsidRPr="00AD76C5" w14:paraId="757FAF7D" w14:textId="77777777" w:rsidTr="00AD76C5">
        <w:trPr>
          <w:trHeight w:val="273"/>
        </w:trPr>
        <w:tc>
          <w:tcPr>
            <w:tcW w:w="5000" w:type="pct"/>
            <w:shd w:val="clear" w:color="auto" w:fill="auto"/>
            <w:vAlign w:val="center"/>
            <w:hideMark/>
          </w:tcPr>
          <w:p w14:paraId="3D91831B"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1-Valleix Sonda uterina, graduada con cremallera, 25 cm</w:t>
            </w:r>
          </w:p>
        </w:tc>
      </w:tr>
      <w:tr w:rsidR="00AD76C5" w:rsidRPr="00AD76C5" w14:paraId="730B75F5" w14:textId="77777777" w:rsidTr="00AD76C5">
        <w:trPr>
          <w:trHeight w:val="264"/>
        </w:trPr>
        <w:tc>
          <w:tcPr>
            <w:tcW w:w="5000" w:type="pct"/>
            <w:shd w:val="clear" w:color="auto" w:fill="auto"/>
            <w:vAlign w:val="center"/>
            <w:hideMark/>
          </w:tcPr>
          <w:p w14:paraId="6990F56B"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4-Backhaus Pinzas para campo, 13 cm</w:t>
            </w:r>
          </w:p>
        </w:tc>
      </w:tr>
      <w:tr w:rsidR="00AD76C5" w:rsidRPr="00AD76C5" w14:paraId="5F0A015B" w14:textId="77777777" w:rsidTr="00AD76C5">
        <w:trPr>
          <w:trHeight w:val="283"/>
        </w:trPr>
        <w:tc>
          <w:tcPr>
            <w:tcW w:w="5000" w:type="pct"/>
            <w:shd w:val="clear" w:color="auto" w:fill="auto"/>
            <w:vAlign w:val="center"/>
            <w:hideMark/>
          </w:tcPr>
          <w:p w14:paraId="2E30AAC9"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1-Baby Babcock Pinza intestinal, recta, 14 cm</w:t>
            </w:r>
          </w:p>
        </w:tc>
      </w:tr>
      <w:tr w:rsidR="00AD76C5" w:rsidRPr="00AD76C5" w14:paraId="424CDAA1" w14:textId="77777777" w:rsidTr="00AD76C5">
        <w:trPr>
          <w:trHeight w:val="119"/>
        </w:trPr>
        <w:tc>
          <w:tcPr>
            <w:tcW w:w="5000" w:type="pct"/>
            <w:shd w:val="clear" w:color="auto" w:fill="auto"/>
            <w:vAlign w:val="center"/>
            <w:hideMark/>
          </w:tcPr>
          <w:p w14:paraId="3E79B890"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1-Babcock Pinza intestinal, recta, 16 cm</w:t>
            </w:r>
          </w:p>
        </w:tc>
      </w:tr>
      <w:tr w:rsidR="00AD76C5" w:rsidRPr="00AD76C5" w14:paraId="74E8A894" w14:textId="77777777" w:rsidTr="00AD76C5">
        <w:trPr>
          <w:trHeight w:val="151"/>
        </w:trPr>
        <w:tc>
          <w:tcPr>
            <w:tcW w:w="5000" w:type="pct"/>
            <w:shd w:val="clear" w:color="auto" w:fill="auto"/>
            <w:vAlign w:val="center"/>
            <w:hideMark/>
          </w:tcPr>
          <w:p w14:paraId="74EEF746"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lastRenderedPageBreak/>
              <w:t>1-</w:t>
            </w:r>
            <w:proofErr w:type="gramStart"/>
            <w:r w:rsidRPr="00AD76C5">
              <w:rPr>
                <w:rFonts w:asciiTheme="minorHAnsi" w:hAnsiTheme="minorHAnsi" w:cstheme="minorHAnsi"/>
                <w:sz w:val="20"/>
                <w:szCs w:val="20"/>
                <w:lang w:val="es-SV"/>
              </w:rPr>
              <w:t>Mayo</w:t>
            </w:r>
            <w:proofErr w:type="gramEnd"/>
            <w:r w:rsidRPr="00AD76C5">
              <w:rPr>
                <w:rFonts w:asciiTheme="minorHAnsi" w:hAnsiTheme="minorHAnsi" w:cstheme="minorHAnsi"/>
                <w:sz w:val="20"/>
                <w:szCs w:val="20"/>
                <w:lang w:val="es-SV"/>
              </w:rPr>
              <w:t>-Hegar porta aguja, 20 cm</w:t>
            </w:r>
          </w:p>
        </w:tc>
      </w:tr>
      <w:tr w:rsidR="00AD76C5" w:rsidRPr="00AD76C5" w14:paraId="319BFC8D" w14:textId="77777777" w:rsidTr="00AD76C5">
        <w:trPr>
          <w:trHeight w:val="324"/>
        </w:trPr>
        <w:tc>
          <w:tcPr>
            <w:tcW w:w="5000" w:type="pct"/>
            <w:shd w:val="clear" w:color="auto" w:fill="auto"/>
            <w:vAlign w:val="center"/>
            <w:hideMark/>
          </w:tcPr>
          <w:p w14:paraId="262D320A"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2-Allis Pinza intestinal 5:6, 19 cm</w:t>
            </w:r>
          </w:p>
        </w:tc>
      </w:tr>
      <w:tr w:rsidR="00AD76C5" w:rsidRPr="00AD76C5" w14:paraId="5FA27371" w14:textId="77777777" w:rsidTr="00AD76C5">
        <w:trPr>
          <w:trHeight w:val="282"/>
        </w:trPr>
        <w:tc>
          <w:tcPr>
            <w:tcW w:w="5000" w:type="pct"/>
            <w:shd w:val="clear" w:color="auto" w:fill="auto"/>
            <w:vAlign w:val="center"/>
            <w:hideMark/>
          </w:tcPr>
          <w:p w14:paraId="46B5970D" w14:textId="71E07514"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2-Forster-Ballenger Pinza esponja, recta.</w:t>
            </w:r>
            <w:r>
              <w:rPr>
                <w:rFonts w:asciiTheme="minorHAnsi" w:hAnsiTheme="minorHAnsi" w:cstheme="minorHAnsi"/>
                <w:sz w:val="20"/>
                <w:szCs w:val="20"/>
                <w:lang w:val="es-SV"/>
              </w:rPr>
              <w:t xml:space="preserve"> </w:t>
            </w:r>
            <w:r w:rsidRPr="00AD76C5">
              <w:rPr>
                <w:rFonts w:asciiTheme="minorHAnsi" w:hAnsiTheme="minorHAnsi" w:cstheme="minorHAnsi"/>
                <w:sz w:val="20"/>
                <w:szCs w:val="20"/>
                <w:lang w:val="es-SV"/>
              </w:rPr>
              <w:t>mandíbula dentada, 25 cm</w:t>
            </w:r>
          </w:p>
        </w:tc>
      </w:tr>
      <w:tr w:rsidR="00AD76C5" w:rsidRPr="00AD76C5" w14:paraId="7F848C43" w14:textId="77777777" w:rsidTr="00AD76C5">
        <w:trPr>
          <w:trHeight w:val="272"/>
        </w:trPr>
        <w:tc>
          <w:tcPr>
            <w:tcW w:w="5000" w:type="pct"/>
            <w:shd w:val="clear" w:color="auto" w:fill="auto"/>
            <w:vAlign w:val="center"/>
            <w:hideMark/>
          </w:tcPr>
          <w:p w14:paraId="7AC80F52"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 xml:space="preserve">1-Pinzas para gaza, stand., </w:t>
            </w:r>
            <w:proofErr w:type="spellStart"/>
            <w:r w:rsidRPr="00AD76C5">
              <w:rPr>
                <w:rFonts w:asciiTheme="minorHAnsi" w:hAnsiTheme="minorHAnsi" w:cstheme="minorHAnsi"/>
                <w:sz w:val="20"/>
                <w:szCs w:val="20"/>
                <w:lang w:val="es-SV"/>
              </w:rPr>
              <w:t>rect</w:t>
            </w:r>
            <w:proofErr w:type="spellEnd"/>
            <w:r w:rsidRPr="00AD76C5">
              <w:rPr>
                <w:rFonts w:asciiTheme="minorHAnsi" w:hAnsiTheme="minorHAnsi" w:cstheme="minorHAnsi"/>
                <w:sz w:val="20"/>
                <w:szCs w:val="20"/>
                <w:lang w:val="es-SV"/>
              </w:rPr>
              <w:t>., 18 cm</w:t>
            </w:r>
          </w:p>
        </w:tc>
      </w:tr>
      <w:tr w:rsidR="00AD76C5" w:rsidRPr="00AD76C5" w14:paraId="4C103F77" w14:textId="77777777" w:rsidTr="00AD76C5">
        <w:trPr>
          <w:trHeight w:val="277"/>
        </w:trPr>
        <w:tc>
          <w:tcPr>
            <w:tcW w:w="5000" w:type="pct"/>
            <w:shd w:val="clear" w:color="auto" w:fill="auto"/>
            <w:vAlign w:val="center"/>
            <w:hideMark/>
          </w:tcPr>
          <w:p w14:paraId="19E97B9B"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 xml:space="preserve">1-Diss. Pinza 1:2, stand., </w:t>
            </w:r>
            <w:proofErr w:type="spellStart"/>
            <w:r w:rsidRPr="00AD76C5">
              <w:rPr>
                <w:rFonts w:asciiTheme="minorHAnsi" w:hAnsiTheme="minorHAnsi" w:cstheme="minorHAnsi"/>
                <w:sz w:val="20"/>
                <w:szCs w:val="20"/>
                <w:lang w:val="es-SV"/>
              </w:rPr>
              <w:t>rect</w:t>
            </w:r>
            <w:proofErr w:type="spellEnd"/>
            <w:r w:rsidRPr="00AD76C5">
              <w:rPr>
                <w:rFonts w:asciiTheme="minorHAnsi" w:hAnsiTheme="minorHAnsi" w:cstheme="minorHAnsi"/>
                <w:sz w:val="20"/>
                <w:szCs w:val="20"/>
                <w:lang w:val="es-SV"/>
              </w:rPr>
              <w:t>., 18 cm</w:t>
            </w:r>
          </w:p>
        </w:tc>
      </w:tr>
      <w:tr w:rsidR="00AD76C5" w:rsidRPr="00AD76C5" w14:paraId="0E634AC9" w14:textId="77777777" w:rsidTr="00AD76C5">
        <w:trPr>
          <w:trHeight w:val="267"/>
        </w:trPr>
        <w:tc>
          <w:tcPr>
            <w:tcW w:w="5000" w:type="pct"/>
            <w:shd w:val="clear" w:color="auto" w:fill="auto"/>
            <w:vAlign w:val="center"/>
            <w:hideMark/>
          </w:tcPr>
          <w:p w14:paraId="1A6E4F31"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w:t>
            </w:r>
            <w:proofErr w:type="gramStart"/>
            <w:r w:rsidRPr="00AD76C5">
              <w:rPr>
                <w:rFonts w:asciiTheme="minorHAnsi" w:hAnsiTheme="minorHAnsi" w:cstheme="minorHAnsi"/>
                <w:sz w:val="20"/>
                <w:szCs w:val="20"/>
                <w:lang w:val="es-SV"/>
              </w:rPr>
              <w:t>Set  (</w:t>
            </w:r>
            <w:proofErr w:type="gramEnd"/>
            <w:r w:rsidRPr="00AD76C5">
              <w:rPr>
                <w:rFonts w:asciiTheme="minorHAnsi" w:hAnsiTheme="minorHAnsi" w:cstheme="minorHAnsi"/>
                <w:sz w:val="20"/>
                <w:szCs w:val="20"/>
                <w:lang w:val="es-SV"/>
              </w:rPr>
              <w:t>2 piezas) Parker-</w:t>
            </w:r>
            <w:proofErr w:type="spellStart"/>
            <w:r w:rsidRPr="00AD76C5">
              <w:rPr>
                <w:rFonts w:asciiTheme="minorHAnsi" w:hAnsiTheme="minorHAnsi" w:cstheme="minorHAnsi"/>
                <w:sz w:val="20"/>
                <w:szCs w:val="20"/>
                <w:lang w:val="es-SV"/>
              </w:rPr>
              <w:t>LangenBeck</w:t>
            </w:r>
            <w:proofErr w:type="spellEnd"/>
            <w:r w:rsidRPr="00AD76C5">
              <w:rPr>
                <w:rFonts w:asciiTheme="minorHAnsi" w:hAnsiTheme="minorHAnsi" w:cstheme="minorHAnsi"/>
                <w:sz w:val="20"/>
                <w:szCs w:val="20"/>
                <w:lang w:val="es-SV"/>
              </w:rPr>
              <w:t xml:space="preserve">  Retractor, US </w:t>
            </w:r>
            <w:proofErr w:type="spellStart"/>
            <w:r w:rsidRPr="00AD76C5">
              <w:rPr>
                <w:rFonts w:asciiTheme="minorHAnsi" w:hAnsiTheme="minorHAnsi" w:cstheme="minorHAnsi"/>
                <w:sz w:val="20"/>
                <w:szCs w:val="20"/>
                <w:lang w:val="es-SV"/>
              </w:rPr>
              <w:t>Army</w:t>
            </w:r>
            <w:proofErr w:type="spellEnd"/>
            <w:r w:rsidRPr="00AD76C5">
              <w:rPr>
                <w:rFonts w:asciiTheme="minorHAnsi" w:hAnsiTheme="minorHAnsi" w:cstheme="minorHAnsi"/>
                <w:sz w:val="20"/>
                <w:szCs w:val="20"/>
                <w:lang w:val="es-SV"/>
              </w:rPr>
              <w:t xml:space="preserve"> 21 cm</w:t>
            </w:r>
          </w:p>
        </w:tc>
      </w:tr>
      <w:tr w:rsidR="00AD76C5" w:rsidRPr="00AD76C5" w14:paraId="44B7211B" w14:textId="77777777" w:rsidTr="00AD76C5">
        <w:trPr>
          <w:trHeight w:val="270"/>
        </w:trPr>
        <w:tc>
          <w:tcPr>
            <w:tcW w:w="5000" w:type="pct"/>
            <w:shd w:val="clear" w:color="auto" w:fill="auto"/>
            <w:vAlign w:val="center"/>
            <w:hideMark/>
          </w:tcPr>
          <w:p w14:paraId="03CABE44"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w:t>
            </w:r>
            <w:proofErr w:type="gramStart"/>
            <w:r w:rsidRPr="00AD76C5">
              <w:rPr>
                <w:rFonts w:asciiTheme="minorHAnsi" w:hAnsiTheme="minorHAnsi" w:cstheme="minorHAnsi"/>
                <w:sz w:val="20"/>
                <w:szCs w:val="20"/>
                <w:lang w:val="es-SV"/>
              </w:rPr>
              <w:t>Set  (</w:t>
            </w:r>
            <w:proofErr w:type="gramEnd"/>
            <w:r w:rsidRPr="00AD76C5">
              <w:rPr>
                <w:rFonts w:asciiTheme="minorHAnsi" w:hAnsiTheme="minorHAnsi" w:cstheme="minorHAnsi"/>
                <w:sz w:val="20"/>
                <w:szCs w:val="20"/>
                <w:lang w:val="es-SV"/>
              </w:rPr>
              <w:t>2 piezas) Farabeuf  Retractor, 15 cm</w:t>
            </w:r>
          </w:p>
        </w:tc>
      </w:tr>
      <w:tr w:rsidR="00AD76C5" w:rsidRPr="00AD76C5" w14:paraId="0935628B" w14:textId="77777777" w:rsidTr="00AD76C5">
        <w:trPr>
          <w:trHeight w:val="289"/>
        </w:trPr>
        <w:tc>
          <w:tcPr>
            <w:tcW w:w="5000" w:type="pct"/>
            <w:shd w:val="clear" w:color="auto" w:fill="auto"/>
            <w:vAlign w:val="center"/>
            <w:hideMark/>
          </w:tcPr>
          <w:p w14:paraId="13E46EAD"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1-Pean Pinzas, recta, 18 cm</w:t>
            </w:r>
          </w:p>
        </w:tc>
      </w:tr>
      <w:tr w:rsidR="00AD76C5" w:rsidRPr="00AD76C5" w14:paraId="2AF6631C" w14:textId="77777777" w:rsidTr="00AD76C5">
        <w:trPr>
          <w:trHeight w:val="265"/>
        </w:trPr>
        <w:tc>
          <w:tcPr>
            <w:tcW w:w="5000" w:type="pct"/>
            <w:shd w:val="clear" w:color="auto" w:fill="auto"/>
            <w:vAlign w:val="center"/>
            <w:hideMark/>
          </w:tcPr>
          <w:p w14:paraId="354EC2B6"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1-Pean Pinzas, curvo, 18 cm</w:t>
            </w:r>
          </w:p>
        </w:tc>
      </w:tr>
      <w:tr w:rsidR="00AD76C5" w:rsidRPr="00AD76C5" w14:paraId="3EED7A8E" w14:textId="77777777" w:rsidTr="00AD76C5">
        <w:trPr>
          <w:trHeight w:val="268"/>
        </w:trPr>
        <w:tc>
          <w:tcPr>
            <w:tcW w:w="5000" w:type="pct"/>
            <w:shd w:val="clear" w:color="auto" w:fill="auto"/>
            <w:vAlign w:val="center"/>
            <w:hideMark/>
          </w:tcPr>
          <w:p w14:paraId="58103D38"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 xml:space="preserve">1-Ochsner-Kocher Pinza 1:2, </w:t>
            </w:r>
            <w:proofErr w:type="spellStart"/>
            <w:r w:rsidRPr="00AD76C5">
              <w:rPr>
                <w:rFonts w:asciiTheme="minorHAnsi" w:hAnsiTheme="minorHAnsi" w:cstheme="minorHAnsi"/>
                <w:sz w:val="20"/>
                <w:szCs w:val="20"/>
                <w:lang w:val="es-SV"/>
              </w:rPr>
              <w:t>rect</w:t>
            </w:r>
            <w:proofErr w:type="spellEnd"/>
            <w:r w:rsidRPr="00AD76C5">
              <w:rPr>
                <w:rFonts w:asciiTheme="minorHAnsi" w:hAnsiTheme="minorHAnsi" w:cstheme="minorHAnsi"/>
                <w:sz w:val="20"/>
                <w:szCs w:val="20"/>
                <w:lang w:val="es-SV"/>
              </w:rPr>
              <w:t>., 18 cm</w:t>
            </w:r>
          </w:p>
        </w:tc>
      </w:tr>
      <w:tr w:rsidR="00AD76C5" w:rsidRPr="00AD76C5" w14:paraId="10C809D8" w14:textId="77777777" w:rsidTr="00AD76C5">
        <w:trPr>
          <w:trHeight w:val="144"/>
        </w:trPr>
        <w:tc>
          <w:tcPr>
            <w:tcW w:w="5000" w:type="pct"/>
            <w:shd w:val="clear" w:color="auto" w:fill="auto"/>
            <w:vAlign w:val="center"/>
            <w:hideMark/>
          </w:tcPr>
          <w:p w14:paraId="1F6DBD01"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1-Mayo Tijeras, recta, 17 cm</w:t>
            </w:r>
          </w:p>
        </w:tc>
      </w:tr>
      <w:tr w:rsidR="00AD76C5" w:rsidRPr="00AD76C5" w14:paraId="1769C497" w14:textId="77777777" w:rsidTr="00AD76C5">
        <w:trPr>
          <w:trHeight w:val="319"/>
        </w:trPr>
        <w:tc>
          <w:tcPr>
            <w:tcW w:w="5000" w:type="pct"/>
            <w:shd w:val="clear" w:color="auto" w:fill="auto"/>
            <w:vAlign w:val="center"/>
            <w:hideMark/>
          </w:tcPr>
          <w:p w14:paraId="6EB48688" w14:textId="77777777"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 xml:space="preserve">1-Metzenbaum Tijeras, </w:t>
            </w:r>
            <w:proofErr w:type="spellStart"/>
            <w:r w:rsidRPr="00AD76C5">
              <w:rPr>
                <w:rFonts w:asciiTheme="minorHAnsi" w:hAnsiTheme="minorHAnsi" w:cstheme="minorHAnsi"/>
                <w:sz w:val="20"/>
                <w:szCs w:val="20"/>
                <w:lang w:val="es-SV"/>
              </w:rPr>
              <w:t>Fig</w:t>
            </w:r>
            <w:proofErr w:type="spellEnd"/>
            <w:r w:rsidRPr="00AD76C5">
              <w:rPr>
                <w:rFonts w:asciiTheme="minorHAnsi" w:hAnsiTheme="minorHAnsi" w:cstheme="minorHAnsi"/>
                <w:sz w:val="20"/>
                <w:szCs w:val="20"/>
                <w:lang w:val="es-SV"/>
              </w:rPr>
              <w:t xml:space="preserve"> 1, </w:t>
            </w:r>
            <w:proofErr w:type="spellStart"/>
            <w:r w:rsidRPr="00AD76C5">
              <w:rPr>
                <w:rFonts w:asciiTheme="minorHAnsi" w:hAnsiTheme="minorHAnsi" w:cstheme="minorHAnsi"/>
                <w:sz w:val="20"/>
                <w:szCs w:val="20"/>
                <w:lang w:val="es-SV"/>
              </w:rPr>
              <w:t>rect</w:t>
            </w:r>
            <w:proofErr w:type="spellEnd"/>
            <w:r w:rsidRPr="00AD76C5">
              <w:rPr>
                <w:rFonts w:asciiTheme="minorHAnsi" w:hAnsiTheme="minorHAnsi" w:cstheme="minorHAnsi"/>
                <w:sz w:val="20"/>
                <w:szCs w:val="20"/>
                <w:lang w:val="es-SV"/>
              </w:rPr>
              <w:t>., 18 cm</w:t>
            </w:r>
          </w:p>
        </w:tc>
      </w:tr>
      <w:tr w:rsidR="00AD76C5" w:rsidRPr="00AD76C5" w14:paraId="2FF71560" w14:textId="77777777" w:rsidTr="00AD76C5">
        <w:trPr>
          <w:trHeight w:val="149"/>
        </w:trPr>
        <w:tc>
          <w:tcPr>
            <w:tcW w:w="5000" w:type="pct"/>
            <w:shd w:val="clear" w:color="auto" w:fill="auto"/>
            <w:vAlign w:val="center"/>
            <w:hideMark/>
          </w:tcPr>
          <w:p w14:paraId="2EE1550C" w14:textId="518DE6F8" w:rsidR="00AD76C5" w:rsidRPr="00AD76C5" w:rsidRDefault="00AD76C5">
            <w:pPr>
              <w:rPr>
                <w:rFonts w:asciiTheme="minorHAnsi" w:hAnsiTheme="minorHAnsi" w:cstheme="minorHAnsi"/>
                <w:sz w:val="20"/>
                <w:szCs w:val="20"/>
                <w:lang w:val="es-SV"/>
              </w:rPr>
            </w:pPr>
            <w:r w:rsidRPr="00AD76C5">
              <w:rPr>
                <w:rFonts w:asciiTheme="minorHAnsi" w:hAnsiTheme="minorHAnsi" w:cstheme="minorHAnsi"/>
                <w:sz w:val="20"/>
                <w:szCs w:val="20"/>
                <w:lang w:val="es-SV"/>
              </w:rPr>
              <w:t>1-Mango bisturí estándar, No 4, 13,5 cm</w:t>
            </w:r>
          </w:p>
        </w:tc>
      </w:tr>
    </w:tbl>
    <w:p w14:paraId="70A1867B" w14:textId="77777777" w:rsidR="0063044A" w:rsidRPr="00AD76C5" w:rsidRDefault="0063044A" w:rsidP="00847303">
      <w:pPr>
        <w:rPr>
          <w:rFonts w:asciiTheme="minorHAnsi" w:hAnsiTheme="minorHAnsi" w:cstheme="minorHAnsi"/>
          <w:spacing w:val="-2"/>
          <w:sz w:val="20"/>
          <w:szCs w:val="20"/>
        </w:rPr>
      </w:pPr>
    </w:p>
    <w:p w14:paraId="683FDA72" w14:textId="77777777" w:rsidR="0063044A" w:rsidRPr="00AD76C5" w:rsidRDefault="0063044A" w:rsidP="00847303">
      <w:pPr>
        <w:rPr>
          <w:rFonts w:asciiTheme="minorHAnsi" w:hAnsiTheme="minorHAnsi" w:cstheme="minorHAnsi"/>
          <w:spacing w:val="-2"/>
          <w:sz w:val="20"/>
          <w:szCs w:val="20"/>
        </w:rPr>
      </w:pPr>
    </w:p>
    <w:p w14:paraId="0E83DE40" w14:textId="77777777" w:rsidR="0063044A" w:rsidRPr="00AD76C5" w:rsidRDefault="0063044A" w:rsidP="00847303">
      <w:pPr>
        <w:rPr>
          <w:rFonts w:asciiTheme="minorHAnsi" w:hAnsiTheme="minorHAnsi" w:cstheme="minorHAnsi"/>
          <w:spacing w:val="-2"/>
          <w:sz w:val="20"/>
          <w:szCs w:val="20"/>
        </w:rPr>
      </w:pPr>
    </w:p>
    <w:tbl>
      <w:tblPr>
        <w:tblW w:w="5003" w:type="pct"/>
        <w:tblCellMar>
          <w:left w:w="70" w:type="dxa"/>
          <w:right w:w="70" w:type="dxa"/>
        </w:tblCellMar>
        <w:tblLook w:val="04A0" w:firstRow="1" w:lastRow="0" w:firstColumn="1" w:lastColumn="0" w:noHBand="0" w:noVBand="1"/>
      </w:tblPr>
      <w:tblGrid>
        <w:gridCol w:w="146"/>
        <w:gridCol w:w="593"/>
        <w:gridCol w:w="1672"/>
        <w:gridCol w:w="1558"/>
        <w:gridCol w:w="3868"/>
        <w:gridCol w:w="1803"/>
      </w:tblGrid>
      <w:tr w:rsidR="00633F03" w:rsidRPr="00AD76C5" w14:paraId="593825A0" w14:textId="77777777" w:rsidTr="00633F03">
        <w:trPr>
          <w:trHeight w:val="255"/>
        </w:trPr>
        <w:tc>
          <w:tcPr>
            <w:tcW w:w="76" w:type="pct"/>
            <w:tcBorders>
              <w:top w:val="nil"/>
              <w:left w:val="nil"/>
              <w:bottom w:val="nil"/>
              <w:right w:val="nil"/>
            </w:tcBorders>
            <w:shd w:val="clear" w:color="auto" w:fill="auto"/>
            <w:noWrap/>
            <w:vAlign w:val="center"/>
            <w:hideMark/>
          </w:tcPr>
          <w:p w14:paraId="10BEAC6F" w14:textId="77777777" w:rsidR="0063044A" w:rsidRPr="00AD76C5" w:rsidRDefault="0063044A" w:rsidP="00633F03">
            <w:pPr>
              <w:spacing w:after="160" w:line="259" w:lineRule="auto"/>
              <w:rPr>
                <w:rFonts w:asciiTheme="minorHAnsi" w:hAnsiTheme="minorHAnsi" w:cstheme="minorHAnsi"/>
                <w:b/>
                <w:bCs/>
                <w:sz w:val="20"/>
                <w:szCs w:val="20"/>
              </w:rPr>
            </w:pPr>
          </w:p>
        </w:tc>
        <w:tc>
          <w:tcPr>
            <w:tcW w:w="3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E9E14F"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ÍTEM</w:t>
            </w:r>
          </w:p>
        </w:tc>
        <w:tc>
          <w:tcPr>
            <w:tcW w:w="86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757C61"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CÓDIGO MINSAL</w:t>
            </w:r>
          </w:p>
        </w:tc>
        <w:tc>
          <w:tcPr>
            <w:tcW w:w="8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313F47"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CÓDIGO UNO</w:t>
            </w:r>
          </w:p>
        </w:tc>
        <w:tc>
          <w:tcPr>
            <w:tcW w:w="200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553673"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DESCRIPCIÓN</w:t>
            </w:r>
          </w:p>
        </w:tc>
        <w:tc>
          <w:tcPr>
            <w:tcW w:w="9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16A156"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CANTIDAD</w:t>
            </w:r>
          </w:p>
        </w:tc>
      </w:tr>
      <w:tr w:rsidR="00633F03" w:rsidRPr="00AD76C5" w14:paraId="6142041F" w14:textId="77777777" w:rsidTr="00633F03">
        <w:trPr>
          <w:trHeight w:val="148"/>
        </w:trPr>
        <w:tc>
          <w:tcPr>
            <w:tcW w:w="76" w:type="pct"/>
            <w:tcBorders>
              <w:top w:val="nil"/>
              <w:left w:val="nil"/>
              <w:bottom w:val="nil"/>
              <w:right w:val="nil"/>
            </w:tcBorders>
            <w:shd w:val="clear" w:color="auto" w:fill="auto"/>
            <w:noWrap/>
            <w:vAlign w:val="center"/>
            <w:hideMark/>
          </w:tcPr>
          <w:p w14:paraId="5A084C9B" w14:textId="77777777" w:rsidR="0063044A" w:rsidRPr="00AD76C5" w:rsidRDefault="0063044A">
            <w:pPr>
              <w:jc w:val="center"/>
              <w:rPr>
                <w:rFonts w:asciiTheme="minorHAnsi" w:hAnsiTheme="minorHAnsi" w:cstheme="minorHAnsi"/>
                <w:b/>
                <w:bCs/>
                <w:sz w:val="20"/>
                <w:szCs w:val="20"/>
              </w:rPr>
            </w:pPr>
          </w:p>
        </w:tc>
        <w:tc>
          <w:tcPr>
            <w:tcW w:w="30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FBC37" w14:textId="77777777" w:rsidR="0063044A" w:rsidRPr="00AD76C5" w:rsidRDefault="0063044A">
            <w:pPr>
              <w:rPr>
                <w:rFonts w:asciiTheme="minorHAnsi" w:hAnsiTheme="minorHAnsi" w:cstheme="minorHAnsi"/>
                <w:b/>
                <w:bCs/>
                <w:sz w:val="20"/>
                <w:szCs w:val="20"/>
              </w:rPr>
            </w:pPr>
          </w:p>
        </w:tc>
        <w:tc>
          <w:tcPr>
            <w:tcW w:w="86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943EA7" w14:textId="77777777" w:rsidR="0063044A" w:rsidRPr="00AD76C5" w:rsidRDefault="0063044A">
            <w:pPr>
              <w:rPr>
                <w:rFonts w:asciiTheme="minorHAnsi" w:hAnsiTheme="minorHAnsi" w:cstheme="minorHAnsi"/>
                <w:b/>
                <w:bCs/>
                <w:sz w:val="20"/>
                <w:szCs w:val="20"/>
              </w:rPr>
            </w:pPr>
          </w:p>
        </w:tc>
        <w:tc>
          <w:tcPr>
            <w:tcW w:w="80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A34811B" w14:textId="77777777" w:rsidR="0063044A" w:rsidRPr="00AD76C5" w:rsidRDefault="0063044A">
            <w:pPr>
              <w:rPr>
                <w:rFonts w:asciiTheme="minorHAnsi" w:hAnsiTheme="minorHAnsi" w:cstheme="minorHAnsi"/>
                <w:b/>
                <w:bCs/>
                <w:sz w:val="20"/>
                <w:szCs w:val="20"/>
              </w:rPr>
            </w:pPr>
          </w:p>
        </w:tc>
        <w:tc>
          <w:tcPr>
            <w:tcW w:w="200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9CCFD" w14:textId="77777777" w:rsidR="0063044A" w:rsidRPr="00AD76C5" w:rsidRDefault="0063044A">
            <w:pPr>
              <w:rPr>
                <w:rFonts w:asciiTheme="minorHAnsi" w:hAnsiTheme="minorHAnsi" w:cstheme="minorHAnsi"/>
                <w:b/>
                <w:bCs/>
                <w:sz w:val="20"/>
                <w:szCs w:val="20"/>
              </w:rPr>
            </w:pPr>
          </w:p>
        </w:tc>
        <w:tc>
          <w:tcPr>
            <w:tcW w:w="93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49DA21" w14:textId="77777777" w:rsidR="0063044A" w:rsidRPr="00AD76C5" w:rsidRDefault="0063044A">
            <w:pPr>
              <w:rPr>
                <w:rFonts w:asciiTheme="minorHAnsi" w:hAnsiTheme="minorHAnsi" w:cstheme="minorHAnsi"/>
                <w:b/>
                <w:bCs/>
                <w:sz w:val="20"/>
                <w:szCs w:val="20"/>
              </w:rPr>
            </w:pPr>
          </w:p>
        </w:tc>
      </w:tr>
      <w:tr w:rsidR="00633F03" w:rsidRPr="00AD76C5" w14:paraId="30D3296A" w14:textId="77777777" w:rsidTr="00633F03">
        <w:trPr>
          <w:trHeight w:val="560"/>
        </w:trPr>
        <w:tc>
          <w:tcPr>
            <w:tcW w:w="76" w:type="pct"/>
            <w:tcBorders>
              <w:top w:val="nil"/>
              <w:left w:val="nil"/>
              <w:bottom w:val="nil"/>
              <w:right w:val="nil"/>
            </w:tcBorders>
            <w:shd w:val="clear" w:color="auto" w:fill="auto"/>
            <w:noWrap/>
            <w:vAlign w:val="center"/>
            <w:hideMark/>
          </w:tcPr>
          <w:p w14:paraId="3CA4F4D3" w14:textId="77777777" w:rsidR="0063044A" w:rsidRPr="00AD76C5" w:rsidRDefault="0063044A">
            <w:pPr>
              <w:rPr>
                <w:rFonts w:asciiTheme="minorHAnsi" w:hAnsiTheme="minorHAnsi" w:cstheme="minorHAnsi"/>
                <w:sz w:val="20"/>
                <w:szCs w:val="20"/>
              </w:rPr>
            </w:pPr>
          </w:p>
        </w:tc>
        <w:tc>
          <w:tcPr>
            <w:tcW w:w="308"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F511B25"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18</w:t>
            </w:r>
          </w:p>
        </w:tc>
        <w:tc>
          <w:tcPr>
            <w:tcW w:w="867" w:type="pct"/>
            <w:tcBorders>
              <w:top w:val="nil"/>
              <w:left w:val="nil"/>
              <w:bottom w:val="single" w:sz="4" w:space="0" w:color="auto"/>
              <w:right w:val="single" w:sz="4" w:space="0" w:color="auto"/>
            </w:tcBorders>
            <w:shd w:val="clear" w:color="auto" w:fill="D9D9D9" w:themeFill="background1" w:themeFillShade="D9"/>
            <w:noWrap/>
            <w:vAlign w:val="center"/>
            <w:hideMark/>
          </w:tcPr>
          <w:p w14:paraId="058B21C7"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63001340</w:t>
            </w:r>
          </w:p>
        </w:tc>
        <w:tc>
          <w:tcPr>
            <w:tcW w:w="808" w:type="pct"/>
            <w:tcBorders>
              <w:top w:val="nil"/>
              <w:left w:val="nil"/>
              <w:bottom w:val="single" w:sz="4" w:space="0" w:color="auto"/>
              <w:right w:val="single" w:sz="4" w:space="0" w:color="auto"/>
            </w:tcBorders>
            <w:shd w:val="clear" w:color="auto" w:fill="D9D9D9" w:themeFill="background1" w:themeFillShade="D9"/>
            <w:noWrap/>
            <w:vAlign w:val="center"/>
            <w:hideMark/>
          </w:tcPr>
          <w:p w14:paraId="459B7FC6"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42291614</w:t>
            </w:r>
          </w:p>
        </w:tc>
        <w:tc>
          <w:tcPr>
            <w:tcW w:w="2006" w:type="pct"/>
            <w:tcBorders>
              <w:top w:val="nil"/>
              <w:left w:val="nil"/>
              <w:bottom w:val="single" w:sz="4" w:space="0" w:color="auto"/>
              <w:right w:val="single" w:sz="4" w:space="0" w:color="auto"/>
            </w:tcBorders>
            <w:shd w:val="clear" w:color="auto" w:fill="D9D9D9" w:themeFill="background1" w:themeFillShade="D9"/>
            <w:vAlign w:val="center"/>
            <w:hideMark/>
          </w:tcPr>
          <w:p w14:paraId="79819668"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TIJERA LISTER CON UNA HOJA</w:t>
            </w:r>
            <w:r w:rsidRPr="00AD76C5">
              <w:rPr>
                <w:rFonts w:asciiTheme="minorHAnsi" w:hAnsiTheme="minorHAnsi" w:cstheme="minorHAnsi"/>
                <w:sz w:val="20"/>
                <w:szCs w:val="20"/>
              </w:rPr>
              <w:br/>
              <w:t>ABOTONADA DE ACERO INOXIDABLE</w:t>
            </w:r>
          </w:p>
        </w:tc>
        <w:tc>
          <w:tcPr>
            <w:tcW w:w="935" w:type="pct"/>
            <w:tcBorders>
              <w:top w:val="nil"/>
              <w:left w:val="nil"/>
              <w:bottom w:val="single" w:sz="4" w:space="0" w:color="auto"/>
              <w:right w:val="single" w:sz="4" w:space="0" w:color="auto"/>
            </w:tcBorders>
            <w:shd w:val="clear" w:color="auto" w:fill="D9D9D9" w:themeFill="background1" w:themeFillShade="D9"/>
            <w:vAlign w:val="center"/>
            <w:hideMark/>
          </w:tcPr>
          <w:p w14:paraId="7B741EEB"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60</w:t>
            </w:r>
          </w:p>
        </w:tc>
      </w:tr>
      <w:tr w:rsidR="0063044A" w:rsidRPr="00AD76C5" w14:paraId="3911F6A7" w14:textId="77777777" w:rsidTr="00633F03">
        <w:trPr>
          <w:trHeight w:val="312"/>
        </w:trPr>
        <w:tc>
          <w:tcPr>
            <w:tcW w:w="76" w:type="pct"/>
            <w:tcBorders>
              <w:top w:val="nil"/>
              <w:left w:val="nil"/>
              <w:bottom w:val="nil"/>
              <w:right w:val="nil"/>
            </w:tcBorders>
            <w:shd w:val="clear" w:color="auto" w:fill="auto"/>
            <w:noWrap/>
            <w:vAlign w:val="center"/>
            <w:hideMark/>
          </w:tcPr>
          <w:p w14:paraId="4C06D537" w14:textId="77777777" w:rsidR="0063044A" w:rsidRPr="00AD76C5" w:rsidRDefault="0063044A">
            <w:pPr>
              <w:jc w:val="cente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E6CD5" w14:textId="77777777" w:rsidR="0063044A" w:rsidRPr="00AD76C5" w:rsidRDefault="0063044A">
            <w:pPr>
              <w:rPr>
                <w:rFonts w:asciiTheme="minorHAnsi" w:hAnsiTheme="minorHAnsi" w:cstheme="minorHAnsi"/>
                <w:sz w:val="20"/>
                <w:szCs w:val="20"/>
              </w:rPr>
            </w:pPr>
            <w:r w:rsidRPr="00AD76C5">
              <w:rPr>
                <w:rFonts w:asciiTheme="minorHAnsi" w:hAnsiTheme="minorHAnsi" w:cstheme="minorHAnsi"/>
                <w:b/>
                <w:bCs/>
                <w:sz w:val="20"/>
                <w:szCs w:val="20"/>
              </w:rPr>
              <w:t xml:space="preserve">Tipo de </w:t>
            </w:r>
            <w:proofErr w:type="spellStart"/>
            <w:r w:rsidRPr="00AD76C5">
              <w:rPr>
                <w:rFonts w:asciiTheme="minorHAnsi" w:hAnsiTheme="minorHAnsi" w:cstheme="minorHAnsi"/>
                <w:b/>
                <w:bCs/>
                <w:sz w:val="20"/>
                <w:szCs w:val="20"/>
              </w:rPr>
              <w:t>Equipo</w:t>
            </w:r>
            <w:proofErr w:type="spellEnd"/>
            <w:r w:rsidRPr="00AD76C5">
              <w:rPr>
                <w:rFonts w:asciiTheme="minorHAnsi" w:hAnsiTheme="minorHAnsi" w:cstheme="minorHAnsi"/>
                <w:sz w:val="20"/>
                <w:szCs w:val="20"/>
              </w:rPr>
              <w:t xml:space="preserve">:  </w:t>
            </w:r>
            <w:proofErr w:type="spellStart"/>
            <w:r w:rsidRPr="00AD76C5">
              <w:rPr>
                <w:rFonts w:asciiTheme="minorHAnsi" w:hAnsiTheme="minorHAnsi" w:cstheme="minorHAnsi"/>
                <w:sz w:val="20"/>
                <w:szCs w:val="20"/>
              </w:rPr>
              <w:t>Especializado</w:t>
            </w:r>
            <w:proofErr w:type="spellEnd"/>
          </w:p>
        </w:tc>
      </w:tr>
      <w:tr w:rsidR="0063044A" w:rsidRPr="00AD76C5" w14:paraId="549AD51B" w14:textId="77777777" w:rsidTr="00633F03">
        <w:trPr>
          <w:trHeight w:val="312"/>
        </w:trPr>
        <w:tc>
          <w:tcPr>
            <w:tcW w:w="76" w:type="pct"/>
            <w:tcBorders>
              <w:top w:val="nil"/>
              <w:left w:val="nil"/>
              <w:bottom w:val="nil"/>
              <w:right w:val="nil"/>
            </w:tcBorders>
            <w:shd w:val="clear" w:color="auto" w:fill="auto"/>
            <w:noWrap/>
            <w:vAlign w:val="center"/>
            <w:hideMark/>
          </w:tcPr>
          <w:p w14:paraId="01304541" w14:textId="77777777" w:rsidR="0063044A" w:rsidRPr="00AD76C5"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DD8743" w14:textId="77777777" w:rsidR="0063044A" w:rsidRPr="00AD76C5" w:rsidRDefault="0063044A">
            <w:pPr>
              <w:rPr>
                <w:rFonts w:asciiTheme="minorHAnsi" w:hAnsiTheme="minorHAnsi" w:cstheme="minorHAnsi"/>
                <w:sz w:val="20"/>
                <w:szCs w:val="20"/>
              </w:rPr>
            </w:pPr>
            <w:r w:rsidRPr="00AD76C5">
              <w:rPr>
                <w:rFonts w:asciiTheme="minorHAnsi" w:hAnsiTheme="minorHAnsi" w:cstheme="minorHAnsi"/>
                <w:b/>
                <w:bCs/>
                <w:sz w:val="20"/>
                <w:szCs w:val="20"/>
              </w:rPr>
              <w:t>Marca:</w:t>
            </w:r>
            <w:r w:rsidRPr="00AD76C5">
              <w:rPr>
                <w:rFonts w:asciiTheme="minorHAnsi" w:hAnsiTheme="minorHAnsi" w:cstheme="minorHAnsi"/>
                <w:sz w:val="20"/>
                <w:szCs w:val="20"/>
              </w:rPr>
              <w:t xml:space="preserve">    AS </w:t>
            </w:r>
            <w:proofErr w:type="spellStart"/>
            <w:r w:rsidRPr="00AD76C5">
              <w:rPr>
                <w:rFonts w:asciiTheme="minorHAnsi" w:hAnsiTheme="minorHAnsi" w:cstheme="minorHAnsi"/>
                <w:sz w:val="20"/>
                <w:szCs w:val="20"/>
              </w:rPr>
              <w:t>Medizintechnik</w:t>
            </w:r>
            <w:proofErr w:type="spellEnd"/>
            <w:r w:rsidRPr="00AD76C5">
              <w:rPr>
                <w:rFonts w:asciiTheme="minorHAnsi" w:hAnsiTheme="minorHAnsi" w:cstheme="minorHAnsi"/>
                <w:sz w:val="20"/>
                <w:szCs w:val="20"/>
              </w:rPr>
              <w:t xml:space="preserve">         </w:t>
            </w:r>
          </w:p>
        </w:tc>
      </w:tr>
      <w:tr w:rsidR="0063044A" w:rsidRPr="00AD76C5" w14:paraId="7673DF37" w14:textId="77777777" w:rsidTr="00633F03">
        <w:trPr>
          <w:trHeight w:val="312"/>
        </w:trPr>
        <w:tc>
          <w:tcPr>
            <w:tcW w:w="76" w:type="pct"/>
            <w:tcBorders>
              <w:top w:val="nil"/>
              <w:left w:val="nil"/>
              <w:bottom w:val="nil"/>
              <w:right w:val="nil"/>
            </w:tcBorders>
            <w:shd w:val="clear" w:color="auto" w:fill="auto"/>
            <w:noWrap/>
            <w:vAlign w:val="center"/>
            <w:hideMark/>
          </w:tcPr>
          <w:p w14:paraId="52EE41E4" w14:textId="77777777" w:rsidR="0063044A" w:rsidRPr="00AD76C5"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629827" w14:textId="77777777" w:rsidR="0063044A" w:rsidRPr="00AD76C5" w:rsidRDefault="0063044A">
            <w:pPr>
              <w:rPr>
                <w:rFonts w:asciiTheme="minorHAnsi" w:hAnsiTheme="minorHAnsi" w:cstheme="minorHAnsi"/>
                <w:b/>
                <w:bCs/>
                <w:sz w:val="20"/>
                <w:szCs w:val="20"/>
              </w:rPr>
            </w:pPr>
            <w:proofErr w:type="spellStart"/>
            <w:r w:rsidRPr="00AD76C5">
              <w:rPr>
                <w:rFonts w:asciiTheme="minorHAnsi" w:hAnsiTheme="minorHAnsi" w:cstheme="minorHAnsi"/>
                <w:b/>
                <w:bCs/>
                <w:sz w:val="20"/>
                <w:szCs w:val="20"/>
              </w:rPr>
              <w:t>Modelo</w:t>
            </w:r>
            <w:proofErr w:type="spellEnd"/>
            <w:r w:rsidRPr="00AD76C5">
              <w:rPr>
                <w:rFonts w:asciiTheme="minorHAnsi" w:hAnsiTheme="minorHAnsi" w:cstheme="minorHAnsi"/>
                <w:b/>
                <w:bCs/>
                <w:sz w:val="20"/>
                <w:szCs w:val="20"/>
              </w:rPr>
              <w:t xml:space="preserve">: </w:t>
            </w:r>
            <w:r w:rsidRPr="00AD76C5">
              <w:rPr>
                <w:rFonts w:asciiTheme="minorHAnsi" w:hAnsiTheme="minorHAnsi" w:cstheme="minorHAnsi"/>
                <w:sz w:val="20"/>
                <w:szCs w:val="20"/>
              </w:rPr>
              <w:t>48-007-14</w:t>
            </w:r>
          </w:p>
        </w:tc>
      </w:tr>
      <w:tr w:rsidR="0063044A" w:rsidRPr="00AD76C5" w14:paraId="5201002E" w14:textId="77777777" w:rsidTr="00633F03">
        <w:trPr>
          <w:trHeight w:val="312"/>
        </w:trPr>
        <w:tc>
          <w:tcPr>
            <w:tcW w:w="76" w:type="pct"/>
            <w:tcBorders>
              <w:top w:val="nil"/>
              <w:left w:val="nil"/>
              <w:bottom w:val="nil"/>
              <w:right w:val="nil"/>
            </w:tcBorders>
            <w:shd w:val="clear" w:color="auto" w:fill="auto"/>
            <w:noWrap/>
            <w:vAlign w:val="center"/>
            <w:hideMark/>
          </w:tcPr>
          <w:p w14:paraId="56473305" w14:textId="77777777" w:rsidR="0063044A" w:rsidRPr="00AD76C5" w:rsidRDefault="0063044A">
            <w:pPr>
              <w:rPr>
                <w:rFonts w:asciiTheme="minorHAnsi" w:hAnsiTheme="minorHAnsi" w:cstheme="minorHAnsi"/>
                <w:b/>
                <w:bCs/>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D3258" w14:textId="77777777" w:rsidR="0063044A" w:rsidRPr="00AD76C5" w:rsidRDefault="0063044A">
            <w:pPr>
              <w:rPr>
                <w:rFonts w:asciiTheme="minorHAnsi" w:hAnsiTheme="minorHAnsi" w:cstheme="minorHAnsi"/>
                <w:b/>
                <w:bCs/>
                <w:sz w:val="20"/>
                <w:szCs w:val="20"/>
              </w:rPr>
            </w:pPr>
            <w:r w:rsidRPr="00AD76C5">
              <w:rPr>
                <w:rFonts w:asciiTheme="minorHAnsi" w:hAnsiTheme="minorHAnsi" w:cstheme="minorHAnsi"/>
                <w:b/>
                <w:bCs/>
                <w:sz w:val="20"/>
                <w:szCs w:val="20"/>
              </w:rPr>
              <w:t xml:space="preserve">Origen: </w:t>
            </w:r>
            <w:r w:rsidRPr="00AD76C5">
              <w:rPr>
                <w:rFonts w:asciiTheme="minorHAnsi" w:hAnsiTheme="minorHAnsi" w:cstheme="minorHAnsi"/>
                <w:sz w:val="20"/>
                <w:szCs w:val="20"/>
              </w:rPr>
              <w:t>Alemania</w:t>
            </w:r>
          </w:p>
        </w:tc>
      </w:tr>
    </w:tbl>
    <w:p w14:paraId="25C74A5C" w14:textId="77777777" w:rsidR="00633F03" w:rsidRDefault="00633F03"/>
    <w:tbl>
      <w:tblPr>
        <w:tblW w:w="4929"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2"/>
      </w:tblGrid>
      <w:tr w:rsidR="00633F03" w:rsidRPr="00633F03" w14:paraId="7CB0F143" w14:textId="77777777" w:rsidTr="00633F03">
        <w:trPr>
          <w:trHeight w:val="250"/>
        </w:trPr>
        <w:tc>
          <w:tcPr>
            <w:tcW w:w="5000" w:type="pct"/>
            <w:shd w:val="clear" w:color="FFFFCC" w:fill="FFFFFF"/>
            <w:vAlign w:val="center"/>
            <w:hideMark/>
          </w:tcPr>
          <w:p w14:paraId="472D9556" w14:textId="0C1C4C2E" w:rsidR="00633F03" w:rsidRPr="00633F03" w:rsidRDefault="00633F03">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Descripción y Características Técnicas Ofertadas</w:t>
            </w:r>
          </w:p>
        </w:tc>
      </w:tr>
      <w:tr w:rsidR="00633F03" w:rsidRPr="00633F03" w14:paraId="6F63EEF1" w14:textId="77777777" w:rsidTr="00633F03">
        <w:trPr>
          <w:trHeight w:val="312"/>
        </w:trPr>
        <w:tc>
          <w:tcPr>
            <w:tcW w:w="5000" w:type="pct"/>
            <w:shd w:val="clear" w:color="auto" w:fill="auto"/>
            <w:vAlign w:val="center"/>
            <w:hideMark/>
          </w:tcPr>
          <w:p w14:paraId="6B74D971" w14:textId="77777777" w:rsidR="00633F03" w:rsidRPr="00633F03" w:rsidRDefault="00633F03">
            <w:pP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Características Mecánicas</w:t>
            </w:r>
          </w:p>
        </w:tc>
      </w:tr>
      <w:tr w:rsidR="00633F03" w:rsidRPr="00633F03" w14:paraId="6CF8E23B" w14:textId="77777777" w:rsidTr="00633F03">
        <w:trPr>
          <w:trHeight w:val="230"/>
        </w:trPr>
        <w:tc>
          <w:tcPr>
            <w:tcW w:w="5000" w:type="pct"/>
            <w:shd w:val="clear" w:color="auto" w:fill="auto"/>
            <w:vAlign w:val="center"/>
            <w:hideMark/>
          </w:tcPr>
          <w:p w14:paraId="5F27B917" w14:textId="4DCEFABC"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Acero inoxidable quirúrgico grado 420 según norma AISI</w:t>
            </w:r>
            <w:r w:rsidRPr="00633F03">
              <w:rPr>
                <w:rFonts w:asciiTheme="minorHAnsi" w:hAnsiTheme="minorHAnsi" w:cstheme="minorHAnsi"/>
                <w:sz w:val="20"/>
                <w:szCs w:val="20"/>
                <w:lang w:val="es-SV"/>
              </w:rPr>
              <w:br/>
              <w:t>Se presenta documentación del fabricante que indica la composición del instrumental ofertado, según la norma AISI o equivalente.</w:t>
            </w:r>
          </w:p>
        </w:tc>
      </w:tr>
      <w:tr w:rsidR="00633F03" w:rsidRPr="00633F03" w14:paraId="7C9822FE" w14:textId="77777777" w:rsidTr="00633F03">
        <w:trPr>
          <w:trHeight w:val="71"/>
        </w:trPr>
        <w:tc>
          <w:tcPr>
            <w:tcW w:w="5000" w:type="pct"/>
            <w:shd w:val="clear" w:color="auto" w:fill="auto"/>
            <w:vAlign w:val="center"/>
            <w:hideMark/>
          </w:tcPr>
          <w:p w14:paraId="37B4C2A6"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Mango de calidad</w:t>
            </w:r>
          </w:p>
        </w:tc>
      </w:tr>
      <w:tr w:rsidR="00633F03" w:rsidRPr="00633F03" w14:paraId="7F01417B" w14:textId="77777777" w:rsidTr="00633F03">
        <w:trPr>
          <w:trHeight w:val="89"/>
        </w:trPr>
        <w:tc>
          <w:tcPr>
            <w:tcW w:w="5000" w:type="pct"/>
            <w:shd w:val="clear" w:color="auto" w:fill="auto"/>
            <w:vAlign w:val="center"/>
            <w:hideMark/>
          </w:tcPr>
          <w:p w14:paraId="2B5C392D"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 xml:space="preserve">Acabado arenado mate </w:t>
            </w:r>
            <w:proofErr w:type="spellStart"/>
            <w:r w:rsidRPr="00633F03">
              <w:rPr>
                <w:rFonts w:asciiTheme="minorHAnsi" w:hAnsiTheme="minorHAnsi" w:cstheme="minorHAnsi"/>
                <w:sz w:val="20"/>
                <w:szCs w:val="20"/>
                <w:lang w:val="es-SV"/>
              </w:rPr>
              <w:t>anti-</w:t>
            </w:r>
            <w:proofErr w:type="gramStart"/>
            <w:r w:rsidRPr="00633F03">
              <w:rPr>
                <w:rFonts w:asciiTheme="minorHAnsi" w:hAnsiTheme="minorHAnsi" w:cstheme="minorHAnsi"/>
                <w:sz w:val="20"/>
                <w:szCs w:val="20"/>
                <w:lang w:val="es-SV"/>
              </w:rPr>
              <w:t>reflejante</w:t>
            </w:r>
            <w:proofErr w:type="spellEnd"/>
            <w:r w:rsidRPr="00633F03">
              <w:rPr>
                <w:rFonts w:asciiTheme="minorHAnsi" w:hAnsiTheme="minorHAnsi" w:cstheme="minorHAnsi"/>
                <w:sz w:val="20"/>
                <w:szCs w:val="20"/>
                <w:lang w:val="es-SV"/>
              </w:rPr>
              <w:t xml:space="preserve">  de</w:t>
            </w:r>
            <w:proofErr w:type="gramEnd"/>
            <w:r w:rsidRPr="00633F03">
              <w:rPr>
                <w:rFonts w:asciiTheme="minorHAnsi" w:hAnsiTheme="minorHAnsi" w:cstheme="minorHAnsi"/>
                <w:sz w:val="20"/>
                <w:szCs w:val="20"/>
                <w:lang w:val="es-SV"/>
              </w:rPr>
              <w:t xml:space="preserve"> fábrica de alto nivel</w:t>
            </w:r>
          </w:p>
        </w:tc>
      </w:tr>
      <w:tr w:rsidR="00633F03" w:rsidRPr="00633F03" w14:paraId="0D550F30" w14:textId="77777777" w:rsidTr="00633F03">
        <w:trPr>
          <w:trHeight w:val="263"/>
        </w:trPr>
        <w:tc>
          <w:tcPr>
            <w:tcW w:w="5000" w:type="pct"/>
            <w:shd w:val="clear" w:color="auto" w:fill="auto"/>
            <w:vAlign w:val="center"/>
            <w:hideMark/>
          </w:tcPr>
          <w:p w14:paraId="5C388152"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Lister Tijeras para vendaje, 14 cm</w:t>
            </w:r>
          </w:p>
        </w:tc>
      </w:tr>
      <w:tr w:rsidR="00633F03" w:rsidRPr="00633F03" w14:paraId="22CF02E4" w14:textId="77777777" w:rsidTr="00633F03">
        <w:trPr>
          <w:trHeight w:val="139"/>
        </w:trPr>
        <w:tc>
          <w:tcPr>
            <w:tcW w:w="5000" w:type="pct"/>
            <w:shd w:val="clear" w:color="auto" w:fill="auto"/>
            <w:vAlign w:val="center"/>
            <w:hideMark/>
          </w:tcPr>
          <w:p w14:paraId="4D955C84" w14:textId="77777777" w:rsidR="00633F03" w:rsidRPr="00633F03" w:rsidRDefault="00633F03">
            <w:pPr>
              <w:rPr>
                <w:rFonts w:asciiTheme="minorHAnsi" w:hAnsiTheme="minorHAnsi" w:cstheme="minorHAnsi"/>
                <w:sz w:val="20"/>
                <w:szCs w:val="20"/>
                <w:lang w:val="es-SV"/>
              </w:rPr>
            </w:pPr>
            <w:proofErr w:type="spellStart"/>
            <w:r w:rsidRPr="00633F03">
              <w:rPr>
                <w:rFonts w:asciiTheme="minorHAnsi" w:hAnsiTheme="minorHAnsi" w:cstheme="minorHAnsi"/>
                <w:sz w:val="20"/>
                <w:szCs w:val="20"/>
                <w:lang w:val="es-SV"/>
              </w:rPr>
              <w:t>Autoclavable</w:t>
            </w:r>
            <w:proofErr w:type="spellEnd"/>
          </w:p>
        </w:tc>
      </w:tr>
    </w:tbl>
    <w:p w14:paraId="67E66C7D" w14:textId="77777777" w:rsidR="0063044A" w:rsidRPr="00AD76C5" w:rsidRDefault="0063044A" w:rsidP="00847303">
      <w:pPr>
        <w:rPr>
          <w:rFonts w:asciiTheme="minorHAnsi" w:hAnsiTheme="minorHAnsi" w:cstheme="minorHAnsi"/>
          <w:spacing w:val="-2"/>
          <w:sz w:val="20"/>
          <w:szCs w:val="20"/>
        </w:rPr>
      </w:pPr>
    </w:p>
    <w:p w14:paraId="6D87BC92" w14:textId="77777777" w:rsidR="0063044A" w:rsidRPr="00AD76C5" w:rsidRDefault="0063044A" w:rsidP="00847303">
      <w:pPr>
        <w:rPr>
          <w:rFonts w:asciiTheme="minorHAnsi" w:hAnsiTheme="minorHAnsi" w:cstheme="minorHAnsi"/>
          <w:spacing w:val="-2"/>
          <w:sz w:val="20"/>
          <w:szCs w:val="20"/>
        </w:rPr>
      </w:pPr>
    </w:p>
    <w:p w14:paraId="1D24B9AB" w14:textId="77777777" w:rsidR="0063044A" w:rsidRPr="00AD76C5" w:rsidRDefault="0063044A" w:rsidP="00847303">
      <w:pPr>
        <w:rPr>
          <w:rFonts w:asciiTheme="minorHAnsi" w:hAnsiTheme="minorHAnsi" w:cstheme="minorHAnsi"/>
          <w:spacing w:val="-2"/>
          <w:sz w:val="20"/>
          <w:szCs w:val="20"/>
        </w:rPr>
      </w:pPr>
    </w:p>
    <w:p w14:paraId="328650CF" w14:textId="77777777" w:rsidR="0063044A" w:rsidRPr="00AD76C5" w:rsidRDefault="0063044A" w:rsidP="00847303">
      <w:pPr>
        <w:rPr>
          <w:rFonts w:asciiTheme="minorHAnsi" w:hAnsiTheme="minorHAnsi" w:cstheme="minorHAnsi"/>
          <w:spacing w:val="-2"/>
          <w:sz w:val="20"/>
          <w:szCs w:val="20"/>
        </w:rPr>
      </w:pPr>
    </w:p>
    <w:tbl>
      <w:tblPr>
        <w:tblW w:w="5000" w:type="pct"/>
        <w:tblCellMar>
          <w:left w:w="70" w:type="dxa"/>
          <w:right w:w="70" w:type="dxa"/>
        </w:tblCellMar>
        <w:tblLook w:val="04A0" w:firstRow="1" w:lastRow="0" w:firstColumn="1" w:lastColumn="0" w:noHBand="0" w:noVBand="1"/>
      </w:tblPr>
      <w:tblGrid>
        <w:gridCol w:w="146"/>
        <w:gridCol w:w="607"/>
        <w:gridCol w:w="1657"/>
        <w:gridCol w:w="1559"/>
        <w:gridCol w:w="3696"/>
        <w:gridCol w:w="1969"/>
      </w:tblGrid>
      <w:tr w:rsidR="00633F03" w:rsidRPr="00633F03" w14:paraId="56A109FA" w14:textId="77777777" w:rsidTr="00633F03">
        <w:trPr>
          <w:trHeight w:val="255"/>
        </w:trPr>
        <w:tc>
          <w:tcPr>
            <w:tcW w:w="76" w:type="pct"/>
            <w:tcBorders>
              <w:top w:val="nil"/>
              <w:left w:val="nil"/>
              <w:bottom w:val="nil"/>
              <w:right w:val="nil"/>
            </w:tcBorders>
            <w:shd w:val="clear" w:color="auto" w:fill="auto"/>
            <w:noWrap/>
            <w:vAlign w:val="center"/>
            <w:hideMark/>
          </w:tcPr>
          <w:p w14:paraId="46E80B8F" w14:textId="77777777" w:rsidR="0063044A" w:rsidRPr="00633F03" w:rsidRDefault="0063044A" w:rsidP="00633F03">
            <w:pPr>
              <w:spacing w:after="160" w:line="259" w:lineRule="auto"/>
              <w:rPr>
                <w:rFonts w:asciiTheme="minorHAnsi" w:hAnsiTheme="minorHAnsi" w:cstheme="minorHAnsi"/>
                <w:b/>
                <w:bCs/>
                <w:sz w:val="20"/>
                <w:szCs w:val="20"/>
                <w:lang w:val="es-SV"/>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F105207" w14:textId="77777777" w:rsidR="0063044A" w:rsidRPr="00633F03" w:rsidRDefault="0063044A">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ÍTEM</w:t>
            </w:r>
          </w:p>
        </w:tc>
        <w:tc>
          <w:tcPr>
            <w:tcW w:w="8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7B1A8" w14:textId="77777777" w:rsidR="0063044A" w:rsidRPr="00633F03" w:rsidRDefault="0063044A">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CÓDIGO MINSAL</w:t>
            </w:r>
          </w:p>
        </w:tc>
        <w:tc>
          <w:tcPr>
            <w:tcW w:w="80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74F13" w14:textId="77777777" w:rsidR="0063044A" w:rsidRPr="00633F03" w:rsidRDefault="0063044A">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CÓDIGO UNO</w:t>
            </w:r>
          </w:p>
        </w:tc>
        <w:tc>
          <w:tcPr>
            <w:tcW w:w="191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016BF6" w14:textId="77777777" w:rsidR="0063044A" w:rsidRPr="00633F03" w:rsidRDefault="0063044A">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DESCRIPCIÓN</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9790F6" w14:textId="77777777" w:rsidR="0063044A" w:rsidRPr="00633F03" w:rsidRDefault="0063044A">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CANTIDAD</w:t>
            </w:r>
          </w:p>
        </w:tc>
      </w:tr>
      <w:tr w:rsidR="00633F03" w:rsidRPr="00633F03" w14:paraId="2464CCA6" w14:textId="77777777" w:rsidTr="00633F03">
        <w:trPr>
          <w:trHeight w:val="58"/>
        </w:trPr>
        <w:tc>
          <w:tcPr>
            <w:tcW w:w="76" w:type="pct"/>
            <w:tcBorders>
              <w:top w:val="nil"/>
              <w:left w:val="nil"/>
              <w:bottom w:val="nil"/>
              <w:right w:val="nil"/>
            </w:tcBorders>
            <w:shd w:val="clear" w:color="auto" w:fill="auto"/>
            <w:noWrap/>
            <w:vAlign w:val="center"/>
            <w:hideMark/>
          </w:tcPr>
          <w:p w14:paraId="7B08A923" w14:textId="77777777" w:rsidR="0063044A" w:rsidRPr="00633F03" w:rsidRDefault="0063044A">
            <w:pPr>
              <w:jc w:val="center"/>
              <w:rPr>
                <w:rFonts w:asciiTheme="minorHAnsi" w:hAnsiTheme="minorHAnsi" w:cstheme="minorHAnsi"/>
                <w:b/>
                <w:bCs/>
                <w:sz w:val="20"/>
                <w:szCs w:val="20"/>
                <w:lang w:val="es-SV"/>
              </w:rPr>
            </w:pPr>
          </w:p>
        </w:tc>
        <w:tc>
          <w:tcPr>
            <w:tcW w:w="3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4DA472" w14:textId="77777777" w:rsidR="0063044A" w:rsidRPr="00633F03" w:rsidRDefault="0063044A">
            <w:pPr>
              <w:rPr>
                <w:rFonts w:asciiTheme="minorHAnsi" w:hAnsiTheme="minorHAnsi" w:cstheme="minorHAnsi"/>
                <w:b/>
                <w:bCs/>
                <w:sz w:val="20"/>
                <w:szCs w:val="20"/>
                <w:lang w:val="es-SV"/>
              </w:rPr>
            </w:pPr>
          </w:p>
        </w:tc>
        <w:tc>
          <w:tcPr>
            <w:tcW w:w="8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AA5F4A" w14:textId="77777777" w:rsidR="0063044A" w:rsidRPr="00633F03" w:rsidRDefault="0063044A">
            <w:pPr>
              <w:rPr>
                <w:rFonts w:asciiTheme="minorHAnsi" w:hAnsiTheme="minorHAnsi" w:cstheme="minorHAnsi"/>
                <w:b/>
                <w:bCs/>
                <w:sz w:val="20"/>
                <w:szCs w:val="20"/>
                <w:lang w:val="es-SV"/>
              </w:rPr>
            </w:pPr>
          </w:p>
        </w:tc>
        <w:tc>
          <w:tcPr>
            <w:tcW w:w="80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16645D" w14:textId="77777777" w:rsidR="0063044A" w:rsidRPr="00633F03" w:rsidRDefault="0063044A">
            <w:pPr>
              <w:rPr>
                <w:rFonts w:asciiTheme="minorHAnsi" w:hAnsiTheme="minorHAnsi" w:cstheme="minorHAnsi"/>
                <w:b/>
                <w:bCs/>
                <w:sz w:val="20"/>
                <w:szCs w:val="20"/>
                <w:lang w:val="es-SV"/>
              </w:rPr>
            </w:pPr>
          </w:p>
        </w:tc>
        <w:tc>
          <w:tcPr>
            <w:tcW w:w="191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150C65" w14:textId="77777777" w:rsidR="0063044A" w:rsidRPr="00633F03" w:rsidRDefault="0063044A">
            <w:pPr>
              <w:rPr>
                <w:rFonts w:asciiTheme="minorHAnsi" w:hAnsiTheme="minorHAnsi" w:cstheme="minorHAnsi"/>
                <w:b/>
                <w:bCs/>
                <w:sz w:val="20"/>
                <w:szCs w:val="20"/>
                <w:lang w:val="es-SV"/>
              </w:rPr>
            </w:pPr>
          </w:p>
        </w:tc>
        <w:tc>
          <w:tcPr>
            <w:tcW w:w="1022"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89328B" w14:textId="77777777" w:rsidR="0063044A" w:rsidRPr="00633F03" w:rsidRDefault="0063044A">
            <w:pPr>
              <w:rPr>
                <w:rFonts w:asciiTheme="minorHAnsi" w:hAnsiTheme="minorHAnsi" w:cstheme="minorHAnsi"/>
                <w:b/>
                <w:bCs/>
                <w:sz w:val="20"/>
                <w:szCs w:val="20"/>
                <w:lang w:val="es-SV"/>
              </w:rPr>
            </w:pPr>
          </w:p>
        </w:tc>
      </w:tr>
      <w:tr w:rsidR="00633F03" w:rsidRPr="00633F03" w14:paraId="292BB292" w14:textId="77777777" w:rsidTr="00633F03">
        <w:trPr>
          <w:trHeight w:val="900"/>
        </w:trPr>
        <w:tc>
          <w:tcPr>
            <w:tcW w:w="76" w:type="pct"/>
            <w:tcBorders>
              <w:top w:val="nil"/>
              <w:left w:val="nil"/>
              <w:bottom w:val="nil"/>
              <w:right w:val="nil"/>
            </w:tcBorders>
            <w:shd w:val="clear" w:color="auto" w:fill="auto"/>
            <w:noWrap/>
            <w:vAlign w:val="center"/>
            <w:hideMark/>
          </w:tcPr>
          <w:p w14:paraId="4A0BCEBA" w14:textId="77777777" w:rsidR="0063044A" w:rsidRPr="00633F03" w:rsidRDefault="0063044A">
            <w:pPr>
              <w:rPr>
                <w:rFonts w:asciiTheme="minorHAnsi" w:hAnsiTheme="minorHAnsi" w:cstheme="minorHAnsi"/>
                <w:sz w:val="20"/>
                <w:szCs w:val="20"/>
                <w:lang w:val="es-SV"/>
              </w:rPr>
            </w:pPr>
          </w:p>
        </w:tc>
        <w:tc>
          <w:tcPr>
            <w:tcW w:w="31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420687EB" w14:textId="77777777" w:rsidR="0063044A" w:rsidRPr="00633F03" w:rsidRDefault="0063044A">
            <w:pPr>
              <w:jc w:val="center"/>
              <w:rPr>
                <w:rFonts w:asciiTheme="minorHAnsi" w:hAnsiTheme="minorHAnsi" w:cstheme="minorHAnsi"/>
                <w:sz w:val="20"/>
                <w:szCs w:val="20"/>
                <w:lang w:val="es-SV"/>
              </w:rPr>
            </w:pPr>
            <w:r w:rsidRPr="00633F03">
              <w:rPr>
                <w:rFonts w:asciiTheme="minorHAnsi" w:hAnsiTheme="minorHAnsi" w:cstheme="minorHAnsi"/>
                <w:sz w:val="20"/>
                <w:szCs w:val="20"/>
                <w:lang w:val="es-SV"/>
              </w:rPr>
              <w:t>24</w:t>
            </w:r>
          </w:p>
        </w:tc>
        <w:tc>
          <w:tcPr>
            <w:tcW w:w="860" w:type="pct"/>
            <w:tcBorders>
              <w:top w:val="nil"/>
              <w:left w:val="nil"/>
              <w:bottom w:val="single" w:sz="4" w:space="0" w:color="auto"/>
              <w:right w:val="single" w:sz="4" w:space="0" w:color="auto"/>
            </w:tcBorders>
            <w:shd w:val="clear" w:color="auto" w:fill="D9D9D9" w:themeFill="background1" w:themeFillShade="D9"/>
            <w:noWrap/>
            <w:vAlign w:val="center"/>
            <w:hideMark/>
          </w:tcPr>
          <w:p w14:paraId="0F990DC1" w14:textId="77777777" w:rsidR="0063044A" w:rsidRPr="00633F03" w:rsidRDefault="0063044A">
            <w:pPr>
              <w:jc w:val="center"/>
              <w:rPr>
                <w:rFonts w:asciiTheme="minorHAnsi" w:hAnsiTheme="minorHAnsi" w:cstheme="minorHAnsi"/>
                <w:sz w:val="20"/>
                <w:szCs w:val="20"/>
                <w:lang w:val="es-SV"/>
              </w:rPr>
            </w:pPr>
            <w:r w:rsidRPr="00633F03">
              <w:rPr>
                <w:rFonts w:asciiTheme="minorHAnsi" w:hAnsiTheme="minorHAnsi" w:cstheme="minorHAnsi"/>
                <w:sz w:val="20"/>
                <w:szCs w:val="20"/>
                <w:lang w:val="es-SV"/>
              </w:rPr>
              <w:t>63001035</w:t>
            </w:r>
          </w:p>
        </w:tc>
        <w:tc>
          <w:tcPr>
            <w:tcW w:w="809" w:type="pct"/>
            <w:tcBorders>
              <w:top w:val="nil"/>
              <w:left w:val="nil"/>
              <w:bottom w:val="single" w:sz="4" w:space="0" w:color="auto"/>
              <w:right w:val="single" w:sz="4" w:space="0" w:color="auto"/>
            </w:tcBorders>
            <w:shd w:val="clear" w:color="auto" w:fill="D9D9D9" w:themeFill="background1" w:themeFillShade="D9"/>
            <w:noWrap/>
            <w:vAlign w:val="center"/>
            <w:hideMark/>
          </w:tcPr>
          <w:p w14:paraId="7DB14E3F" w14:textId="77777777" w:rsidR="0063044A" w:rsidRPr="00633F03" w:rsidRDefault="0063044A">
            <w:pPr>
              <w:jc w:val="center"/>
              <w:rPr>
                <w:rFonts w:asciiTheme="minorHAnsi" w:hAnsiTheme="minorHAnsi" w:cstheme="minorHAnsi"/>
                <w:sz w:val="20"/>
                <w:szCs w:val="20"/>
                <w:lang w:val="es-SV"/>
              </w:rPr>
            </w:pPr>
            <w:r w:rsidRPr="00633F03">
              <w:rPr>
                <w:rFonts w:asciiTheme="minorHAnsi" w:hAnsiTheme="minorHAnsi" w:cstheme="minorHAnsi"/>
                <w:sz w:val="20"/>
                <w:szCs w:val="20"/>
                <w:lang w:val="es-SV"/>
              </w:rPr>
              <w:t>42182013</w:t>
            </w:r>
          </w:p>
        </w:tc>
        <w:tc>
          <w:tcPr>
            <w:tcW w:w="1918" w:type="pct"/>
            <w:tcBorders>
              <w:top w:val="nil"/>
              <w:left w:val="nil"/>
              <w:bottom w:val="single" w:sz="4" w:space="0" w:color="auto"/>
              <w:right w:val="single" w:sz="4" w:space="0" w:color="auto"/>
            </w:tcBorders>
            <w:shd w:val="clear" w:color="auto" w:fill="D9D9D9" w:themeFill="background1" w:themeFillShade="D9"/>
            <w:vAlign w:val="center"/>
            <w:hideMark/>
          </w:tcPr>
          <w:p w14:paraId="1613BC61" w14:textId="77777777" w:rsidR="0063044A" w:rsidRPr="00633F03" w:rsidRDefault="0063044A">
            <w:pPr>
              <w:jc w:val="center"/>
              <w:rPr>
                <w:rFonts w:asciiTheme="minorHAnsi" w:hAnsiTheme="minorHAnsi" w:cstheme="minorHAnsi"/>
                <w:sz w:val="20"/>
                <w:szCs w:val="20"/>
                <w:lang w:val="es-SV"/>
              </w:rPr>
            </w:pPr>
            <w:r w:rsidRPr="00633F03">
              <w:rPr>
                <w:rFonts w:asciiTheme="minorHAnsi" w:hAnsiTheme="minorHAnsi" w:cstheme="minorHAnsi"/>
                <w:sz w:val="20"/>
                <w:szCs w:val="20"/>
                <w:lang w:val="es-SV"/>
              </w:rPr>
              <w:t>ESPECULO VAGINAL TIPO GRAVE</w:t>
            </w:r>
            <w:r w:rsidRPr="00633F03">
              <w:rPr>
                <w:rFonts w:asciiTheme="minorHAnsi" w:hAnsiTheme="minorHAnsi" w:cstheme="minorHAnsi"/>
                <w:sz w:val="20"/>
                <w:szCs w:val="20"/>
                <w:lang w:val="es-SV"/>
              </w:rPr>
              <w:br/>
              <w:t>PEQUEÑO, DE ACERO INOXIDABLE</w:t>
            </w:r>
          </w:p>
        </w:tc>
        <w:tc>
          <w:tcPr>
            <w:tcW w:w="1022" w:type="pct"/>
            <w:tcBorders>
              <w:top w:val="nil"/>
              <w:left w:val="nil"/>
              <w:bottom w:val="single" w:sz="4" w:space="0" w:color="auto"/>
              <w:right w:val="single" w:sz="4" w:space="0" w:color="auto"/>
            </w:tcBorders>
            <w:shd w:val="clear" w:color="auto" w:fill="D9D9D9" w:themeFill="background1" w:themeFillShade="D9"/>
            <w:vAlign w:val="center"/>
            <w:hideMark/>
          </w:tcPr>
          <w:p w14:paraId="0E2E8186" w14:textId="77777777" w:rsidR="0063044A" w:rsidRPr="00633F03" w:rsidRDefault="0063044A">
            <w:pPr>
              <w:jc w:val="center"/>
              <w:rPr>
                <w:rFonts w:asciiTheme="minorHAnsi" w:hAnsiTheme="minorHAnsi" w:cstheme="minorHAnsi"/>
                <w:sz w:val="20"/>
                <w:szCs w:val="20"/>
                <w:lang w:val="es-SV"/>
              </w:rPr>
            </w:pPr>
            <w:r w:rsidRPr="00633F03">
              <w:rPr>
                <w:rFonts w:asciiTheme="minorHAnsi" w:hAnsiTheme="minorHAnsi" w:cstheme="minorHAnsi"/>
                <w:sz w:val="20"/>
                <w:szCs w:val="20"/>
                <w:lang w:val="es-SV"/>
              </w:rPr>
              <w:t>60</w:t>
            </w:r>
          </w:p>
        </w:tc>
      </w:tr>
      <w:tr w:rsidR="0063044A" w:rsidRPr="00633F03" w14:paraId="52D76EB1" w14:textId="77777777" w:rsidTr="00633F03">
        <w:trPr>
          <w:trHeight w:val="312"/>
        </w:trPr>
        <w:tc>
          <w:tcPr>
            <w:tcW w:w="76" w:type="pct"/>
            <w:tcBorders>
              <w:top w:val="nil"/>
              <w:left w:val="nil"/>
              <w:bottom w:val="nil"/>
              <w:right w:val="nil"/>
            </w:tcBorders>
            <w:shd w:val="clear" w:color="auto" w:fill="auto"/>
            <w:noWrap/>
            <w:vAlign w:val="center"/>
            <w:hideMark/>
          </w:tcPr>
          <w:p w14:paraId="67DFD37A" w14:textId="77777777" w:rsidR="0063044A" w:rsidRPr="00633F03" w:rsidRDefault="0063044A">
            <w:pPr>
              <w:jc w:val="center"/>
              <w:rPr>
                <w:rFonts w:asciiTheme="minorHAnsi" w:hAnsiTheme="minorHAnsi" w:cstheme="minorHAns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C0E32A" w14:textId="77777777" w:rsidR="0063044A" w:rsidRPr="00633F03" w:rsidRDefault="0063044A">
            <w:pPr>
              <w:rPr>
                <w:rFonts w:asciiTheme="minorHAnsi" w:hAnsiTheme="minorHAnsi" w:cstheme="minorHAnsi"/>
                <w:sz w:val="20"/>
                <w:szCs w:val="20"/>
                <w:lang w:val="es-SV"/>
              </w:rPr>
            </w:pPr>
            <w:r w:rsidRPr="00633F03">
              <w:rPr>
                <w:rFonts w:asciiTheme="minorHAnsi" w:hAnsiTheme="minorHAnsi" w:cstheme="minorHAnsi"/>
                <w:b/>
                <w:bCs/>
                <w:sz w:val="20"/>
                <w:szCs w:val="20"/>
                <w:lang w:val="es-SV"/>
              </w:rPr>
              <w:t>Tipo de Equipo</w:t>
            </w:r>
            <w:r w:rsidRPr="00633F03">
              <w:rPr>
                <w:rFonts w:asciiTheme="minorHAnsi" w:hAnsiTheme="minorHAnsi" w:cstheme="minorHAnsi"/>
                <w:sz w:val="20"/>
                <w:szCs w:val="20"/>
                <w:lang w:val="es-SV"/>
              </w:rPr>
              <w:t>:  Especializado</w:t>
            </w:r>
          </w:p>
        </w:tc>
      </w:tr>
      <w:tr w:rsidR="0063044A" w:rsidRPr="00633F03" w14:paraId="6C4BF536" w14:textId="77777777" w:rsidTr="00633F03">
        <w:trPr>
          <w:trHeight w:val="312"/>
        </w:trPr>
        <w:tc>
          <w:tcPr>
            <w:tcW w:w="76" w:type="pct"/>
            <w:tcBorders>
              <w:top w:val="nil"/>
              <w:left w:val="nil"/>
              <w:bottom w:val="nil"/>
              <w:right w:val="nil"/>
            </w:tcBorders>
            <w:shd w:val="clear" w:color="auto" w:fill="auto"/>
            <w:noWrap/>
            <w:vAlign w:val="center"/>
            <w:hideMark/>
          </w:tcPr>
          <w:p w14:paraId="2DBE4B20" w14:textId="77777777" w:rsidR="0063044A" w:rsidRPr="00633F03" w:rsidRDefault="0063044A">
            <w:pPr>
              <w:rPr>
                <w:rFonts w:asciiTheme="minorHAnsi" w:hAnsiTheme="minorHAnsi" w:cstheme="minorHAns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54E7C2" w14:textId="77777777" w:rsidR="0063044A" w:rsidRPr="00633F03" w:rsidRDefault="0063044A">
            <w:pPr>
              <w:rPr>
                <w:rFonts w:asciiTheme="minorHAnsi" w:hAnsiTheme="minorHAnsi" w:cstheme="minorHAnsi"/>
                <w:sz w:val="20"/>
                <w:szCs w:val="20"/>
                <w:lang w:val="es-SV"/>
              </w:rPr>
            </w:pPr>
            <w:r w:rsidRPr="00633F03">
              <w:rPr>
                <w:rFonts w:asciiTheme="minorHAnsi" w:hAnsiTheme="minorHAnsi" w:cstheme="minorHAnsi"/>
                <w:b/>
                <w:bCs/>
                <w:sz w:val="20"/>
                <w:szCs w:val="20"/>
                <w:lang w:val="es-SV"/>
              </w:rPr>
              <w:t>Marca:</w:t>
            </w:r>
            <w:r w:rsidRPr="00633F03">
              <w:rPr>
                <w:rFonts w:asciiTheme="minorHAnsi" w:hAnsiTheme="minorHAnsi" w:cstheme="minorHAnsi"/>
                <w:sz w:val="20"/>
                <w:szCs w:val="20"/>
                <w:lang w:val="es-SV"/>
              </w:rPr>
              <w:t xml:space="preserve">    AS </w:t>
            </w:r>
            <w:proofErr w:type="spellStart"/>
            <w:r w:rsidRPr="00633F03">
              <w:rPr>
                <w:rFonts w:asciiTheme="minorHAnsi" w:hAnsiTheme="minorHAnsi" w:cstheme="minorHAnsi"/>
                <w:sz w:val="20"/>
                <w:szCs w:val="20"/>
                <w:lang w:val="es-SV"/>
              </w:rPr>
              <w:t>Medizintechnik</w:t>
            </w:r>
            <w:proofErr w:type="spellEnd"/>
            <w:r w:rsidRPr="00633F03">
              <w:rPr>
                <w:rFonts w:asciiTheme="minorHAnsi" w:hAnsiTheme="minorHAnsi" w:cstheme="minorHAnsi"/>
                <w:sz w:val="20"/>
                <w:szCs w:val="20"/>
                <w:lang w:val="es-SV"/>
              </w:rPr>
              <w:t xml:space="preserve">         </w:t>
            </w:r>
          </w:p>
        </w:tc>
      </w:tr>
      <w:tr w:rsidR="0063044A" w:rsidRPr="00633F03" w14:paraId="78236CBC" w14:textId="77777777" w:rsidTr="00633F03">
        <w:trPr>
          <w:trHeight w:val="312"/>
        </w:trPr>
        <w:tc>
          <w:tcPr>
            <w:tcW w:w="76" w:type="pct"/>
            <w:tcBorders>
              <w:top w:val="nil"/>
              <w:left w:val="nil"/>
              <w:bottom w:val="nil"/>
              <w:right w:val="nil"/>
            </w:tcBorders>
            <w:shd w:val="clear" w:color="auto" w:fill="auto"/>
            <w:noWrap/>
            <w:vAlign w:val="center"/>
            <w:hideMark/>
          </w:tcPr>
          <w:p w14:paraId="390AFCA6" w14:textId="77777777" w:rsidR="0063044A" w:rsidRPr="00633F03" w:rsidRDefault="0063044A">
            <w:pPr>
              <w:rPr>
                <w:rFonts w:asciiTheme="minorHAnsi" w:hAnsiTheme="minorHAnsi" w:cstheme="minorHAnsi"/>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B32A9" w14:textId="77777777" w:rsidR="0063044A" w:rsidRPr="00633F03" w:rsidRDefault="0063044A">
            <w:pP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 xml:space="preserve">Modelo:  </w:t>
            </w:r>
            <w:r w:rsidRPr="00633F03">
              <w:rPr>
                <w:rFonts w:asciiTheme="minorHAnsi" w:hAnsiTheme="minorHAnsi" w:cstheme="minorHAnsi"/>
                <w:sz w:val="20"/>
                <w:szCs w:val="20"/>
                <w:lang w:val="es-SV"/>
              </w:rPr>
              <w:t>35-013-01</w:t>
            </w:r>
          </w:p>
        </w:tc>
      </w:tr>
      <w:tr w:rsidR="0063044A" w:rsidRPr="00633F03" w14:paraId="10966DA0" w14:textId="77777777" w:rsidTr="00633F03">
        <w:trPr>
          <w:trHeight w:val="312"/>
        </w:trPr>
        <w:tc>
          <w:tcPr>
            <w:tcW w:w="76" w:type="pct"/>
            <w:tcBorders>
              <w:top w:val="nil"/>
              <w:left w:val="nil"/>
              <w:bottom w:val="nil"/>
              <w:right w:val="nil"/>
            </w:tcBorders>
            <w:shd w:val="clear" w:color="auto" w:fill="auto"/>
            <w:noWrap/>
            <w:vAlign w:val="center"/>
            <w:hideMark/>
          </w:tcPr>
          <w:p w14:paraId="020F6582" w14:textId="77777777" w:rsidR="0063044A" w:rsidRPr="00633F03" w:rsidRDefault="0063044A">
            <w:pPr>
              <w:rPr>
                <w:rFonts w:asciiTheme="minorHAnsi" w:hAnsiTheme="minorHAnsi" w:cstheme="minorHAnsi"/>
                <w:b/>
                <w:bCs/>
                <w:sz w:val="20"/>
                <w:szCs w:val="20"/>
                <w:lang w:val="es-SV"/>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5CD6C" w14:textId="77777777" w:rsidR="0063044A" w:rsidRPr="00633F03" w:rsidRDefault="0063044A">
            <w:pP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 xml:space="preserve">Origen: </w:t>
            </w:r>
            <w:r w:rsidRPr="00633F03">
              <w:rPr>
                <w:rFonts w:asciiTheme="minorHAnsi" w:hAnsiTheme="minorHAnsi" w:cstheme="minorHAnsi"/>
                <w:sz w:val="20"/>
                <w:szCs w:val="20"/>
                <w:lang w:val="es-SV"/>
              </w:rPr>
              <w:t>Alemania</w:t>
            </w:r>
          </w:p>
        </w:tc>
      </w:tr>
    </w:tbl>
    <w:p w14:paraId="2FF81504" w14:textId="77777777" w:rsidR="00633F03" w:rsidRDefault="00633F0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9"/>
      </w:tblGrid>
      <w:tr w:rsidR="00633F03" w:rsidRPr="00633F03" w14:paraId="312F2DDE" w14:textId="77777777" w:rsidTr="0066291F">
        <w:trPr>
          <w:trHeight w:val="312"/>
          <w:tblHeader/>
          <w:jc w:val="center"/>
        </w:trPr>
        <w:tc>
          <w:tcPr>
            <w:tcW w:w="5000" w:type="pct"/>
            <w:shd w:val="clear" w:color="FFFFCC" w:fill="FFFFFF"/>
            <w:vAlign w:val="center"/>
            <w:hideMark/>
          </w:tcPr>
          <w:p w14:paraId="60E1CE6A" w14:textId="16298726" w:rsidR="00633F03" w:rsidRPr="00633F03" w:rsidRDefault="00633F03">
            <w:pPr>
              <w:jc w:val="cente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Descripción y Características Técnicas Ofertadas</w:t>
            </w:r>
          </w:p>
        </w:tc>
      </w:tr>
      <w:tr w:rsidR="00633F03" w:rsidRPr="00633F03" w14:paraId="4CEDB309" w14:textId="77777777" w:rsidTr="0066291F">
        <w:trPr>
          <w:trHeight w:val="306"/>
          <w:jc w:val="center"/>
        </w:trPr>
        <w:tc>
          <w:tcPr>
            <w:tcW w:w="5000" w:type="pct"/>
            <w:shd w:val="clear" w:color="auto" w:fill="auto"/>
            <w:vAlign w:val="center"/>
            <w:hideMark/>
          </w:tcPr>
          <w:p w14:paraId="08C8EFDB" w14:textId="77777777" w:rsidR="00633F03" w:rsidRPr="00633F03" w:rsidRDefault="00633F03">
            <w:pPr>
              <w:rPr>
                <w:rFonts w:asciiTheme="minorHAnsi" w:hAnsiTheme="minorHAnsi" w:cstheme="minorHAnsi"/>
                <w:b/>
                <w:bCs/>
                <w:sz w:val="20"/>
                <w:szCs w:val="20"/>
                <w:lang w:val="es-SV"/>
              </w:rPr>
            </w:pPr>
            <w:r w:rsidRPr="00633F03">
              <w:rPr>
                <w:rFonts w:asciiTheme="minorHAnsi" w:hAnsiTheme="minorHAnsi" w:cstheme="minorHAnsi"/>
                <w:b/>
                <w:bCs/>
                <w:sz w:val="20"/>
                <w:szCs w:val="20"/>
                <w:lang w:val="es-SV"/>
              </w:rPr>
              <w:t>Características Mecánicas</w:t>
            </w:r>
          </w:p>
        </w:tc>
      </w:tr>
      <w:tr w:rsidR="00633F03" w:rsidRPr="00633F03" w14:paraId="764403F0" w14:textId="77777777" w:rsidTr="0066291F">
        <w:trPr>
          <w:trHeight w:val="804"/>
          <w:jc w:val="center"/>
        </w:trPr>
        <w:tc>
          <w:tcPr>
            <w:tcW w:w="5000" w:type="pct"/>
            <w:shd w:val="clear" w:color="auto" w:fill="auto"/>
            <w:vAlign w:val="center"/>
            <w:hideMark/>
          </w:tcPr>
          <w:p w14:paraId="7175476E"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Acero inoxidable 304 según norma AISI</w:t>
            </w:r>
            <w:r w:rsidRPr="00633F03">
              <w:rPr>
                <w:rFonts w:asciiTheme="minorHAnsi" w:hAnsiTheme="minorHAnsi" w:cstheme="minorHAnsi"/>
                <w:sz w:val="20"/>
                <w:szCs w:val="20"/>
                <w:lang w:val="es-SV"/>
              </w:rPr>
              <w:br/>
              <w:t>Se presenta documentación del fabricante que indica la composición del instrumental ofertado, según la norma AISI o equivalente.</w:t>
            </w:r>
          </w:p>
        </w:tc>
      </w:tr>
      <w:tr w:rsidR="00633F03" w:rsidRPr="00633F03" w14:paraId="356CDD4D" w14:textId="77777777" w:rsidTr="0066291F">
        <w:trPr>
          <w:trHeight w:val="247"/>
          <w:jc w:val="center"/>
        </w:trPr>
        <w:tc>
          <w:tcPr>
            <w:tcW w:w="5000" w:type="pct"/>
            <w:shd w:val="clear" w:color="auto" w:fill="auto"/>
            <w:vAlign w:val="center"/>
            <w:hideMark/>
          </w:tcPr>
          <w:p w14:paraId="01EEA63B"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Grave Especulo Vaginal, 75 x 20 mm</w:t>
            </w:r>
          </w:p>
        </w:tc>
      </w:tr>
      <w:tr w:rsidR="00633F03" w:rsidRPr="00633F03" w14:paraId="7DF568C5" w14:textId="77777777" w:rsidTr="0066291F">
        <w:trPr>
          <w:trHeight w:val="166"/>
          <w:jc w:val="center"/>
        </w:trPr>
        <w:tc>
          <w:tcPr>
            <w:tcW w:w="5000" w:type="pct"/>
            <w:shd w:val="clear" w:color="auto" w:fill="auto"/>
            <w:vAlign w:val="center"/>
            <w:hideMark/>
          </w:tcPr>
          <w:p w14:paraId="4B8CE009"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Diseñado para ser usado con una sola mano</w:t>
            </w:r>
          </w:p>
        </w:tc>
      </w:tr>
      <w:tr w:rsidR="00633F03" w:rsidRPr="00633F03" w14:paraId="24D6E736" w14:textId="77777777" w:rsidTr="0066291F">
        <w:trPr>
          <w:trHeight w:val="105"/>
          <w:jc w:val="center"/>
        </w:trPr>
        <w:tc>
          <w:tcPr>
            <w:tcW w:w="5000" w:type="pct"/>
            <w:shd w:val="clear" w:color="auto" w:fill="auto"/>
            <w:vAlign w:val="center"/>
            <w:hideMark/>
          </w:tcPr>
          <w:p w14:paraId="6B84D61C" w14:textId="77777777" w:rsidR="00633F03" w:rsidRPr="00633F03" w:rsidRDefault="00633F03">
            <w:pPr>
              <w:rPr>
                <w:rFonts w:asciiTheme="minorHAnsi" w:hAnsiTheme="minorHAnsi" w:cstheme="minorHAnsi"/>
                <w:sz w:val="20"/>
                <w:szCs w:val="20"/>
                <w:lang w:val="es-SV"/>
              </w:rPr>
            </w:pPr>
            <w:r w:rsidRPr="00633F03">
              <w:rPr>
                <w:rFonts w:asciiTheme="minorHAnsi" w:hAnsiTheme="minorHAnsi" w:cstheme="minorHAnsi"/>
                <w:sz w:val="20"/>
                <w:szCs w:val="20"/>
                <w:lang w:val="es-SV"/>
              </w:rPr>
              <w:t>En acero inoxidable con cantos redondeados atraumáticos</w:t>
            </w:r>
          </w:p>
        </w:tc>
      </w:tr>
    </w:tbl>
    <w:p w14:paraId="5DE642EB" w14:textId="77777777" w:rsidR="0063044A" w:rsidRPr="00AD76C5" w:rsidRDefault="0063044A" w:rsidP="00847303">
      <w:pPr>
        <w:rPr>
          <w:rFonts w:asciiTheme="minorHAnsi" w:hAnsiTheme="minorHAnsi" w:cstheme="minorHAnsi"/>
          <w:spacing w:val="-2"/>
          <w:sz w:val="20"/>
          <w:szCs w:val="20"/>
        </w:rPr>
      </w:pPr>
    </w:p>
    <w:p w14:paraId="004153F5" w14:textId="77777777" w:rsidR="0063044A" w:rsidRPr="00AD76C5" w:rsidRDefault="0063044A" w:rsidP="00847303">
      <w:pPr>
        <w:rPr>
          <w:rFonts w:asciiTheme="minorHAnsi" w:hAnsiTheme="minorHAnsi" w:cstheme="minorHAnsi"/>
          <w:spacing w:val="-2"/>
          <w:sz w:val="20"/>
          <w:szCs w:val="20"/>
        </w:rPr>
      </w:pPr>
    </w:p>
    <w:p w14:paraId="2C4BCE44" w14:textId="77777777" w:rsidR="0063044A" w:rsidRPr="00AD76C5" w:rsidRDefault="0063044A" w:rsidP="00847303">
      <w:pPr>
        <w:rPr>
          <w:rFonts w:asciiTheme="minorHAnsi" w:hAnsiTheme="minorHAnsi" w:cstheme="minorHAnsi"/>
          <w:spacing w:val="-2"/>
          <w:sz w:val="20"/>
          <w:szCs w:val="20"/>
        </w:rPr>
      </w:pPr>
    </w:p>
    <w:p w14:paraId="4980E0C1" w14:textId="77777777" w:rsidR="0063044A" w:rsidRPr="00AD76C5" w:rsidRDefault="0063044A" w:rsidP="00847303">
      <w:pPr>
        <w:rPr>
          <w:rFonts w:asciiTheme="minorHAnsi" w:hAnsiTheme="minorHAnsi" w:cstheme="minorHAnsi"/>
          <w:spacing w:val="-2"/>
          <w:sz w:val="20"/>
          <w:szCs w:val="20"/>
        </w:rPr>
      </w:pPr>
    </w:p>
    <w:p w14:paraId="262C2A56" w14:textId="77777777" w:rsidR="0063044A" w:rsidRPr="00AD76C5" w:rsidRDefault="0063044A" w:rsidP="00847303">
      <w:pPr>
        <w:rPr>
          <w:rFonts w:asciiTheme="minorHAnsi" w:hAnsiTheme="minorHAnsi" w:cstheme="minorHAnsi"/>
          <w:spacing w:val="-2"/>
          <w:sz w:val="20"/>
          <w:szCs w:val="20"/>
        </w:rPr>
      </w:pPr>
    </w:p>
    <w:tbl>
      <w:tblPr>
        <w:tblW w:w="5000" w:type="pct"/>
        <w:tblCellMar>
          <w:left w:w="70" w:type="dxa"/>
          <w:right w:w="70" w:type="dxa"/>
        </w:tblCellMar>
        <w:tblLook w:val="04A0" w:firstRow="1" w:lastRow="0" w:firstColumn="1" w:lastColumn="0" w:noHBand="0" w:noVBand="1"/>
      </w:tblPr>
      <w:tblGrid>
        <w:gridCol w:w="147"/>
        <w:gridCol w:w="607"/>
        <w:gridCol w:w="1942"/>
        <w:gridCol w:w="2229"/>
        <w:gridCol w:w="2931"/>
        <w:gridCol w:w="1778"/>
      </w:tblGrid>
      <w:tr w:rsidR="00EA3ABA" w:rsidRPr="00AD76C5" w14:paraId="36344310" w14:textId="77777777" w:rsidTr="00EA3ABA">
        <w:trPr>
          <w:trHeight w:val="255"/>
        </w:trPr>
        <w:tc>
          <w:tcPr>
            <w:tcW w:w="76" w:type="pct"/>
            <w:tcBorders>
              <w:top w:val="nil"/>
              <w:left w:val="nil"/>
              <w:bottom w:val="nil"/>
              <w:right w:val="nil"/>
            </w:tcBorders>
            <w:shd w:val="clear" w:color="auto" w:fill="auto"/>
            <w:noWrap/>
            <w:vAlign w:val="center"/>
            <w:hideMark/>
          </w:tcPr>
          <w:p w14:paraId="73818435" w14:textId="77777777" w:rsidR="0063044A" w:rsidRPr="00AD76C5" w:rsidRDefault="0063044A" w:rsidP="00EA3ABA">
            <w:pPr>
              <w:spacing w:after="160" w:line="259" w:lineRule="auto"/>
              <w:rPr>
                <w:rFonts w:asciiTheme="minorHAnsi" w:hAnsiTheme="minorHAnsi" w:cstheme="minorHAnsi"/>
                <w:b/>
                <w:bCs/>
                <w:sz w:val="20"/>
                <w:szCs w:val="20"/>
              </w:rPr>
            </w:pPr>
          </w:p>
        </w:tc>
        <w:tc>
          <w:tcPr>
            <w:tcW w:w="31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AB9D725"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ÍTEM</w:t>
            </w:r>
          </w:p>
        </w:tc>
        <w:tc>
          <w:tcPr>
            <w:tcW w:w="1008"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7F83E0"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CÓDIGO MINSAL</w:t>
            </w:r>
          </w:p>
        </w:tc>
        <w:tc>
          <w:tcPr>
            <w:tcW w:w="11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F3159E"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CÓDIGO UNO</w:t>
            </w:r>
          </w:p>
        </w:tc>
        <w:tc>
          <w:tcPr>
            <w:tcW w:w="152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914829"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DESCRIPCIÓN</w:t>
            </w:r>
          </w:p>
        </w:tc>
        <w:tc>
          <w:tcPr>
            <w:tcW w:w="92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8A06D0" w14:textId="77777777" w:rsidR="0063044A" w:rsidRPr="00AD76C5" w:rsidRDefault="0063044A">
            <w:pPr>
              <w:jc w:val="center"/>
              <w:rPr>
                <w:rFonts w:asciiTheme="minorHAnsi" w:hAnsiTheme="minorHAnsi" w:cstheme="minorHAnsi"/>
                <w:b/>
                <w:bCs/>
                <w:sz w:val="20"/>
                <w:szCs w:val="20"/>
              </w:rPr>
            </w:pPr>
            <w:r w:rsidRPr="00AD76C5">
              <w:rPr>
                <w:rFonts w:asciiTheme="minorHAnsi" w:hAnsiTheme="minorHAnsi" w:cstheme="minorHAnsi"/>
                <w:b/>
                <w:bCs/>
                <w:sz w:val="20"/>
                <w:szCs w:val="20"/>
              </w:rPr>
              <w:t>CANTIDAD</w:t>
            </w:r>
          </w:p>
        </w:tc>
      </w:tr>
      <w:tr w:rsidR="00EA3ABA" w:rsidRPr="00AD76C5" w14:paraId="62615AC8" w14:textId="77777777" w:rsidTr="00EA3ABA">
        <w:trPr>
          <w:trHeight w:val="58"/>
        </w:trPr>
        <w:tc>
          <w:tcPr>
            <w:tcW w:w="76" w:type="pct"/>
            <w:tcBorders>
              <w:top w:val="nil"/>
              <w:left w:val="nil"/>
              <w:bottom w:val="nil"/>
              <w:right w:val="nil"/>
            </w:tcBorders>
            <w:shd w:val="clear" w:color="auto" w:fill="auto"/>
            <w:noWrap/>
            <w:vAlign w:val="center"/>
            <w:hideMark/>
          </w:tcPr>
          <w:p w14:paraId="0DFD8D10" w14:textId="77777777" w:rsidR="0063044A" w:rsidRPr="00AD76C5" w:rsidRDefault="0063044A">
            <w:pPr>
              <w:jc w:val="center"/>
              <w:rPr>
                <w:rFonts w:asciiTheme="minorHAnsi" w:hAnsiTheme="minorHAnsi" w:cstheme="minorHAnsi"/>
                <w:b/>
                <w:bCs/>
                <w:sz w:val="20"/>
                <w:szCs w:val="20"/>
              </w:rPr>
            </w:pPr>
          </w:p>
        </w:tc>
        <w:tc>
          <w:tcPr>
            <w:tcW w:w="31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1966E5" w14:textId="77777777" w:rsidR="0063044A" w:rsidRPr="00AD76C5" w:rsidRDefault="0063044A">
            <w:pPr>
              <w:rPr>
                <w:rFonts w:asciiTheme="minorHAnsi" w:hAnsiTheme="minorHAnsi" w:cstheme="minorHAnsi"/>
                <w:b/>
                <w:bCs/>
                <w:sz w:val="20"/>
                <w:szCs w:val="20"/>
              </w:rPr>
            </w:pPr>
          </w:p>
        </w:tc>
        <w:tc>
          <w:tcPr>
            <w:tcW w:w="1008"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8D2EFE" w14:textId="77777777" w:rsidR="0063044A" w:rsidRPr="00AD76C5" w:rsidRDefault="0063044A">
            <w:pPr>
              <w:rPr>
                <w:rFonts w:asciiTheme="minorHAnsi" w:hAnsiTheme="minorHAnsi" w:cstheme="minorHAnsi"/>
                <w:b/>
                <w:bCs/>
                <w:sz w:val="20"/>
                <w:szCs w:val="20"/>
              </w:rPr>
            </w:pPr>
          </w:p>
        </w:tc>
        <w:tc>
          <w:tcPr>
            <w:tcW w:w="11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08AE9" w14:textId="77777777" w:rsidR="0063044A" w:rsidRPr="00AD76C5" w:rsidRDefault="0063044A">
            <w:pPr>
              <w:rPr>
                <w:rFonts w:asciiTheme="minorHAnsi" w:hAnsiTheme="minorHAnsi" w:cstheme="minorHAnsi"/>
                <w:b/>
                <w:bCs/>
                <w:sz w:val="20"/>
                <w:szCs w:val="20"/>
              </w:rPr>
            </w:pPr>
          </w:p>
        </w:tc>
        <w:tc>
          <w:tcPr>
            <w:tcW w:w="152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EDCECF" w14:textId="77777777" w:rsidR="0063044A" w:rsidRPr="00AD76C5" w:rsidRDefault="0063044A">
            <w:pPr>
              <w:rPr>
                <w:rFonts w:asciiTheme="minorHAnsi" w:hAnsiTheme="minorHAnsi" w:cstheme="minorHAnsi"/>
                <w:b/>
                <w:bCs/>
                <w:sz w:val="20"/>
                <w:szCs w:val="20"/>
              </w:rPr>
            </w:pPr>
          </w:p>
        </w:tc>
        <w:tc>
          <w:tcPr>
            <w:tcW w:w="92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239D96" w14:textId="77777777" w:rsidR="0063044A" w:rsidRPr="00AD76C5" w:rsidRDefault="0063044A">
            <w:pPr>
              <w:rPr>
                <w:rFonts w:asciiTheme="minorHAnsi" w:hAnsiTheme="minorHAnsi" w:cstheme="minorHAnsi"/>
                <w:b/>
                <w:bCs/>
                <w:sz w:val="20"/>
                <w:szCs w:val="20"/>
              </w:rPr>
            </w:pPr>
          </w:p>
        </w:tc>
      </w:tr>
      <w:tr w:rsidR="00EA3ABA" w:rsidRPr="00AD76C5" w14:paraId="472518FE" w14:textId="77777777" w:rsidTr="00EA3ABA">
        <w:trPr>
          <w:trHeight w:val="737"/>
        </w:trPr>
        <w:tc>
          <w:tcPr>
            <w:tcW w:w="76" w:type="pct"/>
            <w:tcBorders>
              <w:top w:val="nil"/>
              <w:left w:val="nil"/>
              <w:bottom w:val="nil"/>
              <w:right w:val="nil"/>
            </w:tcBorders>
            <w:shd w:val="clear" w:color="auto" w:fill="auto"/>
            <w:noWrap/>
            <w:vAlign w:val="center"/>
            <w:hideMark/>
          </w:tcPr>
          <w:p w14:paraId="4BE49BF3" w14:textId="77777777" w:rsidR="0063044A" w:rsidRPr="00AD76C5" w:rsidRDefault="0063044A">
            <w:pPr>
              <w:rPr>
                <w:rFonts w:asciiTheme="minorHAnsi" w:hAnsiTheme="minorHAnsi" w:cstheme="minorHAnsi"/>
                <w:sz w:val="20"/>
                <w:szCs w:val="20"/>
              </w:rPr>
            </w:pPr>
          </w:p>
        </w:tc>
        <w:tc>
          <w:tcPr>
            <w:tcW w:w="315" w:type="pct"/>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1C3F8555"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33</w:t>
            </w:r>
          </w:p>
        </w:tc>
        <w:tc>
          <w:tcPr>
            <w:tcW w:w="1008" w:type="pct"/>
            <w:tcBorders>
              <w:top w:val="nil"/>
              <w:left w:val="nil"/>
              <w:bottom w:val="single" w:sz="4" w:space="0" w:color="auto"/>
              <w:right w:val="single" w:sz="4" w:space="0" w:color="auto"/>
            </w:tcBorders>
            <w:shd w:val="clear" w:color="auto" w:fill="D9D9D9" w:themeFill="background1" w:themeFillShade="D9"/>
            <w:noWrap/>
            <w:vAlign w:val="center"/>
            <w:hideMark/>
          </w:tcPr>
          <w:p w14:paraId="4BEACF5E"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63005065</w:t>
            </w:r>
          </w:p>
        </w:tc>
        <w:tc>
          <w:tcPr>
            <w:tcW w:w="1157" w:type="pct"/>
            <w:tcBorders>
              <w:top w:val="nil"/>
              <w:left w:val="nil"/>
              <w:bottom w:val="single" w:sz="4" w:space="0" w:color="auto"/>
              <w:right w:val="single" w:sz="4" w:space="0" w:color="auto"/>
            </w:tcBorders>
            <w:shd w:val="clear" w:color="auto" w:fill="D9D9D9" w:themeFill="background1" w:themeFillShade="D9"/>
            <w:noWrap/>
            <w:vAlign w:val="center"/>
            <w:hideMark/>
          </w:tcPr>
          <w:p w14:paraId="0A22198D"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42294211</w:t>
            </w:r>
          </w:p>
        </w:tc>
        <w:tc>
          <w:tcPr>
            <w:tcW w:w="1521" w:type="pct"/>
            <w:tcBorders>
              <w:top w:val="nil"/>
              <w:left w:val="nil"/>
              <w:bottom w:val="single" w:sz="4" w:space="0" w:color="auto"/>
              <w:right w:val="single" w:sz="4" w:space="0" w:color="auto"/>
            </w:tcBorders>
            <w:shd w:val="clear" w:color="auto" w:fill="D9D9D9" w:themeFill="background1" w:themeFillShade="D9"/>
            <w:vAlign w:val="center"/>
            <w:hideMark/>
          </w:tcPr>
          <w:p w14:paraId="593AE5E0"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CAJA DE ACERO INOXIDABLE,</w:t>
            </w:r>
            <w:r w:rsidRPr="00AD76C5">
              <w:rPr>
                <w:rFonts w:asciiTheme="minorHAnsi" w:hAnsiTheme="minorHAnsi" w:cstheme="minorHAnsi"/>
                <w:sz w:val="20"/>
                <w:szCs w:val="20"/>
              </w:rPr>
              <w:br/>
              <w:t>INCLUYE INSTRUMENTAL PARA VENA UMBILICAL</w:t>
            </w:r>
          </w:p>
        </w:tc>
        <w:tc>
          <w:tcPr>
            <w:tcW w:w="923" w:type="pct"/>
            <w:tcBorders>
              <w:top w:val="nil"/>
              <w:left w:val="nil"/>
              <w:bottom w:val="single" w:sz="4" w:space="0" w:color="auto"/>
              <w:right w:val="single" w:sz="4" w:space="0" w:color="auto"/>
            </w:tcBorders>
            <w:shd w:val="clear" w:color="auto" w:fill="D9D9D9" w:themeFill="background1" w:themeFillShade="D9"/>
            <w:vAlign w:val="center"/>
            <w:hideMark/>
          </w:tcPr>
          <w:p w14:paraId="4391B04B" w14:textId="77777777" w:rsidR="0063044A" w:rsidRPr="00AD76C5" w:rsidRDefault="0063044A">
            <w:pPr>
              <w:jc w:val="center"/>
              <w:rPr>
                <w:rFonts w:asciiTheme="minorHAnsi" w:hAnsiTheme="minorHAnsi" w:cstheme="minorHAnsi"/>
                <w:sz w:val="20"/>
                <w:szCs w:val="20"/>
              </w:rPr>
            </w:pPr>
            <w:r w:rsidRPr="00AD76C5">
              <w:rPr>
                <w:rFonts w:asciiTheme="minorHAnsi" w:hAnsiTheme="minorHAnsi" w:cstheme="minorHAnsi"/>
                <w:sz w:val="20"/>
                <w:szCs w:val="20"/>
              </w:rPr>
              <w:t>45</w:t>
            </w:r>
          </w:p>
        </w:tc>
      </w:tr>
      <w:tr w:rsidR="0063044A" w:rsidRPr="00AD76C5" w14:paraId="52FFFE4F" w14:textId="77777777" w:rsidTr="00EA3ABA">
        <w:trPr>
          <w:trHeight w:val="312"/>
        </w:trPr>
        <w:tc>
          <w:tcPr>
            <w:tcW w:w="76" w:type="pct"/>
            <w:tcBorders>
              <w:top w:val="nil"/>
              <w:left w:val="nil"/>
              <w:bottom w:val="nil"/>
              <w:right w:val="nil"/>
            </w:tcBorders>
            <w:shd w:val="clear" w:color="auto" w:fill="auto"/>
            <w:noWrap/>
            <w:vAlign w:val="center"/>
            <w:hideMark/>
          </w:tcPr>
          <w:p w14:paraId="495202D9" w14:textId="77777777" w:rsidR="0063044A" w:rsidRPr="00AD76C5" w:rsidRDefault="0063044A">
            <w:pPr>
              <w:jc w:val="cente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42302" w14:textId="77777777" w:rsidR="0063044A" w:rsidRPr="00AD76C5" w:rsidRDefault="0063044A">
            <w:pPr>
              <w:rPr>
                <w:rFonts w:asciiTheme="minorHAnsi" w:hAnsiTheme="minorHAnsi" w:cstheme="minorHAnsi"/>
                <w:sz w:val="20"/>
                <w:szCs w:val="20"/>
              </w:rPr>
            </w:pPr>
            <w:r w:rsidRPr="00AD76C5">
              <w:rPr>
                <w:rFonts w:asciiTheme="minorHAnsi" w:hAnsiTheme="minorHAnsi" w:cstheme="minorHAnsi"/>
                <w:b/>
                <w:bCs/>
                <w:sz w:val="20"/>
                <w:szCs w:val="20"/>
              </w:rPr>
              <w:t xml:space="preserve">Tipo de </w:t>
            </w:r>
            <w:proofErr w:type="spellStart"/>
            <w:r w:rsidRPr="00AD76C5">
              <w:rPr>
                <w:rFonts w:asciiTheme="minorHAnsi" w:hAnsiTheme="minorHAnsi" w:cstheme="minorHAnsi"/>
                <w:b/>
                <w:bCs/>
                <w:sz w:val="20"/>
                <w:szCs w:val="20"/>
              </w:rPr>
              <w:t>Equipo</w:t>
            </w:r>
            <w:proofErr w:type="spellEnd"/>
            <w:r w:rsidRPr="00AD76C5">
              <w:rPr>
                <w:rFonts w:asciiTheme="minorHAnsi" w:hAnsiTheme="minorHAnsi" w:cstheme="minorHAnsi"/>
                <w:sz w:val="20"/>
                <w:szCs w:val="20"/>
              </w:rPr>
              <w:t xml:space="preserve">:  </w:t>
            </w:r>
            <w:proofErr w:type="spellStart"/>
            <w:r w:rsidRPr="00AD76C5">
              <w:rPr>
                <w:rFonts w:asciiTheme="minorHAnsi" w:hAnsiTheme="minorHAnsi" w:cstheme="minorHAnsi"/>
                <w:sz w:val="20"/>
                <w:szCs w:val="20"/>
              </w:rPr>
              <w:t>Especializado</w:t>
            </w:r>
            <w:proofErr w:type="spellEnd"/>
          </w:p>
        </w:tc>
      </w:tr>
      <w:tr w:rsidR="0063044A" w:rsidRPr="00AD76C5" w14:paraId="660DC00A" w14:textId="77777777" w:rsidTr="00EA3ABA">
        <w:trPr>
          <w:trHeight w:val="312"/>
        </w:trPr>
        <w:tc>
          <w:tcPr>
            <w:tcW w:w="76" w:type="pct"/>
            <w:tcBorders>
              <w:top w:val="nil"/>
              <w:left w:val="nil"/>
              <w:bottom w:val="nil"/>
              <w:right w:val="nil"/>
            </w:tcBorders>
            <w:shd w:val="clear" w:color="auto" w:fill="auto"/>
            <w:noWrap/>
            <w:vAlign w:val="center"/>
            <w:hideMark/>
          </w:tcPr>
          <w:p w14:paraId="41CBFCD5" w14:textId="77777777" w:rsidR="0063044A" w:rsidRPr="00AD76C5"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52F1" w14:textId="77777777" w:rsidR="0063044A" w:rsidRPr="00AD76C5" w:rsidRDefault="0063044A">
            <w:pPr>
              <w:rPr>
                <w:rFonts w:asciiTheme="minorHAnsi" w:hAnsiTheme="minorHAnsi" w:cstheme="minorHAnsi"/>
                <w:sz w:val="20"/>
                <w:szCs w:val="20"/>
              </w:rPr>
            </w:pPr>
            <w:r w:rsidRPr="00AD76C5">
              <w:rPr>
                <w:rFonts w:asciiTheme="minorHAnsi" w:hAnsiTheme="minorHAnsi" w:cstheme="minorHAnsi"/>
                <w:b/>
                <w:bCs/>
                <w:sz w:val="20"/>
                <w:szCs w:val="20"/>
              </w:rPr>
              <w:t>Marca:</w:t>
            </w:r>
            <w:r w:rsidRPr="00AD76C5">
              <w:rPr>
                <w:rFonts w:asciiTheme="minorHAnsi" w:hAnsiTheme="minorHAnsi" w:cstheme="minorHAnsi"/>
                <w:sz w:val="20"/>
                <w:szCs w:val="20"/>
              </w:rPr>
              <w:t xml:space="preserve">    AS </w:t>
            </w:r>
            <w:proofErr w:type="spellStart"/>
            <w:r w:rsidRPr="00AD76C5">
              <w:rPr>
                <w:rFonts w:asciiTheme="minorHAnsi" w:hAnsiTheme="minorHAnsi" w:cstheme="minorHAnsi"/>
                <w:sz w:val="20"/>
                <w:szCs w:val="20"/>
              </w:rPr>
              <w:t>Medizintechnik</w:t>
            </w:r>
            <w:proofErr w:type="spellEnd"/>
            <w:r w:rsidRPr="00AD76C5">
              <w:rPr>
                <w:rFonts w:asciiTheme="minorHAnsi" w:hAnsiTheme="minorHAnsi" w:cstheme="minorHAnsi"/>
                <w:sz w:val="20"/>
                <w:szCs w:val="20"/>
              </w:rPr>
              <w:t xml:space="preserve">         </w:t>
            </w:r>
          </w:p>
        </w:tc>
      </w:tr>
      <w:tr w:rsidR="0063044A" w:rsidRPr="00AD76C5" w14:paraId="6D967EE7" w14:textId="77777777" w:rsidTr="00EA3ABA">
        <w:trPr>
          <w:trHeight w:val="312"/>
        </w:trPr>
        <w:tc>
          <w:tcPr>
            <w:tcW w:w="76" w:type="pct"/>
            <w:tcBorders>
              <w:top w:val="nil"/>
              <w:left w:val="nil"/>
              <w:bottom w:val="nil"/>
              <w:right w:val="nil"/>
            </w:tcBorders>
            <w:shd w:val="clear" w:color="auto" w:fill="auto"/>
            <w:noWrap/>
            <w:vAlign w:val="center"/>
            <w:hideMark/>
          </w:tcPr>
          <w:p w14:paraId="388D2D54" w14:textId="77777777" w:rsidR="0063044A" w:rsidRPr="00AD76C5" w:rsidRDefault="0063044A">
            <w:pPr>
              <w:rPr>
                <w:rFonts w:asciiTheme="minorHAnsi" w:hAnsiTheme="minorHAnsi" w:cstheme="minorHAnsi"/>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0C65C" w14:textId="77777777" w:rsidR="0063044A" w:rsidRPr="00AD76C5" w:rsidRDefault="0063044A">
            <w:pPr>
              <w:rPr>
                <w:rFonts w:asciiTheme="minorHAnsi" w:hAnsiTheme="minorHAnsi" w:cstheme="minorHAnsi"/>
                <w:b/>
                <w:bCs/>
                <w:sz w:val="20"/>
                <w:szCs w:val="20"/>
              </w:rPr>
            </w:pPr>
            <w:proofErr w:type="spellStart"/>
            <w:r w:rsidRPr="00AD76C5">
              <w:rPr>
                <w:rFonts w:asciiTheme="minorHAnsi" w:hAnsiTheme="minorHAnsi" w:cstheme="minorHAnsi"/>
                <w:b/>
                <w:bCs/>
                <w:sz w:val="20"/>
                <w:szCs w:val="20"/>
              </w:rPr>
              <w:t>Modelo</w:t>
            </w:r>
            <w:proofErr w:type="spellEnd"/>
            <w:r w:rsidRPr="00AD76C5">
              <w:rPr>
                <w:rFonts w:asciiTheme="minorHAnsi" w:hAnsiTheme="minorHAnsi" w:cstheme="minorHAnsi"/>
                <w:b/>
                <w:bCs/>
                <w:sz w:val="20"/>
                <w:szCs w:val="20"/>
              </w:rPr>
              <w:t xml:space="preserve">:  </w:t>
            </w:r>
            <w:proofErr w:type="spellStart"/>
            <w:r w:rsidRPr="00AD76C5">
              <w:rPr>
                <w:rFonts w:asciiTheme="minorHAnsi" w:hAnsiTheme="minorHAnsi" w:cstheme="minorHAnsi"/>
                <w:sz w:val="20"/>
                <w:szCs w:val="20"/>
              </w:rPr>
              <w:t>Varios</w:t>
            </w:r>
            <w:proofErr w:type="spellEnd"/>
          </w:p>
        </w:tc>
      </w:tr>
      <w:tr w:rsidR="0063044A" w:rsidRPr="00AD76C5" w14:paraId="51CD881A" w14:textId="77777777" w:rsidTr="00EA3ABA">
        <w:trPr>
          <w:trHeight w:val="312"/>
        </w:trPr>
        <w:tc>
          <w:tcPr>
            <w:tcW w:w="76" w:type="pct"/>
            <w:tcBorders>
              <w:top w:val="nil"/>
              <w:left w:val="nil"/>
              <w:bottom w:val="nil"/>
              <w:right w:val="nil"/>
            </w:tcBorders>
            <w:shd w:val="clear" w:color="auto" w:fill="auto"/>
            <w:noWrap/>
            <w:vAlign w:val="center"/>
            <w:hideMark/>
          </w:tcPr>
          <w:p w14:paraId="418F48B2" w14:textId="77777777" w:rsidR="0063044A" w:rsidRPr="00AD76C5" w:rsidRDefault="0063044A">
            <w:pPr>
              <w:rPr>
                <w:rFonts w:asciiTheme="minorHAnsi" w:hAnsiTheme="minorHAnsi" w:cstheme="minorHAnsi"/>
                <w:b/>
                <w:bCs/>
                <w:sz w:val="20"/>
                <w:szCs w:val="20"/>
              </w:rPr>
            </w:pPr>
          </w:p>
        </w:tc>
        <w:tc>
          <w:tcPr>
            <w:tcW w:w="4924" w:type="pct"/>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4BA58" w14:textId="77777777" w:rsidR="0063044A" w:rsidRPr="00AD76C5" w:rsidRDefault="0063044A">
            <w:pPr>
              <w:rPr>
                <w:rFonts w:asciiTheme="minorHAnsi" w:hAnsiTheme="minorHAnsi" w:cstheme="minorHAnsi"/>
                <w:b/>
                <w:bCs/>
                <w:sz w:val="20"/>
                <w:szCs w:val="20"/>
              </w:rPr>
            </w:pPr>
            <w:r w:rsidRPr="00AD76C5">
              <w:rPr>
                <w:rFonts w:asciiTheme="minorHAnsi" w:hAnsiTheme="minorHAnsi" w:cstheme="minorHAnsi"/>
                <w:b/>
                <w:bCs/>
                <w:sz w:val="20"/>
                <w:szCs w:val="20"/>
              </w:rPr>
              <w:t xml:space="preserve">Origen: </w:t>
            </w:r>
            <w:r w:rsidRPr="00AD76C5">
              <w:rPr>
                <w:rFonts w:asciiTheme="minorHAnsi" w:hAnsiTheme="minorHAnsi" w:cstheme="minorHAnsi"/>
                <w:sz w:val="20"/>
                <w:szCs w:val="20"/>
              </w:rPr>
              <w:t>Alemania</w:t>
            </w:r>
          </w:p>
        </w:tc>
      </w:tr>
    </w:tbl>
    <w:p w14:paraId="6FFF3ABB" w14:textId="77777777" w:rsidR="00EA3ABA" w:rsidRDefault="00EA3ABA"/>
    <w:tbl>
      <w:tblPr>
        <w:tblW w:w="49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492"/>
      </w:tblGrid>
      <w:tr w:rsidR="00EA3ABA" w:rsidRPr="00EA3ABA" w14:paraId="105754C8" w14:textId="77777777" w:rsidTr="00EA3ABA">
        <w:trPr>
          <w:trHeight w:val="570"/>
          <w:jc w:val="center"/>
        </w:trPr>
        <w:tc>
          <w:tcPr>
            <w:tcW w:w="5000" w:type="pct"/>
            <w:shd w:val="clear" w:color="FFFFCC" w:fill="FFFFFF"/>
            <w:vAlign w:val="center"/>
            <w:hideMark/>
          </w:tcPr>
          <w:p w14:paraId="2BB906D7" w14:textId="3489C3EE" w:rsidR="00EA3ABA" w:rsidRPr="00EA3ABA" w:rsidRDefault="00EA3ABA">
            <w:pPr>
              <w:jc w:val="center"/>
              <w:rPr>
                <w:rFonts w:asciiTheme="minorHAnsi" w:hAnsiTheme="minorHAnsi" w:cstheme="minorHAnsi"/>
                <w:b/>
                <w:bCs/>
                <w:sz w:val="20"/>
                <w:szCs w:val="20"/>
                <w:lang w:val="es-SV"/>
              </w:rPr>
            </w:pPr>
            <w:r w:rsidRPr="00EA3ABA">
              <w:rPr>
                <w:rFonts w:asciiTheme="minorHAnsi" w:hAnsiTheme="minorHAnsi" w:cstheme="minorHAnsi"/>
                <w:b/>
                <w:bCs/>
                <w:sz w:val="20"/>
                <w:szCs w:val="20"/>
                <w:lang w:val="es-SV"/>
              </w:rPr>
              <w:t>Descripción y Características Técnicas Ofertadas</w:t>
            </w:r>
          </w:p>
        </w:tc>
      </w:tr>
      <w:tr w:rsidR="00EA3ABA" w:rsidRPr="00EA3ABA" w14:paraId="06F55000" w14:textId="77777777" w:rsidTr="00EA3ABA">
        <w:trPr>
          <w:trHeight w:val="252"/>
          <w:jc w:val="center"/>
        </w:trPr>
        <w:tc>
          <w:tcPr>
            <w:tcW w:w="5000" w:type="pct"/>
            <w:shd w:val="clear" w:color="auto" w:fill="auto"/>
            <w:vAlign w:val="center"/>
            <w:hideMark/>
          </w:tcPr>
          <w:p w14:paraId="5F3AB587"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 xml:space="preserve">Caja de acero inoxidable para vena umbilical </w:t>
            </w:r>
          </w:p>
        </w:tc>
      </w:tr>
      <w:tr w:rsidR="00EA3ABA" w:rsidRPr="00EA3ABA" w14:paraId="74980C3D" w14:textId="77777777" w:rsidTr="00EA3ABA">
        <w:trPr>
          <w:trHeight w:val="312"/>
          <w:jc w:val="center"/>
        </w:trPr>
        <w:tc>
          <w:tcPr>
            <w:tcW w:w="5000" w:type="pct"/>
            <w:shd w:val="clear" w:color="auto" w:fill="auto"/>
            <w:vAlign w:val="center"/>
            <w:hideMark/>
          </w:tcPr>
          <w:p w14:paraId="4707E66B" w14:textId="77777777" w:rsidR="00EA3ABA" w:rsidRPr="00EA3ABA" w:rsidRDefault="00EA3ABA">
            <w:pPr>
              <w:rPr>
                <w:rFonts w:asciiTheme="minorHAnsi" w:hAnsiTheme="minorHAnsi" w:cstheme="minorHAnsi"/>
                <w:b/>
                <w:bCs/>
                <w:sz w:val="20"/>
                <w:szCs w:val="20"/>
                <w:lang w:val="es-SV"/>
              </w:rPr>
            </w:pPr>
            <w:r w:rsidRPr="00EA3ABA">
              <w:rPr>
                <w:rFonts w:asciiTheme="minorHAnsi" w:hAnsiTheme="minorHAnsi" w:cstheme="minorHAnsi"/>
                <w:b/>
                <w:bCs/>
                <w:sz w:val="20"/>
                <w:szCs w:val="20"/>
                <w:lang w:val="es-SV"/>
              </w:rPr>
              <w:t>Descripción</w:t>
            </w:r>
          </w:p>
        </w:tc>
      </w:tr>
      <w:tr w:rsidR="00EA3ABA" w:rsidRPr="00EA3ABA" w14:paraId="4CE92B11" w14:textId="77777777" w:rsidTr="00EA3ABA">
        <w:trPr>
          <w:trHeight w:val="941"/>
          <w:jc w:val="center"/>
        </w:trPr>
        <w:tc>
          <w:tcPr>
            <w:tcW w:w="5000" w:type="pct"/>
            <w:shd w:val="clear" w:color="auto" w:fill="auto"/>
            <w:vAlign w:val="center"/>
            <w:hideMark/>
          </w:tcPr>
          <w:p w14:paraId="0AF17EA0" w14:textId="77777777" w:rsidR="00EA3ABA" w:rsidRPr="00EA3ABA" w:rsidRDefault="00EA3ABA">
            <w:pPr>
              <w:rPr>
                <w:rFonts w:asciiTheme="minorHAnsi" w:hAnsiTheme="minorHAnsi" w:cstheme="minorHAnsi"/>
                <w:b/>
                <w:bCs/>
                <w:i/>
                <w:iCs/>
                <w:sz w:val="20"/>
                <w:szCs w:val="20"/>
                <w:lang w:val="es-SV"/>
              </w:rPr>
            </w:pPr>
            <w:r w:rsidRPr="00EA3ABA">
              <w:rPr>
                <w:rFonts w:asciiTheme="minorHAnsi" w:hAnsiTheme="minorHAnsi" w:cstheme="minorHAnsi"/>
                <w:b/>
                <w:bCs/>
                <w:i/>
                <w:iCs/>
                <w:sz w:val="20"/>
                <w:szCs w:val="20"/>
                <w:lang w:val="es-SV"/>
              </w:rPr>
              <w:t>Se ofrece:</w:t>
            </w:r>
            <w:r w:rsidRPr="00EA3ABA">
              <w:rPr>
                <w:rFonts w:asciiTheme="minorHAnsi" w:hAnsiTheme="minorHAnsi" w:cstheme="minorHAnsi"/>
                <w:b/>
                <w:bCs/>
                <w:i/>
                <w:iCs/>
                <w:sz w:val="20"/>
                <w:szCs w:val="20"/>
                <w:lang w:val="es-SV"/>
              </w:rPr>
              <w:br/>
            </w:r>
            <w:r w:rsidRPr="00EA3ABA">
              <w:rPr>
                <w:rFonts w:asciiTheme="minorHAnsi" w:hAnsiTheme="minorHAnsi" w:cstheme="minorHAnsi"/>
                <w:sz w:val="20"/>
                <w:szCs w:val="20"/>
                <w:lang w:val="es-SV"/>
              </w:rPr>
              <w:t xml:space="preserve">1-Cont </w:t>
            </w:r>
            <w:proofErr w:type="spellStart"/>
            <w:proofErr w:type="gramStart"/>
            <w:r w:rsidRPr="00EA3ABA">
              <w:rPr>
                <w:rFonts w:asciiTheme="minorHAnsi" w:hAnsiTheme="minorHAnsi" w:cstheme="minorHAnsi"/>
                <w:sz w:val="20"/>
                <w:szCs w:val="20"/>
                <w:lang w:val="es-SV"/>
              </w:rPr>
              <w:t>Alu,Set</w:t>
            </w:r>
            <w:proofErr w:type="spellEnd"/>
            <w:proofErr w:type="gramEnd"/>
            <w:r w:rsidRPr="00EA3ABA">
              <w:rPr>
                <w:rFonts w:asciiTheme="minorHAnsi" w:hAnsiTheme="minorHAnsi" w:cstheme="minorHAnsi"/>
                <w:sz w:val="20"/>
                <w:szCs w:val="20"/>
                <w:lang w:val="es-SV"/>
              </w:rPr>
              <w:t xml:space="preserve"> </w:t>
            </w:r>
            <w:proofErr w:type="spellStart"/>
            <w:r w:rsidRPr="00EA3ABA">
              <w:rPr>
                <w:rFonts w:asciiTheme="minorHAnsi" w:hAnsiTheme="minorHAnsi" w:cstheme="minorHAnsi"/>
                <w:sz w:val="20"/>
                <w:szCs w:val="20"/>
                <w:lang w:val="es-SV"/>
              </w:rPr>
              <w:t>peq</w:t>
            </w:r>
            <w:proofErr w:type="spellEnd"/>
            <w:r w:rsidRPr="00EA3ABA">
              <w:rPr>
                <w:rFonts w:asciiTheme="minorHAnsi" w:hAnsiTheme="minorHAnsi" w:cstheme="minorHAnsi"/>
                <w:sz w:val="20"/>
                <w:szCs w:val="20"/>
                <w:lang w:val="es-SV"/>
              </w:rPr>
              <w:t>. Plateado 300x140x70mm Tapa perforada / Base sin perforación</w:t>
            </w:r>
            <w:r w:rsidRPr="00EA3ABA">
              <w:rPr>
                <w:rFonts w:asciiTheme="minorHAnsi" w:hAnsiTheme="minorHAnsi" w:cstheme="minorHAnsi"/>
                <w:sz w:val="20"/>
                <w:szCs w:val="20"/>
                <w:lang w:val="es-SV"/>
              </w:rPr>
              <w:br/>
              <w:t xml:space="preserve">1-Filtro PTFE permanente p set </w:t>
            </w:r>
            <w:proofErr w:type="spellStart"/>
            <w:r w:rsidRPr="00EA3ABA">
              <w:rPr>
                <w:rFonts w:asciiTheme="minorHAnsi" w:hAnsiTheme="minorHAnsi" w:cstheme="minorHAnsi"/>
                <w:sz w:val="20"/>
                <w:szCs w:val="20"/>
                <w:lang w:val="es-SV"/>
              </w:rPr>
              <w:t>peq</w:t>
            </w:r>
            <w:proofErr w:type="spellEnd"/>
            <w:r w:rsidRPr="00EA3ABA">
              <w:rPr>
                <w:rFonts w:asciiTheme="minorHAnsi" w:hAnsiTheme="minorHAnsi" w:cstheme="minorHAnsi"/>
                <w:sz w:val="20"/>
                <w:szCs w:val="20"/>
                <w:lang w:val="es-SV"/>
              </w:rPr>
              <w:t xml:space="preserve"> &amp; </w:t>
            </w:r>
            <w:proofErr w:type="spellStart"/>
            <w:r w:rsidRPr="00EA3ABA">
              <w:rPr>
                <w:rFonts w:asciiTheme="minorHAnsi" w:hAnsiTheme="minorHAnsi" w:cstheme="minorHAnsi"/>
                <w:sz w:val="20"/>
                <w:szCs w:val="20"/>
                <w:lang w:val="es-SV"/>
              </w:rPr>
              <w:t>cont</w:t>
            </w:r>
            <w:proofErr w:type="spellEnd"/>
            <w:r w:rsidRPr="00EA3ABA">
              <w:rPr>
                <w:rFonts w:asciiTheme="minorHAnsi" w:hAnsiTheme="minorHAnsi" w:cstheme="minorHAnsi"/>
                <w:sz w:val="20"/>
                <w:szCs w:val="20"/>
                <w:lang w:val="es-SV"/>
              </w:rPr>
              <w:t xml:space="preserve"> de tamaño </w:t>
            </w:r>
            <w:proofErr w:type="spellStart"/>
            <w:r w:rsidRPr="00EA3ABA">
              <w:rPr>
                <w:rFonts w:asciiTheme="minorHAnsi" w:hAnsiTheme="minorHAnsi" w:cstheme="minorHAnsi"/>
                <w:sz w:val="20"/>
                <w:szCs w:val="20"/>
                <w:lang w:val="es-SV"/>
              </w:rPr>
              <w:t>esp</w:t>
            </w:r>
            <w:proofErr w:type="spellEnd"/>
            <w:r w:rsidRPr="00EA3ABA">
              <w:rPr>
                <w:rFonts w:asciiTheme="minorHAnsi" w:hAnsiTheme="minorHAnsi" w:cstheme="minorHAnsi"/>
                <w:sz w:val="20"/>
                <w:szCs w:val="20"/>
                <w:lang w:val="es-SV"/>
              </w:rPr>
              <w:t>, reutilizable para para 1200 esterilizaciones</w:t>
            </w:r>
            <w:r w:rsidRPr="00EA3ABA">
              <w:rPr>
                <w:rFonts w:asciiTheme="minorHAnsi" w:hAnsiTheme="minorHAnsi" w:cstheme="minorHAnsi"/>
                <w:sz w:val="20"/>
                <w:szCs w:val="20"/>
                <w:lang w:val="es-SV"/>
              </w:rPr>
              <w:br/>
              <w:t xml:space="preserve">1-Eti papel p </w:t>
            </w:r>
            <w:proofErr w:type="spellStart"/>
            <w:proofErr w:type="gramStart"/>
            <w:r w:rsidRPr="00EA3ABA">
              <w:rPr>
                <w:rFonts w:asciiTheme="minorHAnsi" w:hAnsiTheme="minorHAnsi" w:cstheme="minorHAnsi"/>
                <w:sz w:val="20"/>
                <w:szCs w:val="20"/>
                <w:lang w:val="es-SV"/>
              </w:rPr>
              <w:t>cont</w:t>
            </w:r>
            <w:proofErr w:type="spellEnd"/>
            <w:r w:rsidRPr="00EA3ABA">
              <w:rPr>
                <w:rFonts w:asciiTheme="minorHAnsi" w:hAnsiTheme="minorHAnsi" w:cstheme="minorHAnsi"/>
                <w:sz w:val="20"/>
                <w:szCs w:val="20"/>
                <w:lang w:val="es-SV"/>
              </w:rPr>
              <w:t xml:space="preserve">  set</w:t>
            </w:r>
            <w:proofErr w:type="gramEnd"/>
            <w:r w:rsidRPr="00EA3ABA">
              <w:rPr>
                <w:rFonts w:asciiTheme="minorHAnsi" w:hAnsiTheme="minorHAnsi" w:cstheme="minorHAnsi"/>
                <w:sz w:val="20"/>
                <w:szCs w:val="20"/>
                <w:lang w:val="es-SV"/>
              </w:rPr>
              <w:t xml:space="preserve"> </w:t>
            </w:r>
            <w:proofErr w:type="spellStart"/>
            <w:r w:rsidRPr="00EA3ABA">
              <w:rPr>
                <w:rFonts w:asciiTheme="minorHAnsi" w:hAnsiTheme="minorHAnsi" w:cstheme="minorHAnsi"/>
                <w:sz w:val="20"/>
                <w:szCs w:val="20"/>
                <w:lang w:val="es-SV"/>
              </w:rPr>
              <w:t>peq</w:t>
            </w:r>
            <w:proofErr w:type="spellEnd"/>
            <w:r w:rsidRPr="00EA3ABA">
              <w:rPr>
                <w:rFonts w:asciiTheme="minorHAnsi" w:hAnsiTheme="minorHAnsi" w:cstheme="minorHAnsi"/>
                <w:sz w:val="20"/>
                <w:szCs w:val="20"/>
                <w:lang w:val="es-SV"/>
              </w:rPr>
              <w:t xml:space="preserve">  con indicador, Unidad= 1000p</w:t>
            </w:r>
            <w:r w:rsidRPr="00EA3ABA">
              <w:rPr>
                <w:rFonts w:asciiTheme="minorHAnsi" w:hAnsiTheme="minorHAnsi" w:cstheme="minorHAnsi"/>
                <w:sz w:val="20"/>
                <w:szCs w:val="20"/>
                <w:lang w:val="es-SV"/>
              </w:rPr>
              <w:br/>
              <w:t>1-Sellos plástico contenedor = 1000p sello color rojo</w:t>
            </w:r>
          </w:p>
        </w:tc>
      </w:tr>
      <w:tr w:rsidR="00EA3ABA" w:rsidRPr="00EA3ABA" w14:paraId="466322E0" w14:textId="77777777" w:rsidTr="00EA3ABA">
        <w:trPr>
          <w:trHeight w:val="265"/>
          <w:jc w:val="center"/>
        </w:trPr>
        <w:tc>
          <w:tcPr>
            <w:tcW w:w="5000" w:type="pct"/>
            <w:shd w:val="clear" w:color="auto" w:fill="auto"/>
            <w:vAlign w:val="center"/>
            <w:hideMark/>
          </w:tcPr>
          <w:p w14:paraId="458F91A2"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1-Bandeja instrumentos, 300 x 175 x 30 mm sin tapa</w:t>
            </w:r>
          </w:p>
        </w:tc>
      </w:tr>
      <w:tr w:rsidR="00EA3ABA" w:rsidRPr="00EA3ABA" w14:paraId="6F53BF70" w14:textId="77777777" w:rsidTr="00EA3ABA">
        <w:trPr>
          <w:trHeight w:val="282"/>
          <w:jc w:val="center"/>
        </w:trPr>
        <w:tc>
          <w:tcPr>
            <w:tcW w:w="5000" w:type="pct"/>
            <w:shd w:val="clear" w:color="auto" w:fill="auto"/>
            <w:vAlign w:val="center"/>
            <w:hideMark/>
          </w:tcPr>
          <w:p w14:paraId="754C266B"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1-Taza redonda, Ø 85 mm, H 40 mm, 0,16 l</w:t>
            </w:r>
          </w:p>
        </w:tc>
      </w:tr>
      <w:tr w:rsidR="00EA3ABA" w:rsidRPr="00EA3ABA" w14:paraId="3409CDDE" w14:textId="77777777" w:rsidTr="00EA3ABA">
        <w:trPr>
          <w:trHeight w:val="273"/>
          <w:jc w:val="center"/>
        </w:trPr>
        <w:tc>
          <w:tcPr>
            <w:tcW w:w="5000" w:type="pct"/>
            <w:shd w:val="clear" w:color="auto" w:fill="auto"/>
            <w:vAlign w:val="center"/>
            <w:hideMark/>
          </w:tcPr>
          <w:p w14:paraId="7E70FBF0"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lastRenderedPageBreak/>
              <w:t xml:space="preserve">1-Iris Tijeras (M), cuadrada, </w:t>
            </w:r>
            <w:proofErr w:type="spellStart"/>
            <w:r w:rsidRPr="00EA3ABA">
              <w:rPr>
                <w:rFonts w:asciiTheme="minorHAnsi" w:hAnsiTheme="minorHAnsi" w:cstheme="minorHAnsi"/>
                <w:sz w:val="20"/>
                <w:szCs w:val="20"/>
                <w:lang w:val="es-SV"/>
              </w:rPr>
              <w:t>rect</w:t>
            </w:r>
            <w:proofErr w:type="spellEnd"/>
            <w:r w:rsidRPr="00EA3ABA">
              <w:rPr>
                <w:rFonts w:asciiTheme="minorHAnsi" w:hAnsiTheme="minorHAnsi" w:cstheme="minorHAnsi"/>
                <w:sz w:val="20"/>
                <w:szCs w:val="20"/>
                <w:lang w:val="es-SV"/>
              </w:rPr>
              <w:t>., 11 cm</w:t>
            </w:r>
          </w:p>
        </w:tc>
      </w:tr>
      <w:tr w:rsidR="00EA3ABA" w:rsidRPr="00EA3ABA" w14:paraId="3142228E" w14:textId="77777777" w:rsidTr="00EA3ABA">
        <w:trPr>
          <w:trHeight w:val="276"/>
          <w:jc w:val="center"/>
        </w:trPr>
        <w:tc>
          <w:tcPr>
            <w:tcW w:w="5000" w:type="pct"/>
            <w:shd w:val="clear" w:color="auto" w:fill="auto"/>
            <w:vAlign w:val="center"/>
            <w:hideMark/>
          </w:tcPr>
          <w:p w14:paraId="20C94145"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w:t>
            </w:r>
            <w:proofErr w:type="gramStart"/>
            <w:r w:rsidRPr="00EA3ABA">
              <w:rPr>
                <w:rFonts w:asciiTheme="minorHAnsi" w:hAnsiTheme="minorHAnsi" w:cstheme="minorHAnsi"/>
                <w:sz w:val="20"/>
                <w:szCs w:val="20"/>
                <w:lang w:val="es-SV"/>
              </w:rPr>
              <w:t>Mayo</w:t>
            </w:r>
            <w:proofErr w:type="gramEnd"/>
            <w:r w:rsidRPr="00EA3ABA">
              <w:rPr>
                <w:rFonts w:asciiTheme="minorHAnsi" w:hAnsiTheme="minorHAnsi" w:cstheme="minorHAnsi"/>
                <w:sz w:val="20"/>
                <w:szCs w:val="20"/>
                <w:lang w:val="es-SV"/>
              </w:rPr>
              <w:t>-Hegar porta aguja, 14 cm</w:t>
            </w:r>
          </w:p>
        </w:tc>
      </w:tr>
      <w:tr w:rsidR="00EA3ABA" w:rsidRPr="00EA3ABA" w14:paraId="67952645" w14:textId="77777777" w:rsidTr="00EA3ABA">
        <w:trPr>
          <w:trHeight w:val="280"/>
          <w:jc w:val="center"/>
        </w:trPr>
        <w:tc>
          <w:tcPr>
            <w:tcW w:w="5000" w:type="pct"/>
            <w:shd w:val="clear" w:color="auto" w:fill="auto"/>
            <w:vAlign w:val="center"/>
            <w:hideMark/>
          </w:tcPr>
          <w:p w14:paraId="634E14DF"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1-Kelly Pinzas, curvo, 14 cm</w:t>
            </w:r>
          </w:p>
        </w:tc>
      </w:tr>
      <w:tr w:rsidR="00EA3ABA" w:rsidRPr="00EA3ABA" w14:paraId="5959D04A" w14:textId="77777777" w:rsidTr="00EA3ABA">
        <w:trPr>
          <w:trHeight w:val="129"/>
          <w:jc w:val="center"/>
        </w:trPr>
        <w:tc>
          <w:tcPr>
            <w:tcW w:w="5000" w:type="pct"/>
            <w:shd w:val="clear" w:color="auto" w:fill="auto"/>
            <w:vAlign w:val="center"/>
            <w:hideMark/>
          </w:tcPr>
          <w:p w14:paraId="4D1DED45"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1-Kelly Pinzas, recta, 14 cm</w:t>
            </w:r>
          </w:p>
        </w:tc>
      </w:tr>
      <w:tr w:rsidR="00EA3ABA" w:rsidRPr="00EA3ABA" w14:paraId="2C92E66B" w14:textId="77777777" w:rsidTr="00EA3ABA">
        <w:trPr>
          <w:trHeight w:val="288"/>
          <w:jc w:val="center"/>
        </w:trPr>
        <w:tc>
          <w:tcPr>
            <w:tcW w:w="5000" w:type="pct"/>
            <w:shd w:val="clear" w:color="auto" w:fill="auto"/>
            <w:vAlign w:val="center"/>
            <w:hideMark/>
          </w:tcPr>
          <w:p w14:paraId="13062D39"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 xml:space="preserve">1-Pinzas para gaza, stand., </w:t>
            </w:r>
            <w:proofErr w:type="spellStart"/>
            <w:r w:rsidRPr="00EA3ABA">
              <w:rPr>
                <w:rFonts w:asciiTheme="minorHAnsi" w:hAnsiTheme="minorHAnsi" w:cstheme="minorHAnsi"/>
                <w:sz w:val="20"/>
                <w:szCs w:val="20"/>
                <w:lang w:val="es-SV"/>
              </w:rPr>
              <w:t>rect</w:t>
            </w:r>
            <w:proofErr w:type="spellEnd"/>
            <w:r w:rsidRPr="00EA3ABA">
              <w:rPr>
                <w:rFonts w:asciiTheme="minorHAnsi" w:hAnsiTheme="minorHAnsi" w:cstheme="minorHAnsi"/>
                <w:sz w:val="20"/>
                <w:szCs w:val="20"/>
                <w:lang w:val="es-SV"/>
              </w:rPr>
              <w:t>., 11 cm</w:t>
            </w:r>
          </w:p>
        </w:tc>
      </w:tr>
      <w:tr w:rsidR="00EA3ABA" w:rsidRPr="00EA3ABA" w14:paraId="3A189089" w14:textId="77777777" w:rsidTr="00EA3ABA">
        <w:trPr>
          <w:trHeight w:val="278"/>
          <w:jc w:val="center"/>
        </w:trPr>
        <w:tc>
          <w:tcPr>
            <w:tcW w:w="5000" w:type="pct"/>
            <w:shd w:val="clear" w:color="auto" w:fill="auto"/>
            <w:vAlign w:val="center"/>
            <w:hideMark/>
          </w:tcPr>
          <w:p w14:paraId="42056084"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 xml:space="preserve">1-Diss. Pinza 1:2, stand., </w:t>
            </w:r>
            <w:proofErr w:type="spellStart"/>
            <w:r w:rsidRPr="00EA3ABA">
              <w:rPr>
                <w:rFonts w:asciiTheme="minorHAnsi" w:hAnsiTheme="minorHAnsi" w:cstheme="minorHAnsi"/>
                <w:sz w:val="20"/>
                <w:szCs w:val="20"/>
                <w:lang w:val="es-SV"/>
              </w:rPr>
              <w:t>rect</w:t>
            </w:r>
            <w:proofErr w:type="spellEnd"/>
            <w:r w:rsidRPr="00EA3ABA">
              <w:rPr>
                <w:rFonts w:asciiTheme="minorHAnsi" w:hAnsiTheme="minorHAnsi" w:cstheme="minorHAnsi"/>
                <w:sz w:val="20"/>
                <w:szCs w:val="20"/>
                <w:lang w:val="es-SV"/>
              </w:rPr>
              <w:t>., 11 cm</w:t>
            </w:r>
          </w:p>
        </w:tc>
      </w:tr>
      <w:tr w:rsidR="00EA3ABA" w:rsidRPr="00EA3ABA" w14:paraId="04234ABD" w14:textId="77777777" w:rsidTr="00EA3ABA">
        <w:trPr>
          <w:trHeight w:val="282"/>
          <w:jc w:val="center"/>
        </w:trPr>
        <w:tc>
          <w:tcPr>
            <w:tcW w:w="5000" w:type="pct"/>
            <w:shd w:val="clear" w:color="auto" w:fill="auto"/>
            <w:vAlign w:val="center"/>
            <w:hideMark/>
          </w:tcPr>
          <w:p w14:paraId="71FB1654"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 xml:space="preserve">2-Halsted-Mosquito Pinzas, </w:t>
            </w:r>
            <w:proofErr w:type="spellStart"/>
            <w:r w:rsidRPr="00EA3ABA">
              <w:rPr>
                <w:rFonts w:asciiTheme="minorHAnsi" w:hAnsiTheme="minorHAnsi" w:cstheme="minorHAnsi"/>
                <w:sz w:val="20"/>
                <w:szCs w:val="20"/>
                <w:lang w:val="es-SV"/>
              </w:rPr>
              <w:t>curv</w:t>
            </w:r>
            <w:proofErr w:type="spellEnd"/>
            <w:r w:rsidRPr="00EA3ABA">
              <w:rPr>
                <w:rFonts w:asciiTheme="minorHAnsi" w:hAnsiTheme="minorHAnsi" w:cstheme="minorHAnsi"/>
                <w:sz w:val="20"/>
                <w:szCs w:val="20"/>
                <w:lang w:val="es-SV"/>
              </w:rPr>
              <w:t>., 12,5 cm</w:t>
            </w:r>
          </w:p>
        </w:tc>
      </w:tr>
      <w:tr w:rsidR="00EA3ABA" w:rsidRPr="00EA3ABA" w14:paraId="39C32858" w14:textId="77777777" w:rsidTr="00EA3ABA">
        <w:trPr>
          <w:trHeight w:val="258"/>
          <w:jc w:val="center"/>
        </w:trPr>
        <w:tc>
          <w:tcPr>
            <w:tcW w:w="5000" w:type="pct"/>
            <w:shd w:val="clear" w:color="auto" w:fill="auto"/>
            <w:vAlign w:val="center"/>
            <w:hideMark/>
          </w:tcPr>
          <w:p w14:paraId="09E5F7B5"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 xml:space="preserve">1-Graefe Pinzas iris, 1,0 mm, </w:t>
            </w:r>
            <w:proofErr w:type="spellStart"/>
            <w:r w:rsidRPr="00EA3ABA">
              <w:rPr>
                <w:rFonts w:asciiTheme="minorHAnsi" w:hAnsiTheme="minorHAnsi" w:cstheme="minorHAnsi"/>
                <w:sz w:val="20"/>
                <w:szCs w:val="20"/>
                <w:lang w:val="es-SV"/>
              </w:rPr>
              <w:t>rect</w:t>
            </w:r>
            <w:proofErr w:type="spellEnd"/>
            <w:r w:rsidRPr="00EA3ABA">
              <w:rPr>
                <w:rFonts w:asciiTheme="minorHAnsi" w:hAnsiTheme="minorHAnsi" w:cstheme="minorHAnsi"/>
                <w:sz w:val="20"/>
                <w:szCs w:val="20"/>
                <w:lang w:val="es-SV"/>
              </w:rPr>
              <w:t>., 10 cm</w:t>
            </w:r>
          </w:p>
        </w:tc>
      </w:tr>
      <w:tr w:rsidR="00EA3ABA" w:rsidRPr="00EA3ABA" w14:paraId="5557F731" w14:textId="77777777" w:rsidTr="00EA3ABA">
        <w:trPr>
          <w:trHeight w:val="290"/>
          <w:jc w:val="center"/>
        </w:trPr>
        <w:tc>
          <w:tcPr>
            <w:tcW w:w="5000" w:type="pct"/>
            <w:shd w:val="clear" w:color="auto" w:fill="auto"/>
            <w:vAlign w:val="center"/>
            <w:hideMark/>
          </w:tcPr>
          <w:p w14:paraId="5A923ACF"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 xml:space="preserve">1-Graefe Pinzas iris, 1,0 mm, </w:t>
            </w:r>
            <w:proofErr w:type="spellStart"/>
            <w:r w:rsidRPr="00EA3ABA">
              <w:rPr>
                <w:rFonts w:asciiTheme="minorHAnsi" w:hAnsiTheme="minorHAnsi" w:cstheme="minorHAnsi"/>
                <w:sz w:val="20"/>
                <w:szCs w:val="20"/>
                <w:lang w:val="es-SV"/>
              </w:rPr>
              <w:t>curv</w:t>
            </w:r>
            <w:proofErr w:type="spellEnd"/>
            <w:r w:rsidRPr="00EA3ABA">
              <w:rPr>
                <w:rFonts w:asciiTheme="minorHAnsi" w:hAnsiTheme="minorHAnsi" w:cstheme="minorHAnsi"/>
                <w:sz w:val="20"/>
                <w:szCs w:val="20"/>
                <w:lang w:val="es-SV"/>
              </w:rPr>
              <w:t>., 10 cm</w:t>
            </w:r>
          </w:p>
        </w:tc>
      </w:tr>
      <w:tr w:rsidR="00EA3ABA" w:rsidRPr="00EA3ABA" w14:paraId="4FDFFAB7" w14:textId="77777777" w:rsidTr="00EA3ABA">
        <w:trPr>
          <w:trHeight w:val="266"/>
          <w:jc w:val="center"/>
        </w:trPr>
        <w:tc>
          <w:tcPr>
            <w:tcW w:w="5000" w:type="pct"/>
            <w:shd w:val="clear" w:color="auto" w:fill="auto"/>
            <w:vAlign w:val="center"/>
            <w:hideMark/>
          </w:tcPr>
          <w:p w14:paraId="60A86328" w14:textId="77777777"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1-Mayo Tijeras, recta, 14 cm</w:t>
            </w:r>
          </w:p>
        </w:tc>
      </w:tr>
      <w:tr w:rsidR="00EA3ABA" w:rsidRPr="00EA3ABA" w14:paraId="2C3D003F" w14:textId="77777777" w:rsidTr="00EA3ABA">
        <w:trPr>
          <w:trHeight w:val="128"/>
          <w:jc w:val="center"/>
        </w:trPr>
        <w:tc>
          <w:tcPr>
            <w:tcW w:w="5000" w:type="pct"/>
            <w:shd w:val="clear" w:color="auto" w:fill="auto"/>
            <w:vAlign w:val="center"/>
            <w:hideMark/>
          </w:tcPr>
          <w:p w14:paraId="2D26E4B5" w14:textId="1B206188" w:rsidR="00EA3ABA" w:rsidRPr="00EA3ABA" w:rsidRDefault="00EA3ABA">
            <w:pPr>
              <w:rPr>
                <w:rFonts w:asciiTheme="minorHAnsi" w:hAnsiTheme="minorHAnsi" w:cstheme="minorHAnsi"/>
                <w:sz w:val="20"/>
                <w:szCs w:val="20"/>
                <w:lang w:val="es-SV"/>
              </w:rPr>
            </w:pPr>
            <w:r w:rsidRPr="00EA3ABA">
              <w:rPr>
                <w:rFonts w:asciiTheme="minorHAnsi" w:hAnsiTheme="minorHAnsi" w:cstheme="minorHAnsi"/>
                <w:sz w:val="20"/>
                <w:szCs w:val="20"/>
                <w:lang w:val="es-SV"/>
              </w:rPr>
              <w:t>1-Busch Tijeras cordón umbilical, 13 cm</w:t>
            </w:r>
          </w:p>
        </w:tc>
      </w:tr>
    </w:tbl>
    <w:p w14:paraId="77D53F28" w14:textId="77777777" w:rsidR="0063044A" w:rsidRPr="00AD76C5" w:rsidRDefault="0063044A" w:rsidP="00847303">
      <w:pPr>
        <w:rPr>
          <w:rFonts w:asciiTheme="minorHAnsi" w:hAnsiTheme="minorHAnsi" w:cstheme="minorHAnsi"/>
          <w:spacing w:val="-2"/>
          <w:sz w:val="20"/>
          <w:szCs w:val="20"/>
        </w:rPr>
      </w:pPr>
    </w:p>
    <w:p w14:paraId="2E738F32" w14:textId="77777777" w:rsidR="0063044A" w:rsidRPr="00AD76C5" w:rsidRDefault="0063044A" w:rsidP="00847303">
      <w:pPr>
        <w:rPr>
          <w:rFonts w:asciiTheme="minorHAnsi" w:hAnsiTheme="minorHAnsi" w:cstheme="minorHAnsi"/>
          <w:spacing w:val="-2"/>
          <w:sz w:val="20"/>
          <w:szCs w:val="20"/>
        </w:rPr>
      </w:pPr>
    </w:p>
    <w:p w14:paraId="7095B99E" w14:textId="77777777" w:rsidR="0063044A" w:rsidRPr="00AD76C5" w:rsidRDefault="0063044A" w:rsidP="00847303">
      <w:pPr>
        <w:rPr>
          <w:rFonts w:asciiTheme="minorHAnsi" w:hAnsiTheme="minorHAnsi" w:cstheme="minorHAnsi"/>
          <w:spacing w:val="-2"/>
          <w:sz w:val="20"/>
          <w:szCs w:val="20"/>
        </w:rPr>
      </w:pPr>
    </w:p>
    <w:p w14:paraId="601136A3" w14:textId="77777777" w:rsidR="0063044A" w:rsidRPr="00AD76C5" w:rsidRDefault="0063044A" w:rsidP="00847303">
      <w:pPr>
        <w:rPr>
          <w:rFonts w:asciiTheme="minorHAnsi" w:hAnsiTheme="minorHAnsi" w:cstheme="minorHAnsi"/>
          <w:spacing w:val="-2"/>
          <w:sz w:val="20"/>
          <w:szCs w:val="20"/>
        </w:rPr>
      </w:pPr>
    </w:p>
    <w:p w14:paraId="704250B1" w14:textId="77777777" w:rsidR="0063044A" w:rsidRPr="00AD76C5" w:rsidRDefault="0063044A" w:rsidP="00847303">
      <w:pPr>
        <w:rPr>
          <w:rFonts w:asciiTheme="minorHAnsi" w:hAnsiTheme="minorHAnsi" w:cstheme="minorHAnsi"/>
          <w:spacing w:val="-2"/>
          <w:sz w:val="20"/>
          <w:szCs w:val="20"/>
        </w:rPr>
      </w:pPr>
    </w:p>
    <w:p w14:paraId="1AFFF88C" w14:textId="77777777" w:rsidR="0063044A" w:rsidRPr="00AD76C5" w:rsidRDefault="0063044A" w:rsidP="00847303">
      <w:pPr>
        <w:rPr>
          <w:rFonts w:asciiTheme="minorHAnsi" w:hAnsiTheme="minorHAnsi" w:cstheme="minorHAnsi"/>
          <w:spacing w:val="-2"/>
          <w:sz w:val="20"/>
          <w:szCs w:val="20"/>
        </w:rPr>
      </w:pPr>
    </w:p>
    <w:p w14:paraId="2DB12698" w14:textId="77777777" w:rsidR="0063044A" w:rsidRPr="00AD76C5" w:rsidRDefault="0063044A" w:rsidP="00847303">
      <w:pPr>
        <w:rPr>
          <w:rFonts w:asciiTheme="minorHAnsi" w:hAnsiTheme="minorHAnsi" w:cstheme="minorHAnsi"/>
          <w:spacing w:val="-2"/>
          <w:sz w:val="20"/>
          <w:szCs w:val="20"/>
        </w:rPr>
      </w:pPr>
    </w:p>
    <w:p w14:paraId="40F4E7B0" w14:textId="77777777" w:rsidR="0063044A" w:rsidRPr="00AD76C5" w:rsidRDefault="0063044A" w:rsidP="00847303">
      <w:pPr>
        <w:rPr>
          <w:rFonts w:asciiTheme="minorHAnsi" w:hAnsiTheme="minorHAnsi" w:cstheme="minorHAnsi"/>
          <w:spacing w:val="-2"/>
          <w:sz w:val="20"/>
          <w:szCs w:val="20"/>
        </w:rPr>
      </w:pPr>
    </w:p>
    <w:p w14:paraId="1D30D6EA" w14:textId="77777777" w:rsidR="0063044A" w:rsidRPr="00AD76C5" w:rsidRDefault="0063044A" w:rsidP="00847303">
      <w:pPr>
        <w:rPr>
          <w:rFonts w:asciiTheme="minorHAnsi" w:hAnsiTheme="minorHAnsi" w:cstheme="minorHAnsi"/>
          <w:spacing w:val="-2"/>
          <w:sz w:val="20"/>
          <w:szCs w:val="20"/>
        </w:rPr>
      </w:pPr>
    </w:p>
    <w:p w14:paraId="51EF6151" w14:textId="77777777" w:rsidR="0063044A" w:rsidRPr="00AD76C5" w:rsidRDefault="0063044A" w:rsidP="00847303">
      <w:pPr>
        <w:rPr>
          <w:rFonts w:asciiTheme="minorHAnsi" w:hAnsiTheme="minorHAnsi" w:cstheme="minorHAnsi"/>
          <w:spacing w:val="-2"/>
          <w:sz w:val="20"/>
          <w:szCs w:val="20"/>
        </w:rPr>
      </w:pPr>
    </w:p>
    <w:sectPr w:rsidR="0063044A" w:rsidRPr="00AD76C5" w:rsidSect="00B37264">
      <w:headerReference w:type="default" r:id="rId18"/>
      <w:footerReference w:type="default" r:id="rId19"/>
      <w:pgSz w:w="12240" w:h="15840"/>
      <w:pgMar w:top="2269" w:right="1325" w:bottom="1560" w:left="1276" w:header="25"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BDD30" w14:textId="77777777" w:rsidR="007A6C6F" w:rsidRDefault="007A6C6F" w:rsidP="005534C8">
      <w:r>
        <w:separator/>
      </w:r>
    </w:p>
  </w:endnote>
  <w:endnote w:type="continuationSeparator" w:id="0">
    <w:p w14:paraId="255EED0D" w14:textId="77777777" w:rsidR="007A6C6F" w:rsidRDefault="007A6C6F" w:rsidP="00553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mbo Std">
    <w:altName w:val="Cambria"/>
    <w:panose1 w:val="00000000000000000000"/>
    <w:charset w:val="00"/>
    <w:family w:val="roman"/>
    <w:notTrueType/>
    <w:pitch w:val="variable"/>
    <w:sig w:usb0="800000AF" w:usb1="5000205B" w:usb2="00000000" w:usb3="00000000" w:csb0="00000001" w:csb1="00000000"/>
  </w:font>
  <w:font w:name="DejaVu Sans">
    <w:charset w:val="00"/>
    <w:family w:val="swiss"/>
    <w:pitch w:val="variable"/>
    <w:sig w:usb0="E7002EFF" w:usb1="D200FDFF" w:usb2="0A24602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ms Rmn">
    <w:panose1 w:val="02020603040505020304"/>
    <w:charset w:val="4D"/>
    <w:family w:val="roman"/>
    <w:notTrueType/>
    <w:pitch w:val="variable"/>
    <w:sig w:usb0="00000003" w:usb1="00000000" w:usb2="00000000" w:usb3="00000000" w:csb0="00000001" w:csb1="00000000"/>
  </w:font>
  <w:font w:name="Times New Roman Bold">
    <w:altName w:val="Arial"/>
    <w:charset w:val="00"/>
    <w:family w:val="auto"/>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default"/>
  </w:font>
  <w:font w:name="Courier">
    <w:panose1 w:val="02070409020205020404"/>
    <w:charset w:val="00"/>
    <w:family w:val="roma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altName w:val="Consolas"/>
    <w:panose1 w:val="020B0609020204030204"/>
    <w:charset w:val="00"/>
    <w:family w:val="modern"/>
    <w:pitch w:val="fixed"/>
    <w:sig w:usb0="E00006FF" w:usb1="0000FCFF" w:usb2="00000001" w:usb3="00000000" w:csb0="000001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1198749"/>
      <w:docPartObj>
        <w:docPartGallery w:val="Page Numbers (Bottom of Page)"/>
        <w:docPartUnique/>
      </w:docPartObj>
    </w:sdtPr>
    <w:sdtEndPr>
      <w:rPr>
        <w:sz w:val="22"/>
        <w:szCs w:val="22"/>
      </w:rPr>
    </w:sdtEndPr>
    <w:sdtContent>
      <w:p w14:paraId="61433B6A" w14:textId="506503DC" w:rsidR="001077DC" w:rsidRPr="009130F5" w:rsidRDefault="001077DC">
        <w:pPr>
          <w:pStyle w:val="Piedepgina"/>
          <w:jc w:val="right"/>
          <w:rPr>
            <w:sz w:val="22"/>
            <w:szCs w:val="22"/>
          </w:rPr>
        </w:pPr>
        <w:r w:rsidRPr="009130F5">
          <w:rPr>
            <w:sz w:val="22"/>
            <w:szCs w:val="22"/>
          </w:rPr>
          <w:fldChar w:fldCharType="begin"/>
        </w:r>
        <w:r w:rsidRPr="009130F5">
          <w:rPr>
            <w:sz w:val="22"/>
            <w:szCs w:val="22"/>
          </w:rPr>
          <w:instrText>PAGE   \* MERGEFORMAT</w:instrText>
        </w:r>
        <w:r w:rsidRPr="009130F5">
          <w:rPr>
            <w:sz w:val="22"/>
            <w:szCs w:val="22"/>
          </w:rPr>
          <w:fldChar w:fldCharType="separate"/>
        </w:r>
        <w:r w:rsidRPr="009130F5">
          <w:rPr>
            <w:sz w:val="22"/>
            <w:szCs w:val="22"/>
            <w:lang w:val="es-ES"/>
          </w:rPr>
          <w:t>2</w:t>
        </w:r>
        <w:r w:rsidRPr="009130F5">
          <w:rPr>
            <w:sz w:val="22"/>
            <w:szCs w:val="22"/>
          </w:rPr>
          <w:fldChar w:fldCharType="end"/>
        </w:r>
      </w:p>
    </w:sdtContent>
  </w:sdt>
  <w:p w14:paraId="69FF5307" w14:textId="77777777" w:rsidR="001077DC" w:rsidRDefault="001077DC">
    <w:pPr>
      <w:pStyle w:val="Piedepgina"/>
    </w:pPr>
  </w:p>
  <w:p w14:paraId="0F0A71AF"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D24FD" w14:textId="77777777" w:rsidR="007A6C6F" w:rsidRDefault="007A6C6F" w:rsidP="005534C8">
      <w:r>
        <w:separator/>
      </w:r>
    </w:p>
  </w:footnote>
  <w:footnote w:type="continuationSeparator" w:id="0">
    <w:p w14:paraId="15BA68BE" w14:textId="77777777" w:rsidR="007A6C6F" w:rsidRDefault="007A6C6F" w:rsidP="00553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AF084" w14:textId="53D3C7ED" w:rsidR="005534C8" w:rsidRDefault="005534C8" w:rsidP="005534C8">
    <w:pPr>
      <w:spacing w:line="100" w:lineRule="atLeast"/>
      <w:ind w:right="-676"/>
      <w:jc w:val="center"/>
      <w:rPr>
        <w:noProof/>
      </w:rPr>
    </w:pPr>
  </w:p>
  <w:p w14:paraId="6A1BC7CD" w14:textId="3D06A651" w:rsidR="005534C8" w:rsidRDefault="005534C8" w:rsidP="005534C8">
    <w:pPr>
      <w:spacing w:line="100" w:lineRule="atLeast"/>
      <w:ind w:right="-676"/>
      <w:jc w:val="center"/>
    </w:pPr>
    <w:r>
      <w:t xml:space="preserve">                                   </w:t>
    </w:r>
  </w:p>
  <w:p w14:paraId="6BABB624" w14:textId="395BB39C" w:rsidR="005534C8" w:rsidRDefault="005534C8" w:rsidP="005534C8">
    <w:pPr>
      <w:spacing w:line="100" w:lineRule="atLeast"/>
      <w:ind w:right="-676"/>
      <w:jc w:val="center"/>
      <w:rPr>
        <w:rFonts w:ascii="Bembo Std" w:eastAsia="DejaVu Sans" w:hAnsi="Bembo Std" w:cs="Liberation Serif"/>
        <w:b/>
        <w:bCs/>
        <w:color w:val="00000A"/>
        <w:spacing w:val="-3"/>
        <w:sz w:val="16"/>
        <w:szCs w:val="16"/>
        <w:shd w:val="clear" w:color="auto" w:fill="FFFFFF"/>
        <w:lang w:val="es-SV" w:eastAsia="es-BO"/>
      </w:rPr>
    </w:pPr>
    <w:r>
      <w:t xml:space="preserve">      </w:t>
    </w:r>
  </w:p>
  <w:p w14:paraId="544B6F72" w14:textId="3DBE6494" w:rsidR="005534C8" w:rsidRDefault="005534C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tbl>
    <w:tblPr>
      <w:tblStyle w:val="Tablaconcuadrcula"/>
      <w:tblW w:w="10096"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6"/>
      <w:gridCol w:w="6640"/>
    </w:tblGrid>
    <w:tr w:rsidR="005534C8" w14:paraId="406CA3FF" w14:textId="77777777" w:rsidTr="00747888">
      <w:trPr>
        <w:trHeight w:val="573"/>
      </w:trPr>
      <w:tc>
        <w:tcPr>
          <w:tcW w:w="3456" w:type="dxa"/>
        </w:tcPr>
        <w:p w14:paraId="2EAE8DFE" w14:textId="3A27E388" w:rsidR="005534C8" w:rsidRDefault="00747888" w:rsidP="005534C8">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r>
            <w:rPr>
              <w:noProof/>
            </w:rPr>
            <w:drawing>
              <wp:anchor distT="0" distB="0" distL="0" distR="0" simplePos="0" relativeHeight="251660288" behindDoc="0" locked="0" layoutInCell="1" allowOverlap="1" wp14:anchorId="18675440" wp14:editId="2210EFAE">
                <wp:simplePos x="0" y="0"/>
                <wp:positionH relativeFrom="column">
                  <wp:posOffset>316230</wp:posOffset>
                </wp:positionH>
                <wp:positionV relativeFrom="paragraph">
                  <wp:posOffset>0</wp:posOffset>
                </wp:positionV>
                <wp:extent cx="1809750" cy="676275"/>
                <wp:effectExtent l="0" t="0" r="0" b="9525"/>
                <wp:wrapTopAndBottom/>
                <wp:docPr id="513263096" name="Imagen 51326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67627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tc>
      <w:tc>
        <w:tcPr>
          <w:tcW w:w="6640" w:type="dxa"/>
        </w:tcPr>
        <w:p w14:paraId="537E3BA6"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55E1C424" w14:textId="77777777" w:rsidR="005534C8" w:rsidRDefault="005534C8" w:rsidP="005534C8">
          <w:pPr>
            <w:spacing w:line="100" w:lineRule="atLeast"/>
            <w:ind w:right="-676"/>
            <w:jc w:val="center"/>
            <w:rPr>
              <w:rFonts w:ascii="Bembo Std" w:eastAsia="DejaVu Sans" w:hAnsi="Bembo Std" w:cs="Liberation Serif"/>
              <w:b/>
              <w:color w:val="00000A"/>
              <w:sz w:val="16"/>
              <w:szCs w:val="16"/>
              <w:lang w:val="es-SV" w:eastAsia="zh-CN"/>
            </w:rPr>
          </w:pPr>
        </w:p>
        <w:p w14:paraId="1DCF04E6" w14:textId="264F93B1" w:rsidR="005534C8" w:rsidRPr="00747888" w:rsidRDefault="005534C8" w:rsidP="00747888">
          <w:pPr>
            <w:spacing w:line="100" w:lineRule="atLeast"/>
            <w:ind w:left="-580" w:right="-676" w:hanging="142"/>
            <w:jc w:val="center"/>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A"/>
              <w:sz w:val="16"/>
              <w:szCs w:val="16"/>
              <w:lang w:val="es-SV" w:eastAsia="zh-CN"/>
            </w:rPr>
            <w:t>MINISTERIO DE SALUD</w:t>
          </w:r>
        </w:p>
        <w:p w14:paraId="29FB9C42"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color w:val="000000"/>
              <w:sz w:val="16"/>
              <w:szCs w:val="16"/>
              <w:lang w:val="es-SV" w:eastAsia="zh-CN"/>
            </w:rPr>
          </w:pPr>
          <w:r w:rsidRPr="00747888">
            <w:rPr>
              <w:rFonts w:ascii="Bembo Std" w:eastAsia="DejaVu Sans" w:hAnsi="Bembo Std" w:cs="Liberation Serif"/>
              <w:b/>
              <w:color w:val="000000"/>
              <w:sz w:val="16"/>
              <w:szCs w:val="16"/>
              <w:lang w:val="es-SV" w:eastAsia="zh-CN"/>
            </w:rPr>
            <w:t>SAN SALVADOR, EL SALVADOR, C.A.</w:t>
          </w:r>
        </w:p>
        <w:p w14:paraId="34A66C5D" w14:textId="77777777" w:rsidR="005534C8" w:rsidRPr="0074788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z w:val="16"/>
              <w:szCs w:val="16"/>
              <w:lang w:val="es-SV" w:eastAsia="zh-CN"/>
            </w:rPr>
            <w:t xml:space="preserve">                       CONVENIO DE PRESTAMO BIRF. 9065-SV                        </w:t>
          </w:r>
          <w:r w:rsidRPr="00747888">
            <w:rPr>
              <w:rFonts w:ascii="Bembo Std" w:eastAsia="DejaVu Sans" w:hAnsi="Bembo Std" w:cs="Liberation Serif"/>
              <w:b/>
              <w:bCs/>
              <w:color w:val="00000A"/>
              <w:spacing w:val="-3"/>
              <w:sz w:val="16"/>
              <w:szCs w:val="16"/>
              <w:shd w:val="clear" w:color="auto" w:fill="FFFFFF"/>
              <w:lang w:val="es-SV" w:eastAsia="es-BO"/>
            </w:rPr>
            <w:tab/>
            <w:t xml:space="preserve">                       </w:t>
          </w:r>
        </w:p>
        <w:p w14:paraId="798A0EF4" w14:textId="1C0A758A" w:rsidR="005534C8" w:rsidRDefault="005534C8" w:rsidP="00747888">
          <w:pPr>
            <w:suppressAutoHyphens/>
            <w:spacing w:line="100" w:lineRule="atLeast"/>
            <w:ind w:left="-580" w:right="-676" w:hanging="142"/>
            <w:jc w:val="center"/>
            <w:textAlignment w:val="baseline"/>
            <w:rPr>
              <w:rFonts w:ascii="Bembo Std" w:eastAsia="DejaVu Sans" w:hAnsi="Bembo Std" w:cs="Liberation Serif"/>
              <w:b/>
              <w:bCs/>
              <w:color w:val="00000A"/>
              <w:spacing w:val="-3"/>
              <w:sz w:val="16"/>
              <w:szCs w:val="16"/>
              <w:shd w:val="clear" w:color="auto" w:fill="FFFFFF"/>
              <w:lang w:val="es-SV" w:eastAsia="es-BO"/>
            </w:rPr>
          </w:pPr>
          <w:r w:rsidRPr="00747888">
            <w:rPr>
              <w:rFonts w:ascii="Bembo Std" w:eastAsia="DejaVu Sans" w:hAnsi="Bembo Std" w:cs="Liberation Serif"/>
              <w:b/>
              <w:bCs/>
              <w:color w:val="00000A"/>
              <w:spacing w:val="-3"/>
              <w:sz w:val="16"/>
              <w:szCs w:val="16"/>
              <w:shd w:val="clear" w:color="auto" w:fill="FFFFFF"/>
              <w:lang w:val="es-SV" w:eastAsia="es-BO"/>
            </w:rPr>
            <w:t xml:space="preserve">      CSJ</w:t>
          </w:r>
          <w:r w:rsidR="0021065C">
            <w:rPr>
              <w:rFonts w:ascii="Bembo Std" w:eastAsia="DejaVu Sans" w:hAnsi="Bembo Std" w:cs="Liberation Serif"/>
              <w:b/>
              <w:bCs/>
              <w:color w:val="00000A"/>
              <w:spacing w:val="-3"/>
              <w:sz w:val="16"/>
              <w:szCs w:val="16"/>
              <w:shd w:val="clear" w:color="auto" w:fill="FFFFFF"/>
              <w:lang w:val="es-SV" w:eastAsia="es-BO"/>
            </w:rPr>
            <w:t>-</w:t>
          </w:r>
          <w:r w:rsidR="0094651A">
            <w:rPr>
              <w:rFonts w:ascii="Bembo Std" w:eastAsia="DejaVu Sans" w:hAnsi="Bembo Std" w:cs="Liberation Serif"/>
              <w:b/>
              <w:bCs/>
              <w:color w:val="00000A"/>
              <w:spacing w:val="-3"/>
              <w:sz w:val="16"/>
              <w:szCs w:val="16"/>
              <w:shd w:val="clear" w:color="auto" w:fill="FFFFFF"/>
              <w:lang w:val="es-SV" w:eastAsia="es-BO"/>
            </w:rPr>
            <w:t>1</w:t>
          </w:r>
          <w:r w:rsidR="00045624">
            <w:rPr>
              <w:rFonts w:ascii="Bembo Std" w:eastAsia="DejaVu Sans" w:hAnsi="Bembo Std" w:cs="Liberation Serif"/>
              <w:b/>
              <w:bCs/>
              <w:color w:val="00000A"/>
              <w:spacing w:val="-3"/>
              <w:sz w:val="16"/>
              <w:szCs w:val="16"/>
              <w:shd w:val="clear" w:color="auto" w:fill="FFFFFF"/>
              <w:lang w:val="es-SV" w:eastAsia="es-BO"/>
            </w:rPr>
            <w:t>44</w:t>
          </w:r>
          <w:r w:rsidR="0094651A">
            <w:rPr>
              <w:rFonts w:ascii="Bembo Std" w:eastAsia="DejaVu Sans" w:hAnsi="Bembo Std" w:cs="Liberation Serif"/>
              <w:b/>
              <w:bCs/>
              <w:color w:val="00000A"/>
              <w:spacing w:val="-3"/>
              <w:sz w:val="16"/>
              <w:szCs w:val="16"/>
              <w:shd w:val="clear" w:color="auto" w:fill="FFFFFF"/>
              <w:lang w:val="es-SV" w:eastAsia="es-BO"/>
            </w:rPr>
            <w:t>-MINSAL</w:t>
          </w:r>
          <w:r w:rsidR="0021065C">
            <w:rPr>
              <w:rFonts w:ascii="Bembo Std" w:eastAsia="DejaVu Sans" w:hAnsi="Bembo Std" w:cs="Liberation Serif"/>
              <w:b/>
              <w:bCs/>
              <w:color w:val="00000A"/>
              <w:spacing w:val="-3"/>
              <w:sz w:val="16"/>
              <w:szCs w:val="16"/>
              <w:shd w:val="clear" w:color="auto" w:fill="FFFFFF"/>
              <w:lang w:val="es-SV" w:eastAsia="es-BO"/>
            </w:rPr>
            <w:t>-</w:t>
          </w:r>
          <w:r w:rsidR="00E50532" w:rsidRPr="00747888">
            <w:rPr>
              <w:rFonts w:ascii="Bembo Std" w:eastAsia="DejaVu Sans" w:hAnsi="Bembo Std" w:cs="Liberation Serif"/>
              <w:b/>
              <w:bCs/>
              <w:color w:val="00000A"/>
              <w:spacing w:val="-3"/>
              <w:sz w:val="16"/>
              <w:szCs w:val="16"/>
              <w:shd w:val="clear" w:color="auto" w:fill="FFFFFF"/>
              <w:lang w:val="es-SV" w:eastAsia="es-BO"/>
            </w:rPr>
            <w:t>GO-RFB</w:t>
          </w:r>
        </w:p>
      </w:tc>
    </w:tr>
  </w:tbl>
  <w:p w14:paraId="67F342BF" w14:textId="255B6D2C" w:rsidR="005534C8" w:rsidRDefault="005534C8" w:rsidP="001077DC">
    <w:pPr>
      <w:suppressAutoHyphens/>
      <w:spacing w:line="100" w:lineRule="atLeast"/>
      <w:ind w:right="-676"/>
      <w:jc w:val="center"/>
      <w:textAlignment w:val="baseline"/>
      <w:rPr>
        <w:rFonts w:ascii="Bembo Std" w:eastAsia="DejaVu Sans" w:hAnsi="Bembo Std" w:cs="Liberation Serif"/>
        <w:b/>
        <w:bCs/>
        <w:color w:val="00000A"/>
        <w:spacing w:val="-3"/>
        <w:sz w:val="16"/>
        <w:szCs w:val="16"/>
        <w:shd w:val="clear" w:color="auto" w:fill="FFFFFF"/>
        <w:lang w:val="es-SV" w:eastAsia="es-BO"/>
      </w:rPr>
    </w:pPr>
  </w:p>
  <w:p w14:paraId="3F444D18"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A6C2F778"/>
    <w:name w:val="WW8Num2"/>
    <w:lvl w:ilvl="0">
      <w:start w:val="1"/>
      <w:numFmt w:val="upperLetter"/>
      <w:lvlText w:val="%1."/>
      <w:lvlJc w:val="left"/>
      <w:pPr>
        <w:tabs>
          <w:tab w:val="num" w:pos="0"/>
        </w:tabs>
        <w:ind w:left="1080" w:hanging="720"/>
      </w:pPr>
      <w:rPr>
        <w:b w:val="0"/>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44657"/>
    <w:multiLevelType w:val="hybridMultilevel"/>
    <w:tmpl w:val="A1548E58"/>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0223880"/>
    <w:multiLevelType w:val="hybridMultilevel"/>
    <w:tmpl w:val="ADE22990"/>
    <w:lvl w:ilvl="0" w:tplc="FE98B998">
      <w:numFmt w:val="bullet"/>
      <w:lvlText w:val="●"/>
      <w:lvlJc w:val="left"/>
      <w:pPr>
        <w:ind w:left="835" w:hanging="639"/>
      </w:pPr>
      <w:rPr>
        <w:rFonts w:ascii="Calibri" w:eastAsia="Calibri" w:hAnsi="Calibri" w:cs="Calibri" w:hint="default"/>
        <w:b/>
        <w:bCs/>
        <w:w w:val="100"/>
        <w:sz w:val="22"/>
        <w:szCs w:val="22"/>
        <w:lang w:val="es-ES" w:eastAsia="en-US" w:bidi="ar-SA"/>
      </w:rPr>
    </w:lvl>
    <w:lvl w:ilvl="1" w:tplc="9B021806">
      <w:numFmt w:val="bullet"/>
      <w:lvlText w:val="•"/>
      <w:lvlJc w:val="left"/>
      <w:pPr>
        <w:ind w:left="1535" w:hanging="639"/>
      </w:pPr>
      <w:rPr>
        <w:rFonts w:hint="default"/>
        <w:lang w:val="es-ES" w:eastAsia="en-US" w:bidi="ar-SA"/>
      </w:rPr>
    </w:lvl>
    <w:lvl w:ilvl="2" w:tplc="09B60B7A">
      <w:numFmt w:val="bullet"/>
      <w:lvlText w:val="•"/>
      <w:lvlJc w:val="left"/>
      <w:pPr>
        <w:ind w:left="2230" w:hanging="639"/>
      </w:pPr>
      <w:rPr>
        <w:rFonts w:hint="default"/>
        <w:lang w:val="es-ES" w:eastAsia="en-US" w:bidi="ar-SA"/>
      </w:rPr>
    </w:lvl>
    <w:lvl w:ilvl="3" w:tplc="AC3E641E">
      <w:numFmt w:val="bullet"/>
      <w:lvlText w:val="•"/>
      <w:lvlJc w:val="left"/>
      <w:pPr>
        <w:ind w:left="2925" w:hanging="639"/>
      </w:pPr>
      <w:rPr>
        <w:rFonts w:hint="default"/>
        <w:lang w:val="es-ES" w:eastAsia="en-US" w:bidi="ar-SA"/>
      </w:rPr>
    </w:lvl>
    <w:lvl w:ilvl="4" w:tplc="4DA40A50">
      <w:numFmt w:val="bullet"/>
      <w:lvlText w:val="•"/>
      <w:lvlJc w:val="left"/>
      <w:pPr>
        <w:ind w:left="3620" w:hanging="639"/>
      </w:pPr>
      <w:rPr>
        <w:rFonts w:hint="default"/>
        <w:lang w:val="es-ES" w:eastAsia="en-US" w:bidi="ar-SA"/>
      </w:rPr>
    </w:lvl>
    <w:lvl w:ilvl="5" w:tplc="0788587E">
      <w:numFmt w:val="bullet"/>
      <w:lvlText w:val="•"/>
      <w:lvlJc w:val="left"/>
      <w:pPr>
        <w:ind w:left="4315" w:hanging="639"/>
      </w:pPr>
      <w:rPr>
        <w:rFonts w:hint="default"/>
        <w:lang w:val="es-ES" w:eastAsia="en-US" w:bidi="ar-SA"/>
      </w:rPr>
    </w:lvl>
    <w:lvl w:ilvl="6" w:tplc="556C968E">
      <w:numFmt w:val="bullet"/>
      <w:lvlText w:val="•"/>
      <w:lvlJc w:val="left"/>
      <w:pPr>
        <w:ind w:left="5010" w:hanging="639"/>
      </w:pPr>
      <w:rPr>
        <w:rFonts w:hint="default"/>
        <w:lang w:val="es-ES" w:eastAsia="en-US" w:bidi="ar-SA"/>
      </w:rPr>
    </w:lvl>
    <w:lvl w:ilvl="7" w:tplc="3510373A">
      <w:numFmt w:val="bullet"/>
      <w:lvlText w:val="•"/>
      <w:lvlJc w:val="left"/>
      <w:pPr>
        <w:ind w:left="5705" w:hanging="639"/>
      </w:pPr>
      <w:rPr>
        <w:rFonts w:hint="default"/>
        <w:lang w:val="es-ES" w:eastAsia="en-US" w:bidi="ar-SA"/>
      </w:rPr>
    </w:lvl>
    <w:lvl w:ilvl="8" w:tplc="FEACBC9E">
      <w:numFmt w:val="bullet"/>
      <w:lvlText w:val="•"/>
      <w:lvlJc w:val="left"/>
      <w:pPr>
        <w:ind w:left="6400" w:hanging="639"/>
      </w:pPr>
      <w:rPr>
        <w:rFonts w:hint="default"/>
        <w:lang w:val="es-ES" w:eastAsia="en-US" w:bidi="ar-SA"/>
      </w:rPr>
    </w:lvl>
  </w:abstractNum>
  <w:abstractNum w:abstractNumId="3" w15:restartNumberingAfterBreak="0">
    <w:nsid w:val="006D716B"/>
    <w:multiLevelType w:val="hybridMultilevel"/>
    <w:tmpl w:val="BD8E9BF4"/>
    <w:lvl w:ilvl="0" w:tplc="E36EB58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806DC5"/>
    <w:multiLevelType w:val="hybridMultilevel"/>
    <w:tmpl w:val="BF06D3FE"/>
    <w:lvl w:ilvl="0" w:tplc="69CE7AE0">
      <w:numFmt w:val="bullet"/>
      <w:lvlText w:val="●"/>
      <w:lvlJc w:val="left"/>
      <w:pPr>
        <w:ind w:left="587" w:hanging="416"/>
      </w:pPr>
      <w:rPr>
        <w:rFonts w:ascii="Calibri" w:eastAsia="Calibri" w:hAnsi="Calibri" w:cs="Calibri" w:hint="default"/>
        <w:w w:val="100"/>
        <w:sz w:val="22"/>
        <w:szCs w:val="22"/>
        <w:lang w:val="es-ES" w:eastAsia="en-US" w:bidi="ar-SA"/>
      </w:rPr>
    </w:lvl>
    <w:lvl w:ilvl="1" w:tplc="5AA835A0">
      <w:numFmt w:val="bullet"/>
      <w:lvlText w:val="•"/>
      <w:lvlJc w:val="left"/>
      <w:pPr>
        <w:ind w:left="1129" w:hanging="416"/>
      </w:pPr>
      <w:rPr>
        <w:rFonts w:hint="default"/>
        <w:lang w:val="es-ES" w:eastAsia="en-US" w:bidi="ar-SA"/>
      </w:rPr>
    </w:lvl>
    <w:lvl w:ilvl="2" w:tplc="868C3C74">
      <w:numFmt w:val="bullet"/>
      <w:lvlText w:val="•"/>
      <w:lvlJc w:val="left"/>
      <w:pPr>
        <w:ind w:left="1678" w:hanging="416"/>
      </w:pPr>
      <w:rPr>
        <w:rFonts w:hint="default"/>
        <w:lang w:val="es-ES" w:eastAsia="en-US" w:bidi="ar-SA"/>
      </w:rPr>
    </w:lvl>
    <w:lvl w:ilvl="3" w:tplc="826CFB3A">
      <w:numFmt w:val="bullet"/>
      <w:lvlText w:val="•"/>
      <w:lvlJc w:val="left"/>
      <w:pPr>
        <w:ind w:left="2227" w:hanging="416"/>
      </w:pPr>
      <w:rPr>
        <w:rFonts w:hint="default"/>
        <w:lang w:val="es-ES" w:eastAsia="en-US" w:bidi="ar-SA"/>
      </w:rPr>
    </w:lvl>
    <w:lvl w:ilvl="4" w:tplc="A7FCFED8">
      <w:numFmt w:val="bullet"/>
      <w:lvlText w:val="•"/>
      <w:lvlJc w:val="left"/>
      <w:pPr>
        <w:ind w:left="2777" w:hanging="416"/>
      </w:pPr>
      <w:rPr>
        <w:rFonts w:hint="default"/>
        <w:lang w:val="es-ES" w:eastAsia="en-US" w:bidi="ar-SA"/>
      </w:rPr>
    </w:lvl>
    <w:lvl w:ilvl="5" w:tplc="3926B93C">
      <w:numFmt w:val="bullet"/>
      <w:lvlText w:val="•"/>
      <w:lvlJc w:val="left"/>
      <w:pPr>
        <w:ind w:left="3326" w:hanging="416"/>
      </w:pPr>
      <w:rPr>
        <w:rFonts w:hint="default"/>
        <w:lang w:val="es-ES" w:eastAsia="en-US" w:bidi="ar-SA"/>
      </w:rPr>
    </w:lvl>
    <w:lvl w:ilvl="6" w:tplc="C518B2A8">
      <w:numFmt w:val="bullet"/>
      <w:lvlText w:val="•"/>
      <w:lvlJc w:val="left"/>
      <w:pPr>
        <w:ind w:left="3875" w:hanging="416"/>
      </w:pPr>
      <w:rPr>
        <w:rFonts w:hint="default"/>
        <w:lang w:val="es-ES" w:eastAsia="en-US" w:bidi="ar-SA"/>
      </w:rPr>
    </w:lvl>
    <w:lvl w:ilvl="7" w:tplc="5274B4B6">
      <w:numFmt w:val="bullet"/>
      <w:lvlText w:val="•"/>
      <w:lvlJc w:val="left"/>
      <w:pPr>
        <w:ind w:left="4425" w:hanging="416"/>
      </w:pPr>
      <w:rPr>
        <w:rFonts w:hint="default"/>
        <w:lang w:val="es-ES" w:eastAsia="en-US" w:bidi="ar-SA"/>
      </w:rPr>
    </w:lvl>
    <w:lvl w:ilvl="8" w:tplc="49CA5748">
      <w:numFmt w:val="bullet"/>
      <w:lvlText w:val="•"/>
      <w:lvlJc w:val="left"/>
      <w:pPr>
        <w:ind w:left="4974" w:hanging="416"/>
      </w:pPr>
      <w:rPr>
        <w:rFonts w:hint="default"/>
        <w:lang w:val="es-ES" w:eastAsia="en-US" w:bidi="ar-SA"/>
      </w:rPr>
    </w:lvl>
  </w:abstractNum>
  <w:abstractNum w:abstractNumId="5" w15:restartNumberingAfterBreak="0">
    <w:nsid w:val="01BF17FF"/>
    <w:multiLevelType w:val="hybridMultilevel"/>
    <w:tmpl w:val="91B07530"/>
    <w:lvl w:ilvl="0" w:tplc="29C6EBF4">
      <w:numFmt w:val="bullet"/>
      <w:lvlText w:val="●"/>
      <w:lvlJc w:val="left"/>
      <w:pPr>
        <w:ind w:left="399" w:hanging="284"/>
      </w:pPr>
      <w:rPr>
        <w:rFonts w:ascii="Calibri" w:eastAsia="Calibri" w:hAnsi="Calibri" w:cs="Calibri" w:hint="default"/>
        <w:b/>
        <w:bCs/>
        <w:w w:val="100"/>
        <w:sz w:val="22"/>
        <w:szCs w:val="22"/>
        <w:lang w:val="es-ES" w:eastAsia="en-US" w:bidi="ar-SA"/>
      </w:rPr>
    </w:lvl>
    <w:lvl w:ilvl="1" w:tplc="B3601C7A">
      <w:numFmt w:val="bullet"/>
      <w:lvlText w:val="•"/>
      <w:lvlJc w:val="left"/>
      <w:pPr>
        <w:ind w:left="1107" w:hanging="284"/>
      </w:pPr>
      <w:rPr>
        <w:rFonts w:hint="default"/>
        <w:lang w:val="es-ES" w:eastAsia="en-US" w:bidi="ar-SA"/>
      </w:rPr>
    </w:lvl>
    <w:lvl w:ilvl="2" w:tplc="B37ACE20">
      <w:numFmt w:val="bullet"/>
      <w:lvlText w:val="•"/>
      <w:lvlJc w:val="left"/>
      <w:pPr>
        <w:ind w:left="1814" w:hanging="284"/>
      </w:pPr>
      <w:rPr>
        <w:rFonts w:hint="default"/>
        <w:lang w:val="es-ES" w:eastAsia="en-US" w:bidi="ar-SA"/>
      </w:rPr>
    </w:lvl>
    <w:lvl w:ilvl="3" w:tplc="31C6C046">
      <w:numFmt w:val="bullet"/>
      <w:lvlText w:val="•"/>
      <w:lvlJc w:val="left"/>
      <w:pPr>
        <w:ind w:left="2521" w:hanging="284"/>
      </w:pPr>
      <w:rPr>
        <w:rFonts w:hint="default"/>
        <w:lang w:val="es-ES" w:eastAsia="en-US" w:bidi="ar-SA"/>
      </w:rPr>
    </w:lvl>
    <w:lvl w:ilvl="4" w:tplc="AF3406F8">
      <w:numFmt w:val="bullet"/>
      <w:lvlText w:val="•"/>
      <w:lvlJc w:val="left"/>
      <w:pPr>
        <w:ind w:left="3228" w:hanging="284"/>
      </w:pPr>
      <w:rPr>
        <w:rFonts w:hint="default"/>
        <w:lang w:val="es-ES" w:eastAsia="en-US" w:bidi="ar-SA"/>
      </w:rPr>
    </w:lvl>
    <w:lvl w:ilvl="5" w:tplc="DAD6F99E">
      <w:numFmt w:val="bullet"/>
      <w:lvlText w:val="•"/>
      <w:lvlJc w:val="left"/>
      <w:pPr>
        <w:ind w:left="3935" w:hanging="284"/>
      </w:pPr>
      <w:rPr>
        <w:rFonts w:hint="default"/>
        <w:lang w:val="es-ES" w:eastAsia="en-US" w:bidi="ar-SA"/>
      </w:rPr>
    </w:lvl>
    <w:lvl w:ilvl="6" w:tplc="D332B74A">
      <w:numFmt w:val="bullet"/>
      <w:lvlText w:val="•"/>
      <w:lvlJc w:val="left"/>
      <w:pPr>
        <w:ind w:left="4642" w:hanging="284"/>
      </w:pPr>
      <w:rPr>
        <w:rFonts w:hint="default"/>
        <w:lang w:val="es-ES" w:eastAsia="en-US" w:bidi="ar-SA"/>
      </w:rPr>
    </w:lvl>
    <w:lvl w:ilvl="7" w:tplc="2AAECFE0">
      <w:numFmt w:val="bullet"/>
      <w:lvlText w:val="•"/>
      <w:lvlJc w:val="left"/>
      <w:pPr>
        <w:ind w:left="5349" w:hanging="284"/>
      </w:pPr>
      <w:rPr>
        <w:rFonts w:hint="default"/>
        <w:lang w:val="es-ES" w:eastAsia="en-US" w:bidi="ar-SA"/>
      </w:rPr>
    </w:lvl>
    <w:lvl w:ilvl="8" w:tplc="56463B66">
      <w:numFmt w:val="bullet"/>
      <w:lvlText w:val="•"/>
      <w:lvlJc w:val="left"/>
      <w:pPr>
        <w:ind w:left="6056" w:hanging="284"/>
      </w:pPr>
      <w:rPr>
        <w:rFonts w:hint="default"/>
        <w:lang w:val="es-ES" w:eastAsia="en-US" w:bidi="ar-SA"/>
      </w:rPr>
    </w:lvl>
  </w:abstractNum>
  <w:abstractNum w:abstractNumId="6"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1E30048"/>
    <w:multiLevelType w:val="hybridMultilevel"/>
    <w:tmpl w:val="273C816C"/>
    <w:lvl w:ilvl="0" w:tplc="78BC4E14">
      <w:start w:val="1"/>
      <w:numFmt w:val="lowerRoman"/>
      <w:lvlText w:val="(%1)"/>
      <w:lvlJc w:val="left"/>
      <w:pPr>
        <w:ind w:left="360" w:hanging="360"/>
      </w:pPr>
      <w:rPr>
        <w:rFonts w:cs="Times New Roman" w:hint="default"/>
        <w:color w:val="auto"/>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8" w15:restartNumberingAfterBreak="0">
    <w:nsid w:val="020E049C"/>
    <w:multiLevelType w:val="hybridMultilevel"/>
    <w:tmpl w:val="0B400414"/>
    <w:lvl w:ilvl="0" w:tplc="B646497A">
      <w:numFmt w:val="bullet"/>
      <w:lvlText w:val="●"/>
      <w:lvlJc w:val="left"/>
      <w:pPr>
        <w:ind w:left="399" w:hanging="284"/>
      </w:pPr>
      <w:rPr>
        <w:rFonts w:ascii="Calibri" w:eastAsia="Calibri" w:hAnsi="Calibri" w:cs="Calibri" w:hint="default"/>
        <w:b/>
        <w:bCs/>
        <w:w w:val="100"/>
        <w:sz w:val="22"/>
        <w:szCs w:val="22"/>
        <w:lang w:val="es-ES" w:eastAsia="en-US" w:bidi="ar-SA"/>
      </w:rPr>
    </w:lvl>
    <w:lvl w:ilvl="1" w:tplc="21FE65DA">
      <w:numFmt w:val="bullet"/>
      <w:lvlText w:val="•"/>
      <w:lvlJc w:val="left"/>
      <w:pPr>
        <w:ind w:left="1107" w:hanging="284"/>
      </w:pPr>
      <w:rPr>
        <w:rFonts w:hint="default"/>
        <w:lang w:val="es-ES" w:eastAsia="en-US" w:bidi="ar-SA"/>
      </w:rPr>
    </w:lvl>
    <w:lvl w:ilvl="2" w:tplc="CD2ED4B2">
      <w:numFmt w:val="bullet"/>
      <w:lvlText w:val="•"/>
      <w:lvlJc w:val="left"/>
      <w:pPr>
        <w:ind w:left="1814" w:hanging="284"/>
      </w:pPr>
      <w:rPr>
        <w:rFonts w:hint="default"/>
        <w:lang w:val="es-ES" w:eastAsia="en-US" w:bidi="ar-SA"/>
      </w:rPr>
    </w:lvl>
    <w:lvl w:ilvl="3" w:tplc="72E2D9DA">
      <w:numFmt w:val="bullet"/>
      <w:lvlText w:val="•"/>
      <w:lvlJc w:val="left"/>
      <w:pPr>
        <w:ind w:left="2521" w:hanging="284"/>
      </w:pPr>
      <w:rPr>
        <w:rFonts w:hint="default"/>
        <w:lang w:val="es-ES" w:eastAsia="en-US" w:bidi="ar-SA"/>
      </w:rPr>
    </w:lvl>
    <w:lvl w:ilvl="4" w:tplc="08C61552">
      <w:numFmt w:val="bullet"/>
      <w:lvlText w:val="•"/>
      <w:lvlJc w:val="left"/>
      <w:pPr>
        <w:ind w:left="3228" w:hanging="284"/>
      </w:pPr>
      <w:rPr>
        <w:rFonts w:hint="default"/>
        <w:lang w:val="es-ES" w:eastAsia="en-US" w:bidi="ar-SA"/>
      </w:rPr>
    </w:lvl>
    <w:lvl w:ilvl="5" w:tplc="4DEA7484">
      <w:numFmt w:val="bullet"/>
      <w:lvlText w:val="•"/>
      <w:lvlJc w:val="left"/>
      <w:pPr>
        <w:ind w:left="3935" w:hanging="284"/>
      </w:pPr>
      <w:rPr>
        <w:rFonts w:hint="default"/>
        <w:lang w:val="es-ES" w:eastAsia="en-US" w:bidi="ar-SA"/>
      </w:rPr>
    </w:lvl>
    <w:lvl w:ilvl="6" w:tplc="53C2AA80">
      <w:numFmt w:val="bullet"/>
      <w:lvlText w:val="•"/>
      <w:lvlJc w:val="left"/>
      <w:pPr>
        <w:ind w:left="4642" w:hanging="284"/>
      </w:pPr>
      <w:rPr>
        <w:rFonts w:hint="default"/>
        <w:lang w:val="es-ES" w:eastAsia="en-US" w:bidi="ar-SA"/>
      </w:rPr>
    </w:lvl>
    <w:lvl w:ilvl="7" w:tplc="907A09D6">
      <w:numFmt w:val="bullet"/>
      <w:lvlText w:val="•"/>
      <w:lvlJc w:val="left"/>
      <w:pPr>
        <w:ind w:left="5349" w:hanging="284"/>
      </w:pPr>
      <w:rPr>
        <w:rFonts w:hint="default"/>
        <w:lang w:val="es-ES" w:eastAsia="en-US" w:bidi="ar-SA"/>
      </w:rPr>
    </w:lvl>
    <w:lvl w:ilvl="8" w:tplc="9D2AC7D4">
      <w:numFmt w:val="bullet"/>
      <w:lvlText w:val="•"/>
      <w:lvlJc w:val="left"/>
      <w:pPr>
        <w:ind w:left="6056" w:hanging="284"/>
      </w:pPr>
      <w:rPr>
        <w:rFonts w:hint="default"/>
        <w:lang w:val="es-ES" w:eastAsia="en-US" w:bidi="ar-SA"/>
      </w:rPr>
    </w:lvl>
  </w:abstractNum>
  <w:abstractNum w:abstractNumId="9" w15:restartNumberingAfterBreak="0">
    <w:nsid w:val="020F37BC"/>
    <w:multiLevelType w:val="hybridMultilevel"/>
    <w:tmpl w:val="E5628208"/>
    <w:lvl w:ilvl="0" w:tplc="04090013">
      <w:start w:val="1"/>
      <w:numFmt w:val="upperRoman"/>
      <w:lvlText w:val="%1."/>
      <w:lvlJc w:val="right"/>
      <w:pPr>
        <w:ind w:left="1332" w:hanging="360"/>
      </w:pPr>
      <w:rPr>
        <w:rFonts w:hint="default"/>
      </w:rPr>
    </w:lvl>
    <w:lvl w:ilvl="1" w:tplc="65F29250">
      <w:start w:val="1"/>
      <w:numFmt w:val="upperLetter"/>
      <w:lvlText w:val="%2."/>
      <w:lvlJc w:val="left"/>
      <w:pPr>
        <w:ind w:left="2052" w:hanging="360"/>
      </w:pPr>
      <w:rPr>
        <w:rFonts w:hint="default"/>
      </w:rPr>
    </w:lvl>
    <w:lvl w:ilvl="2" w:tplc="776A819C">
      <w:start w:val="1"/>
      <w:numFmt w:val="lowerLetter"/>
      <w:lvlText w:val="(%3)"/>
      <w:lvlJc w:val="left"/>
      <w:pPr>
        <w:ind w:left="2772" w:hanging="180"/>
      </w:pPr>
      <w:rPr>
        <w:rFonts w:hint="default"/>
      </w:rPr>
    </w:lvl>
    <w:lvl w:ilvl="3" w:tplc="F4AC2ADA">
      <w:start w:val="1"/>
      <w:numFmt w:val="lowerRoman"/>
      <w:lvlText w:val="%4)"/>
      <w:lvlJc w:val="left"/>
      <w:pPr>
        <w:ind w:left="3852" w:hanging="720"/>
      </w:pPr>
      <w:rPr>
        <w:rFonts w:hint="default"/>
        <w:b w:val="0"/>
        <w:bCs/>
      </w:rPr>
    </w:lvl>
    <w:lvl w:ilvl="4" w:tplc="99BAE6D8">
      <w:start w:val="45"/>
      <w:numFmt w:val="bullet"/>
      <w:lvlText w:val="-"/>
      <w:lvlJc w:val="left"/>
      <w:pPr>
        <w:ind w:left="4212" w:hanging="360"/>
      </w:pPr>
      <w:rPr>
        <w:rFonts w:ascii="Times New Roman" w:eastAsia="Times New Roman" w:hAnsi="Times New Roman" w:cs="Times New Roman" w:hint="default"/>
      </w:rPr>
    </w:lvl>
    <w:lvl w:ilvl="5" w:tplc="2C0A001B" w:tentative="1">
      <w:start w:val="1"/>
      <w:numFmt w:val="lowerRoman"/>
      <w:lvlText w:val="%6."/>
      <w:lvlJc w:val="right"/>
      <w:pPr>
        <w:ind w:left="4932" w:hanging="180"/>
      </w:pPr>
    </w:lvl>
    <w:lvl w:ilvl="6" w:tplc="2C0A000F" w:tentative="1">
      <w:start w:val="1"/>
      <w:numFmt w:val="decimal"/>
      <w:lvlText w:val="%7."/>
      <w:lvlJc w:val="left"/>
      <w:pPr>
        <w:ind w:left="5652" w:hanging="360"/>
      </w:pPr>
    </w:lvl>
    <w:lvl w:ilvl="7" w:tplc="2C0A0019" w:tentative="1">
      <w:start w:val="1"/>
      <w:numFmt w:val="lowerLetter"/>
      <w:lvlText w:val="%8."/>
      <w:lvlJc w:val="left"/>
      <w:pPr>
        <w:ind w:left="6372" w:hanging="360"/>
      </w:pPr>
    </w:lvl>
    <w:lvl w:ilvl="8" w:tplc="2C0A001B" w:tentative="1">
      <w:start w:val="1"/>
      <w:numFmt w:val="lowerRoman"/>
      <w:lvlText w:val="%9."/>
      <w:lvlJc w:val="right"/>
      <w:pPr>
        <w:ind w:left="7092" w:hanging="180"/>
      </w:pPr>
    </w:lvl>
  </w:abstractNum>
  <w:abstractNum w:abstractNumId="10" w15:restartNumberingAfterBreak="0">
    <w:nsid w:val="02A223BB"/>
    <w:multiLevelType w:val="hybridMultilevel"/>
    <w:tmpl w:val="CA444598"/>
    <w:lvl w:ilvl="0" w:tplc="26E45DDE">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79A5202">
      <w:numFmt w:val="bullet"/>
      <w:lvlText w:val="•"/>
      <w:lvlJc w:val="left"/>
      <w:pPr>
        <w:ind w:left="815" w:hanging="128"/>
      </w:pPr>
      <w:rPr>
        <w:rFonts w:hint="default"/>
        <w:lang w:val="es-ES" w:eastAsia="en-US" w:bidi="ar-SA"/>
      </w:rPr>
    </w:lvl>
    <w:lvl w:ilvl="2" w:tplc="65CCB72E">
      <w:numFmt w:val="bullet"/>
      <w:lvlText w:val="•"/>
      <w:lvlJc w:val="left"/>
      <w:pPr>
        <w:ind w:left="1510" w:hanging="128"/>
      </w:pPr>
      <w:rPr>
        <w:rFonts w:hint="default"/>
        <w:lang w:val="es-ES" w:eastAsia="en-US" w:bidi="ar-SA"/>
      </w:rPr>
    </w:lvl>
    <w:lvl w:ilvl="3" w:tplc="041C0F0C">
      <w:numFmt w:val="bullet"/>
      <w:lvlText w:val="•"/>
      <w:lvlJc w:val="left"/>
      <w:pPr>
        <w:ind w:left="2205" w:hanging="128"/>
      </w:pPr>
      <w:rPr>
        <w:rFonts w:hint="default"/>
        <w:lang w:val="es-ES" w:eastAsia="en-US" w:bidi="ar-SA"/>
      </w:rPr>
    </w:lvl>
    <w:lvl w:ilvl="4" w:tplc="7E922CE0">
      <w:numFmt w:val="bullet"/>
      <w:lvlText w:val="•"/>
      <w:lvlJc w:val="left"/>
      <w:pPr>
        <w:ind w:left="2900" w:hanging="128"/>
      </w:pPr>
      <w:rPr>
        <w:rFonts w:hint="default"/>
        <w:lang w:val="es-ES" w:eastAsia="en-US" w:bidi="ar-SA"/>
      </w:rPr>
    </w:lvl>
    <w:lvl w:ilvl="5" w:tplc="E20A340C">
      <w:numFmt w:val="bullet"/>
      <w:lvlText w:val="•"/>
      <w:lvlJc w:val="left"/>
      <w:pPr>
        <w:ind w:left="3595" w:hanging="128"/>
      </w:pPr>
      <w:rPr>
        <w:rFonts w:hint="default"/>
        <w:lang w:val="es-ES" w:eastAsia="en-US" w:bidi="ar-SA"/>
      </w:rPr>
    </w:lvl>
    <w:lvl w:ilvl="6" w:tplc="176005D8">
      <w:numFmt w:val="bullet"/>
      <w:lvlText w:val="•"/>
      <w:lvlJc w:val="left"/>
      <w:pPr>
        <w:ind w:left="4290" w:hanging="128"/>
      </w:pPr>
      <w:rPr>
        <w:rFonts w:hint="default"/>
        <w:lang w:val="es-ES" w:eastAsia="en-US" w:bidi="ar-SA"/>
      </w:rPr>
    </w:lvl>
    <w:lvl w:ilvl="7" w:tplc="9F6CA1EE">
      <w:numFmt w:val="bullet"/>
      <w:lvlText w:val="•"/>
      <w:lvlJc w:val="left"/>
      <w:pPr>
        <w:ind w:left="4985" w:hanging="128"/>
      </w:pPr>
      <w:rPr>
        <w:rFonts w:hint="default"/>
        <w:lang w:val="es-ES" w:eastAsia="en-US" w:bidi="ar-SA"/>
      </w:rPr>
    </w:lvl>
    <w:lvl w:ilvl="8" w:tplc="DAC656C4">
      <w:numFmt w:val="bullet"/>
      <w:lvlText w:val="•"/>
      <w:lvlJc w:val="left"/>
      <w:pPr>
        <w:ind w:left="5680" w:hanging="128"/>
      </w:pPr>
      <w:rPr>
        <w:rFonts w:hint="default"/>
        <w:lang w:val="es-ES" w:eastAsia="en-US" w:bidi="ar-SA"/>
      </w:rPr>
    </w:lvl>
  </w:abstractNum>
  <w:abstractNum w:abstractNumId="11" w15:restartNumberingAfterBreak="0">
    <w:nsid w:val="02C31B75"/>
    <w:multiLevelType w:val="multilevel"/>
    <w:tmpl w:val="AC140B8C"/>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2CC071B"/>
    <w:multiLevelType w:val="hybridMultilevel"/>
    <w:tmpl w:val="B2A60544"/>
    <w:lvl w:ilvl="0" w:tplc="4EAA27B8">
      <w:numFmt w:val="bullet"/>
      <w:lvlText w:val="●"/>
      <w:lvlJc w:val="left"/>
      <w:pPr>
        <w:ind w:left="399" w:hanging="284"/>
      </w:pPr>
      <w:rPr>
        <w:rFonts w:ascii="Calibri" w:eastAsia="Calibri" w:hAnsi="Calibri" w:cs="Calibri" w:hint="default"/>
        <w:b/>
        <w:bCs/>
        <w:w w:val="100"/>
        <w:sz w:val="22"/>
        <w:szCs w:val="22"/>
        <w:lang w:val="es-ES" w:eastAsia="en-US" w:bidi="ar-SA"/>
      </w:rPr>
    </w:lvl>
    <w:lvl w:ilvl="1" w:tplc="344CB0D4">
      <w:numFmt w:val="bullet"/>
      <w:lvlText w:val="•"/>
      <w:lvlJc w:val="left"/>
      <w:pPr>
        <w:ind w:left="1107" w:hanging="284"/>
      </w:pPr>
      <w:rPr>
        <w:rFonts w:hint="default"/>
        <w:lang w:val="es-ES" w:eastAsia="en-US" w:bidi="ar-SA"/>
      </w:rPr>
    </w:lvl>
    <w:lvl w:ilvl="2" w:tplc="3CC814B8">
      <w:numFmt w:val="bullet"/>
      <w:lvlText w:val="•"/>
      <w:lvlJc w:val="left"/>
      <w:pPr>
        <w:ind w:left="1814" w:hanging="284"/>
      </w:pPr>
      <w:rPr>
        <w:rFonts w:hint="default"/>
        <w:lang w:val="es-ES" w:eastAsia="en-US" w:bidi="ar-SA"/>
      </w:rPr>
    </w:lvl>
    <w:lvl w:ilvl="3" w:tplc="390A9BB6">
      <w:numFmt w:val="bullet"/>
      <w:lvlText w:val="•"/>
      <w:lvlJc w:val="left"/>
      <w:pPr>
        <w:ind w:left="2521" w:hanging="284"/>
      </w:pPr>
      <w:rPr>
        <w:rFonts w:hint="default"/>
        <w:lang w:val="es-ES" w:eastAsia="en-US" w:bidi="ar-SA"/>
      </w:rPr>
    </w:lvl>
    <w:lvl w:ilvl="4" w:tplc="21064C86">
      <w:numFmt w:val="bullet"/>
      <w:lvlText w:val="•"/>
      <w:lvlJc w:val="left"/>
      <w:pPr>
        <w:ind w:left="3228" w:hanging="284"/>
      </w:pPr>
      <w:rPr>
        <w:rFonts w:hint="default"/>
        <w:lang w:val="es-ES" w:eastAsia="en-US" w:bidi="ar-SA"/>
      </w:rPr>
    </w:lvl>
    <w:lvl w:ilvl="5" w:tplc="1EAC0CF4">
      <w:numFmt w:val="bullet"/>
      <w:lvlText w:val="•"/>
      <w:lvlJc w:val="left"/>
      <w:pPr>
        <w:ind w:left="3935" w:hanging="284"/>
      </w:pPr>
      <w:rPr>
        <w:rFonts w:hint="default"/>
        <w:lang w:val="es-ES" w:eastAsia="en-US" w:bidi="ar-SA"/>
      </w:rPr>
    </w:lvl>
    <w:lvl w:ilvl="6" w:tplc="4A32B528">
      <w:numFmt w:val="bullet"/>
      <w:lvlText w:val="•"/>
      <w:lvlJc w:val="left"/>
      <w:pPr>
        <w:ind w:left="4642" w:hanging="284"/>
      </w:pPr>
      <w:rPr>
        <w:rFonts w:hint="default"/>
        <w:lang w:val="es-ES" w:eastAsia="en-US" w:bidi="ar-SA"/>
      </w:rPr>
    </w:lvl>
    <w:lvl w:ilvl="7" w:tplc="439E75CE">
      <w:numFmt w:val="bullet"/>
      <w:lvlText w:val="•"/>
      <w:lvlJc w:val="left"/>
      <w:pPr>
        <w:ind w:left="5349" w:hanging="284"/>
      </w:pPr>
      <w:rPr>
        <w:rFonts w:hint="default"/>
        <w:lang w:val="es-ES" w:eastAsia="en-US" w:bidi="ar-SA"/>
      </w:rPr>
    </w:lvl>
    <w:lvl w:ilvl="8" w:tplc="BDB66D26">
      <w:numFmt w:val="bullet"/>
      <w:lvlText w:val="•"/>
      <w:lvlJc w:val="left"/>
      <w:pPr>
        <w:ind w:left="6056" w:hanging="284"/>
      </w:pPr>
      <w:rPr>
        <w:rFonts w:hint="default"/>
        <w:lang w:val="es-ES" w:eastAsia="en-US" w:bidi="ar-SA"/>
      </w:rPr>
    </w:lvl>
  </w:abstractNum>
  <w:abstractNum w:abstractNumId="13" w15:restartNumberingAfterBreak="0">
    <w:nsid w:val="02F81B2E"/>
    <w:multiLevelType w:val="hybridMultilevel"/>
    <w:tmpl w:val="F3580A32"/>
    <w:lvl w:ilvl="0" w:tplc="63A2B314">
      <w:numFmt w:val="bullet"/>
      <w:lvlText w:val="●"/>
      <w:lvlJc w:val="left"/>
      <w:pPr>
        <w:ind w:left="834" w:hanging="639"/>
      </w:pPr>
      <w:rPr>
        <w:rFonts w:ascii="Calibri" w:eastAsia="Calibri" w:hAnsi="Calibri" w:cs="Calibri" w:hint="default"/>
        <w:b/>
        <w:bCs/>
        <w:w w:val="100"/>
        <w:sz w:val="22"/>
        <w:szCs w:val="22"/>
        <w:lang w:val="es-ES" w:eastAsia="en-US" w:bidi="ar-SA"/>
      </w:rPr>
    </w:lvl>
    <w:lvl w:ilvl="1" w:tplc="B0925A1E">
      <w:numFmt w:val="bullet"/>
      <w:lvlText w:val="•"/>
      <w:lvlJc w:val="left"/>
      <w:pPr>
        <w:ind w:left="1506" w:hanging="639"/>
      </w:pPr>
      <w:rPr>
        <w:rFonts w:hint="default"/>
        <w:lang w:val="es-ES" w:eastAsia="en-US" w:bidi="ar-SA"/>
      </w:rPr>
    </w:lvl>
    <w:lvl w:ilvl="2" w:tplc="9092A12A">
      <w:numFmt w:val="bullet"/>
      <w:lvlText w:val="•"/>
      <w:lvlJc w:val="left"/>
      <w:pPr>
        <w:ind w:left="2173" w:hanging="639"/>
      </w:pPr>
      <w:rPr>
        <w:rFonts w:hint="default"/>
        <w:lang w:val="es-ES" w:eastAsia="en-US" w:bidi="ar-SA"/>
      </w:rPr>
    </w:lvl>
    <w:lvl w:ilvl="3" w:tplc="610C900E">
      <w:numFmt w:val="bullet"/>
      <w:lvlText w:val="•"/>
      <w:lvlJc w:val="left"/>
      <w:pPr>
        <w:ind w:left="2839" w:hanging="639"/>
      </w:pPr>
      <w:rPr>
        <w:rFonts w:hint="default"/>
        <w:lang w:val="es-ES" w:eastAsia="en-US" w:bidi="ar-SA"/>
      </w:rPr>
    </w:lvl>
    <w:lvl w:ilvl="4" w:tplc="DACA0FA2">
      <w:numFmt w:val="bullet"/>
      <w:lvlText w:val="•"/>
      <w:lvlJc w:val="left"/>
      <w:pPr>
        <w:ind w:left="3506" w:hanging="639"/>
      </w:pPr>
      <w:rPr>
        <w:rFonts w:hint="default"/>
        <w:lang w:val="es-ES" w:eastAsia="en-US" w:bidi="ar-SA"/>
      </w:rPr>
    </w:lvl>
    <w:lvl w:ilvl="5" w:tplc="05F27652">
      <w:numFmt w:val="bullet"/>
      <w:lvlText w:val="•"/>
      <w:lvlJc w:val="left"/>
      <w:pPr>
        <w:ind w:left="4173" w:hanging="639"/>
      </w:pPr>
      <w:rPr>
        <w:rFonts w:hint="default"/>
        <w:lang w:val="es-ES" w:eastAsia="en-US" w:bidi="ar-SA"/>
      </w:rPr>
    </w:lvl>
    <w:lvl w:ilvl="6" w:tplc="A7AC11EA">
      <w:numFmt w:val="bullet"/>
      <w:lvlText w:val="•"/>
      <w:lvlJc w:val="left"/>
      <w:pPr>
        <w:ind w:left="4839" w:hanging="639"/>
      </w:pPr>
      <w:rPr>
        <w:rFonts w:hint="default"/>
        <w:lang w:val="es-ES" w:eastAsia="en-US" w:bidi="ar-SA"/>
      </w:rPr>
    </w:lvl>
    <w:lvl w:ilvl="7" w:tplc="AE7C747A">
      <w:numFmt w:val="bullet"/>
      <w:lvlText w:val="•"/>
      <w:lvlJc w:val="left"/>
      <w:pPr>
        <w:ind w:left="5506" w:hanging="639"/>
      </w:pPr>
      <w:rPr>
        <w:rFonts w:hint="default"/>
        <w:lang w:val="es-ES" w:eastAsia="en-US" w:bidi="ar-SA"/>
      </w:rPr>
    </w:lvl>
    <w:lvl w:ilvl="8" w:tplc="EFA07502">
      <w:numFmt w:val="bullet"/>
      <w:lvlText w:val="•"/>
      <w:lvlJc w:val="left"/>
      <w:pPr>
        <w:ind w:left="6172" w:hanging="639"/>
      </w:pPr>
      <w:rPr>
        <w:rFonts w:hint="default"/>
        <w:lang w:val="es-ES" w:eastAsia="en-US" w:bidi="ar-SA"/>
      </w:rPr>
    </w:lvl>
  </w:abstractNum>
  <w:abstractNum w:abstractNumId="14" w15:restartNumberingAfterBreak="0">
    <w:nsid w:val="03047104"/>
    <w:multiLevelType w:val="multilevel"/>
    <w:tmpl w:val="E9B20160"/>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03701DE5"/>
    <w:multiLevelType w:val="multilevel"/>
    <w:tmpl w:val="0C6C0998"/>
    <w:lvl w:ilvl="0">
      <w:start w:val="30"/>
      <w:numFmt w:val="decimal"/>
      <w:lvlText w:val="%1"/>
      <w:lvlJc w:val="left"/>
      <w:pPr>
        <w:tabs>
          <w:tab w:val="num" w:pos="600"/>
        </w:tabs>
        <w:ind w:left="600" w:hanging="600"/>
      </w:pPr>
      <w:rPr>
        <w:rFonts w:hint="default"/>
      </w:rPr>
    </w:lvl>
    <w:lvl w:ilvl="1">
      <w:start w:val="2"/>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03EE7C6E"/>
    <w:multiLevelType w:val="hybridMultilevel"/>
    <w:tmpl w:val="CFE87C46"/>
    <w:lvl w:ilvl="0" w:tplc="E5AA263C">
      <w:numFmt w:val="bullet"/>
      <w:lvlText w:val="●"/>
      <w:lvlJc w:val="left"/>
      <w:pPr>
        <w:ind w:left="834" w:hanging="639"/>
      </w:pPr>
      <w:rPr>
        <w:rFonts w:ascii="Calibri" w:eastAsia="Calibri" w:hAnsi="Calibri" w:cs="Calibri" w:hint="default"/>
        <w:b/>
        <w:bCs/>
        <w:w w:val="100"/>
        <w:sz w:val="22"/>
        <w:szCs w:val="22"/>
        <w:lang w:val="es-ES" w:eastAsia="en-US" w:bidi="ar-SA"/>
      </w:rPr>
    </w:lvl>
    <w:lvl w:ilvl="1" w:tplc="1C4CD394">
      <w:numFmt w:val="bullet"/>
      <w:lvlText w:val="•"/>
      <w:lvlJc w:val="left"/>
      <w:pPr>
        <w:ind w:left="1506" w:hanging="639"/>
      </w:pPr>
      <w:rPr>
        <w:rFonts w:hint="default"/>
        <w:lang w:val="es-ES" w:eastAsia="en-US" w:bidi="ar-SA"/>
      </w:rPr>
    </w:lvl>
    <w:lvl w:ilvl="2" w:tplc="8A6A98BA">
      <w:numFmt w:val="bullet"/>
      <w:lvlText w:val="•"/>
      <w:lvlJc w:val="left"/>
      <w:pPr>
        <w:ind w:left="2173" w:hanging="639"/>
      </w:pPr>
      <w:rPr>
        <w:rFonts w:hint="default"/>
        <w:lang w:val="es-ES" w:eastAsia="en-US" w:bidi="ar-SA"/>
      </w:rPr>
    </w:lvl>
    <w:lvl w:ilvl="3" w:tplc="A596106A">
      <w:numFmt w:val="bullet"/>
      <w:lvlText w:val="•"/>
      <w:lvlJc w:val="left"/>
      <w:pPr>
        <w:ind w:left="2839" w:hanging="639"/>
      </w:pPr>
      <w:rPr>
        <w:rFonts w:hint="default"/>
        <w:lang w:val="es-ES" w:eastAsia="en-US" w:bidi="ar-SA"/>
      </w:rPr>
    </w:lvl>
    <w:lvl w:ilvl="4" w:tplc="0E8E9E7A">
      <w:numFmt w:val="bullet"/>
      <w:lvlText w:val="•"/>
      <w:lvlJc w:val="left"/>
      <w:pPr>
        <w:ind w:left="3506" w:hanging="639"/>
      </w:pPr>
      <w:rPr>
        <w:rFonts w:hint="default"/>
        <w:lang w:val="es-ES" w:eastAsia="en-US" w:bidi="ar-SA"/>
      </w:rPr>
    </w:lvl>
    <w:lvl w:ilvl="5" w:tplc="2E223C76">
      <w:numFmt w:val="bullet"/>
      <w:lvlText w:val="•"/>
      <w:lvlJc w:val="left"/>
      <w:pPr>
        <w:ind w:left="4173" w:hanging="639"/>
      </w:pPr>
      <w:rPr>
        <w:rFonts w:hint="default"/>
        <w:lang w:val="es-ES" w:eastAsia="en-US" w:bidi="ar-SA"/>
      </w:rPr>
    </w:lvl>
    <w:lvl w:ilvl="6" w:tplc="045ECFB0">
      <w:numFmt w:val="bullet"/>
      <w:lvlText w:val="•"/>
      <w:lvlJc w:val="left"/>
      <w:pPr>
        <w:ind w:left="4839" w:hanging="639"/>
      </w:pPr>
      <w:rPr>
        <w:rFonts w:hint="default"/>
        <w:lang w:val="es-ES" w:eastAsia="en-US" w:bidi="ar-SA"/>
      </w:rPr>
    </w:lvl>
    <w:lvl w:ilvl="7" w:tplc="3D4E26E2">
      <w:numFmt w:val="bullet"/>
      <w:lvlText w:val="•"/>
      <w:lvlJc w:val="left"/>
      <w:pPr>
        <w:ind w:left="5506" w:hanging="639"/>
      </w:pPr>
      <w:rPr>
        <w:rFonts w:hint="default"/>
        <w:lang w:val="es-ES" w:eastAsia="en-US" w:bidi="ar-SA"/>
      </w:rPr>
    </w:lvl>
    <w:lvl w:ilvl="8" w:tplc="283E34C2">
      <w:numFmt w:val="bullet"/>
      <w:lvlText w:val="•"/>
      <w:lvlJc w:val="left"/>
      <w:pPr>
        <w:ind w:left="6172" w:hanging="639"/>
      </w:pPr>
      <w:rPr>
        <w:rFonts w:hint="default"/>
        <w:lang w:val="es-ES" w:eastAsia="en-US" w:bidi="ar-SA"/>
      </w:rPr>
    </w:lvl>
  </w:abstractNum>
  <w:abstractNum w:abstractNumId="17" w15:restartNumberingAfterBreak="0">
    <w:nsid w:val="0449160A"/>
    <w:multiLevelType w:val="hybridMultilevel"/>
    <w:tmpl w:val="48A407DE"/>
    <w:lvl w:ilvl="0" w:tplc="35986B30">
      <w:numFmt w:val="bullet"/>
      <w:lvlText w:val="●"/>
      <w:lvlJc w:val="left"/>
      <w:pPr>
        <w:ind w:left="474" w:hanging="360"/>
      </w:pPr>
      <w:rPr>
        <w:rFonts w:ascii="Calibri" w:eastAsia="Calibri" w:hAnsi="Calibri" w:cs="Calibri" w:hint="default"/>
        <w:w w:val="100"/>
        <w:sz w:val="22"/>
        <w:szCs w:val="22"/>
        <w:lang w:val="es-ES" w:eastAsia="en-US" w:bidi="ar-SA"/>
      </w:rPr>
    </w:lvl>
    <w:lvl w:ilvl="1" w:tplc="7532726A">
      <w:numFmt w:val="bullet"/>
      <w:lvlText w:val="•"/>
      <w:lvlJc w:val="left"/>
      <w:pPr>
        <w:ind w:left="1182" w:hanging="360"/>
      </w:pPr>
      <w:rPr>
        <w:rFonts w:hint="default"/>
        <w:lang w:val="es-ES" w:eastAsia="en-US" w:bidi="ar-SA"/>
      </w:rPr>
    </w:lvl>
    <w:lvl w:ilvl="2" w:tplc="E9A61F7C">
      <w:numFmt w:val="bullet"/>
      <w:lvlText w:val="•"/>
      <w:lvlJc w:val="left"/>
      <w:pPr>
        <w:ind w:left="1885" w:hanging="360"/>
      </w:pPr>
      <w:rPr>
        <w:rFonts w:hint="default"/>
        <w:lang w:val="es-ES" w:eastAsia="en-US" w:bidi="ar-SA"/>
      </w:rPr>
    </w:lvl>
    <w:lvl w:ilvl="3" w:tplc="4490A5DE">
      <w:numFmt w:val="bullet"/>
      <w:lvlText w:val="•"/>
      <w:lvlJc w:val="left"/>
      <w:pPr>
        <w:ind w:left="2588" w:hanging="360"/>
      </w:pPr>
      <w:rPr>
        <w:rFonts w:hint="default"/>
        <w:lang w:val="es-ES" w:eastAsia="en-US" w:bidi="ar-SA"/>
      </w:rPr>
    </w:lvl>
    <w:lvl w:ilvl="4" w:tplc="C5583FA4">
      <w:numFmt w:val="bullet"/>
      <w:lvlText w:val="•"/>
      <w:lvlJc w:val="left"/>
      <w:pPr>
        <w:ind w:left="3291" w:hanging="360"/>
      </w:pPr>
      <w:rPr>
        <w:rFonts w:hint="default"/>
        <w:lang w:val="es-ES" w:eastAsia="en-US" w:bidi="ar-SA"/>
      </w:rPr>
    </w:lvl>
    <w:lvl w:ilvl="5" w:tplc="FA9E25D0">
      <w:numFmt w:val="bullet"/>
      <w:lvlText w:val="•"/>
      <w:lvlJc w:val="left"/>
      <w:pPr>
        <w:ind w:left="3994" w:hanging="360"/>
      </w:pPr>
      <w:rPr>
        <w:rFonts w:hint="default"/>
        <w:lang w:val="es-ES" w:eastAsia="en-US" w:bidi="ar-SA"/>
      </w:rPr>
    </w:lvl>
    <w:lvl w:ilvl="6" w:tplc="23C00000">
      <w:numFmt w:val="bullet"/>
      <w:lvlText w:val="•"/>
      <w:lvlJc w:val="left"/>
      <w:pPr>
        <w:ind w:left="4696" w:hanging="360"/>
      </w:pPr>
      <w:rPr>
        <w:rFonts w:hint="default"/>
        <w:lang w:val="es-ES" w:eastAsia="en-US" w:bidi="ar-SA"/>
      </w:rPr>
    </w:lvl>
    <w:lvl w:ilvl="7" w:tplc="7152C2BC">
      <w:numFmt w:val="bullet"/>
      <w:lvlText w:val="•"/>
      <w:lvlJc w:val="left"/>
      <w:pPr>
        <w:ind w:left="5399" w:hanging="360"/>
      </w:pPr>
      <w:rPr>
        <w:rFonts w:hint="default"/>
        <w:lang w:val="es-ES" w:eastAsia="en-US" w:bidi="ar-SA"/>
      </w:rPr>
    </w:lvl>
    <w:lvl w:ilvl="8" w:tplc="3154C574">
      <w:numFmt w:val="bullet"/>
      <w:lvlText w:val="•"/>
      <w:lvlJc w:val="left"/>
      <w:pPr>
        <w:ind w:left="6102" w:hanging="360"/>
      </w:pPr>
      <w:rPr>
        <w:rFonts w:hint="default"/>
        <w:lang w:val="es-ES" w:eastAsia="en-US" w:bidi="ar-SA"/>
      </w:rPr>
    </w:lvl>
  </w:abstractNum>
  <w:abstractNum w:abstractNumId="18" w15:restartNumberingAfterBreak="0">
    <w:nsid w:val="049E48FB"/>
    <w:multiLevelType w:val="hybridMultilevel"/>
    <w:tmpl w:val="0178D452"/>
    <w:lvl w:ilvl="0" w:tplc="DB62C71E">
      <w:numFmt w:val="bullet"/>
      <w:lvlText w:val="●"/>
      <w:lvlJc w:val="left"/>
      <w:pPr>
        <w:ind w:left="405" w:hanging="284"/>
      </w:pPr>
      <w:rPr>
        <w:rFonts w:ascii="Calibri" w:eastAsia="Calibri" w:hAnsi="Calibri" w:cs="Calibri" w:hint="default"/>
        <w:b/>
        <w:bCs/>
        <w:w w:val="100"/>
        <w:sz w:val="22"/>
        <w:szCs w:val="22"/>
        <w:lang w:val="es-ES" w:eastAsia="en-US" w:bidi="ar-SA"/>
      </w:rPr>
    </w:lvl>
    <w:lvl w:ilvl="1" w:tplc="739ED984">
      <w:numFmt w:val="bullet"/>
      <w:lvlText w:val="•"/>
      <w:lvlJc w:val="left"/>
      <w:pPr>
        <w:ind w:left="1100" w:hanging="284"/>
      </w:pPr>
      <w:rPr>
        <w:rFonts w:hint="default"/>
        <w:lang w:val="es-ES" w:eastAsia="en-US" w:bidi="ar-SA"/>
      </w:rPr>
    </w:lvl>
    <w:lvl w:ilvl="2" w:tplc="4A00402A">
      <w:numFmt w:val="bullet"/>
      <w:lvlText w:val="•"/>
      <w:lvlJc w:val="left"/>
      <w:pPr>
        <w:ind w:left="1801" w:hanging="284"/>
      </w:pPr>
      <w:rPr>
        <w:rFonts w:hint="default"/>
        <w:lang w:val="es-ES" w:eastAsia="en-US" w:bidi="ar-SA"/>
      </w:rPr>
    </w:lvl>
    <w:lvl w:ilvl="3" w:tplc="1C207412">
      <w:numFmt w:val="bullet"/>
      <w:lvlText w:val="•"/>
      <w:lvlJc w:val="left"/>
      <w:pPr>
        <w:ind w:left="2502" w:hanging="284"/>
      </w:pPr>
      <w:rPr>
        <w:rFonts w:hint="default"/>
        <w:lang w:val="es-ES" w:eastAsia="en-US" w:bidi="ar-SA"/>
      </w:rPr>
    </w:lvl>
    <w:lvl w:ilvl="4" w:tplc="6FBE2A24">
      <w:numFmt w:val="bullet"/>
      <w:lvlText w:val="•"/>
      <w:lvlJc w:val="left"/>
      <w:pPr>
        <w:ind w:left="3203" w:hanging="284"/>
      </w:pPr>
      <w:rPr>
        <w:rFonts w:hint="default"/>
        <w:lang w:val="es-ES" w:eastAsia="en-US" w:bidi="ar-SA"/>
      </w:rPr>
    </w:lvl>
    <w:lvl w:ilvl="5" w:tplc="3092CF2A">
      <w:numFmt w:val="bullet"/>
      <w:lvlText w:val="•"/>
      <w:lvlJc w:val="left"/>
      <w:pPr>
        <w:ind w:left="3904" w:hanging="284"/>
      </w:pPr>
      <w:rPr>
        <w:rFonts w:hint="default"/>
        <w:lang w:val="es-ES" w:eastAsia="en-US" w:bidi="ar-SA"/>
      </w:rPr>
    </w:lvl>
    <w:lvl w:ilvl="6" w:tplc="08421726">
      <w:numFmt w:val="bullet"/>
      <w:lvlText w:val="•"/>
      <w:lvlJc w:val="left"/>
      <w:pPr>
        <w:ind w:left="4604" w:hanging="284"/>
      </w:pPr>
      <w:rPr>
        <w:rFonts w:hint="default"/>
        <w:lang w:val="es-ES" w:eastAsia="en-US" w:bidi="ar-SA"/>
      </w:rPr>
    </w:lvl>
    <w:lvl w:ilvl="7" w:tplc="8048F13C">
      <w:numFmt w:val="bullet"/>
      <w:lvlText w:val="•"/>
      <w:lvlJc w:val="left"/>
      <w:pPr>
        <w:ind w:left="5305" w:hanging="284"/>
      </w:pPr>
      <w:rPr>
        <w:rFonts w:hint="default"/>
        <w:lang w:val="es-ES" w:eastAsia="en-US" w:bidi="ar-SA"/>
      </w:rPr>
    </w:lvl>
    <w:lvl w:ilvl="8" w:tplc="360E08BC">
      <w:numFmt w:val="bullet"/>
      <w:lvlText w:val="•"/>
      <w:lvlJc w:val="left"/>
      <w:pPr>
        <w:ind w:left="6006" w:hanging="284"/>
      </w:pPr>
      <w:rPr>
        <w:rFonts w:hint="default"/>
        <w:lang w:val="es-ES" w:eastAsia="en-US" w:bidi="ar-SA"/>
      </w:rPr>
    </w:lvl>
  </w:abstractNum>
  <w:abstractNum w:abstractNumId="19" w15:restartNumberingAfterBreak="0">
    <w:nsid w:val="04E02793"/>
    <w:multiLevelType w:val="hybridMultilevel"/>
    <w:tmpl w:val="C7629D50"/>
    <w:lvl w:ilvl="0" w:tplc="B53C53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28AB0AC">
      <w:numFmt w:val="bullet"/>
      <w:lvlText w:val="•"/>
      <w:lvlJc w:val="left"/>
      <w:pPr>
        <w:ind w:left="1121" w:hanging="133"/>
      </w:pPr>
      <w:rPr>
        <w:rFonts w:hint="default"/>
        <w:lang w:val="es-ES" w:eastAsia="en-US" w:bidi="ar-SA"/>
      </w:rPr>
    </w:lvl>
    <w:lvl w:ilvl="2" w:tplc="67CC6DC8">
      <w:numFmt w:val="bullet"/>
      <w:lvlText w:val="•"/>
      <w:lvlJc w:val="left"/>
      <w:pPr>
        <w:ind w:left="1782" w:hanging="133"/>
      </w:pPr>
      <w:rPr>
        <w:rFonts w:hint="default"/>
        <w:lang w:val="es-ES" w:eastAsia="en-US" w:bidi="ar-SA"/>
      </w:rPr>
    </w:lvl>
    <w:lvl w:ilvl="3" w:tplc="3118DB98">
      <w:numFmt w:val="bullet"/>
      <w:lvlText w:val="•"/>
      <w:lvlJc w:val="left"/>
      <w:pPr>
        <w:ind w:left="2443" w:hanging="133"/>
      </w:pPr>
      <w:rPr>
        <w:rFonts w:hint="default"/>
        <w:lang w:val="es-ES" w:eastAsia="en-US" w:bidi="ar-SA"/>
      </w:rPr>
    </w:lvl>
    <w:lvl w:ilvl="4" w:tplc="DF6CE0AA">
      <w:numFmt w:val="bullet"/>
      <w:lvlText w:val="•"/>
      <w:lvlJc w:val="left"/>
      <w:pPr>
        <w:ind w:left="3104" w:hanging="133"/>
      </w:pPr>
      <w:rPr>
        <w:rFonts w:hint="default"/>
        <w:lang w:val="es-ES" w:eastAsia="en-US" w:bidi="ar-SA"/>
      </w:rPr>
    </w:lvl>
    <w:lvl w:ilvl="5" w:tplc="95A6B01E">
      <w:numFmt w:val="bullet"/>
      <w:lvlText w:val="•"/>
      <w:lvlJc w:val="left"/>
      <w:pPr>
        <w:ind w:left="3765" w:hanging="133"/>
      </w:pPr>
      <w:rPr>
        <w:rFonts w:hint="default"/>
        <w:lang w:val="es-ES" w:eastAsia="en-US" w:bidi="ar-SA"/>
      </w:rPr>
    </w:lvl>
    <w:lvl w:ilvl="6" w:tplc="1660BA2A">
      <w:numFmt w:val="bullet"/>
      <w:lvlText w:val="•"/>
      <w:lvlJc w:val="left"/>
      <w:pPr>
        <w:ind w:left="4426" w:hanging="133"/>
      </w:pPr>
      <w:rPr>
        <w:rFonts w:hint="default"/>
        <w:lang w:val="es-ES" w:eastAsia="en-US" w:bidi="ar-SA"/>
      </w:rPr>
    </w:lvl>
    <w:lvl w:ilvl="7" w:tplc="8A704B12">
      <w:numFmt w:val="bullet"/>
      <w:lvlText w:val="•"/>
      <w:lvlJc w:val="left"/>
      <w:pPr>
        <w:ind w:left="5087" w:hanging="133"/>
      </w:pPr>
      <w:rPr>
        <w:rFonts w:hint="default"/>
        <w:lang w:val="es-ES" w:eastAsia="en-US" w:bidi="ar-SA"/>
      </w:rPr>
    </w:lvl>
    <w:lvl w:ilvl="8" w:tplc="8118E66A">
      <w:numFmt w:val="bullet"/>
      <w:lvlText w:val="•"/>
      <w:lvlJc w:val="left"/>
      <w:pPr>
        <w:ind w:left="5748" w:hanging="133"/>
      </w:pPr>
      <w:rPr>
        <w:rFonts w:hint="default"/>
        <w:lang w:val="es-ES" w:eastAsia="en-US" w:bidi="ar-SA"/>
      </w:rPr>
    </w:lvl>
  </w:abstractNum>
  <w:abstractNum w:abstractNumId="20" w15:restartNumberingAfterBreak="0">
    <w:nsid w:val="04E910F5"/>
    <w:multiLevelType w:val="hybridMultilevel"/>
    <w:tmpl w:val="9654A786"/>
    <w:lvl w:ilvl="0" w:tplc="6AA0FAF4">
      <w:numFmt w:val="bullet"/>
      <w:lvlText w:val="●"/>
      <w:lvlJc w:val="left"/>
      <w:pPr>
        <w:ind w:left="196" w:hanging="639"/>
      </w:pPr>
      <w:rPr>
        <w:rFonts w:ascii="Calibri" w:eastAsia="Calibri" w:hAnsi="Calibri" w:cs="Calibri" w:hint="default"/>
        <w:b/>
        <w:bCs/>
        <w:w w:val="100"/>
        <w:sz w:val="22"/>
        <w:szCs w:val="22"/>
        <w:lang w:val="es-ES" w:eastAsia="en-US" w:bidi="ar-SA"/>
      </w:rPr>
    </w:lvl>
    <w:lvl w:ilvl="1" w:tplc="EE560DB0">
      <w:numFmt w:val="bullet"/>
      <w:lvlText w:val="•"/>
      <w:lvlJc w:val="left"/>
      <w:pPr>
        <w:ind w:left="887" w:hanging="639"/>
      </w:pPr>
      <w:rPr>
        <w:rFonts w:hint="default"/>
        <w:lang w:val="es-ES" w:eastAsia="en-US" w:bidi="ar-SA"/>
      </w:rPr>
    </w:lvl>
    <w:lvl w:ilvl="2" w:tplc="8036043E">
      <w:numFmt w:val="bullet"/>
      <w:lvlText w:val="•"/>
      <w:lvlJc w:val="left"/>
      <w:pPr>
        <w:ind w:left="1574" w:hanging="639"/>
      </w:pPr>
      <w:rPr>
        <w:rFonts w:hint="default"/>
        <w:lang w:val="es-ES" w:eastAsia="en-US" w:bidi="ar-SA"/>
      </w:rPr>
    </w:lvl>
    <w:lvl w:ilvl="3" w:tplc="18D275E8">
      <w:numFmt w:val="bullet"/>
      <w:lvlText w:val="•"/>
      <w:lvlJc w:val="left"/>
      <w:pPr>
        <w:ind w:left="2262" w:hanging="639"/>
      </w:pPr>
      <w:rPr>
        <w:rFonts w:hint="default"/>
        <w:lang w:val="es-ES" w:eastAsia="en-US" w:bidi="ar-SA"/>
      </w:rPr>
    </w:lvl>
    <w:lvl w:ilvl="4" w:tplc="C65E8BE2">
      <w:numFmt w:val="bullet"/>
      <w:lvlText w:val="•"/>
      <w:lvlJc w:val="left"/>
      <w:pPr>
        <w:ind w:left="2949" w:hanging="639"/>
      </w:pPr>
      <w:rPr>
        <w:rFonts w:hint="default"/>
        <w:lang w:val="es-ES" w:eastAsia="en-US" w:bidi="ar-SA"/>
      </w:rPr>
    </w:lvl>
    <w:lvl w:ilvl="5" w:tplc="DB3ADB3E">
      <w:numFmt w:val="bullet"/>
      <w:lvlText w:val="•"/>
      <w:lvlJc w:val="left"/>
      <w:pPr>
        <w:ind w:left="3637" w:hanging="639"/>
      </w:pPr>
      <w:rPr>
        <w:rFonts w:hint="default"/>
        <w:lang w:val="es-ES" w:eastAsia="en-US" w:bidi="ar-SA"/>
      </w:rPr>
    </w:lvl>
    <w:lvl w:ilvl="6" w:tplc="708AF2B6">
      <w:numFmt w:val="bullet"/>
      <w:lvlText w:val="•"/>
      <w:lvlJc w:val="left"/>
      <w:pPr>
        <w:ind w:left="4324" w:hanging="639"/>
      </w:pPr>
      <w:rPr>
        <w:rFonts w:hint="default"/>
        <w:lang w:val="es-ES" w:eastAsia="en-US" w:bidi="ar-SA"/>
      </w:rPr>
    </w:lvl>
    <w:lvl w:ilvl="7" w:tplc="B426B72E">
      <w:numFmt w:val="bullet"/>
      <w:lvlText w:val="•"/>
      <w:lvlJc w:val="left"/>
      <w:pPr>
        <w:ind w:left="5011" w:hanging="639"/>
      </w:pPr>
      <w:rPr>
        <w:rFonts w:hint="default"/>
        <w:lang w:val="es-ES" w:eastAsia="en-US" w:bidi="ar-SA"/>
      </w:rPr>
    </w:lvl>
    <w:lvl w:ilvl="8" w:tplc="E43457FE">
      <w:numFmt w:val="bullet"/>
      <w:lvlText w:val="•"/>
      <w:lvlJc w:val="left"/>
      <w:pPr>
        <w:ind w:left="5699" w:hanging="639"/>
      </w:pPr>
      <w:rPr>
        <w:rFonts w:hint="default"/>
        <w:lang w:val="es-ES" w:eastAsia="en-US" w:bidi="ar-SA"/>
      </w:rPr>
    </w:lvl>
  </w:abstractNum>
  <w:abstractNum w:abstractNumId="21" w15:restartNumberingAfterBreak="0">
    <w:nsid w:val="050C5546"/>
    <w:multiLevelType w:val="hybridMultilevel"/>
    <w:tmpl w:val="7122A01E"/>
    <w:lvl w:ilvl="0" w:tplc="203ABF50">
      <w:start w:val="1"/>
      <w:numFmt w:val="decimal"/>
      <w:lvlText w:val="33.%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51350C8"/>
    <w:multiLevelType w:val="hybridMultilevel"/>
    <w:tmpl w:val="AE986B2A"/>
    <w:lvl w:ilvl="0" w:tplc="879846E6">
      <w:numFmt w:val="bullet"/>
      <w:lvlText w:val="●"/>
      <w:lvlJc w:val="left"/>
      <w:pPr>
        <w:ind w:left="834" w:hanging="639"/>
      </w:pPr>
      <w:rPr>
        <w:rFonts w:ascii="Calibri" w:eastAsia="Calibri" w:hAnsi="Calibri" w:cs="Calibri" w:hint="default"/>
        <w:b/>
        <w:bCs/>
        <w:w w:val="100"/>
        <w:sz w:val="22"/>
        <w:szCs w:val="22"/>
        <w:lang w:val="es-ES" w:eastAsia="en-US" w:bidi="ar-SA"/>
      </w:rPr>
    </w:lvl>
    <w:lvl w:ilvl="1" w:tplc="38EE83E0">
      <w:numFmt w:val="bullet"/>
      <w:lvlText w:val="•"/>
      <w:lvlJc w:val="left"/>
      <w:pPr>
        <w:ind w:left="1506" w:hanging="639"/>
      </w:pPr>
      <w:rPr>
        <w:rFonts w:hint="default"/>
        <w:lang w:val="es-ES" w:eastAsia="en-US" w:bidi="ar-SA"/>
      </w:rPr>
    </w:lvl>
    <w:lvl w:ilvl="2" w:tplc="D0B67B50">
      <w:numFmt w:val="bullet"/>
      <w:lvlText w:val="•"/>
      <w:lvlJc w:val="left"/>
      <w:pPr>
        <w:ind w:left="2173" w:hanging="639"/>
      </w:pPr>
      <w:rPr>
        <w:rFonts w:hint="default"/>
        <w:lang w:val="es-ES" w:eastAsia="en-US" w:bidi="ar-SA"/>
      </w:rPr>
    </w:lvl>
    <w:lvl w:ilvl="3" w:tplc="40EC002A">
      <w:numFmt w:val="bullet"/>
      <w:lvlText w:val="•"/>
      <w:lvlJc w:val="left"/>
      <w:pPr>
        <w:ind w:left="2839" w:hanging="639"/>
      </w:pPr>
      <w:rPr>
        <w:rFonts w:hint="default"/>
        <w:lang w:val="es-ES" w:eastAsia="en-US" w:bidi="ar-SA"/>
      </w:rPr>
    </w:lvl>
    <w:lvl w:ilvl="4" w:tplc="9F8AFE6A">
      <w:numFmt w:val="bullet"/>
      <w:lvlText w:val="•"/>
      <w:lvlJc w:val="left"/>
      <w:pPr>
        <w:ind w:left="3506" w:hanging="639"/>
      </w:pPr>
      <w:rPr>
        <w:rFonts w:hint="default"/>
        <w:lang w:val="es-ES" w:eastAsia="en-US" w:bidi="ar-SA"/>
      </w:rPr>
    </w:lvl>
    <w:lvl w:ilvl="5" w:tplc="BF049B50">
      <w:numFmt w:val="bullet"/>
      <w:lvlText w:val="•"/>
      <w:lvlJc w:val="left"/>
      <w:pPr>
        <w:ind w:left="4173" w:hanging="639"/>
      </w:pPr>
      <w:rPr>
        <w:rFonts w:hint="default"/>
        <w:lang w:val="es-ES" w:eastAsia="en-US" w:bidi="ar-SA"/>
      </w:rPr>
    </w:lvl>
    <w:lvl w:ilvl="6" w:tplc="FCDE9EBE">
      <w:numFmt w:val="bullet"/>
      <w:lvlText w:val="•"/>
      <w:lvlJc w:val="left"/>
      <w:pPr>
        <w:ind w:left="4839" w:hanging="639"/>
      </w:pPr>
      <w:rPr>
        <w:rFonts w:hint="default"/>
        <w:lang w:val="es-ES" w:eastAsia="en-US" w:bidi="ar-SA"/>
      </w:rPr>
    </w:lvl>
    <w:lvl w:ilvl="7" w:tplc="7BA26ABA">
      <w:numFmt w:val="bullet"/>
      <w:lvlText w:val="•"/>
      <w:lvlJc w:val="left"/>
      <w:pPr>
        <w:ind w:left="5506" w:hanging="639"/>
      </w:pPr>
      <w:rPr>
        <w:rFonts w:hint="default"/>
        <w:lang w:val="es-ES" w:eastAsia="en-US" w:bidi="ar-SA"/>
      </w:rPr>
    </w:lvl>
    <w:lvl w:ilvl="8" w:tplc="CAC68E20">
      <w:numFmt w:val="bullet"/>
      <w:lvlText w:val="•"/>
      <w:lvlJc w:val="left"/>
      <w:pPr>
        <w:ind w:left="6172" w:hanging="639"/>
      </w:pPr>
      <w:rPr>
        <w:rFonts w:hint="default"/>
        <w:lang w:val="es-ES" w:eastAsia="en-US" w:bidi="ar-SA"/>
      </w:rPr>
    </w:lvl>
  </w:abstractNum>
  <w:abstractNum w:abstractNumId="23" w15:restartNumberingAfterBreak="0">
    <w:nsid w:val="051820E4"/>
    <w:multiLevelType w:val="hybridMultilevel"/>
    <w:tmpl w:val="E28A440C"/>
    <w:lvl w:ilvl="0" w:tplc="FCA6188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E5EEA7C">
      <w:numFmt w:val="bullet"/>
      <w:lvlText w:val="•"/>
      <w:lvlJc w:val="left"/>
      <w:pPr>
        <w:ind w:left="1121" w:hanging="133"/>
      </w:pPr>
      <w:rPr>
        <w:rFonts w:hint="default"/>
        <w:lang w:val="es-ES" w:eastAsia="en-US" w:bidi="ar-SA"/>
      </w:rPr>
    </w:lvl>
    <w:lvl w:ilvl="2" w:tplc="3F366164">
      <w:numFmt w:val="bullet"/>
      <w:lvlText w:val="•"/>
      <w:lvlJc w:val="left"/>
      <w:pPr>
        <w:ind w:left="1782" w:hanging="133"/>
      </w:pPr>
      <w:rPr>
        <w:rFonts w:hint="default"/>
        <w:lang w:val="es-ES" w:eastAsia="en-US" w:bidi="ar-SA"/>
      </w:rPr>
    </w:lvl>
    <w:lvl w:ilvl="3" w:tplc="A7EE0974">
      <w:numFmt w:val="bullet"/>
      <w:lvlText w:val="•"/>
      <w:lvlJc w:val="left"/>
      <w:pPr>
        <w:ind w:left="2443" w:hanging="133"/>
      </w:pPr>
      <w:rPr>
        <w:rFonts w:hint="default"/>
        <w:lang w:val="es-ES" w:eastAsia="en-US" w:bidi="ar-SA"/>
      </w:rPr>
    </w:lvl>
    <w:lvl w:ilvl="4" w:tplc="F1028156">
      <w:numFmt w:val="bullet"/>
      <w:lvlText w:val="•"/>
      <w:lvlJc w:val="left"/>
      <w:pPr>
        <w:ind w:left="3104" w:hanging="133"/>
      </w:pPr>
      <w:rPr>
        <w:rFonts w:hint="default"/>
        <w:lang w:val="es-ES" w:eastAsia="en-US" w:bidi="ar-SA"/>
      </w:rPr>
    </w:lvl>
    <w:lvl w:ilvl="5" w:tplc="3CA28604">
      <w:numFmt w:val="bullet"/>
      <w:lvlText w:val="•"/>
      <w:lvlJc w:val="left"/>
      <w:pPr>
        <w:ind w:left="3765" w:hanging="133"/>
      </w:pPr>
      <w:rPr>
        <w:rFonts w:hint="default"/>
        <w:lang w:val="es-ES" w:eastAsia="en-US" w:bidi="ar-SA"/>
      </w:rPr>
    </w:lvl>
    <w:lvl w:ilvl="6" w:tplc="B3F8AB08">
      <w:numFmt w:val="bullet"/>
      <w:lvlText w:val="•"/>
      <w:lvlJc w:val="left"/>
      <w:pPr>
        <w:ind w:left="4426" w:hanging="133"/>
      </w:pPr>
      <w:rPr>
        <w:rFonts w:hint="default"/>
        <w:lang w:val="es-ES" w:eastAsia="en-US" w:bidi="ar-SA"/>
      </w:rPr>
    </w:lvl>
    <w:lvl w:ilvl="7" w:tplc="FD543E44">
      <w:numFmt w:val="bullet"/>
      <w:lvlText w:val="•"/>
      <w:lvlJc w:val="left"/>
      <w:pPr>
        <w:ind w:left="5087" w:hanging="133"/>
      </w:pPr>
      <w:rPr>
        <w:rFonts w:hint="default"/>
        <w:lang w:val="es-ES" w:eastAsia="en-US" w:bidi="ar-SA"/>
      </w:rPr>
    </w:lvl>
    <w:lvl w:ilvl="8" w:tplc="3AD69AEC">
      <w:numFmt w:val="bullet"/>
      <w:lvlText w:val="•"/>
      <w:lvlJc w:val="left"/>
      <w:pPr>
        <w:ind w:left="5748" w:hanging="133"/>
      </w:pPr>
      <w:rPr>
        <w:rFonts w:hint="default"/>
        <w:lang w:val="es-ES" w:eastAsia="en-US" w:bidi="ar-SA"/>
      </w:rPr>
    </w:lvl>
  </w:abstractNum>
  <w:abstractNum w:abstractNumId="24" w15:restartNumberingAfterBreak="0">
    <w:nsid w:val="05374F31"/>
    <w:multiLevelType w:val="hybridMultilevel"/>
    <w:tmpl w:val="B43870FE"/>
    <w:lvl w:ilvl="0" w:tplc="635C42B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AB41320">
      <w:numFmt w:val="bullet"/>
      <w:lvlText w:val="•"/>
      <w:lvlJc w:val="left"/>
      <w:pPr>
        <w:ind w:left="1164" w:hanging="133"/>
      </w:pPr>
      <w:rPr>
        <w:rFonts w:hint="default"/>
        <w:lang w:val="es-ES" w:eastAsia="en-US" w:bidi="ar-SA"/>
      </w:rPr>
    </w:lvl>
    <w:lvl w:ilvl="2" w:tplc="0B169628">
      <w:numFmt w:val="bullet"/>
      <w:lvlText w:val="•"/>
      <w:lvlJc w:val="left"/>
      <w:pPr>
        <w:ind w:left="1869" w:hanging="133"/>
      </w:pPr>
      <w:rPr>
        <w:rFonts w:hint="default"/>
        <w:lang w:val="es-ES" w:eastAsia="en-US" w:bidi="ar-SA"/>
      </w:rPr>
    </w:lvl>
    <w:lvl w:ilvl="3" w:tplc="0F94191E">
      <w:numFmt w:val="bullet"/>
      <w:lvlText w:val="•"/>
      <w:lvlJc w:val="left"/>
      <w:pPr>
        <w:ind w:left="2574" w:hanging="133"/>
      </w:pPr>
      <w:rPr>
        <w:rFonts w:hint="default"/>
        <w:lang w:val="es-ES" w:eastAsia="en-US" w:bidi="ar-SA"/>
      </w:rPr>
    </w:lvl>
    <w:lvl w:ilvl="4" w:tplc="002E3408">
      <w:numFmt w:val="bullet"/>
      <w:lvlText w:val="•"/>
      <w:lvlJc w:val="left"/>
      <w:pPr>
        <w:ind w:left="3279" w:hanging="133"/>
      </w:pPr>
      <w:rPr>
        <w:rFonts w:hint="default"/>
        <w:lang w:val="es-ES" w:eastAsia="en-US" w:bidi="ar-SA"/>
      </w:rPr>
    </w:lvl>
    <w:lvl w:ilvl="5" w:tplc="87ECE3D8">
      <w:numFmt w:val="bullet"/>
      <w:lvlText w:val="•"/>
      <w:lvlJc w:val="left"/>
      <w:pPr>
        <w:ind w:left="3984" w:hanging="133"/>
      </w:pPr>
      <w:rPr>
        <w:rFonts w:hint="default"/>
        <w:lang w:val="es-ES" w:eastAsia="en-US" w:bidi="ar-SA"/>
      </w:rPr>
    </w:lvl>
    <w:lvl w:ilvl="6" w:tplc="88DA8FFE">
      <w:numFmt w:val="bullet"/>
      <w:lvlText w:val="•"/>
      <w:lvlJc w:val="left"/>
      <w:pPr>
        <w:ind w:left="4688" w:hanging="133"/>
      </w:pPr>
      <w:rPr>
        <w:rFonts w:hint="default"/>
        <w:lang w:val="es-ES" w:eastAsia="en-US" w:bidi="ar-SA"/>
      </w:rPr>
    </w:lvl>
    <w:lvl w:ilvl="7" w:tplc="9FE81F2C">
      <w:numFmt w:val="bullet"/>
      <w:lvlText w:val="•"/>
      <w:lvlJc w:val="left"/>
      <w:pPr>
        <w:ind w:left="5393" w:hanging="133"/>
      </w:pPr>
      <w:rPr>
        <w:rFonts w:hint="default"/>
        <w:lang w:val="es-ES" w:eastAsia="en-US" w:bidi="ar-SA"/>
      </w:rPr>
    </w:lvl>
    <w:lvl w:ilvl="8" w:tplc="3D3C89E0">
      <w:numFmt w:val="bullet"/>
      <w:lvlText w:val="•"/>
      <w:lvlJc w:val="left"/>
      <w:pPr>
        <w:ind w:left="6098" w:hanging="133"/>
      </w:pPr>
      <w:rPr>
        <w:rFonts w:hint="default"/>
        <w:lang w:val="es-ES" w:eastAsia="en-US" w:bidi="ar-SA"/>
      </w:rPr>
    </w:lvl>
  </w:abstractNum>
  <w:abstractNum w:abstractNumId="25" w15:restartNumberingAfterBreak="0">
    <w:nsid w:val="054D10B0"/>
    <w:multiLevelType w:val="hybridMultilevel"/>
    <w:tmpl w:val="2702C60E"/>
    <w:lvl w:ilvl="0" w:tplc="3B5A4A56">
      <w:start w:val="1"/>
      <w:numFmt w:val="lowerRoman"/>
      <w:lvlText w:val="%1"/>
      <w:lvlJc w:val="left"/>
      <w:pPr>
        <w:ind w:left="1325" w:hanging="360"/>
      </w:pPr>
      <w:rPr>
        <w:rFonts w:hint="default"/>
        <w:b w:val="0"/>
        <w:i w:val="0"/>
        <w:color w:val="auto"/>
        <w:sz w:val="22"/>
        <w:szCs w:val="22"/>
        <w:u w:val="none"/>
      </w:rPr>
    </w:lvl>
    <w:lvl w:ilvl="1" w:tplc="04090019">
      <w:start w:val="1"/>
      <w:numFmt w:val="lowerLetter"/>
      <w:lvlText w:val="%2."/>
      <w:lvlJc w:val="left"/>
      <w:pPr>
        <w:ind w:left="2045" w:hanging="360"/>
      </w:pPr>
    </w:lvl>
    <w:lvl w:ilvl="2" w:tplc="0409001B">
      <w:start w:val="1"/>
      <w:numFmt w:val="lowerRoman"/>
      <w:lvlText w:val="%3."/>
      <w:lvlJc w:val="right"/>
      <w:pPr>
        <w:ind w:left="2765" w:hanging="180"/>
      </w:pPr>
    </w:lvl>
    <w:lvl w:ilvl="3" w:tplc="0409000F" w:tentative="1">
      <w:start w:val="1"/>
      <w:numFmt w:val="decimal"/>
      <w:lvlText w:val="%4."/>
      <w:lvlJc w:val="left"/>
      <w:pPr>
        <w:ind w:left="3485" w:hanging="360"/>
      </w:pPr>
    </w:lvl>
    <w:lvl w:ilvl="4" w:tplc="04090019" w:tentative="1">
      <w:start w:val="1"/>
      <w:numFmt w:val="lowerLetter"/>
      <w:lvlText w:val="%5."/>
      <w:lvlJc w:val="left"/>
      <w:pPr>
        <w:ind w:left="4205" w:hanging="360"/>
      </w:pPr>
    </w:lvl>
    <w:lvl w:ilvl="5" w:tplc="0409001B" w:tentative="1">
      <w:start w:val="1"/>
      <w:numFmt w:val="lowerRoman"/>
      <w:lvlText w:val="%6."/>
      <w:lvlJc w:val="right"/>
      <w:pPr>
        <w:ind w:left="4925" w:hanging="180"/>
      </w:pPr>
    </w:lvl>
    <w:lvl w:ilvl="6" w:tplc="0409000F" w:tentative="1">
      <w:start w:val="1"/>
      <w:numFmt w:val="decimal"/>
      <w:lvlText w:val="%7."/>
      <w:lvlJc w:val="left"/>
      <w:pPr>
        <w:ind w:left="5645" w:hanging="360"/>
      </w:pPr>
    </w:lvl>
    <w:lvl w:ilvl="7" w:tplc="04090019" w:tentative="1">
      <w:start w:val="1"/>
      <w:numFmt w:val="lowerLetter"/>
      <w:lvlText w:val="%8."/>
      <w:lvlJc w:val="left"/>
      <w:pPr>
        <w:ind w:left="6365" w:hanging="360"/>
      </w:pPr>
    </w:lvl>
    <w:lvl w:ilvl="8" w:tplc="0409001B" w:tentative="1">
      <w:start w:val="1"/>
      <w:numFmt w:val="lowerRoman"/>
      <w:lvlText w:val="%9."/>
      <w:lvlJc w:val="right"/>
      <w:pPr>
        <w:ind w:left="7085" w:hanging="180"/>
      </w:pPr>
    </w:lvl>
  </w:abstractNum>
  <w:abstractNum w:abstractNumId="26" w15:restartNumberingAfterBreak="0">
    <w:nsid w:val="055B35D4"/>
    <w:multiLevelType w:val="hybridMultilevel"/>
    <w:tmpl w:val="AEAEE74A"/>
    <w:lvl w:ilvl="0" w:tplc="91BA281E">
      <w:numFmt w:val="bullet"/>
      <w:lvlText w:val="●"/>
      <w:lvlJc w:val="left"/>
      <w:pPr>
        <w:ind w:left="196" w:hanging="639"/>
      </w:pPr>
      <w:rPr>
        <w:rFonts w:ascii="Calibri" w:eastAsia="Calibri" w:hAnsi="Calibri" w:cs="Calibri" w:hint="default"/>
        <w:b/>
        <w:bCs/>
        <w:w w:val="100"/>
        <w:sz w:val="22"/>
        <w:szCs w:val="22"/>
        <w:lang w:val="es-ES" w:eastAsia="en-US" w:bidi="ar-SA"/>
      </w:rPr>
    </w:lvl>
    <w:lvl w:ilvl="1" w:tplc="5F607EF6">
      <w:numFmt w:val="bullet"/>
      <w:lvlText w:val="•"/>
      <w:lvlJc w:val="left"/>
      <w:pPr>
        <w:ind w:left="916" w:hanging="639"/>
      </w:pPr>
      <w:rPr>
        <w:rFonts w:hint="default"/>
        <w:lang w:val="es-ES" w:eastAsia="en-US" w:bidi="ar-SA"/>
      </w:rPr>
    </w:lvl>
    <w:lvl w:ilvl="2" w:tplc="304AE71A">
      <w:numFmt w:val="bullet"/>
      <w:lvlText w:val="•"/>
      <w:lvlJc w:val="left"/>
      <w:pPr>
        <w:ind w:left="1633" w:hanging="639"/>
      </w:pPr>
      <w:rPr>
        <w:rFonts w:hint="default"/>
        <w:lang w:val="es-ES" w:eastAsia="en-US" w:bidi="ar-SA"/>
      </w:rPr>
    </w:lvl>
    <w:lvl w:ilvl="3" w:tplc="7DCA3814">
      <w:numFmt w:val="bullet"/>
      <w:lvlText w:val="•"/>
      <w:lvlJc w:val="left"/>
      <w:pPr>
        <w:ind w:left="2349" w:hanging="639"/>
      </w:pPr>
      <w:rPr>
        <w:rFonts w:hint="default"/>
        <w:lang w:val="es-ES" w:eastAsia="en-US" w:bidi="ar-SA"/>
      </w:rPr>
    </w:lvl>
    <w:lvl w:ilvl="4" w:tplc="B310F870">
      <w:numFmt w:val="bullet"/>
      <w:lvlText w:val="•"/>
      <w:lvlJc w:val="left"/>
      <w:pPr>
        <w:ind w:left="3066" w:hanging="639"/>
      </w:pPr>
      <w:rPr>
        <w:rFonts w:hint="default"/>
        <w:lang w:val="es-ES" w:eastAsia="en-US" w:bidi="ar-SA"/>
      </w:rPr>
    </w:lvl>
    <w:lvl w:ilvl="5" w:tplc="A782B384">
      <w:numFmt w:val="bullet"/>
      <w:lvlText w:val="•"/>
      <w:lvlJc w:val="left"/>
      <w:pPr>
        <w:ind w:left="3782" w:hanging="639"/>
      </w:pPr>
      <w:rPr>
        <w:rFonts w:hint="default"/>
        <w:lang w:val="es-ES" w:eastAsia="en-US" w:bidi="ar-SA"/>
      </w:rPr>
    </w:lvl>
    <w:lvl w:ilvl="6" w:tplc="604A4FB6">
      <w:numFmt w:val="bullet"/>
      <w:lvlText w:val="•"/>
      <w:lvlJc w:val="left"/>
      <w:pPr>
        <w:ind w:left="4499" w:hanging="639"/>
      </w:pPr>
      <w:rPr>
        <w:rFonts w:hint="default"/>
        <w:lang w:val="es-ES" w:eastAsia="en-US" w:bidi="ar-SA"/>
      </w:rPr>
    </w:lvl>
    <w:lvl w:ilvl="7" w:tplc="91AAB12C">
      <w:numFmt w:val="bullet"/>
      <w:lvlText w:val="•"/>
      <w:lvlJc w:val="left"/>
      <w:pPr>
        <w:ind w:left="5215" w:hanging="639"/>
      </w:pPr>
      <w:rPr>
        <w:rFonts w:hint="default"/>
        <w:lang w:val="es-ES" w:eastAsia="en-US" w:bidi="ar-SA"/>
      </w:rPr>
    </w:lvl>
    <w:lvl w:ilvl="8" w:tplc="5A501EA0">
      <w:numFmt w:val="bullet"/>
      <w:lvlText w:val="•"/>
      <w:lvlJc w:val="left"/>
      <w:pPr>
        <w:ind w:left="5932" w:hanging="639"/>
      </w:pPr>
      <w:rPr>
        <w:rFonts w:hint="default"/>
        <w:lang w:val="es-ES" w:eastAsia="en-US" w:bidi="ar-SA"/>
      </w:rPr>
    </w:lvl>
  </w:abstractNum>
  <w:abstractNum w:abstractNumId="27" w15:restartNumberingAfterBreak="0">
    <w:nsid w:val="05A251E2"/>
    <w:multiLevelType w:val="hybridMultilevel"/>
    <w:tmpl w:val="458CA31E"/>
    <w:lvl w:ilvl="0" w:tplc="6548D07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FD6FCC0">
      <w:numFmt w:val="bullet"/>
      <w:lvlText w:val="•"/>
      <w:lvlJc w:val="left"/>
      <w:pPr>
        <w:ind w:left="1121" w:hanging="133"/>
      </w:pPr>
      <w:rPr>
        <w:rFonts w:hint="default"/>
        <w:lang w:val="es-ES" w:eastAsia="en-US" w:bidi="ar-SA"/>
      </w:rPr>
    </w:lvl>
    <w:lvl w:ilvl="2" w:tplc="D5A25204">
      <w:numFmt w:val="bullet"/>
      <w:lvlText w:val="•"/>
      <w:lvlJc w:val="left"/>
      <w:pPr>
        <w:ind w:left="1782" w:hanging="133"/>
      </w:pPr>
      <w:rPr>
        <w:rFonts w:hint="default"/>
        <w:lang w:val="es-ES" w:eastAsia="en-US" w:bidi="ar-SA"/>
      </w:rPr>
    </w:lvl>
    <w:lvl w:ilvl="3" w:tplc="EF540322">
      <w:numFmt w:val="bullet"/>
      <w:lvlText w:val="•"/>
      <w:lvlJc w:val="left"/>
      <w:pPr>
        <w:ind w:left="2443" w:hanging="133"/>
      </w:pPr>
      <w:rPr>
        <w:rFonts w:hint="default"/>
        <w:lang w:val="es-ES" w:eastAsia="en-US" w:bidi="ar-SA"/>
      </w:rPr>
    </w:lvl>
    <w:lvl w:ilvl="4" w:tplc="729E8444">
      <w:numFmt w:val="bullet"/>
      <w:lvlText w:val="•"/>
      <w:lvlJc w:val="left"/>
      <w:pPr>
        <w:ind w:left="3104" w:hanging="133"/>
      </w:pPr>
      <w:rPr>
        <w:rFonts w:hint="default"/>
        <w:lang w:val="es-ES" w:eastAsia="en-US" w:bidi="ar-SA"/>
      </w:rPr>
    </w:lvl>
    <w:lvl w:ilvl="5" w:tplc="AD8EB246">
      <w:numFmt w:val="bullet"/>
      <w:lvlText w:val="•"/>
      <w:lvlJc w:val="left"/>
      <w:pPr>
        <w:ind w:left="3765" w:hanging="133"/>
      </w:pPr>
      <w:rPr>
        <w:rFonts w:hint="default"/>
        <w:lang w:val="es-ES" w:eastAsia="en-US" w:bidi="ar-SA"/>
      </w:rPr>
    </w:lvl>
    <w:lvl w:ilvl="6" w:tplc="CBA03F40">
      <w:numFmt w:val="bullet"/>
      <w:lvlText w:val="•"/>
      <w:lvlJc w:val="left"/>
      <w:pPr>
        <w:ind w:left="4426" w:hanging="133"/>
      </w:pPr>
      <w:rPr>
        <w:rFonts w:hint="default"/>
        <w:lang w:val="es-ES" w:eastAsia="en-US" w:bidi="ar-SA"/>
      </w:rPr>
    </w:lvl>
    <w:lvl w:ilvl="7" w:tplc="D3C484E2">
      <w:numFmt w:val="bullet"/>
      <w:lvlText w:val="•"/>
      <w:lvlJc w:val="left"/>
      <w:pPr>
        <w:ind w:left="5087" w:hanging="133"/>
      </w:pPr>
      <w:rPr>
        <w:rFonts w:hint="default"/>
        <w:lang w:val="es-ES" w:eastAsia="en-US" w:bidi="ar-SA"/>
      </w:rPr>
    </w:lvl>
    <w:lvl w:ilvl="8" w:tplc="61D49FB0">
      <w:numFmt w:val="bullet"/>
      <w:lvlText w:val="•"/>
      <w:lvlJc w:val="left"/>
      <w:pPr>
        <w:ind w:left="5748" w:hanging="133"/>
      </w:pPr>
      <w:rPr>
        <w:rFonts w:hint="default"/>
        <w:lang w:val="es-ES" w:eastAsia="en-US" w:bidi="ar-SA"/>
      </w:rPr>
    </w:lvl>
  </w:abstractNum>
  <w:abstractNum w:abstractNumId="28" w15:restartNumberingAfterBreak="0">
    <w:nsid w:val="05B518D1"/>
    <w:multiLevelType w:val="multilevel"/>
    <w:tmpl w:val="DB166546"/>
    <w:lvl w:ilvl="0">
      <w:start w:val="28"/>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5D611B6"/>
    <w:multiLevelType w:val="multilevel"/>
    <w:tmpl w:val="33801602"/>
    <w:lvl w:ilvl="0">
      <w:start w:val="34"/>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5DE4013"/>
    <w:multiLevelType w:val="hybridMultilevel"/>
    <w:tmpl w:val="B2169986"/>
    <w:lvl w:ilvl="0" w:tplc="4F108F96">
      <w:numFmt w:val="bullet"/>
      <w:lvlText w:val="●"/>
      <w:lvlJc w:val="left"/>
      <w:pPr>
        <w:ind w:left="835" w:hanging="639"/>
      </w:pPr>
      <w:rPr>
        <w:rFonts w:ascii="Calibri" w:eastAsia="Calibri" w:hAnsi="Calibri" w:cs="Calibri" w:hint="default"/>
        <w:b/>
        <w:bCs/>
        <w:w w:val="100"/>
        <w:sz w:val="22"/>
        <w:szCs w:val="22"/>
        <w:lang w:val="es-ES" w:eastAsia="en-US" w:bidi="ar-SA"/>
      </w:rPr>
    </w:lvl>
    <w:lvl w:ilvl="1" w:tplc="13448C0E">
      <w:numFmt w:val="bullet"/>
      <w:lvlText w:val="•"/>
      <w:lvlJc w:val="left"/>
      <w:pPr>
        <w:ind w:left="1535" w:hanging="639"/>
      </w:pPr>
      <w:rPr>
        <w:rFonts w:hint="default"/>
        <w:lang w:val="es-ES" w:eastAsia="en-US" w:bidi="ar-SA"/>
      </w:rPr>
    </w:lvl>
    <w:lvl w:ilvl="2" w:tplc="74DEC32A">
      <w:numFmt w:val="bullet"/>
      <w:lvlText w:val="•"/>
      <w:lvlJc w:val="left"/>
      <w:pPr>
        <w:ind w:left="2230" w:hanging="639"/>
      </w:pPr>
      <w:rPr>
        <w:rFonts w:hint="default"/>
        <w:lang w:val="es-ES" w:eastAsia="en-US" w:bidi="ar-SA"/>
      </w:rPr>
    </w:lvl>
    <w:lvl w:ilvl="3" w:tplc="9640B366">
      <w:numFmt w:val="bullet"/>
      <w:lvlText w:val="•"/>
      <w:lvlJc w:val="left"/>
      <w:pPr>
        <w:ind w:left="2925" w:hanging="639"/>
      </w:pPr>
      <w:rPr>
        <w:rFonts w:hint="default"/>
        <w:lang w:val="es-ES" w:eastAsia="en-US" w:bidi="ar-SA"/>
      </w:rPr>
    </w:lvl>
    <w:lvl w:ilvl="4" w:tplc="FE000AE2">
      <w:numFmt w:val="bullet"/>
      <w:lvlText w:val="•"/>
      <w:lvlJc w:val="left"/>
      <w:pPr>
        <w:ind w:left="3620" w:hanging="639"/>
      </w:pPr>
      <w:rPr>
        <w:rFonts w:hint="default"/>
        <w:lang w:val="es-ES" w:eastAsia="en-US" w:bidi="ar-SA"/>
      </w:rPr>
    </w:lvl>
    <w:lvl w:ilvl="5" w:tplc="03841B76">
      <w:numFmt w:val="bullet"/>
      <w:lvlText w:val="•"/>
      <w:lvlJc w:val="left"/>
      <w:pPr>
        <w:ind w:left="4315" w:hanging="639"/>
      </w:pPr>
      <w:rPr>
        <w:rFonts w:hint="default"/>
        <w:lang w:val="es-ES" w:eastAsia="en-US" w:bidi="ar-SA"/>
      </w:rPr>
    </w:lvl>
    <w:lvl w:ilvl="6" w:tplc="0226AE68">
      <w:numFmt w:val="bullet"/>
      <w:lvlText w:val="•"/>
      <w:lvlJc w:val="left"/>
      <w:pPr>
        <w:ind w:left="5010" w:hanging="639"/>
      </w:pPr>
      <w:rPr>
        <w:rFonts w:hint="default"/>
        <w:lang w:val="es-ES" w:eastAsia="en-US" w:bidi="ar-SA"/>
      </w:rPr>
    </w:lvl>
    <w:lvl w:ilvl="7" w:tplc="590EF572">
      <w:numFmt w:val="bullet"/>
      <w:lvlText w:val="•"/>
      <w:lvlJc w:val="left"/>
      <w:pPr>
        <w:ind w:left="5705" w:hanging="639"/>
      </w:pPr>
      <w:rPr>
        <w:rFonts w:hint="default"/>
        <w:lang w:val="es-ES" w:eastAsia="en-US" w:bidi="ar-SA"/>
      </w:rPr>
    </w:lvl>
    <w:lvl w:ilvl="8" w:tplc="D6840D14">
      <w:numFmt w:val="bullet"/>
      <w:lvlText w:val="•"/>
      <w:lvlJc w:val="left"/>
      <w:pPr>
        <w:ind w:left="6400" w:hanging="639"/>
      </w:pPr>
      <w:rPr>
        <w:rFonts w:hint="default"/>
        <w:lang w:val="es-ES" w:eastAsia="en-US" w:bidi="ar-SA"/>
      </w:rPr>
    </w:lvl>
  </w:abstractNum>
  <w:abstractNum w:abstractNumId="31" w15:restartNumberingAfterBreak="0">
    <w:nsid w:val="0608101A"/>
    <w:multiLevelType w:val="hybridMultilevel"/>
    <w:tmpl w:val="CB66871C"/>
    <w:lvl w:ilvl="0" w:tplc="CB0AD804">
      <w:numFmt w:val="bullet"/>
      <w:lvlText w:val="●"/>
      <w:lvlJc w:val="left"/>
      <w:pPr>
        <w:ind w:left="834" w:hanging="639"/>
      </w:pPr>
      <w:rPr>
        <w:rFonts w:ascii="Calibri" w:eastAsia="Calibri" w:hAnsi="Calibri" w:cs="Calibri" w:hint="default"/>
        <w:b/>
        <w:bCs/>
        <w:w w:val="100"/>
        <w:sz w:val="22"/>
        <w:szCs w:val="22"/>
        <w:lang w:val="es-ES" w:eastAsia="en-US" w:bidi="ar-SA"/>
      </w:rPr>
    </w:lvl>
    <w:lvl w:ilvl="1" w:tplc="A18ACBDE">
      <w:numFmt w:val="bullet"/>
      <w:lvlText w:val="•"/>
      <w:lvlJc w:val="left"/>
      <w:pPr>
        <w:ind w:left="1506" w:hanging="639"/>
      </w:pPr>
      <w:rPr>
        <w:rFonts w:hint="default"/>
        <w:lang w:val="es-ES" w:eastAsia="en-US" w:bidi="ar-SA"/>
      </w:rPr>
    </w:lvl>
    <w:lvl w:ilvl="2" w:tplc="B29223B4">
      <w:numFmt w:val="bullet"/>
      <w:lvlText w:val="•"/>
      <w:lvlJc w:val="left"/>
      <w:pPr>
        <w:ind w:left="2173" w:hanging="639"/>
      </w:pPr>
      <w:rPr>
        <w:rFonts w:hint="default"/>
        <w:lang w:val="es-ES" w:eastAsia="en-US" w:bidi="ar-SA"/>
      </w:rPr>
    </w:lvl>
    <w:lvl w:ilvl="3" w:tplc="3370D094">
      <w:numFmt w:val="bullet"/>
      <w:lvlText w:val="•"/>
      <w:lvlJc w:val="left"/>
      <w:pPr>
        <w:ind w:left="2839" w:hanging="639"/>
      </w:pPr>
      <w:rPr>
        <w:rFonts w:hint="default"/>
        <w:lang w:val="es-ES" w:eastAsia="en-US" w:bidi="ar-SA"/>
      </w:rPr>
    </w:lvl>
    <w:lvl w:ilvl="4" w:tplc="653653DE">
      <w:numFmt w:val="bullet"/>
      <w:lvlText w:val="•"/>
      <w:lvlJc w:val="left"/>
      <w:pPr>
        <w:ind w:left="3506" w:hanging="639"/>
      </w:pPr>
      <w:rPr>
        <w:rFonts w:hint="default"/>
        <w:lang w:val="es-ES" w:eastAsia="en-US" w:bidi="ar-SA"/>
      </w:rPr>
    </w:lvl>
    <w:lvl w:ilvl="5" w:tplc="CE6A73B8">
      <w:numFmt w:val="bullet"/>
      <w:lvlText w:val="•"/>
      <w:lvlJc w:val="left"/>
      <w:pPr>
        <w:ind w:left="4173" w:hanging="639"/>
      </w:pPr>
      <w:rPr>
        <w:rFonts w:hint="default"/>
        <w:lang w:val="es-ES" w:eastAsia="en-US" w:bidi="ar-SA"/>
      </w:rPr>
    </w:lvl>
    <w:lvl w:ilvl="6" w:tplc="B4A21CBE">
      <w:numFmt w:val="bullet"/>
      <w:lvlText w:val="•"/>
      <w:lvlJc w:val="left"/>
      <w:pPr>
        <w:ind w:left="4839" w:hanging="639"/>
      </w:pPr>
      <w:rPr>
        <w:rFonts w:hint="default"/>
        <w:lang w:val="es-ES" w:eastAsia="en-US" w:bidi="ar-SA"/>
      </w:rPr>
    </w:lvl>
    <w:lvl w:ilvl="7" w:tplc="E43C83D8">
      <w:numFmt w:val="bullet"/>
      <w:lvlText w:val="•"/>
      <w:lvlJc w:val="left"/>
      <w:pPr>
        <w:ind w:left="5506" w:hanging="639"/>
      </w:pPr>
      <w:rPr>
        <w:rFonts w:hint="default"/>
        <w:lang w:val="es-ES" w:eastAsia="en-US" w:bidi="ar-SA"/>
      </w:rPr>
    </w:lvl>
    <w:lvl w:ilvl="8" w:tplc="86CA5AFE">
      <w:numFmt w:val="bullet"/>
      <w:lvlText w:val="•"/>
      <w:lvlJc w:val="left"/>
      <w:pPr>
        <w:ind w:left="6172" w:hanging="639"/>
      </w:pPr>
      <w:rPr>
        <w:rFonts w:hint="default"/>
        <w:lang w:val="es-ES" w:eastAsia="en-US" w:bidi="ar-SA"/>
      </w:rPr>
    </w:lvl>
  </w:abstractNum>
  <w:abstractNum w:abstractNumId="32" w15:restartNumberingAfterBreak="0">
    <w:nsid w:val="069354B0"/>
    <w:multiLevelType w:val="multilevel"/>
    <w:tmpl w:val="338C1264"/>
    <w:lvl w:ilvl="0">
      <w:start w:val="15"/>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06D00796"/>
    <w:multiLevelType w:val="hybridMultilevel"/>
    <w:tmpl w:val="57B0798A"/>
    <w:lvl w:ilvl="0" w:tplc="3D265450">
      <w:numFmt w:val="bullet"/>
      <w:lvlText w:val="●"/>
      <w:lvlJc w:val="left"/>
      <w:pPr>
        <w:ind w:left="405" w:hanging="284"/>
      </w:pPr>
      <w:rPr>
        <w:rFonts w:ascii="Calibri" w:eastAsia="Calibri" w:hAnsi="Calibri" w:cs="Calibri" w:hint="default"/>
        <w:b/>
        <w:bCs/>
        <w:w w:val="100"/>
        <w:sz w:val="22"/>
        <w:szCs w:val="22"/>
        <w:lang w:val="es-ES" w:eastAsia="en-US" w:bidi="ar-SA"/>
      </w:rPr>
    </w:lvl>
    <w:lvl w:ilvl="1" w:tplc="EE327600">
      <w:numFmt w:val="bullet"/>
      <w:lvlText w:val="•"/>
      <w:lvlJc w:val="left"/>
      <w:pPr>
        <w:ind w:left="1100" w:hanging="284"/>
      </w:pPr>
      <w:rPr>
        <w:rFonts w:hint="default"/>
        <w:lang w:val="es-ES" w:eastAsia="en-US" w:bidi="ar-SA"/>
      </w:rPr>
    </w:lvl>
    <w:lvl w:ilvl="2" w:tplc="6A42F27C">
      <w:numFmt w:val="bullet"/>
      <w:lvlText w:val="•"/>
      <w:lvlJc w:val="left"/>
      <w:pPr>
        <w:ind w:left="1801" w:hanging="284"/>
      </w:pPr>
      <w:rPr>
        <w:rFonts w:hint="default"/>
        <w:lang w:val="es-ES" w:eastAsia="en-US" w:bidi="ar-SA"/>
      </w:rPr>
    </w:lvl>
    <w:lvl w:ilvl="3" w:tplc="0CD0E498">
      <w:numFmt w:val="bullet"/>
      <w:lvlText w:val="•"/>
      <w:lvlJc w:val="left"/>
      <w:pPr>
        <w:ind w:left="2502" w:hanging="284"/>
      </w:pPr>
      <w:rPr>
        <w:rFonts w:hint="default"/>
        <w:lang w:val="es-ES" w:eastAsia="en-US" w:bidi="ar-SA"/>
      </w:rPr>
    </w:lvl>
    <w:lvl w:ilvl="4" w:tplc="5EC6451A">
      <w:numFmt w:val="bullet"/>
      <w:lvlText w:val="•"/>
      <w:lvlJc w:val="left"/>
      <w:pPr>
        <w:ind w:left="3203" w:hanging="284"/>
      </w:pPr>
      <w:rPr>
        <w:rFonts w:hint="default"/>
        <w:lang w:val="es-ES" w:eastAsia="en-US" w:bidi="ar-SA"/>
      </w:rPr>
    </w:lvl>
    <w:lvl w:ilvl="5" w:tplc="78C0F70E">
      <w:numFmt w:val="bullet"/>
      <w:lvlText w:val="•"/>
      <w:lvlJc w:val="left"/>
      <w:pPr>
        <w:ind w:left="3904" w:hanging="284"/>
      </w:pPr>
      <w:rPr>
        <w:rFonts w:hint="default"/>
        <w:lang w:val="es-ES" w:eastAsia="en-US" w:bidi="ar-SA"/>
      </w:rPr>
    </w:lvl>
    <w:lvl w:ilvl="6" w:tplc="623E762E">
      <w:numFmt w:val="bullet"/>
      <w:lvlText w:val="•"/>
      <w:lvlJc w:val="left"/>
      <w:pPr>
        <w:ind w:left="4605" w:hanging="284"/>
      </w:pPr>
      <w:rPr>
        <w:rFonts w:hint="default"/>
        <w:lang w:val="es-ES" w:eastAsia="en-US" w:bidi="ar-SA"/>
      </w:rPr>
    </w:lvl>
    <w:lvl w:ilvl="7" w:tplc="3134ED12">
      <w:numFmt w:val="bullet"/>
      <w:lvlText w:val="•"/>
      <w:lvlJc w:val="left"/>
      <w:pPr>
        <w:ind w:left="5306" w:hanging="284"/>
      </w:pPr>
      <w:rPr>
        <w:rFonts w:hint="default"/>
        <w:lang w:val="es-ES" w:eastAsia="en-US" w:bidi="ar-SA"/>
      </w:rPr>
    </w:lvl>
    <w:lvl w:ilvl="8" w:tplc="65B681C8">
      <w:numFmt w:val="bullet"/>
      <w:lvlText w:val="•"/>
      <w:lvlJc w:val="left"/>
      <w:pPr>
        <w:ind w:left="6007" w:hanging="284"/>
      </w:pPr>
      <w:rPr>
        <w:rFonts w:hint="default"/>
        <w:lang w:val="es-ES" w:eastAsia="en-US" w:bidi="ar-SA"/>
      </w:rPr>
    </w:lvl>
  </w:abstractNum>
  <w:abstractNum w:abstractNumId="34" w15:restartNumberingAfterBreak="0">
    <w:nsid w:val="06E659AF"/>
    <w:multiLevelType w:val="hybridMultilevel"/>
    <w:tmpl w:val="C464AD98"/>
    <w:lvl w:ilvl="0" w:tplc="4B24F85E">
      <w:numFmt w:val="bullet"/>
      <w:lvlText w:val="●"/>
      <w:lvlJc w:val="left"/>
      <w:pPr>
        <w:ind w:left="401" w:hanging="284"/>
      </w:pPr>
      <w:rPr>
        <w:rFonts w:ascii="Calibri" w:eastAsia="Calibri" w:hAnsi="Calibri" w:cs="Calibri" w:hint="default"/>
        <w:b/>
        <w:bCs/>
        <w:w w:val="100"/>
        <w:sz w:val="22"/>
        <w:szCs w:val="22"/>
        <w:lang w:val="es-ES" w:eastAsia="en-US" w:bidi="ar-SA"/>
      </w:rPr>
    </w:lvl>
    <w:lvl w:ilvl="1" w:tplc="C4325828">
      <w:numFmt w:val="bullet"/>
      <w:lvlText w:val="•"/>
      <w:lvlJc w:val="left"/>
      <w:pPr>
        <w:ind w:left="1118" w:hanging="284"/>
      </w:pPr>
      <w:rPr>
        <w:rFonts w:hint="default"/>
        <w:lang w:val="es-ES" w:eastAsia="en-US" w:bidi="ar-SA"/>
      </w:rPr>
    </w:lvl>
    <w:lvl w:ilvl="2" w:tplc="7B0E55EE">
      <w:numFmt w:val="bullet"/>
      <w:lvlText w:val="•"/>
      <w:lvlJc w:val="left"/>
      <w:pPr>
        <w:ind w:left="1836" w:hanging="284"/>
      </w:pPr>
      <w:rPr>
        <w:rFonts w:hint="default"/>
        <w:lang w:val="es-ES" w:eastAsia="en-US" w:bidi="ar-SA"/>
      </w:rPr>
    </w:lvl>
    <w:lvl w:ilvl="3" w:tplc="F906016C">
      <w:numFmt w:val="bullet"/>
      <w:lvlText w:val="•"/>
      <w:lvlJc w:val="left"/>
      <w:pPr>
        <w:ind w:left="2554" w:hanging="284"/>
      </w:pPr>
      <w:rPr>
        <w:rFonts w:hint="default"/>
        <w:lang w:val="es-ES" w:eastAsia="en-US" w:bidi="ar-SA"/>
      </w:rPr>
    </w:lvl>
    <w:lvl w:ilvl="4" w:tplc="F23C7232">
      <w:numFmt w:val="bullet"/>
      <w:lvlText w:val="•"/>
      <w:lvlJc w:val="left"/>
      <w:pPr>
        <w:ind w:left="3272" w:hanging="284"/>
      </w:pPr>
      <w:rPr>
        <w:rFonts w:hint="default"/>
        <w:lang w:val="es-ES" w:eastAsia="en-US" w:bidi="ar-SA"/>
      </w:rPr>
    </w:lvl>
    <w:lvl w:ilvl="5" w:tplc="4F4ECE64">
      <w:numFmt w:val="bullet"/>
      <w:lvlText w:val="•"/>
      <w:lvlJc w:val="left"/>
      <w:pPr>
        <w:ind w:left="3990" w:hanging="284"/>
      </w:pPr>
      <w:rPr>
        <w:rFonts w:hint="default"/>
        <w:lang w:val="es-ES" w:eastAsia="en-US" w:bidi="ar-SA"/>
      </w:rPr>
    </w:lvl>
    <w:lvl w:ilvl="6" w:tplc="499073F4">
      <w:numFmt w:val="bullet"/>
      <w:lvlText w:val="•"/>
      <w:lvlJc w:val="left"/>
      <w:pPr>
        <w:ind w:left="4708" w:hanging="284"/>
      </w:pPr>
      <w:rPr>
        <w:rFonts w:hint="default"/>
        <w:lang w:val="es-ES" w:eastAsia="en-US" w:bidi="ar-SA"/>
      </w:rPr>
    </w:lvl>
    <w:lvl w:ilvl="7" w:tplc="FA82FB12">
      <w:numFmt w:val="bullet"/>
      <w:lvlText w:val="•"/>
      <w:lvlJc w:val="left"/>
      <w:pPr>
        <w:ind w:left="5426" w:hanging="284"/>
      </w:pPr>
      <w:rPr>
        <w:rFonts w:hint="default"/>
        <w:lang w:val="es-ES" w:eastAsia="en-US" w:bidi="ar-SA"/>
      </w:rPr>
    </w:lvl>
    <w:lvl w:ilvl="8" w:tplc="935489FA">
      <w:numFmt w:val="bullet"/>
      <w:lvlText w:val="•"/>
      <w:lvlJc w:val="left"/>
      <w:pPr>
        <w:ind w:left="6144" w:hanging="284"/>
      </w:pPr>
      <w:rPr>
        <w:rFonts w:hint="default"/>
        <w:lang w:val="es-ES" w:eastAsia="en-US" w:bidi="ar-SA"/>
      </w:rPr>
    </w:lvl>
  </w:abstractNum>
  <w:abstractNum w:abstractNumId="35" w15:restartNumberingAfterBreak="0">
    <w:nsid w:val="07416D2F"/>
    <w:multiLevelType w:val="hybridMultilevel"/>
    <w:tmpl w:val="6064731A"/>
    <w:lvl w:ilvl="0" w:tplc="2D36CECC">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07BA2CBC"/>
    <w:multiLevelType w:val="hybridMultilevel"/>
    <w:tmpl w:val="A85C5182"/>
    <w:lvl w:ilvl="0" w:tplc="589CABA0">
      <w:numFmt w:val="bullet"/>
      <w:lvlText w:val="●"/>
      <w:lvlJc w:val="left"/>
      <w:pPr>
        <w:ind w:left="834" w:hanging="639"/>
      </w:pPr>
      <w:rPr>
        <w:rFonts w:ascii="Calibri" w:eastAsia="Calibri" w:hAnsi="Calibri" w:cs="Calibri" w:hint="default"/>
        <w:b/>
        <w:bCs/>
        <w:w w:val="100"/>
        <w:sz w:val="22"/>
        <w:szCs w:val="22"/>
        <w:lang w:val="es-ES" w:eastAsia="en-US" w:bidi="ar-SA"/>
      </w:rPr>
    </w:lvl>
    <w:lvl w:ilvl="1" w:tplc="9552E8A4">
      <w:numFmt w:val="bullet"/>
      <w:lvlText w:val="•"/>
      <w:lvlJc w:val="left"/>
      <w:pPr>
        <w:ind w:left="1506" w:hanging="639"/>
      </w:pPr>
      <w:rPr>
        <w:rFonts w:hint="default"/>
        <w:lang w:val="es-ES" w:eastAsia="en-US" w:bidi="ar-SA"/>
      </w:rPr>
    </w:lvl>
    <w:lvl w:ilvl="2" w:tplc="5DEA6506">
      <w:numFmt w:val="bullet"/>
      <w:lvlText w:val="•"/>
      <w:lvlJc w:val="left"/>
      <w:pPr>
        <w:ind w:left="2173" w:hanging="639"/>
      </w:pPr>
      <w:rPr>
        <w:rFonts w:hint="default"/>
        <w:lang w:val="es-ES" w:eastAsia="en-US" w:bidi="ar-SA"/>
      </w:rPr>
    </w:lvl>
    <w:lvl w:ilvl="3" w:tplc="0BD43C4C">
      <w:numFmt w:val="bullet"/>
      <w:lvlText w:val="•"/>
      <w:lvlJc w:val="left"/>
      <w:pPr>
        <w:ind w:left="2839" w:hanging="639"/>
      </w:pPr>
      <w:rPr>
        <w:rFonts w:hint="default"/>
        <w:lang w:val="es-ES" w:eastAsia="en-US" w:bidi="ar-SA"/>
      </w:rPr>
    </w:lvl>
    <w:lvl w:ilvl="4" w:tplc="AD180F70">
      <w:numFmt w:val="bullet"/>
      <w:lvlText w:val="•"/>
      <w:lvlJc w:val="left"/>
      <w:pPr>
        <w:ind w:left="3506" w:hanging="639"/>
      </w:pPr>
      <w:rPr>
        <w:rFonts w:hint="default"/>
        <w:lang w:val="es-ES" w:eastAsia="en-US" w:bidi="ar-SA"/>
      </w:rPr>
    </w:lvl>
    <w:lvl w:ilvl="5" w:tplc="AA60CB48">
      <w:numFmt w:val="bullet"/>
      <w:lvlText w:val="•"/>
      <w:lvlJc w:val="left"/>
      <w:pPr>
        <w:ind w:left="4173" w:hanging="639"/>
      </w:pPr>
      <w:rPr>
        <w:rFonts w:hint="default"/>
        <w:lang w:val="es-ES" w:eastAsia="en-US" w:bidi="ar-SA"/>
      </w:rPr>
    </w:lvl>
    <w:lvl w:ilvl="6" w:tplc="25163754">
      <w:numFmt w:val="bullet"/>
      <w:lvlText w:val="•"/>
      <w:lvlJc w:val="left"/>
      <w:pPr>
        <w:ind w:left="4839" w:hanging="639"/>
      </w:pPr>
      <w:rPr>
        <w:rFonts w:hint="default"/>
        <w:lang w:val="es-ES" w:eastAsia="en-US" w:bidi="ar-SA"/>
      </w:rPr>
    </w:lvl>
    <w:lvl w:ilvl="7" w:tplc="0748CB82">
      <w:numFmt w:val="bullet"/>
      <w:lvlText w:val="•"/>
      <w:lvlJc w:val="left"/>
      <w:pPr>
        <w:ind w:left="5506" w:hanging="639"/>
      </w:pPr>
      <w:rPr>
        <w:rFonts w:hint="default"/>
        <w:lang w:val="es-ES" w:eastAsia="en-US" w:bidi="ar-SA"/>
      </w:rPr>
    </w:lvl>
    <w:lvl w:ilvl="8" w:tplc="C90EB67C">
      <w:numFmt w:val="bullet"/>
      <w:lvlText w:val="•"/>
      <w:lvlJc w:val="left"/>
      <w:pPr>
        <w:ind w:left="6172" w:hanging="639"/>
      </w:pPr>
      <w:rPr>
        <w:rFonts w:hint="default"/>
        <w:lang w:val="es-ES" w:eastAsia="en-US" w:bidi="ar-SA"/>
      </w:rPr>
    </w:lvl>
  </w:abstractNum>
  <w:abstractNum w:abstractNumId="37" w15:restartNumberingAfterBreak="0">
    <w:nsid w:val="07BC54DF"/>
    <w:multiLevelType w:val="hybridMultilevel"/>
    <w:tmpl w:val="55BC7E62"/>
    <w:lvl w:ilvl="0" w:tplc="022E10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D304DC7E">
      <w:numFmt w:val="bullet"/>
      <w:lvlText w:val="•"/>
      <w:lvlJc w:val="left"/>
      <w:pPr>
        <w:ind w:left="815" w:hanging="128"/>
      </w:pPr>
      <w:rPr>
        <w:rFonts w:hint="default"/>
        <w:lang w:val="es-ES" w:eastAsia="en-US" w:bidi="ar-SA"/>
      </w:rPr>
    </w:lvl>
    <w:lvl w:ilvl="2" w:tplc="52482A1C">
      <w:numFmt w:val="bullet"/>
      <w:lvlText w:val="•"/>
      <w:lvlJc w:val="left"/>
      <w:pPr>
        <w:ind w:left="1510" w:hanging="128"/>
      </w:pPr>
      <w:rPr>
        <w:rFonts w:hint="default"/>
        <w:lang w:val="es-ES" w:eastAsia="en-US" w:bidi="ar-SA"/>
      </w:rPr>
    </w:lvl>
    <w:lvl w:ilvl="3" w:tplc="F6769C24">
      <w:numFmt w:val="bullet"/>
      <w:lvlText w:val="•"/>
      <w:lvlJc w:val="left"/>
      <w:pPr>
        <w:ind w:left="2206" w:hanging="128"/>
      </w:pPr>
      <w:rPr>
        <w:rFonts w:hint="default"/>
        <w:lang w:val="es-ES" w:eastAsia="en-US" w:bidi="ar-SA"/>
      </w:rPr>
    </w:lvl>
    <w:lvl w:ilvl="4" w:tplc="8682A684">
      <w:numFmt w:val="bullet"/>
      <w:lvlText w:val="•"/>
      <w:lvlJc w:val="left"/>
      <w:pPr>
        <w:ind w:left="2901" w:hanging="128"/>
      </w:pPr>
      <w:rPr>
        <w:rFonts w:hint="default"/>
        <w:lang w:val="es-ES" w:eastAsia="en-US" w:bidi="ar-SA"/>
      </w:rPr>
    </w:lvl>
    <w:lvl w:ilvl="5" w:tplc="8CC038C0">
      <w:numFmt w:val="bullet"/>
      <w:lvlText w:val="•"/>
      <w:lvlJc w:val="left"/>
      <w:pPr>
        <w:ind w:left="3597" w:hanging="128"/>
      </w:pPr>
      <w:rPr>
        <w:rFonts w:hint="default"/>
        <w:lang w:val="es-ES" w:eastAsia="en-US" w:bidi="ar-SA"/>
      </w:rPr>
    </w:lvl>
    <w:lvl w:ilvl="6" w:tplc="9DF0AD4A">
      <w:numFmt w:val="bullet"/>
      <w:lvlText w:val="•"/>
      <w:lvlJc w:val="left"/>
      <w:pPr>
        <w:ind w:left="4292" w:hanging="128"/>
      </w:pPr>
      <w:rPr>
        <w:rFonts w:hint="default"/>
        <w:lang w:val="es-ES" w:eastAsia="en-US" w:bidi="ar-SA"/>
      </w:rPr>
    </w:lvl>
    <w:lvl w:ilvl="7" w:tplc="9E98CFCA">
      <w:numFmt w:val="bullet"/>
      <w:lvlText w:val="•"/>
      <w:lvlJc w:val="left"/>
      <w:pPr>
        <w:ind w:left="4987" w:hanging="128"/>
      </w:pPr>
      <w:rPr>
        <w:rFonts w:hint="default"/>
        <w:lang w:val="es-ES" w:eastAsia="en-US" w:bidi="ar-SA"/>
      </w:rPr>
    </w:lvl>
    <w:lvl w:ilvl="8" w:tplc="0EECC4A4">
      <w:numFmt w:val="bullet"/>
      <w:lvlText w:val="•"/>
      <w:lvlJc w:val="left"/>
      <w:pPr>
        <w:ind w:left="5683" w:hanging="128"/>
      </w:pPr>
      <w:rPr>
        <w:rFonts w:hint="default"/>
        <w:lang w:val="es-ES" w:eastAsia="en-US" w:bidi="ar-SA"/>
      </w:rPr>
    </w:lvl>
  </w:abstractNum>
  <w:abstractNum w:abstractNumId="38" w15:restartNumberingAfterBreak="0">
    <w:nsid w:val="08280BD0"/>
    <w:multiLevelType w:val="multilevel"/>
    <w:tmpl w:val="5FB2BFE6"/>
    <w:lvl w:ilvl="0">
      <w:start w:val="26"/>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083165D9"/>
    <w:multiLevelType w:val="hybridMultilevel"/>
    <w:tmpl w:val="EBDAD19E"/>
    <w:lvl w:ilvl="0" w:tplc="420C581C">
      <w:numFmt w:val="bullet"/>
      <w:lvlText w:val="●"/>
      <w:lvlJc w:val="left"/>
      <w:pPr>
        <w:ind w:left="835" w:hanging="639"/>
      </w:pPr>
      <w:rPr>
        <w:rFonts w:ascii="Calibri" w:eastAsia="Calibri" w:hAnsi="Calibri" w:cs="Calibri" w:hint="default"/>
        <w:b/>
        <w:bCs/>
        <w:w w:val="100"/>
        <w:sz w:val="22"/>
        <w:szCs w:val="22"/>
        <w:lang w:val="es-ES" w:eastAsia="en-US" w:bidi="ar-SA"/>
      </w:rPr>
    </w:lvl>
    <w:lvl w:ilvl="1" w:tplc="81A8A69A">
      <w:numFmt w:val="bullet"/>
      <w:lvlText w:val="•"/>
      <w:lvlJc w:val="left"/>
      <w:pPr>
        <w:ind w:left="1535" w:hanging="639"/>
      </w:pPr>
      <w:rPr>
        <w:rFonts w:hint="default"/>
        <w:lang w:val="es-ES" w:eastAsia="en-US" w:bidi="ar-SA"/>
      </w:rPr>
    </w:lvl>
    <w:lvl w:ilvl="2" w:tplc="01E406FC">
      <w:numFmt w:val="bullet"/>
      <w:lvlText w:val="•"/>
      <w:lvlJc w:val="left"/>
      <w:pPr>
        <w:ind w:left="2230" w:hanging="639"/>
      </w:pPr>
      <w:rPr>
        <w:rFonts w:hint="default"/>
        <w:lang w:val="es-ES" w:eastAsia="en-US" w:bidi="ar-SA"/>
      </w:rPr>
    </w:lvl>
    <w:lvl w:ilvl="3" w:tplc="35D49350">
      <w:numFmt w:val="bullet"/>
      <w:lvlText w:val="•"/>
      <w:lvlJc w:val="left"/>
      <w:pPr>
        <w:ind w:left="2925" w:hanging="639"/>
      </w:pPr>
      <w:rPr>
        <w:rFonts w:hint="default"/>
        <w:lang w:val="es-ES" w:eastAsia="en-US" w:bidi="ar-SA"/>
      </w:rPr>
    </w:lvl>
    <w:lvl w:ilvl="4" w:tplc="D4D44950">
      <w:numFmt w:val="bullet"/>
      <w:lvlText w:val="•"/>
      <w:lvlJc w:val="left"/>
      <w:pPr>
        <w:ind w:left="3620" w:hanging="639"/>
      </w:pPr>
      <w:rPr>
        <w:rFonts w:hint="default"/>
        <w:lang w:val="es-ES" w:eastAsia="en-US" w:bidi="ar-SA"/>
      </w:rPr>
    </w:lvl>
    <w:lvl w:ilvl="5" w:tplc="F2461C58">
      <w:numFmt w:val="bullet"/>
      <w:lvlText w:val="•"/>
      <w:lvlJc w:val="left"/>
      <w:pPr>
        <w:ind w:left="4315" w:hanging="639"/>
      </w:pPr>
      <w:rPr>
        <w:rFonts w:hint="default"/>
        <w:lang w:val="es-ES" w:eastAsia="en-US" w:bidi="ar-SA"/>
      </w:rPr>
    </w:lvl>
    <w:lvl w:ilvl="6" w:tplc="E326C33E">
      <w:numFmt w:val="bullet"/>
      <w:lvlText w:val="•"/>
      <w:lvlJc w:val="left"/>
      <w:pPr>
        <w:ind w:left="5010" w:hanging="639"/>
      </w:pPr>
      <w:rPr>
        <w:rFonts w:hint="default"/>
        <w:lang w:val="es-ES" w:eastAsia="en-US" w:bidi="ar-SA"/>
      </w:rPr>
    </w:lvl>
    <w:lvl w:ilvl="7" w:tplc="A284527A">
      <w:numFmt w:val="bullet"/>
      <w:lvlText w:val="•"/>
      <w:lvlJc w:val="left"/>
      <w:pPr>
        <w:ind w:left="5705" w:hanging="639"/>
      </w:pPr>
      <w:rPr>
        <w:rFonts w:hint="default"/>
        <w:lang w:val="es-ES" w:eastAsia="en-US" w:bidi="ar-SA"/>
      </w:rPr>
    </w:lvl>
    <w:lvl w:ilvl="8" w:tplc="92AAF12C">
      <w:numFmt w:val="bullet"/>
      <w:lvlText w:val="•"/>
      <w:lvlJc w:val="left"/>
      <w:pPr>
        <w:ind w:left="6400" w:hanging="639"/>
      </w:pPr>
      <w:rPr>
        <w:rFonts w:hint="default"/>
        <w:lang w:val="es-ES" w:eastAsia="en-US" w:bidi="ar-SA"/>
      </w:rPr>
    </w:lvl>
  </w:abstractNum>
  <w:abstractNum w:abstractNumId="40" w15:restartNumberingAfterBreak="0">
    <w:nsid w:val="086B1B47"/>
    <w:multiLevelType w:val="hybridMultilevel"/>
    <w:tmpl w:val="76C853CC"/>
    <w:lvl w:ilvl="0" w:tplc="2B62C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1C7E89DE">
      <w:numFmt w:val="bullet"/>
      <w:lvlText w:val="•"/>
      <w:lvlJc w:val="left"/>
      <w:pPr>
        <w:ind w:left="1506" w:hanging="639"/>
      </w:pPr>
      <w:rPr>
        <w:rFonts w:hint="default"/>
        <w:lang w:val="es-ES" w:eastAsia="en-US" w:bidi="ar-SA"/>
      </w:rPr>
    </w:lvl>
    <w:lvl w:ilvl="2" w:tplc="6E5E8526">
      <w:numFmt w:val="bullet"/>
      <w:lvlText w:val="•"/>
      <w:lvlJc w:val="left"/>
      <w:pPr>
        <w:ind w:left="2173" w:hanging="639"/>
      </w:pPr>
      <w:rPr>
        <w:rFonts w:hint="default"/>
        <w:lang w:val="es-ES" w:eastAsia="en-US" w:bidi="ar-SA"/>
      </w:rPr>
    </w:lvl>
    <w:lvl w:ilvl="3" w:tplc="96689B52">
      <w:numFmt w:val="bullet"/>
      <w:lvlText w:val="•"/>
      <w:lvlJc w:val="left"/>
      <w:pPr>
        <w:ind w:left="2839" w:hanging="639"/>
      </w:pPr>
      <w:rPr>
        <w:rFonts w:hint="default"/>
        <w:lang w:val="es-ES" w:eastAsia="en-US" w:bidi="ar-SA"/>
      </w:rPr>
    </w:lvl>
    <w:lvl w:ilvl="4" w:tplc="174E5172">
      <w:numFmt w:val="bullet"/>
      <w:lvlText w:val="•"/>
      <w:lvlJc w:val="left"/>
      <w:pPr>
        <w:ind w:left="3506" w:hanging="639"/>
      </w:pPr>
      <w:rPr>
        <w:rFonts w:hint="default"/>
        <w:lang w:val="es-ES" w:eastAsia="en-US" w:bidi="ar-SA"/>
      </w:rPr>
    </w:lvl>
    <w:lvl w:ilvl="5" w:tplc="E89EAF2A">
      <w:numFmt w:val="bullet"/>
      <w:lvlText w:val="•"/>
      <w:lvlJc w:val="left"/>
      <w:pPr>
        <w:ind w:left="4173" w:hanging="639"/>
      </w:pPr>
      <w:rPr>
        <w:rFonts w:hint="default"/>
        <w:lang w:val="es-ES" w:eastAsia="en-US" w:bidi="ar-SA"/>
      </w:rPr>
    </w:lvl>
    <w:lvl w:ilvl="6" w:tplc="66A8C2A8">
      <w:numFmt w:val="bullet"/>
      <w:lvlText w:val="•"/>
      <w:lvlJc w:val="left"/>
      <w:pPr>
        <w:ind w:left="4839" w:hanging="639"/>
      </w:pPr>
      <w:rPr>
        <w:rFonts w:hint="default"/>
        <w:lang w:val="es-ES" w:eastAsia="en-US" w:bidi="ar-SA"/>
      </w:rPr>
    </w:lvl>
    <w:lvl w:ilvl="7" w:tplc="34EA519E">
      <w:numFmt w:val="bullet"/>
      <w:lvlText w:val="•"/>
      <w:lvlJc w:val="left"/>
      <w:pPr>
        <w:ind w:left="5506" w:hanging="639"/>
      </w:pPr>
      <w:rPr>
        <w:rFonts w:hint="default"/>
        <w:lang w:val="es-ES" w:eastAsia="en-US" w:bidi="ar-SA"/>
      </w:rPr>
    </w:lvl>
    <w:lvl w:ilvl="8" w:tplc="AD9013AE">
      <w:numFmt w:val="bullet"/>
      <w:lvlText w:val="•"/>
      <w:lvlJc w:val="left"/>
      <w:pPr>
        <w:ind w:left="6172" w:hanging="639"/>
      </w:pPr>
      <w:rPr>
        <w:rFonts w:hint="default"/>
        <w:lang w:val="es-ES" w:eastAsia="en-US" w:bidi="ar-SA"/>
      </w:rPr>
    </w:lvl>
  </w:abstractNum>
  <w:abstractNum w:abstractNumId="41" w15:restartNumberingAfterBreak="0">
    <w:nsid w:val="08780D01"/>
    <w:multiLevelType w:val="hybridMultilevel"/>
    <w:tmpl w:val="195C2096"/>
    <w:lvl w:ilvl="0" w:tplc="90D49FF6">
      <w:numFmt w:val="bullet"/>
      <w:lvlText w:val="●"/>
      <w:lvlJc w:val="left"/>
      <w:pPr>
        <w:ind w:left="399" w:hanging="284"/>
      </w:pPr>
      <w:rPr>
        <w:rFonts w:ascii="Calibri" w:eastAsia="Calibri" w:hAnsi="Calibri" w:cs="Calibri" w:hint="default"/>
        <w:b/>
        <w:bCs/>
        <w:w w:val="100"/>
        <w:sz w:val="22"/>
        <w:szCs w:val="22"/>
        <w:lang w:val="es-ES" w:eastAsia="en-US" w:bidi="ar-SA"/>
      </w:rPr>
    </w:lvl>
    <w:lvl w:ilvl="1" w:tplc="4EF6C6E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93D859AE">
      <w:numFmt w:val="bullet"/>
      <w:lvlText w:val="•"/>
      <w:lvlJc w:val="left"/>
      <w:pPr>
        <w:ind w:left="1203" w:hanging="128"/>
      </w:pPr>
      <w:rPr>
        <w:rFonts w:hint="default"/>
        <w:lang w:val="es-ES" w:eastAsia="en-US" w:bidi="ar-SA"/>
      </w:rPr>
    </w:lvl>
    <w:lvl w:ilvl="3" w:tplc="CA8AB1E2">
      <w:numFmt w:val="bullet"/>
      <w:lvlText w:val="•"/>
      <w:lvlJc w:val="left"/>
      <w:pPr>
        <w:ind w:left="1986" w:hanging="128"/>
      </w:pPr>
      <w:rPr>
        <w:rFonts w:hint="default"/>
        <w:lang w:val="es-ES" w:eastAsia="en-US" w:bidi="ar-SA"/>
      </w:rPr>
    </w:lvl>
    <w:lvl w:ilvl="4" w:tplc="DA8A7792">
      <w:numFmt w:val="bullet"/>
      <w:lvlText w:val="•"/>
      <w:lvlJc w:val="left"/>
      <w:pPr>
        <w:ind w:left="2770" w:hanging="128"/>
      </w:pPr>
      <w:rPr>
        <w:rFonts w:hint="default"/>
        <w:lang w:val="es-ES" w:eastAsia="en-US" w:bidi="ar-SA"/>
      </w:rPr>
    </w:lvl>
    <w:lvl w:ilvl="5" w:tplc="9E140348">
      <w:numFmt w:val="bullet"/>
      <w:lvlText w:val="•"/>
      <w:lvlJc w:val="left"/>
      <w:pPr>
        <w:ind w:left="3553" w:hanging="128"/>
      </w:pPr>
      <w:rPr>
        <w:rFonts w:hint="default"/>
        <w:lang w:val="es-ES" w:eastAsia="en-US" w:bidi="ar-SA"/>
      </w:rPr>
    </w:lvl>
    <w:lvl w:ilvl="6" w:tplc="1EFC340E">
      <w:numFmt w:val="bullet"/>
      <w:lvlText w:val="•"/>
      <w:lvlJc w:val="left"/>
      <w:pPr>
        <w:ind w:left="4337" w:hanging="128"/>
      </w:pPr>
      <w:rPr>
        <w:rFonts w:hint="default"/>
        <w:lang w:val="es-ES" w:eastAsia="en-US" w:bidi="ar-SA"/>
      </w:rPr>
    </w:lvl>
    <w:lvl w:ilvl="7" w:tplc="7C6CCFD6">
      <w:numFmt w:val="bullet"/>
      <w:lvlText w:val="•"/>
      <w:lvlJc w:val="left"/>
      <w:pPr>
        <w:ind w:left="5120" w:hanging="128"/>
      </w:pPr>
      <w:rPr>
        <w:rFonts w:hint="default"/>
        <w:lang w:val="es-ES" w:eastAsia="en-US" w:bidi="ar-SA"/>
      </w:rPr>
    </w:lvl>
    <w:lvl w:ilvl="8" w:tplc="E00E195C">
      <w:numFmt w:val="bullet"/>
      <w:lvlText w:val="•"/>
      <w:lvlJc w:val="left"/>
      <w:pPr>
        <w:ind w:left="5904" w:hanging="128"/>
      </w:pPr>
      <w:rPr>
        <w:rFonts w:hint="default"/>
        <w:lang w:val="es-ES" w:eastAsia="en-US" w:bidi="ar-SA"/>
      </w:rPr>
    </w:lvl>
  </w:abstractNum>
  <w:abstractNum w:abstractNumId="42" w15:restartNumberingAfterBreak="0">
    <w:nsid w:val="08C52349"/>
    <w:multiLevelType w:val="hybridMultilevel"/>
    <w:tmpl w:val="E3D02E0E"/>
    <w:lvl w:ilvl="0" w:tplc="3B523CE0">
      <w:numFmt w:val="bullet"/>
      <w:lvlText w:val="●"/>
      <w:lvlJc w:val="left"/>
      <w:pPr>
        <w:ind w:left="527" w:hanging="416"/>
      </w:pPr>
      <w:rPr>
        <w:rFonts w:ascii="Calibri" w:eastAsia="Calibri" w:hAnsi="Calibri" w:cs="Calibri" w:hint="default"/>
        <w:w w:val="100"/>
        <w:sz w:val="22"/>
        <w:szCs w:val="22"/>
        <w:lang w:val="es-ES" w:eastAsia="en-US" w:bidi="ar-SA"/>
      </w:rPr>
    </w:lvl>
    <w:lvl w:ilvl="1" w:tplc="C82CE2CC">
      <w:numFmt w:val="bullet"/>
      <w:lvlText w:val="•"/>
      <w:lvlJc w:val="left"/>
      <w:pPr>
        <w:ind w:left="1031" w:hanging="416"/>
      </w:pPr>
      <w:rPr>
        <w:rFonts w:hint="default"/>
        <w:lang w:val="es-ES" w:eastAsia="en-US" w:bidi="ar-SA"/>
      </w:rPr>
    </w:lvl>
    <w:lvl w:ilvl="2" w:tplc="482893D8">
      <w:numFmt w:val="bullet"/>
      <w:lvlText w:val="•"/>
      <w:lvlJc w:val="left"/>
      <w:pPr>
        <w:ind w:left="1542" w:hanging="416"/>
      </w:pPr>
      <w:rPr>
        <w:rFonts w:hint="default"/>
        <w:lang w:val="es-ES" w:eastAsia="en-US" w:bidi="ar-SA"/>
      </w:rPr>
    </w:lvl>
    <w:lvl w:ilvl="3" w:tplc="2A3C8590">
      <w:numFmt w:val="bullet"/>
      <w:lvlText w:val="•"/>
      <w:lvlJc w:val="left"/>
      <w:pPr>
        <w:ind w:left="2053" w:hanging="416"/>
      </w:pPr>
      <w:rPr>
        <w:rFonts w:hint="default"/>
        <w:lang w:val="es-ES" w:eastAsia="en-US" w:bidi="ar-SA"/>
      </w:rPr>
    </w:lvl>
    <w:lvl w:ilvl="4" w:tplc="5622BFF2">
      <w:numFmt w:val="bullet"/>
      <w:lvlText w:val="•"/>
      <w:lvlJc w:val="left"/>
      <w:pPr>
        <w:ind w:left="2565" w:hanging="416"/>
      </w:pPr>
      <w:rPr>
        <w:rFonts w:hint="default"/>
        <w:lang w:val="es-ES" w:eastAsia="en-US" w:bidi="ar-SA"/>
      </w:rPr>
    </w:lvl>
    <w:lvl w:ilvl="5" w:tplc="4FFCE586">
      <w:numFmt w:val="bullet"/>
      <w:lvlText w:val="•"/>
      <w:lvlJc w:val="left"/>
      <w:pPr>
        <w:ind w:left="3076" w:hanging="416"/>
      </w:pPr>
      <w:rPr>
        <w:rFonts w:hint="default"/>
        <w:lang w:val="es-ES" w:eastAsia="en-US" w:bidi="ar-SA"/>
      </w:rPr>
    </w:lvl>
    <w:lvl w:ilvl="6" w:tplc="C5863874">
      <w:numFmt w:val="bullet"/>
      <w:lvlText w:val="•"/>
      <w:lvlJc w:val="left"/>
      <w:pPr>
        <w:ind w:left="3587" w:hanging="416"/>
      </w:pPr>
      <w:rPr>
        <w:rFonts w:hint="default"/>
        <w:lang w:val="es-ES" w:eastAsia="en-US" w:bidi="ar-SA"/>
      </w:rPr>
    </w:lvl>
    <w:lvl w:ilvl="7" w:tplc="3BB890D0">
      <w:numFmt w:val="bullet"/>
      <w:lvlText w:val="•"/>
      <w:lvlJc w:val="left"/>
      <w:pPr>
        <w:ind w:left="4099" w:hanging="416"/>
      </w:pPr>
      <w:rPr>
        <w:rFonts w:hint="default"/>
        <w:lang w:val="es-ES" w:eastAsia="en-US" w:bidi="ar-SA"/>
      </w:rPr>
    </w:lvl>
    <w:lvl w:ilvl="8" w:tplc="1CE86032">
      <w:numFmt w:val="bullet"/>
      <w:lvlText w:val="•"/>
      <w:lvlJc w:val="left"/>
      <w:pPr>
        <w:ind w:left="4610" w:hanging="416"/>
      </w:pPr>
      <w:rPr>
        <w:rFonts w:hint="default"/>
        <w:lang w:val="es-ES" w:eastAsia="en-US" w:bidi="ar-SA"/>
      </w:rPr>
    </w:lvl>
  </w:abstractNum>
  <w:abstractNum w:abstractNumId="43"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4" w15:restartNumberingAfterBreak="0">
    <w:nsid w:val="09E07EB2"/>
    <w:multiLevelType w:val="multilevel"/>
    <w:tmpl w:val="6FA6C904"/>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0A226C6A"/>
    <w:multiLevelType w:val="hybridMultilevel"/>
    <w:tmpl w:val="C012F288"/>
    <w:lvl w:ilvl="0" w:tplc="DE4EDDE0">
      <w:numFmt w:val="bullet"/>
      <w:lvlText w:val="●"/>
      <w:lvlJc w:val="left"/>
      <w:pPr>
        <w:ind w:left="405" w:hanging="284"/>
      </w:pPr>
      <w:rPr>
        <w:rFonts w:ascii="Calibri" w:eastAsia="Calibri" w:hAnsi="Calibri" w:cs="Calibri" w:hint="default"/>
        <w:b/>
        <w:bCs/>
        <w:w w:val="100"/>
        <w:sz w:val="22"/>
        <w:szCs w:val="22"/>
        <w:lang w:val="es-ES" w:eastAsia="en-US" w:bidi="ar-SA"/>
      </w:rPr>
    </w:lvl>
    <w:lvl w:ilvl="1" w:tplc="5FCEC264">
      <w:numFmt w:val="bullet"/>
      <w:lvlText w:val="•"/>
      <w:lvlJc w:val="left"/>
      <w:pPr>
        <w:ind w:left="1100" w:hanging="284"/>
      </w:pPr>
      <w:rPr>
        <w:rFonts w:hint="default"/>
        <w:lang w:val="es-ES" w:eastAsia="en-US" w:bidi="ar-SA"/>
      </w:rPr>
    </w:lvl>
    <w:lvl w:ilvl="2" w:tplc="F198FD42">
      <w:numFmt w:val="bullet"/>
      <w:lvlText w:val="•"/>
      <w:lvlJc w:val="left"/>
      <w:pPr>
        <w:ind w:left="1801" w:hanging="284"/>
      </w:pPr>
      <w:rPr>
        <w:rFonts w:hint="default"/>
        <w:lang w:val="es-ES" w:eastAsia="en-US" w:bidi="ar-SA"/>
      </w:rPr>
    </w:lvl>
    <w:lvl w:ilvl="3" w:tplc="960A6A84">
      <w:numFmt w:val="bullet"/>
      <w:lvlText w:val="•"/>
      <w:lvlJc w:val="left"/>
      <w:pPr>
        <w:ind w:left="2502" w:hanging="284"/>
      </w:pPr>
      <w:rPr>
        <w:rFonts w:hint="default"/>
        <w:lang w:val="es-ES" w:eastAsia="en-US" w:bidi="ar-SA"/>
      </w:rPr>
    </w:lvl>
    <w:lvl w:ilvl="4" w:tplc="A142054C">
      <w:numFmt w:val="bullet"/>
      <w:lvlText w:val="•"/>
      <w:lvlJc w:val="left"/>
      <w:pPr>
        <w:ind w:left="3203" w:hanging="284"/>
      </w:pPr>
      <w:rPr>
        <w:rFonts w:hint="default"/>
        <w:lang w:val="es-ES" w:eastAsia="en-US" w:bidi="ar-SA"/>
      </w:rPr>
    </w:lvl>
    <w:lvl w:ilvl="5" w:tplc="933C032E">
      <w:numFmt w:val="bullet"/>
      <w:lvlText w:val="•"/>
      <w:lvlJc w:val="left"/>
      <w:pPr>
        <w:ind w:left="3904" w:hanging="284"/>
      </w:pPr>
      <w:rPr>
        <w:rFonts w:hint="default"/>
        <w:lang w:val="es-ES" w:eastAsia="en-US" w:bidi="ar-SA"/>
      </w:rPr>
    </w:lvl>
    <w:lvl w:ilvl="6" w:tplc="3DA66D82">
      <w:numFmt w:val="bullet"/>
      <w:lvlText w:val="•"/>
      <w:lvlJc w:val="left"/>
      <w:pPr>
        <w:ind w:left="4605" w:hanging="284"/>
      </w:pPr>
      <w:rPr>
        <w:rFonts w:hint="default"/>
        <w:lang w:val="es-ES" w:eastAsia="en-US" w:bidi="ar-SA"/>
      </w:rPr>
    </w:lvl>
    <w:lvl w:ilvl="7" w:tplc="7F7AED46">
      <w:numFmt w:val="bullet"/>
      <w:lvlText w:val="•"/>
      <w:lvlJc w:val="left"/>
      <w:pPr>
        <w:ind w:left="5306" w:hanging="284"/>
      </w:pPr>
      <w:rPr>
        <w:rFonts w:hint="default"/>
        <w:lang w:val="es-ES" w:eastAsia="en-US" w:bidi="ar-SA"/>
      </w:rPr>
    </w:lvl>
    <w:lvl w:ilvl="8" w:tplc="1B02A124">
      <w:numFmt w:val="bullet"/>
      <w:lvlText w:val="•"/>
      <w:lvlJc w:val="left"/>
      <w:pPr>
        <w:ind w:left="6007" w:hanging="284"/>
      </w:pPr>
      <w:rPr>
        <w:rFonts w:hint="default"/>
        <w:lang w:val="es-ES" w:eastAsia="en-US" w:bidi="ar-SA"/>
      </w:rPr>
    </w:lvl>
  </w:abstractNum>
  <w:abstractNum w:abstractNumId="46" w15:restartNumberingAfterBreak="0">
    <w:nsid w:val="0AB85E90"/>
    <w:multiLevelType w:val="multilevel"/>
    <w:tmpl w:val="F0A6970A"/>
    <w:lvl w:ilvl="0">
      <w:start w:val="29"/>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0AD53F6C"/>
    <w:multiLevelType w:val="hybridMultilevel"/>
    <w:tmpl w:val="BDC601C4"/>
    <w:lvl w:ilvl="0" w:tplc="2C180534">
      <w:numFmt w:val="bullet"/>
      <w:lvlText w:val="●"/>
      <w:lvlJc w:val="left"/>
      <w:pPr>
        <w:ind w:left="834" w:hanging="639"/>
      </w:pPr>
      <w:rPr>
        <w:rFonts w:ascii="Calibri" w:eastAsia="Calibri" w:hAnsi="Calibri" w:cs="Calibri" w:hint="default"/>
        <w:b/>
        <w:bCs/>
        <w:w w:val="100"/>
        <w:sz w:val="22"/>
        <w:szCs w:val="22"/>
        <w:lang w:val="es-ES" w:eastAsia="en-US" w:bidi="ar-SA"/>
      </w:rPr>
    </w:lvl>
    <w:lvl w:ilvl="1" w:tplc="EDC424D4">
      <w:numFmt w:val="bullet"/>
      <w:lvlText w:val="•"/>
      <w:lvlJc w:val="left"/>
      <w:pPr>
        <w:ind w:left="1506" w:hanging="639"/>
      </w:pPr>
      <w:rPr>
        <w:rFonts w:hint="default"/>
        <w:lang w:val="es-ES" w:eastAsia="en-US" w:bidi="ar-SA"/>
      </w:rPr>
    </w:lvl>
    <w:lvl w:ilvl="2" w:tplc="29A4E5D6">
      <w:numFmt w:val="bullet"/>
      <w:lvlText w:val="•"/>
      <w:lvlJc w:val="left"/>
      <w:pPr>
        <w:ind w:left="2173" w:hanging="639"/>
      </w:pPr>
      <w:rPr>
        <w:rFonts w:hint="default"/>
        <w:lang w:val="es-ES" w:eastAsia="en-US" w:bidi="ar-SA"/>
      </w:rPr>
    </w:lvl>
    <w:lvl w:ilvl="3" w:tplc="CE9A825E">
      <w:numFmt w:val="bullet"/>
      <w:lvlText w:val="•"/>
      <w:lvlJc w:val="left"/>
      <w:pPr>
        <w:ind w:left="2839" w:hanging="639"/>
      </w:pPr>
      <w:rPr>
        <w:rFonts w:hint="default"/>
        <w:lang w:val="es-ES" w:eastAsia="en-US" w:bidi="ar-SA"/>
      </w:rPr>
    </w:lvl>
    <w:lvl w:ilvl="4" w:tplc="F1B41FCE">
      <w:numFmt w:val="bullet"/>
      <w:lvlText w:val="•"/>
      <w:lvlJc w:val="left"/>
      <w:pPr>
        <w:ind w:left="3506" w:hanging="639"/>
      </w:pPr>
      <w:rPr>
        <w:rFonts w:hint="default"/>
        <w:lang w:val="es-ES" w:eastAsia="en-US" w:bidi="ar-SA"/>
      </w:rPr>
    </w:lvl>
    <w:lvl w:ilvl="5" w:tplc="77B6E118">
      <w:numFmt w:val="bullet"/>
      <w:lvlText w:val="•"/>
      <w:lvlJc w:val="left"/>
      <w:pPr>
        <w:ind w:left="4173" w:hanging="639"/>
      </w:pPr>
      <w:rPr>
        <w:rFonts w:hint="default"/>
        <w:lang w:val="es-ES" w:eastAsia="en-US" w:bidi="ar-SA"/>
      </w:rPr>
    </w:lvl>
    <w:lvl w:ilvl="6" w:tplc="DC3440F8">
      <w:numFmt w:val="bullet"/>
      <w:lvlText w:val="•"/>
      <w:lvlJc w:val="left"/>
      <w:pPr>
        <w:ind w:left="4839" w:hanging="639"/>
      </w:pPr>
      <w:rPr>
        <w:rFonts w:hint="default"/>
        <w:lang w:val="es-ES" w:eastAsia="en-US" w:bidi="ar-SA"/>
      </w:rPr>
    </w:lvl>
    <w:lvl w:ilvl="7" w:tplc="D6864F26">
      <w:numFmt w:val="bullet"/>
      <w:lvlText w:val="•"/>
      <w:lvlJc w:val="left"/>
      <w:pPr>
        <w:ind w:left="5506" w:hanging="639"/>
      </w:pPr>
      <w:rPr>
        <w:rFonts w:hint="default"/>
        <w:lang w:val="es-ES" w:eastAsia="en-US" w:bidi="ar-SA"/>
      </w:rPr>
    </w:lvl>
    <w:lvl w:ilvl="8" w:tplc="F79A93F2">
      <w:numFmt w:val="bullet"/>
      <w:lvlText w:val="•"/>
      <w:lvlJc w:val="left"/>
      <w:pPr>
        <w:ind w:left="6172" w:hanging="639"/>
      </w:pPr>
      <w:rPr>
        <w:rFonts w:hint="default"/>
        <w:lang w:val="es-ES" w:eastAsia="en-US" w:bidi="ar-SA"/>
      </w:rPr>
    </w:lvl>
  </w:abstractNum>
  <w:abstractNum w:abstractNumId="48" w15:restartNumberingAfterBreak="0">
    <w:nsid w:val="0BA86076"/>
    <w:multiLevelType w:val="hybridMultilevel"/>
    <w:tmpl w:val="B4FA8E6C"/>
    <w:lvl w:ilvl="0" w:tplc="65E2F17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1" w:tplc="9AB45536">
      <w:numFmt w:val="bullet"/>
      <w:lvlText w:val="•"/>
      <w:lvlJc w:val="left"/>
      <w:pPr>
        <w:ind w:left="1125" w:hanging="128"/>
      </w:pPr>
      <w:rPr>
        <w:rFonts w:hint="default"/>
        <w:lang w:val="es-ES" w:eastAsia="en-US" w:bidi="ar-SA"/>
      </w:rPr>
    </w:lvl>
    <w:lvl w:ilvl="2" w:tplc="6DB083FC">
      <w:numFmt w:val="bullet"/>
      <w:lvlText w:val="•"/>
      <w:lvlJc w:val="left"/>
      <w:pPr>
        <w:ind w:left="1830" w:hanging="128"/>
      </w:pPr>
      <w:rPr>
        <w:rFonts w:hint="default"/>
        <w:lang w:val="es-ES" w:eastAsia="en-US" w:bidi="ar-SA"/>
      </w:rPr>
    </w:lvl>
    <w:lvl w:ilvl="3" w:tplc="CE60CD1C">
      <w:numFmt w:val="bullet"/>
      <w:lvlText w:val="•"/>
      <w:lvlJc w:val="left"/>
      <w:pPr>
        <w:ind w:left="2535" w:hanging="128"/>
      </w:pPr>
      <w:rPr>
        <w:rFonts w:hint="default"/>
        <w:lang w:val="es-ES" w:eastAsia="en-US" w:bidi="ar-SA"/>
      </w:rPr>
    </w:lvl>
    <w:lvl w:ilvl="4" w:tplc="69ECE0D2">
      <w:numFmt w:val="bullet"/>
      <w:lvlText w:val="•"/>
      <w:lvlJc w:val="left"/>
      <w:pPr>
        <w:ind w:left="3240" w:hanging="128"/>
      </w:pPr>
      <w:rPr>
        <w:rFonts w:hint="default"/>
        <w:lang w:val="es-ES" w:eastAsia="en-US" w:bidi="ar-SA"/>
      </w:rPr>
    </w:lvl>
    <w:lvl w:ilvl="5" w:tplc="7DF46624">
      <w:numFmt w:val="bullet"/>
      <w:lvlText w:val="•"/>
      <w:lvlJc w:val="left"/>
      <w:pPr>
        <w:ind w:left="3945" w:hanging="128"/>
      </w:pPr>
      <w:rPr>
        <w:rFonts w:hint="default"/>
        <w:lang w:val="es-ES" w:eastAsia="en-US" w:bidi="ar-SA"/>
      </w:rPr>
    </w:lvl>
    <w:lvl w:ilvl="6" w:tplc="F9CCBF28">
      <w:numFmt w:val="bullet"/>
      <w:lvlText w:val="•"/>
      <w:lvlJc w:val="left"/>
      <w:pPr>
        <w:ind w:left="4650" w:hanging="128"/>
      </w:pPr>
      <w:rPr>
        <w:rFonts w:hint="default"/>
        <w:lang w:val="es-ES" w:eastAsia="en-US" w:bidi="ar-SA"/>
      </w:rPr>
    </w:lvl>
    <w:lvl w:ilvl="7" w:tplc="D29EA4E0">
      <w:numFmt w:val="bullet"/>
      <w:lvlText w:val="•"/>
      <w:lvlJc w:val="left"/>
      <w:pPr>
        <w:ind w:left="5355" w:hanging="128"/>
      </w:pPr>
      <w:rPr>
        <w:rFonts w:hint="default"/>
        <w:lang w:val="es-ES" w:eastAsia="en-US" w:bidi="ar-SA"/>
      </w:rPr>
    </w:lvl>
    <w:lvl w:ilvl="8" w:tplc="A18017A0">
      <w:numFmt w:val="bullet"/>
      <w:lvlText w:val="•"/>
      <w:lvlJc w:val="left"/>
      <w:pPr>
        <w:ind w:left="6060" w:hanging="128"/>
      </w:pPr>
      <w:rPr>
        <w:rFonts w:hint="default"/>
        <w:lang w:val="es-ES" w:eastAsia="en-US" w:bidi="ar-SA"/>
      </w:rPr>
    </w:lvl>
  </w:abstractNum>
  <w:abstractNum w:abstractNumId="49" w15:restartNumberingAfterBreak="0">
    <w:nsid w:val="0BEE4DD6"/>
    <w:multiLevelType w:val="hybridMultilevel"/>
    <w:tmpl w:val="A7387D1C"/>
    <w:lvl w:ilvl="0" w:tplc="3D900D20">
      <w:numFmt w:val="bullet"/>
      <w:lvlText w:val="●"/>
      <w:lvlJc w:val="left"/>
      <w:pPr>
        <w:ind w:left="835" w:hanging="639"/>
      </w:pPr>
      <w:rPr>
        <w:rFonts w:ascii="Calibri" w:eastAsia="Calibri" w:hAnsi="Calibri" w:cs="Calibri" w:hint="default"/>
        <w:b/>
        <w:bCs/>
        <w:w w:val="100"/>
        <w:sz w:val="22"/>
        <w:szCs w:val="22"/>
        <w:lang w:val="es-ES" w:eastAsia="en-US" w:bidi="ar-SA"/>
      </w:rPr>
    </w:lvl>
    <w:lvl w:ilvl="1" w:tplc="08782BFC">
      <w:numFmt w:val="bullet"/>
      <w:lvlText w:val="•"/>
      <w:lvlJc w:val="left"/>
      <w:pPr>
        <w:ind w:left="1535" w:hanging="639"/>
      </w:pPr>
      <w:rPr>
        <w:rFonts w:hint="default"/>
        <w:lang w:val="es-ES" w:eastAsia="en-US" w:bidi="ar-SA"/>
      </w:rPr>
    </w:lvl>
    <w:lvl w:ilvl="2" w:tplc="C486EDB0">
      <w:numFmt w:val="bullet"/>
      <w:lvlText w:val="•"/>
      <w:lvlJc w:val="left"/>
      <w:pPr>
        <w:ind w:left="2230" w:hanging="639"/>
      </w:pPr>
      <w:rPr>
        <w:rFonts w:hint="default"/>
        <w:lang w:val="es-ES" w:eastAsia="en-US" w:bidi="ar-SA"/>
      </w:rPr>
    </w:lvl>
    <w:lvl w:ilvl="3" w:tplc="1C9AC61A">
      <w:numFmt w:val="bullet"/>
      <w:lvlText w:val="•"/>
      <w:lvlJc w:val="left"/>
      <w:pPr>
        <w:ind w:left="2925" w:hanging="639"/>
      </w:pPr>
      <w:rPr>
        <w:rFonts w:hint="default"/>
        <w:lang w:val="es-ES" w:eastAsia="en-US" w:bidi="ar-SA"/>
      </w:rPr>
    </w:lvl>
    <w:lvl w:ilvl="4" w:tplc="8C424E2E">
      <w:numFmt w:val="bullet"/>
      <w:lvlText w:val="•"/>
      <w:lvlJc w:val="left"/>
      <w:pPr>
        <w:ind w:left="3620" w:hanging="639"/>
      </w:pPr>
      <w:rPr>
        <w:rFonts w:hint="default"/>
        <w:lang w:val="es-ES" w:eastAsia="en-US" w:bidi="ar-SA"/>
      </w:rPr>
    </w:lvl>
    <w:lvl w:ilvl="5" w:tplc="8DD4A05A">
      <w:numFmt w:val="bullet"/>
      <w:lvlText w:val="•"/>
      <w:lvlJc w:val="left"/>
      <w:pPr>
        <w:ind w:left="4315" w:hanging="639"/>
      </w:pPr>
      <w:rPr>
        <w:rFonts w:hint="default"/>
        <w:lang w:val="es-ES" w:eastAsia="en-US" w:bidi="ar-SA"/>
      </w:rPr>
    </w:lvl>
    <w:lvl w:ilvl="6" w:tplc="1C2C0F0A">
      <w:numFmt w:val="bullet"/>
      <w:lvlText w:val="•"/>
      <w:lvlJc w:val="left"/>
      <w:pPr>
        <w:ind w:left="5010" w:hanging="639"/>
      </w:pPr>
      <w:rPr>
        <w:rFonts w:hint="default"/>
        <w:lang w:val="es-ES" w:eastAsia="en-US" w:bidi="ar-SA"/>
      </w:rPr>
    </w:lvl>
    <w:lvl w:ilvl="7" w:tplc="4CACCD20">
      <w:numFmt w:val="bullet"/>
      <w:lvlText w:val="•"/>
      <w:lvlJc w:val="left"/>
      <w:pPr>
        <w:ind w:left="5705" w:hanging="639"/>
      </w:pPr>
      <w:rPr>
        <w:rFonts w:hint="default"/>
        <w:lang w:val="es-ES" w:eastAsia="en-US" w:bidi="ar-SA"/>
      </w:rPr>
    </w:lvl>
    <w:lvl w:ilvl="8" w:tplc="EC10CA94">
      <w:numFmt w:val="bullet"/>
      <w:lvlText w:val="•"/>
      <w:lvlJc w:val="left"/>
      <w:pPr>
        <w:ind w:left="6400" w:hanging="639"/>
      </w:pPr>
      <w:rPr>
        <w:rFonts w:hint="default"/>
        <w:lang w:val="es-ES" w:eastAsia="en-US" w:bidi="ar-SA"/>
      </w:rPr>
    </w:lvl>
  </w:abstractNum>
  <w:abstractNum w:abstractNumId="50" w15:restartNumberingAfterBreak="0">
    <w:nsid w:val="0C041A3C"/>
    <w:multiLevelType w:val="hybridMultilevel"/>
    <w:tmpl w:val="E2E061A8"/>
    <w:lvl w:ilvl="0" w:tplc="9E14EA3E">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0C23403D"/>
    <w:multiLevelType w:val="hybridMultilevel"/>
    <w:tmpl w:val="3FA87FD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3" w15:restartNumberingAfterBreak="0">
    <w:nsid w:val="0CA254F1"/>
    <w:multiLevelType w:val="hybridMultilevel"/>
    <w:tmpl w:val="BD2AA064"/>
    <w:lvl w:ilvl="0" w:tplc="A1047D18">
      <w:numFmt w:val="bullet"/>
      <w:lvlText w:val="●"/>
      <w:lvlJc w:val="left"/>
      <w:pPr>
        <w:ind w:left="835" w:hanging="639"/>
      </w:pPr>
      <w:rPr>
        <w:rFonts w:ascii="Calibri" w:eastAsia="Calibri" w:hAnsi="Calibri" w:cs="Calibri" w:hint="default"/>
        <w:b/>
        <w:bCs/>
        <w:w w:val="100"/>
        <w:sz w:val="22"/>
        <w:szCs w:val="22"/>
        <w:lang w:val="es-ES" w:eastAsia="en-US" w:bidi="ar-SA"/>
      </w:rPr>
    </w:lvl>
    <w:lvl w:ilvl="1" w:tplc="834ED806">
      <w:numFmt w:val="bullet"/>
      <w:lvlText w:val="•"/>
      <w:lvlJc w:val="left"/>
      <w:pPr>
        <w:ind w:left="1535" w:hanging="639"/>
      </w:pPr>
      <w:rPr>
        <w:rFonts w:hint="default"/>
        <w:lang w:val="es-ES" w:eastAsia="en-US" w:bidi="ar-SA"/>
      </w:rPr>
    </w:lvl>
    <w:lvl w:ilvl="2" w:tplc="E1A0669A">
      <w:numFmt w:val="bullet"/>
      <w:lvlText w:val="•"/>
      <w:lvlJc w:val="left"/>
      <w:pPr>
        <w:ind w:left="2230" w:hanging="639"/>
      </w:pPr>
      <w:rPr>
        <w:rFonts w:hint="default"/>
        <w:lang w:val="es-ES" w:eastAsia="en-US" w:bidi="ar-SA"/>
      </w:rPr>
    </w:lvl>
    <w:lvl w:ilvl="3" w:tplc="BA2A8D8A">
      <w:numFmt w:val="bullet"/>
      <w:lvlText w:val="•"/>
      <w:lvlJc w:val="left"/>
      <w:pPr>
        <w:ind w:left="2925" w:hanging="639"/>
      </w:pPr>
      <w:rPr>
        <w:rFonts w:hint="default"/>
        <w:lang w:val="es-ES" w:eastAsia="en-US" w:bidi="ar-SA"/>
      </w:rPr>
    </w:lvl>
    <w:lvl w:ilvl="4" w:tplc="5D9C9564">
      <w:numFmt w:val="bullet"/>
      <w:lvlText w:val="•"/>
      <w:lvlJc w:val="left"/>
      <w:pPr>
        <w:ind w:left="3620" w:hanging="639"/>
      </w:pPr>
      <w:rPr>
        <w:rFonts w:hint="default"/>
        <w:lang w:val="es-ES" w:eastAsia="en-US" w:bidi="ar-SA"/>
      </w:rPr>
    </w:lvl>
    <w:lvl w:ilvl="5" w:tplc="8988AA5C">
      <w:numFmt w:val="bullet"/>
      <w:lvlText w:val="•"/>
      <w:lvlJc w:val="left"/>
      <w:pPr>
        <w:ind w:left="4315" w:hanging="639"/>
      </w:pPr>
      <w:rPr>
        <w:rFonts w:hint="default"/>
        <w:lang w:val="es-ES" w:eastAsia="en-US" w:bidi="ar-SA"/>
      </w:rPr>
    </w:lvl>
    <w:lvl w:ilvl="6" w:tplc="3BCC92CC">
      <w:numFmt w:val="bullet"/>
      <w:lvlText w:val="•"/>
      <w:lvlJc w:val="left"/>
      <w:pPr>
        <w:ind w:left="5010" w:hanging="639"/>
      </w:pPr>
      <w:rPr>
        <w:rFonts w:hint="default"/>
        <w:lang w:val="es-ES" w:eastAsia="en-US" w:bidi="ar-SA"/>
      </w:rPr>
    </w:lvl>
    <w:lvl w:ilvl="7" w:tplc="1EEA6074">
      <w:numFmt w:val="bullet"/>
      <w:lvlText w:val="•"/>
      <w:lvlJc w:val="left"/>
      <w:pPr>
        <w:ind w:left="5705" w:hanging="639"/>
      </w:pPr>
      <w:rPr>
        <w:rFonts w:hint="default"/>
        <w:lang w:val="es-ES" w:eastAsia="en-US" w:bidi="ar-SA"/>
      </w:rPr>
    </w:lvl>
    <w:lvl w:ilvl="8" w:tplc="95D6BBC2">
      <w:numFmt w:val="bullet"/>
      <w:lvlText w:val="•"/>
      <w:lvlJc w:val="left"/>
      <w:pPr>
        <w:ind w:left="6400" w:hanging="639"/>
      </w:pPr>
      <w:rPr>
        <w:rFonts w:hint="default"/>
        <w:lang w:val="es-ES" w:eastAsia="en-US" w:bidi="ar-SA"/>
      </w:rPr>
    </w:lvl>
  </w:abstractNum>
  <w:abstractNum w:abstractNumId="54" w15:restartNumberingAfterBreak="0">
    <w:nsid w:val="0CBC4806"/>
    <w:multiLevelType w:val="hybridMultilevel"/>
    <w:tmpl w:val="8B9665E2"/>
    <w:lvl w:ilvl="0" w:tplc="265614D8">
      <w:start w:val="1"/>
      <w:numFmt w:val="decimal"/>
      <w:lvlText w:val="2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0CC51533"/>
    <w:multiLevelType w:val="hybridMultilevel"/>
    <w:tmpl w:val="11484654"/>
    <w:lvl w:ilvl="0" w:tplc="882A39C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6" w15:restartNumberingAfterBreak="0">
    <w:nsid w:val="0CC75BA2"/>
    <w:multiLevelType w:val="hybridMultilevel"/>
    <w:tmpl w:val="5EEC14FC"/>
    <w:lvl w:ilvl="0" w:tplc="8092F0E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B227DC0">
      <w:numFmt w:val="bullet"/>
      <w:lvlText w:val="•"/>
      <w:lvlJc w:val="left"/>
      <w:pPr>
        <w:ind w:left="815" w:hanging="133"/>
      </w:pPr>
      <w:rPr>
        <w:rFonts w:hint="default"/>
        <w:lang w:val="es-ES" w:eastAsia="en-US" w:bidi="ar-SA"/>
      </w:rPr>
    </w:lvl>
    <w:lvl w:ilvl="2" w:tplc="BBC86EA2">
      <w:numFmt w:val="bullet"/>
      <w:lvlText w:val="•"/>
      <w:lvlJc w:val="left"/>
      <w:pPr>
        <w:ind w:left="1510" w:hanging="133"/>
      </w:pPr>
      <w:rPr>
        <w:rFonts w:hint="default"/>
        <w:lang w:val="es-ES" w:eastAsia="en-US" w:bidi="ar-SA"/>
      </w:rPr>
    </w:lvl>
    <w:lvl w:ilvl="3" w:tplc="ADEA6F5A">
      <w:numFmt w:val="bullet"/>
      <w:lvlText w:val="•"/>
      <w:lvlJc w:val="left"/>
      <w:pPr>
        <w:ind w:left="2205" w:hanging="133"/>
      </w:pPr>
      <w:rPr>
        <w:rFonts w:hint="default"/>
        <w:lang w:val="es-ES" w:eastAsia="en-US" w:bidi="ar-SA"/>
      </w:rPr>
    </w:lvl>
    <w:lvl w:ilvl="4" w:tplc="354049CA">
      <w:numFmt w:val="bullet"/>
      <w:lvlText w:val="•"/>
      <w:lvlJc w:val="left"/>
      <w:pPr>
        <w:ind w:left="2900" w:hanging="133"/>
      </w:pPr>
      <w:rPr>
        <w:rFonts w:hint="default"/>
        <w:lang w:val="es-ES" w:eastAsia="en-US" w:bidi="ar-SA"/>
      </w:rPr>
    </w:lvl>
    <w:lvl w:ilvl="5" w:tplc="5CF0DF26">
      <w:numFmt w:val="bullet"/>
      <w:lvlText w:val="•"/>
      <w:lvlJc w:val="left"/>
      <w:pPr>
        <w:ind w:left="3595" w:hanging="133"/>
      </w:pPr>
      <w:rPr>
        <w:rFonts w:hint="default"/>
        <w:lang w:val="es-ES" w:eastAsia="en-US" w:bidi="ar-SA"/>
      </w:rPr>
    </w:lvl>
    <w:lvl w:ilvl="6" w:tplc="36AE1222">
      <w:numFmt w:val="bullet"/>
      <w:lvlText w:val="•"/>
      <w:lvlJc w:val="left"/>
      <w:pPr>
        <w:ind w:left="4290" w:hanging="133"/>
      </w:pPr>
      <w:rPr>
        <w:rFonts w:hint="default"/>
        <w:lang w:val="es-ES" w:eastAsia="en-US" w:bidi="ar-SA"/>
      </w:rPr>
    </w:lvl>
    <w:lvl w:ilvl="7" w:tplc="F3083CBE">
      <w:numFmt w:val="bullet"/>
      <w:lvlText w:val="•"/>
      <w:lvlJc w:val="left"/>
      <w:pPr>
        <w:ind w:left="4985" w:hanging="133"/>
      </w:pPr>
      <w:rPr>
        <w:rFonts w:hint="default"/>
        <w:lang w:val="es-ES" w:eastAsia="en-US" w:bidi="ar-SA"/>
      </w:rPr>
    </w:lvl>
    <w:lvl w:ilvl="8" w:tplc="D9EE0DD8">
      <w:numFmt w:val="bullet"/>
      <w:lvlText w:val="•"/>
      <w:lvlJc w:val="left"/>
      <w:pPr>
        <w:ind w:left="5680" w:hanging="133"/>
      </w:pPr>
      <w:rPr>
        <w:rFonts w:hint="default"/>
        <w:lang w:val="es-ES" w:eastAsia="en-US" w:bidi="ar-SA"/>
      </w:rPr>
    </w:lvl>
  </w:abstractNum>
  <w:abstractNum w:abstractNumId="57" w15:restartNumberingAfterBreak="0">
    <w:nsid w:val="0CCA440E"/>
    <w:multiLevelType w:val="multilevel"/>
    <w:tmpl w:val="BFF4677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8" w15:restartNumberingAfterBreak="0">
    <w:nsid w:val="0D5369BB"/>
    <w:multiLevelType w:val="hybridMultilevel"/>
    <w:tmpl w:val="D14E5CD6"/>
    <w:lvl w:ilvl="0" w:tplc="F240179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E132EE66">
      <w:numFmt w:val="bullet"/>
      <w:lvlText w:val="•"/>
      <w:lvlJc w:val="left"/>
      <w:pPr>
        <w:ind w:left="815" w:hanging="128"/>
      </w:pPr>
      <w:rPr>
        <w:rFonts w:hint="default"/>
        <w:lang w:val="es-ES" w:eastAsia="en-US" w:bidi="ar-SA"/>
      </w:rPr>
    </w:lvl>
    <w:lvl w:ilvl="2" w:tplc="7D48AF02">
      <w:numFmt w:val="bullet"/>
      <w:lvlText w:val="•"/>
      <w:lvlJc w:val="left"/>
      <w:pPr>
        <w:ind w:left="1510" w:hanging="128"/>
      </w:pPr>
      <w:rPr>
        <w:rFonts w:hint="default"/>
        <w:lang w:val="es-ES" w:eastAsia="en-US" w:bidi="ar-SA"/>
      </w:rPr>
    </w:lvl>
    <w:lvl w:ilvl="3" w:tplc="53541D4A">
      <w:numFmt w:val="bullet"/>
      <w:lvlText w:val="•"/>
      <w:lvlJc w:val="left"/>
      <w:pPr>
        <w:ind w:left="2205" w:hanging="128"/>
      </w:pPr>
      <w:rPr>
        <w:rFonts w:hint="default"/>
        <w:lang w:val="es-ES" w:eastAsia="en-US" w:bidi="ar-SA"/>
      </w:rPr>
    </w:lvl>
    <w:lvl w:ilvl="4" w:tplc="EA543D8E">
      <w:numFmt w:val="bullet"/>
      <w:lvlText w:val="•"/>
      <w:lvlJc w:val="left"/>
      <w:pPr>
        <w:ind w:left="2900" w:hanging="128"/>
      </w:pPr>
      <w:rPr>
        <w:rFonts w:hint="default"/>
        <w:lang w:val="es-ES" w:eastAsia="en-US" w:bidi="ar-SA"/>
      </w:rPr>
    </w:lvl>
    <w:lvl w:ilvl="5" w:tplc="F36E5934">
      <w:numFmt w:val="bullet"/>
      <w:lvlText w:val="•"/>
      <w:lvlJc w:val="left"/>
      <w:pPr>
        <w:ind w:left="3595" w:hanging="128"/>
      </w:pPr>
      <w:rPr>
        <w:rFonts w:hint="default"/>
        <w:lang w:val="es-ES" w:eastAsia="en-US" w:bidi="ar-SA"/>
      </w:rPr>
    </w:lvl>
    <w:lvl w:ilvl="6" w:tplc="A28EC472">
      <w:numFmt w:val="bullet"/>
      <w:lvlText w:val="•"/>
      <w:lvlJc w:val="left"/>
      <w:pPr>
        <w:ind w:left="4290" w:hanging="128"/>
      </w:pPr>
      <w:rPr>
        <w:rFonts w:hint="default"/>
        <w:lang w:val="es-ES" w:eastAsia="en-US" w:bidi="ar-SA"/>
      </w:rPr>
    </w:lvl>
    <w:lvl w:ilvl="7" w:tplc="C57CD596">
      <w:numFmt w:val="bullet"/>
      <w:lvlText w:val="•"/>
      <w:lvlJc w:val="left"/>
      <w:pPr>
        <w:ind w:left="4985" w:hanging="128"/>
      </w:pPr>
      <w:rPr>
        <w:rFonts w:hint="default"/>
        <w:lang w:val="es-ES" w:eastAsia="en-US" w:bidi="ar-SA"/>
      </w:rPr>
    </w:lvl>
    <w:lvl w:ilvl="8" w:tplc="6748A01E">
      <w:numFmt w:val="bullet"/>
      <w:lvlText w:val="•"/>
      <w:lvlJc w:val="left"/>
      <w:pPr>
        <w:ind w:left="5680" w:hanging="128"/>
      </w:pPr>
      <w:rPr>
        <w:rFonts w:hint="default"/>
        <w:lang w:val="es-ES" w:eastAsia="en-US" w:bidi="ar-SA"/>
      </w:rPr>
    </w:lvl>
  </w:abstractNum>
  <w:abstractNum w:abstractNumId="59" w15:restartNumberingAfterBreak="0">
    <w:nsid w:val="0DBC2770"/>
    <w:multiLevelType w:val="hybridMultilevel"/>
    <w:tmpl w:val="6D642DA0"/>
    <w:lvl w:ilvl="0" w:tplc="A1FCD820">
      <w:numFmt w:val="bullet"/>
      <w:lvlText w:val="●"/>
      <w:lvlJc w:val="left"/>
      <w:pPr>
        <w:ind w:left="834" w:hanging="639"/>
      </w:pPr>
      <w:rPr>
        <w:rFonts w:ascii="Calibri" w:eastAsia="Calibri" w:hAnsi="Calibri" w:cs="Calibri" w:hint="default"/>
        <w:b/>
        <w:bCs/>
        <w:w w:val="100"/>
        <w:sz w:val="22"/>
        <w:szCs w:val="22"/>
        <w:lang w:val="es-ES" w:eastAsia="en-US" w:bidi="ar-SA"/>
      </w:rPr>
    </w:lvl>
    <w:lvl w:ilvl="1" w:tplc="F5AEC396">
      <w:numFmt w:val="bullet"/>
      <w:lvlText w:val="•"/>
      <w:lvlJc w:val="left"/>
      <w:pPr>
        <w:ind w:left="1463" w:hanging="639"/>
      </w:pPr>
      <w:rPr>
        <w:rFonts w:hint="default"/>
        <w:lang w:val="es-ES" w:eastAsia="en-US" w:bidi="ar-SA"/>
      </w:rPr>
    </w:lvl>
    <w:lvl w:ilvl="2" w:tplc="CA3A9508">
      <w:numFmt w:val="bullet"/>
      <w:lvlText w:val="•"/>
      <w:lvlJc w:val="left"/>
      <w:pPr>
        <w:ind w:left="2086" w:hanging="639"/>
      </w:pPr>
      <w:rPr>
        <w:rFonts w:hint="default"/>
        <w:lang w:val="es-ES" w:eastAsia="en-US" w:bidi="ar-SA"/>
      </w:rPr>
    </w:lvl>
    <w:lvl w:ilvl="3" w:tplc="CE74D0B4">
      <w:numFmt w:val="bullet"/>
      <w:lvlText w:val="•"/>
      <w:lvlJc w:val="left"/>
      <w:pPr>
        <w:ind w:left="2709" w:hanging="639"/>
      </w:pPr>
      <w:rPr>
        <w:rFonts w:hint="default"/>
        <w:lang w:val="es-ES" w:eastAsia="en-US" w:bidi="ar-SA"/>
      </w:rPr>
    </w:lvl>
    <w:lvl w:ilvl="4" w:tplc="422261C6">
      <w:numFmt w:val="bullet"/>
      <w:lvlText w:val="•"/>
      <w:lvlJc w:val="left"/>
      <w:pPr>
        <w:ind w:left="3332" w:hanging="639"/>
      </w:pPr>
      <w:rPr>
        <w:rFonts w:hint="default"/>
        <w:lang w:val="es-ES" w:eastAsia="en-US" w:bidi="ar-SA"/>
      </w:rPr>
    </w:lvl>
    <w:lvl w:ilvl="5" w:tplc="4184E8A0">
      <w:numFmt w:val="bullet"/>
      <w:lvlText w:val="•"/>
      <w:lvlJc w:val="left"/>
      <w:pPr>
        <w:ind w:left="3955" w:hanging="639"/>
      </w:pPr>
      <w:rPr>
        <w:rFonts w:hint="default"/>
        <w:lang w:val="es-ES" w:eastAsia="en-US" w:bidi="ar-SA"/>
      </w:rPr>
    </w:lvl>
    <w:lvl w:ilvl="6" w:tplc="F1027868">
      <w:numFmt w:val="bullet"/>
      <w:lvlText w:val="•"/>
      <w:lvlJc w:val="left"/>
      <w:pPr>
        <w:ind w:left="4578" w:hanging="639"/>
      </w:pPr>
      <w:rPr>
        <w:rFonts w:hint="default"/>
        <w:lang w:val="es-ES" w:eastAsia="en-US" w:bidi="ar-SA"/>
      </w:rPr>
    </w:lvl>
    <w:lvl w:ilvl="7" w:tplc="CD34F278">
      <w:numFmt w:val="bullet"/>
      <w:lvlText w:val="•"/>
      <w:lvlJc w:val="left"/>
      <w:pPr>
        <w:ind w:left="5201" w:hanging="639"/>
      </w:pPr>
      <w:rPr>
        <w:rFonts w:hint="default"/>
        <w:lang w:val="es-ES" w:eastAsia="en-US" w:bidi="ar-SA"/>
      </w:rPr>
    </w:lvl>
    <w:lvl w:ilvl="8" w:tplc="A2B0ECE0">
      <w:numFmt w:val="bullet"/>
      <w:lvlText w:val="•"/>
      <w:lvlJc w:val="left"/>
      <w:pPr>
        <w:ind w:left="5824" w:hanging="639"/>
      </w:pPr>
      <w:rPr>
        <w:rFonts w:hint="default"/>
        <w:lang w:val="es-ES" w:eastAsia="en-US" w:bidi="ar-SA"/>
      </w:rPr>
    </w:lvl>
  </w:abstractNum>
  <w:abstractNum w:abstractNumId="60" w15:restartNumberingAfterBreak="0">
    <w:nsid w:val="0F49193D"/>
    <w:multiLevelType w:val="hybridMultilevel"/>
    <w:tmpl w:val="C2EA1916"/>
    <w:lvl w:ilvl="0" w:tplc="DCCAF6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7E611B4">
      <w:numFmt w:val="bullet"/>
      <w:lvlText w:val="•"/>
      <w:lvlJc w:val="left"/>
      <w:pPr>
        <w:ind w:left="858" w:hanging="133"/>
      </w:pPr>
      <w:rPr>
        <w:rFonts w:hint="default"/>
        <w:lang w:val="es-ES" w:eastAsia="en-US" w:bidi="ar-SA"/>
      </w:rPr>
    </w:lvl>
    <w:lvl w:ilvl="2" w:tplc="ADB227AE">
      <w:numFmt w:val="bullet"/>
      <w:lvlText w:val="•"/>
      <w:lvlJc w:val="left"/>
      <w:pPr>
        <w:ind w:left="1597" w:hanging="133"/>
      </w:pPr>
      <w:rPr>
        <w:rFonts w:hint="default"/>
        <w:lang w:val="es-ES" w:eastAsia="en-US" w:bidi="ar-SA"/>
      </w:rPr>
    </w:lvl>
    <w:lvl w:ilvl="3" w:tplc="B2D4E132">
      <w:numFmt w:val="bullet"/>
      <w:lvlText w:val="•"/>
      <w:lvlJc w:val="left"/>
      <w:pPr>
        <w:ind w:left="2336" w:hanging="133"/>
      </w:pPr>
      <w:rPr>
        <w:rFonts w:hint="default"/>
        <w:lang w:val="es-ES" w:eastAsia="en-US" w:bidi="ar-SA"/>
      </w:rPr>
    </w:lvl>
    <w:lvl w:ilvl="4" w:tplc="CEFE70CA">
      <w:numFmt w:val="bullet"/>
      <w:lvlText w:val="•"/>
      <w:lvlJc w:val="left"/>
      <w:pPr>
        <w:ind w:left="3075" w:hanging="133"/>
      </w:pPr>
      <w:rPr>
        <w:rFonts w:hint="default"/>
        <w:lang w:val="es-ES" w:eastAsia="en-US" w:bidi="ar-SA"/>
      </w:rPr>
    </w:lvl>
    <w:lvl w:ilvl="5" w:tplc="7DD8677E">
      <w:numFmt w:val="bullet"/>
      <w:lvlText w:val="•"/>
      <w:lvlJc w:val="left"/>
      <w:pPr>
        <w:ind w:left="3814" w:hanging="133"/>
      </w:pPr>
      <w:rPr>
        <w:rFonts w:hint="default"/>
        <w:lang w:val="es-ES" w:eastAsia="en-US" w:bidi="ar-SA"/>
      </w:rPr>
    </w:lvl>
    <w:lvl w:ilvl="6" w:tplc="A2820696">
      <w:numFmt w:val="bullet"/>
      <w:lvlText w:val="•"/>
      <w:lvlJc w:val="left"/>
      <w:pPr>
        <w:ind w:left="4552" w:hanging="133"/>
      </w:pPr>
      <w:rPr>
        <w:rFonts w:hint="default"/>
        <w:lang w:val="es-ES" w:eastAsia="en-US" w:bidi="ar-SA"/>
      </w:rPr>
    </w:lvl>
    <w:lvl w:ilvl="7" w:tplc="113A5CB8">
      <w:numFmt w:val="bullet"/>
      <w:lvlText w:val="•"/>
      <w:lvlJc w:val="left"/>
      <w:pPr>
        <w:ind w:left="5291" w:hanging="133"/>
      </w:pPr>
      <w:rPr>
        <w:rFonts w:hint="default"/>
        <w:lang w:val="es-ES" w:eastAsia="en-US" w:bidi="ar-SA"/>
      </w:rPr>
    </w:lvl>
    <w:lvl w:ilvl="8" w:tplc="7C4E2C5A">
      <w:numFmt w:val="bullet"/>
      <w:lvlText w:val="•"/>
      <w:lvlJc w:val="left"/>
      <w:pPr>
        <w:ind w:left="6030" w:hanging="133"/>
      </w:pPr>
      <w:rPr>
        <w:rFonts w:hint="default"/>
        <w:lang w:val="es-ES" w:eastAsia="en-US" w:bidi="ar-SA"/>
      </w:rPr>
    </w:lvl>
  </w:abstractNum>
  <w:abstractNum w:abstractNumId="61" w15:restartNumberingAfterBreak="0">
    <w:nsid w:val="0F987781"/>
    <w:multiLevelType w:val="hybridMultilevel"/>
    <w:tmpl w:val="D17E74B8"/>
    <w:lvl w:ilvl="0" w:tplc="48626A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3D299DA">
      <w:numFmt w:val="bullet"/>
      <w:lvlText w:val="•"/>
      <w:lvlJc w:val="left"/>
      <w:pPr>
        <w:ind w:left="1506" w:hanging="639"/>
      </w:pPr>
      <w:rPr>
        <w:rFonts w:hint="default"/>
        <w:lang w:val="es-ES" w:eastAsia="en-US" w:bidi="ar-SA"/>
      </w:rPr>
    </w:lvl>
    <w:lvl w:ilvl="2" w:tplc="D43C8018">
      <w:numFmt w:val="bullet"/>
      <w:lvlText w:val="•"/>
      <w:lvlJc w:val="left"/>
      <w:pPr>
        <w:ind w:left="2173" w:hanging="639"/>
      </w:pPr>
      <w:rPr>
        <w:rFonts w:hint="default"/>
        <w:lang w:val="es-ES" w:eastAsia="en-US" w:bidi="ar-SA"/>
      </w:rPr>
    </w:lvl>
    <w:lvl w:ilvl="3" w:tplc="880EE93E">
      <w:numFmt w:val="bullet"/>
      <w:lvlText w:val="•"/>
      <w:lvlJc w:val="left"/>
      <w:pPr>
        <w:ind w:left="2839" w:hanging="639"/>
      </w:pPr>
      <w:rPr>
        <w:rFonts w:hint="default"/>
        <w:lang w:val="es-ES" w:eastAsia="en-US" w:bidi="ar-SA"/>
      </w:rPr>
    </w:lvl>
    <w:lvl w:ilvl="4" w:tplc="A9942458">
      <w:numFmt w:val="bullet"/>
      <w:lvlText w:val="•"/>
      <w:lvlJc w:val="left"/>
      <w:pPr>
        <w:ind w:left="3506" w:hanging="639"/>
      </w:pPr>
      <w:rPr>
        <w:rFonts w:hint="default"/>
        <w:lang w:val="es-ES" w:eastAsia="en-US" w:bidi="ar-SA"/>
      </w:rPr>
    </w:lvl>
    <w:lvl w:ilvl="5" w:tplc="CFF6B9A6">
      <w:numFmt w:val="bullet"/>
      <w:lvlText w:val="•"/>
      <w:lvlJc w:val="left"/>
      <w:pPr>
        <w:ind w:left="4173" w:hanging="639"/>
      </w:pPr>
      <w:rPr>
        <w:rFonts w:hint="default"/>
        <w:lang w:val="es-ES" w:eastAsia="en-US" w:bidi="ar-SA"/>
      </w:rPr>
    </w:lvl>
    <w:lvl w:ilvl="6" w:tplc="C2A4837A">
      <w:numFmt w:val="bullet"/>
      <w:lvlText w:val="•"/>
      <w:lvlJc w:val="left"/>
      <w:pPr>
        <w:ind w:left="4839" w:hanging="639"/>
      </w:pPr>
      <w:rPr>
        <w:rFonts w:hint="default"/>
        <w:lang w:val="es-ES" w:eastAsia="en-US" w:bidi="ar-SA"/>
      </w:rPr>
    </w:lvl>
    <w:lvl w:ilvl="7" w:tplc="5B66B92E">
      <w:numFmt w:val="bullet"/>
      <w:lvlText w:val="•"/>
      <w:lvlJc w:val="left"/>
      <w:pPr>
        <w:ind w:left="5506" w:hanging="639"/>
      </w:pPr>
      <w:rPr>
        <w:rFonts w:hint="default"/>
        <w:lang w:val="es-ES" w:eastAsia="en-US" w:bidi="ar-SA"/>
      </w:rPr>
    </w:lvl>
    <w:lvl w:ilvl="8" w:tplc="C52CDEEE">
      <w:numFmt w:val="bullet"/>
      <w:lvlText w:val="•"/>
      <w:lvlJc w:val="left"/>
      <w:pPr>
        <w:ind w:left="6172" w:hanging="639"/>
      </w:pPr>
      <w:rPr>
        <w:rFonts w:hint="default"/>
        <w:lang w:val="es-ES" w:eastAsia="en-US" w:bidi="ar-SA"/>
      </w:rPr>
    </w:lvl>
  </w:abstractNum>
  <w:abstractNum w:abstractNumId="62" w15:restartNumberingAfterBreak="0">
    <w:nsid w:val="10176B9E"/>
    <w:multiLevelType w:val="hybridMultilevel"/>
    <w:tmpl w:val="D9C052C0"/>
    <w:lvl w:ilvl="0" w:tplc="186A0112">
      <w:numFmt w:val="bullet"/>
      <w:lvlText w:val="●"/>
      <w:lvlJc w:val="left"/>
      <w:pPr>
        <w:ind w:left="835" w:hanging="639"/>
      </w:pPr>
      <w:rPr>
        <w:rFonts w:ascii="Calibri" w:eastAsia="Calibri" w:hAnsi="Calibri" w:cs="Calibri" w:hint="default"/>
        <w:b/>
        <w:bCs/>
        <w:w w:val="100"/>
        <w:sz w:val="22"/>
        <w:szCs w:val="22"/>
        <w:lang w:val="es-ES" w:eastAsia="en-US" w:bidi="ar-SA"/>
      </w:rPr>
    </w:lvl>
    <w:lvl w:ilvl="1" w:tplc="7BA86C2C">
      <w:numFmt w:val="bullet"/>
      <w:lvlText w:val="•"/>
      <w:lvlJc w:val="left"/>
      <w:pPr>
        <w:ind w:left="1535" w:hanging="639"/>
      </w:pPr>
      <w:rPr>
        <w:rFonts w:hint="default"/>
        <w:lang w:val="es-ES" w:eastAsia="en-US" w:bidi="ar-SA"/>
      </w:rPr>
    </w:lvl>
    <w:lvl w:ilvl="2" w:tplc="6E401E22">
      <w:numFmt w:val="bullet"/>
      <w:lvlText w:val="•"/>
      <w:lvlJc w:val="left"/>
      <w:pPr>
        <w:ind w:left="2230" w:hanging="639"/>
      </w:pPr>
      <w:rPr>
        <w:rFonts w:hint="default"/>
        <w:lang w:val="es-ES" w:eastAsia="en-US" w:bidi="ar-SA"/>
      </w:rPr>
    </w:lvl>
    <w:lvl w:ilvl="3" w:tplc="57B89DC8">
      <w:numFmt w:val="bullet"/>
      <w:lvlText w:val="•"/>
      <w:lvlJc w:val="left"/>
      <w:pPr>
        <w:ind w:left="2925" w:hanging="639"/>
      </w:pPr>
      <w:rPr>
        <w:rFonts w:hint="default"/>
        <w:lang w:val="es-ES" w:eastAsia="en-US" w:bidi="ar-SA"/>
      </w:rPr>
    </w:lvl>
    <w:lvl w:ilvl="4" w:tplc="74A8F654">
      <w:numFmt w:val="bullet"/>
      <w:lvlText w:val="•"/>
      <w:lvlJc w:val="left"/>
      <w:pPr>
        <w:ind w:left="3620" w:hanging="639"/>
      </w:pPr>
      <w:rPr>
        <w:rFonts w:hint="default"/>
        <w:lang w:val="es-ES" w:eastAsia="en-US" w:bidi="ar-SA"/>
      </w:rPr>
    </w:lvl>
    <w:lvl w:ilvl="5" w:tplc="92680A90">
      <w:numFmt w:val="bullet"/>
      <w:lvlText w:val="•"/>
      <w:lvlJc w:val="left"/>
      <w:pPr>
        <w:ind w:left="4315" w:hanging="639"/>
      </w:pPr>
      <w:rPr>
        <w:rFonts w:hint="default"/>
        <w:lang w:val="es-ES" w:eastAsia="en-US" w:bidi="ar-SA"/>
      </w:rPr>
    </w:lvl>
    <w:lvl w:ilvl="6" w:tplc="A28A0BA0">
      <w:numFmt w:val="bullet"/>
      <w:lvlText w:val="•"/>
      <w:lvlJc w:val="left"/>
      <w:pPr>
        <w:ind w:left="5010" w:hanging="639"/>
      </w:pPr>
      <w:rPr>
        <w:rFonts w:hint="default"/>
        <w:lang w:val="es-ES" w:eastAsia="en-US" w:bidi="ar-SA"/>
      </w:rPr>
    </w:lvl>
    <w:lvl w:ilvl="7" w:tplc="6CB2803A">
      <w:numFmt w:val="bullet"/>
      <w:lvlText w:val="•"/>
      <w:lvlJc w:val="left"/>
      <w:pPr>
        <w:ind w:left="5705" w:hanging="639"/>
      </w:pPr>
      <w:rPr>
        <w:rFonts w:hint="default"/>
        <w:lang w:val="es-ES" w:eastAsia="en-US" w:bidi="ar-SA"/>
      </w:rPr>
    </w:lvl>
    <w:lvl w:ilvl="8" w:tplc="9A204DDE">
      <w:numFmt w:val="bullet"/>
      <w:lvlText w:val="•"/>
      <w:lvlJc w:val="left"/>
      <w:pPr>
        <w:ind w:left="6400" w:hanging="639"/>
      </w:pPr>
      <w:rPr>
        <w:rFonts w:hint="default"/>
        <w:lang w:val="es-ES" w:eastAsia="en-US" w:bidi="ar-SA"/>
      </w:rPr>
    </w:lvl>
  </w:abstractNum>
  <w:abstractNum w:abstractNumId="63" w15:restartNumberingAfterBreak="0">
    <w:nsid w:val="106A7154"/>
    <w:multiLevelType w:val="hybridMultilevel"/>
    <w:tmpl w:val="FC24BC20"/>
    <w:lvl w:ilvl="0" w:tplc="9AF2E106">
      <w:numFmt w:val="bullet"/>
      <w:lvlText w:val="●"/>
      <w:lvlJc w:val="left"/>
      <w:pPr>
        <w:ind w:left="2723" w:hanging="639"/>
      </w:pPr>
      <w:rPr>
        <w:rFonts w:ascii="Calibri" w:eastAsia="Calibri" w:hAnsi="Calibri" w:cs="Calibri" w:hint="default"/>
        <w:b/>
        <w:bCs/>
        <w:w w:val="100"/>
        <w:sz w:val="22"/>
        <w:szCs w:val="22"/>
        <w:lang w:val="es-ES" w:eastAsia="en-US" w:bidi="ar-SA"/>
      </w:rPr>
    </w:lvl>
    <w:lvl w:ilvl="1" w:tplc="4BD0D4CA">
      <w:numFmt w:val="bullet"/>
      <w:lvlText w:val="•"/>
      <w:lvlJc w:val="left"/>
      <w:pPr>
        <w:ind w:left="3504" w:hanging="639"/>
      </w:pPr>
      <w:rPr>
        <w:rFonts w:hint="default"/>
        <w:lang w:val="es-ES" w:eastAsia="en-US" w:bidi="ar-SA"/>
      </w:rPr>
    </w:lvl>
    <w:lvl w:ilvl="2" w:tplc="E6FCD00C">
      <w:numFmt w:val="bullet"/>
      <w:lvlText w:val="•"/>
      <w:lvlJc w:val="left"/>
      <w:pPr>
        <w:ind w:left="4288" w:hanging="639"/>
      </w:pPr>
      <w:rPr>
        <w:rFonts w:hint="default"/>
        <w:lang w:val="es-ES" w:eastAsia="en-US" w:bidi="ar-SA"/>
      </w:rPr>
    </w:lvl>
    <w:lvl w:ilvl="3" w:tplc="E8A0CE9E">
      <w:numFmt w:val="bullet"/>
      <w:lvlText w:val="•"/>
      <w:lvlJc w:val="left"/>
      <w:pPr>
        <w:ind w:left="5072" w:hanging="639"/>
      </w:pPr>
      <w:rPr>
        <w:rFonts w:hint="default"/>
        <w:lang w:val="es-ES" w:eastAsia="en-US" w:bidi="ar-SA"/>
      </w:rPr>
    </w:lvl>
    <w:lvl w:ilvl="4" w:tplc="26364102">
      <w:numFmt w:val="bullet"/>
      <w:lvlText w:val="•"/>
      <w:lvlJc w:val="left"/>
      <w:pPr>
        <w:ind w:left="5856" w:hanging="639"/>
      </w:pPr>
      <w:rPr>
        <w:rFonts w:hint="default"/>
        <w:lang w:val="es-ES" w:eastAsia="en-US" w:bidi="ar-SA"/>
      </w:rPr>
    </w:lvl>
    <w:lvl w:ilvl="5" w:tplc="70501CD4">
      <w:numFmt w:val="bullet"/>
      <w:lvlText w:val="•"/>
      <w:lvlJc w:val="left"/>
      <w:pPr>
        <w:ind w:left="6640" w:hanging="639"/>
      </w:pPr>
      <w:rPr>
        <w:rFonts w:hint="default"/>
        <w:lang w:val="es-ES" w:eastAsia="en-US" w:bidi="ar-SA"/>
      </w:rPr>
    </w:lvl>
    <w:lvl w:ilvl="6" w:tplc="42E22496">
      <w:numFmt w:val="bullet"/>
      <w:lvlText w:val="•"/>
      <w:lvlJc w:val="left"/>
      <w:pPr>
        <w:ind w:left="7424" w:hanging="639"/>
      </w:pPr>
      <w:rPr>
        <w:rFonts w:hint="default"/>
        <w:lang w:val="es-ES" w:eastAsia="en-US" w:bidi="ar-SA"/>
      </w:rPr>
    </w:lvl>
    <w:lvl w:ilvl="7" w:tplc="0B52B24E">
      <w:numFmt w:val="bullet"/>
      <w:lvlText w:val="•"/>
      <w:lvlJc w:val="left"/>
      <w:pPr>
        <w:ind w:left="8208" w:hanging="639"/>
      </w:pPr>
      <w:rPr>
        <w:rFonts w:hint="default"/>
        <w:lang w:val="es-ES" w:eastAsia="en-US" w:bidi="ar-SA"/>
      </w:rPr>
    </w:lvl>
    <w:lvl w:ilvl="8" w:tplc="CB8E8068">
      <w:numFmt w:val="bullet"/>
      <w:lvlText w:val="•"/>
      <w:lvlJc w:val="left"/>
      <w:pPr>
        <w:ind w:left="8992" w:hanging="639"/>
      </w:pPr>
      <w:rPr>
        <w:rFonts w:hint="default"/>
        <w:lang w:val="es-ES" w:eastAsia="en-US" w:bidi="ar-SA"/>
      </w:rPr>
    </w:lvl>
  </w:abstractNum>
  <w:abstractNum w:abstractNumId="64"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5" w15:restartNumberingAfterBreak="0">
    <w:nsid w:val="10CB603D"/>
    <w:multiLevelType w:val="hybridMultilevel"/>
    <w:tmpl w:val="A5E27C78"/>
    <w:lvl w:ilvl="0" w:tplc="99AAA4B4">
      <w:numFmt w:val="bullet"/>
      <w:lvlText w:val="●"/>
      <w:lvlJc w:val="left"/>
      <w:pPr>
        <w:ind w:left="401" w:hanging="284"/>
      </w:pPr>
      <w:rPr>
        <w:rFonts w:ascii="Calibri" w:eastAsia="Calibri" w:hAnsi="Calibri" w:cs="Calibri" w:hint="default"/>
        <w:b/>
        <w:bCs/>
        <w:w w:val="100"/>
        <w:sz w:val="22"/>
        <w:szCs w:val="22"/>
        <w:lang w:val="es-ES" w:eastAsia="en-US" w:bidi="ar-SA"/>
      </w:rPr>
    </w:lvl>
    <w:lvl w:ilvl="1" w:tplc="3008320C">
      <w:numFmt w:val="bullet"/>
      <w:lvlText w:val="•"/>
      <w:lvlJc w:val="left"/>
      <w:pPr>
        <w:ind w:left="1118" w:hanging="284"/>
      </w:pPr>
      <w:rPr>
        <w:rFonts w:hint="default"/>
        <w:lang w:val="es-ES" w:eastAsia="en-US" w:bidi="ar-SA"/>
      </w:rPr>
    </w:lvl>
    <w:lvl w:ilvl="2" w:tplc="516E613C">
      <w:numFmt w:val="bullet"/>
      <w:lvlText w:val="•"/>
      <w:lvlJc w:val="left"/>
      <w:pPr>
        <w:ind w:left="1836" w:hanging="284"/>
      </w:pPr>
      <w:rPr>
        <w:rFonts w:hint="default"/>
        <w:lang w:val="es-ES" w:eastAsia="en-US" w:bidi="ar-SA"/>
      </w:rPr>
    </w:lvl>
    <w:lvl w:ilvl="3" w:tplc="9E1C3ADC">
      <w:numFmt w:val="bullet"/>
      <w:lvlText w:val="•"/>
      <w:lvlJc w:val="left"/>
      <w:pPr>
        <w:ind w:left="2554" w:hanging="284"/>
      </w:pPr>
      <w:rPr>
        <w:rFonts w:hint="default"/>
        <w:lang w:val="es-ES" w:eastAsia="en-US" w:bidi="ar-SA"/>
      </w:rPr>
    </w:lvl>
    <w:lvl w:ilvl="4" w:tplc="63540D3E">
      <w:numFmt w:val="bullet"/>
      <w:lvlText w:val="•"/>
      <w:lvlJc w:val="left"/>
      <w:pPr>
        <w:ind w:left="3272" w:hanging="284"/>
      </w:pPr>
      <w:rPr>
        <w:rFonts w:hint="default"/>
        <w:lang w:val="es-ES" w:eastAsia="en-US" w:bidi="ar-SA"/>
      </w:rPr>
    </w:lvl>
    <w:lvl w:ilvl="5" w:tplc="647C8828">
      <w:numFmt w:val="bullet"/>
      <w:lvlText w:val="•"/>
      <w:lvlJc w:val="left"/>
      <w:pPr>
        <w:ind w:left="3990" w:hanging="284"/>
      </w:pPr>
      <w:rPr>
        <w:rFonts w:hint="default"/>
        <w:lang w:val="es-ES" w:eastAsia="en-US" w:bidi="ar-SA"/>
      </w:rPr>
    </w:lvl>
    <w:lvl w:ilvl="6" w:tplc="C8001A44">
      <w:numFmt w:val="bullet"/>
      <w:lvlText w:val="•"/>
      <w:lvlJc w:val="left"/>
      <w:pPr>
        <w:ind w:left="4708" w:hanging="284"/>
      </w:pPr>
      <w:rPr>
        <w:rFonts w:hint="default"/>
        <w:lang w:val="es-ES" w:eastAsia="en-US" w:bidi="ar-SA"/>
      </w:rPr>
    </w:lvl>
    <w:lvl w:ilvl="7" w:tplc="E31C51A8">
      <w:numFmt w:val="bullet"/>
      <w:lvlText w:val="•"/>
      <w:lvlJc w:val="left"/>
      <w:pPr>
        <w:ind w:left="5426" w:hanging="284"/>
      </w:pPr>
      <w:rPr>
        <w:rFonts w:hint="default"/>
        <w:lang w:val="es-ES" w:eastAsia="en-US" w:bidi="ar-SA"/>
      </w:rPr>
    </w:lvl>
    <w:lvl w:ilvl="8" w:tplc="22C065BE">
      <w:numFmt w:val="bullet"/>
      <w:lvlText w:val="•"/>
      <w:lvlJc w:val="left"/>
      <w:pPr>
        <w:ind w:left="6144" w:hanging="284"/>
      </w:pPr>
      <w:rPr>
        <w:rFonts w:hint="default"/>
        <w:lang w:val="es-ES" w:eastAsia="en-US" w:bidi="ar-SA"/>
      </w:rPr>
    </w:lvl>
  </w:abstractNum>
  <w:abstractNum w:abstractNumId="66" w15:restartNumberingAfterBreak="0">
    <w:nsid w:val="10E3028D"/>
    <w:multiLevelType w:val="multilevel"/>
    <w:tmpl w:val="77B852D0"/>
    <w:lvl w:ilvl="0">
      <w:start w:val="20"/>
      <w:numFmt w:val="decimal"/>
      <w:lvlText w:val="%1."/>
      <w:lvlJc w:val="left"/>
      <w:pPr>
        <w:ind w:left="720" w:hanging="360"/>
      </w:pPr>
      <w:rPr>
        <w:rFonts w:hint="default"/>
      </w:rPr>
    </w:lvl>
    <w:lvl w:ilvl="1">
      <w:start w:val="5"/>
      <w:numFmt w:val="decimal"/>
      <w:isLgl/>
      <w:lvlText w:val="%1.%2"/>
      <w:lvlJc w:val="left"/>
      <w:pPr>
        <w:ind w:left="876" w:hanging="51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11C85529"/>
    <w:multiLevelType w:val="hybridMultilevel"/>
    <w:tmpl w:val="5D70F3BE"/>
    <w:lvl w:ilvl="0" w:tplc="776A819C">
      <w:start w:val="1"/>
      <w:numFmt w:val="lowerLetter"/>
      <w:lvlText w:val="(%1)"/>
      <w:lvlJc w:val="left"/>
      <w:pPr>
        <w:ind w:left="2880" w:hanging="360"/>
      </w:pPr>
      <w:rPr>
        <w:rFonts w:hint="default"/>
      </w:rPr>
    </w:lvl>
    <w:lvl w:ilvl="1" w:tplc="6EB2FB5A">
      <w:start w:val="1"/>
      <w:numFmt w:val="decimal"/>
      <w:lvlText w:val="%2)"/>
      <w:lvlJc w:val="left"/>
      <w:pPr>
        <w:ind w:left="3956" w:hanging="716"/>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9" w15:restartNumberingAfterBreak="0">
    <w:nsid w:val="11DC45AF"/>
    <w:multiLevelType w:val="hybridMultilevel"/>
    <w:tmpl w:val="217006D4"/>
    <w:lvl w:ilvl="0" w:tplc="373ECF24">
      <w:numFmt w:val="bullet"/>
      <w:lvlText w:val="●"/>
      <w:lvlJc w:val="left"/>
      <w:pPr>
        <w:ind w:left="834" w:hanging="639"/>
      </w:pPr>
      <w:rPr>
        <w:rFonts w:ascii="Calibri" w:eastAsia="Calibri" w:hAnsi="Calibri" w:cs="Calibri" w:hint="default"/>
        <w:b/>
        <w:bCs/>
        <w:w w:val="100"/>
        <w:sz w:val="22"/>
        <w:szCs w:val="22"/>
        <w:lang w:val="es-ES" w:eastAsia="en-US" w:bidi="ar-SA"/>
      </w:rPr>
    </w:lvl>
    <w:lvl w:ilvl="1" w:tplc="120A6B90">
      <w:numFmt w:val="bullet"/>
      <w:lvlText w:val="•"/>
      <w:lvlJc w:val="left"/>
      <w:pPr>
        <w:ind w:left="1506" w:hanging="639"/>
      </w:pPr>
      <w:rPr>
        <w:rFonts w:hint="default"/>
        <w:lang w:val="es-ES" w:eastAsia="en-US" w:bidi="ar-SA"/>
      </w:rPr>
    </w:lvl>
    <w:lvl w:ilvl="2" w:tplc="0038E36C">
      <w:numFmt w:val="bullet"/>
      <w:lvlText w:val="•"/>
      <w:lvlJc w:val="left"/>
      <w:pPr>
        <w:ind w:left="2173" w:hanging="639"/>
      </w:pPr>
      <w:rPr>
        <w:rFonts w:hint="default"/>
        <w:lang w:val="es-ES" w:eastAsia="en-US" w:bidi="ar-SA"/>
      </w:rPr>
    </w:lvl>
    <w:lvl w:ilvl="3" w:tplc="5DC4AF28">
      <w:numFmt w:val="bullet"/>
      <w:lvlText w:val="•"/>
      <w:lvlJc w:val="left"/>
      <w:pPr>
        <w:ind w:left="2839" w:hanging="639"/>
      </w:pPr>
      <w:rPr>
        <w:rFonts w:hint="default"/>
        <w:lang w:val="es-ES" w:eastAsia="en-US" w:bidi="ar-SA"/>
      </w:rPr>
    </w:lvl>
    <w:lvl w:ilvl="4" w:tplc="2A4C0746">
      <w:numFmt w:val="bullet"/>
      <w:lvlText w:val="•"/>
      <w:lvlJc w:val="left"/>
      <w:pPr>
        <w:ind w:left="3506" w:hanging="639"/>
      </w:pPr>
      <w:rPr>
        <w:rFonts w:hint="default"/>
        <w:lang w:val="es-ES" w:eastAsia="en-US" w:bidi="ar-SA"/>
      </w:rPr>
    </w:lvl>
    <w:lvl w:ilvl="5" w:tplc="4B0A15D8">
      <w:numFmt w:val="bullet"/>
      <w:lvlText w:val="•"/>
      <w:lvlJc w:val="left"/>
      <w:pPr>
        <w:ind w:left="4173" w:hanging="639"/>
      </w:pPr>
      <w:rPr>
        <w:rFonts w:hint="default"/>
        <w:lang w:val="es-ES" w:eastAsia="en-US" w:bidi="ar-SA"/>
      </w:rPr>
    </w:lvl>
    <w:lvl w:ilvl="6" w:tplc="5622E1C4">
      <w:numFmt w:val="bullet"/>
      <w:lvlText w:val="•"/>
      <w:lvlJc w:val="left"/>
      <w:pPr>
        <w:ind w:left="4839" w:hanging="639"/>
      </w:pPr>
      <w:rPr>
        <w:rFonts w:hint="default"/>
        <w:lang w:val="es-ES" w:eastAsia="en-US" w:bidi="ar-SA"/>
      </w:rPr>
    </w:lvl>
    <w:lvl w:ilvl="7" w:tplc="BB6A5E42">
      <w:numFmt w:val="bullet"/>
      <w:lvlText w:val="•"/>
      <w:lvlJc w:val="left"/>
      <w:pPr>
        <w:ind w:left="5506" w:hanging="639"/>
      </w:pPr>
      <w:rPr>
        <w:rFonts w:hint="default"/>
        <w:lang w:val="es-ES" w:eastAsia="en-US" w:bidi="ar-SA"/>
      </w:rPr>
    </w:lvl>
    <w:lvl w:ilvl="8" w:tplc="66403A7C">
      <w:numFmt w:val="bullet"/>
      <w:lvlText w:val="•"/>
      <w:lvlJc w:val="left"/>
      <w:pPr>
        <w:ind w:left="6172" w:hanging="639"/>
      </w:pPr>
      <w:rPr>
        <w:rFonts w:hint="default"/>
        <w:lang w:val="es-ES" w:eastAsia="en-US" w:bidi="ar-SA"/>
      </w:rPr>
    </w:lvl>
  </w:abstractNum>
  <w:abstractNum w:abstractNumId="70" w15:restartNumberingAfterBreak="0">
    <w:nsid w:val="11E939F1"/>
    <w:multiLevelType w:val="hybridMultilevel"/>
    <w:tmpl w:val="3AA40B36"/>
    <w:lvl w:ilvl="0" w:tplc="303E26FE">
      <w:start w:val="1"/>
      <w:numFmt w:val="decimal"/>
      <w:lvlText w:val="31.%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1EC3DC7"/>
    <w:multiLevelType w:val="hybridMultilevel"/>
    <w:tmpl w:val="6894881A"/>
    <w:lvl w:ilvl="0" w:tplc="B7EEAEB2">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7DF6A460">
      <w:numFmt w:val="bullet"/>
      <w:lvlText w:val="•"/>
      <w:lvlJc w:val="left"/>
      <w:pPr>
        <w:ind w:left="1150" w:hanging="133"/>
      </w:pPr>
      <w:rPr>
        <w:rFonts w:hint="default"/>
        <w:lang w:val="es-ES" w:eastAsia="en-US" w:bidi="ar-SA"/>
      </w:rPr>
    </w:lvl>
    <w:lvl w:ilvl="2" w:tplc="7B70E48A">
      <w:numFmt w:val="bullet"/>
      <w:lvlText w:val="•"/>
      <w:lvlJc w:val="left"/>
      <w:pPr>
        <w:ind w:left="1841" w:hanging="133"/>
      </w:pPr>
      <w:rPr>
        <w:rFonts w:hint="default"/>
        <w:lang w:val="es-ES" w:eastAsia="en-US" w:bidi="ar-SA"/>
      </w:rPr>
    </w:lvl>
    <w:lvl w:ilvl="3" w:tplc="0B7C142C">
      <w:numFmt w:val="bullet"/>
      <w:lvlText w:val="•"/>
      <w:lvlJc w:val="left"/>
      <w:pPr>
        <w:ind w:left="2531" w:hanging="133"/>
      </w:pPr>
      <w:rPr>
        <w:rFonts w:hint="default"/>
        <w:lang w:val="es-ES" w:eastAsia="en-US" w:bidi="ar-SA"/>
      </w:rPr>
    </w:lvl>
    <w:lvl w:ilvl="4" w:tplc="2E40B706">
      <w:numFmt w:val="bullet"/>
      <w:lvlText w:val="•"/>
      <w:lvlJc w:val="left"/>
      <w:pPr>
        <w:ind w:left="3222" w:hanging="133"/>
      </w:pPr>
      <w:rPr>
        <w:rFonts w:hint="default"/>
        <w:lang w:val="es-ES" w:eastAsia="en-US" w:bidi="ar-SA"/>
      </w:rPr>
    </w:lvl>
    <w:lvl w:ilvl="5" w:tplc="FFC85A3C">
      <w:numFmt w:val="bullet"/>
      <w:lvlText w:val="•"/>
      <w:lvlJc w:val="left"/>
      <w:pPr>
        <w:ind w:left="3913" w:hanging="133"/>
      </w:pPr>
      <w:rPr>
        <w:rFonts w:hint="default"/>
        <w:lang w:val="es-ES" w:eastAsia="en-US" w:bidi="ar-SA"/>
      </w:rPr>
    </w:lvl>
    <w:lvl w:ilvl="6" w:tplc="0C9872AC">
      <w:numFmt w:val="bullet"/>
      <w:lvlText w:val="•"/>
      <w:lvlJc w:val="left"/>
      <w:pPr>
        <w:ind w:left="4603" w:hanging="133"/>
      </w:pPr>
      <w:rPr>
        <w:rFonts w:hint="default"/>
        <w:lang w:val="es-ES" w:eastAsia="en-US" w:bidi="ar-SA"/>
      </w:rPr>
    </w:lvl>
    <w:lvl w:ilvl="7" w:tplc="9B58EA7A">
      <w:numFmt w:val="bullet"/>
      <w:lvlText w:val="•"/>
      <w:lvlJc w:val="left"/>
      <w:pPr>
        <w:ind w:left="5294" w:hanging="133"/>
      </w:pPr>
      <w:rPr>
        <w:rFonts w:hint="default"/>
        <w:lang w:val="es-ES" w:eastAsia="en-US" w:bidi="ar-SA"/>
      </w:rPr>
    </w:lvl>
    <w:lvl w:ilvl="8" w:tplc="CE4A62D2">
      <w:numFmt w:val="bullet"/>
      <w:lvlText w:val="•"/>
      <w:lvlJc w:val="left"/>
      <w:pPr>
        <w:ind w:left="5984" w:hanging="133"/>
      </w:pPr>
      <w:rPr>
        <w:rFonts w:hint="default"/>
        <w:lang w:val="es-ES" w:eastAsia="en-US" w:bidi="ar-SA"/>
      </w:rPr>
    </w:lvl>
  </w:abstractNum>
  <w:abstractNum w:abstractNumId="72" w15:restartNumberingAfterBreak="0">
    <w:nsid w:val="12422579"/>
    <w:multiLevelType w:val="hybridMultilevel"/>
    <w:tmpl w:val="7E529400"/>
    <w:lvl w:ilvl="0" w:tplc="87124BAA">
      <w:start w:val="1"/>
      <w:numFmt w:val="decimal"/>
      <w:lvlText w:val="30.%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2934378"/>
    <w:multiLevelType w:val="hybridMultilevel"/>
    <w:tmpl w:val="3C3E68D0"/>
    <w:lvl w:ilvl="0" w:tplc="502ABFD0">
      <w:numFmt w:val="bullet"/>
      <w:lvlText w:val="●"/>
      <w:lvlJc w:val="left"/>
      <w:pPr>
        <w:ind w:left="834" w:hanging="639"/>
      </w:pPr>
      <w:rPr>
        <w:rFonts w:ascii="Calibri" w:eastAsia="Calibri" w:hAnsi="Calibri" w:cs="Calibri" w:hint="default"/>
        <w:b/>
        <w:bCs/>
        <w:w w:val="100"/>
        <w:sz w:val="22"/>
        <w:szCs w:val="22"/>
        <w:lang w:val="es-ES" w:eastAsia="en-US" w:bidi="ar-SA"/>
      </w:rPr>
    </w:lvl>
    <w:lvl w:ilvl="1" w:tplc="49FCBF82">
      <w:numFmt w:val="bullet"/>
      <w:lvlText w:val="•"/>
      <w:lvlJc w:val="left"/>
      <w:pPr>
        <w:ind w:left="1506" w:hanging="639"/>
      </w:pPr>
      <w:rPr>
        <w:rFonts w:hint="default"/>
        <w:lang w:val="es-ES" w:eastAsia="en-US" w:bidi="ar-SA"/>
      </w:rPr>
    </w:lvl>
    <w:lvl w:ilvl="2" w:tplc="94563EC8">
      <w:numFmt w:val="bullet"/>
      <w:lvlText w:val="•"/>
      <w:lvlJc w:val="left"/>
      <w:pPr>
        <w:ind w:left="2173" w:hanging="639"/>
      </w:pPr>
      <w:rPr>
        <w:rFonts w:hint="default"/>
        <w:lang w:val="es-ES" w:eastAsia="en-US" w:bidi="ar-SA"/>
      </w:rPr>
    </w:lvl>
    <w:lvl w:ilvl="3" w:tplc="D09436DE">
      <w:numFmt w:val="bullet"/>
      <w:lvlText w:val="•"/>
      <w:lvlJc w:val="left"/>
      <w:pPr>
        <w:ind w:left="2839" w:hanging="639"/>
      </w:pPr>
      <w:rPr>
        <w:rFonts w:hint="default"/>
        <w:lang w:val="es-ES" w:eastAsia="en-US" w:bidi="ar-SA"/>
      </w:rPr>
    </w:lvl>
    <w:lvl w:ilvl="4" w:tplc="627E03D0">
      <w:numFmt w:val="bullet"/>
      <w:lvlText w:val="•"/>
      <w:lvlJc w:val="left"/>
      <w:pPr>
        <w:ind w:left="3506" w:hanging="639"/>
      </w:pPr>
      <w:rPr>
        <w:rFonts w:hint="default"/>
        <w:lang w:val="es-ES" w:eastAsia="en-US" w:bidi="ar-SA"/>
      </w:rPr>
    </w:lvl>
    <w:lvl w:ilvl="5" w:tplc="C3705794">
      <w:numFmt w:val="bullet"/>
      <w:lvlText w:val="•"/>
      <w:lvlJc w:val="left"/>
      <w:pPr>
        <w:ind w:left="4173" w:hanging="639"/>
      </w:pPr>
      <w:rPr>
        <w:rFonts w:hint="default"/>
        <w:lang w:val="es-ES" w:eastAsia="en-US" w:bidi="ar-SA"/>
      </w:rPr>
    </w:lvl>
    <w:lvl w:ilvl="6" w:tplc="3D8A604A">
      <w:numFmt w:val="bullet"/>
      <w:lvlText w:val="•"/>
      <w:lvlJc w:val="left"/>
      <w:pPr>
        <w:ind w:left="4839" w:hanging="639"/>
      </w:pPr>
      <w:rPr>
        <w:rFonts w:hint="default"/>
        <w:lang w:val="es-ES" w:eastAsia="en-US" w:bidi="ar-SA"/>
      </w:rPr>
    </w:lvl>
    <w:lvl w:ilvl="7" w:tplc="6B201CDA">
      <w:numFmt w:val="bullet"/>
      <w:lvlText w:val="•"/>
      <w:lvlJc w:val="left"/>
      <w:pPr>
        <w:ind w:left="5506" w:hanging="639"/>
      </w:pPr>
      <w:rPr>
        <w:rFonts w:hint="default"/>
        <w:lang w:val="es-ES" w:eastAsia="en-US" w:bidi="ar-SA"/>
      </w:rPr>
    </w:lvl>
    <w:lvl w:ilvl="8" w:tplc="2F52DCB8">
      <w:numFmt w:val="bullet"/>
      <w:lvlText w:val="•"/>
      <w:lvlJc w:val="left"/>
      <w:pPr>
        <w:ind w:left="6172" w:hanging="639"/>
      </w:pPr>
      <w:rPr>
        <w:rFonts w:hint="default"/>
        <w:lang w:val="es-ES" w:eastAsia="en-US" w:bidi="ar-SA"/>
      </w:rPr>
    </w:lvl>
  </w:abstractNum>
  <w:abstractNum w:abstractNumId="74" w15:restartNumberingAfterBreak="0">
    <w:nsid w:val="12934FA6"/>
    <w:multiLevelType w:val="hybridMultilevel"/>
    <w:tmpl w:val="91A6F9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5" w15:restartNumberingAfterBreak="0">
    <w:nsid w:val="12D246EA"/>
    <w:multiLevelType w:val="multilevel"/>
    <w:tmpl w:val="8F58ADD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 w15:restartNumberingAfterBreak="0">
    <w:nsid w:val="12F03781"/>
    <w:multiLevelType w:val="hybridMultilevel"/>
    <w:tmpl w:val="360853D4"/>
    <w:lvl w:ilvl="0" w:tplc="50680AA6">
      <w:numFmt w:val="bullet"/>
      <w:lvlText w:val="●"/>
      <w:lvlJc w:val="left"/>
      <w:pPr>
        <w:ind w:left="531" w:hanging="360"/>
      </w:pPr>
      <w:rPr>
        <w:rFonts w:ascii="Calibri" w:eastAsia="Calibri" w:hAnsi="Calibri" w:cs="Calibri" w:hint="default"/>
        <w:w w:val="100"/>
        <w:sz w:val="22"/>
        <w:szCs w:val="22"/>
        <w:lang w:val="es-ES" w:eastAsia="en-US" w:bidi="ar-SA"/>
      </w:rPr>
    </w:lvl>
    <w:lvl w:ilvl="1" w:tplc="D820F3CC">
      <w:numFmt w:val="bullet"/>
      <w:lvlText w:val="•"/>
      <w:lvlJc w:val="left"/>
      <w:pPr>
        <w:ind w:left="1233" w:hanging="360"/>
      </w:pPr>
      <w:rPr>
        <w:rFonts w:hint="default"/>
        <w:lang w:val="es-ES" w:eastAsia="en-US" w:bidi="ar-SA"/>
      </w:rPr>
    </w:lvl>
    <w:lvl w:ilvl="2" w:tplc="7E82ABB0">
      <w:numFmt w:val="bullet"/>
      <w:lvlText w:val="•"/>
      <w:lvlJc w:val="left"/>
      <w:pPr>
        <w:ind w:left="1926" w:hanging="360"/>
      </w:pPr>
      <w:rPr>
        <w:rFonts w:hint="default"/>
        <w:lang w:val="es-ES" w:eastAsia="en-US" w:bidi="ar-SA"/>
      </w:rPr>
    </w:lvl>
    <w:lvl w:ilvl="3" w:tplc="341436DC">
      <w:numFmt w:val="bullet"/>
      <w:lvlText w:val="•"/>
      <w:lvlJc w:val="left"/>
      <w:pPr>
        <w:ind w:left="2619" w:hanging="360"/>
      </w:pPr>
      <w:rPr>
        <w:rFonts w:hint="default"/>
        <w:lang w:val="es-ES" w:eastAsia="en-US" w:bidi="ar-SA"/>
      </w:rPr>
    </w:lvl>
    <w:lvl w:ilvl="4" w:tplc="EBD26E72">
      <w:numFmt w:val="bullet"/>
      <w:lvlText w:val="•"/>
      <w:lvlJc w:val="left"/>
      <w:pPr>
        <w:ind w:left="3312" w:hanging="360"/>
      </w:pPr>
      <w:rPr>
        <w:rFonts w:hint="default"/>
        <w:lang w:val="es-ES" w:eastAsia="en-US" w:bidi="ar-SA"/>
      </w:rPr>
    </w:lvl>
    <w:lvl w:ilvl="5" w:tplc="A1AE1F4E">
      <w:numFmt w:val="bullet"/>
      <w:lvlText w:val="•"/>
      <w:lvlJc w:val="left"/>
      <w:pPr>
        <w:ind w:left="4005" w:hanging="360"/>
      </w:pPr>
      <w:rPr>
        <w:rFonts w:hint="default"/>
        <w:lang w:val="es-ES" w:eastAsia="en-US" w:bidi="ar-SA"/>
      </w:rPr>
    </w:lvl>
    <w:lvl w:ilvl="6" w:tplc="56487160">
      <w:numFmt w:val="bullet"/>
      <w:lvlText w:val="•"/>
      <w:lvlJc w:val="left"/>
      <w:pPr>
        <w:ind w:left="4698" w:hanging="360"/>
      </w:pPr>
      <w:rPr>
        <w:rFonts w:hint="default"/>
        <w:lang w:val="es-ES" w:eastAsia="en-US" w:bidi="ar-SA"/>
      </w:rPr>
    </w:lvl>
    <w:lvl w:ilvl="7" w:tplc="05DAF6DA">
      <w:numFmt w:val="bullet"/>
      <w:lvlText w:val="•"/>
      <w:lvlJc w:val="left"/>
      <w:pPr>
        <w:ind w:left="5391" w:hanging="360"/>
      </w:pPr>
      <w:rPr>
        <w:rFonts w:hint="default"/>
        <w:lang w:val="es-ES" w:eastAsia="en-US" w:bidi="ar-SA"/>
      </w:rPr>
    </w:lvl>
    <w:lvl w:ilvl="8" w:tplc="AB2AE96A">
      <w:numFmt w:val="bullet"/>
      <w:lvlText w:val="•"/>
      <w:lvlJc w:val="left"/>
      <w:pPr>
        <w:ind w:left="6084" w:hanging="360"/>
      </w:pPr>
      <w:rPr>
        <w:rFonts w:hint="default"/>
        <w:lang w:val="es-ES" w:eastAsia="en-US" w:bidi="ar-SA"/>
      </w:rPr>
    </w:lvl>
  </w:abstractNum>
  <w:abstractNum w:abstractNumId="77" w15:restartNumberingAfterBreak="0">
    <w:nsid w:val="13072408"/>
    <w:multiLevelType w:val="multilevel"/>
    <w:tmpl w:val="2190DE24"/>
    <w:lvl w:ilvl="0">
      <w:start w:val="24"/>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8" w15:restartNumberingAfterBreak="0">
    <w:nsid w:val="139C7EA2"/>
    <w:multiLevelType w:val="hybridMultilevel"/>
    <w:tmpl w:val="DB028480"/>
    <w:lvl w:ilvl="0" w:tplc="AECC726C">
      <w:numFmt w:val="bullet"/>
      <w:lvlText w:val="●"/>
      <w:lvlJc w:val="left"/>
      <w:pPr>
        <w:ind w:left="587" w:hanging="416"/>
      </w:pPr>
      <w:rPr>
        <w:rFonts w:ascii="Calibri" w:eastAsia="Calibri" w:hAnsi="Calibri" w:cs="Calibri" w:hint="default"/>
        <w:w w:val="100"/>
        <w:sz w:val="22"/>
        <w:szCs w:val="22"/>
        <w:lang w:val="es-ES" w:eastAsia="en-US" w:bidi="ar-SA"/>
      </w:rPr>
    </w:lvl>
    <w:lvl w:ilvl="1" w:tplc="FCC49718">
      <w:numFmt w:val="bullet"/>
      <w:lvlText w:val="•"/>
      <w:lvlJc w:val="left"/>
      <w:pPr>
        <w:ind w:left="1101" w:hanging="416"/>
      </w:pPr>
      <w:rPr>
        <w:rFonts w:hint="default"/>
        <w:lang w:val="es-ES" w:eastAsia="en-US" w:bidi="ar-SA"/>
      </w:rPr>
    </w:lvl>
    <w:lvl w:ilvl="2" w:tplc="20C0E71C">
      <w:numFmt w:val="bullet"/>
      <w:lvlText w:val="•"/>
      <w:lvlJc w:val="left"/>
      <w:pPr>
        <w:ind w:left="1622" w:hanging="416"/>
      </w:pPr>
      <w:rPr>
        <w:rFonts w:hint="default"/>
        <w:lang w:val="es-ES" w:eastAsia="en-US" w:bidi="ar-SA"/>
      </w:rPr>
    </w:lvl>
    <w:lvl w:ilvl="3" w:tplc="A72239C6">
      <w:numFmt w:val="bullet"/>
      <w:lvlText w:val="•"/>
      <w:lvlJc w:val="left"/>
      <w:pPr>
        <w:ind w:left="2143" w:hanging="416"/>
      </w:pPr>
      <w:rPr>
        <w:rFonts w:hint="default"/>
        <w:lang w:val="es-ES" w:eastAsia="en-US" w:bidi="ar-SA"/>
      </w:rPr>
    </w:lvl>
    <w:lvl w:ilvl="4" w:tplc="EA102DCC">
      <w:numFmt w:val="bullet"/>
      <w:lvlText w:val="•"/>
      <w:lvlJc w:val="left"/>
      <w:pPr>
        <w:ind w:left="2664" w:hanging="416"/>
      </w:pPr>
      <w:rPr>
        <w:rFonts w:hint="default"/>
        <w:lang w:val="es-ES" w:eastAsia="en-US" w:bidi="ar-SA"/>
      </w:rPr>
    </w:lvl>
    <w:lvl w:ilvl="5" w:tplc="3DD2EF76">
      <w:numFmt w:val="bullet"/>
      <w:lvlText w:val="•"/>
      <w:lvlJc w:val="left"/>
      <w:pPr>
        <w:ind w:left="3185" w:hanging="416"/>
      </w:pPr>
      <w:rPr>
        <w:rFonts w:hint="default"/>
        <w:lang w:val="es-ES" w:eastAsia="en-US" w:bidi="ar-SA"/>
      </w:rPr>
    </w:lvl>
    <w:lvl w:ilvl="6" w:tplc="02E2E238">
      <w:numFmt w:val="bullet"/>
      <w:lvlText w:val="•"/>
      <w:lvlJc w:val="left"/>
      <w:pPr>
        <w:ind w:left="3706" w:hanging="416"/>
      </w:pPr>
      <w:rPr>
        <w:rFonts w:hint="default"/>
        <w:lang w:val="es-ES" w:eastAsia="en-US" w:bidi="ar-SA"/>
      </w:rPr>
    </w:lvl>
    <w:lvl w:ilvl="7" w:tplc="41E20BD0">
      <w:numFmt w:val="bullet"/>
      <w:lvlText w:val="•"/>
      <w:lvlJc w:val="left"/>
      <w:pPr>
        <w:ind w:left="4227" w:hanging="416"/>
      </w:pPr>
      <w:rPr>
        <w:rFonts w:hint="default"/>
        <w:lang w:val="es-ES" w:eastAsia="en-US" w:bidi="ar-SA"/>
      </w:rPr>
    </w:lvl>
    <w:lvl w:ilvl="8" w:tplc="8CCE2C7C">
      <w:numFmt w:val="bullet"/>
      <w:lvlText w:val="•"/>
      <w:lvlJc w:val="left"/>
      <w:pPr>
        <w:ind w:left="4748" w:hanging="416"/>
      </w:pPr>
      <w:rPr>
        <w:rFonts w:hint="default"/>
        <w:lang w:val="es-ES" w:eastAsia="en-US" w:bidi="ar-SA"/>
      </w:rPr>
    </w:lvl>
  </w:abstractNum>
  <w:abstractNum w:abstractNumId="79" w15:restartNumberingAfterBreak="0">
    <w:nsid w:val="13D9327F"/>
    <w:multiLevelType w:val="hybridMultilevel"/>
    <w:tmpl w:val="E96EC7F6"/>
    <w:lvl w:ilvl="0" w:tplc="BC8E2AA0">
      <w:numFmt w:val="bullet"/>
      <w:lvlText w:val="●"/>
      <w:lvlJc w:val="left"/>
      <w:pPr>
        <w:ind w:left="835" w:hanging="639"/>
      </w:pPr>
      <w:rPr>
        <w:rFonts w:ascii="Calibri" w:eastAsia="Calibri" w:hAnsi="Calibri" w:cs="Calibri" w:hint="default"/>
        <w:b/>
        <w:bCs/>
        <w:w w:val="100"/>
        <w:sz w:val="22"/>
        <w:szCs w:val="22"/>
        <w:lang w:val="es-ES" w:eastAsia="en-US" w:bidi="ar-SA"/>
      </w:rPr>
    </w:lvl>
    <w:lvl w:ilvl="1" w:tplc="86FCD748">
      <w:numFmt w:val="bullet"/>
      <w:lvlText w:val="•"/>
      <w:lvlJc w:val="left"/>
      <w:pPr>
        <w:ind w:left="1535" w:hanging="639"/>
      </w:pPr>
      <w:rPr>
        <w:rFonts w:hint="default"/>
        <w:lang w:val="es-ES" w:eastAsia="en-US" w:bidi="ar-SA"/>
      </w:rPr>
    </w:lvl>
    <w:lvl w:ilvl="2" w:tplc="80A6FB2A">
      <w:numFmt w:val="bullet"/>
      <w:lvlText w:val="•"/>
      <w:lvlJc w:val="left"/>
      <w:pPr>
        <w:ind w:left="2230" w:hanging="639"/>
      </w:pPr>
      <w:rPr>
        <w:rFonts w:hint="default"/>
        <w:lang w:val="es-ES" w:eastAsia="en-US" w:bidi="ar-SA"/>
      </w:rPr>
    </w:lvl>
    <w:lvl w:ilvl="3" w:tplc="4086E776">
      <w:numFmt w:val="bullet"/>
      <w:lvlText w:val="•"/>
      <w:lvlJc w:val="left"/>
      <w:pPr>
        <w:ind w:left="2925" w:hanging="639"/>
      </w:pPr>
      <w:rPr>
        <w:rFonts w:hint="default"/>
        <w:lang w:val="es-ES" w:eastAsia="en-US" w:bidi="ar-SA"/>
      </w:rPr>
    </w:lvl>
    <w:lvl w:ilvl="4" w:tplc="387405B8">
      <w:numFmt w:val="bullet"/>
      <w:lvlText w:val="•"/>
      <w:lvlJc w:val="left"/>
      <w:pPr>
        <w:ind w:left="3620" w:hanging="639"/>
      </w:pPr>
      <w:rPr>
        <w:rFonts w:hint="default"/>
        <w:lang w:val="es-ES" w:eastAsia="en-US" w:bidi="ar-SA"/>
      </w:rPr>
    </w:lvl>
    <w:lvl w:ilvl="5" w:tplc="D6D8C43C">
      <w:numFmt w:val="bullet"/>
      <w:lvlText w:val="•"/>
      <w:lvlJc w:val="left"/>
      <w:pPr>
        <w:ind w:left="4315" w:hanging="639"/>
      </w:pPr>
      <w:rPr>
        <w:rFonts w:hint="default"/>
        <w:lang w:val="es-ES" w:eastAsia="en-US" w:bidi="ar-SA"/>
      </w:rPr>
    </w:lvl>
    <w:lvl w:ilvl="6" w:tplc="DE9A51FA">
      <w:numFmt w:val="bullet"/>
      <w:lvlText w:val="•"/>
      <w:lvlJc w:val="left"/>
      <w:pPr>
        <w:ind w:left="5010" w:hanging="639"/>
      </w:pPr>
      <w:rPr>
        <w:rFonts w:hint="default"/>
        <w:lang w:val="es-ES" w:eastAsia="en-US" w:bidi="ar-SA"/>
      </w:rPr>
    </w:lvl>
    <w:lvl w:ilvl="7" w:tplc="4ACA99EC">
      <w:numFmt w:val="bullet"/>
      <w:lvlText w:val="•"/>
      <w:lvlJc w:val="left"/>
      <w:pPr>
        <w:ind w:left="5705" w:hanging="639"/>
      </w:pPr>
      <w:rPr>
        <w:rFonts w:hint="default"/>
        <w:lang w:val="es-ES" w:eastAsia="en-US" w:bidi="ar-SA"/>
      </w:rPr>
    </w:lvl>
    <w:lvl w:ilvl="8" w:tplc="5AE47794">
      <w:numFmt w:val="bullet"/>
      <w:lvlText w:val="•"/>
      <w:lvlJc w:val="left"/>
      <w:pPr>
        <w:ind w:left="6400" w:hanging="639"/>
      </w:pPr>
      <w:rPr>
        <w:rFonts w:hint="default"/>
        <w:lang w:val="es-ES" w:eastAsia="en-US" w:bidi="ar-SA"/>
      </w:rPr>
    </w:lvl>
  </w:abstractNum>
  <w:abstractNum w:abstractNumId="80" w15:restartNumberingAfterBreak="0">
    <w:nsid w:val="1423467D"/>
    <w:multiLevelType w:val="hybridMultilevel"/>
    <w:tmpl w:val="F48093F6"/>
    <w:lvl w:ilvl="0" w:tplc="B5B8CB30">
      <w:numFmt w:val="bullet"/>
      <w:lvlText w:val="●"/>
      <w:lvlJc w:val="left"/>
      <w:pPr>
        <w:ind w:left="531" w:hanging="360"/>
      </w:pPr>
      <w:rPr>
        <w:rFonts w:ascii="Calibri" w:eastAsia="Calibri" w:hAnsi="Calibri" w:cs="Calibri" w:hint="default"/>
        <w:w w:val="100"/>
        <w:sz w:val="22"/>
        <w:szCs w:val="22"/>
        <w:lang w:val="es-ES" w:eastAsia="en-US" w:bidi="ar-SA"/>
      </w:rPr>
    </w:lvl>
    <w:lvl w:ilvl="1" w:tplc="8256BDA8">
      <w:numFmt w:val="bullet"/>
      <w:lvlText w:val="•"/>
      <w:lvlJc w:val="left"/>
      <w:pPr>
        <w:ind w:left="1233" w:hanging="360"/>
      </w:pPr>
      <w:rPr>
        <w:rFonts w:hint="default"/>
        <w:lang w:val="es-ES" w:eastAsia="en-US" w:bidi="ar-SA"/>
      </w:rPr>
    </w:lvl>
    <w:lvl w:ilvl="2" w:tplc="8138C4E6">
      <w:numFmt w:val="bullet"/>
      <w:lvlText w:val="•"/>
      <w:lvlJc w:val="left"/>
      <w:pPr>
        <w:ind w:left="1926" w:hanging="360"/>
      </w:pPr>
      <w:rPr>
        <w:rFonts w:hint="default"/>
        <w:lang w:val="es-ES" w:eastAsia="en-US" w:bidi="ar-SA"/>
      </w:rPr>
    </w:lvl>
    <w:lvl w:ilvl="3" w:tplc="251042EA">
      <w:numFmt w:val="bullet"/>
      <w:lvlText w:val="•"/>
      <w:lvlJc w:val="left"/>
      <w:pPr>
        <w:ind w:left="2619" w:hanging="360"/>
      </w:pPr>
      <w:rPr>
        <w:rFonts w:hint="default"/>
        <w:lang w:val="es-ES" w:eastAsia="en-US" w:bidi="ar-SA"/>
      </w:rPr>
    </w:lvl>
    <w:lvl w:ilvl="4" w:tplc="7B724E96">
      <w:numFmt w:val="bullet"/>
      <w:lvlText w:val="•"/>
      <w:lvlJc w:val="left"/>
      <w:pPr>
        <w:ind w:left="3312" w:hanging="360"/>
      </w:pPr>
      <w:rPr>
        <w:rFonts w:hint="default"/>
        <w:lang w:val="es-ES" w:eastAsia="en-US" w:bidi="ar-SA"/>
      </w:rPr>
    </w:lvl>
    <w:lvl w:ilvl="5" w:tplc="3D6A6D42">
      <w:numFmt w:val="bullet"/>
      <w:lvlText w:val="•"/>
      <w:lvlJc w:val="left"/>
      <w:pPr>
        <w:ind w:left="4005" w:hanging="360"/>
      </w:pPr>
      <w:rPr>
        <w:rFonts w:hint="default"/>
        <w:lang w:val="es-ES" w:eastAsia="en-US" w:bidi="ar-SA"/>
      </w:rPr>
    </w:lvl>
    <w:lvl w:ilvl="6" w:tplc="054CB79C">
      <w:numFmt w:val="bullet"/>
      <w:lvlText w:val="•"/>
      <w:lvlJc w:val="left"/>
      <w:pPr>
        <w:ind w:left="4698" w:hanging="360"/>
      </w:pPr>
      <w:rPr>
        <w:rFonts w:hint="default"/>
        <w:lang w:val="es-ES" w:eastAsia="en-US" w:bidi="ar-SA"/>
      </w:rPr>
    </w:lvl>
    <w:lvl w:ilvl="7" w:tplc="5F1E86B6">
      <w:numFmt w:val="bullet"/>
      <w:lvlText w:val="•"/>
      <w:lvlJc w:val="left"/>
      <w:pPr>
        <w:ind w:left="5391" w:hanging="360"/>
      </w:pPr>
      <w:rPr>
        <w:rFonts w:hint="default"/>
        <w:lang w:val="es-ES" w:eastAsia="en-US" w:bidi="ar-SA"/>
      </w:rPr>
    </w:lvl>
    <w:lvl w:ilvl="8" w:tplc="69C41C8A">
      <w:numFmt w:val="bullet"/>
      <w:lvlText w:val="•"/>
      <w:lvlJc w:val="left"/>
      <w:pPr>
        <w:ind w:left="6084" w:hanging="360"/>
      </w:pPr>
      <w:rPr>
        <w:rFonts w:hint="default"/>
        <w:lang w:val="es-ES" w:eastAsia="en-US" w:bidi="ar-SA"/>
      </w:rPr>
    </w:lvl>
  </w:abstractNum>
  <w:abstractNum w:abstractNumId="81" w15:restartNumberingAfterBreak="0">
    <w:nsid w:val="14924CEB"/>
    <w:multiLevelType w:val="multilevel"/>
    <w:tmpl w:val="108AD0B0"/>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1865"/>
        </w:tabs>
        <w:ind w:left="186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14EC5D33"/>
    <w:multiLevelType w:val="hybridMultilevel"/>
    <w:tmpl w:val="63CAC48C"/>
    <w:lvl w:ilvl="0" w:tplc="E4A2B1B0">
      <w:numFmt w:val="bullet"/>
      <w:lvlText w:val="●"/>
      <w:lvlJc w:val="left"/>
      <w:pPr>
        <w:ind w:left="424" w:hanging="361"/>
      </w:pPr>
      <w:rPr>
        <w:rFonts w:ascii="Calibri" w:eastAsia="Calibri" w:hAnsi="Calibri" w:cs="Calibri" w:hint="default"/>
        <w:w w:val="100"/>
        <w:sz w:val="22"/>
        <w:szCs w:val="22"/>
        <w:lang w:val="es-ES" w:eastAsia="en-US" w:bidi="ar-SA"/>
      </w:rPr>
    </w:lvl>
    <w:lvl w:ilvl="1" w:tplc="1A601BD2">
      <w:numFmt w:val="bullet"/>
      <w:lvlText w:val="•"/>
      <w:lvlJc w:val="left"/>
      <w:pPr>
        <w:ind w:left="1118" w:hanging="361"/>
      </w:pPr>
      <w:rPr>
        <w:rFonts w:hint="default"/>
        <w:lang w:val="es-ES" w:eastAsia="en-US" w:bidi="ar-SA"/>
      </w:rPr>
    </w:lvl>
    <w:lvl w:ilvl="2" w:tplc="CACC8A26">
      <w:numFmt w:val="bullet"/>
      <w:lvlText w:val="•"/>
      <w:lvlJc w:val="left"/>
      <w:pPr>
        <w:ind w:left="1817" w:hanging="361"/>
      </w:pPr>
      <w:rPr>
        <w:rFonts w:hint="default"/>
        <w:lang w:val="es-ES" w:eastAsia="en-US" w:bidi="ar-SA"/>
      </w:rPr>
    </w:lvl>
    <w:lvl w:ilvl="3" w:tplc="59EC32E4">
      <w:numFmt w:val="bullet"/>
      <w:lvlText w:val="•"/>
      <w:lvlJc w:val="left"/>
      <w:pPr>
        <w:ind w:left="2516" w:hanging="361"/>
      </w:pPr>
      <w:rPr>
        <w:rFonts w:hint="default"/>
        <w:lang w:val="es-ES" w:eastAsia="en-US" w:bidi="ar-SA"/>
      </w:rPr>
    </w:lvl>
    <w:lvl w:ilvl="4" w:tplc="C8842414">
      <w:numFmt w:val="bullet"/>
      <w:lvlText w:val="•"/>
      <w:lvlJc w:val="left"/>
      <w:pPr>
        <w:ind w:left="3215" w:hanging="361"/>
      </w:pPr>
      <w:rPr>
        <w:rFonts w:hint="default"/>
        <w:lang w:val="es-ES" w:eastAsia="en-US" w:bidi="ar-SA"/>
      </w:rPr>
    </w:lvl>
    <w:lvl w:ilvl="5" w:tplc="969AFF46">
      <w:numFmt w:val="bullet"/>
      <w:lvlText w:val="•"/>
      <w:lvlJc w:val="left"/>
      <w:pPr>
        <w:ind w:left="3914" w:hanging="361"/>
      </w:pPr>
      <w:rPr>
        <w:rFonts w:hint="default"/>
        <w:lang w:val="es-ES" w:eastAsia="en-US" w:bidi="ar-SA"/>
      </w:rPr>
    </w:lvl>
    <w:lvl w:ilvl="6" w:tplc="B11C0CAE">
      <w:numFmt w:val="bullet"/>
      <w:lvlText w:val="•"/>
      <w:lvlJc w:val="left"/>
      <w:pPr>
        <w:ind w:left="4613" w:hanging="361"/>
      </w:pPr>
      <w:rPr>
        <w:rFonts w:hint="default"/>
        <w:lang w:val="es-ES" w:eastAsia="en-US" w:bidi="ar-SA"/>
      </w:rPr>
    </w:lvl>
    <w:lvl w:ilvl="7" w:tplc="B534140E">
      <w:numFmt w:val="bullet"/>
      <w:lvlText w:val="•"/>
      <w:lvlJc w:val="left"/>
      <w:pPr>
        <w:ind w:left="5312" w:hanging="361"/>
      </w:pPr>
      <w:rPr>
        <w:rFonts w:hint="default"/>
        <w:lang w:val="es-ES" w:eastAsia="en-US" w:bidi="ar-SA"/>
      </w:rPr>
    </w:lvl>
    <w:lvl w:ilvl="8" w:tplc="DD64CEF4">
      <w:numFmt w:val="bullet"/>
      <w:lvlText w:val="•"/>
      <w:lvlJc w:val="left"/>
      <w:pPr>
        <w:ind w:left="6011" w:hanging="361"/>
      </w:pPr>
      <w:rPr>
        <w:rFonts w:hint="default"/>
        <w:lang w:val="es-ES" w:eastAsia="en-US" w:bidi="ar-SA"/>
      </w:rPr>
    </w:lvl>
  </w:abstractNum>
  <w:abstractNum w:abstractNumId="83" w15:restartNumberingAfterBreak="0">
    <w:nsid w:val="150E6BE1"/>
    <w:multiLevelType w:val="hybridMultilevel"/>
    <w:tmpl w:val="C6D0CD26"/>
    <w:lvl w:ilvl="0" w:tplc="A00C5C6E">
      <w:numFmt w:val="bullet"/>
      <w:lvlText w:val="●"/>
      <w:lvlJc w:val="left"/>
      <w:pPr>
        <w:ind w:left="474" w:hanging="360"/>
      </w:pPr>
      <w:rPr>
        <w:rFonts w:ascii="Calibri" w:eastAsia="Calibri" w:hAnsi="Calibri" w:cs="Calibri" w:hint="default"/>
        <w:w w:val="100"/>
        <w:sz w:val="22"/>
        <w:szCs w:val="22"/>
        <w:lang w:val="es-ES" w:eastAsia="en-US" w:bidi="ar-SA"/>
      </w:rPr>
    </w:lvl>
    <w:lvl w:ilvl="1" w:tplc="66241138">
      <w:numFmt w:val="bullet"/>
      <w:lvlText w:val="•"/>
      <w:lvlJc w:val="left"/>
      <w:pPr>
        <w:ind w:left="1139" w:hanging="360"/>
      </w:pPr>
      <w:rPr>
        <w:rFonts w:hint="default"/>
        <w:lang w:val="es-ES" w:eastAsia="en-US" w:bidi="ar-SA"/>
      </w:rPr>
    </w:lvl>
    <w:lvl w:ilvl="2" w:tplc="D03C2A5A">
      <w:numFmt w:val="bullet"/>
      <w:lvlText w:val="•"/>
      <w:lvlJc w:val="left"/>
      <w:pPr>
        <w:ind w:left="1798" w:hanging="360"/>
      </w:pPr>
      <w:rPr>
        <w:rFonts w:hint="default"/>
        <w:lang w:val="es-ES" w:eastAsia="en-US" w:bidi="ar-SA"/>
      </w:rPr>
    </w:lvl>
    <w:lvl w:ilvl="3" w:tplc="0340FE0E">
      <w:numFmt w:val="bullet"/>
      <w:lvlText w:val="•"/>
      <w:lvlJc w:val="left"/>
      <w:pPr>
        <w:ind w:left="2458" w:hanging="360"/>
      </w:pPr>
      <w:rPr>
        <w:rFonts w:hint="default"/>
        <w:lang w:val="es-ES" w:eastAsia="en-US" w:bidi="ar-SA"/>
      </w:rPr>
    </w:lvl>
    <w:lvl w:ilvl="4" w:tplc="FA5069EA">
      <w:numFmt w:val="bullet"/>
      <w:lvlText w:val="•"/>
      <w:lvlJc w:val="left"/>
      <w:pPr>
        <w:ind w:left="3117" w:hanging="360"/>
      </w:pPr>
      <w:rPr>
        <w:rFonts w:hint="default"/>
        <w:lang w:val="es-ES" w:eastAsia="en-US" w:bidi="ar-SA"/>
      </w:rPr>
    </w:lvl>
    <w:lvl w:ilvl="5" w:tplc="CAB4E202">
      <w:numFmt w:val="bullet"/>
      <w:lvlText w:val="•"/>
      <w:lvlJc w:val="left"/>
      <w:pPr>
        <w:ind w:left="3777" w:hanging="360"/>
      </w:pPr>
      <w:rPr>
        <w:rFonts w:hint="default"/>
        <w:lang w:val="es-ES" w:eastAsia="en-US" w:bidi="ar-SA"/>
      </w:rPr>
    </w:lvl>
    <w:lvl w:ilvl="6" w:tplc="E5BA92A2">
      <w:numFmt w:val="bullet"/>
      <w:lvlText w:val="•"/>
      <w:lvlJc w:val="left"/>
      <w:pPr>
        <w:ind w:left="4436" w:hanging="360"/>
      </w:pPr>
      <w:rPr>
        <w:rFonts w:hint="default"/>
        <w:lang w:val="es-ES" w:eastAsia="en-US" w:bidi="ar-SA"/>
      </w:rPr>
    </w:lvl>
    <w:lvl w:ilvl="7" w:tplc="CB62EF36">
      <w:numFmt w:val="bullet"/>
      <w:lvlText w:val="•"/>
      <w:lvlJc w:val="left"/>
      <w:pPr>
        <w:ind w:left="5095" w:hanging="360"/>
      </w:pPr>
      <w:rPr>
        <w:rFonts w:hint="default"/>
        <w:lang w:val="es-ES" w:eastAsia="en-US" w:bidi="ar-SA"/>
      </w:rPr>
    </w:lvl>
    <w:lvl w:ilvl="8" w:tplc="7C4CD488">
      <w:numFmt w:val="bullet"/>
      <w:lvlText w:val="•"/>
      <w:lvlJc w:val="left"/>
      <w:pPr>
        <w:ind w:left="5755" w:hanging="360"/>
      </w:pPr>
      <w:rPr>
        <w:rFonts w:hint="default"/>
        <w:lang w:val="es-ES" w:eastAsia="en-US" w:bidi="ar-SA"/>
      </w:rPr>
    </w:lvl>
  </w:abstractNum>
  <w:abstractNum w:abstractNumId="84" w15:restartNumberingAfterBreak="0">
    <w:nsid w:val="15325EC3"/>
    <w:multiLevelType w:val="hybridMultilevel"/>
    <w:tmpl w:val="3C04D14E"/>
    <w:lvl w:ilvl="0" w:tplc="9E14EA3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157A26B1"/>
    <w:multiLevelType w:val="hybridMultilevel"/>
    <w:tmpl w:val="3E86F62C"/>
    <w:lvl w:ilvl="0" w:tplc="874E56DE">
      <w:numFmt w:val="bullet"/>
      <w:lvlText w:val="●"/>
      <w:lvlJc w:val="left"/>
      <w:pPr>
        <w:ind w:left="834" w:hanging="639"/>
      </w:pPr>
      <w:rPr>
        <w:rFonts w:ascii="Calibri" w:eastAsia="Calibri" w:hAnsi="Calibri" w:cs="Calibri" w:hint="default"/>
        <w:b/>
        <w:bCs/>
        <w:w w:val="100"/>
        <w:sz w:val="22"/>
        <w:szCs w:val="22"/>
        <w:lang w:val="es-ES" w:eastAsia="en-US" w:bidi="ar-SA"/>
      </w:rPr>
    </w:lvl>
    <w:lvl w:ilvl="1" w:tplc="0DEA07C4">
      <w:numFmt w:val="bullet"/>
      <w:lvlText w:val="•"/>
      <w:lvlJc w:val="left"/>
      <w:pPr>
        <w:ind w:left="1506" w:hanging="639"/>
      </w:pPr>
      <w:rPr>
        <w:rFonts w:hint="default"/>
        <w:lang w:val="es-ES" w:eastAsia="en-US" w:bidi="ar-SA"/>
      </w:rPr>
    </w:lvl>
    <w:lvl w:ilvl="2" w:tplc="6C4C3014">
      <w:numFmt w:val="bullet"/>
      <w:lvlText w:val="•"/>
      <w:lvlJc w:val="left"/>
      <w:pPr>
        <w:ind w:left="2173" w:hanging="639"/>
      </w:pPr>
      <w:rPr>
        <w:rFonts w:hint="default"/>
        <w:lang w:val="es-ES" w:eastAsia="en-US" w:bidi="ar-SA"/>
      </w:rPr>
    </w:lvl>
    <w:lvl w:ilvl="3" w:tplc="B498BC06">
      <w:numFmt w:val="bullet"/>
      <w:lvlText w:val="•"/>
      <w:lvlJc w:val="left"/>
      <w:pPr>
        <w:ind w:left="2839" w:hanging="639"/>
      </w:pPr>
      <w:rPr>
        <w:rFonts w:hint="default"/>
        <w:lang w:val="es-ES" w:eastAsia="en-US" w:bidi="ar-SA"/>
      </w:rPr>
    </w:lvl>
    <w:lvl w:ilvl="4" w:tplc="ED30D26C">
      <w:numFmt w:val="bullet"/>
      <w:lvlText w:val="•"/>
      <w:lvlJc w:val="left"/>
      <w:pPr>
        <w:ind w:left="3506" w:hanging="639"/>
      </w:pPr>
      <w:rPr>
        <w:rFonts w:hint="default"/>
        <w:lang w:val="es-ES" w:eastAsia="en-US" w:bidi="ar-SA"/>
      </w:rPr>
    </w:lvl>
    <w:lvl w:ilvl="5" w:tplc="FD14A158">
      <w:numFmt w:val="bullet"/>
      <w:lvlText w:val="•"/>
      <w:lvlJc w:val="left"/>
      <w:pPr>
        <w:ind w:left="4173" w:hanging="639"/>
      </w:pPr>
      <w:rPr>
        <w:rFonts w:hint="default"/>
        <w:lang w:val="es-ES" w:eastAsia="en-US" w:bidi="ar-SA"/>
      </w:rPr>
    </w:lvl>
    <w:lvl w:ilvl="6" w:tplc="1F72E080">
      <w:numFmt w:val="bullet"/>
      <w:lvlText w:val="•"/>
      <w:lvlJc w:val="left"/>
      <w:pPr>
        <w:ind w:left="4839" w:hanging="639"/>
      </w:pPr>
      <w:rPr>
        <w:rFonts w:hint="default"/>
        <w:lang w:val="es-ES" w:eastAsia="en-US" w:bidi="ar-SA"/>
      </w:rPr>
    </w:lvl>
    <w:lvl w:ilvl="7" w:tplc="268C20B0">
      <w:numFmt w:val="bullet"/>
      <w:lvlText w:val="•"/>
      <w:lvlJc w:val="left"/>
      <w:pPr>
        <w:ind w:left="5506" w:hanging="639"/>
      </w:pPr>
      <w:rPr>
        <w:rFonts w:hint="default"/>
        <w:lang w:val="es-ES" w:eastAsia="en-US" w:bidi="ar-SA"/>
      </w:rPr>
    </w:lvl>
    <w:lvl w:ilvl="8" w:tplc="737E471A">
      <w:numFmt w:val="bullet"/>
      <w:lvlText w:val="•"/>
      <w:lvlJc w:val="left"/>
      <w:pPr>
        <w:ind w:left="6172" w:hanging="639"/>
      </w:pPr>
      <w:rPr>
        <w:rFonts w:hint="default"/>
        <w:lang w:val="es-ES" w:eastAsia="en-US" w:bidi="ar-SA"/>
      </w:rPr>
    </w:lvl>
  </w:abstractNum>
  <w:abstractNum w:abstractNumId="86" w15:restartNumberingAfterBreak="0">
    <w:nsid w:val="161C7238"/>
    <w:multiLevelType w:val="hybridMultilevel"/>
    <w:tmpl w:val="5CA80104"/>
    <w:lvl w:ilvl="0" w:tplc="3DECCF66">
      <w:numFmt w:val="bullet"/>
      <w:lvlText w:val="●"/>
      <w:lvlJc w:val="left"/>
      <w:pPr>
        <w:ind w:left="527" w:hanging="416"/>
      </w:pPr>
      <w:rPr>
        <w:rFonts w:ascii="Calibri" w:eastAsia="Calibri" w:hAnsi="Calibri" w:cs="Calibri" w:hint="default"/>
        <w:w w:val="100"/>
        <w:sz w:val="22"/>
        <w:szCs w:val="22"/>
        <w:lang w:val="es-ES" w:eastAsia="en-US" w:bidi="ar-SA"/>
      </w:rPr>
    </w:lvl>
    <w:lvl w:ilvl="1" w:tplc="20106002">
      <w:numFmt w:val="bullet"/>
      <w:lvlText w:val="•"/>
      <w:lvlJc w:val="left"/>
      <w:pPr>
        <w:ind w:left="1031" w:hanging="416"/>
      </w:pPr>
      <w:rPr>
        <w:rFonts w:hint="default"/>
        <w:lang w:val="es-ES" w:eastAsia="en-US" w:bidi="ar-SA"/>
      </w:rPr>
    </w:lvl>
    <w:lvl w:ilvl="2" w:tplc="97760944">
      <w:numFmt w:val="bullet"/>
      <w:lvlText w:val="•"/>
      <w:lvlJc w:val="left"/>
      <w:pPr>
        <w:ind w:left="1542" w:hanging="416"/>
      </w:pPr>
      <w:rPr>
        <w:rFonts w:hint="default"/>
        <w:lang w:val="es-ES" w:eastAsia="en-US" w:bidi="ar-SA"/>
      </w:rPr>
    </w:lvl>
    <w:lvl w:ilvl="3" w:tplc="E03C0888">
      <w:numFmt w:val="bullet"/>
      <w:lvlText w:val="•"/>
      <w:lvlJc w:val="left"/>
      <w:pPr>
        <w:ind w:left="2053" w:hanging="416"/>
      </w:pPr>
      <w:rPr>
        <w:rFonts w:hint="default"/>
        <w:lang w:val="es-ES" w:eastAsia="en-US" w:bidi="ar-SA"/>
      </w:rPr>
    </w:lvl>
    <w:lvl w:ilvl="4" w:tplc="992C9EB0">
      <w:numFmt w:val="bullet"/>
      <w:lvlText w:val="•"/>
      <w:lvlJc w:val="left"/>
      <w:pPr>
        <w:ind w:left="2565" w:hanging="416"/>
      </w:pPr>
      <w:rPr>
        <w:rFonts w:hint="default"/>
        <w:lang w:val="es-ES" w:eastAsia="en-US" w:bidi="ar-SA"/>
      </w:rPr>
    </w:lvl>
    <w:lvl w:ilvl="5" w:tplc="65B43FD0">
      <w:numFmt w:val="bullet"/>
      <w:lvlText w:val="•"/>
      <w:lvlJc w:val="left"/>
      <w:pPr>
        <w:ind w:left="3076" w:hanging="416"/>
      </w:pPr>
      <w:rPr>
        <w:rFonts w:hint="default"/>
        <w:lang w:val="es-ES" w:eastAsia="en-US" w:bidi="ar-SA"/>
      </w:rPr>
    </w:lvl>
    <w:lvl w:ilvl="6" w:tplc="9B7EC04C">
      <w:numFmt w:val="bullet"/>
      <w:lvlText w:val="•"/>
      <w:lvlJc w:val="left"/>
      <w:pPr>
        <w:ind w:left="3587" w:hanging="416"/>
      </w:pPr>
      <w:rPr>
        <w:rFonts w:hint="default"/>
        <w:lang w:val="es-ES" w:eastAsia="en-US" w:bidi="ar-SA"/>
      </w:rPr>
    </w:lvl>
    <w:lvl w:ilvl="7" w:tplc="C448AEDA">
      <w:numFmt w:val="bullet"/>
      <w:lvlText w:val="•"/>
      <w:lvlJc w:val="left"/>
      <w:pPr>
        <w:ind w:left="4099" w:hanging="416"/>
      </w:pPr>
      <w:rPr>
        <w:rFonts w:hint="default"/>
        <w:lang w:val="es-ES" w:eastAsia="en-US" w:bidi="ar-SA"/>
      </w:rPr>
    </w:lvl>
    <w:lvl w:ilvl="8" w:tplc="54E4210E">
      <w:numFmt w:val="bullet"/>
      <w:lvlText w:val="•"/>
      <w:lvlJc w:val="left"/>
      <w:pPr>
        <w:ind w:left="4610" w:hanging="416"/>
      </w:pPr>
      <w:rPr>
        <w:rFonts w:hint="default"/>
        <w:lang w:val="es-ES" w:eastAsia="en-US" w:bidi="ar-SA"/>
      </w:rPr>
    </w:lvl>
  </w:abstractNum>
  <w:abstractNum w:abstractNumId="87" w15:restartNumberingAfterBreak="0">
    <w:nsid w:val="164C2184"/>
    <w:multiLevelType w:val="hybridMultilevel"/>
    <w:tmpl w:val="08E818A2"/>
    <w:lvl w:ilvl="0" w:tplc="4886C80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09825B8">
      <w:numFmt w:val="bullet"/>
      <w:lvlText w:val="•"/>
      <w:lvlJc w:val="left"/>
      <w:pPr>
        <w:ind w:left="887" w:hanging="133"/>
      </w:pPr>
      <w:rPr>
        <w:rFonts w:hint="default"/>
        <w:lang w:val="es-ES" w:eastAsia="en-US" w:bidi="ar-SA"/>
      </w:rPr>
    </w:lvl>
    <w:lvl w:ilvl="2" w:tplc="64D6E29C">
      <w:numFmt w:val="bullet"/>
      <w:lvlText w:val="•"/>
      <w:lvlJc w:val="left"/>
      <w:pPr>
        <w:ind w:left="1654" w:hanging="133"/>
      </w:pPr>
      <w:rPr>
        <w:rFonts w:hint="default"/>
        <w:lang w:val="es-ES" w:eastAsia="en-US" w:bidi="ar-SA"/>
      </w:rPr>
    </w:lvl>
    <w:lvl w:ilvl="3" w:tplc="31C606E6">
      <w:numFmt w:val="bullet"/>
      <w:lvlText w:val="•"/>
      <w:lvlJc w:val="left"/>
      <w:pPr>
        <w:ind w:left="2421" w:hanging="133"/>
      </w:pPr>
      <w:rPr>
        <w:rFonts w:hint="default"/>
        <w:lang w:val="es-ES" w:eastAsia="en-US" w:bidi="ar-SA"/>
      </w:rPr>
    </w:lvl>
    <w:lvl w:ilvl="4" w:tplc="E568531E">
      <w:numFmt w:val="bullet"/>
      <w:lvlText w:val="•"/>
      <w:lvlJc w:val="left"/>
      <w:pPr>
        <w:ind w:left="3188" w:hanging="133"/>
      </w:pPr>
      <w:rPr>
        <w:rFonts w:hint="default"/>
        <w:lang w:val="es-ES" w:eastAsia="en-US" w:bidi="ar-SA"/>
      </w:rPr>
    </w:lvl>
    <w:lvl w:ilvl="5" w:tplc="3C5617F4">
      <w:numFmt w:val="bullet"/>
      <w:lvlText w:val="•"/>
      <w:lvlJc w:val="left"/>
      <w:pPr>
        <w:ind w:left="3956" w:hanging="133"/>
      </w:pPr>
      <w:rPr>
        <w:rFonts w:hint="default"/>
        <w:lang w:val="es-ES" w:eastAsia="en-US" w:bidi="ar-SA"/>
      </w:rPr>
    </w:lvl>
    <w:lvl w:ilvl="6" w:tplc="46440818">
      <w:numFmt w:val="bullet"/>
      <w:lvlText w:val="•"/>
      <w:lvlJc w:val="left"/>
      <w:pPr>
        <w:ind w:left="4723" w:hanging="133"/>
      </w:pPr>
      <w:rPr>
        <w:rFonts w:hint="default"/>
        <w:lang w:val="es-ES" w:eastAsia="en-US" w:bidi="ar-SA"/>
      </w:rPr>
    </w:lvl>
    <w:lvl w:ilvl="7" w:tplc="D7E048E4">
      <w:numFmt w:val="bullet"/>
      <w:lvlText w:val="•"/>
      <w:lvlJc w:val="left"/>
      <w:pPr>
        <w:ind w:left="5490" w:hanging="133"/>
      </w:pPr>
      <w:rPr>
        <w:rFonts w:hint="default"/>
        <w:lang w:val="es-ES" w:eastAsia="en-US" w:bidi="ar-SA"/>
      </w:rPr>
    </w:lvl>
    <w:lvl w:ilvl="8" w:tplc="A5869D5C">
      <w:numFmt w:val="bullet"/>
      <w:lvlText w:val="•"/>
      <w:lvlJc w:val="left"/>
      <w:pPr>
        <w:ind w:left="6257" w:hanging="133"/>
      </w:pPr>
      <w:rPr>
        <w:rFonts w:hint="default"/>
        <w:lang w:val="es-ES" w:eastAsia="en-US" w:bidi="ar-SA"/>
      </w:rPr>
    </w:lvl>
  </w:abstractNum>
  <w:abstractNum w:abstractNumId="88" w15:restartNumberingAfterBreak="0">
    <w:nsid w:val="1677130F"/>
    <w:multiLevelType w:val="multilevel"/>
    <w:tmpl w:val="FB64E266"/>
    <w:lvl w:ilvl="0">
      <w:start w:val="21"/>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17280E72"/>
    <w:multiLevelType w:val="hybridMultilevel"/>
    <w:tmpl w:val="C1D8234C"/>
    <w:lvl w:ilvl="0" w:tplc="94D8C34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E82207F0">
      <w:numFmt w:val="bullet"/>
      <w:lvlText w:val="•"/>
      <w:lvlJc w:val="left"/>
      <w:pPr>
        <w:ind w:left="815" w:hanging="133"/>
      </w:pPr>
      <w:rPr>
        <w:rFonts w:hint="default"/>
        <w:lang w:val="es-ES" w:eastAsia="en-US" w:bidi="ar-SA"/>
      </w:rPr>
    </w:lvl>
    <w:lvl w:ilvl="2" w:tplc="04AA3426">
      <w:numFmt w:val="bullet"/>
      <w:lvlText w:val="•"/>
      <w:lvlJc w:val="left"/>
      <w:pPr>
        <w:ind w:left="1510" w:hanging="133"/>
      </w:pPr>
      <w:rPr>
        <w:rFonts w:hint="default"/>
        <w:lang w:val="es-ES" w:eastAsia="en-US" w:bidi="ar-SA"/>
      </w:rPr>
    </w:lvl>
    <w:lvl w:ilvl="3" w:tplc="12303AEC">
      <w:numFmt w:val="bullet"/>
      <w:lvlText w:val="•"/>
      <w:lvlJc w:val="left"/>
      <w:pPr>
        <w:ind w:left="2205" w:hanging="133"/>
      </w:pPr>
      <w:rPr>
        <w:rFonts w:hint="default"/>
        <w:lang w:val="es-ES" w:eastAsia="en-US" w:bidi="ar-SA"/>
      </w:rPr>
    </w:lvl>
    <w:lvl w:ilvl="4" w:tplc="DF38EDD6">
      <w:numFmt w:val="bullet"/>
      <w:lvlText w:val="•"/>
      <w:lvlJc w:val="left"/>
      <w:pPr>
        <w:ind w:left="2900" w:hanging="133"/>
      </w:pPr>
      <w:rPr>
        <w:rFonts w:hint="default"/>
        <w:lang w:val="es-ES" w:eastAsia="en-US" w:bidi="ar-SA"/>
      </w:rPr>
    </w:lvl>
    <w:lvl w:ilvl="5" w:tplc="AD146714">
      <w:numFmt w:val="bullet"/>
      <w:lvlText w:val="•"/>
      <w:lvlJc w:val="left"/>
      <w:pPr>
        <w:ind w:left="3595" w:hanging="133"/>
      </w:pPr>
      <w:rPr>
        <w:rFonts w:hint="default"/>
        <w:lang w:val="es-ES" w:eastAsia="en-US" w:bidi="ar-SA"/>
      </w:rPr>
    </w:lvl>
    <w:lvl w:ilvl="6" w:tplc="CECACF6C">
      <w:numFmt w:val="bullet"/>
      <w:lvlText w:val="•"/>
      <w:lvlJc w:val="left"/>
      <w:pPr>
        <w:ind w:left="4290" w:hanging="133"/>
      </w:pPr>
      <w:rPr>
        <w:rFonts w:hint="default"/>
        <w:lang w:val="es-ES" w:eastAsia="en-US" w:bidi="ar-SA"/>
      </w:rPr>
    </w:lvl>
    <w:lvl w:ilvl="7" w:tplc="FB56D596">
      <w:numFmt w:val="bullet"/>
      <w:lvlText w:val="•"/>
      <w:lvlJc w:val="left"/>
      <w:pPr>
        <w:ind w:left="4985" w:hanging="133"/>
      </w:pPr>
      <w:rPr>
        <w:rFonts w:hint="default"/>
        <w:lang w:val="es-ES" w:eastAsia="en-US" w:bidi="ar-SA"/>
      </w:rPr>
    </w:lvl>
    <w:lvl w:ilvl="8" w:tplc="97AC509C">
      <w:numFmt w:val="bullet"/>
      <w:lvlText w:val="•"/>
      <w:lvlJc w:val="left"/>
      <w:pPr>
        <w:ind w:left="5680" w:hanging="133"/>
      </w:pPr>
      <w:rPr>
        <w:rFonts w:hint="default"/>
        <w:lang w:val="es-ES" w:eastAsia="en-US" w:bidi="ar-SA"/>
      </w:rPr>
    </w:lvl>
  </w:abstractNum>
  <w:abstractNum w:abstractNumId="90"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91" w15:restartNumberingAfterBreak="0">
    <w:nsid w:val="174868B4"/>
    <w:multiLevelType w:val="hybridMultilevel"/>
    <w:tmpl w:val="27A8B2C2"/>
    <w:lvl w:ilvl="0" w:tplc="547EBDF2">
      <w:numFmt w:val="bullet"/>
      <w:lvlText w:val="●"/>
      <w:lvlJc w:val="left"/>
      <w:pPr>
        <w:ind w:left="527" w:hanging="416"/>
      </w:pPr>
      <w:rPr>
        <w:rFonts w:ascii="Calibri" w:eastAsia="Calibri" w:hAnsi="Calibri" w:cs="Calibri" w:hint="default"/>
        <w:w w:val="100"/>
        <w:sz w:val="22"/>
        <w:szCs w:val="22"/>
        <w:lang w:val="es-ES" w:eastAsia="en-US" w:bidi="ar-SA"/>
      </w:rPr>
    </w:lvl>
    <w:lvl w:ilvl="1" w:tplc="7542E3BC">
      <w:numFmt w:val="bullet"/>
      <w:lvlText w:val="•"/>
      <w:lvlJc w:val="left"/>
      <w:pPr>
        <w:ind w:left="1031" w:hanging="416"/>
      </w:pPr>
      <w:rPr>
        <w:rFonts w:hint="default"/>
        <w:lang w:val="es-ES" w:eastAsia="en-US" w:bidi="ar-SA"/>
      </w:rPr>
    </w:lvl>
    <w:lvl w:ilvl="2" w:tplc="3D2E72BE">
      <w:numFmt w:val="bullet"/>
      <w:lvlText w:val="•"/>
      <w:lvlJc w:val="left"/>
      <w:pPr>
        <w:ind w:left="1542" w:hanging="416"/>
      </w:pPr>
      <w:rPr>
        <w:rFonts w:hint="default"/>
        <w:lang w:val="es-ES" w:eastAsia="en-US" w:bidi="ar-SA"/>
      </w:rPr>
    </w:lvl>
    <w:lvl w:ilvl="3" w:tplc="543CEFD6">
      <w:numFmt w:val="bullet"/>
      <w:lvlText w:val="•"/>
      <w:lvlJc w:val="left"/>
      <w:pPr>
        <w:ind w:left="2053" w:hanging="416"/>
      </w:pPr>
      <w:rPr>
        <w:rFonts w:hint="default"/>
        <w:lang w:val="es-ES" w:eastAsia="en-US" w:bidi="ar-SA"/>
      </w:rPr>
    </w:lvl>
    <w:lvl w:ilvl="4" w:tplc="9580D08E">
      <w:numFmt w:val="bullet"/>
      <w:lvlText w:val="•"/>
      <w:lvlJc w:val="left"/>
      <w:pPr>
        <w:ind w:left="2565" w:hanging="416"/>
      </w:pPr>
      <w:rPr>
        <w:rFonts w:hint="default"/>
        <w:lang w:val="es-ES" w:eastAsia="en-US" w:bidi="ar-SA"/>
      </w:rPr>
    </w:lvl>
    <w:lvl w:ilvl="5" w:tplc="8E32BF16">
      <w:numFmt w:val="bullet"/>
      <w:lvlText w:val="•"/>
      <w:lvlJc w:val="left"/>
      <w:pPr>
        <w:ind w:left="3076" w:hanging="416"/>
      </w:pPr>
      <w:rPr>
        <w:rFonts w:hint="default"/>
        <w:lang w:val="es-ES" w:eastAsia="en-US" w:bidi="ar-SA"/>
      </w:rPr>
    </w:lvl>
    <w:lvl w:ilvl="6" w:tplc="68805A8A">
      <w:numFmt w:val="bullet"/>
      <w:lvlText w:val="•"/>
      <w:lvlJc w:val="left"/>
      <w:pPr>
        <w:ind w:left="3587" w:hanging="416"/>
      </w:pPr>
      <w:rPr>
        <w:rFonts w:hint="default"/>
        <w:lang w:val="es-ES" w:eastAsia="en-US" w:bidi="ar-SA"/>
      </w:rPr>
    </w:lvl>
    <w:lvl w:ilvl="7" w:tplc="CCF2E4FE">
      <w:numFmt w:val="bullet"/>
      <w:lvlText w:val="•"/>
      <w:lvlJc w:val="left"/>
      <w:pPr>
        <w:ind w:left="4099" w:hanging="416"/>
      </w:pPr>
      <w:rPr>
        <w:rFonts w:hint="default"/>
        <w:lang w:val="es-ES" w:eastAsia="en-US" w:bidi="ar-SA"/>
      </w:rPr>
    </w:lvl>
    <w:lvl w:ilvl="8" w:tplc="A5AEB84E">
      <w:numFmt w:val="bullet"/>
      <w:lvlText w:val="•"/>
      <w:lvlJc w:val="left"/>
      <w:pPr>
        <w:ind w:left="4610" w:hanging="416"/>
      </w:pPr>
      <w:rPr>
        <w:rFonts w:hint="default"/>
        <w:lang w:val="es-ES" w:eastAsia="en-US" w:bidi="ar-SA"/>
      </w:rPr>
    </w:lvl>
  </w:abstractNum>
  <w:abstractNum w:abstractNumId="92" w15:restartNumberingAfterBreak="0">
    <w:nsid w:val="175669A2"/>
    <w:multiLevelType w:val="hybridMultilevel"/>
    <w:tmpl w:val="8E142C52"/>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17A13D0B"/>
    <w:multiLevelType w:val="multilevel"/>
    <w:tmpl w:val="08AAAE70"/>
    <w:lvl w:ilvl="0">
      <w:start w:val="4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17BB05C0"/>
    <w:multiLevelType w:val="hybridMultilevel"/>
    <w:tmpl w:val="10B44D7A"/>
    <w:lvl w:ilvl="0" w:tplc="FC889FB8">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17F84596"/>
    <w:multiLevelType w:val="multilevel"/>
    <w:tmpl w:val="8408B02A"/>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7" w15:restartNumberingAfterBreak="0">
    <w:nsid w:val="18580AA8"/>
    <w:multiLevelType w:val="hybridMultilevel"/>
    <w:tmpl w:val="F34C6DFC"/>
    <w:lvl w:ilvl="0" w:tplc="F01E4B94">
      <w:numFmt w:val="bullet"/>
      <w:lvlText w:val="●"/>
      <w:lvlJc w:val="left"/>
      <w:pPr>
        <w:ind w:left="776" w:hanging="720"/>
      </w:pPr>
      <w:rPr>
        <w:rFonts w:ascii="Calibri" w:eastAsia="Calibri" w:hAnsi="Calibri" w:cs="Calibri" w:hint="default"/>
        <w:b/>
        <w:bCs/>
        <w:w w:val="100"/>
        <w:sz w:val="22"/>
        <w:szCs w:val="22"/>
        <w:lang w:val="es-ES" w:eastAsia="en-US" w:bidi="ar-SA"/>
      </w:rPr>
    </w:lvl>
    <w:lvl w:ilvl="1" w:tplc="EF5EA196">
      <w:numFmt w:val="bullet"/>
      <w:lvlText w:val="•"/>
      <w:lvlJc w:val="left"/>
      <w:pPr>
        <w:ind w:left="1449" w:hanging="720"/>
      </w:pPr>
      <w:rPr>
        <w:rFonts w:hint="default"/>
        <w:lang w:val="es-ES" w:eastAsia="en-US" w:bidi="ar-SA"/>
      </w:rPr>
    </w:lvl>
    <w:lvl w:ilvl="2" w:tplc="65F4D314">
      <w:numFmt w:val="bullet"/>
      <w:lvlText w:val="•"/>
      <w:lvlJc w:val="left"/>
      <w:pPr>
        <w:ind w:left="2118" w:hanging="720"/>
      </w:pPr>
      <w:rPr>
        <w:rFonts w:hint="default"/>
        <w:lang w:val="es-ES" w:eastAsia="en-US" w:bidi="ar-SA"/>
      </w:rPr>
    </w:lvl>
    <w:lvl w:ilvl="3" w:tplc="60ECCBA6">
      <w:numFmt w:val="bullet"/>
      <w:lvlText w:val="•"/>
      <w:lvlJc w:val="left"/>
      <w:pPr>
        <w:ind w:left="2787" w:hanging="720"/>
      </w:pPr>
      <w:rPr>
        <w:rFonts w:hint="default"/>
        <w:lang w:val="es-ES" w:eastAsia="en-US" w:bidi="ar-SA"/>
      </w:rPr>
    </w:lvl>
    <w:lvl w:ilvl="4" w:tplc="1C5C618E">
      <w:numFmt w:val="bullet"/>
      <w:lvlText w:val="•"/>
      <w:lvlJc w:val="left"/>
      <w:pPr>
        <w:ind w:left="3456" w:hanging="720"/>
      </w:pPr>
      <w:rPr>
        <w:rFonts w:hint="default"/>
        <w:lang w:val="es-ES" w:eastAsia="en-US" w:bidi="ar-SA"/>
      </w:rPr>
    </w:lvl>
    <w:lvl w:ilvl="5" w:tplc="00564E14">
      <w:numFmt w:val="bullet"/>
      <w:lvlText w:val="•"/>
      <w:lvlJc w:val="left"/>
      <w:pPr>
        <w:ind w:left="4125" w:hanging="720"/>
      </w:pPr>
      <w:rPr>
        <w:rFonts w:hint="default"/>
        <w:lang w:val="es-ES" w:eastAsia="en-US" w:bidi="ar-SA"/>
      </w:rPr>
    </w:lvl>
    <w:lvl w:ilvl="6" w:tplc="D294F440">
      <w:numFmt w:val="bullet"/>
      <w:lvlText w:val="•"/>
      <w:lvlJc w:val="left"/>
      <w:pPr>
        <w:ind w:left="4794" w:hanging="720"/>
      </w:pPr>
      <w:rPr>
        <w:rFonts w:hint="default"/>
        <w:lang w:val="es-ES" w:eastAsia="en-US" w:bidi="ar-SA"/>
      </w:rPr>
    </w:lvl>
    <w:lvl w:ilvl="7" w:tplc="C8AE53A0">
      <w:numFmt w:val="bullet"/>
      <w:lvlText w:val="•"/>
      <w:lvlJc w:val="left"/>
      <w:pPr>
        <w:ind w:left="5463" w:hanging="720"/>
      </w:pPr>
      <w:rPr>
        <w:rFonts w:hint="default"/>
        <w:lang w:val="es-ES" w:eastAsia="en-US" w:bidi="ar-SA"/>
      </w:rPr>
    </w:lvl>
    <w:lvl w:ilvl="8" w:tplc="7BBC40B2">
      <w:numFmt w:val="bullet"/>
      <w:lvlText w:val="•"/>
      <w:lvlJc w:val="left"/>
      <w:pPr>
        <w:ind w:left="6132" w:hanging="720"/>
      </w:pPr>
      <w:rPr>
        <w:rFonts w:hint="default"/>
        <w:lang w:val="es-ES" w:eastAsia="en-US" w:bidi="ar-SA"/>
      </w:rPr>
    </w:lvl>
  </w:abstractNum>
  <w:abstractNum w:abstractNumId="98" w15:restartNumberingAfterBreak="0">
    <w:nsid w:val="186A4F5C"/>
    <w:multiLevelType w:val="hybridMultilevel"/>
    <w:tmpl w:val="7C881052"/>
    <w:lvl w:ilvl="0" w:tplc="841824B0">
      <w:numFmt w:val="bullet"/>
      <w:lvlText w:val="●"/>
      <w:lvlJc w:val="left"/>
      <w:pPr>
        <w:ind w:left="405" w:hanging="284"/>
      </w:pPr>
      <w:rPr>
        <w:rFonts w:ascii="Calibri" w:eastAsia="Calibri" w:hAnsi="Calibri" w:cs="Calibri" w:hint="default"/>
        <w:b/>
        <w:bCs/>
        <w:w w:val="100"/>
        <w:sz w:val="22"/>
        <w:szCs w:val="22"/>
        <w:lang w:val="es-ES" w:eastAsia="en-US" w:bidi="ar-SA"/>
      </w:rPr>
    </w:lvl>
    <w:lvl w:ilvl="1" w:tplc="CB7282CC">
      <w:numFmt w:val="bullet"/>
      <w:lvlText w:val="•"/>
      <w:lvlJc w:val="left"/>
      <w:pPr>
        <w:ind w:left="1100" w:hanging="284"/>
      </w:pPr>
      <w:rPr>
        <w:rFonts w:hint="default"/>
        <w:lang w:val="es-ES" w:eastAsia="en-US" w:bidi="ar-SA"/>
      </w:rPr>
    </w:lvl>
    <w:lvl w:ilvl="2" w:tplc="6F9C219E">
      <w:numFmt w:val="bullet"/>
      <w:lvlText w:val="•"/>
      <w:lvlJc w:val="left"/>
      <w:pPr>
        <w:ind w:left="1801" w:hanging="284"/>
      </w:pPr>
      <w:rPr>
        <w:rFonts w:hint="default"/>
        <w:lang w:val="es-ES" w:eastAsia="en-US" w:bidi="ar-SA"/>
      </w:rPr>
    </w:lvl>
    <w:lvl w:ilvl="3" w:tplc="232EF432">
      <w:numFmt w:val="bullet"/>
      <w:lvlText w:val="•"/>
      <w:lvlJc w:val="left"/>
      <w:pPr>
        <w:ind w:left="2502" w:hanging="284"/>
      </w:pPr>
      <w:rPr>
        <w:rFonts w:hint="default"/>
        <w:lang w:val="es-ES" w:eastAsia="en-US" w:bidi="ar-SA"/>
      </w:rPr>
    </w:lvl>
    <w:lvl w:ilvl="4" w:tplc="E5BE6C1E">
      <w:numFmt w:val="bullet"/>
      <w:lvlText w:val="•"/>
      <w:lvlJc w:val="left"/>
      <w:pPr>
        <w:ind w:left="3203" w:hanging="284"/>
      </w:pPr>
      <w:rPr>
        <w:rFonts w:hint="default"/>
        <w:lang w:val="es-ES" w:eastAsia="en-US" w:bidi="ar-SA"/>
      </w:rPr>
    </w:lvl>
    <w:lvl w:ilvl="5" w:tplc="1A6E4FDE">
      <w:numFmt w:val="bullet"/>
      <w:lvlText w:val="•"/>
      <w:lvlJc w:val="left"/>
      <w:pPr>
        <w:ind w:left="3904" w:hanging="284"/>
      </w:pPr>
      <w:rPr>
        <w:rFonts w:hint="default"/>
        <w:lang w:val="es-ES" w:eastAsia="en-US" w:bidi="ar-SA"/>
      </w:rPr>
    </w:lvl>
    <w:lvl w:ilvl="6" w:tplc="87D4571A">
      <w:numFmt w:val="bullet"/>
      <w:lvlText w:val="•"/>
      <w:lvlJc w:val="left"/>
      <w:pPr>
        <w:ind w:left="4604" w:hanging="284"/>
      </w:pPr>
      <w:rPr>
        <w:rFonts w:hint="default"/>
        <w:lang w:val="es-ES" w:eastAsia="en-US" w:bidi="ar-SA"/>
      </w:rPr>
    </w:lvl>
    <w:lvl w:ilvl="7" w:tplc="1B6EAB54">
      <w:numFmt w:val="bullet"/>
      <w:lvlText w:val="•"/>
      <w:lvlJc w:val="left"/>
      <w:pPr>
        <w:ind w:left="5305" w:hanging="284"/>
      </w:pPr>
      <w:rPr>
        <w:rFonts w:hint="default"/>
        <w:lang w:val="es-ES" w:eastAsia="en-US" w:bidi="ar-SA"/>
      </w:rPr>
    </w:lvl>
    <w:lvl w:ilvl="8" w:tplc="2F78974C">
      <w:numFmt w:val="bullet"/>
      <w:lvlText w:val="•"/>
      <w:lvlJc w:val="left"/>
      <w:pPr>
        <w:ind w:left="6006" w:hanging="284"/>
      </w:pPr>
      <w:rPr>
        <w:rFonts w:hint="default"/>
        <w:lang w:val="es-ES" w:eastAsia="en-US" w:bidi="ar-SA"/>
      </w:rPr>
    </w:lvl>
  </w:abstractNum>
  <w:abstractNum w:abstractNumId="99" w15:restartNumberingAfterBreak="0">
    <w:nsid w:val="186B666A"/>
    <w:multiLevelType w:val="hybridMultilevel"/>
    <w:tmpl w:val="557A9DAE"/>
    <w:lvl w:ilvl="0" w:tplc="A4386346">
      <w:numFmt w:val="bullet"/>
      <w:lvlText w:val="●"/>
      <w:lvlJc w:val="left"/>
      <w:pPr>
        <w:ind w:left="835" w:hanging="639"/>
      </w:pPr>
      <w:rPr>
        <w:rFonts w:ascii="Calibri" w:eastAsia="Calibri" w:hAnsi="Calibri" w:cs="Calibri" w:hint="default"/>
        <w:b/>
        <w:bCs/>
        <w:w w:val="100"/>
        <w:sz w:val="22"/>
        <w:szCs w:val="22"/>
        <w:lang w:val="es-ES" w:eastAsia="en-US" w:bidi="ar-SA"/>
      </w:rPr>
    </w:lvl>
    <w:lvl w:ilvl="1" w:tplc="D7C08D02">
      <w:numFmt w:val="bullet"/>
      <w:lvlText w:val="•"/>
      <w:lvlJc w:val="left"/>
      <w:pPr>
        <w:ind w:left="1535" w:hanging="639"/>
      </w:pPr>
      <w:rPr>
        <w:rFonts w:hint="default"/>
        <w:lang w:val="es-ES" w:eastAsia="en-US" w:bidi="ar-SA"/>
      </w:rPr>
    </w:lvl>
    <w:lvl w:ilvl="2" w:tplc="1396C296">
      <w:numFmt w:val="bullet"/>
      <w:lvlText w:val="•"/>
      <w:lvlJc w:val="left"/>
      <w:pPr>
        <w:ind w:left="2230" w:hanging="639"/>
      </w:pPr>
      <w:rPr>
        <w:rFonts w:hint="default"/>
        <w:lang w:val="es-ES" w:eastAsia="en-US" w:bidi="ar-SA"/>
      </w:rPr>
    </w:lvl>
    <w:lvl w:ilvl="3" w:tplc="A0C0895E">
      <w:numFmt w:val="bullet"/>
      <w:lvlText w:val="•"/>
      <w:lvlJc w:val="left"/>
      <w:pPr>
        <w:ind w:left="2925" w:hanging="639"/>
      </w:pPr>
      <w:rPr>
        <w:rFonts w:hint="default"/>
        <w:lang w:val="es-ES" w:eastAsia="en-US" w:bidi="ar-SA"/>
      </w:rPr>
    </w:lvl>
    <w:lvl w:ilvl="4" w:tplc="59D46B2E">
      <w:numFmt w:val="bullet"/>
      <w:lvlText w:val="•"/>
      <w:lvlJc w:val="left"/>
      <w:pPr>
        <w:ind w:left="3620" w:hanging="639"/>
      </w:pPr>
      <w:rPr>
        <w:rFonts w:hint="default"/>
        <w:lang w:val="es-ES" w:eastAsia="en-US" w:bidi="ar-SA"/>
      </w:rPr>
    </w:lvl>
    <w:lvl w:ilvl="5" w:tplc="471A3EE0">
      <w:numFmt w:val="bullet"/>
      <w:lvlText w:val="•"/>
      <w:lvlJc w:val="left"/>
      <w:pPr>
        <w:ind w:left="4315" w:hanging="639"/>
      </w:pPr>
      <w:rPr>
        <w:rFonts w:hint="default"/>
        <w:lang w:val="es-ES" w:eastAsia="en-US" w:bidi="ar-SA"/>
      </w:rPr>
    </w:lvl>
    <w:lvl w:ilvl="6" w:tplc="7BD2C45A">
      <w:numFmt w:val="bullet"/>
      <w:lvlText w:val="•"/>
      <w:lvlJc w:val="left"/>
      <w:pPr>
        <w:ind w:left="5010" w:hanging="639"/>
      </w:pPr>
      <w:rPr>
        <w:rFonts w:hint="default"/>
        <w:lang w:val="es-ES" w:eastAsia="en-US" w:bidi="ar-SA"/>
      </w:rPr>
    </w:lvl>
    <w:lvl w:ilvl="7" w:tplc="68A2658A">
      <w:numFmt w:val="bullet"/>
      <w:lvlText w:val="•"/>
      <w:lvlJc w:val="left"/>
      <w:pPr>
        <w:ind w:left="5705" w:hanging="639"/>
      </w:pPr>
      <w:rPr>
        <w:rFonts w:hint="default"/>
        <w:lang w:val="es-ES" w:eastAsia="en-US" w:bidi="ar-SA"/>
      </w:rPr>
    </w:lvl>
    <w:lvl w:ilvl="8" w:tplc="FA00826C">
      <w:numFmt w:val="bullet"/>
      <w:lvlText w:val="•"/>
      <w:lvlJc w:val="left"/>
      <w:pPr>
        <w:ind w:left="6400" w:hanging="639"/>
      </w:pPr>
      <w:rPr>
        <w:rFonts w:hint="default"/>
        <w:lang w:val="es-ES" w:eastAsia="en-US" w:bidi="ar-SA"/>
      </w:rPr>
    </w:lvl>
  </w:abstractNum>
  <w:abstractNum w:abstractNumId="100" w15:restartNumberingAfterBreak="0">
    <w:nsid w:val="18775345"/>
    <w:multiLevelType w:val="hybridMultilevel"/>
    <w:tmpl w:val="85EC206E"/>
    <w:lvl w:ilvl="0" w:tplc="5E5EB10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CA4B8C4">
      <w:numFmt w:val="bullet"/>
      <w:lvlText w:val="•"/>
      <w:lvlJc w:val="left"/>
      <w:pPr>
        <w:ind w:left="1164" w:hanging="133"/>
      </w:pPr>
      <w:rPr>
        <w:rFonts w:hint="default"/>
        <w:lang w:val="es-ES" w:eastAsia="en-US" w:bidi="ar-SA"/>
      </w:rPr>
    </w:lvl>
    <w:lvl w:ilvl="2" w:tplc="E00A6AC0">
      <w:numFmt w:val="bullet"/>
      <w:lvlText w:val="•"/>
      <w:lvlJc w:val="left"/>
      <w:pPr>
        <w:ind w:left="1869" w:hanging="133"/>
      </w:pPr>
      <w:rPr>
        <w:rFonts w:hint="default"/>
        <w:lang w:val="es-ES" w:eastAsia="en-US" w:bidi="ar-SA"/>
      </w:rPr>
    </w:lvl>
    <w:lvl w:ilvl="3" w:tplc="B61621EC">
      <w:numFmt w:val="bullet"/>
      <w:lvlText w:val="•"/>
      <w:lvlJc w:val="left"/>
      <w:pPr>
        <w:ind w:left="2574" w:hanging="133"/>
      </w:pPr>
      <w:rPr>
        <w:rFonts w:hint="default"/>
        <w:lang w:val="es-ES" w:eastAsia="en-US" w:bidi="ar-SA"/>
      </w:rPr>
    </w:lvl>
    <w:lvl w:ilvl="4" w:tplc="B5808B14">
      <w:numFmt w:val="bullet"/>
      <w:lvlText w:val="•"/>
      <w:lvlJc w:val="left"/>
      <w:pPr>
        <w:ind w:left="3279" w:hanging="133"/>
      </w:pPr>
      <w:rPr>
        <w:rFonts w:hint="default"/>
        <w:lang w:val="es-ES" w:eastAsia="en-US" w:bidi="ar-SA"/>
      </w:rPr>
    </w:lvl>
    <w:lvl w:ilvl="5" w:tplc="2636666A">
      <w:numFmt w:val="bullet"/>
      <w:lvlText w:val="•"/>
      <w:lvlJc w:val="left"/>
      <w:pPr>
        <w:ind w:left="3984" w:hanging="133"/>
      </w:pPr>
      <w:rPr>
        <w:rFonts w:hint="default"/>
        <w:lang w:val="es-ES" w:eastAsia="en-US" w:bidi="ar-SA"/>
      </w:rPr>
    </w:lvl>
    <w:lvl w:ilvl="6" w:tplc="5E845CBE">
      <w:numFmt w:val="bullet"/>
      <w:lvlText w:val="•"/>
      <w:lvlJc w:val="left"/>
      <w:pPr>
        <w:ind w:left="4688" w:hanging="133"/>
      </w:pPr>
      <w:rPr>
        <w:rFonts w:hint="default"/>
        <w:lang w:val="es-ES" w:eastAsia="en-US" w:bidi="ar-SA"/>
      </w:rPr>
    </w:lvl>
    <w:lvl w:ilvl="7" w:tplc="5D7E147E">
      <w:numFmt w:val="bullet"/>
      <w:lvlText w:val="•"/>
      <w:lvlJc w:val="left"/>
      <w:pPr>
        <w:ind w:left="5393" w:hanging="133"/>
      </w:pPr>
      <w:rPr>
        <w:rFonts w:hint="default"/>
        <w:lang w:val="es-ES" w:eastAsia="en-US" w:bidi="ar-SA"/>
      </w:rPr>
    </w:lvl>
    <w:lvl w:ilvl="8" w:tplc="8B8CFDC6">
      <w:numFmt w:val="bullet"/>
      <w:lvlText w:val="•"/>
      <w:lvlJc w:val="left"/>
      <w:pPr>
        <w:ind w:left="6098" w:hanging="133"/>
      </w:pPr>
      <w:rPr>
        <w:rFonts w:hint="default"/>
        <w:lang w:val="es-ES" w:eastAsia="en-US" w:bidi="ar-SA"/>
      </w:rPr>
    </w:lvl>
  </w:abstractNum>
  <w:abstractNum w:abstractNumId="101" w15:restartNumberingAfterBreak="0">
    <w:nsid w:val="188860B5"/>
    <w:multiLevelType w:val="hybridMultilevel"/>
    <w:tmpl w:val="BA4C8614"/>
    <w:lvl w:ilvl="0" w:tplc="320A1016">
      <w:numFmt w:val="bullet"/>
      <w:lvlText w:val="●"/>
      <w:lvlJc w:val="left"/>
      <w:pPr>
        <w:ind w:left="399" w:hanging="284"/>
      </w:pPr>
      <w:rPr>
        <w:rFonts w:ascii="Calibri" w:eastAsia="Calibri" w:hAnsi="Calibri" w:cs="Calibri" w:hint="default"/>
        <w:b/>
        <w:bCs/>
        <w:w w:val="100"/>
        <w:sz w:val="22"/>
        <w:szCs w:val="22"/>
        <w:lang w:val="es-ES" w:eastAsia="en-US" w:bidi="ar-SA"/>
      </w:rPr>
    </w:lvl>
    <w:lvl w:ilvl="1" w:tplc="6572523E">
      <w:numFmt w:val="bullet"/>
      <w:lvlText w:val="•"/>
      <w:lvlJc w:val="left"/>
      <w:pPr>
        <w:ind w:left="1107" w:hanging="284"/>
      </w:pPr>
      <w:rPr>
        <w:rFonts w:hint="default"/>
        <w:lang w:val="es-ES" w:eastAsia="en-US" w:bidi="ar-SA"/>
      </w:rPr>
    </w:lvl>
    <w:lvl w:ilvl="2" w:tplc="7C06774A">
      <w:numFmt w:val="bullet"/>
      <w:lvlText w:val="•"/>
      <w:lvlJc w:val="left"/>
      <w:pPr>
        <w:ind w:left="1814" w:hanging="284"/>
      </w:pPr>
      <w:rPr>
        <w:rFonts w:hint="default"/>
        <w:lang w:val="es-ES" w:eastAsia="en-US" w:bidi="ar-SA"/>
      </w:rPr>
    </w:lvl>
    <w:lvl w:ilvl="3" w:tplc="F0DAA224">
      <w:numFmt w:val="bullet"/>
      <w:lvlText w:val="•"/>
      <w:lvlJc w:val="left"/>
      <w:pPr>
        <w:ind w:left="2521" w:hanging="284"/>
      </w:pPr>
      <w:rPr>
        <w:rFonts w:hint="default"/>
        <w:lang w:val="es-ES" w:eastAsia="en-US" w:bidi="ar-SA"/>
      </w:rPr>
    </w:lvl>
    <w:lvl w:ilvl="4" w:tplc="C736F3F4">
      <w:numFmt w:val="bullet"/>
      <w:lvlText w:val="•"/>
      <w:lvlJc w:val="left"/>
      <w:pPr>
        <w:ind w:left="3228" w:hanging="284"/>
      </w:pPr>
      <w:rPr>
        <w:rFonts w:hint="default"/>
        <w:lang w:val="es-ES" w:eastAsia="en-US" w:bidi="ar-SA"/>
      </w:rPr>
    </w:lvl>
    <w:lvl w:ilvl="5" w:tplc="62DE4696">
      <w:numFmt w:val="bullet"/>
      <w:lvlText w:val="•"/>
      <w:lvlJc w:val="left"/>
      <w:pPr>
        <w:ind w:left="3935" w:hanging="284"/>
      </w:pPr>
      <w:rPr>
        <w:rFonts w:hint="default"/>
        <w:lang w:val="es-ES" w:eastAsia="en-US" w:bidi="ar-SA"/>
      </w:rPr>
    </w:lvl>
    <w:lvl w:ilvl="6" w:tplc="35625E66">
      <w:numFmt w:val="bullet"/>
      <w:lvlText w:val="•"/>
      <w:lvlJc w:val="left"/>
      <w:pPr>
        <w:ind w:left="4642" w:hanging="284"/>
      </w:pPr>
      <w:rPr>
        <w:rFonts w:hint="default"/>
        <w:lang w:val="es-ES" w:eastAsia="en-US" w:bidi="ar-SA"/>
      </w:rPr>
    </w:lvl>
    <w:lvl w:ilvl="7" w:tplc="F25EBCE6">
      <w:numFmt w:val="bullet"/>
      <w:lvlText w:val="•"/>
      <w:lvlJc w:val="left"/>
      <w:pPr>
        <w:ind w:left="5349" w:hanging="284"/>
      </w:pPr>
      <w:rPr>
        <w:rFonts w:hint="default"/>
        <w:lang w:val="es-ES" w:eastAsia="en-US" w:bidi="ar-SA"/>
      </w:rPr>
    </w:lvl>
    <w:lvl w:ilvl="8" w:tplc="7BD8AF5E">
      <w:numFmt w:val="bullet"/>
      <w:lvlText w:val="•"/>
      <w:lvlJc w:val="left"/>
      <w:pPr>
        <w:ind w:left="6056" w:hanging="284"/>
      </w:pPr>
      <w:rPr>
        <w:rFonts w:hint="default"/>
        <w:lang w:val="es-ES" w:eastAsia="en-US" w:bidi="ar-SA"/>
      </w:rPr>
    </w:lvl>
  </w:abstractNum>
  <w:abstractNum w:abstractNumId="102" w15:restartNumberingAfterBreak="0">
    <w:nsid w:val="18D1329A"/>
    <w:multiLevelType w:val="hybridMultilevel"/>
    <w:tmpl w:val="EF5ACF80"/>
    <w:lvl w:ilvl="0" w:tplc="1350439E">
      <w:numFmt w:val="bullet"/>
      <w:lvlText w:val="●"/>
      <w:lvlJc w:val="left"/>
      <w:pPr>
        <w:ind w:left="399" w:hanging="284"/>
      </w:pPr>
      <w:rPr>
        <w:rFonts w:ascii="Calibri" w:eastAsia="Calibri" w:hAnsi="Calibri" w:cs="Calibri" w:hint="default"/>
        <w:b/>
        <w:bCs/>
        <w:w w:val="100"/>
        <w:sz w:val="22"/>
        <w:szCs w:val="22"/>
        <w:lang w:val="es-ES" w:eastAsia="en-US" w:bidi="ar-SA"/>
      </w:rPr>
    </w:lvl>
    <w:lvl w:ilvl="1" w:tplc="7772D220">
      <w:numFmt w:val="bullet"/>
      <w:lvlText w:val="-"/>
      <w:lvlJc w:val="left"/>
      <w:pPr>
        <w:ind w:left="545" w:hanging="128"/>
      </w:pPr>
      <w:rPr>
        <w:rFonts w:ascii="Times New Roman" w:eastAsia="Times New Roman" w:hAnsi="Times New Roman" w:cs="Times New Roman" w:hint="default"/>
        <w:w w:val="100"/>
        <w:sz w:val="22"/>
        <w:szCs w:val="22"/>
        <w:lang w:val="es-ES" w:eastAsia="en-US" w:bidi="ar-SA"/>
      </w:rPr>
    </w:lvl>
    <w:lvl w:ilvl="2" w:tplc="B8D8E758">
      <w:numFmt w:val="bullet"/>
      <w:lvlText w:val="•"/>
      <w:lvlJc w:val="left"/>
      <w:pPr>
        <w:ind w:left="1310" w:hanging="128"/>
      </w:pPr>
      <w:rPr>
        <w:rFonts w:hint="default"/>
        <w:lang w:val="es-ES" w:eastAsia="en-US" w:bidi="ar-SA"/>
      </w:rPr>
    </w:lvl>
    <w:lvl w:ilvl="3" w:tplc="CDAE1BF0">
      <w:numFmt w:val="bullet"/>
      <w:lvlText w:val="•"/>
      <w:lvlJc w:val="left"/>
      <w:pPr>
        <w:ind w:left="2080" w:hanging="128"/>
      </w:pPr>
      <w:rPr>
        <w:rFonts w:hint="default"/>
        <w:lang w:val="es-ES" w:eastAsia="en-US" w:bidi="ar-SA"/>
      </w:rPr>
    </w:lvl>
    <w:lvl w:ilvl="4" w:tplc="207A2C44">
      <w:numFmt w:val="bullet"/>
      <w:lvlText w:val="•"/>
      <w:lvlJc w:val="left"/>
      <w:pPr>
        <w:ind w:left="2850" w:hanging="128"/>
      </w:pPr>
      <w:rPr>
        <w:rFonts w:hint="default"/>
        <w:lang w:val="es-ES" w:eastAsia="en-US" w:bidi="ar-SA"/>
      </w:rPr>
    </w:lvl>
    <w:lvl w:ilvl="5" w:tplc="B86C87FC">
      <w:numFmt w:val="bullet"/>
      <w:lvlText w:val="•"/>
      <w:lvlJc w:val="left"/>
      <w:pPr>
        <w:ind w:left="3620" w:hanging="128"/>
      </w:pPr>
      <w:rPr>
        <w:rFonts w:hint="default"/>
        <w:lang w:val="es-ES" w:eastAsia="en-US" w:bidi="ar-SA"/>
      </w:rPr>
    </w:lvl>
    <w:lvl w:ilvl="6" w:tplc="5B04411C">
      <w:numFmt w:val="bullet"/>
      <w:lvlText w:val="•"/>
      <w:lvlJc w:val="left"/>
      <w:pPr>
        <w:ind w:left="4390" w:hanging="128"/>
      </w:pPr>
      <w:rPr>
        <w:rFonts w:hint="default"/>
        <w:lang w:val="es-ES" w:eastAsia="en-US" w:bidi="ar-SA"/>
      </w:rPr>
    </w:lvl>
    <w:lvl w:ilvl="7" w:tplc="3692CDEA">
      <w:numFmt w:val="bullet"/>
      <w:lvlText w:val="•"/>
      <w:lvlJc w:val="left"/>
      <w:pPr>
        <w:ind w:left="5160" w:hanging="128"/>
      </w:pPr>
      <w:rPr>
        <w:rFonts w:hint="default"/>
        <w:lang w:val="es-ES" w:eastAsia="en-US" w:bidi="ar-SA"/>
      </w:rPr>
    </w:lvl>
    <w:lvl w:ilvl="8" w:tplc="05284CDA">
      <w:numFmt w:val="bullet"/>
      <w:lvlText w:val="•"/>
      <w:lvlJc w:val="left"/>
      <w:pPr>
        <w:ind w:left="5930" w:hanging="128"/>
      </w:pPr>
      <w:rPr>
        <w:rFonts w:hint="default"/>
        <w:lang w:val="es-ES" w:eastAsia="en-US" w:bidi="ar-SA"/>
      </w:rPr>
    </w:lvl>
  </w:abstractNum>
  <w:abstractNum w:abstractNumId="103" w15:restartNumberingAfterBreak="0">
    <w:nsid w:val="18E1168A"/>
    <w:multiLevelType w:val="hybridMultilevel"/>
    <w:tmpl w:val="E84065AA"/>
    <w:lvl w:ilvl="0" w:tplc="B5A06256">
      <w:numFmt w:val="bullet"/>
      <w:lvlText w:val="●"/>
      <w:lvlJc w:val="left"/>
      <w:pPr>
        <w:ind w:left="778" w:hanging="639"/>
      </w:pPr>
      <w:rPr>
        <w:rFonts w:ascii="Calibri" w:eastAsia="Calibri" w:hAnsi="Calibri" w:cs="Calibri" w:hint="default"/>
        <w:b/>
        <w:bCs/>
        <w:w w:val="100"/>
        <w:sz w:val="22"/>
        <w:szCs w:val="22"/>
        <w:lang w:val="es-ES" w:eastAsia="en-US" w:bidi="ar-SA"/>
      </w:rPr>
    </w:lvl>
    <w:lvl w:ilvl="1" w:tplc="DB2CA0B8">
      <w:numFmt w:val="bullet"/>
      <w:lvlText w:val="•"/>
      <w:lvlJc w:val="left"/>
      <w:pPr>
        <w:ind w:left="1449" w:hanging="639"/>
      </w:pPr>
      <w:rPr>
        <w:rFonts w:hint="default"/>
        <w:lang w:val="es-ES" w:eastAsia="en-US" w:bidi="ar-SA"/>
      </w:rPr>
    </w:lvl>
    <w:lvl w:ilvl="2" w:tplc="46545CCE">
      <w:numFmt w:val="bullet"/>
      <w:lvlText w:val="•"/>
      <w:lvlJc w:val="left"/>
      <w:pPr>
        <w:ind w:left="2118" w:hanging="639"/>
      </w:pPr>
      <w:rPr>
        <w:rFonts w:hint="default"/>
        <w:lang w:val="es-ES" w:eastAsia="en-US" w:bidi="ar-SA"/>
      </w:rPr>
    </w:lvl>
    <w:lvl w:ilvl="3" w:tplc="CF50DAB4">
      <w:numFmt w:val="bullet"/>
      <w:lvlText w:val="•"/>
      <w:lvlJc w:val="left"/>
      <w:pPr>
        <w:ind w:left="2787" w:hanging="639"/>
      </w:pPr>
      <w:rPr>
        <w:rFonts w:hint="default"/>
        <w:lang w:val="es-ES" w:eastAsia="en-US" w:bidi="ar-SA"/>
      </w:rPr>
    </w:lvl>
    <w:lvl w:ilvl="4" w:tplc="D8DE6FD0">
      <w:numFmt w:val="bullet"/>
      <w:lvlText w:val="•"/>
      <w:lvlJc w:val="left"/>
      <w:pPr>
        <w:ind w:left="3456" w:hanging="639"/>
      </w:pPr>
      <w:rPr>
        <w:rFonts w:hint="default"/>
        <w:lang w:val="es-ES" w:eastAsia="en-US" w:bidi="ar-SA"/>
      </w:rPr>
    </w:lvl>
    <w:lvl w:ilvl="5" w:tplc="08621A2C">
      <w:numFmt w:val="bullet"/>
      <w:lvlText w:val="•"/>
      <w:lvlJc w:val="left"/>
      <w:pPr>
        <w:ind w:left="4125" w:hanging="639"/>
      </w:pPr>
      <w:rPr>
        <w:rFonts w:hint="default"/>
        <w:lang w:val="es-ES" w:eastAsia="en-US" w:bidi="ar-SA"/>
      </w:rPr>
    </w:lvl>
    <w:lvl w:ilvl="6" w:tplc="702CAD2E">
      <w:numFmt w:val="bullet"/>
      <w:lvlText w:val="•"/>
      <w:lvlJc w:val="left"/>
      <w:pPr>
        <w:ind w:left="4794" w:hanging="639"/>
      </w:pPr>
      <w:rPr>
        <w:rFonts w:hint="default"/>
        <w:lang w:val="es-ES" w:eastAsia="en-US" w:bidi="ar-SA"/>
      </w:rPr>
    </w:lvl>
    <w:lvl w:ilvl="7" w:tplc="57B65F64">
      <w:numFmt w:val="bullet"/>
      <w:lvlText w:val="•"/>
      <w:lvlJc w:val="left"/>
      <w:pPr>
        <w:ind w:left="5463" w:hanging="639"/>
      </w:pPr>
      <w:rPr>
        <w:rFonts w:hint="default"/>
        <w:lang w:val="es-ES" w:eastAsia="en-US" w:bidi="ar-SA"/>
      </w:rPr>
    </w:lvl>
    <w:lvl w:ilvl="8" w:tplc="EA240178">
      <w:numFmt w:val="bullet"/>
      <w:lvlText w:val="•"/>
      <w:lvlJc w:val="left"/>
      <w:pPr>
        <w:ind w:left="6132" w:hanging="639"/>
      </w:pPr>
      <w:rPr>
        <w:rFonts w:hint="default"/>
        <w:lang w:val="es-ES" w:eastAsia="en-US" w:bidi="ar-SA"/>
      </w:rPr>
    </w:lvl>
  </w:abstractNum>
  <w:abstractNum w:abstractNumId="104" w15:restartNumberingAfterBreak="0">
    <w:nsid w:val="191610D5"/>
    <w:multiLevelType w:val="hybridMultilevel"/>
    <w:tmpl w:val="BE00874A"/>
    <w:lvl w:ilvl="0" w:tplc="B504CD3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4412BBD2">
      <w:numFmt w:val="bullet"/>
      <w:lvlText w:val="•"/>
      <w:lvlJc w:val="left"/>
      <w:pPr>
        <w:ind w:left="815" w:hanging="133"/>
      </w:pPr>
      <w:rPr>
        <w:rFonts w:hint="default"/>
        <w:lang w:val="es-ES" w:eastAsia="en-US" w:bidi="ar-SA"/>
      </w:rPr>
    </w:lvl>
    <w:lvl w:ilvl="2" w:tplc="128A83BA">
      <w:numFmt w:val="bullet"/>
      <w:lvlText w:val="•"/>
      <w:lvlJc w:val="left"/>
      <w:pPr>
        <w:ind w:left="1510" w:hanging="133"/>
      </w:pPr>
      <w:rPr>
        <w:rFonts w:hint="default"/>
        <w:lang w:val="es-ES" w:eastAsia="en-US" w:bidi="ar-SA"/>
      </w:rPr>
    </w:lvl>
    <w:lvl w:ilvl="3" w:tplc="0914B958">
      <w:numFmt w:val="bullet"/>
      <w:lvlText w:val="•"/>
      <w:lvlJc w:val="left"/>
      <w:pPr>
        <w:ind w:left="2205" w:hanging="133"/>
      </w:pPr>
      <w:rPr>
        <w:rFonts w:hint="default"/>
        <w:lang w:val="es-ES" w:eastAsia="en-US" w:bidi="ar-SA"/>
      </w:rPr>
    </w:lvl>
    <w:lvl w:ilvl="4" w:tplc="FAD8D694">
      <w:numFmt w:val="bullet"/>
      <w:lvlText w:val="•"/>
      <w:lvlJc w:val="left"/>
      <w:pPr>
        <w:ind w:left="2900" w:hanging="133"/>
      </w:pPr>
      <w:rPr>
        <w:rFonts w:hint="default"/>
        <w:lang w:val="es-ES" w:eastAsia="en-US" w:bidi="ar-SA"/>
      </w:rPr>
    </w:lvl>
    <w:lvl w:ilvl="5" w:tplc="6DEEDDD6">
      <w:numFmt w:val="bullet"/>
      <w:lvlText w:val="•"/>
      <w:lvlJc w:val="left"/>
      <w:pPr>
        <w:ind w:left="3595" w:hanging="133"/>
      </w:pPr>
      <w:rPr>
        <w:rFonts w:hint="default"/>
        <w:lang w:val="es-ES" w:eastAsia="en-US" w:bidi="ar-SA"/>
      </w:rPr>
    </w:lvl>
    <w:lvl w:ilvl="6" w:tplc="090ECE64">
      <w:numFmt w:val="bullet"/>
      <w:lvlText w:val="•"/>
      <w:lvlJc w:val="left"/>
      <w:pPr>
        <w:ind w:left="4290" w:hanging="133"/>
      </w:pPr>
      <w:rPr>
        <w:rFonts w:hint="default"/>
        <w:lang w:val="es-ES" w:eastAsia="en-US" w:bidi="ar-SA"/>
      </w:rPr>
    </w:lvl>
    <w:lvl w:ilvl="7" w:tplc="5826121C">
      <w:numFmt w:val="bullet"/>
      <w:lvlText w:val="•"/>
      <w:lvlJc w:val="left"/>
      <w:pPr>
        <w:ind w:left="4985" w:hanging="133"/>
      </w:pPr>
      <w:rPr>
        <w:rFonts w:hint="default"/>
        <w:lang w:val="es-ES" w:eastAsia="en-US" w:bidi="ar-SA"/>
      </w:rPr>
    </w:lvl>
    <w:lvl w:ilvl="8" w:tplc="1CA4289C">
      <w:numFmt w:val="bullet"/>
      <w:lvlText w:val="•"/>
      <w:lvlJc w:val="left"/>
      <w:pPr>
        <w:ind w:left="5680" w:hanging="133"/>
      </w:pPr>
      <w:rPr>
        <w:rFonts w:hint="default"/>
        <w:lang w:val="es-ES" w:eastAsia="en-US" w:bidi="ar-SA"/>
      </w:rPr>
    </w:lvl>
  </w:abstractNum>
  <w:abstractNum w:abstractNumId="105" w15:restartNumberingAfterBreak="0">
    <w:nsid w:val="19BA1E5B"/>
    <w:multiLevelType w:val="hybridMultilevel"/>
    <w:tmpl w:val="8A988BE4"/>
    <w:lvl w:ilvl="0" w:tplc="522E02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DB8AB5A4">
      <w:numFmt w:val="bullet"/>
      <w:lvlText w:val="•"/>
      <w:lvlJc w:val="left"/>
      <w:pPr>
        <w:ind w:left="815" w:hanging="133"/>
      </w:pPr>
      <w:rPr>
        <w:rFonts w:hint="default"/>
        <w:lang w:val="es-ES" w:eastAsia="en-US" w:bidi="ar-SA"/>
      </w:rPr>
    </w:lvl>
    <w:lvl w:ilvl="2" w:tplc="E54C4A04">
      <w:numFmt w:val="bullet"/>
      <w:lvlText w:val="•"/>
      <w:lvlJc w:val="left"/>
      <w:pPr>
        <w:ind w:left="1510" w:hanging="133"/>
      </w:pPr>
      <w:rPr>
        <w:rFonts w:hint="default"/>
        <w:lang w:val="es-ES" w:eastAsia="en-US" w:bidi="ar-SA"/>
      </w:rPr>
    </w:lvl>
    <w:lvl w:ilvl="3" w:tplc="0C08E088">
      <w:numFmt w:val="bullet"/>
      <w:lvlText w:val="•"/>
      <w:lvlJc w:val="left"/>
      <w:pPr>
        <w:ind w:left="2205" w:hanging="133"/>
      </w:pPr>
      <w:rPr>
        <w:rFonts w:hint="default"/>
        <w:lang w:val="es-ES" w:eastAsia="en-US" w:bidi="ar-SA"/>
      </w:rPr>
    </w:lvl>
    <w:lvl w:ilvl="4" w:tplc="56C88C72">
      <w:numFmt w:val="bullet"/>
      <w:lvlText w:val="•"/>
      <w:lvlJc w:val="left"/>
      <w:pPr>
        <w:ind w:left="2900" w:hanging="133"/>
      </w:pPr>
      <w:rPr>
        <w:rFonts w:hint="default"/>
        <w:lang w:val="es-ES" w:eastAsia="en-US" w:bidi="ar-SA"/>
      </w:rPr>
    </w:lvl>
    <w:lvl w:ilvl="5" w:tplc="7EC4BC32">
      <w:numFmt w:val="bullet"/>
      <w:lvlText w:val="•"/>
      <w:lvlJc w:val="left"/>
      <w:pPr>
        <w:ind w:left="3595" w:hanging="133"/>
      </w:pPr>
      <w:rPr>
        <w:rFonts w:hint="default"/>
        <w:lang w:val="es-ES" w:eastAsia="en-US" w:bidi="ar-SA"/>
      </w:rPr>
    </w:lvl>
    <w:lvl w:ilvl="6" w:tplc="6B16CDB6">
      <w:numFmt w:val="bullet"/>
      <w:lvlText w:val="•"/>
      <w:lvlJc w:val="left"/>
      <w:pPr>
        <w:ind w:left="4290" w:hanging="133"/>
      </w:pPr>
      <w:rPr>
        <w:rFonts w:hint="default"/>
        <w:lang w:val="es-ES" w:eastAsia="en-US" w:bidi="ar-SA"/>
      </w:rPr>
    </w:lvl>
    <w:lvl w:ilvl="7" w:tplc="55EA5BDE">
      <w:numFmt w:val="bullet"/>
      <w:lvlText w:val="•"/>
      <w:lvlJc w:val="left"/>
      <w:pPr>
        <w:ind w:left="4985" w:hanging="133"/>
      </w:pPr>
      <w:rPr>
        <w:rFonts w:hint="default"/>
        <w:lang w:val="es-ES" w:eastAsia="en-US" w:bidi="ar-SA"/>
      </w:rPr>
    </w:lvl>
    <w:lvl w:ilvl="8" w:tplc="E43A2364">
      <w:numFmt w:val="bullet"/>
      <w:lvlText w:val="•"/>
      <w:lvlJc w:val="left"/>
      <w:pPr>
        <w:ind w:left="5680" w:hanging="133"/>
      </w:pPr>
      <w:rPr>
        <w:rFonts w:hint="default"/>
        <w:lang w:val="es-ES" w:eastAsia="en-US" w:bidi="ar-SA"/>
      </w:rPr>
    </w:lvl>
  </w:abstractNum>
  <w:abstractNum w:abstractNumId="106" w15:restartNumberingAfterBreak="0">
    <w:nsid w:val="1A1F5BAF"/>
    <w:multiLevelType w:val="hybridMultilevel"/>
    <w:tmpl w:val="3550C088"/>
    <w:lvl w:ilvl="0" w:tplc="A9D002AA">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BE8A6D0">
      <w:numFmt w:val="bullet"/>
      <w:lvlText w:val="•"/>
      <w:lvlJc w:val="left"/>
      <w:pPr>
        <w:ind w:left="1121" w:hanging="133"/>
      </w:pPr>
      <w:rPr>
        <w:rFonts w:hint="default"/>
        <w:lang w:val="es-ES" w:eastAsia="en-US" w:bidi="ar-SA"/>
      </w:rPr>
    </w:lvl>
    <w:lvl w:ilvl="2" w:tplc="12407508">
      <w:numFmt w:val="bullet"/>
      <w:lvlText w:val="•"/>
      <w:lvlJc w:val="left"/>
      <w:pPr>
        <w:ind w:left="1782" w:hanging="133"/>
      </w:pPr>
      <w:rPr>
        <w:rFonts w:hint="default"/>
        <w:lang w:val="es-ES" w:eastAsia="en-US" w:bidi="ar-SA"/>
      </w:rPr>
    </w:lvl>
    <w:lvl w:ilvl="3" w:tplc="226A9BDC">
      <w:numFmt w:val="bullet"/>
      <w:lvlText w:val="•"/>
      <w:lvlJc w:val="left"/>
      <w:pPr>
        <w:ind w:left="2443" w:hanging="133"/>
      </w:pPr>
      <w:rPr>
        <w:rFonts w:hint="default"/>
        <w:lang w:val="es-ES" w:eastAsia="en-US" w:bidi="ar-SA"/>
      </w:rPr>
    </w:lvl>
    <w:lvl w:ilvl="4" w:tplc="C00C03A8">
      <w:numFmt w:val="bullet"/>
      <w:lvlText w:val="•"/>
      <w:lvlJc w:val="left"/>
      <w:pPr>
        <w:ind w:left="3104" w:hanging="133"/>
      </w:pPr>
      <w:rPr>
        <w:rFonts w:hint="default"/>
        <w:lang w:val="es-ES" w:eastAsia="en-US" w:bidi="ar-SA"/>
      </w:rPr>
    </w:lvl>
    <w:lvl w:ilvl="5" w:tplc="9D38FB18">
      <w:numFmt w:val="bullet"/>
      <w:lvlText w:val="•"/>
      <w:lvlJc w:val="left"/>
      <w:pPr>
        <w:ind w:left="3765" w:hanging="133"/>
      </w:pPr>
      <w:rPr>
        <w:rFonts w:hint="default"/>
        <w:lang w:val="es-ES" w:eastAsia="en-US" w:bidi="ar-SA"/>
      </w:rPr>
    </w:lvl>
    <w:lvl w:ilvl="6" w:tplc="765ABAFA">
      <w:numFmt w:val="bullet"/>
      <w:lvlText w:val="•"/>
      <w:lvlJc w:val="left"/>
      <w:pPr>
        <w:ind w:left="4426" w:hanging="133"/>
      </w:pPr>
      <w:rPr>
        <w:rFonts w:hint="default"/>
        <w:lang w:val="es-ES" w:eastAsia="en-US" w:bidi="ar-SA"/>
      </w:rPr>
    </w:lvl>
    <w:lvl w:ilvl="7" w:tplc="791CA2B6">
      <w:numFmt w:val="bullet"/>
      <w:lvlText w:val="•"/>
      <w:lvlJc w:val="left"/>
      <w:pPr>
        <w:ind w:left="5087" w:hanging="133"/>
      </w:pPr>
      <w:rPr>
        <w:rFonts w:hint="default"/>
        <w:lang w:val="es-ES" w:eastAsia="en-US" w:bidi="ar-SA"/>
      </w:rPr>
    </w:lvl>
    <w:lvl w:ilvl="8" w:tplc="8CE4756E">
      <w:numFmt w:val="bullet"/>
      <w:lvlText w:val="•"/>
      <w:lvlJc w:val="left"/>
      <w:pPr>
        <w:ind w:left="5748" w:hanging="133"/>
      </w:pPr>
      <w:rPr>
        <w:rFonts w:hint="default"/>
        <w:lang w:val="es-ES" w:eastAsia="en-US" w:bidi="ar-SA"/>
      </w:rPr>
    </w:lvl>
  </w:abstractNum>
  <w:abstractNum w:abstractNumId="107" w15:restartNumberingAfterBreak="0">
    <w:nsid w:val="1A944595"/>
    <w:multiLevelType w:val="hybridMultilevel"/>
    <w:tmpl w:val="5E62478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8" w15:restartNumberingAfterBreak="0">
    <w:nsid w:val="1ABA7838"/>
    <w:multiLevelType w:val="hybridMultilevel"/>
    <w:tmpl w:val="9A2C30A2"/>
    <w:lvl w:ilvl="0" w:tplc="1EDADE7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54187ACC">
      <w:numFmt w:val="bullet"/>
      <w:lvlText w:val="•"/>
      <w:lvlJc w:val="left"/>
      <w:pPr>
        <w:ind w:left="887" w:hanging="128"/>
      </w:pPr>
      <w:rPr>
        <w:rFonts w:hint="default"/>
        <w:lang w:val="es-ES" w:eastAsia="en-US" w:bidi="ar-SA"/>
      </w:rPr>
    </w:lvl>
    <w:lvl w:ilvl="2" w:tplc="655CFD90">
      <w:numFmt w:val="bullet"/>
      <w:lvlText w:val="•"/>
      <w:lvlJc w:val="left"/>
      <w:pPr>
        <w:ind w:left="1654" w:hanging="128"/>
      </w:pPr>
      <w:rPr>
        <w:rFonts w:hint="default"/>
        <w:lang w:val="es-ES" w:eastAsia="en-US" w:bidi="ar-SA"/>
      </w:rPr>
    </w:lvl>
    <w:lvl w:ilvl="3" w:tplc="0C16F746">
      <w:numFmt w:val="bullet"/>
      <w:lvlText w:val="•"/>
      <w:lvlJc w:val="left"/>
      <w:pPr>
        <w:ind w:left="2421" w:hanging="128"/>
      </w:pPr>
      <w:rPr>
        <w:rFonts w:hint="default"/>
        <w:lang w:val="es-ES" w:eastAsia="en-US" w:bidi="ar-SA"/>
      </w:rPr>
    </w:lvl>
    <w:lvl w:ilvl="4" w:tplc="D7FA09BC">
      <w:numFmt w:val="bullet"/>
      <w:lvlText w:val="•"/>
      <w:lvlJc w:val="left"/>
      <w:pPr>
        <w:ind w:left="3188" w:hanging="128"/>
      </w:pPr>
      <w:rPr>
        <w:rFonts w:hint="default"/>
        <w:lang w:val="es-ES" w:eastAsia="en-US" w:bidi="ar-SA"/>
      </w:rPr>
    </w:lvl>
    <w:lvl w:ilvl="5" w:tplc="CDB0593C">
      <w:numFmt w:val="bullet"/>
      <w:lvlText w:val="•"/>
      <w:lvlJc w:val="left"/>
      <w:pPr>
        <w:ind w:left="3956" w:hanging="128"/>
      </w:pPr>
      <w:rPr>
        <w:rFonts w:hint="default"/>
        <w:lang w:val="es-ES" w:eastAsia="en-US" w:bidi="ar-SA"/>
      </w:rPr>
    </w:lvl>
    <w:lvl w:ilvl="6" w:tplc="EFBE0076">
      <w:numFmt w:val="bullet"/>
      <w:lvlText w:val="•"/>
      <w:lvlJc w:val="left"/>
      <w:pPr>
        <w:ind w:left="4723" w:hanging="128"/>
      </w:pPr>
      <w:rPr>
        <w:rFonts w:hint="default"/>
        <w:lang w:val="es-ES" w:eastAsia="en-US" w:bidi="ar-SA"/>
      </w:rPr>
    </w:lvl>
    <w:lvl w:ilvl="7" w:tplc="E662DE00">
      <w:numFmt w:val="bullet"/>
      <w:lvlText w:val="•"/>
      <w:lvlJc w:val="left"/>
      <w:pPr>
        <w:ind w:left="5490" w:hanging="128"/>
      </w:pPr>
      <w:rPr>
        <w:rFonts w:hint="default"/>
        <w:lang w:val="es-ES" w:eastAsia="en-US" w:bidi="ar-SA"/>
      </w:rPr>
    </w:lvl>
    <w:lvl w:ilvl="8" w:tplc="677217BA">
      <w:numFmt w:val="bullet"/>
      <w:lvlText w:val="•"/>
      <w:lvlJc w:val="left"/>
      <w:pPr>
        <w:ind w:left="6257" w:hanging="128"/>
      </w:pPr>
      <w:rPr>
        <w:rFonts w:hint="default"/>
        <w:lang w:val="es-ES" w:eastAsia="en-US" w:bidi="ar-SA"/>
      </w:rPr>
    </w:lvl>
  </w:abstractNum>
  <w:abstractNum w:abstractNumId="109" w15:restartNumberingAfterBreak="0">
    <w:nsid w:val="1B3F013C"/>
    <w:multiLevelType w:val="hybridMultilevel"/>
    <w:tmpl w:val="282A36F6"/>
    <w:lvl w:ilvl="0" w:tplc="FED0F6EC">
      <w:numFmt w:val="bullet"/>
      <w:lvlText w:val="●"/>
      <w:lvlJc w:val="left"/>
      <w:pPr>
        <w:ind w:left="527" w:hanging="416"/>
      </w:pPr>
      <w:rPr>
        <w:rFonts w:ascii="Calibri" w:eastAsia="Calibri" w:hAnsi="Calibri" w:cs="Calibri" w:hint="default"/>
        <w:w w:val="100"/>
        <w:sz w:val="22"/>
        <w:szCs w:val="22"/>
        <w:lang w:val="es-ES" w:eastAsia="en-US" w:bidi="ar-SA"/>
      </w:rPr>
    </w:lvl>
    <w:lvl w:ilvl="1" w:tplc="4B1CEFC4">
      <w:numFmt w:val="bullet"/>
      <w:lvlText w:val="•"/>
      <w:lvlJc w:val="left"/>
      <w:pPr>
        <w:ind w:left="1031" w:hanging="416"/>
      </w:pPr>
      <w:rPr>
        <w:rFonts w:hint="default"/>
        <w:lang w:val="es-ES" w:eastAsia="en-US" w:bidi="ar-SA"/>
      </w:rPr>
    </w:lvl>
    <w:lvl w:ilvl="2" w:tplc="CACA5B0C">
      <w:numFmt w:val="bullet"/>
      <w:lvlText w:val="•"/>
      <w:lvlJc w:val="left"/>
      <w:pPr>
        <w:ind w:left="1542" w:hanging="416"/>
      </w:pPr>
      <w:rPr>
        <w:rFonts w:hint="default"/>
        <w:lang w:val="es-ES" w:eastAsia="en-US" w:bidi="ar-SA"/>
      </w:rPr>
    </w:lvl>
    <w:lvl w:ilvl="3" w:tplc="729AEC1C">
      <w:numFmt w:val="bullet"/>
      <w:lvlText w:val="•"/>
      <w:lvlJc w:val="left"/>
      <w:pPr>
        <w:ind w:left="2053" w:hanging="416"/>
      </w:pPr>
      <w:rPr>
        <w:rFonts w:hint="default"/>
        <w:lang w:val="es-ES" w:eastAsia="en-US" w:bidi="ar-SA"/>
      </w:rPr>
    </w:lvl>
    <w:lvl w:ilvl="4" w:tplc="9394FA2A">
      <w:numFmt w:val="bullet"/>
      <w:lvlText w:val="•"/>
      <w:lvlJc w:val="left"/>
      <w:pPr>
        <w:ind w:left="2565" w:hanging="416"/>
      </w:pPr>
      <w:rPr>
        <w:rFonts w:hint="default"/>
        <w:lang w:val="es-ES" w:eastAsia="en-US" w:bidi="ar-SA"/>
      </w:rPr>
    </w:lvl>
    <w:lvl w:ilvl="5" w:tplc="AD007C16">
      <w:numFmt w:val="bullet"/>
      <w:lvlText w:val="•"/>
      <w:lvlJc w:val="left"/>
      <w:pPr>
        <w:ind w:left="3076" w:hanging="416"/>
      </w:pPr>
      <w:rPr>
        <w:rFonts w:hint="default"/>
        <w:lang w:val="es-ES" w:eastAsia="en-US" w:bidi="ar-SA"/>
      </w:rPr>
    </w:lvl>
    <w:lvl w:ilvl="6" w:tplc="C50E3F72">
      <w:numFmt w:val="bullet"/>
      <w:lvlText w:val="•"/>
      <w:lvlJc w:val="left"/>
      <w:pPr>
        <w:ind w:left="3587" w:hanging="416"/>
      </w:pPr>
      <w:rPr>
        <w:rFonts w:hint="default"/>
        <w:lang w:val="es-ES" w:eastAsia="en-US" w:bidi="ar-SA"/>
      </w:rPr>
    </w:lvl>
    <w:lvl w:ilvl="7" w:tplc="8BF22EBA">
      <w:numFmt w:val="bullet"/>
      <w:lvlText w:val="•"/>
      <w:lvlJc w:val="left"/>
      <w:pPr>
        <w:ind w:left="4099" w:hanging="416"/>
      </w:pPr>
      <w:rPr>
        <w:rFonts w:hint="default"/>
        <w:lang w:val="es-ES" w:eastAsia="en-US" w:bidi="ar-SA"/>
      </w:rPr>
    </w:lvl>
    <w:lvl w:ilvl="8" w:tplc="202EE0B4">
      <w:numFmt w:val="bullet"/>
      <w:lvlText w:val="•"/>
      <w:lvlJc w:val="left"/>
      <w:pPr>
        <w:ind w:left="4610" w:hanging="416"/>
      </w:pPr>
      <w:rPr>
        <w:rFonts w:hint="default"/>
        <w:lang w:val="es-ES" w:eastAsia="en-US" w:bidi="ar-SA"/>
      </w:rPr>
    </w:lvl>
  </w:abstractNum>
  <w:abstractNum w:abstractNumId="110"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1" w15:restartNumberingAfterBreak="0">
    <w:nsid w:val="1C1214BE"/>
    <w:multiLevelType w:val="multilevel"/>
    <w:tmpl w:val="38381234"/>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2" w15:restartNumberingAfterBreak="0">
    <w:nsid w:val="1C2576DA"/>
    <w:multiLevelType w:val="hybridMultilevel"/>
    <w:tmpl w:val="C79426E4"/>
    <w:lvl w:ilvl="0" w:tplc="6096DF9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2F81D28">
      <w:numFmt w:val="bullet"/>
      <w:lvlText w:val="•"/>
      <w:lvlJc w:val="left"/>
      <w:pPr>
        <w:ind w:left="858" w:hanging="133"/>
      </w:pPr>
      <w:rPr>
        <w:rFonts w:hint="default"/>
        <w:lang w:val="es-ES" w:eastAsia="en-US" w:bidi="ar-SA"/>
      </w:rPr>
    </w:lvl>
    <w:lvl w:ilvl="2" w:tplc="FBACA3A4">
      <w:numFmt w:val="bullet"/>
      <w:lvlText w:val="•"/>
      <w:lvlJc w:val="left"/>
      <w:pPr>
        <w:ind w:left="1597" w:hanging="133"/>
      </w:pPr>
      <w:rPr>
        <w:rFonts w:hint="default"/>
        <w:lang w:val="es-ES" w:eastAsia="en-US" w:bidi="ar-SA"/>
      </w:rPr>
    </w:lvl>
    <w:lvl w:ilvl="3" w:tplc="49CEF2FA">
      <w:numFmt w:val="bullet"/>
      <w:lvlText w:val="•"/>
      <w:lvlJc w:val="left"/>
      <w:pPr>
        <w:ind w:left="2336" w:hanging="133"/>
      </w:pPr>
      <w:rPr>
        <w:rFonts w:hint="default"/>
        <w:lang w:val="es-ES" w:eastAsia="en-US" w:bidi="ar-SA"/>
      </w:rPr>
    </w:lvl>
    <w:lvl w:ilvl="4" w:tplc="0D585156">
      <w:numFmt w:val="bullet"/>
      <w:lvlText w:val="•"/>
      <w:lvlJc w:val="left"/>
      <w:pPr>
        <w:ind w:left="3075" w:hanging="133"/>
      </w:pPr>
      <w:rPr>
        <w:rFonts w:hint="default"/>
        <w:lang w:val="es-ES" w:eastAsia="en-US" w:bidi="ar-SA"/>
      </w:rPr>
    </w:lvl>
    <w:lvl w:ilvl="5" w:tplc="C7302D4E">
      <w:numFmt w:val="bullet"/>
      <w:lvlText w:val="•"/>
      <w:lvlJc w:val="left"/>
      <w:pPr>
        <w:ind w:left="3814" w:hanging="133"/>
      </w:pPr>
      <w:rPr>
        <w:rFonts w:hint="default"/>
        <w:lang w:val="es-ES" w:eastAsia="en-US" w:bidi="ar-SA"/>
      </w:rPr>
    </w:lvl>
    <w:lvl w:ilvl="6" w:tplc="4FEEEFB8">
      <w:numFmt w:val="bullet"/>
      <w:lvlText w:val="•"/>
      <w:lvlJc w:val="left"/>
      <w:pPr>
        <w:ind w:left="4552" w:hanging="133"/>
      </w:pPr>
      <w:rPr>
        <w:rFonts w:hint="default"/>
        <w:lang w:val="es-ES" w:eastAsia="en-US" w:bidi="ar-SA"/>
      </w:rPr>
    </w:lvl>
    <w:lvl w:ilvl="7" w:tplc="28FEFC56">
      <w:numFmt w:val="bullet"/>
      <w:lvlText w:val="•"/>
      <w:lvlJc w:val="left"/>
      <w:pPr>
        <w:ind w:left="5291" w:hanging="133"/>
      </w:pPr>
      <w:rPr>
        <w:rFonts w:hint="default"/>
        <w:lang w:val="es-ES" w:eastAsia="en-US" w:bidi="ar-SA"/>
      </w:rPr>
    </w:lvl>
    <w:lvl w:ilvl="8" w:tplc="F894D8B0">
      <w:numFmt w:val="bullet"/>
      <w:lvlText w:val="•"/>
      <w:lvlJc w:val="left"/>
      <w:pPr>
        <w:ind w:left="6030" w:hanging="133"/>
      </w:pPr>
      <w:rPr>
        <w:rFonts w:hint="default"/>
        <w:lang w:val="es-ES" w:eastAsia="en-US" w:bidi="ar-SA"/>
      </w:rPr>
    </w:lvl>
  </w:abstractNum>
  <w:abstractNum w:abstractNumId="113" w15:restartNumberingAfterBreak="0">
    <w:nsid w:val="1C953CC5"/>
    <w:multiLevelType w:val="hybridMultilevel"/>
    <w:tmpl w:val="1B76E6EC"/>
    <w:lvl w:ilvl="0" w:tplc="A494397A">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750E1B32">
      <w:numFmt w:val="bullet"/>
      <w:lvlText w:val="•"/>
      <w:lvlJc w:val="left"/>
      <w:pPr>
        <w:ind w:left="844" w:hanging="128"/>
      </w:pPr>
      <w:rPr>
        <w:rFonts w:hint="default"/>
        <w:lang w:val="es-ES" w:eastAsia="en-US" w:bidi="ar-SA"/>
      </w:rPr>
    </w:lvl>
    <w:lvl w:ilvl="2" w:tplc="93AA8714">
      <w:numFmt w:val="bullet"/>
      <w:lvlText w:val="•"/>
      <w:lvlJc w:val="left"/>
      <w:pPr>
        <w:ind w:left="1569" w:hanging="128"/>
      </w:pPr>
      <w:rPr>
        <w:rFonts w:hint="default"/>
        <w:lang w:val="es-ES" w:eastAsia="en-US" w:bidi="ar-SA"/>
      </w:rPr>
    </w:lvl>
    <w:lvl w:ilvl="3" w:tplc="A7DE8C60">
      <w:numFmt w:val="bullet"/>
      <w:lvlText w:val="•"/>
      <w:lvlJc w:val="left"/>
      <w:pPr>
        <w:ind w:left="2293" w:hanging="128"/>
      </w:pPr>
      <w:rPr>
        <w:rFonts w:hint="default"/>
        <w:lang w:val="es-ES" w:eastAsia="en-US" w:bidi="ar-SA"/>
      </w:rPr>
    </w:lvl>
    <w:lvl w:ilvl="4" w:tplc="D084D17E">
      <w:numFmt w:val="bullet"/>
      <w:lvlText w:val="•"/>
      <w:lvlJc w:val="left"/>
      <w:pPr>
        <w:ind w:left="3018" w:hanging="128"/>
      </w:pPr>
      <w:rPr>
        <w:rFonts w:hint="default"/>
        <w:lang w:val="es-ES" w:eastAsia="en-US" w:bidi="ar-SA"/>
      </w:rPr>
    </w:lvl>
    <w:lvl w:ilvl="5" w:tplc="638416FC">
      <w:numFmt w:val="bullet"/>
      <w:lvlText w:val="•"/>
      <w:lvlJc w:val="left"/>
      <w:pPr>
        <w:ind w:left="3743" w:hanging="128"/>
      </w:pPr>
      <w:rPr>
        <w:rFonts w:hint="default"/>
        <w:lang w:val="es-ES" w:eastAsia="en-US" w:bidi="ar-SA"/>
      </w:rPr>
    </w:lvl>
    <w:lvl w:ilvl="6" w:tplc="1F566D66">
      <w:numFmt w:val="bullet"/>
      <w:lvlText w:val="•"/>
      <w:lvlJc w:val="left"/>
      <w:pPr>
        <w:ind w:left="4467" w:hanging="128"/>
      </w:pPr>
      <w:rPr>
        <w:rFonts w:hint="default"/>
        <w:lang w:val="es-ES" w:eastAsia="en-US" w:bidi="ar-SA"/>
      </w:rPr>
    </w:lvl>
    <w:lvl w:ilvl="7" w:tplc="7BBA0024">
      <w:numFmt w:val="bullet"/>
      <w:lvlText w:val="•"/>
      <w:lvlJc w:val="left"/>
      <w:pPr>
        <w:ind w:left="5192" w:hanging="128"/>
      </w:pPr>
      <w:rPr>
        <w:rFonts w:hint="default"/>
        <w:lang w:val="es-ES" w:eastAsia="en-US" w:bidi="ar-SA"/>
      </w:rPr>
    </w:lvl>
    <w:lvl w:ilvl="8" w:tplc="B53E7B2C">
      <w:numFmt w:val="bullet"/>
      <w:lvlText w:val="•"/>
      <w:lvlJc w:val="left"/>
      <w:pPr>
        <w:ind w:left="5916" w:hanging="128"/>
      </w:pPr>
      <w:rPr>
        <w:rFonts w:hint="default"/>
        <w:lang w:val="es-ES" w:eastAsia="en-US" w:bidi="ar-SA"/>
      </w:rPr>
    </w:lvl>
  </w:abstractNum>
  <w:abstractNum w:abstractNumId="114" w15:restartNumberingAfterBreak="0">
    <w:nsid w:val="1C982C04"/>
    <w:multiLevelType w:val="hybridMultilevel"/>
    <w:tmpl w:val="8BA6CB0C"/>
    <w:lvl w:ilvl="0" w:tplc="11EA906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C540FE2">
      <w:numFmt w:val="bullet"/>
      <w:lvlText w:val="•"/>
      <w:lvlJc w:val="left"/>
      <w:pPr>
        <w:ind w:left="1121" w:hanging="133"/>
      </w:pPr>
      <w:rPr>
        <w:rFonts w:hint="default"/>
        <w:lang w:val="es-ES" w:eastAsia="en-US" w:bidi="ar-SA"/>
      </w:rPr>
    </w:lvl>
    <w:lvl w:ilvl="2" w:tplc="D3EA431A">
      <w:numFmt w:val="bullet"/>
      <w:lvlText w:val="•"/>
      <w:lvlJc w:val="left"/>
      <w:pPr>
        <w:ind w:left="1782" w:hanging="133"/>
      </w:pPr>
      <w:rPr>
        <w:rFonts w:hint="default"/>
        <w:lang w:val="es-ES" w:eastAsia="en-US" w:bidi="ar-SA"/>
      </w:rPr>
    </w:lvl>
    <w:lvl w:ilvl="3" w:tplc="9B0A5908">
      <w:numFmt w:val="bullet"/>
      <w:lvlText w:val="•"/>
      <w:lvlJc w:val="left"/>
      <w:pPr>
        <w:ind w:left="2444" w:hanging="133"/>
      </w:pPr>
      <w:rPr>
        <w:rFonts w:hint="default"/>
        <w:lang w:val="es-ES" w:eastAsia="en-US" w:bidi="ar-SA"/>
      </w:rPr>
    </w:lvl>
    <w:lvl w:ilvl="4" w:tplc="0B52AF8A">
      <w:numFmt w:val="bullet"/>
      <w:lvlText w:val="•"/>
      <w:lvlJc w:val="left"/>
      <w:pPr>
        <w:ind w:left="3105" w:hanging="133"/>
      </w:pPr>
      <w:rPr>
        <w:rFonts w:hint="default"/>
        <w:lang w:val="es-ES" w:eastAsia="en-US" w:bidi="ar-SA"/>
      </w:rPr>
    </w:lvl>
    <w:lvl w:ilvl="5" w:tplc="BFA23CE2">
      <w:numFmt w:val="bullet"/>
      <w:lvlText w:val="•"/>
      <w:lvlJc w:val="left"/>
      <w:pPr>
        <w:ind w:left="3767" w:hanging="133"/>
      </w:pPr>
      <w:rPr>
        <w:rFonts w:hint="default"/>
        <w:lang w:val="es-ES" w:eastAsia="en-US" w:bidi="ar-SA"/>
      </w:rPr>
    </w:lvl>
    <w:lvl w:ilvl="6" w:tplc="FAF4E90A">
      <w:numFmt w:val="bullet"/>
      <w:lvlText w:val="•"/>
      <w:lvlJc w:val="left"/>
      <w:pPr>
        <w:ind w:left="4428" w:hanging="133"/>
      </w:pPr>
      <w:rPr>
        <w:rFonts w:hint="default"/>
        <w:lang w:val="es-ES" w:eastAsia="en-US" w:bidi="ar-SA"/>
      </w:rPr>
    </w:lvl>
    <w:lvl w:ilvl="7" w:tplc="C41A996A">
      <w:numFmt w:val="bullet"/>
      <w:lvlText w:val="•"/>
      <w:lvlJc w:val="left"/>
      <w:pPr>
        <w:ind w:left="5089" w:hanging="133"/>
      </w:pPr>
      <w:rPr>
        <w:rFonts w:hint="default"/>
        <w:lang w:val="es-ES" w:eastAsia="en-US" w:bidi="ar-SA"/>
      </w:rPr>
    </w:lvl>
    <w:lvl w:ilvl="8" w:tplc="1D0CA406">
      <w:numFmt w:val="bullet"/>
      <w:lvlText w:val="•"/>
      <w:lvlJc w:val="left"/>
      <w:pPr>
        <w:ind w:left="5751" w:hanging="133"/>
      </w:pPr>
      <w:rPr>
        <w:rFonts w:hint="default"/>
        <w:lang w:val="es-ES" w:eastAsia="en-US" w:bidi="ar-SA"/>
      </w:rPr>
    </w:lvl>
  </w:abstractNum>
  <w:abstractNum w:abstractNumId="115" w15:restartNumberingAfterBreak="0">
    <w:nsid w:val="1C9E158B"/>
    <w:multiLevelType w:val="hybridMultilevel"/>
    <w:tmpl w:val="2FA681DC"/>
    <w:lvl w:ilvl="0" w:tplc="688415E4">
      <w:numFmt w:val="bullet"/>
      <w:lvlText w:val="●"/>
      <w:lvlJc w:val="left"/>
      <w:pPr>
        <w:ind w:left="834" w:hanging="639"/>
      </w:pPr>
      <w:rPr>
        <w:rFonts w:ascii="Calibri" w:eastAsia="Calibri" w:hAnsi="Calibri" w:cs="Calibri" w:hint="default"/>
        <w:b/>
        <w:bCs/>
        <w:w w:val="100"/>
        <w:sz w:val="22"/>
        <w:szCs w:val="22"/>
        <w:lang w:val="es-ES" w:eastAsia="en-US" w:bidi="ar-SA"/>
      </w:rPr>
    </w:lvl>
    <w:lvl w:ilvl="1" w:tplc="3816FC7C">
      <w:numFmt w:val="bullet"/>
      <w:lvlText w:val="•"/>
      <w:lvlJc w:val="left"/>
      <w:pPr>
        <w:ind w:left="1463" w:hanging="639"/>
      </w:pPr>
      <w:rPr>
        <w:rFonts w:hint="default"/>
        <w:lang w:val="es-ES" w:eastAsia="en-US" w:bidi="ar-SA"/>
      </w:rPr>
    </w:lvl>
    <w:lvl w:ilvl="2" w:tplc="E6305A52">
      <w:numFmt w:val="bullet"/>
      <w:lvlText w:val="•"/>
      <w:lvlJc w:val="left"/>
      <w:pPr>
        <w:ind w:left="2086" w:hanging="639"/>
      </w:pPr>
      <w:rPr>
        <w:rFonts w:hint="default"/>
        <w:lang w:val="es-ES" w:eastAsia="en-US" w:bidi="ar-SA"/>
      </w:rPr>
    </w:lvl>
    <w:lvl w:ilvl="3" w:tplc="5622D5F6">
      <w:numFmt w:val="bullet"/>
      <w:lvlText w:val="•"/>
      <w:lvlJc w:val="left"/>
      <w:pPr>
        <w:ind w:left="2710" w:hanging="639"/>
      </w:pPr>
      <w:rPr>
        <w:rFonts w:hint="default"/>
        <w:lang w:val="es-ES" w:eastAsia="en-US" w:bidi="ar-SA"/>
      </w:rPr>
    </w:lvl>
    <w:lvl w:ilvl="4" w:tplc="C65094C0">
      <w:numFmt w:val="bullet"/>
      <w:lvlText w:val="•"/>
      <w:lvlJc w:val="left"/>
      <w:pPr>
        <w:ind w:left="3333" w:hanging="639"/>
      </w:pPr>
      <w:rPr>
        <w:rFonts w:hint="default"/>
        <w:lang w:val="es-ES" w:eastAsia="en-US" w:bidi="ar-SA"/>
      </w:rPr>
    </w:lvl>
    <w:lvl w:ilvl="5" w:tplc="1EAC12D8">
      <w:numFmt w:val="bullet"/>
      <w:lvlText w:val="•"/>
      <w:lvlJc w:val="left"/>
      <w:pPr>
        <w:ind w:left="3957" w:hanging="639"/>
      </w:pPr>
      <w:rPr>
        <w:rFonts w:hint="default"/>
        <w:lang w:val="es-ES" w:eastAsia="en-US" w:bidi="ar-SA"/>
      </w:rPr>
    </w:lvl>
    <w:lvl w:ilvl="6" w:tplc="6B109B0E">
      <w:numFmt w:val="bullet"/>
      <w:lvlText w:val="•"/>
      <w:lvlJc w:val="left"/>
      <w:pPr>
        <w:ind w:left="4580" w:hanging="639"/>
      </w:pPr>
      <w:rPr>
        <w:rFonts w:hint="default"/>
        <w:lang w:val="es-ES" w:eastAsia="en-US" w:bidi="ar-SA"/>
      </w:rPr>
    </w:lvl>
    <w:lvl w:ilvl="7" w:tplc="01822BC6">
      <w:numFmt w:val="bullet"/>
      <w:lvlText w:val="•"/>
      <w:lvlJc w:val="left"/>
      <w:pPr>
        <w:ind w:left="5203" w:hanging="639"/>
      </w:pPr>
      <w:rPr>
        <w:rFonts w:hint="default"/>
        <w:lang w:val="es-ES" w:eastAsia="en-US" w:bidi="ar-SA"/>
      </w:rPr>
    </w:lvl>
    <w:lvl w:ilvl="8" w:tplc="BA54D554">
      <w:numFmt w:val="bullet"/>
      <w:lvlText w:val="•"/>
      <w:lvlJc w:val="left"/>
      <w:pPr>
        <w:ind w:left="5827" w:hanging="639"/>
      </w:pPr>
      <w:rPr>
        <w:rFonts w:hint="default"/>
        <w:lang w:val="es-ES" w:eastAsia="en-US" w:bidi="ar-SA"/>
      </w:rPr>
    </w:lvl>
  </w:abstractNum>
  <w:abstractNum w:abstractNumId="116" w15:restartNumberingAfterBreak="0">
    <w:nsid w:val="1CA174D8"/>
    <w:multiLevelType w:val="singleLevel"/>
    <w:tmpl w:val="9E14EA3E"/>
    <w:lvl w:ilvl="0">
      <w:start w:val="1"/>
      <w:numFmt w:val="lowerLetter"/>
      <w:lvlText w:val="(%1)"/>
      <w:lvlJc w:val="left"/>
      <w:pPr>
        <w:ind w:left="1296" w:hanging="360"/>
      </w:pPr>
      <w:rPr>
        <w:rFonts w:hint="default"/>
      </w:rPr>
    </w:lvl>
  </w:abstractNum>
  <w:abstractNum w:abstractNumId="117" w15:restartNumberingAfterBreak="0">
    <w:nsid w:val="1CF33FFD"/>
    <w:multiLevelType w:val="hybridMultilevel"/>
    <w:tmpl w:val="3F2E3D12"/>
    <w:lvl w:ilvl="0" w:tplc="4E48A22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384544">
      <w:numFmt w:val="bullet"/>
      <w:lvlText w:val="•"/>
      <w:lvlJc w:val="left"/>
      <w:pPr>
        <w:ind w:left="1121" w:hanging="133"/>
      </w:pPr>
      <w:rPr>
        <w:rFonts w:hint="default"/>
        <w:lang w:val="es-ES" w:eastAsia="en-US" w:bidi="ar-SA"/>
      </w:rPr>
    </w:lvl>
    <w:lvl w:ilvl="2" w:tplc="9BE2CD6C">
      <w:numFmt w:val="bullet"/>
      <w:lvlText w:val="•"/>
      <w:lvlJc w:val="left"/>
      <w:pPr>
        <w:ind w:left="1782" w:hanging="133"/>
      </w:pPr>
      <w:rPr>
        <w:rFonts w:hint="default"/>
        <w:lang w:val="es-ES" w:eastAsia="en-US" w:bidi="ar-SA"/>
      </w:rPr>
    </w:lvl>
    <w:lvl w:ilvl="3" w:tplc="30F69666">
      <w:numFmt w:val="bullet"/>
      <w:lvlText w:val="•"/>
      <w:lvlJc w:val="left"/>
      <w:pPr>
        <w:ind w:left="2443" w:hanging="133"/>
      </w:pPr>
      <w:rPr>
        <w:rFonts w:hint="default"/>
        <w:lang w:val="es-ES" w:eastAsia="en-US" w:bidi="ar-SA"/>
      </w:rPr>
    </w:lvl>
    <w:lvl w:ilvl="4" w:tplc="61B02A78">
      <w:numFmt w:val="bullet"/>
      <w:lvlText w:val="•"/>
      <w:lvlJc w:val="left"/>
      <w:pPr>
        <w:ind w:left="3104" w:hanging="133"/>
      </w:pPr>
      <w:rPr>
        <w:rFonts w:hint="default"/>
        <w:lang w:val="es-ES" w:eastAsia="en-US" w:bidi="ar-SA"/>
      </w:rPr>
    </w:lvl>
    <w:lvl w:ilvl="5" w:tplc="9CFE27B6">
      <w:numFmt w:val="bullet"/>
      <w:lvlText w:val="•"/>
      <w:lvlJc w:val="left"/>
      <w:pPr>
        <w:ind w:left="3765" w:hanging="133"/>
      </w:pPr>
      <w:rPr>
        <w:rFonts w:hint="default"/>
        <w:lang w:val="es-ES" w:eastAsia="en-US" w:bidi="ar-SA"/>
      </w:rPr>
    </w:lvl>
    <w:lvl w:ilvl="6" w:tplc="D18A5106">
      <w:numFmt w:val="bullet"/>
      <w:lvlText w:val="•"/>
      <w:lvlJc w:val="left"/>
      <w:pPr>
        <w:ind w:left="4426" w:hanging="133"/>
      </w:pPr>
      <w:rPr>
        <w:rFonts w:hint="default"/>
        <w:lang w:val="es-ES" w:eastAsia="en-US" w:bidi="ar-SA"/>
      </w:rPr>
    </w:lvl>
    <w:lvl w:ilvl="7" w:tplc="B14AD22A">
      <w:numFmt w:val="bullet"/>
      <w:lvlText w:val="•"/>
      <w:lvlJc w:val="left"/>
      <w:pPr>
        <w:ind w:left="5087" w:hanging="133"/>
      </w:pPr>
      <w:rPr>
        <w:rFonts w:hint="default"/>
        <w:lang w:val="es-ES" w:eastAsia="en-US" w:bidi="ar-SA"/>
      </w:rPr>
    </w:lvl>
    <w:lvl w:ilvl="8" w:tplc="53AEACD4">
      <w:numFmt w:val="bullet"/>
      <w:lvlText w:val="•"/>
      <w:lvlJc w:val="left"/>
      <w:pPr>
        <w:ind w:left="5748" w:hanging="133"/>
      </w:pPr>
      <w:rPr>
        <w:rFonts w:hint="default"/>
        <w:lang w:val="es-ES" w:eastAsia="en-US" w:bidi="ar-SA"/>
      </w:rPr>
    </w:lvl>
  </w:abstractNum>
  <w:abstractNum w:abstractNumId="118" w15:restartNumberingAfterBreak="0">
    <w:nsid w:val="1D28439C"/>
    <w:multiLevelType w:val="hybridMultilevel"/>
    <w:tmpl w:val="F3A6AEF8"/>
    <w:lvl w:ilvl="0" w:tplc="CF4E61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1D4E7DA0"/>
    <w:multiLevelType w:val="hybridMultilevel"/>
    <w:tmpl w:val="923EBD22"/>
    <w:lvl w:ilvl="0" w:tplc="3CEA5F18">
      <w:numFmt w:val="bullet"/>
      <w:lvlText w:val="●"/>
      <w:lvlJc w:val="left"/>
      <w:pPr>
        <w:ind w:left="834" w:hanging="639"/>
      </w:pPr>
      <w:rPr>
        <w:rFonts w:ascii="Calibri" w:eastAsia="Calibri" w:hAnsi="Calibri" w:cs="Calibri" w:hint="default"/>
        <w:b/>
        <w:bCs/>
        <w:w w:val="100"/>
        <w:sz w:val="22"/>
        <w:szCs w:val="22"/>
        <w:lang w:val="es-ES" w:eastAsia="en-US" w:bidi="ar-SA"/>
      </w:rPr>
    </w:lvl>
    <w:lvl w:ilvl="1" w:tplc="AE322422">
      <w:numFmt w:val="bullet"/>
      <w:lvlText w:val="•"/>
      <w:lvlJc w:val="left"/>
      <w:pPr>
        <w:ind w:left="1506" w:hanging="639"/>
      </w:pPr>
      <w:rPr>
        <w:rFonts w:hint="default"/>
        <w:lang w:val="es-ES" w:eastAsia="en-US" w:bidi="ar-SA"/>
      </w:rPr>
    </w:lvl>
    <w:lvl w:ilvl="2" w:tplc="B080C0C0">
      <w:numFmt w:val="bullet"/>
      <w:lvlText w:val="•"/>
      <w:lvlJc w:val="left"/>
      <w:pPr>
        <w:ind w:left="2173" w:hanging="639"/>
      </w:pPr>
      <w:rPr>
        <w:rFonts w:hint="default"/>
        <w:lang w:val="es-ES" w:eastAsia="en-US" w:bidi="ar-SA"/>
      </w:rPr>
    </w:lvl>
    <w:lvl w:ilvl="3" w:tplc="1124EDD8">
      <w:numFmt w:val="bullet"/>
      <w:lvlText w:val="•"/>
      <w:lvlJc w:val="left"/>
      <w:pPr>
        <w:ind w:left="2839" w:hanging="639"/>
      </w:pPr>
      <w:rPr>
        <w:rFonts w:hint="default"/>
        <w:lang w:val="es-ES" w:eastAsia="en-US" w:bidi="ar-SA"/>
      </w:rPr>
    </w:lvl>
    <w:lvl w:ilvl="4" w:tplc="1CC887D6">
      <w:numFmt w:val="bullet"/>
      <w:lvlText w:val="•"/>
      <w:lvlJc w:val="left"/>
      <w:pPr>
        <w:ind w:left="3506" w:hanging="639"/>
      </w:pPr>
      <w:rPr>
        <w:rFonts w:hint="default"/>
        <w:lang w:val="es-ES" w:eastAsia="en-US" w:bidi="ar-SA"/>
      </w:rPr>
    </w:lvl>
    <w:lvl w:ilvl="5" w:tplc="AD705124">
      <w:numFmt w:val="bullet"/>
      <w:lvlText w:val="•"/>
      <w:lvlJc w:val="left"/>
      <w:pPr>
        <w:ind w:left="4173" w:hanging="639"/>
      </w:pPr>
      <w:rPr>
        <w:rFonts w:hint="default"/>
        <w:lang w:val="es-ES" w:eastAsia="en-US" w:bidi="ar-SA"/>
      </w:rPr>
    </w:lvl>
    <w:lvl w:ilvl="6" w:tplc="4AA2AA56">
      <w:numFmt w:val="bullet"/>
      <w:lvlText w:val="•"/>
      <w:lvlJc w:val="left"/>
      <w:pPr>
        <w:ind w:left="4839" w:hanging="639"/>
      </w:pPr>
      <w:rPr>
        <w:rFonts w:hint="default"/>
        <w:lang w:val="es-ES" w:eastAsia="en-US" w:bidi="ar-SA"/>
      </w:rPr>
    </w:lvl>
    <w:lvl w:ilvl="7" w:tplc="263632B8">
      <w:numFmt w:val="bullet"/>
      <w:lvlText w:val="•"/>
      <w:lvlJc w:val="left"/>
      <w:pPr>
        <w:ind w:left="5506" w:hanging="639"/>
      </w:pPr>
      <w:rPr>
        <w:rFonts w:hint="default"/>
        <w:lang w:val="es-ES" w:eastAsia="en-US" w:bidi="ar-SA"/>
      </w:rPr>
    </w:lvl>
    <w:lvl w:ilvl="8" w:tplc="40381762">
      <w:numFmt w:val="bullet"/>
      <w:lvlText w:val="•"/>
      <w:lvlJc w:val="left"/>
      <w:pPr>
        <w:ind w:left="6172" w:hanging="639"/>
      </w:pPr>
      <w:rPr>
        <w:rFonts w:hint="default"/>
        <w:lang w:val="es-ES" w:eastAsia="en-US" w:bidi="ar-SA"/>
      </w:rPr>
    </w:lvl>
  </w:abstractNum>
  <w:abstractNum w:abstractNumId="120" w15:restartNumberingAfterBreak="0">
    <w:nsid w:val="1D520A74"/>
    <w:multiLevelType w:val="hybridMultilevel"/>
    <w:tmpl w:val="55669446"/>
    <w:lvl w:ilvl="0" w:tplc="B39C08EA">
      <w:numFmt w:val="bullet"/>
      <w:lvlText w:val="●"/>
      <w:lvlJc w:val="left"/>
      <w:pPr>
        <w:ind w:left="399" w:hanging="284"/>
      </w:pPr>
      <w:rPr>
        <w:rFonts w:ascii="Calibri" w:eastAsia="Calibri" w:hAnsi="Calibri" w:cs="Calibri" w:hint="default"/>
        <w:b/>
        <w:bCs/>
        <w:w w:val="100"/>
        <w:sz w:val="22"/>
        <w:szCs w:val="22"/>
        <w:lang w:val="es-ES" w:eastAsia="en-US" w:bidi="ar-SA"/>
      </w:rPr>
    </w:lvl>
    <w:lvl w:ilvl="1" w:tplc="3C6ECBCC">
      <w:numFmt w:val="bullet"/>
      <w:lvlText w:val="•"/>
      <w:lvlJc w:val="left"/>
      <w:pPr>
        <w:ind w:left="1107" w:hanging="284"/>
      </w:pPr>
      <w:rPr>
        <w:rFonts w:hint="default"/>
        <w:lang w:val="es-ES" w:eastAsia="en-US" w:bidi="ar-SA"/>
      </w:rPr>
    </w:lvl>
    <w:lvl w:ilvl="2" w:tplc="071AE668">
      <w:numFmt w:val="bullet"/>
      <w:lvlText w:val="•"/>
      <w:lvlJc w:val="left"/>
      <w:pPr>
        <w:ind w:left="1814" w:hanging="284"/>
      </w:pPr>
      <w:rPr>
        <w:rFonts w:hint="default"/>
        <w:lang w:val="es-ES" w:eastAsia="en-US" w:bidi="ar-SA"/>
      </w:rPr>
    </w:lvl>
    <w:lvl w:ilvl="3" w:tplc="A734FF6E">
      <w:numFmt w:val="bullet"/>
      <w:lvlText w:val="•"/>
      <w:lvlJc w:val="left"/>
      <w:pPr>
        <w:ind w:left="2521" w:hanging="284"/>
      </w:pPr>
      <w:rPr>
        <w:rFonts w:hint="default"/>
        <w:lang w:val="es-ES" w:eastAsia="en-US" w:bidi="ar-SA"/>
      </w:rPr>
    </w:lvl>
    <w:lvl w:ilvl="4" w:tplc="D662F612">
      <w:numFmt w:val="bullet"/>
      <w:lvlText w:val="•"/>
      <w:lvlJc w:val="left"/>
      <w:pPr>
        <w:ind w:left="3228" w:hanging="284"/>
      </w:pPr>
      <w:rPr>
        <w:rFonts w:hint="default"/>
        <w:lang w:val="es-ES" w:eastAsia="en-US" w:bidi="ar-SA"/>
      </w:rPr>
    </w:lvl>
    <w:lvl w:ilvl="5" w:tplc="92346A7A">
      <w:numFmt w:val="bullet"/>
      <w:lvlText w:val="•"/>
      <w:lvlJc w:val="left"/>
      <w:pPr>
        <w:ind w:left="3935" w:hanging="284"/>
      </w:pPr>
      <w:rPr>
        <w:rFonts w:hint="default"/>
        <w:lang w:val="es-ES" w:eastAsia="en-US" w:bidi="ar-SA"/>
      </w:rPr>
    </w:lvl>
    <w:lvl w:ilvl="6" w:tplc="316690EA">
      <w:numFmt w:val="bullet"/>
      <w:lvlText w:val="•"/>
      <w:lvlJc w:val="left"/>
      <w:pPr>
        <w:ind w:left="4642" w:hanging="284"/>
      </w:pPr>
      <w:rPr>
        <w:rFonts w:hint="default"/>
        <w:lang w:val="es-ES" w:eastAsia="en-US" w:bidi="ar-SA"/>
      </w:rPr>
    </w:lvl>
    <w:lvl w:ilvl="7" w:tplc="DE2CFC96">
      <w:numFmt w:val="bullet"/>
      <w:lvlText w:val="•"/>
      <w:lvlJc w:val="left"/>
      <w:pPr>
        <w:ind w:left="5349" w:hanging="284"/>
      </w:pPr>
      <w:rPr>
        <w:rFonts w:hint="default"/>
        <w:lang w:val="es-ES" w:eastAsia="en-US" w:bidi="ar-SA"/>
      </w:rPr>
    </w:lvl>
    <w:lvl w:ilvl="8" w:tplc="C3E6CFC6">
      <w:numFmt w:val="bullet"/>
      <w:lvlText w:val="•"/>
      <w:lvlJc w:val="left"/>
      <w:pPr>
        <w:ind w:left="6056" w:hanging="284"/>
      </w:pPr>
      <w:rPr>
        <w:rFonts w:hint="default"/>
        <w:lang w:val="es-ES" w:eastAsia="en-US" w:bidi="ar-SA"/>
      </w:rPr>
    </w:lvl>
  </w:abstractNum>
  <w:abstractNum w:abstractNumId="121" w15:restartNumberingAfterBreak="0">
    <w:nsid w:val="1D5F7E96"/>
    <w:multiLevelType w:val="multilevel"/>
    <w:tmpl w:val="12E05EBE"/>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2" w15:restartNumberingAfterBreak="0">
    <w:nsid w:val="1D697CCF"/>
    <w:multiLevelType w:val="multilevel"/>
    <w:tmpl w:val="21529854"/>
    <w:lvl w:ilvl="0">
      <w:start w:val="28"/>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3" w15:restartNumberingAfterBreak="0">
    <w:nsid w:val="1D836BA6"/>
    <w:multiLevelType w:val="hybridMultilevel"/>
    <w:tmpl w:val="2214BCDE"/>
    <w:lvl w:ilvl="0" w:tplc="0A584CC6">
      <w:numFmt w:val="bullet"/>
      <w:lvlText w:val="●"/>
      <w:lvlJc w:val="left"/>
      <w:pPr>
        <w:ind w:left="399" w:hanging="284"/>
      </w:pPr>
      <w:rPr>
        <w:rFonts w:ascii="Calibri" w:eastAsia="Calibri" w:hAnsi="Calibri" w:cs="Calibri" w:hint="default"/>
        <w:b/>
        <w:bCs/>
        <w:w w:val="100"/>
        <w:sz w:val="22"/>
        <w:szCs w:val="22"/>
        <w:lang w:val="es-ES" w:eastAsia="en-US" w:bidi="ar-SA"/>
      </w:rPr>
    </w:lvl>
    <w:lvl w:ilvl="1" w:tplc="9B3E3394">
      <w:numFmt w:val="bullet"/>
      <w:lvlText w:val="•"/>
      <w:lvlJc w:val="left"/>
      <w:pPr>
        <w:ind w:left="1107" w:hanging="284"/>
      </w:pPr>
      <w:rPr>
        <w:rFonts w:hint="default"/>
        <w:lang w:val="es-ES" w:eastAsia="en-US" w:bidi="ar-SA"/>
      </w:rPr>
    </w:lvl>
    <w:lvl w:ilvl="2" w:tplc="FD7E655A">
      <w:numFmt w:val="bullet"/>
      <w:lvlText w:val="•"/>
      <w:lvlJc w:val="left"/>
      <w:pPr>
        <w:ind w:left="1814" w:hanging="284"/>
      </w:pPr>
      <w:rPr>
        <w:rFonts w:hint="default"/>
        <w:lang w:val="es-ES" w:eastAsia="en-US" w:bidi="ar-SA"/>
      </w:rPr>
    </w:lvl>
    <w:lvl w:ilvl="3" w:tplc="99DCF2AC">
      <w:numFmt w:val="bullet"/>
      <w:lvlText w:val="•"/>
      <w:lvlJc w:val="left"/>
      <w:pPr>
        <w:ind w:left="2521" w:hanging="284"/>
      </w:pPr>
      <w:rPr>
        <w:rFonts w:hint="default"/>
        <w:lang w:val="es-ES" w:eastAsia="en-US" w:bidi="ar-SA"/>
      </w:rPr>
    </w:lvl>
    <w:lvl w:ilvl="4" w:tplc="523E81E8">
      <w:numFmt w:val="bullet"/>
      <w:lvlText w:val="•"/>
      <w:lvlJc w:val="left"/>
      <w:pPr>
        <w:ind w:left="3228" w:hanging="284"/>
      </w:pPr>
      <w:rPr>
        <w:rFonts w:hint="default"/>
        <w:lang w:val="es-ES" w:eastAsia="en-US" w:bidi="ar-SA"/>
      </w:rPr>
    </w:lvl>
    <w:lvl w:ilvl="5" w:tplc="09902996">
      <w:numFmt w:val="bullet"/>
      <w:lvlText w:val="•"/>
      <w:lvlJc w:val="left"/>
      <w:pPr>
        <w:ind w:left="3935" w:hanging="284"/>
      </w:pPr>
      <w:rPr>
        <w:rFonts w:hint="default"/>
        <w:lang w:val="es-ES" w:eastAsia="en-US" w:bidi="ar-SA"/>
      </w:rPr>
    </w:lvl>
    <w:lvl w:ilvl="6" w:tplc="C22CA9F2">
      <w:numFmt w:val="bullet"/>
      <w:lvlText w:val="•"/>
      <w:lvlJc w:val="left"/>
      <w:pPr>
        <w:ind w:left="4642" w:hanging="284"/>
      </w:pPr>
      <w:rPr>
        <w:rFonts w:hint="default"/>
        <w:lang w:val="es-ES" w:eastAsia="en-US" w:bidi="ar-SA"/>
      </w:rPr>
    </w:lvl>
    <w:lvl w:ilvl="7" w:tplc="3F74D1A0">
      <w:numFmt w:val="bullet"/>
      <w:lvlText w:val="•"/>
      <w:lvlJc w:val="left"/>
      <w:pPr>
        <w:ind w:left="5349" w:hanging="284"/>
      </w:pPr>
      <w:rPr>
        <w:rFonts w:hint="default"/>
        <w:lang w:val="es-ES" w:eastAsia="en-US" w:bidi="ar-SA"/>
      </w:rPr>
    </w:lvl>
    <w:lvl w:ilvl="8" w:tplc="7242B39E">
      <w:numFmt w:val="bullet"/>
      <w:lvlText w:val="•"/>
      <w:lvlJc w:val="left"/>
      <w:pPr>
        <w:ind w:left="6056" w:hanging="284"/>
      </w:pPr>
      <w:rPr>
        <w:rFonts w:hint="default"/>
        <w:lang w:val="es-ES" w:eastAsia="en-US" w:bidi="ar-SA"/>
      </w:rPr>
    </w:lvl>
  </w:abstractNum>
  <w:abstractNum w:abstractNumId="124" w15:restartNumberingAfterBreak="0">
    <w:nsid w:val="1D9D5675"/>
    <w:multiLevelType w:val="hybridMultilevel"/>
    <w:tmpl w:val="12441F4E"/>
    <w:lvl w:ilvl="0" w:tplc="6F08160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979CA26E">
      <w:numFmt w:val="bullet"/>
      <w:lvlText w:val="•"/>
      <w:lvlJc w:val="left"/>
      <w:pPr>
        <w:ind w:left="1121" w:hanging="133"/>
      </w:pPr>
      <w:rPr>
        <w:rFonts w:hint="default"/>
        <w:lang w:val="es-ES" w:eastAsia="en-US" w:bidi="ar-SA"/>
      </w:rPr>
    </w:lvl>
    <w:lvl w:ilvl="2" w:tplc="E3966C42">
      <w:numFmt w:val="bullet"/>
      <w:lvlText w:val="•"/>
      <w:lvlJc w:val="left"/>
      <w:pPr>
        <w:ind w:left="1782" w:hanging="133"/>
      </w:pPr>
      <w:rPr>
        <w:rFonts w:hint="default"/>
        <w:lang w:val="es-ES" w:eastAsia="en-US" w:bidi="ar-SA"/>
      </w:rPr>
    </w:lvl>
    <w:lvl w:ilvl="3" w:tplc="ABD0ECF4">
      <w:numFmt w:val="bullet"/>
      <w:lvlText w:val="•"/>
      <w:lvlJc w:val="left"/>
      <w:pPr>
        <w:ind w:left="2444" w:hanging="133"/>
      </w:pPr>
      <w:rPr>
        <w:rFonts w:hint="default"/>
        <w:lang w:val="es-ES" w:eastAsia="en-US" w:bidi="ar-SA"/>
      </w:rPr>
    </w:lvl>
    <w:lvl w:ilvl="4" w:tplc="D772CB1C">
      <w:numFmt w:val="bullet"/>
      <w:lvlText w:val="•"/>
      <w:lvlJc w:val="left"/>
      <w:pPr>
        <w:ind w:left="3105" w:hanging="133"/>
      </w:pPr>
      <w:rPr>
        <w:rFonts w:hint="default"/>
        <w:lang w:val="es-ES" w:eastAsia="en-US" w:bidi="ar-SA"/>
      </w:rPr>
    </w:lvl>
    <w:lvl w:ilvl="5" w:tplc="692C16C2">
      <w:numFmt w:val="bullet"/>
      <w:lvlText w:val="•"/>
      <w:lvlJc w:val="left"/>
      <w:pPr>
        <w:ind w:left="3767" w:hanging="133"/>
      </w:pPr>
      <w:rPr>
        <w:rFonts w:hint="default"/>
        <w:lang w:val="es-ES" w:eastAsia="en-US" w:bidi="ar-SA"/>
      </w:rPr>
    </w:lvl>
    <w:lvl w:ilvl="6" w:tplc="832C9D18">
      <w:numFmt w:val="bullet"/>
      <w:lvlText w:val="•"/>
      <w:lvlJc w:val="left"/>
      <w:pPr>
        <w:ind w:left="4428" w:hanging="133"/>
      </w:pPr>
      <w:rPr>
        <w:rFonts w:hint="default"/>
        <w:lang w:val="es-ES" w:eastAsia="en-US" w:bidi="ar-SA"/>
      </w:rPr>
    </w:lvl>
    <w:lvl w:ilvl="7" w:tplc="2716C3AA">
      <w:numFmt w:val="bullet"/>
      <w:lvlText w:val="•"/>
      <w:lvlJc w:val="left"/>
      <w:pPr>
        <w:ind w:left="5089" w:hanging="133"/>
      </w:pPr>
      <w:rPr>
        <w:rFonts w:hint="default"/>
        <w:lang w:val="es-ES" w:eastAsia="en-US" w:bidi="ar-SA"/>
      </w:rPr>
    </w:lvl>
    <w:lvl w:ilvl="8" w:tplc="F2C2B1EE">
      <w:numFmt w:val="bullet"/>
      <w:lvlText w:val="•"/>
      <w:lvlJc w:val="left"/>
      <w:pPr>
        <w:ind w:left="5751" w:hanging="133"/>
      </w:pPr>
      <w:rPr>
        <w:rFonts w:hint="default"/>
        <w:lang w:val="es-ES" w:eastAsia="en-US" w:bidi="ar-SA"/>
      </w:rPr>
    </w:lvl>
  </w:abstractNum>
  <w:abstractNum w:abstractNumId="125" w15:restartNumberingAfterBreak="0">
    <w:nsid w:val="1E0145D1"/>
    <w:multiLevelType w:val="hybridMultilevel"/>
    <w:tmpl w:val="69D48744"/>
    <w:lvl w:ilvl="0" w:tplc="A33A95D6">
      <w:numFmt w:val="bullet"/>
      <w:lvlText w:val="●"/>
      <w:lvlJc w:val="left"/>
      <w:pPr>
        <w:ind w:left="399" w:hanging="284"/>
      </w:pPr>
      <w:rPr>
        <w:rFonts w:ascii="Calibri" w:eastAsia="Calibri" w:hAnsi="Calibri" w:cs="Calibri" w:hint="default"/>
        <w:b/>
        <w:bCs/>
        <w:w w:val="100"/>
        <w:sz w:val="22"/>
        <w:szCs w:val="22"/>
        <w:lang w:val="es-ES" w:eastAsia="en-US" w:bidi="ar-SA"/>
      </w:rPr>
    </w:lvl>
    <w:lvl w:ilvl="1" w:tplc="A4421430">
      <w:numFmt w:val="bullet"/>
      <w:lvlText w:val="•"/>
      <w:lvlJc w:val="left"/>
      <w:pPr>
        <w:ind w:left="1107" w:hanging="284"/>
      </w:pPr>
      <w:rPr>
        <w:rFonts w:hint="default"/>
        <w:lang w:val="es-ES" w:eastAsia="en-US" w:bidi="ar-SA"/>
      </w:rPr>
    </w:lvl>
    <w:lvl w:ilvl="2" w:tplc="C808647A">
      <w:numFmt w:val="bullet"/>
      <w:lvlText w:val="•"/>
      <w:lvlJc w:val="left"/>
      <w:pPr>
        <w:ind w:left="1814" w:hanging="284"/>
      </w:pPr>
      <w:rPr>
        <w:rFonts w:hint="default"/>
        <w:lang w:val="es-ES" w:eastAsia="en-US" w:bidi="ar-SA"/>
      </w:rPr>
    </w:lvl>
    <w:lvl w:ilvl="3" w:tplc="2174DC46">
      <w:numFmt w:val="bullet"/>
      <w:lvlText w:val="•"/>
      <w:lvlJc w:val="left"/>
      <w:pPr>
        <w:ind w:left="2521" w:hanging="284"/>
      </w:pPr>
      <w:rPr>
        <w:rFonts w:hint="default"/>
        <w:lang w:val="es-ES" w:eastAsia="en-US" w:bidi="ar-SA"/>
      </w:rPr>
    </w:lvl>
    <w:lvl w:ilvl="4" w:tplc="19FE8078">
      <w:numFmt w:val="bullet"/>
      <w:lvlText w:val="•"/>
      <w:lvlJc w:val="left"/>
      <w:pPr>
        <w:ind w:left="3228" w:hanging="284"/>
      </w:pPr>
      <w:rPr>
        <w:rFonts w:hint="default"/>
        <w:lang w:val="es-ES" w:eastAsia="en-US" w:bidi="ar-SA"/>
      </w:rPr>
    </w:lvl>
    <w:lvl w:ilvl="5" w:tplc="15966BAC">
      <w:numFmt w:val="bullet"/>
      <w:lvlText w:val="•"/>
      <w:lvlJc w:val="left"/>
      <w:pPr>
        <w:ind w:left="3935" w:hanging="284"/>
      </w:pPr>
      <w:rPr>
        <w:rFonts w:hint="default"/>
        <w:lang w:val="es-ES" w:eastAsia="en-US" w:bidi="ar-SA"/>
      </w:rPr>
    </w:lvl>
    <w:lvl w:ilvl="6" w:tplc="2E0E5C48">
      <w:numFmt w:val="bullet"/>
      <w:lvlText w:val="•"/>
      <w:lvlJc w:val="left"/>
      <w:pPr>
        <w:ind w:left="4642" w:hanging="284"/>
      </w:pPr>
      <w:rPr>
        <w:rFonts w:hint="default"/>
        <w:lang w:val="es-ES" w:eastAsia="en-US" w:bidi="ar-SA"/>
      </w:rPr>
    </w:lvl>
    <w:lvl w:ilvl="7" w:tplc="8CA2A4CC">
      <w:numFmt w:val="bullet"/>
      <w:lvlText w:val="•"/>
      <w:lvlJc w:val="left"/>
      <w:pPr>
        <w:ind w:left="5349" w:hanging="284"/>
      </w:pPr>
      <w:rPr>
        <w:rFonts w:hint="default"/>
        <w:lang w:val="es-ES" w:eastAsia="en-US" w:bidi="ar-SA"/>
      </w:rPr>
    </w:lvl>
    <w:lvl w:ilvl="8" w:tplc="CFD24516">
      <w:numFmt w:val="bullet"/>
      <w:lvlText w:val="•"/>
      <w:lvlJc w:val="left"/>
      <w:pPr>
        <w:ind w:left="6056" w:hanging="284"/>
      </w:pPr>
      <w:rPr>
        <w:rFonts w:hint="default"/>
        <w:lang w:val="es-ES" w:eastAsia="en-US" w:bidi="ar-SA"/>
      </w:rPr>
    </w:lvl>
  </w:abstractNum>
  <w:abstractNum w:abstractNumId="126" w15:restartNumberingAfterBreak="0">
    <w:nsid w:val="1EB66144"/>
    <w:multiLevelType w:val="hybridMultilevel"/>
    <w:tmpl w:val="69485640"/>
    <w:lvl w:ilvl="0" w:tplc="2E2216C6">
      <w:numFmt w:val="bullet"/>
      <w:lvlText w:val="●"/>
      <w:lvlJc w:val="left"/>
      <w:pPr>
        <w:ind w:left="401" w:hanging="284"/>
      </w:pPr>
      <w:rPr>
        <w:rFonts w:ascii="Calibri" w:eastAsia="Calibri" w:hAnsi="Calibri" w:cs="Calibri" w:hint="default"/>
        <w:b/>
        <w:bCs/>
        <w:w w:val="100"/>
        <w:sz w:val="22"/>
        <w:szCs w:val="22"/>
        <w:lang w:val="es-ES" w:eastAsia="en-US" w:bidi="ar-SA"/>
      </w:rPr>
    </w:lvl>
    <w:lvl w:ilvl="1" w:tplc="F88A6D94">
      <w:numFmt w:val="bullet"/>
      <w:lvlText w:val="-"/>
      <w:lvlJc w:val="left"/>
      <w:pPr>
        <w:ind w:left="420" w:hanging="128"/>
      </w:pPr>
      <w:rPr>
        <w:rFonts w:ascii="Times New Roman" w:eastAsia="Times New Roman" w:hAnsi="Times New Roman" w:cs="Times New Roman" w:hint="default"/>
        <w:w w:val="100"/>
        <w:sz w:val="22"/>
        <w:szCs w:val="22"/>
        <w:lang w:val="es-ES" w:eastAsia="en-US" w:bidi="ar-SA"/>
      </w:rPr>
    </w:lvl>
    <w:lvl w:ilvl="2" w:tplc="2C1C85B0">
      <w:numFmt w:val="bullet"/>
      <w:lvlText w:val="•"/>
      <w:lvlJc w:val="left"/>
      <w:pPr>
        <w:ind w:left="1215" w:hanging="128"/>
      </w:pPr>
      <w:rPr>
        <w:rFonts w:hint="default"/>
        <w:lang w:val="es-ES" w:eastAsia="en-US" w:bidi="ar-SA"/>
      </w:rPr>
    </w:lvl>
    <w:lvl w:ilvl="3" w:tplc="4846FF78">
      <w:numFmt w:val="bullet"/>
      <w:lvlText w:val="•"/>
      <w:lvlJc w:val="left"/>
      <w:pPr>
        <w:ind w:left="2011" w:hanging="128"/>
      </w:pPr>
      <w:rPr>
        <w:rFonts w:hint="default"/>
        <w:lang w:val="es-ES" w:eastAsia="en-US" w:bidi="ar-SA"/>
      </w:rPr>
    </w:lvl>
    <w:lvl w:ilvl="4" w:tplc="39B41560">
      <w:numFmt w:val="bullet"/>
      <w:lvlText w:val="•"/>
      <w:lvlJc w:val="left"/>
      <w:pPr>
        <w:ind w:left="2806" w:hanging="128"/>
      </w:pPr>
      <w:rPr>
        <w:rFonts w:hint="default"/>
        <w:lang w:val="es-ES" w:eastAsia="en-US" w:bidi="ar-SA"/>
      </w:rPr>
    </w:lvl>
    <w:lvl w:ilvl="5" w:tplc="4330D99C">
      <w:numFmt w:val="bullet"/>
      <w:lvlText w:val="•"/>
      <w:lvlJc w:val="left"/>
      <w:pPr>
        <w:ind w:left="3602" w:hanging="128"/>
      </w:pPr>
      <w:rPr>
        <w:rFonts w:hint="default"/>
        <w:lang w:val="es-ES" w:eastAsia="en-US" w:bidi="ar-SA"/>
      </w:rPr>
    </w:lvl>
    <w:lvl w:ilvl="6" w:tplc="C652CDF2">
      <w:numFmt w:val="bullet"/>
      <w:lvlText w:val="•"/>
      <w:lvlJc w:val="left"/>
      <w:pPr>
        <w:ind w:left="4397" w:hanging="128"/>
      </w:pPr>
      <w:rPr>
        <w:rFonts w:hint="default"/>
        <w:lang w:val="es-ES" w:eastAsia="en-US" w:bidi="ar-SA"/>
      </w:rPr>
    </w:lvl>
    <w:lvl w:ilvl="7" w:tplc="42E6DD9C">
      <w:numFmt w:val="bullet"/>
      <w:lvlText w:val="•"/>
      <w:lvlJc w:val="left"/>
      <w:pPr>
        <w:ind w:left="5193" w:hanging="128"/>
      </w:pPr>
      <w:rPr>
        <w:rFonts w:hint="default"/>
        <w:lang w:val="es-ES" w:eastAsia="en-US" w:bidi="ar-SA"/>
      </w:rPr>
    </w:lvl>
    <w:lvl w:ilvl="8" w:tplc="63E0F1AE">
      <w:numFmt w:val="bullet"/>
      <w:lvlText w:val="•"/>
      <w:lvlJc w:val="left"/>
      <w:pPr>
        <w:ind w:left="5988" w:hanging="128"/>
      </w:pPr>
      <w:rPr>
        <w:rFonts w:hint="default"/>
        <w:lang w:val="es-ES" w:eastAsia="en-US" w:bidi="ar-SA"/>
      </w:rPr>
    </w:lvl>
  </w:abstractNum>
  <w:abstractNum w:abstractNumId="127" w15:restartNumberingAfterBreak="0">
    <w:nsid w:val="1ED17B77"/>
    <w:multiLevelType w:val="hybridMultilevel"/>
    <w:tmpl w:val="929C0C9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8" w15:restartNumberingAfterBreak="0">
    <w:nsid w:val="1F3A277E"/>
    <w:multiLevelType w:val="multilevel"/>
    <w:tmpl w:val="4828B208"/>
    <w:styleLink w:val="CurrentList1"/>
    <w:lvl w:ilvl="0">
      <w:start w:val="1"/>
      <w:numFmt w:val="decimal"/>
      <w:lvlText w:val="%1."/>
      <w:lvlJc w:val="left"/>
      <w:pPr>
        <w:ind w:left="720" w:hanging="360"/>
      </w:pPr>
      <w:rPr>
        <w:rFonts w:hint="default"/>
        <w:sz w:val="24"/>
        <w:szCs w:val="24"/>
      </w:rPr>
    </w:lvl>
    <w:lvl w:ilvl="1">
      <w:start w:val="1"/>
      <w:numFmt w:val="decimal"/>
      <w:lvlText w:val="3.%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9" w15:restartNumberingAfterBreak="0">
    <w:nsid w:val="1FC74479"/>
    <w:multiLevelType w:val="multilevel"/>
    <w:tmpl w:val="AD18014C"/>
    <w:lvl w:ilvl="0">
      <w:start w:val="14"/>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0" w15:restartNumberingAfterBreak="0">
    <w:nsid w:val="1FD201E8"/>
    <w:multiLevelType w:val="hybridMultilevel"/>
    <w:tmpl w:val="BE960DFC"/>
    <w:lvl w:ilvl="0" w:tplc="C4F8EEDC">
      <w:numFmt w:val="bullet"/>
      <w:lvlText w:val="●"/>
      <w:lvlJc w:val="left"/>
      <w:pPr>
        <w:ind w:left="418" w:hanging="360"/>
      </w:pPr>
      <w:rPr>
        <w:rFonts w:ascii="Calibri" w:eastAsia="Calibri" w:hAnsi="Calibri" w:cs="Calibri" w:hint="default"/>
        <w:w w:val="100"/>
        <w:sz w:val="22"/>
        <w:szCs w:val="22"/>
        <w:lang w:val="es-ES" w:eastAsia="en-US" w:bidi="ar-SA"/>
      </w:rPr>
    </w:lvl>
    <w:lvl w:ilvl="1" w:tplc="29748B7A">
      <w:numFmt w:val="bullet"/>
      <w:lvlText w:val="•"/>
      <w:lvlJc w:val="left"/>
      <w:pPr>
        <w:ind w:left="1125" w:hanging="360"/>
      </w:pPr>
      <w:rPr>
        <w:rFonts w:hint="default"/>
        <w:lang w:val="es-ES" w:eastAsia="en-US" w:bidi="ar-SA"/>
      </w:rPr>
    </w:lvl>
    <w:lvl w:ilvl="2" w:tplc="6854DD10">
      <w:numFmt w:val="bullet"/>
      <w:lvlText w:val="•"/>
      <w:lvlJc w:val="left"/>
      <w:pPr>
        <w:ind w:left="1830" w:hanging="360"/>
      </w:pPr>
      <w:rPr>
        <w:rFonts w:hint="default"/>
        <w:lang w:val="es-ES" w:eastAsia="en-US" w:bidi="ar-SA"/>
      </w:rPr>
    </w:lvl>
    <w:lvl w:ilvl="3" w:tplc="5EC06C12">
      <w:numFmt w:val="bullet"/>
      <w:lvlText w:val="•"/>
      <w:lvlJc w:val="left"/>
      <w:pPr>
        <w:ind w:left="2535" w:hanging="360"/>
      </w:pPr>
      <w:rPr>
        <w:rFonts w:hint="default"/>
        <w:lang w:val="es-ES" w:eastAsia="en-US" w:bidi="ar-SA"/>
      </w:rPr>
    </w:lvl>
    <w:lvl w:ilvl="4" w:tplc="6B50640E">
      <w:numFmt w:val="bullet"/>
      <w:lvlText w:val="•"/>
      <w:lvlJc w:val="left"/>
      <w:pPr>
        <w:ind w:left="3240" w:hanging="360"/>
      </w:pPr>
      <w:rPr>
        <w:rFonts w:hint="default"/>
        <w:lang w:val="es-ES" w:eastAsia="en-US" w:bidi="ar-SA"/>
      </w:rPr>
    </w:lvl>
    <w:lvl w:ilvl="5" w:tplc="F31E7D04">
      <w:numFmt w:val="bullet"/>
      <w:lvlText w:val="•"/>
      <w:lvlJc w:val="left"/>
      <w:pPr>
        <w:ind w:left="3945" w:hanging="360"/>
      </w:pPr>
      <w:rPr>
        <w:rFonts w:hint="default"/>
        <w:lang w:val="es-ES" w:eastAsia="en-US" w:bidi="ar-SA"/>
      </w:rPr>
    </w:lvl>
    <w:lvl w:ilvl="6" w:tplc="A60E151C">
      <w:numFmt w:val="bullet"/>
      <w:lvlText w:val="•"/>
      <w:lvlJc w:val="left"/>
      <w:pPr>
        <w:ind w:left="4650" w:hanging="360"/>
      </w:pPr>
      <w:rPr>
        <w:rFonts w:hint="default"/>
        <w:lang w:val="es-ES" w:eastAsia="en-US" w:bidi="ar-SA"/>
      </w:rPr>
    </w:lvl>
    <w:lvl w:ilvl="7" w:tplc="2542B796">
      <w:numFmt w:val="bullet"/>
      <w:lvlText w:val="•"/>
      <w:lvlJc w:val="left"/>
      <w:pPr>
        <w:ind w:left="5355" w:hanging="360"/>
      </w:pPr>
      <w:rPr>
        <w:rFonts w:hint="default"/>
        <w:lang w:val="es-ES" w:eastAsia="en-US" w:bidi="ar-SA"/>
      </w:rPr>
    </w:lvl>
    <w:lvl w:ilvl="8" w:tplc="6C86AF94">
      <w:numFmt w:val="bullet"/>
      <w:lvlText w:val="•"/>
      <w:lvlJc w:val="left"/>
      <w:pPr>
        <w:ind w:left="6060" w:hanging="360"/>
      </w:pPr>
      <w:rPr>
        <w:rFonts w:hint="default"/>
        <w:lang w:val="es-ES" w:eastAsia="en-US" w:bidi="ar-SA"/>
      </w:rPr>
    </w:lvl>
  </w:abstractNum>
  <w:abstractNum w:abstractNumId="131" w15:restartNumberingAfterBreak="0">
    <w:nsid w:val="1FFE1723"/>
    <w:multiLevelType w:val="hybridMultilevel"/>
    <w:tmpl w:val="A3D47380"/>
    <w:lvl w:ilvl="0" w:tplc="830CFC7C">
      <w:numFmt w:val="bullet"/>
      <w:lvlText w:val="●"/>
      <w:lvlJc w:val="left"/>
      <w:pPr>
        <w:ind w:left="527" w:hanging="416"/>
      </w:pPr>
      <w:rPr>
        <w:rFonts w:ascii="Calibri" w:eastAsia="Calibri" w:hAnsi="Calibri" w:cs="Calibri" w:hint="default"/>
        <w:w w:val="100"/>
        <w:sz w:val="22"/>
        <w:szCs w:val="22"/>
        <w:lang w:val="es-ES" w:eastAsia="en-US" w:bidi="ar-SA"/>
      </w:rPr>
    </w:lvl>
    <w:lvl w:ilvl="1" w:tplc="C5F85B00">
      <w:numFmt w:val="bullet"/>
      <w:lvlText w:val="•"/>
      <w:lvlJc w:val="left"/>
      <w:pPr>
        <w:ind w:left="1031" w:hanging="416"/>
      </w:pPr>
      <w:rPr>
        <w:rFonts w:hint="default"/>
        <w:lang w:val="es-ES" w:eastAsia="en-US" w:bidi="ar-SA"/>
      </w:rPr>
    </w:lvl>
    <w:lvl w:ilvl="2" w:tplc="8764879C">
      <w:numFmt w:val="bullet"/>
      <w:lvlText w:val="•"/>
      <w:lvlJc w:val="left"/>
      <w:pPr>
        <w:ind w:left="1542" w:hanging="416"/>
      </w:pPr>
      <w:rPr>
        <w:rFonts w:hint="default"/>
        <w:lang w:val="es-ES" w:eastAsia="en-US" w:bidi="ar-SA"/>
      </w:rPr>
    </w:lvl>
    <w:lvl w:ilvl="3" w:tplc="14C2AF26">
      <w:numFmt w:val="bullet"/>
      <w:lvlText w:val="•"/>
      <w:lvlJc w:val="left"/>
      <w:pPr>
        <w:ind w:left="2053" w:hanging="416"/>
      </w:pPr>
      <w:rPr>
        <w:rFonts w:hint="default"/>
        <w:lang w:val="es-ES" w:eastAsia="en-US" w:bidi="ar-SA"/>
      </w:rPr>
    </w:lvl>
    <w:lvl w:ilvl="4" w:tplc="C8781A0A">
      <w:numFmt w:val="bullet"/>
      <w:lvlText w:val="•"/>
      <w:lvlJc w:val="left"/>
      <w:pPr>
        <w:ind w:left="2565" w:hanging="416"/>
      </w:pPr>
      <w:rPr>
        <w:rFonts w:hint="default"/>
        <w:lang w:val="es-ES" w:eastAsia="en-US" w:bidi="ar-SA"/>
      </w:rPr>
    </w:lvl>
    <w:lvl w:ilvl="5" w:tplc="5672B0FE">
      <w:numFmt w:val="bullet"/>
      <w:lvlText w:val="•"/>
      <w:lvlJc w:val="left"/>
      <w:pPr>
        <w:ind w:left="3076" w:hanging="416"/>
      </w:pPr>
      <w:rPr>
        <w:rFonts w:hint="default"/>
        <w:lang w:val="es-ES" w:eastAsia="en-US" w:bidi="ar-SA"/>
      </w:rPr>
    </w:lvl>
    <w:lvl w:ilvl="6" w:tplc="7968F2CA">
      <w:numFmt w:val="bullet"/>
      <w:lvlText w:val="•"/>
      <w:lvlJc w:val="left"/>
      <w:pPr>
        <w:ind w:left="3587" w:hanging="416"/>
      </w:pPr>
      <w:rPr>
        <w:rFonts w:hint="default"/>
        <w:lang w:val="es-ES" w:eastAsia="en-US" w:bidi="ar-SA"/>
      </w:rPr>
    </w:lvl>
    <w:lvl w:ilvl="7" w:tplc="B7FA690E">
      <w:numFmt w:val="bullet"/>
      <w:lvlText w:val="•"/>
      <w:lvlJc w:val="left"/>
      <w:pPr>
        <w:ind w:left="4099" w:hanging="416"/>
      </w:pPr>
      <w:rPr>
        <w:rFonts w:hint="default"/>
        <w:lang w:val="es-ES" w:eastAsia="en-US" w:bidi="ar-SA"/>
      </w:rPr>
    </w:lvl>
    <w:lvl w:ilvl="8" w:tplc="ACCEEE3C">
      <w:numFmt w:val="bullet"/>
      <w:lvlText w:val="•"/>
      <w:lvlJc w:val="left"/>
      <w:pPr>
        <w:ind w:left="4610" w:hanging="416"/>
      </w:pPr>
      <w:rPr>
        <w:rFonts w:hint="default"/>
        <w:lang w:val="es-ES" w:eastAsia="en-US" w:bidi="ar-SA"/>
      </w:rPr>
    </w:lvl>
  </w:abstractNum>
  <w:abstractNum w:abstractNumId="132" w15:restartNumberingAfterBreak="0">
    <w:nsid w:val="2035574F"/>
    <w:multiLevelType w:val="hybridMultilevel"/>
    <w:tmpl w:val="93B06708"/>
    <w:lvl w:ilvl="0" w:tplc="36B89232">
      <w:numFmt w:val="bullet"/>
      <w:lvlText w:val="●"/>
      <w:lvlJc w:val="left"/>
      <w:pPr>
        <w:ind w:left="418" w:hanging="360"/>
      </w:pPr>
      <w:rPr>
        <w:rFonts w:ascii="Calibri" w:eastAsia="Calibri" w:hAnsi="Calibri" w:cs="Calibri" w:hint="default"/>
        <w:w w:val="100"/>
        <w:sz w:val="22"/>
        <w:szCs w:val="22"/>
        <w:lang w:val="es-ES" w:eastAsia="en-US" w:bidi="ar-SA"/>
      </w:rPr>
    </w:lvl>
    <w:lvl w:ilvl="1" w:tplc="0FE62D6C">
      <w:numFmt w:val="bullet"/>
      <w:lvlText w:val="•"/>
      <w:lvlJc w:val="left"/>
      <w:pPr>
        <w:ind w:left="1125" w:hanging="360"/>
      </w:pPr>
      <w:rPr>
        <w:rFonts w:hint="default"/>
        <w:lang w:val="es-ES" w:eastAsia="en-US" w:bidi="ar-SA"/>
      </w:rPr>
    </w:lvl>
    <w:lvl w:ilvl="2" w:tplc="E6A62542">
      <w:numFmt w:val="bullet"/>
      <w:lvlText w:val="•"/>
      <w:lvlJc w:val="left"/>
      <w:pPr>
        <w:ind w:left="1830" w:hanging="360"/>
      </w:pPr>
      <w:rPr>
        <w:rFonts w:hint="default"/>
        <w:lang w:val="es-ES" w:eastAsia="en-US" w:bidi="ar-SA"/>
      </w:rPr>
    </w:lvl>
    <w:lvl w:ilvl="3" w:tplc="ADDC52F6">
      <w:numFmt w:val="bullet"/>
      <w:lvlText w:val="•"/>
      <w:lvlJc w:val="left"/>
      <w:pPr>
        <w:ind w:left="2535" w:hanging="360"/>
      </w:pPr>
      <w:rPr>
        <w:rFonts w:hint="default"/>
        <w:lang w:val="es-ES" w:eastAsia="en-US" w:bidi="ar-SA"/>
      </w:rPr>
    </w:lvl>
    <w:lvl w:ilvl="4" w:tplc="3F285A0E">
      <w:numFmt w:val="bullet"/>
      <w:lvlText w:val="•"/>
      <w:lvlJc w:val="left"/>
      <w:pPr>
        <w:ind w:left="3240" w:hanging="360"/>
      </w:pPr>
      <w:rPr>
        <w:rFonts w:hint="default"/>
        <w:lang w:val="es-ES" w:eastAsia="en-US" w:bidi="ar-SA"/>
      </w:rPr>
    </w:lvl>
    <w:lvl w:ilvl="5" w:tplc="2954BEDC">
      <w:numFmt w:val="bullet"/>
      <w:lvlText w:val="•"/>
      <w:lvlJc w:val="left"/>
      <w:pPr>
        <w:ind w:left="3945" w:hanging="360"/>
      </w:pPr>
      <w:rPr>
        <w:rFonts w:hint="default"/>
        <w:lang w:val="es-ES" w:eastAsia="en-US" w:bidi="ar-SA"/>
      </w:rPr>
    </w:lvl>
    <w:lvl w:ilvl="6" w:tplc="8C5290C8">
      <w:numFmt w:val="bullet"/>
      <w:lvlText w:val="•"/>
      <w:lvlJc w:val="left"/>
      <w:pPr>
        <w:ind w:left="4650" w:hanging="360"/>
      </w:pPr>
      <w:rPr>
        <w:rFonts w:hint="default"/>
        <w:lang w:val="es-ES" w:eastAsia="en-US" w:bidi="ar-SA"/>
      </w:rPr>
    </w:lvl>
    <w:lvl w:ilvl="7" w:tplc="C9789BDE">
      <w:numFmt w:val="bullet"/>
      <w:lvlText w:val="•"/>
      <w:lvlJc w:val="left"/>
      <w:pPr>
        <w:ind w:left="5355" w:hanging="360"/>
      </w:pPr>
      <w:rPr>
        <w:rFonts w:hint="default"/>
        <w:lang w:val="es-ES" w:eastAsia="en-US" w:bidi="ar-SA"/>
      </w:rPr>
    </w:lvl>
    <w:lvl w:ilvl="8" w:tplc="217C1E70">
      <w:numFmt w:val="bullet"/>
      <w:lvlText w:val="•"/>
      <w:lvlJc w:val="left"/>
      <w:pPr>
        <w:ind w:left="6060" w:hanging="360"/>
      </w:pPr>
      <w:rPr>
        <w:rFonts w:hint="default"/>
        <w:lang w:val="es-ES" w:eastAsia="en-US" w:bidi="ar-SA"/>
      </w:rPr>
    </w:lvl>
  </w:abstractNum>
  <w:abstractNum w:abstractNumId="133" w15:restartNumberingAfterBreak="0">
    <w:nsid w:val="20995517"/>
    <w:multiLevelType w:val="hybridMultilevel"/>
    <w:tmpl w:val="3E4668EA"/>
    <w:lvl w:ilvl="0" w:tplc="65D2AC26">
      <w:numFmt w:val="bullet"/>
      <w:lvlText w:val="●"/>
      <w:lvlJc w:val="left"/>
      <w:pPr>
        <w:ind w:left="834" w:hanging="639"/>
      </w:pPr>
      <w:rPr>
        <w:rFonts w:ascii="Calibri" w:eastAsia="Calibri" w:hAnsi="Calibri" w:cs="Calibri" w:hint="default"/>
        <w:b/>
        <w:bCs/>
        <w:w w:val="100"/>
        <w:sz w:val="22"/>
        <w:szCs w:val="22"/>
        <w:lang w:val="es-ES" w:eastAsia="en-US" w:bidi="ar-SA"/>
      </w:rPr>
    </w:lvl>
    <w:lvl w:ilvl="1" w:tplc="BF20AA4A">
      <w:numFmt w:val="bullet"/>
      <w:lvlText w:val="•"/>
      <w:lvlJc w:val="left"/>
      <w:pPr>
        <w:ind w:left="1506" w:hanging="639"/>
      </w:pPr>
      <w:rPr>
        <w:rFonts w:hint="default"/>
        <w:lang w:val="es-ES" w:eastAsia="en-US" w:bidi="ar-SA"/>
      </w:rPr>
    </w:lvl>
    <w:lvl w:ilvl="2" w:tplc="6B2AC250">
      <w:numFmt w:val="bullet"/>
      <w:lvlText w:val="•"/>
      <w:lvlJc w:val="left"/>
      <w:pPr>
        <w:ind w:left="2173" w:hanging="639"/>
      </w:pPr>
      <w:rPr>
        <w:rFonts w:hint="default"/>
        <w:lang w:val="es-ES" w:eastAsia="en-US" w:bidi="ar-SA"/>
      </w:rPr>
    </w:lvl>
    <w:lvl w:ilvl="3" w:tplc="FB126A92">
      <w:numFmt w:val="bullet"/>
      <w:lvlText w:val="•"/>
      <w:lvlJc w:val="left"/>
      <w:pPr>
        <w:ind w:left="2839" w:hanging="639"/>
      </w:pPr>
      <w:rPr>
        <w:rFonts w:hint="default"/>
        <w:lang w:val="es-ES" w:eastAsia="en-US" w:bidi="ar-SA"/>
      </w:rPr>
    </w:lvl>
    <w:lvl w:ilvl="4" w:tplc="BF440858">
      <w:numFmt w:val="bullet"/>
      <w:lvlText w:val="•"/>
      <w:lvlJc w:val="left"/>
      <w:pPr>
        <w:ind w:left="3506" w:hanging="639"/>
      </w:pPr>
      <w:rPr>
        <w:rFonts w:hint="default"/>
        <w:lang w:val="es-ES" w:eastAsia="en-US" w:bidi="ar-SA"/>
      </w:rPr>
    </w:lvl>
    <w:lvl w:ilvl="5" w:tplc="68D41328">
      <w:numFmt w:val="bullet"/>
      <w:lvlText w:val="•"/>
      <w:lvlJc w:val="left"/>
      <w:pPr>
        <w:ind w:left="4173" w:hanging="639"/>
      </w:pPr>
      <w:rPr>
        <w:rFonts w:hint="default"/>
        <w:lang w:val="es-ES" w:eastAsia="en-US" w:bidi="ar-SA"/>
      </w:rPr>
    </w:lvl>
    <w:lvl w:ilvl="6" w:tplc="6A84EAC8">
      <w:numFmt w:val="bullet"/>
      <w:lvlText w:val="•"/>
      <w:lvlJc w:val="left"/>
      <w:pPr>
        <w:ind w:left="4839" w:hanging="639"/>
      </w:pPr>
      <w:rPr>
        <w:rFonts w:hint="default"/>
        <w:lang w:val="es-ES" w:eastAsia="en-US" w:bidi="ar-SA"/>
      </w:rPr>
    </w:lvl>
    <w:lvl w:ilvl="7" w:tplc="97586FB8">
      <w:numFmt w:val="bullet"/>
      <w:lvlText w:val="•"/>
      <w:lvlJc w:val="left"/>
      <w:pPr>
        <w:ind w:left="5506" w:hanging="639"/>
      </w:pPr>
      <w:rPr>
        <w:rFonts w:hint="default"/>
        <w:lang w:val="es-ES" w:eastAsia="en-US" w:bidi="ar-SA"/>
      </w:rPr>
    </w:lvl>
    <w:lvl w:ilvl="8" w:tplc="56F45A76">
      <w:numFmt w:val="bullet"/>
      <w:lvlText w:val="•"/>
      <w:lvlJc w:val="left"/>
      <w:pPr>
        <w:ind w:left="6172" w:hanging="639"/>
      </w:pPr>
      <w:rPr>
        <w:rFonts w:hint="default"/>
        <w:lang w:val="es-ES" w:eastAsia="en-US" w:bidi="ar-SA"/>
      </w:rPr>
    </w:lvl>
  </w:abstractNum>
  <w:abstractNum w:abstractNumId="134" w15:restartNumberingAfterBreak="0">
    <w:nsid w:val="20D121CA"/>
    <w:multiLevelType w:val="hybridMultilevel"/>
    <w:tmpl w:val="0DBA1364"/>
    <w:lvl w:ilvl="0" w:tplc="68E0D9F4">
      <w:numFmt w:val="bullet"/>
      <w:lvlText w:val="●"/>
      <w:lvlJc w:val="left"/>
      <w:pPr>
        <w:ind w:left="834" w:hanging="639"/>
      </w:pPr>
      <w:rPr>
        <w:rFonts w:ascii="Calibri" w:eastAsia="Calibri" w:hAnsi="Calibri" w:cs="Calibri" w:hint="default"/>
        <w:b/>
        <w:bCs/>
        <w:w w:val="100"/>
        <w:sz w:val="22"/>
        <w:szCs w:val="22"/>
        <w:lang w:val="es-ES" w:eastAsia="en-US" w:bidi="ar-SA"/>
      </w:rPr>
    </w:lvl>
    <w:lvl w:ilvl="1" w:tplc="E2022C30">
      <w:numFmt w:val="bullet"/>
      <w:lvlText w:val="•"/>
      <w:lvlJc w:val="left"/>
      <w:pPr>
        <w:ind w:left="1506" w:hanging="639"/>
      </w:pPr>
      <w:rPr>
        <w:rFonts w:hint="default"/>
        <w:lang w:val="es-ES" w:eastAsia="en-US" w:bidi="ar-SA"/>
      </w:rPr>
    </w:lvl>
    <w:lvl w:ilvl="2" w:tplc="BC9AEA16">
      <w:numFmt w:val="bullet"/>
      <w:lvlText w:val="•"/>
      <w:lvlJc w:val="left"/>
      <w:pPr>
        <w:ind w:left="2173" w:hanging="639"/>
      </w:pPr>
      <w:rPr>
        <w:rFonts w:hint="default"/>
        <w:lang w:val="es-ES" w:eastAsia="en-US" w:bidi="ar-SA"/>
      </w:rPr>
    </w:lvl>
    <w:lvl w:ilvl="3" w:tplc="EDA0AF6C">
      <w:numFmt w:val="bullet"/>
      <w:lvlText w:val="•"/>
      <w:lvlJc w:val="left"/>
      <w:pPr>
        <w:ind w:left="2839" w:hanging="639"/>
      </w:pPr>
      <w:rPr>
        <w:rFonts w:hint="default"/>
        <w:lang w:val="es-ES" w:eastAsia="en-US" w:bidi="ar-SA"/>
      </w:rPr>
    </w:lvl>
    <w:lvl w:ilvl="4" w:tplc="5D8E873C">
      <w:numFmt w:val="bullet"/>
      <w:lvlText w:val="•"/>
      <w:lvlJc w:val="left"/>
      <w:pPr>
        <w:ind w:left="3506" w:hanging="639"/>
      </w:pPr>
      <w:rPr>
        <w:rFonts w:hint="default"/>
        <w:lang w:val="es-ES" w:eastAsia="en-US" w:bidi="ar-SA"/>
      </w:rPr>
    </w:lvl>
    <w:lvl w:ilvl="5" w:tplc="8520B172">
      <w:numFmt w:val="bullet"/>
      <w:lvlText w:val="•"/>
      <w:lvlJc w:val="left"/>
      <w:pPr>
        <w:ind w:left="4173" w:hanging="639"/>
      </w:pPr>
      <w:rPr>
        <w:rFonts w:hint="default"/>
        <w:lang w:val="es-ES" w:eastAsia="en-US" w:bidi="ar-SA"/>
      </w:rPr>
    </w:lvl>
    <w:lvl w:ilvl="6" w:tplc="E6025FA4">
      <w:numFmt w:val="bullet"/>
      <w:lvlText w:val="•"/>
      <w:lvlJc w:val="left"/>
      <w:pPr>
        <w:ind w:left="4839" w:hanging="639"/>
      </w:pPr>
      <w:rPr>
        <w:rFonts w:hint="default"/>
        <w:lang w:val="es-ES" w:eastAsia="en-US" w:bidi="ar-SA"/>
      </w:rPr>
    </w:lvl>
    <w:lvl w:ilvl="7" w:tplc="94F87282">
      <w:numFmt w:val="bullet"/>
      <w:lvlText w:val="•"/>
      <w:lvlJc w:val="left"/>
      <w:pPr>
        <w:ind w:left="5506" w:hanging="639"/>
      </w:pPr>
      <w:rPr>
        <w:rFonts w:hint="default"/>
        <w:lang w:val="es-ES" w:eastAsia="en-US" w:bidi="ar-SA"/>
      </w:rPr>
    </w:lvl>
    <w:lvl w:ilvl="8" w:tplc="78A6E8D2">
      <w:numFmt w:val="bullet"/>
      <w:lvlText w:val="•"/>
      <w:lvlJc w:val="left"/>
      <w:pPr>
        <w:ind w:left="6172" w:hanging="639"/>
      </w:pPr>
      <w:rPr>
        <w:rFonts w:hint="default"/>
        <w:lang w:val="es-ES" w:eastAsia="en-US" w:bidi="ar-SA"/>
      </w:rPr>
    </w:lvl>
  </w:abstractNum>
  <w:abstractNum w:abstractNumId="135" w15:restartNumberingAfterBreak="0">
    <w:nsid w:val="2122462B"/>
    <w:multiLevelType w:val="hybridMultilevel"/>
    <w:tmpl w:val="4B28BB7A"/>
    <w:lvl w:ilvl="0" w:tplc="A9F48B7E">
      <w:numFmt w:val="bullet"/>
      <w:lvlText w:val="●"/>
      <w:lvlJc w:val="left"/>
      <w:pPr>
        <w:ind w:left="835" w:hanging="663"/>
      </w:pPr>
      <w:rPr>
        <w:rFonts w:ascii="Calibri" w:eastAsia="Calibri" w:hAnsi="Calibri" w:cs="Calibri" w:hint="default"/>
        <w:b/>
        <w:bCs/>
        <w:w w:val="100"/>
        <w:sz w:val="22"/>
        <w:szCs w:val="22"/>
        <w:lang w:val="es-ES" w:eastAsia="en-US" w:bidi="ar-SA"/>
      </w:rPr>
    </w:lvl>
    <w:lvl w:ilvl="1" w:tplc="FC4C9B4A">
      <w:numFmt w:val="bullet"/>
      <w:lvlText w:val="•"/>
      <w:lvlJc w:val="left"/>
      <w:pPr>
        <w:ind w:left="1535" w:hanging="663"/>
      </w:pPr>
      <w:rPr>
        <w:rFonts w:hint="default"/>
        <w:lang w:val="es-ES" w:eastAsia="en-US" w:bidi="ar-SA"/>
      </w:rPr>
    </w:lvl>
    <w:lvl w:ilvl="2" w:tplc="D3585136">
      <w:numFmt w:val="bullet"/>
      <w:lvlText w:val="•"/>
      <w:lvlJc w:val="left"/>
      <w:pPr>
        <w:ind w:left="2230" w:hanging="663"/>
      </w:pPr>
      <w:rPr>
        <w:rFonts w:hint="default"/>
        <w:lang w:val="es-ES" w:eastAsia="en-US" w:bidi="ar-SA"/>
      </w:rPr>
    </w:lvl>
    <w:lvl w:ilvl="3" w:tplc="01D82B9E">
      <w:numFmt w:val="bullet"/>
      <w:lvlText w:val="•"/>
      <w:lvlJc w:val="left"/>
      <w:pPr>
        <w:ind w:left="2925" w:hanging="663"/>
      </w:pPr>
      <w:rPr>
        <w:rFonts w:hint="default"/>
        <w:lang w:val="es-ES" w:eastAsia="en-US" w:bidi="ar-SA"/>
      </w:rPr>
    </w:lvl>
    <w:lvl w:ilvl="4" w:tplc="C35EA08E">
      <w:numFmt w:val="bullet"/>
      <w:lvlText w:val="•"/>
      <w:lvlJc w:val="left"/>
      <w:pPr>
        <w:ind w:left="3620" w:hanging="663"/>
      </w:pPr>
      <w:rPr>
        <w:rFonts w:hint="default"/>
        <w:lang w:val="es-ES" w:eastAsia="en-US" w:bidi="ar-SA"/>
      </w:rPr>
    </w:lvl>
    <w:lvl w:ilvl="5" w:tplc="CF8A5F56">
      <w:numFmt w:val="bullet"/>
      <w:lvlText w:val="•"/>
      <w:lvlJc w:val="left"/>
      <w:pPr>
        <w:ind w:left="4315" w:hanging="663"/>
      </w:pPr>
      <w:rPr>
        <w:rFonts w:hint="default"/>
        <w:lang w:val="es-ES" w:eastAsia="en-US" w:bidi="ar-SA"/>
      </w:rPr>
    </w:lvl>
    <w:lvl w:ilvl="6" w:tplc="C5BEC420">
      <w:numFmt w:val="bullet"/>
      <w:lvlText w:val="•"/>
      <w:lvlJc w:val="left"/>
      <w:pPr>
        <w:ind w:left="5010" w:hanging="663"/>
      </w:pPr>
      <w:rPr>
        <w:rFonts w:hint="default"/>
        <w:lang w:val="es-ES" w:eastAsia="en-US" w:bidi="ar-SA"/>
      </w:rPr>
    </w:lvl>
    <w:lvl w:ilvl="7" w:tplc="A6707F74">
      <w:numFmt w:val="bullet"/>
      <w:lvlText w:val="•"/>
      <w:lvlJc w:val="left"/>
      <w:pPr>
        <w:ind w:left="5705" w:hanging="663"/>
      </w:pPr>
      <w:rPr>
        <w:rFonts w:hint="default"/>
        <w:lang w:val="es-ES" w:eastAsia="en-US" w:bidi="ar-SA"/>
      </w:rPr>
    </w:lvl>
    <w:lvl w:ilvl="8" w:tplc="14845726">
      <w:numFmt w:val="bullet"/>
      <w:lvlText w:val="•"/>
      <w:lvlJc w:val="left"/>
      <w:pPr>
        <w:ind w:left="6400" w:hanging="663"/>
      </w:pPr>
      <w:rPr>
        <w:rFonts w:hint="default"/>
        <w:lang w:val="es-ES" w:eastAsia="en-US" w:bidi="ar-SA"/>
      </w:rPr>
    </w:lvl>
  </w:abstractNum>
  <w:abstractNum w:abstractNumId="136" w15:restartNumberingAfterBreak="0">
    <w:nsid w:val="21266989"/>
    <w:multiLevelType w:val="hybridMultilevel"/>
    <w:tmpl w:val="19008A74"/>
    <w:lvl w:ilvl="0" w:tplc="060A186A">
      <w:numFmt w:val="bullet"/>
      <w:lvlText w:val="●"/>
      <w:lvlJc w:val="left"/>
      <w:pPr>
        <w:ind w:left="418" w:hanging="360"/>
      </w:pPr>
      <w:rPr>
        <w:rFonts w:ascii="Calibri" w:eastAsia="Calibri" w:hAnsi="Calibri" w:cs="Calibri" w:hint="default"/>
        <w:w w:val="100"/>
        <w:sz w:val="22"/>
        <w:szCs w:val="22"/>
        <w:lang w:val="es-ES" w:eastAsia="en-US" w:bidi="ar-SA"/>
      </w:rPr>
    </w:lvl>
    <w:lvl w:ilvl="1" w:tplc="0F9C2B16">
      <w:numFmt w:val="bullet"/>
      <w:lvlText w:val="•"/>
      <w:lvlJc w:val="left"/>
      <w:pPr>
        <w:ind w:left="1125" w:hanging="360"/>
      </w:pPr>
      <w:rPr>
        <w:rFonts w:hint="default"/>
        <w:lang w:val="es-ES" w:eastAsia="en-US" w:bidi="ar-SA"/>
      </w:rPr>
    </w:lvl>
    <w:lvl w:ilvl="2" w:tplc="36585ADC">
      <w:numFmt w:val="bullet"/>
      <w:lvlText w:val="•"/>
      <w:lvlJc w:val="left"/>
      <w:pPr>
        <w:ind w:left="1830" w:hanging="360"/>
      </w:pPr>
      <w:rPr>
        <w:rFonts w:hint="default"/>
        <w:lang w:val="es-ES" w:eastAsia="en-US" w:bidi="ar-SA"/>
      </w:rPr>
    </w:lvl>
    <w:lvl w:ilvl="3" w:tplc="38BCD9DE">
      <w:numFmt w:val="bullet"/>
      <w:lvlText w:val="•"/>
      <w:lvlJc w:val="left"/>
      <w:pPr>
        <w:ind w:left="2535" w:hanging="360"/>
      </w:pPr>
      <w:rPr>
        <w:rFonts w:hint="default"/>
        <w:lang w:val="es-ES" w:eastAsia="en-US" w:bidi="ar-SA"/>
      </w:rPr>
    </w:lvl>
    <w:lvl w:ilvl="4" w:tplc="ADF62A90">
      <w:numFmt w:val="bullet"/>
      <w:lvlText w:val="•"/>
      <w:lvlJc w:val="left"/>
      <w:pPr>
        <w:ind w:left="3240" w:hanging="360"/>
      </w:pPr>
      <w:rPr>
        <w:rFonts w:hint="default"/>
        <w:lang w:val="es-ES" w:eastAsia="en-US" w:bidi="ar-SA"/>
      </w:rPr>
    </w:lvl>
    <w:lvl w:ilvl="5" w:tplc="1AE638AE">
      <w:numFmt w:val="bullet"/>
      <w:lvlText w:val="•"/>
      <w:lvlJc w:val="left"/>
      <w:pPr>
        <w:ind w:left="3945" w:hanging="360"/>
      </w:pPr>
      <w:rPr>
        <w:rFonts w:hint="default"/>
        <w:lang w:val="es-ES" w:eastAsia="en-US" w:bidi="ar-SA"/>
      </w:rPr>
    </w:lvl>
    <w:lvl w:ilvl="6" w:tplc="E89EA9C0">
      <w:numFmt w:val="bullet"/>
      <w:lvlText w:val="•"/>
      <w:lvlJc w:val="left"/>
      <w:pPr>
        <w:ind w:left="4650" w:hanging="360"/>
      </w:pPr>
      <w:rPr>
        <w:rFonts w:hint="default"/>
        <w:lang w:val="es-ES" w:eastAsia="en-US" w:bidi="ar-SA"/>
      </w:rPr>
    </w:lvl>
    <w:lvl w:ilvl="7" w:tplc="BFDCE898">
      <w:numFmt w:val="bullet"/>
      <w:lvlText w:val="•"/>
      <w:lvlJc w:val="left"/>
      <w:pPr>
        <w:ind w:left="5355" w:hanging="360"/>
      </w:pPr>
      <w:rPr>
        <w:rFonts w:hint="default"/>
        <w:lang w:val="es-ES" w:eastAsia="en-US" w:bidi="ar-SA"/>
      </w:rPr>
    </w:lvl>
    <w:lvl w:ilvl="8" w:tplc="96EEA902">
      <w:numFmt w:val="bullet"/>
      <w:lvlText w:val="•"/>
      <w:lvlJc w:val="left"/>
      <w:pPr>
        <w:ind w:left="6060" w:hanging="360"/>
      </w:pPr>
      <w:rPr>
        <w:rFonts w:hint="default"/>
        <w:lang w:val="es-ES" w:eastAsia="en-US" w:bidi="ar-SA"/>
      </w:rPr>
    </w:lvl>
  </w:abstractNum>
  <w:abstractNum w:abstractNumId="137" w15:restartNumberingAfterBreak="0">
    <w:nsid w:val="2191015D"/>
    <w:multiLevelType w:val="multilevel"/>
    <w:tmpl w:val="CDB41F4C"/>
    <w:lvl w:ilvl="0">
      <w:start w:val="23"/>
      <w:numFmt w:val="decimal"/>
      <w:lvlText w:val="%1"/>
      <w:lvlJc w:val="left"/>
      <w:pPr>
        <w:tabs>
          <w:tab w:val="num" w:pos="600"/>
        </w:tabs>
        <w:ind w:left="600" w:hanging="600"/>
      </w:pPr>
      <w:rPr>
        <w:rFonts w:hint="default"/>
      </w:rPr>
    </w:lvl>
    <w:lvl w:ilvl="1">
      <w:start w:val="2"/>
      <w:numFmt w:val="decimal"/>
      <w:lvlText w:val="23.%2"/>
      <w:lvlJc w:val="left"/>
      <w:pPr>
        <w:tabs>
          <w:tab w:val="num" w:pos="600"/>
        </w:tabs>
        <w:ind w:left="600" w:hanging="600"/>
      </w:pPr>
      <w:rPr>
        <w:rFonts w:hint="default"/>
      </w:rPr>
    </w:lvl>
    <w:lvl w:ilvl="2">
      <w:start w:val="1"/>
      <w:numFmt w:val="lowerLetter"/>
      <w:lvlText w:val="(%3)"/>
      <w:lvlJc w:val="left"/>
      <w:pPr>
        <w:ind w:left="1296"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8" w15:restartNumberingAfterBreak="0">
    <w:nsid w:val="219C20E7"/>
    <w:multiLevelType w:val="hybridMultilevel"/>
    <w:tmpl w:val="10D4D5E2"/>
    <w:lvl w:ilvl="0" w:tplc="D96ECEEA">
      <w:numFmt w:val="bullet"/>
      <w:lvlText w:val="●"/>
      <w:lvlJc w:val="left"/>
      <w:pPr>
        <w:ind w:left="399" w:hanging="284"/>
      </w:pPr>
      <w:rPr>
        <w:rFonts w:ascii="Calibri" w:eastAsia="Calibri" w:hAnsi="Calibri" w:cs="Calibri" w:hint="default"/>
        <w:b/>
        <w:bCs/>
        <w:w w:val="100"/>
        <w:sz w:val="22"/>
        <w:szCs w:val="22"/>
        <w:lang w:val="es-ES" w:eastAsia="en-US" w:bidi="ar-SA"/>
      </w:rPr>
    </w:lvl>
    <w:lvl w:ilvl="1" w:tplc="5CA46BC4">
      <w:numFmt w:val="bullet"/>
      <w:lvlText w:val="•"/>
      <w:lvlJc w:val="left"/>
      <w:pPr>
        <w:ind w:left="1107" w:hanging="284"/>
      </w:pPr>
      <w:rPr>
        <w:rFonts w:hint="default"/>
        <w:lang w:val="es-ES" w:eastAsia="en-US" w:bidi="ar-SA"/>
      </w:rPr>
    </w:lvl>
    <w:lvl w:ilvl="2" w:tplc="A2809586">
      <w:numFmt w:val="bullet"/>
      <w:lvlText w:val="•"/>
      <w:lvlJc w:val="left"/>
      <w:pPr>
        <w:ind w:left="1814" w:hanging="284"/>
      </w:pPr>
      <w:rPr>
        <w:rFonts w:hint="default"/>
        <w:lang w:val="es-ES" w:eastAsia="en-US" w:bidi="ar-SA"/>
      </w:rPr>
    </w:lvl>
    <w:lvl w:ilvl="3" w:tplc="9996BB3C">
      <w:numFmt w:val="bullet"/>
      <w:lvlText w:val="•"/>
      <w:lvlJc w:val="left"/>
      <w:pPr>
        <w:ind w:left="2521" w:hanging="284"/>
      </w:pPr>
      <w:rPr>
        <w:rFonts w:hint="default"/>
        <w:lang w:val="es-ES" w:eastAsia="en-US" w:bidi="ar-SA"/>
      </w:rPr>
    </w:lvl>
    <w:lvl w:ilvl="4" w:tplc="6C3A73C8">
      <w:numFmt w:val="bullet"/>
      <w:lvlText w:val="•"/>
      <w:lvlJc w:val="left"/>
      <w:pPr>
        <w:ind w:left="3228" w:hanging="284"/>
      </w:pPr>
      <w:rPr>
        <w:rFonts w:hint="default"/>
        <w:lang w:val="es-ES" w:eastAsia="en-US" w:bidi="ar-SA"/>
      </w:rPr>
    </w:lvl>
    <w:lvl w:ilvl="5" w:tplc="3788EDAE">
      <w:numFmt w:val="bullet"/>
      <w:lvlText w:val="•"/>
      <w:lvlJc w:val="left"/>
      <w:pPr>
        <w:ind w:left="3935" w:hanging="284"/>
      </w:pPr>
      <w:rPr>
        <w:rFonts w:hint="default"/>
        <w:lang w:val="es-ES" w:eastAsia="en-US" w:bidi="ar-SA"/>
      </w:rPr>
    </w:lvl>
    <w:lvl w:ilvl="6" w:tplc="CE44AB94">
      <w:numFmt w:val="bullet"/>
      <w:lvlText w:val="•"/>
      <w:lvlJc w:val="left"/>
      <w:pPr>
        <w:ind w:left="4642" w:hanging="284"/>
      </w:pPr>
      <w:rPr>
        <w:rFonts w:hint="default"/>
        <w:lang w:val="es-ES" w:eastAsia="en-US" w:bidi="ar-SA"/>
      </w:rPr>
    </w:lvl>
    <w:lvl w:ilvl="7" w:tplc="D4CAD658">
      <w:numFmt w:val="bullet"/>
      <w:lvlText w:val="•"/>
      <w:lvlJc w:val="left"/>
      <w:pPr>
        <w:ind w:left="5349" w:hanging="284"/>
      </w:pPr>
      <w:rPr>
        <w:rFonts w:hint="default"/>
        <w:lang w:val="es-ES" w:eastAsia="en-US" w:bidi="ar-SA"/>
      </w:rPr>
    </w:lvl>
    <w:lvl w:ilvl="8" w:tplc="AA168F70">
      <w:numFmt w:val="bullet"/>
      <w:lvlText w:val="•"/>
      <w:lvlJc w:val="left"/>
      <w:pPr>
        <w:ind w:left="6056" w:hanging="284"/>
      </w:pPr>
      <w:rPr>
        <w:rFonts w:hint="default"/>
        <w:lang w:val="es-ES" w:eastAsia="en-US" w:bidi="ar-SA"/>
      </w:rPr>
    </w:lvl>
  </w:abstractNum>
  <w:abstractNum w:abstractNumId="139" w15:restartNumberingAfterBreak="0">
    <w:nsid w:val="219F01D9"/>
    <w:multiLevelType w:val="hybridMultilevel"/>
    <w:tmpl w:val="3AB6A62C"/>
    <w:lvl w:ilvl="0" w:tplc="68CAA92C">
      <w:numFmt w:val="bullet"/>
      <w:lvlText w:val="●"/>
      <w:lvlJc w:val="left"/>
      <w:pPr>
        <w:ind w:left="399" w:hanging="284"/>
      </w:pPr>
      <w:rPr>
        <w:rFonts w:ascii="Calibri" w:eastAsia="Calibri" w:hAnsi="Calibri" w:cs="Calibri" w:hint="default"/>
        <w:b/>
        <w:bCs/>
        <w:w w:val="100"/>
        <w:sz w:val="22"/>
        <w:szCs w:val="22"/>
        <w:lang w:val="es-ES" w:eastAsia="en-US" w:bidi="ar-SA"/>
      </w:rPr>
    </w:lvl>
    <w:lvl w:ilvl="1" w:tplc="800CF1CE">
      <w:numFmt w:val="bullet"/>
      <w:lvlText w:val="•"/>
      <w:lvlJc w:val="left"/>
      <w:pPr>
        <w:ind w:left="1107" w:hanging="284"/>
      </w:pPr>
      <w:rPr>
        <w:rFonts w:hint="default"/>
        <w:lang w:val="es-ES" w:eastAsia="en-US" w:bidi="ar-SA"/>
      </w:rPr>
    </w:lvl>
    <w:lvl w:ilvl="2" w:tplc="1B029542">
      <w:numFmt w:val="bullet"/>
      <w:lvlText w:val="•"/>
      <w:lvlJc w:val="left"/>
      <w:pPr>
        <w:ind w:left="1814" w:hanging="284"/>
      </w:pPr>
      <w:rPr>
        <w:rFonts w:hint="default"/>
        <w:lang w:val="es-ES" w:eastAsia="en-US" w:bidi="ar-SA"/>
      </w:rPr>
    </w:lvl>
    <w:lvl w:ilvl="3" w:tplc="A266909E">
      <w:numFmt w:val="bullet"/>
      <w:lvlText w:val="•"/>
      <w:lvlJc w:val="left"/>
      <w:pPr>
        <w:ind w:left="2521" w:hanging="284"/>
      </w:pPr>
      <w:rPr>
        <w:rFonts w:hint="default"/>
        <w:lang w:val="es-ES" w:eastAsia="en-US" w:bidi="ar-SA"/>
      </w:rPr>
    </w:lvl>
    <w:lvl w:ilvl="4" w:tplc="8FB804A4">
      <w:numFmt w:val="bullet"/>
      <w:lvlText w:val="•"/>
      <w:lvlJc w:val="left"/>
      <w:pPr>
        <w:ind w:left="3228" w:hanging="284"/>
      </w:pPr>
      <w:rPr>
        <w:rFonts w:hint="default"/>
        <w:lang w:val="es-ES" w:eastAsia="en-US" w:bidi="ar-SA"/>
      </w:rPr>
    </w:lvl>
    <w:lvl w:ilvl="5" w:tplc="4D506F44">
      <w:numFmt w:val="bullet"/>
      <w:lvlText w:val="•"/>
      <w:lvlJc w:val="left"/>
      <w:pPr>
        <w:ind w:left="3935" w:hanging="284"/>
      </w:pPr>
      <w:rPr>
        <w:rFonts w:hint="default"/>
        <w:lang w:val="es-ES" w:eastAsia="en-US" w:bidi="ar-SA"/>
      </w:rPr>
    </w:lvl>
    <w:lvl w:ilvl="6" w:tplc="076CFA86">
      <w:numFmt w:val="bullet"/>
      <w:lvlText w:val="•"/>
      <w:lvlJc w:val="left"/>
      <w:pPr>
        <w:ind w:left="4642" w:hanging="284"/>
      </w:pPr>
      <w:rPr>
        <w:rFonts w:hint="default"/>
        <w:lang w:val="es-ES" w:eastAsia="en-US" w:bidi="ar-SA"/>
      </w:rPr>
    </w:lvl>
    <w:lvl w:ilvl="7" w:tplc="9912B6B6">
      <w:numFmt w:val="bullet"/>
      <w:lvlText w:val="•"/>
      <w:lvlJc w:val="left"/>
      <w:pPr>
        <w:ind w:left="5349" w:hanging="284"/>
      </w:pPr>
      <w:rPr>
        <w:rFonts w:hint="default"/>
        <w:lang w:val="es-ES" w:eastAsia="en-US" w:bidi="ar-SA"/>
      </w:rPr>
    </w:lvl>
    <w:lvl w:ilvl="8" w:tplc="F7CA9EFA">
      <w:numFmt w:val="bullet"/>
      <w:lvlText w:val="•"/>
      <w:lvlJc w:val="left"/>
      <w:pPr>
        <w:ind w:left="6056" w:hanging="284"/>
      </w:pPr>
      <w:rPr>
        <w:rFonts w:hint="default"/>
        <w:lang w:val="es-ES" w:eastAsia="en-US" w:bidi="ar-SA"/>
      </w:rPr>
    </w:lvl>
  </w:abstractNum>
  <w:abstractNum w:abstractNumId="140" w15:restartNumberingAfterBreak="0">
    <w:nsid w:val="21B251EE"/>
    <w:multiLevelType w:val="hybridMultilevel"/>
    <w:tmpl w:val="BE4614AA"/>
    <w:lvl w:ilvl="0" w:tplc="1D768642">
      <w:numFmt w:val="bullet"/>
      <w:lvlText w:val="●"/>
      <w:lvlJc w:val="left"/>
      <w:pPr>
        <w:ind w:left="399" w:hanging="284"/>
      </w:pPr>
      <w:rPr>
        <w:rFonts w:ascii="Calibri" w:eastAsia="Calibri" w:hAnsi="Calibri" w:cs="Calibri" w:hint="default"/>
        <w:b/>
        <w:bCs/>
        <w:w w:val="100"/>
        <w:sz w:val="22"/>
        <w:szCs w:val="22"/>
        <w:lang w:val="es-ES" w:eastAsia="en-US" w:bidi="ar-SA"/>
      </w:rPr>
    </w:lvl>
    <w:lvl w:ilvl="1" w:tplc="F9469C80">
      <w:numFmt w:val="bullet"/>
      <w:lvlText w:val="•"/>
      <w:lvlJc w:val="left"/>
      <w:pPr>
        <w:ind w:left="1107" w:hanging="284"/>
      </w:pPr>
      <w:rPr>
        <w:rFonts w:hint="default"/>
        <w:lang w:val="es-ES" w:eastAsia="en-US" w:bidi="ar-SA"/>
      </w:rPr>
    </w:lvl>
    <w:lvl w:ilvl="2" w:tplc="435A3D54">
      <w:numFmt w:val="bullet"/>
      <w:lvlText w:val="•"/>
      <w:lvlJc w:val="left"/>
      <w:pPr>
        <w:ind w:left="1814" w:hanging="284"/>
      </w:pPr>
      <w:rPr>
        <w:rFonts w:hint="default"/>
        <w:lang w:val="es-ES" w:eastAsia="en-US" w:bidi="ar-SA"/>
      </w:rPr>
    </w:lvl>
    <w:lvl w:ilvl="3" w:tplc="136211FC">
      <w:numFmt w:val="bullet"/>
      <w:lvlText w:val="•"/>
      <w:lvlJc w:val="left"/>
      <w:pPr>
        <w:ind w:left="2521" w:hanging="284"/>
      </w:pPr>
      <w:rPr>
        <w:rFonts w:hint="default"/>
        <w:lang w:val="es-ES" w:eastAsia="en-US" w:bidi="ar-SA"/>
      </w:rPr>
    </w:lvl>
    <w:lvl w:ilvl="4" w:tplc="611E1BE4">
      <w:numFmt w:val="bullet"/>
      <w:lvlText w:val="•"/>
      <w:lvlJc w:val="left"/>
      <w:pPr>
        <w:ind w:left="3228" w:hanging="284"/>
      </w:pPr>
      <w:rPr>
        <w:rFonts w:hint="default"/>
        <w:lang w:val="es-ES" w:eastAsia="en-US" w:bidi="ar-SA"/>
      </w:rPr>
    </w:lvl>
    <w:lvl w:ilvl="5" w:tplc="6EF4E5A4">
      <w:numFmt w:val="bullet"/>
      <w:lvlText w:val="•"/>
      <w:lvlJc w:val="left"/>
      <w:pPr>
        <w:ind w:left="3935" w:hanging="284"/>
      </w:pPr>
      <w:rPr>
        <w:rFonts w:hint="default"/>
        <w:lang w:val="es-ES" w:eastAsia="en-US" w:bidi="ar-SA"/>
      </w:rPr>
    </w:lvl>
    <w:lvl w:ilvl="6" w:tplc="615EB6B0">
      <w:numFmt w:val="bullet"/>
      <w:lvlText w:val="•"/>
      <w:lvlJc w:val="left"/>
      <w:pPr>
        <w:ind w:left="4642" w:hanging="284"/>
      </w:pPr>
      <w:rPr>
        <w:rFonts w:hint="default"/>
        <w:lang w:val="es-ES" w:eastAsia="en-US" w:bidi="ar-SA"/>
      </w:rPr>
    </w:lvl>
    <w:lvl w:ilvl="7" w:tplc="0914B896">
      <w:numFmt w:val="bullet"/>
      <w:lvlText w:val="•"/>
      <w:lvlJc w:val="left"/>
      <w:pPr>
        <w:ind w:left="5349" w:hanging="284"/>
      </w:pPr>
      <w:rPr>
        <w:rFonts w:hint="default"/>
        <w:lang w:val="es-ES" w:eastAsia="en-US" w:bidi="ar-SA"/>
      </w:rPr>
    </w:lvl>
    <w:lvl w:ilvl="8" w:tplc="CC08F98A">
      <w:numFmt w:val="bullet"/>
      <w:lvlText w:val="•"/>
      <w:lvlJc w:val="left"/>
      <w:pPr>
        <w:ind w:left="6056" w:hanging="284"/>
      </w:pPr>
      <w:rPr>
        <w:rFonts w:hint="default"/>
        <w:lang w:val="es-ES" w:eastAsia="en-US" w:bidi="ar-SA"/>
      </w:rPr>
    </w:lvl>
  </w:abstractNum>
  <w:abstractNum w:abstractNumId="141" w15:restartNumberingAfterBreak="0">
    <w:nsid w:val="21B42357"/>
    <w:multiLevelType w:val="hybridMultilevel"/>
    <w:tmpl w:val="DA9403E0"/>
    <w:lvl w:ilvl="0" w:tplc="F14A3F98">
      <w:numFmt w:val="bullet"/>
      <w:lvlText w:val="●"/>
      <w:lvlJc w:val="left"/>
      <w:pPr>
        <w:ind w:left="835" w:hanging="639"/>
      </w:pPr>
      <w:rPr>
        <w:rFonts w:ascii="Calibri" w:eastAsia="Calibri" w:hAnsi="Calibri" w:cs="Calibri" w:hint="default"/>
        <w:b/>
        <w:bCs/>
        <w:w w:val="100"/>
        <w:sz w:val="22"/>
        <w:szCs w:val="22"/>
        <w:lang w:val="es-ES" w:eastAsia="en-US" w:bidi="ar-SA"/>
      </w:rPr>
    </w:lvl>
    <w:lvl w:ilvl="1" w:tplc="3708B708">
      <w:numFmt w:val="bullet"/>
      <w:lvlText w:val="•"/>
      <w:lvlJc w:val="left"/>
      <w:pPr>
        <w:ind w:left="1535" w:hanging="639"/>
      </w:pPr>
      <w:rPr>
        <w:rFonts w:hint="default"/>
        <w:lang w:val="es-ES" w:eastAsia="en-US" w:bidi="ar-SA"/>
      </w:rPr>
    </w:lvl>
    <w:lvl w:ilvl="2" w:tplc="3E0220B0">
      <w:numFmt w:val="bullet"/>
      <w:lvlText w:val="•"/>
      <w:lvlJc w:val="left"/>
      <w:pPr>
        <w:ind w:left="2230" w:hanging="639"/>
      </w:pPr>
      <w:rPr>
        <w:rFonts w:hint="default"/>
        <w:lang w:val="es-ES" w:eastAsia="en-US" w:bidi="ar-SA"/>
      </w:rPr>
    </w:lvl>
    <w:lvl w:ilvl="3" w:tplc="64D6E834">
      <w:numFmt w:val="bullet"/>
      <w:lvlText w:val="•"/>
      <w:lvlJc w:val="left"/>
      <w:pPr>
        <w:ind w:left="2925" w:hanging="639"/>
      </w:pPr>
      <w:rPr>
        <w:rFonts w:hint="default"/>
        <w:lang w:val="es-ES" w:eastAsia="en-US" w:bidi="ar-SA"/>
      </w:rPr>
    </w:lvl>
    <w:lvl w:ilvl="4" w:tplc="9092DA2A">
      <w:numFmt w:val="bullet"/>
      <w:lvlText w:val="•"/>
      <w:lvlJc w:val="left"/>
      <w:pPr>
        <w:ind w:left="3620" w:hanging="639"/>
      </w:pPr>
      <w:rPr>
        <w:rFonts w:hint="default"/>
        <w:lang w:val="es-ES" w:eastAsia="en-US" w:bidi="ar-SA"/>
      </w:rPr>
    </w:lvl>
    <w:lvl w:ilvl="5" w:tplc="FCBC4554">
      <w:numFmt w:val="bullet"/>
      <w:lvlText w:val="•"/>
      <w:lvlJc w:val="left"/>
      <w:pPr>
        <w:ind w:left="4315" w:hanging="639"/>
      </w:pPr>
      <w:rPr>
        <w:rFonts w:hint="default"/>
        <w:lang w:val="es-ES" w:eastAsia="en-US" w:bidi="ar-SA"/>
      </w:rPr>
    </w:lvl>
    <w:lvl w:ilvl="6" w:tplc="15FE1CB2">
      <w:numFmt w:val="bullet"/>
      <w:lvlText w:val="•"/>
      <w:lvlJc w:val="left"/>
      <w:pPr>
        <w:ind w:left="5010" w:hanging="639"/>
      </w:pPr>
      <w:rPr>
        <w:rFonts w:hint="default"/>
        <w:lang w:val="es-ES" w:eastAsia="en-US" w:bidi="ar-SA"/>
      </w:rPr>
    </w:lvl>
    <w:lvl w:ilvl="7" w:tplc="3F2E5C38">
      <w:numFmt w:val="bullet"/>
      <w:lvlText w:val="•"/>
      <w:lvlJc w:val="left"/>
      <w:pPr>
        <w:ind w:left="5705" w:hanging="639"/>
      </w:pPr>
      <w:rPr>
        <w:rFonts w:hint="default"/>
        <w:lang w:val="es-ES" w:eastAsia="en-US" w:bidi="ar-SA"/>
      </w:rPr>
    </w:lvl>
    <w:lvl w:ilvl="8" w:tplc="660A098C">
      <w:numFmt w:val="bullet"/>
      <w:lvlText w:val="•"/>
      <w:lvlJc w:val="left"/>
      <w:pPr>
        <w:ind w:left="6400" w:hanging="639"/>
      </w:pPr>
      <w:rPr>
        <w:rFonts w:hint="default"/>
        <w:lang w:val="es-ES" w:eastAsia="en-US" w:bidi="ar-SA"/>
      </w:rPr>
    </w:lvl>
  </w:abstractNum>
  <w:abstractNum w:abstractNumId="142" w15:restartNumberingAfterBreak="0">
    <w:nsid w:val="21DE77A0"/>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3" w15:restartNumberingAfterBreak="0">
    <w:nsid w:val="21F73823"/>
    <w:multiLevelType w:val="hybridMultilevel"/>
    <w:tmpl w:val="8D0A4930"/>
    <w:lvl w:ilvl="0" w:tplc="1220ADC0">
      <w:numFmt w:val="bullet"/>
      <w:lvlText w:val="●"/>
      <w:lvlJc w:val="left"/>
      <w:pPr>
        <w:ind w:left="475" w:hanging="360"/>
      </w:pPr>
      <w:rPr>
        <w:rFonts w:ascii="Calibri" w:eastAsia="Calibri" w:hAnsi="Calibri" w:cs="Calibri" w:hint="default"/>
        <w:w w:val="100"/>
        <w:sz w:val="22"/>
        <w:szCs w:val="22"/>
        <w:lang w:val="es-ES" w:eastAsia="en-US" w:bidi="ar-SA"/>
      </w:rPr>
    </w:lvl>
    <w:lvl w:ilvl="1" w:tplc="1E6C5E60">
      <w:numFmt w:val="bullet"/>
      <w:lvlText w:val="•"/>
      <w:lvlJc w:val="left"/>
      <w:pPr>
        <w:ind w:left="1140" w:hanging="360"/>
      </w:pPr>
      <w:rPr>
        <w:rFonts w:hint="default"/>
        <w:lang w:val="es-ES" w:eastAsia="en-US" w:bidi="ar-SA"/>
      </w:rPr>
    </w:lvl>
    <w:lvl w:ilvl="2" w:tplc="14426CF2">
      <w:numFmt w:val="bullet"/>
      <w:lvlText w:val="•"/>
      <w:lvlJc w:val="left"/>
      <w:pPr>
        <w:ind w:left="1800" w:hanging="360"/>
      </w:pPr>
      <w:rPr>
        <w:rFonts w:hint="default"/>
        <w:lang w:val="es-ES" w:eastAsia="en-US" w:bidi="ar-SA"/>
      </w:rPr>
    </w:lvl>
    <w:lvl w:ilvl="3" w:tplc="EAD4651E">
      <w:numFmt w:val="bullet"/>
      <w:lvlText w:val="•"/>
      <w:lvlJc w:val="left"/>
      <w:pPr>
        <w:ind w:left="2460" w:hanging="360"/>
      </w:pPr>
      <w:rPr>
        <w:rFonts w:hint="default"/>
        <w:lang w:val="es-ES" w:eastAsia="en-US" w:bidi="ar-SA"/>
      </w:rPr>
    </w:lvl>
    <w:lvl w:ilvl="4" w:tplc="996427E4">
      <w:numFmt w:val="bullet"/>
      <w:lvlText w:val="•"/>
      <w:lvlJc w:val="left"/>
      <w:pPr>
        <w:ind w:left="3120" w:hanging="360"/>
      </w:pPr>
      <w:rPr>
        <w:rFonts w:hint="default"/>
        <w:lang w:val="es-ES" w:eastAsia="en-US" w:bidi="ar-SA"/>
      </w:rPr>
    </w:lvl>
    <w:lvl w:ilvl="5" w:tplc="B9A0B948">
      <w:numFmt w:val="bullet"/>
      <w:lvlText w:val="•"/>
      <w:lvlJc w:val="left"/>
      <w:pPr>
        <w:ind w:left="3781" w:hanging="360"/>
      </w:pPr>
      <w:rPr>
        <w:rFonts w:hint="default"/>
        <w:lang w:val="es-ES" w:eastAsia="en-US" w:bidi="ar-SA"/>
      </w:rPr>
    </w:lvl>
    <w:lvl w:ilvl="6" w:tplc="7868C34A">
      <w:numFmt w:val="bullet"/>
      <w:lvlText w:val="•"/>
      <w:lvlJc w:val="left"/>
      <w:pPr>
        <w:ind w:left="4441" w:hanging="360"/>
      </w:pPr>
      <w:rPr>
        <w:rFonts w:hint="default"/>
        <w:lang w:val="es-ES" w:eastAsia="en-US" w:bidi="ar-SA"/>
      </w:rPr>
    </w:lvl>
    <w:lvl w:ilvl="7" w:tplc="6058A7E4">
      <w:numFmt w:val="bullet"/>
      <w:lvlText w:val="•"/>
      <w:lvlJc w:val="left"/>
      <w:pPr>
        <w:ind w:left="5101" w:hanging="360"/>
      </w:pPr>
      <w:rPr>
        <w:rFonts w:hint="default"/>
        <w:lang w:val="es-ES" w:eastAsia="en-US" w:bidi="ar-SA"/>
      </w:rPr>
    </w:lvl>
    <w:lvl w:ilvl="8" w:tplc="75384FC2">
      <w:numFmt w:val="bullet"/>
      <w:lvlText w:val="•"/>
      <w:lvlJc w:val="left"/>
      <w:pPr>
        <w:ind w:left="5761" w:hanging="360"/>
      </w:pPr>
      <w:rPr>
        <w:rFonts w:hint="default"/>
        <w:lang w:val="es-ES" w:eastAsia="en-US" w:bidi="ar-SA"/>
      </w:rPr>
    </w:lvl>
  </w:abstractNum>
  <w:abstractNum w:abstractNumId="144" w15:restartNumberingAfterBreak="0">
    <w:nsid w:val="21FC772D"/>
    <w:multiLevelType w:val="hybridMultilevel"/>
    <w:tmpl w:val="9DAEB874"/>
    <w:lvl w:ilvl="0" w:tplc="F29CF52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3D36B2AC">
      <w:numFmt w:val="bullet"/>
      <w:lvlText w:val="•"/>
      <w:lvlJc w:val="left"/>
      <w:pPr>
        <w:ind w:left="1193" w:hanging="133"/>
      </w:pPr>
      <w:rPr>
        <w:rFonts w:hint="default"/>
        <w:lang w:val="es-ES" w:eastAsia="en-US" w:bidi="ar-SA"/>
      </w:rPr>
    </w:lvl>
    <w:lvl w:ilvl="2" w:tplc="10CCA670">
      <w:numFmt w:val="bullet"/>
      <w:lvlText w:val="•"/>
      <w:lvlJc w:val="left"/>
      <w:pPr>
        <w:ind w:left="1926" w:hanging="133"/>
      </w:pPr>
      <w:rPr>
        <w:rFonts w:hint="default"/>
        <w:lang w:val="es-ES" w:eastAsia="en-US" w:bidi="ar-SA"/>
      </w:rPr>
    </w:lvl>
    <w:lvl w:ilvl="3" w:tplc="AD8EC1F8">
      <w:numFmt w:val="bullet"/>
      <w:lvlText w:val="•"/>
      <w:lvlJc w:val="left"/>
      <w:pPr>
        <w:ind w:left="2659" w:hanging="133"/>
      </w:pPr>
      <w:rPr>
        <w:rFonts w:hint="default"/>
        <w:lang w:val="es-ES" w:eastAsia="en-US" w:bidi="ar-SA"/>
      </w:rPr>
    </w:lvl>
    <w:lvl w:ilvl="4" w:tplc="FB80EC1C">
      <w:numFmt w:val="bullet"/>
      <w:lvlText w:val="•"/>
      <w:lvlJc w:val="left"/>
      <w:pPr>
        <w:ind w:left="3392" w:hanging="133"/>
      </w:pPr>
      <w:rPr>
        <w:rFonts w:hint="default"/>
        <w:lang w:val="es-ES" w:eastAsia="en-US" w:bidi="ar-SA"/>
      </w:rPr>
    </w:lvl>
    <w:lvl w:ilvl="5" w:tplc="B0B22B3E">
      <w:numFmt w:val="bullet"/>
      <w:lvlText w:val="•"/>
      <w:lvlJc w:val="left"/>
      <w:pPr>
        <w:ind w:left="4126" w:hanging="133"/>
      </w:pPr>
      <w:rPr>
        <w:rFonts w:hint="default"/>
        <w:lang w:val="es-ES" w:eastAsia="en-US" w:bidi="ar-SA"/>
      </w:rPr>
    </w:lvl>
    <w:lvl w:ilvl="6" w:tplc="4C585EE2">
      <w:numFmt w:val="bullet"/>
      <w:lvlText w:val="•"/>
      <w:lvlJc w:val="left"/>
      <w:pPr>
        <w:ind w:left="4859" w:hanging="133"/>
      </w:pPr>
      <w:rPr>
        <w:rFonts w:hint="default"/>
        <w:lang w:val="es-ES" w:eastAsia="en-US" w:bidi="ar-SA"/>
      </w:rPr>
    </w:lvl>
    <w:lvl w:ilvl="7" w:tplc="8AF69332">
      <w:numFmt w:val="bullet"/>
      <w:lvlText w:val="•"/>
      <w:lvlJc w:val="left"/>
      <w:pPr>
        <w:ind w:left="5592" w:hanging="133"/>
      </w:pPr>
      <w:rPr>
        <w:rFonts w:hint="default"/>
        <w:lang w:val="es-ES" w:eastAsia="en-US" w:bidi="ar-SA"/>
      </w:rPr>
    </w:lvl>
    <w:lvl w:ilvl="8" w:tplc="560435DC">
      <w:numFmt w:val="bullet"/>
      <w:lvlText w:val="•"/>
      <w:lvlJc w:val="left"/>
      <w:pPr>
        <w:ind w:left="6325" w:hanging="133"/>
      </w:pPr>
      <w:rPr>
        <w:rFonts w:hint="default"/>
        <w:lang w:val="es-ES" w:eastAsia="en-US" w:bidi="ar-SA"/>
      </w:rPr>
    </w:lvl>
  </w:abstractNum>
  <w:abstractNum w:abstractNumId="145" w15:restartNumberingAfterBreak="0">
    <w:nsid w:val="221E1DB6"/>
    <w:multiLevelType w:val="hybridMultilevel"/>
    <w:tmpl w:val="F8F68F0A"/>
    <w:lvl w:ilvl="0" w:tplc="017C5C64">
      <w:numFmt w:val="bullet"/>
      <w:lvlText w:val="●"/>
      <w:lvlJc w:val="left"/>
      <w:pPr>
        <w:ind w:left="475" w:hanging="360"/>
      </w:pPr>
      <w:rPr>
        <w:rFonts w:ascii="Calibri" w:eastAsia="Calibri" w:hAnsi="Calibri" w:cs="Calibri" w:hint="default"/>
        <w:w w:val="100"/>
        <w:sz w:val="22"/>
        <w:szCs w:val="22"/>
        <w:lang w:val="es-ES" w:eastAsia="en-US" w:bidi="ar-SA"/>
      </w:rPr>
    </w:lvl>
    <w:lvl w:ilvl="1" w:tplc="F52C4670">
      <w:numFmt w:val="bullet"/>
      <w:lvlText w:val="•"/>
      <w:lvlJc w:val="left"/>
      <w:pPr>
        <w:ind w:left="1140" w:hanging="360"/>
      </w:pPr>
      <w:rPr>
        <w:rFonts w:hint="default"/>
        <w:lang w:val="es-ES" w:eastAsia="en-US" w:bidi="ar-SA"/>
      </w:rPr>
    </w:lvl>
    <w:lvl w:ilvl="2" w:tplc="B942C5F8">
      <w:numFmt w:val="bullet"/>
      <w:lvlText w:val="•"/>
      <w:lvlJc w:val="left"/>
      <w:pPr>
        <w:ind w:left="1800" w:hanging="360"/>
      </w:pPr>
      <w:rPr>
        <w:rFonts w:hint="default"/>
        <w:lang w:val="es-ES" w:eastAsia="en-US" w:bidi="ar-SA"/>
      </w:rPr>
    </w:lvl>
    <w:lvl w:ilvl="3" w:tplc="35F2E0F2">
      <w:numFmt w:val="bullet"/>
      <w:lvlText w:val="•"/>
      <w:lvlJc w:val="left"/>
      <w:pPr>
        <w:ind w:left="2460" w:hanging="360"/>
      </w:pPr>
      <w:rPr>
        <w:rFonts w:hint="default"/>
        <w:lang w:val="es-ES" w:eastAsia="en-US" w:bidi="ar-SA"/>
      </w:rPr>
    </w:lvl>
    <w:lvl w:ilvl="4" w:tplc="6052C07E">
      <w:numFmt w:val="bullet"/>
      <w:lvlText w:val="•"/>
      <w:lvlJc w:val="left"/>
      <w:pPr>
        <w:ind w:left="3120" w:hanging="360"/>
      </w:pPr>
      <w:rPr>
        <w:rFonts w:hint="default"/>
        <w:lang w:val="es-ES" w:eastAsia="en-US" w:bidi="ar-SA"/>
      </w:rPr>
    </w:lvl>
    <w:lvl w:ilvl="5" w:tplc="3FCA78CE">
      <w:numFmt w:val="bullet"/>
      <w:lvlText w:val="•"/>
      <w:lvlJc w:val="left"/>
      <w:pPr>
        <w:ind w:left="3781" w:hanging="360"/>
      </w:pPr>
      <w:rPr>
        <w:rFonts w:hint="default"/>
        <w:lang w:val="es-ES" w:eastAsia="en-US" w:bidi="ar-SA"/>
      </w:rPr>
    </w:lvl>
    <w:lvl w:ilvl="6" w:tplc="079E909E">
      <w:numFmt w:val="bullet"/>
      <w:lvlText w:val="•"/>
      <w:lvlJc w:val="left"/>
      <w:pPr>
        <w:ind w:left="4441" w:hanging="360"/>
      </w:pPr>
      <w:rPr>
        <w:rFonts w:hint="default"/>
        <w:lang w:val="es-ES" w:eastAsia="en-US" w:bidi="ar-SA"/>
      </w:rPr>
    </w:lvl>
    <w:lvl w:ilvl="7" w:tplc="60F87378">
      <w:numFmt w:val="bullet"/>
      <w:lvlText w:val="•"/>
      <w:lvlJc w:val="left"/>
      <w:pPr>
        <w:ind w:left="5101" w:hanging="360"/>
      </w:pPr>
      <w:rPr>
        <w:rFonts w:hint="default"/>
        <w:lang w:val="es-ES" w:eastAsia="en-US" w:bidi="ar-SA"/>
      </w:rPr>
    </w:lvl>
    <w:lvl w:ilvl="8" w:tplc="5BC884D6">
      <w:numFmt w:val="bullet"/>
      <w:lvlText w:val="•"/>
      <w:lvlJc w:val="left"/>
      <w:pPr>
        <w:ind w:left="5761" w:hanging="360"/>
      </w:pPr>
      <w:rPr>
        <w:rFonts w:hint="default"/>
        <w:lang w:val="es-ES" w:eastAsia="en-US" w:bidi="ar-SA"/>
      </w:rPr>
    </w:lvl>
  </w:abstractNum>
  <w:abstractNum w:abstractNumId="146" w15:restartNumberingAfterBreak="0">
    <w:nsid w:val="22403C26"/>
    <w:multiLevelType w:val="hybridMultilevel"/>
    <w:tmpl w:val="7182E1B2"/>
    <w:lvl w:ilvl="0" w:tplc="E9C0F696">
      <w:numFmt w:val="bullet"/>
      <w:lvlText w:val="●"/>
      <w:lvlJc w:val="left"/>
      <w:pPr>
        <w:ind w:left="399" w:hanging="284"/>
      </w:pPr>
      <w:rPr>
        <w:rFonts w:ascii="Calibri" w:eastAsia="Calibri" w:hAnsi="Calibri" w:cs="Calibri" w:hint="default"/>
        <w:b/>
        <w:bCs/>
        <w:w w:val="100"/>
        <w:sz w:val="22"/>
        <w:szCs w:val="22"/>
        <w:lang w:val="es-ES" w:eastAsia="en-US" w:bidi="ar-SA"/>
      </w:rPr>
    </w:lvl>
    <w:lvl w:ilvl="1" w:tplc="9F1681B4">
      <w:numFmt w:val="bullet"/>
      <w:lvlText w:val="•"/>
      <w:lvlJc w:val="left"/>
      <w:pPr>
        <w:ind w:left="1107" w:hanging="284"/>
      </w:pPr>
      <w:rPr>
        <w:rFonts w:hint="default"/>
        <w:lang w:val="es-ES" w:eastAsia="en-US" w:bidi="ar-SA"/>
      </w:rPr>
    </w:lvl>
    <w:lvl w:ilvl="2" w:tplc="569E7B88">
      <w:numFmt w:val="bullet"/>
      <w:lvlText w:val="•"/>
      <w:lvlJc w:val="left"/>
      <w:pPr>
        <w:ind w:left="1814" w:hanging="284"/>
      </w:pPr>
      <w:rPr>
        <w:rFonts w:hint="default"/>
        <w:lang w:val="es-ES" w:eastAsia="en-US" w:bidi="ar-SA"/>
      </w:rPr>
    </w:lvl>
    <w:lvl w:ilvl="3" w:tplc="B73278BE">
      <w:numFmt w:val="bullet"/>
      <w:lvlText w:val="•"/>
      <w:lvlJc w:val="left"/>
      <w:pPr>
        <w:ind w:left="2521" w:hanging="284"/>
      </w:pPr>
      <w:rPr>
        <w:rFonts w:hint="default"/>
        <w:lang w:val="es-ES" w:eastAsia="en-US" w:bidi="ar-SA"/>
      </w:rPr>
    </w:lvl>
    <w:lvl w:ilvl="4" w:tplc="99DCFDC2">
      <w:numFmt w:val="bullet"/>
      <w:lvlText w:val="•"/>
      <w:lvlJc w:val="left"/>
      <w:pPr>
        <w:ind w:left="3228" w:hanging="284"/>
      </w:pPr>
      <w:rPr>
        <w:rFonts w:hint="default"/>
        <w:lang w:val="es-ES" w:eastAsia="en-US" w:bidi="ar-SA"/>
      </w:rPr>
    </w:lvl>
    <w:lvl w:ilvl="5" w:tplc="AE522ACC">
      <w:numFmt w:val="bullet"/>
      <w:lvlText w:val="•"/>
      <w:lvlJc w:val="left"/>
      <w:pPr>
        <w:ind w:left="3935" w:hanging="284"/>
      </w:pPr>
      <w:rPr>
        <w:rFonts w:hint="default"/>
        <w:lang w:val="es-ES" w:eastAsia="en-US" w:bidi="ar-SA"/>
      </w:rPr>
    </w:lvl>
    <w:lvl w:ilvl="6" w:tplc="283020FC">
      <w:numFmt w:val="bullet"/>
      <w:lvlText w:val="•"/>
      <w:lvlJc w:val="left"/>
      <w:pPr>
        <w:ind w:left="4642" w:hanging="284"/>
      </w:pPr>
      <w:rPr>
        <w:rFonts w:hint="default"/>
        <w:lang w:val="es-ES" w:eastAsia="en-US" w:bidi="ar-SA"/>
      </w:rPr>
    </w:lvl>
    <w:lvl w:ilvl="7" w:tplc="E4F06874">
      <w:numFmt w:val="bullet"/>
      <w:lvlText w:val="•"/>
      <w:lvlJc w:val="left"/>
      <w:pPr>
        <w:ind w:left="5349" w:hanging="284"/>
      </w:pPr>
      <w:rPr>
        <w:rFonts w:hint="default"/>
        <w:lang w:val="es-ES" w:eastAsia="en-US" w:bidi="ar-SA"/>
      </w:rPr>
    </w:lvl>
    <w:lvl w:ilvl="8" w:tplc="99CA876C">
      <w:numFmt w:val="bullet"/>
      <w:lvlText w:val="•"/>
      <w:lvlJc w:val="left"/>
      <w:pPr>
        <w:ind w:left="6056" w:hanging="284"/>
      </w:pPr>
      <w:rPr>
        <w:rFonts w:hint="default"/>
        <w:lang w:val="es-ES" w:eastAsia="en-US" w:bidi="ar-SA"/>
      </w:rPr>
    </w:lvl>
  </w:abstractNum>
  <w:abstractNum w:abstractNumId="147" w15:restartNumberingAfterBreak="0">
    <w:nsid w:val="224E4774"/>
    <w:multiLevelType w:val="multilevel"/>
    <w:tmpl w:val="9CC01A06"/>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ind w:left="965" w:hanging="360"/>
      </w:pPr>
      <w:rPr>
        <w:rFonts w:hint="default"/>
        <w:b w:val="0"/>
        <w:i w:val="0"/>
        <w:sz w:val="24"/>
      </w:rPr>
    </w:lvl>
    <w:lvl w:ilvl="3">
      <w:start w:val="1"/>
      <w:numFmt w:val="lowerRoman"/>
      <w:lvlText w:val="(%4)"/>
      <w:lvlJc w:val="left"/>
      <w:pPr>
        <w:ind w:left="1512" w:hanging="360"/>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8" w15:restartNumberingAfterBreak="0">
    <w:nsid w:val="2255569F"/>
    <w:multiLevelType w:val="hybridMultilevel"/>
    <w:tmpl w:val="24E480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9" w15:restartNumberingAfterBreak="0">
    <w:nsid w:val="22775CC5"/>
    <w:multiLevelType w:val="hybridMultilevel"/>
    <w:tmpl w:val="8CA8B2A0"/>
    <w:lvl w:ilvl="0" w:tplc="200857E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73C187E">
      <w:numFmt w:val="bullet"/>
      <w:lvlText w:val="•"/>
      <w:lvlJc w:val="left"/>
      <w:pPr>
        <w:ind w:left="1121" w:hanging="133"/>
      </w:pPr>
      <w:rPr>
        <w:rFonts w:hint="default"/>
        <w:lang w:val="es-ES" w:eastAsia="en-US" w:bidi="ar-SA"/>
      </w:rPr>
    </w:lvl>
    <w:lvl w:ilvl="2" w:tplc="E350F7E0">
      <w:numFmt w:val="bullet"/>
      <w:lvlText w:val="•"/>
      <w:lvlJc w:val="left"/>
      <w:pPr>
        <w:ind w:left="1782" w:hanging="133"/>
      </w:pPr>
      <w:rPr>
        <w:rFonts w:hint="default"/>
        <w:lang w:val="es-ES" w:eastAsia="en-US" w:bidi="ar-SA"/>
      </w:rPr>
    </w:lvl>
    <w:lvl w:ilvl="3" w:tplc="FC525A4C">
      <w:numFmt w:val="bullet"/>
      <w:lvlText w:val="•"/>
      <w:lvlJc w:val="left"/>
      <w:pPr>
        <w:ind w:left="2443" w:hanging="133"/>
      </w:pPr>
      <w:rPr>
        <w:rFonts w:hint="default"/>
        <w:lang w:val="es-ES" w:eastAsia="en-US" w:bidi="ar-SA"/>
      </w:rPr>
    </w:lvl>
    <w:lvl w:ilvl="4" w:tplc="836EAA8A">
      <w:numFmt w:val="bullet"/>
      <w:lvlText w:val="•"/>
      <w:lvlJc w:val="left"/>
      <w:pPr>
        <w:ind w:left="3104" w:hanging="133"/>
      </w:pPr>
      <w:rPr>
        <w:rFonts w:hint="default"/>
        <w:lang w:val="es-ES" w:eastAsia="en-US" w:bidi="ar-SA"/>
      </w:rPr>
    </w:lvl>
    <w:lvl w:ilvl="5" w:tplc="FC421DB0">
      <w:numFmt w:val="bullet"/>
      <w:lvlText w:val="•"/>
      <w:lvlJc w:val="left"/>
      <w:pPr>
        <w:ind w:left="3765" w:hanging="133"/>
      </w:pPr>
      <w:rPr>
        <w:rFonts w:hint="default"/>
        <w:lang w:val="es-ES" w:eastAsia="en-US" w:bidi="ar-SA"/>
      </w:rPr>
    </w:lvl>
    <w:lvl w:ilvl="6" w:tplc="3146D418">
      <w:numFmt w:val="bullet"/>
      <w:lvlText w:val="•"/>
      <w:lvlJc w:val="left"/>
      <w:pPr>
        <w:ind w:left="4426" w:hanging="133"/>
      </w:pPr>
      <w:rPr>
        <w:rFonts w:hint="default"/>
        <w:lang w:val="es-ES" w:eastAsia="en-US" w:bidi="ar-SA"/>
      </w:rPr>
    </w:lvl>
    <w:lvl w:ilvl="7" w:tplc="337A4424">
      <w:numFmt w:val="bullet"/>
      <w:lvlText w:val="•"/>
      <w:lvlJc w:val="left"/>
      <w:pPr>
        <w:ind w:left="5087" w:hanging="133"/>
      </w:pPr>
      <w:rPr>
        <w:rFonts w:hint="default"/>
        <w:lang w:val="es-ES" w:eastAsia="en-US" w:bidi="ar-SA"/>
      </w:rPr>
    </w:lvl>
    <w:lvl w:ilvl="8" w:tplc="97202F80">
      <w:numFmt w:val="bullet"/>
      <w:lvlText w:val="•"/>
      <w:lvlJc w:val="left"/>
      <w:pPr>
        <w:ind w:left="5748" w:hanging="133"/>
      </w:pPr>
      <w:rPr>
        <w:rFonts w:hint="default"/>
        <w:lang w:val="es-ES" w:eastAsia="en-US" w:bidi="ar-SA"/>
      </w:rPr>
    </w:lvl>
  </w:abstractNum>
  <w:abstractNum w:abstractNumId="150" w15:restartNumberingAfterBreak="0">
    <w:nsid w:val="228C7D7F"/>
    <w:multiLevelType w:val="hybridMultilevel"/>
    <w:tmpl w:val="980CA256"/>
    <w:lvl w:ilvl="0" w:tplc="318E7AFC">
      <w:numFmt w:val="bullet"/>
      <w:lvlText w:val="•"/>
      <w:lvlJc w:val="left"/>
      <w:pPr>
        <w:ind w:left="465" w:hanging="133"/>
      </w:pPr>
      <w:rPr>
        <w:rFonts w:ascii="Times New Roman" w:eastAsia="Times New Roman" w:hAnsi="Times New Roman" w:cs="Times New Roman" w:hint="default"/>
        <w:w w:val="100"/>
        <w:sz w:val="22"/>
        <w:szCs w:val="22"/>
        <w:lang w:val="es-ES" w:eastAsia="en-US" w:bidi="ar-SA"/>
      </w:rPr>
    </w:lvl>
    <w:lvl w:ilvl="1" w:tplc="AF6C5968">
      <w:numFmt w:val="bullet"/>
      <w:lvlText w:val="•"/>
      <w:lvlJc w:val="left"/>
      <w:pPr>
        <w:ind w:left="977" w:hanging="133"/>
      </w:pPr>
      <w:rPr>
        <w:rFonts w:hint="default"/>
        <w:lang w:val="es-ES" w:eastAsia="en-US" w:bidi="ar-SA"/>
      </w:rPr>
    </w:lvl>
    <w:lvl w:ilvl="2" w:tplc="3D1CF016">
      <w:numFmt w:val="bullet"/>
      <w:lvlText w:val="•"/>
      <w:lvlJc w:val="left"/>
      <w:pPr>
        <w:ind w:left="1494" w:hanging="133"/>
      </w:pPr>
      <w:rPr>
        <w:rFonts w:hint="default"/>
        <w:lang w:val="es-ES" w:eastAsia="en-US" w:bidi="ar-SA"/>
      </w:rPr>
    </w:lvl>
    <w:lvl w:ilvl="3" w:tplc="3EC8C960">
      <w:numFmt w:val="bullet"/>
      <w:lvlText w:val="•"/>
      <w:lvlJc w:val="left"/>
      <w:pPr>
        <w:ind w:left="2011" w:hanging="133"/>
      </w:pPr>
      <w:rPr>
        <w:rFonts w:hint="default"/>
        <w:lang w:val="es-ES" w:eastAsia="en-US" w:bidi="ar-SA"/>
      </w:rPr>
    </w:lvl>
    <w:lvl w:ilvl="4" w:tplc="14F45A1E">
      <w:numFmt w:val="bullet"/>
      <w:lvlText w:val="•"/>
      <w:lvlJc w:val="left"/>
      <w:pPr>
        <w:ind w:left="2529" w:hanging="133"/>
      </w:pPr>
      <w:rPr>
        <w:rFonts w:hint="default"/>
        <w:lang w:val="es-ES" w:eastAsia="en-US" w:bidi="ar-SA"/>
      </w:rPr>
    </w:lvl>
    <w:lvl w:ilvl="5" w:tplc="C8642BB6">
      <w:numFmt w:val="bullet"/>
      <w:lvlText w:val="•"/>
      <w:lvlJc w:val="left"/>
      <w:pPr>
        <w:ind w:left="3046" w:hanging="133"/>
      </w:pPr>
      <w:rPr>
        <w:rFonts w:hint="default"/>
        <w:lang w:val="es-ES" w:eastAsia="en-US" w:bidi="ar-SA"/>
      </w:rPr>
    </w:lvl>
    <w:lvl w:ilvl="6" w:tplc="60647646">
      <w:numFmt w:val="bullet"/>
      <w:lvlText w:val="•"/>
      <w:lvlJc w:val="left"/>
      <w:pPr>
        <w:ind w:left="3563" w:hanging="133"/>
      </w:pPr>
      <w:rPr>
        <w:rFonts w:hint="default"/>
        <w:lang w:val="es-ES" w:eastAsia="en-US" w:bidi="ar-SA"/>
      </w:rPr>
    </w:lvl>
    <w:lvl w:ilvl="7" w:tplc="BA221868">
      <w:numFmt w:val="bullet"/>
      <w:lvlText w:val="•"/>
      <w:lvlJc w:val="left"/>
      <w:pPr>
        <w:ind w:left="4081" w:hanging="133"/>
      </w:pPr>
      <w:rPr>
        <w:rFonts w:hint="default"/>
        <w:lang w:val="es-ES" w:eastAsia="en-US" w:bidi="ar-SA"/>
      </w:rPr>
    </w:lvl>
    <w:lvl w:ilvl="8" w:tplc="95A41B62">
      <w:numFmt w:val="bullet"/>
      <w:lvlText w:val="•"/>
      <w:lvlJc w:val="left"/>
      <w:pPr>
        <w:ind w:left="4598" w:hanging="133"/>
      </w:pPr>
      <w:rPr>
        <w:rFonts w:hint="default"/>
        <w:lang w:val="es-ES" w:eastAsia="en-US" w:bidi="ar-SA"/>
      </w:rPr>
    </w:lvl>
  </w:abstractNum>
  <w:abstractNum w:abstractNumId="151" w15:restartNumberingAfterBreak="0">
    <w:nsid w:val="22E27706"/>
    <w:multiLevelType w:val="hybridMultilevel"/>
    <w:tmpl w:val="E2D81A54"/>
    <w:lvl w:ilvl="0" w:tplc="866EA0D4">
      <w:numFmt w:val="bullet"/>
      <w:lvlText w:val="●"/>
      <w:lvlJc w:val="left"/>
      <w:pPr>
        <w:ind w:left="834" w:hanging="639"/>
      </w:pPr>
      <w:rPr>
        <w:rFonts w:ascii="Calibri" w:eastAsia="Calibri" w:hAnsi="Calibri" w:cs="Calibri" w:hint="default"/>
        <w:b/>
        <w:bCs/>
        <w:w w:val="100"/>
        <w:sz w:val="22"/>
        <w:szCs w:val="22"/>
        <w:lang w:val="es-ES" w:eastAsia="en-US" w:bidi="ar-SA"/>
      </w:rPr>
    </w:lvl>
    <w:lvl w:ilvl="1" w:tplc="59048BAC">
      <w:numFmt w:val="bullet"/>
      <w:lvlText w:val="•"/>
      <w:lvlJc w:val="left"/>
      <w:pPr>
        <w:ind w:left="1506" w:hanging="639"/>
      </w:pPr>
      <w:rPr>
        <w:rFonts w:hint="default"/>
        <w:lang w:val="es-ES" w:eastAsia="en-US" w:bidi="ar-SA"/>
      </w:rPr>
    </w:lvl>
    <w:lvl w:ilvl="2" w:tplc="C6F05ED6">
      <w:numFmt w:val="bullet"/>
      <w:lvlText w:val="•"/>
      <w:lvlJc w:val="left"/>
      <w:pPr>
        <w:ind w:left="2173" w:hanging="639"/>
      </w:pPr>
      <w:rPr>
        <w:rFonts w:hint="default"/>
        <w:lang w:val="es-ES" w:eastAsia="en-US" w:bidi="ar-SA"/>
      </w:rPr>
    </w:lvl>
    <w:lvl w:ilvl="3" w:tplc="D6D2D962">
      <w:numFmt w:val="bullet"/>
      <w:lvlText w:val="•"/>
      <w:lvlJc w:val="left"/>
      <w:pPr>
        <w:ind w:left="2839" w:hanging="639"/>
      </w:pPr>
      <w:rPr>
        <w:rFonts w:hint="default"/>
        <w:lang w:val="es-ES" w:eastAsia="en-US" w:bidi="ar-SA"/>
      </w:rPr>
    </w:lvl>
    <w:lvl w:ilvl="4" w:tplc="17ACA70A">
      <w:numFmt w:val="bullet"/>
      <w:lvlText w:val="•"/>
      <w:lvlJc w:val="left"/>
      <w:pPr>
        <w:ind w:left="3506" w:hanging="639"/>
      </w:pPr>
      <w:rPr>
        <w:rFonts w:hint="default"/>
        <w:lang w:val="es-ES" w:eastAsia="en-US" w:bidi="ar-SA"/>
      </w:rPr>
    </w:lvl>
    <w:lvl w:ilvl="5" w:tplc="D2628A86">
      <w:numFmt w:val="bullet"/>
      <w:lvlText w:val="•"/>
      <w:lvlJc w:val="left"/>
      <w:pPr>
        <w:ind w:left="4173" w:hanging="639"/>
      </w:pPr>
      <w:rPr>
        <w:rFonts w:hint="default"/>
        <w:lang w:val="es-ES" w:eastAsia="en-US" w:bidi="ar-SA"/>
      </w:rPr>
    </w:lvl>
    <w:lvl w:ilvl="6" w:tplc="9DF2D46E">
      <w:numFmt w:val="bullet"/>
      <w:lvlText w:val="•"/>
      <w:lvlJc w:val="left"/>
      <w:pPr>
        <w:ind w:left="4839" w:hanging="639"/>
      </w:pPr>
      <w:rPr>
        <w:rFonts w:hint="default"/>
        <w:lang w:val="es-ES" w:eastAsia="en-US" w:bidi="ar-SA"/>
      </w:rPr>
    </w:lvl>
    <w:lvl w:ilvl="7" w:tplc="00504DA8">
      <w:numFmt w:val="bullet"/>
      <w:lvlText w:val="•"/>
      <w:lvlJc w:val="left"/>
      <w:pPr>
        <w:ind w:left="5506" w:hanging="639"/>
      </w:pPr>
      <w:rPr>
        <w:rFonts w:hint="default"/>
        <w:lang w:val="es-ES" w:eastAsia="en-US" w:bidi="ar-SA"/>
      </w:rPr>
    </w:lvl>
    <w:lvl w:ilvl="8" w:tplc="98267918">
      <w:numFmt w:val="bullet"/>
      <w:lvlText w:val="•"/>
      <w:lvlJc w:val="left"/>
      <w:pPr>
        <w:ind w:left="6172" w:hanging="639"/>
      </w:pPr>
      <w:rPr>
        <w:rFonts w:hint="default"/>
        <w:lang w:val="es-ES" w:eastAsia="en-US" w:bidi="ar-SA"/>
      </w:rPr>
    </w:lvl>
  </w:abstractNum>
  <w:abstractNum w:abstractNumId="152" w15:restartNumberingAfterBreak="0">
    <w:nsid w:val="23082BDF"/>
    <w:multiLevelType w:val="hybridMultilevel"/>
    <w:tmpl w:val="7DEAFE5A"/>
    <w:lvl w:ilvl="0" w:tplc="48C07CB8">
      <w:numFmt w:val="bullet"/>
      <w:lvlText w:val="●"/>
      <w:lvlJc w:val="left"/>
      <w:pPr>
        <w:ind w:left="196" w:hanging="639"/>
      </w:pPr>
      <w:rPr>
        <w:rFonts w:ascii="Calibri" w:eastAsia="Calibri" w:hAnsi="Calibri" w:cs="Calibri" w:hint="default"/>
        <w:b/>
        <w:bCs/>
        <w:w w:val="100"/>
        <w:sz w:val="22"/>
        <w:szCs w:val="22"/>
        <w:lang w:val="es-ES" w:eastAsia="en-US" w:bidi="ar-SA"/>
      </w:rPr>
    </w:lvl>
    <w:lvl w:ilvl="1" w:tplc="40986342">
      <w:numFmt w:val="bullet"/>
      <w:lvlText w:val="•"/>
      <w:lvlJc w:val="left"/>
      <w:pPr>
        <w:ind w:left="959" w:hanging="639"/>
      </w:pPr>
      <w:rPr>
        <w:rFonts w:hint="default"/>
        <w:lang w:val="es-ES" w:eastAsia="en-US" w:bidi="ar-SA"/>
      </w:rPr>
    </w:lvl>
    <w:lvl w:ilvl="2" w:tplc="2F60E55A">
      <w:numFmt w:val="bullet"/>
      <w:lvlText w:val="•"/>
      <w:lvlJc w:val="left"/>
      <w:pPr>
        <w:ind w:left="1718" w:hanging="639"/>
      </w:pPr>
      <w:rPr>
        <w:rFonts w:hint="default"/>
        <w:lang w:val="es-ES" w:eastAsia="en-US" w:bidi="ar-SA"/>
      </w:rPr>
    </w:lvl>
    <w:lvl w:ilvl="3" w:tplc="6CE87534">
      <w:numFmt w:val="bullet"/>
      <w:lvlText w:val="•"/>
      <w:lvlJc w:val="left"/>
      <w:pPr>
        <w:ind w:left="2477" w:hanging="639"/>
      </w:pPr>
      <w:rPr>
        <w:rFonts w:hint="default"/>
        <w:lang w:val="es-ES" w:eastAsia="en-US" w:bidi="ar-SA"/>
      </w:rPr>
    </w:lvl>
    <w:lvl w:ilvl="4" w:tplc="B096071C">
      <w:numFmt w:val="bullet"/>
      <w:lvlText w:val="•"/>
      <w:lvlJc w:val="left"/>
      <w:pPr>
        <w:ind w:left="3236" w:hanging="639"/>
      </w:pPr>
      <w:rPr>
        <w:rFonts w:hint="default"/>
        <w:lang w:val="es-ES" w:eastAsia="en-US" w:bidi="ar-SA"/>
      </w:rPr>
    </w:lvl>
    <w:lvl w:ilvl="5" w:tplc="20F81914">
      <w:numFmt w:val="bullet"/>
      <w:lvlText w:val="•"/>
      <w:lvlJc w:val="left"/>
      <w:pPr>
        <w:ind w:left="3995" w:hanging="639"/>
      </w:pPr>
      <w:rPr>
        <w:rFonts w:hint="default"/>
        <w:lang w:val="es-ES" w:eastAsia="en-US" w:bidi="ar-SA"/>
      </w:rPr>
    </w:lvl>
    <w:lvl w:ilvl="6" w:tplc="76F8A306">
      <w:numFmt w:val="bullet"/>
      <w:lvlText w:val="•"/>
      <w:lvlJc w:val="left"/>
      <w:pPr>
        <w:ind w:left="4754" w:hanging="639"/>
      </w:pPr>
      <w:rPr>
        <w:rFonts w:hint="default"/>
        <w:lang w:val="es-ES" w:eastAsia="en-US" w:bidi="ar-SA"/>
      </w:rPr>
    </w:lvl>
    <w:lvl w:ilvl="7" w:tplc="B41E8B38">
      <w:numFmt w:val="bullet"/>
      <w:lvlText w:val="•"/>
      <w:lvlJc w:val="left"/>
      <w:pPr>
        <w:ind w:left="5513" w:hanging="639"/>
      </w:pPr>
      <w:rPr>
        <w:rFonts w:hint="default"/>
        <w:lang w:val="es-ES" w:eastAsia="en-US" w:bidi="ar-SA"/>
      </w:rPr>
    </w:lvl>
    <w:lvl w:ilvl="8" w:tplc="4FA4BD48">
      <w:numFmt w:val="bullet"/>
      <w:lvlText w:val="•"/>
      <w:lvlJc w:val="left"/>
      <w:pPr>
        <w:ind w:left="6272" w:hanging="639"/>
      </w:pPr>
      <w:rPr>
        <w:rFonts w:hint="default"/>
        <w:lang w:val="es-ES" w:eastAsia="en-US" w:bidi="ar-SA"/>
      </w:rPr>
    </w:lvl>
  </w:abstractNum>
  <w:abstractNum w:abstractNumId="153" w15:restartNumberingAfterBreak="0">
    <w:nsid w:val="235D5090"/>
    <w:multiLevelType w:val="hybridMultilevel"/>
    <w:tmpl w:val="B8BC7832"/>
    <w:lvl w:ilvl="0" w:tplc="8C201B5A">
      <w:numFmt w:val="bullet"/>
      <w:lvlText w:val="●"/>
      <w:lvlJc w:val="left"/>
      <w:pPr>
        <w:ind w:left="399" w:hanging="284"/>
      </w:pPr>
      <w:rPr>
        <w:rFonts w:ascii="Calibri" w:eastAsia="Calibri" w:hAnsi="Calibri" w:cs="Calibri" w:hint="default"/>
        <w:b/>
        <w:bCs/>
        <w:w w:val="100"/>
        <w:sz w:val="22"/>
        <w:szCs w:val="22"/>
        <w:lang w:val="es-ES" w:eastAsia="en-US" w:bidi="ar-SA"/>
      </w:rPr>
    </w:lvl>
    <w:lvl w:ilvl="1" w:tplc="C060D030">
      <w:numFmt w:val="bullet"/>
      <w:lvlText w:val="•"/>
      <w:lvlJc w:val="left"/>
      <w:pPr>
        <w:ind w:left="1107" w:hanging="284"/>
      </w:pPr>
      <w:rPr>
        <w:rFonts w:hint="default"/>
        <w:lang w:val="es-ES" w:eastAsia="en-US" w:bidi="ar-SA"/>
      </w:rPr>
    </w:lvl>
    <w:lvl w:ilvl="2" w:tplc="5DD8B1DE">
      <w:numFmt w:val="bullet"/>
      <w:lvlText w:val="•"/>
      <w:lvlJc w:val="left"/>
      <w:pPr>
        <w:ind w:left="1814" w:hanging="284"/>
      </w:pPr>
      <w:rPr>
        <w:rFonts w:hint="default"/>
        <w:lang w:val="es-ES" w:eastAsia="en-US" w:bidi="ar-SA"/>
      </w:rPr>
    </w:lvl>
    <w:lvl w:ilvl="3" w:tplc="227E9E86">
      <w:numFmt w:val="bullet"/>
      <w:lvlText w:val="•"/>
      <w:lvlJc w:val="left"/>
      <w:pPr>
        <w:ind w:left="2521" w:hanging="284"/>
      </w:pPr>
      <w:rPr>
        <w:rFonts w:hint="default"/>
        <w:lang w:val="es-ES" w:eastAsia="en-US" w:bidi="ar-SA"/>
      </w:rPr>
    </w:lvl>
    <w:lvl w:ilvl="4" w:tplc="1458D504">
      <w:numFmt w:val="bullet"/>
      <w:lvlText w:val="•"/>
      <w:lvlJc w:val="left"/>
      <w:pPr>
        <w:ind w:left="3228" w:hanging="284"/>
      </w:pPr>
      <w:rPr>
        <w:rFonts w:hint="default"/>
        <w:lang w:val="es-ES" w:eastAsia="en-US" w:bidi="ar-SA"/>
      </w:rPr>
    </w:lvl>
    <w:lvl w:ilvl="5" w:tplc="9ED27AE2">
      <w:numFmt w:val="bullet"/>
      <w:lvlText w:val="•"/>
      <w:lvlJc w:val="left"/>
      <w:pPr>
        <w:ind w:left="3935" w:hanging="284"/>
      </w:pPr>
      <w:rPr>
        <w:rFonts w:hint="default"/>
        <w:lang w:val="es-ES" w:eastAsia="en-US" w:bidi="ar-SA"/>
      </w:rPr>
    </w:lvl>
    <w:lvl w:ilvl="6" w:tplc="C4E4D9FC">
      <w:numFmt w:val="bullet"/>
      <w:lvlText w:val="•"/>
      <w:lvlJc w:val="left"/>
      <w:pPr>
        <w:ind w:left="4642" w:hanging="284"/>
      </w:pPr>
      <w:rPr>
        <w:rFonts w:hint="default"/>
        <w:lang w:val="es-ES" w:eastAsia="en-US" w:bidi="ar-SA"/>
      </w:rPr>
    </w:lvl>
    <w:lvl w:ilvl="7" w:tplc="37D6768C">
      <w:numFmt w:val="bullet"/>
      <w:lvlText w:val="•"/>
      <w:lvlJc w:val="left"/>
      <w:pPr>
        <w:ind w:left="5349" w:hanging="284"/>
      </w:pPr>
      <w:rPr>
        <w:rFonts w:hint="default"/>
        <w:lang w:val="es-ES" w:eastAsia="en-US" w:bidi="ar-SA"/>
      </w:rPr>
    </w:lvl>
    <w:lvl w:ilvl="8" w:tplc="4A5E5F4E">
      <w:numFmt w:val="bullet"/>
      <w:lvlText w:val="•"/>
      <w:lvlJc w:val="left"/>
      <w:pPr>
        <w:ind w:left="6056" w:hanging="284"/>
      </w:pPr>
      <w:rPr>
        <w:rFonts w:hint="default"/>
        <w:lang w:val="es-ES" w:eastAsia="en-US" w:bidi="ar-SA"/>
      </w:rPr>
    </w:lvl>
  </w:abstractNum>
  <w:abstractNum w:abstractNumId="154" w15:restartNumberingAfterBreak="0">
    <w:nsid w:val="23DE4375"/>
    <w:multiLevelType w:val="hybridMultilevel"/>
    <w:tmpl w:val="22045B4A"/>
    <w:lvl w:ilvl="0" w:tplc="89DAFE1E">
      <w:numFmt w:val="bullet"/>
      <w:lvlText w:val="●"/>
      <w:lvlJc w:val="left"/>
      <w:pPr>
        <w:ind w:left="474" w:hanging="360"/>
      </w:pPr>
      <w:rPr>
        <w:rFonts w:ascii="Calibri" w:eastAsia="Calibri" w:hAnsi="Calibri" w:cs="Calibri" w:hint="default"/>
        <w:w w:val="100"/>
        <w:sz w:val="22"/>
        <w:szCs w:val="22"/>
        <w:lang w:val="es-ES" w:eastAsia="en-US" w:bidi="ar-SA"/>
      </w:rPr>
    </w:lvl>
    <w:lvl w:ilvl="1" w:tplc="5694D2EA">
      <w:numFmt w:val="bullet"/>
      <w:lvlText w:val="•"/>
      <w:lvlJc w:val="left"/>
      <w:pPr>
        <w:ind w:left="1139" w:hanging="360"/>
      </w:pPr>
      <w:rPr>
        <w:rFonts w:hint="default"/>
        <w:lang w:val="es-ES" w:eastAsia="en-US" w:bidi="ar-SA"/>
      </w:rPr>
    </w:lvl>
    <w:lvl w:ilvl="2" w:tplc="DF322EC2">
      <w:numFmt w:val="bullet"/>
      <w:lvlText w:val="•"/>
      <w:lvlJc w:val="left"/>
      <w:pPr>
        <w:ind w:left="1798" w:hanging="360"/>
      </w:pPr>
      <w:rPr>
        <w:rFonts w:hint="default"/>
        <w:lang w:val="es-ES" w:eastAsia="en-US" w:bidi="ar-SA"/>
      </w:rPr>
    </w:lvl>
    <w:lvl w:ilvl="3" w:tplc="36524514">
      <w:numFmt w:val="bullet"/>
      <w:lvlText w:val="•"/>
      <w:lvlJc w:val="left"/>
      <w:pPr>
        <w:ind w:left="2458" w:hanging="360"/>
      </w:pPr>
      <w:rPr>
        <w:rFonts w:hint="default"/>
        <w:lang w:val="es-ES" w:eastAsia="en-US" w:bidi="ar-SA"/>
      </w:rPr>
    </w:lvl>
    <w:lvl w:ilvl="4" w:tplc="6D164350">
      <w:numFmt w:val="bullet"/>
      <w:lvlText w:val="•"/>
      <w:lvlJc w:val="left"/>
      <w:pPr>
        <w:ind w:left="3117" w:hanging="360"/>
      </w:pPr>
      <w:rPr>
        <w:rFonts w:hint="default"/>
        <w:lang w:val="es-ES" w:eastAsia="en-US" w:bidi="ar-SA"/>
      </w:rPr>
    </w:lvl>
    <w:lvl w:ilvl="5" w:tplc="E452B686">
      <w:numFmt w:val="bullet"/>
      <w:lvlText w:val="•"/>
      <w:lvlJc w:val="left"/>
      <w:pPr>
        <w:ind w:left="3777" w:hanging="360"/>
      </w:pPr>
      <w:rPr>
        <w:rFonts w:hint="default"/>
        <w:lang w:val="es-ES" w:eastAsia="en-US" w:bidi="ar-SA"/>
      </w:rPr>
    </w:lvl>
    <w:lvl w:ilvl="6" w:tplc="E7FADFB2">
      <w:numFmt w:val="bullet"/>
      <w:lvlText w:val="•"/>
      <w:lvlJc w:val="left"/>
      <w:pPr>
        <w:ind w:left="4436" w:hanging="360"/>
      </w:pPr>
      <w:rPr>
        <w:rFonts w:hint="default"/>
        <w:lang w:val="es-ES" w:eastAsia="en-US" w:bidi="ar-SA"/>
      </w:rPr>
    </w:lvl>
    <w:lvl w:ilvl="7" w:tplc="37BC9138">
      <w:numFmt w:val="bullet"/>
      <w:lvlText w:val="•"/>
      <w:lvlJc w:val="left"/>
      <w:pPr>
        <w:ind w:left="5095" w:hanging="360"/>
      </w:pPr>
      <w:rPr>
        <w:rFonts w:hint="default"/>
        <w:lang w:val="es-ES" w:eastAsia="en-US" w:bidi="ar-SA"/>
      </w:rPr>
    </w:lvl>
    <w:lvl w:ilvl="8" w:tplc="852A07DE">
      <w:numFmt w:val="bullet"/>
      <w:lvlText w:val="•"/>
      <w:lvlJc w:val="left"/>
      <w:pPr>
        <w:ind w:left="5755" w:hanging="360"/>
      </w:pPr>
      <w:rPr>
        <w:rFonts w:hint="default"/>
        <w:lang w:val="es-ES" w:eastAsia="en-US" w:bidi="ar-SA"/>
      </w:rPr>
    </w:lvl>
  </w:abstractNum>
  <w:abstractNum w:abstractNumId="155" w15:restartNumberingAfterBreak="0">
    <w:nsid w:val="242B5144"/>
    <w:multiLevelType w:val="hybridMultilevel"/>
    <w:tmpl w:val="E808290E"/>
    <w:lvl w:ilvl="0" w:tplc="0C0A0001">
      <w:start w:val="1"/>
      <w:numFmt w:val="bullet"/>
      <w:lvlText w:val=""/>
      <w:lvlJc w:val="left"/>
      <w:pPr>
        <w:ind w:left="756" w:hanging="360"/>
      </w:pPr>
      <w:rPr>
        <w:rFonts w:ascii="Symbol" w:hAnsi="Symbol" w:hint="default"/>
      </w:rPr>
    </w:lvl>
    <w:lvl w:ilvl="1" w:tplc="0C0A0003" w:tentative="1">
      <w:start w:val="1"/>
      <w:numFmt w:val="bullet"/>
      <w:lvlText w:val="o"/>
      <w:lvlJc w:val="left"/>
      <w:pPr>
        <w:ind w:left="1476" w:hanging="360"/>
      </w:pPr>
      <w:rPr>
        <w:rFonts w:ascii="Courier New" w:hAnsi="Courier New" w:hint="default"/>
      </w:rPr>
    </w:lvl>
    <w:lvl w:ilvl="2" w:tplc="0C0A0005" w:tentative="1">
      <w:start w:val="1"/>
      <w:numFmt w:val="bullet"/>
      <w:lvlText w:val=""/>
      <w:lvlJc w:val="left"/>
      <w:pPr>
        <w:ind w:left="2196" w:hanging="360"/>
      </w:pPr>
      <w:rPr>
        <w:rFonts w:ascii="Wingdings" w:hAnsi="Wingdings" w:hint="default"/>
      </w:rPr>
    </w:lvl>
    <w:lvl w:ilvl="3" w:tplc="0C0A0001" w:tentative="1">
      <w:start w:val="1"/>
      <w:numFmt w:val="bullet"/>
      <w:lvlText w:val=""/>
      <w:lvlJc w:val="left"/>
      <w:pPr>
        <w:ind w:left="2916" w:hanging="360"/>
      </w:pPr>
      <w:rPr>
        <w:rFonts w:ascii="Symbol" w:hAnsi="Symbol" w:hint="default"/>
      </w:rPr>
    </w:lvl>
    <w:lvl w:ilvl="4" w:tplc="0C0A0003" w:tentative="1">
      <w:start w:val="1"/>
      <w:numFmt w:val="bullet"/>
      <w:lvlText w:val="o"/>
      <w:lvlJc w:val="left"/>
      <w:pPr>
        <w:ind w:left="3636" w:hanging="360"/>
      </w:pPr>
      <w:rPr>
        <w:rFonts w:ascii="Courier New" w:hAnsi="Courier New" w:hint="default"/>
      </w:rPr>
    </w:lvl>
    <w:lvl w:ilvl="5" w:tplc="0C0A0005" w:tentative="1">
      <w:start w:val="1"/>
      <w:numFmt w:val="bullet"/>
      <w:lvlText w:val=""/>
      <w:lvlJc w:val="left"/>
      <w:pPr>
        <w:ind w:left="4356" w:hanging="360"/>
      </w:pPr>
      <w:rPr>
        <w:rFonts w:ascii="Wingdings" w:hAnsi="Wingdings" w:hint="default"/>
      </w:rPr>
    </w:lvl>
    <w:lvl w:ilvl="6" w:tplc="0C0A0001" w:tentative="1">
      <w:start w:val="1"/>
      <w:numFmt w:val="bullet"/>
      <w:lvlText w:val=""/>
      <w:lvlJc w:val="left"/>
      <w:pPr>
        <w:ind w:left="5076" w:hanging="360"/>
      </w:pPr>
      <w:rPr>
        <w:rFonts w:ascii="Symbol" w:hAnsi="Symbol" w:hint="default"/>
      </w:rPr>
    </w:lvl>
    <w:lvl w:ilvl="7" w:tplc="0C0A0003" w:tentative="1">
      <w:start w:val="1"/>
      <w:numFmt w:val="bullet"/>
      <w:lvlText w:val="o"/>
      <w:lvlJc w:val="left"/>
      <w:pPr>
        <w:ind w:left="5796" w:hanging="360"/>
      </w:pPr>
      <w:rPr>
        <w:rFonts w:ascii="Courier New" w:hAnsi="Courier New" w:hint="default"/>
      </w:rPr>
    </w:lvl>
    <w:lvl w:ilvl="8" w:tplc="0C0A0005" w:tentative="1">
      <w:start w:val="1"/>
      <w:numFmt w:val="bullet"/>
      <w:lvlText w:val=""/>
      <w:lvlJc w:val="left"/>
      <w:pPr>
        <w:ind w:left="6516" w:hanging="360"/>
      </w:pPr>
      <w:rPr>
        <w:rFonts w:ascii="Wingdings" w:hAnsi="Wingdings" w:hint="default"/>
      </w:rPr>
    </w:lvl>
  </w:abstractNum>
  <w:abstractNum w:abstractNumId="156" w15:restartNumberingAfterBreak="0">
    <w:nsid w:val="24517A12"/>
    <w:multiLevelType w:val="hybridMultilevel"/>
    <w:tmpl w:val="C282A5AE"/>
    <w:lvl w:ilvl="0" w:tplc="B7500D28">
      <w:numFmt w:val="bullet"/>
      <w:lvlText w:val="●"/>
      <w:lvlJc w:val="left"/>
      <w:pPr>
        <w:ind w:left="658" w:hanging="360"/>
      </w:pPr>
      <w:rPr>
        <w:rFonts w:ascii="Calibri" w:eastAsia="Calibri" w:hAnsi="Calibri" w:cs="Calibri" w:hint="default"/>
        <w:w w:val="100"/>
        <w:sz w:val="22"/>
        <w:szCs w:val="22"/>
        <w:lang w:val="es-ES" w:eastAsia="en-US" w:bidi="ar-SA"/>
      </w:rPr>
    </w:lvl>
    <w:lvl w:ilvl="1" w:tplc="0E4E22DC">
      <w:numFmt w:val="bullet"/>
      <w:lvlText w:val="•"/>
      <w:lvlJc w:val="left"/>
      <w:pPr>
        <w:ind w:left="1341" w:hanging="360"/>
      </w:pPr>
      <w:rPr>
        <w:rFonts w:hint="default"/>
        <w:lang w:val="es-ES" w:eastAsia="en-US" w:bidi="ar-SA"/>
      </w:rPr>
    </w:lvl>
    <w:lvl w:ilvl="2" w:tplc="9C0C1F08">
      <w:numFmt w:val="bullet"/>
      <w:lvlText w:val="•"/>
      <w:lvlJc w:val="left"/>
      <w:pPr>
        <w:ind w:left="2022" w:hanging="360"/>
      </w:pPr>
      <w:rPr>
        <w:rFonts w:hint="default"/>
        <w:lang w:val="es-ES" w:eastAsia="en-US" w:bidi="ar-SA"/>
      </w:rPr>
    </w:lvl>
    <w:lvl w:ilvl="3" w:tplc="E3F822F2">
      <w:numFmt w:val="bullet"/>
      <w:lvlText w:val="•"/>
      <w:lvlJc w:val="left"/>
      <w:pPr>
        <w:ind w:left="2703" w:hanging="360"/>
      </w:pPr>
      <w:rPr>
        <w:rFonts w:hint="default"/>
        <w:lang w:val="es-ES" w:eastAsia="en-US" w:bidi="ar-SA"/>
      </w:rPr>
    </w:lvl>
    <w:lvl w:ilvl="4" w:tplc="0BF87A56">
      <w:numFmt w:val="bullet"/>
      <w:lvlText w:val="•"/>
      <w:lvlJc w:val="left"/>
      <w:pPr>
        <w:ind w:left="3384" w:hanging="360"/>
      </w:pPr>
      <w:rPr>
        <w:rFonts w:hint="default"/>
        <w:lang w:val="es-ES" w:eastAsia="en-US" w:bidi="ar-SA"/>
      </w:rPr>
    </w:lvl>
    <w:lvl w:ilvl="5" w:tplc="C56404FA">
      <w:numFmt w:val="bullet"/>
      <w:lvlText w:val="•"/>
      <w:lvlJc w:val="left"/>
      <w:pPr>
        <w:ind w:left="4065" w:hanging="360"/>
      </w:pPr>
      <w:rPr>
        <w:rFonts w:hint="default"/>
        <w:lang w:val="es-ES" w:eastAsia="en-US" w:bidi="ar-SA"/>
      </w:rPr>
    </w:lvl>
    <w:lvl w:ilvl="6" w:tplc="5F8AC57A">
      <w:numFmt w:val="bullet"/>
      <w:lvlText w:val="•"/>
      <w:lvlJc w:val="left"/>
      <w:pPr>
        <w:ind w:left="4746" w:hanging="360"/>
      </w:pPr>
      <w:rPr>
        <w:rFonts w:hint="default"/>
        <w:lang w:val="es-ES" w:eastAsia="en-US" w:bidi="ar-SA"/>
      </w:rPr>
    </w:lvl>
    <w:lvl w:ilvl="7" w:tplc="53BA5842">
      <w:numFmt w:val="bullet"/>
      <w:lvlText w:val="•"/>
      <w:lvlJc w:val="left"/>
      <w:pPr>
        <w:ind w:left="5427" w:hanging="360"/>
      </w:pPr>
      <w:rPr>
        <w:rFonts w:hint="default"/>
        <w:lang w:val="es-ES" w:eastAsia="en-US" w:bidi="ar-SA"/>
      </w:rPr>
    </w:lvl>
    <w:lvl w:ilvl="8" w:tplc="7138DFAE">
      <w:numFmt w:val="bullet"/>
      <w:lvlText w:val="•"/>
      <w:lvlJc w:val="left"/>
      <w:pPr>
        <w:ind w:left="6108" w:hanging="360"/>
      </w:pPr>
      <w:rPr>
        <w:rFonts w:hint="default"/>
        <w:lang w:val="es-ES" w:eastAsia="en-US" w:bidi="ar-SA"/>
      </w:rPr>
    </w:lvl>
  </w:abstractNum>
  <w:abstractNum w:abstractNumId="157" w15:restartNumberingAfterBreak="0">
    <w:nsid w:val="2495228C"/>
    <w:multiLevelType w:val="hybridMultilevel"/>
    <w:tmpl w:val="1760FD3A"/>
    <w:lvl w:ilvl="0" w:tplc="67D6F5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E7E0664">
      <w:numFmt w:val="bullet"/>
      <w:lvlText w:val="•"/>
      <w:lvlJc w:val="left"/>
      <w:pPr>
        <w:ind w:left="858" w:hanging="133"/>
      </w:pPr>
      <w:rPr>
        <w:rFonts w:hint="default"/>
        <w:lang w:val="es-ES" w:eastAsia="en-US" w:bidi="ar-SA"/>
      </w:rPr>
    </w:lvl>
    <w:lvl w:ilvl="2" w:tplc="9FF295C6">
      <w:numFmt w:val="bullet"/>
      <w:lvlText w:val="•"/>
      <w:lvlJc w:val="left"/>
      <w:pPr>
        <w:ind w:left="1597" w:hanging="133"/>
      </w:pPr>
      <w:rPr>
        <w:rFonts w:hint="default"/>
        <w:lang w:val="es-ES" w:eastAsia="en-US" w:bidi="ar-SA"/>
      </w:rPr>
    </w:lvl>
    <w:lvl w:ilvl="3" w:tplc="6E60B5BA">
      <w:numFmt w:val="bullet"/>
      <w:lvlText w:val="•"/>
      <w:lvlJc w:val="left"/>
      <w:pPr>
        <w:ind w:left="2336" w:hanging="133"/>
      </w:pPr>
      <w:rPr>
        <w:rFonts w:hint="default"/>
        <w:lang w:val="es-ES" w:eastAsia="en-US" w:bidi="ar-SA"/>
      </w:rPr>
    </w:lvl>
    <w:lvl w:ilvl="4" w:tplc="28689DB6">
      <w:numFmt w:val="bullet"/>
      <w:lvlText w:val="•"/>
      <w:lvlJc w:val="left"/>
      <w:pPr>
        <w:ind w:left="3075" w:hanging="133"/>
      </w:pPr>
      <w:rPr>
        <w:rFonts w:hint="default"/>
        <w:lang w:val="es-ES" w:eastAsia="en-US" w:bidi="ar-SA"/>
      </w:rPr>
    </w:lvl>
    <w:lvl w:ilvl="5" w:tplc="C5945F10">
      <w:numFmt w:val="bullet"/>
      <w:lvlText w:val="•"/>
      <w:lvlJc w:val="left"/>
      <w:pPr>
        <w:ind w:left="3814" w:hanging="133"/>
      </w:pPr>
      <w:rPr>
        <w:rFonts w:hint="default"/>
        <w:lang w:val="es-ES" w:eastAsia="en-US" w:bidi="ar-SA"/>
      </w:rPr>
    </w:lvl>
    <w:lvl w:ilvl="6" w:tplc="4350D42A">
      <w:numFmt w:val="bullet"/>
      <w:lvlText w:val="•"/>
      <w:lvlJc w:val="left"/>
      <w:pPr>
        <w:ind w:left="4552" w:hanging="133"/>
      </w:pPr>
      <w:rPr>
        <w:rFonts w:hint="default"/>
        <w:lang w:val="es-ES" w:eastAsia="en-US" w:bidi="ar-SA"/>
      </w:rPr>
    </w:lvl>
    <w:lvl w:ilvl="7" w:tplc="E802225C">
      <w:numFmt w:val="bullet"/>
      <w:lvlText w:val="•"/>
      <w:lvlJc w:val="left"/>
      <w:pPr>
        <w:ind w:left="5291" w:hanging="133"/>
      </w:pPr>
      <w:rPr>
        <w:rFonts w:hint="default"/>
        <w:lang w:val="es-ES" w:eastAsia="en-US" w:bidi="ar-SA"/>
      </w:rPr>
    </w:lvl>
    <w:lvl w:ilvl="8" w:tplc="A64E7E0E">
      <w:numFmt w:val="bullet"/>
      <w:lvlText w:val="•"/>
      <w:lvlJc w:val="left"/>
      <w:pPr>
        <w:ind w:left="6030" w:hanging="133"/>
      </w:pPr>
      <w:rPr>
        <w:rFonts w:hint="default"/>
        <w:lang w:val="es-ES" w:eastAsia="en-US" w:bidi="ar-SA"/>
      </w:rPr>
    </w:lvl>
  </w:abstractNum>
  <w:abstractNum w:abstractNumId="158" w15:restartNumberingAfterBreak="0">
    <w:nsid w:val="2496457C"/>
    <w:multiLevelType w:val="hybridMultilevel"/>
    <w:tmpl w:val="DA2EB388"/>
    <w:lvl w:ilvl="0" w:tplc="12F458F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C10F164">
      <w:numFmt w:val="bullet"/>
      <w:lvlText w:val="•"/>
      <w:lvlJc w:val="left"/>
      <w:pPr>
        <w:ind w:left="1121" w:hanging="133"/>
      </w:pPr>
      <w:rPr>
        <w:rFonts w:hint="default"/>
        <w:lang w:val="es-ES" w:eastAsia="en-US" w:bidi="ar-SA"/>
      </w:rPr>
    </w:lvl>
    <w:lvl w:ilvl="2" w:tplc="3F30A110">
      <w:numFmt w:val="bullet"/>
      <w:lvlText w:val="•"/>
      <w:lvlJc w:val="left"/>
      <w:pPr>
        <w:ind w:left="1782" w:hanging="133"/>
      </w:pPr>
      <w:rPr>
        <w:rFonts w:hint="default"/>
        <w:lang w:val="es-ES" w:eastAsia="en-US" w:bidi="ar-SA"/>
      </w:rPr>
    </w:lvl>
    <w:lvl w:ilvl="3" w:tplc="62F8244C">
      <w:numFmt w:val="bullet"/>
      <w:lvlText w:val="•"/>
      <w:lvlJc w:val="left"/>
      <w:pPr>
        <w:ind w:left="2444" w:hanging="133"/>
      </w:pPr>
      <w:rPr>
        <w:rFonts w:hint="default"/>
        <w:lang w:val="es-ES" w:eastAsia="en-US" w:bidi="ar-SA"/>
      </w:rPr>
    </w:lvl>
    <w:lvl w:ilvl="4" w:tplc="DA4AC97C">
      <w:numFmt w:val="bullet"/>
      <w:lvlText w:val="•"/>
      <w:lvlJc w:val="left"/>
      <w:pPr>
        <w:ind w:left="3105" w:hanging="133"/>
      </w:pPr>
      <w:rPr>
        <w:rFonts w:hint="default"/>
        <w:lang w:val="es-ES" w:eastAsia="en-US" w:bidi="ar-SA"/>
      </w:rPr>
    </w:lvl>
    <w:lvl w:ilvl="5" w:tplc="58E6EE30">
      <w:numFmt w:val="bullet"/>
      <w:lvlText w:val="•"/>
      <w:lvlJc w:val="left"/>
      <w:pPr>
        <w:ind w:left="3767" w:hanging="133"/>
      </w:pPr>
      <w:rPr>
        <w:rFonts w:hint="default"/>
        <w:lang w:val="es-ES" w:eastAsia="en-US" w:bidi="ar-SA"/>
      </w:rPr>
    </w:lvl>
    <w:lvl w:ilvl="6" w:tplc="3676D71E">
      <w:numFmt w:val="bullet"/>
      <w:lvlText w:val="•"/>
      <w:lvlJc w:val="left"/>
      <w:pPr>
        <w:ind w:left="4428" w:hanging="133"/>
      </w:pPr>
      <w:rPr>
        <w:rFonts w:hint="default"/>
        <w:lang w:val="es-ES" w:eastAsia="en-US" w:bidi="ar-SA"/>
      </w:rPr>
    </w:lvl>
    <w:lvl w:ilvl="7" w:tplc="2B667366">
      <w:numFmt w:val="bullet"/>
      <w:lvlText w:val="•"/>
      <w:lvlJc w:val="left"/>
      <w:pPr>
        <w:ind w:left="5089" w:hanging="133"/>
      </w:pPr>
      <w:rPr>
        <w:rFonts w:hint="default"/>
        <w:lang w:val="es-ES" w:eastAsia="en-US" w:bidi="ar-SA"/>
      </w:rPr>
    </w:lvl>
    <w:lvl w:ilvl="8" w:tplc="9E746154">
      <w:numFmt w:val="bullet"/>
      <w:lvlText w:val="•"/>
      <w:lvlJc w:val="left"/>
      <w:pPr>
        <w:ind w:left="5751" w:hanging="133"/>
      </w:pPr>
      <w:rPr>
        <w:rFonts w:hint="default"/>
        <w:lang w:val="es-ES" w:eastAsia="en-US" w:bidi="ar-SA"/>
      </w:rPr>
    </w:lvl>
  </w:abstractNum>
  <w:abstractNum w:abstractNumId="159" w15:restartNumberingAfterBreak="0">
    <w:nsid w:val="249B03AD"/>
    <w:multiLevelType w:val="hybridMultilevel"/>
    <w:tmpl w:val="12C46156"/>
    <w:lvl w:ilvl="0" w:tplc="440A000B">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0" w15:restartNumberingAfterBreak="0">
    <w:nsid w:val="24A74F17"/>
    <w:multiLevelType w:val="multilevel"/>
    <w:tmpl w:val="6E3C87B2"/>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1" w15:restartNumberingAfterBreak="0">
    <w:nsid w:val="25026D73"/>
    <w:multiLevelType w:val="hybridMultilevel"/>
    <w:tmpl w:val="474EDCB2"/>
    <w:lvl w:ilvl="0" w:tplc="53DA445C">
      <w:numFmt w:val="bullet"/>
      <w:lvlText w:val="●"/>
      <w:lvlJc w:val="left"/>
      <w:pPr>
        <w:ind w:left="424" w:hanging="361"/>
      </w:pPr>
      <w:rPr>
        <w:rFonts w:ascii="Calibri" w:eastAsia="Calibri" w:hAnsi="Calibri" w:cs="Calibri" w:hint="default"/>
        <w:w w:val="100"/>
        <w:sz w:val="22"/>
        <w:szCs w:val="22"/>
        <w:lang w:val="es-ES" w:eastAsia="en-US" w:bidi="ar-SA"/>
      </w:rPr>
    </w:lvl>
    <w:lvl w:ilvl="1" w:tplc="DE40F5BC">
      <w:numFmt w:val="bullet"/>
      <w:lvlText w:val="•"/>
      <w:lvlJc w:val="left"/>
      <w:pPr>
        <w:ind w:left="1118" w:hanging="361"/>
      </w:pPr>
      <w:rPr>
        <w:rFonts w:hint="default"/>
        <w:lang w:val="es-ES" w:eastAsia="en-US" w:bidi="ar-SA"/>
      </w:rPr>
    </w:lvl>
    <w:lvl w:ilvl="2" w:tplc="C9EAB920">
      <w:numFmt w:val="bullet"/>
      <w:lvlText w:val="•"/>
      <w:lvlJc w:val="left"/>
      <w:pPr>
        <w:ind w:left="1817" w:hanging="361"/>
      </w:pPr>
      <w:rPr>
        <w:rFonts w:hint="default"/>
        <w:lang w:val="es-ES" w:eastAsia="en-US" w:bidi="ar-SA"/>
      </w:rPr>
    </w:lvl>
    <w:lvl w:ilvl="3" w:tplc="A224BAD2">
      <w:numFmt w:val="bullet"/>
      <w:lvlText w:val="•"/>
      <w:lvlJc w:val="left"/>
      <w:pPr>
        <w:ind w:left="2516" w:hanging="361"/>
      </w:pPr>
      <w:rPr>
        <w:rFonts w:hint="default"/>
        <w:lang w:val="es-ES" w:eastAsia="en-US" w:bidi="ar-SA"/>
      </w:rPr>
    </w:lvl>
    <w:lvl w:ilvl="4" w:tplc="9D566F08">
      <w:numFmt w:val="bullet"/>
      <w:lvlText w:val="•"/>
      <w:lvlJc w:val="left"/>
      <w:pPr>
        <w:ind w:left="3215" w:hanging="361"/>
      </w:pPr>
      <w:rPr>
        <w:rFonts w:hint="default"/>
        <w:lang w:val="es-ES" w:eastAsia="en-US" w:bidi="ar-SA"/>
      </w:rPr>
    </w:lvl>
    <w:lvl w:ilvl="5" w:tplc="234C840C">
      <w:numFmt w:val="bullet"/>
      <w:lvlText w:val="•"/>
      <w:lvlJc w:val="left"/>
      <w:pPr>
        <w:ind w:left="3914" w:hanging="361"/>
      </w:pPr>
      <w:rPr>
        <w:rFonts w:hint="default"/>
        <w:lang w:val="es-ES" w:eastAsia="en-US" w:bidi="ar-SA"/>
      </w:rPr>
    </w:lvl>
    <w:lvl w:ilvl="6" w:tplc="659C9BF2">
      <w:numFmt w:val="bullet"/>
      <w:lvlText w:val="•"/>
      <w:lvlJc w:val="left"/>
      <w:pPr>
        <w:ind w:left="4613" w:hanging="361"/>
      </w:pPr>
      <w:rPr>
        <w:rFonts w:hint="default"/>
        <w:lang w:val="es-ES" w:eastAsia="en-US" w:bidi="ar-SA"/>
      </w:rPr>
    </w:lvl>
    <w:lvl w:ilvl="7" w:tplc="1E16BA9A">
      <w:numFmt w:val="bullet"/>
      <w:lvlText w:val="•"/>
      <w:lvlJc w:val="left"/>
      <w:pPr>
        <w:ind w:left="5312" w:hanging="361"/>
      </w:pPr>
      <w:rPr>
        <w:rFonts w:hint="default"/>
        <w:lang w:val="es-ES" w:eastAsia="en-US" w:bidi="ar-SA"/>
      </w:rPr>
    </w:lvl>
    <w:lvl w:ilvl="8" w:tplc="3D601D06">
      <w:numFmt w:val="bullet"/>
      <w:lvlText w:val="•"/>
      <w:lvlJc w:val="left"/>
      <w:pPr>
        <w:ind w:left="6011" w:hanging="361"/>
      </w:pPr>
      <w:rPr>
        <w:rFonts w:hint="default"/>
        <w:lang w:val="es-ES" w:eastAsia="en-US" w:bidi="ar-SA"/>
      </w:rPr>
    </w:lvl>
  </w:abstractNum>
  <w:abstractNum w:abstractNumId="162" w15:restartNumberingAfterBreak="0">
    <w:nsid w:val="25881D3C"/>
    <w:multiLevelType w:val="multilevel"/>
    <w:tmpl w:val="8A44B32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3" w15:restartNumberingAfterBreak="0">
    <w:nsid w:val="2648614B"/>
    <w:multiLevelType w:val="hybridMultilevel"/>
    <w:tmpl w:val="738645E8"/>
    <w:lvl w:ilvl="0" w:tplc="933ABB76">
      <w:start w:val="1"/>
      <w:numFmt w:val="decimal"/>
      <w:lvlText w:val="2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15:restartNumberingAfterBreak="0">
    <w:nsid w:val="265D7AEF"/>
    <w:multiLevelType w:val="hybridMultilevel"/>
    <w:tmpl w:val="A410AAAE"/>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65" w15:restartNumberingAfterBreak="0">
    <w:nsid w:val="26885ADF"/>
    <w:multiLevelType w:val="hybridMultilevel"/>
    <w:tmpl w:val="EB28FA42"/>
    <w:lvl w:ilvl="0" w:tplc="654804A2">
      <w:numFmt w:val="bullet"/>
      <w:lvlText w:val="●"/>
      <w:lvlJc w:val="left"/>
      <w:pPr>
        <w:ind w:left="405" w:hanging="284"/>
      </w:pPr>
      <w:rPr>
        <w:rFonts w:ascii="Calibri" w:eastAsia="Calibri" w:hAnsi="Calibri" w:cs="Calibri" w:hint="default"/>
        <w:w w:val="100"/>
        <w:sz w:val="24"/>
        <w:szCs w:val="24"/>
        <w:lang w:val="es-ES" w:eastAsia="en-US" w:bidi="ar-SA"/>
      </w:rPr>
    </w:lvl>
    <w:lvl w:ilvl="1" w:tplc="2288FEF8">
      <w:numFmt w:val="bullet"/>
      <w:lvlText w:val="•"/>
      <w:lvlJc w:val="left"/>
      <w:pPr>
        <w:ind w:left="1100" w:hanging="284"/>
      </w:pPr>
      <w:rPr>
        <w:rFonts w:hint="default"/>
        <w:lang w:val="es-ES" w:eastAsia="en-US" w:bidi="ar-SA"/>
      </w:rPr>
    </w:lvl>
    <w:lvl w:ilvl="2" w:tplc="078618C8">
      <w:numFmt w:val="bullet"/>
      <w:lvlText w:val="•"/>
      <w:lvlJc w:val="left"/>
      <w:pPr>
        <w:ind w:left="1801" w:hanging="284"/>
      </w:pPr>
      <w:rPr>
        <w:rFonts w:hint="default"/>
        <w:lang w:val="es-ES" w:eastAsia="en-US" w:bidi="ar-SA"/>
      </w:rPr>
    </w:lvl>
    <w:lvl w:ilvl="3" w:tplc="F2BEF5BE">
      <w:numFmt w:val="bullet"/>
      <w:lvlText w:val="•"/>
      <w:lvlJc w:val="left"/>
      <w:pPr>
        <w:ind w:left="2502" w:hanging="284"/>
      </w:pPr>
      <w:rPr>
        <w:rFonts w:hint="default"/>
        <w:lang w:val="es-ES" w:eastAsia="en-US" w:bidi="ar-SA"/>
      </w:rPr>
    </w:lvl>
    <w:lvl w:ilvl="4" w:tplc="217A8610">
      <w:numFmt w:val="bullet"/>
      <w:lvlText w:val="•"/>
      <w:lvlJc w:val="left"/>
      <w:pPr>
        <w:ind w:left="3203" w:hanging="284"/>
      </w:pPr>
      <w:rPr>
        <w:rFonts w:hint="default"/>
        <w:lang w:val="es-ES" w:eastAsia="en-US" w:bidi="ar-SA"/>
      </w:rPr>
    </w:lvl>
    <w:lvl w:ilvl="5" w:tplc="A2B81A94">
      <w:numFmt w:val="bullet"/>
      <w:lvlText w:val="•"/>
      <w:lvlJc w:val="left"/>
      <w:pPr>
        <w:ind w:left="3904" w:hanging="284"/>
      </w:pPr>
      <w:rPr>
        <w:rFonts w:hint="default"/>
        <w:lang w:val="es-ES" w:eastAsia="en-US" w:bidi="ar-SA"/>
      </w:rPr>
    </w:lvl>
    <w:lvl w:ilvl="6" w:tplc="1B84EA2E">
      <w:numFmt w:val="bullet"/>
      <w:lvlText w:val="•"/>
      <w:lvlJc w:val="left"/>
      <w:pPr>
        <w:ind w:left="4605" w:hanging="284"/>
      </w:pPr>
      <w:rPr>
        <w:rFonts w:hint="default"/>
        <w:lang w:val="es-ES" w:eastAsia="en-US" w:bidi="ar-SA"/>
      </w:rPr>
    </w:lvl>
    <w:lvl w:ilvl="7" w:tplc="A988578C">
      <w:numFmt w:val="bullet"/>
      <w:lvlText w:val="•"/>
      <w:lvlJc w:val="left"/>
      <w:pPr>
        <w:ind w:left="5306" w:hanging="284"/>
      </w:pPr>
      <w:rPr>
        <w:rFonts w:hint="default"/>
        <w:lang w:val="es-ES" w:eastAsia="en-US" w:bidi="ar-SA"/>
      </w:rPr>
    </w:lvl>
    <w:lvl w:ilvl="8" w:tplc="0A4663EC">
      <w:numFmt w:val="bullet"/>
      <w:lvlText w:val="•"/>
      <w:lvlJc w:val="left"/>
      <w:pPr>
        <w:ind w:left="6007" w:hanging="284"/>
      </w:pPr>
      <w:rPr>
        <w:rFonts w:hint="default"/>
        <w:lang w:val="es-ES" w:eastAsia="en-US" w:bidi="ar-SA"/>
      </w:rPr>
    </w:lvl>
  </w:abstractNum>
  <w:abstractNum w:abstractNumId="166" w15:restartNumberingAfterBreak="0">
    <w:nsid w:val="269D1D7A"/>
    <w:multiLevelType w:val="hybridMultilevel"/>
    <w:tmpl w:val="319CBDC4"/>
    <w:lvl w:ilvl="0" w:tplc="95E2973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BD4C008">
      <w:numFmt w:val="bullet"/>
      <w:lvlText w:val="•"/>
      <w:lvlJc w:val="left"/>
      <w:pPr>
        <w:ind w:left="815" w:hanging="133"/>
      </w:pPr>
      <w:rPr>
        <w:rFonts w:hint="default"/>
        <w:lang w:val="es-ES" w:eastAsia="en-US" w:bidi="ar-SA"/>
      </w:rPr>
    </w:lvl>
    <w:lvl w:ilvl="2" w:tplc="940CF6FC">
      <w:numFmt w:val="bullet"/>
      <w:lvlText w:val="•"/>
      <w:lvlJc w:val="left"/>
      <w:pPr>
        <w:ind w:left="1510" w:hanging="133"/>
      </w:pPr>
      <w:rPr>
        <w:rFonts w:hint="default"/>
        <w:lang w:val="es-ES" w:eastAsia="en-US" w:bidi="ar-SA"/>
      </w:rPr>
    </w:lvl>
    <w:lvl w:ilvl="3" w:tplc="D6F29566">
      <w:numFmt w:val="bullet"/>
      <w:lvlText w:val="•"/>
      <w:lvlJc w:val="left"/>
      <w:pPr>
        <w:ind w:left="2205" w:hanging="133"/>
      </w:pPr>
      <w:rPr>
        <w:rFonts w:hint="default"/>
        <w:lang w:val="es-ES" w:eastAsia="en-US" w:bidi="ar-SA"/>
      </w:rPr>
    </w:lvl>
    <w:lvl w:ilvl="4" w:tplc="E4CAC256">
      <w:numFmt w:val="bullet"/>
      <w:lvlText w:val="•"/>
      <w:lvlJc w:val="left"/>
      <w:pPr>
        <w:ind w:left="2900" w:hanging="133"/>
      </w:pPr>
      <w:rPr>
        <w:rFonts w:hint="default"/>
        <w:lang w:val="es-ES" w:eastAsia="en-US" w:bidi="ar-SA"/>
      </w:rPr>
    </w:lvl>
    <w:lvl w:ilvl="5" w:tplc="D92C1AC0">
      <w:numFmt w:val="bullet"/>
      <w:lvlText w:val="•"/>
      <w:lvlJc w:val="left"/>
      <w:pPr>
        <w:ind w:left="3595" w:hanging="133"/>
      </w:pPr>
      <w:rPr>
        <w:rFonts w:hint="default"/>
        <w:lang w:val="es-ES" w:eastAsia="en-US" w:bidi="ar-SA"/>
      </w:rPr>
    </w:lvl>
    <w:lvl w:ilvl="6" w:tplc="9246FEA4">
      <w:numFmt w:val="bullet"/>
      <w:lvlText w:val="•"/>
      <w:lvlJc w:val="left"/>
      <w:pPr>
        <w:ind w:left="4290" w:hanging="133"/>
      </w:pPr>
      <w:rPr>
        <w:rFonts w:hint="default"/>
        <w:lang w:val="es-ES" w:eastAsia="en-US" w:bidi="ar-SA"/>
      </w:rPr>
    </w:lvl>
    <w:lvl w:ilvl="7" w:tplc="873213FC">
      <w:numFmt w:val="bullet"/>
      <w:lvlText w:val="•"/>
      <w:lvlJc w:val="left"/>
      <w:pPr>
        <w:ind w:left="4985" w:hanging="133"/>
      </w:pPr>
      <w:rPr>
        <w:rFonts w:hint="default"/>
        <w:lang w:val="es-ES" w:eastAsia="en-US" w:bidi="ar-SA"/>
      </w:rPr>
    </w:lvl>
    <w:lvl w:ilvl="8" w:tplc="EE864F46">
      <w:numFmt w:val="bullet"/>
      <w:lvlText w:val="•"/>
      <w:lvlJc w:val="left"/>
      <w:pPr>
        <w:ind w:left="5680" w:hanging="133"/>
      </w:pPr>
      <w:rPr>
        <w:rFonts w:hint="default"/>
        <w:lang w:val="es-ES" w:eastAsia="en-US" w:bidi="ar-SA"/>
      </w:rPr>
    </w:lvl>
  </w:abstractNum>
  <w:abstractNum w:abstractNumId="167" w15:restartNumberingAfterBreak="0">
    <w:nsid w:val="27B4577B"/>
    <w:multiLevelType w:val="hybridMultilevel"/>
    <w:tmpl w:val="A6AE0018"/>
    <w:lvl w:ilvl="0" w:tplc="DAC0ADFA">
      <w:numFmt w:val="bullet"/>
      <w:lvlText w:val="●"/>
      <w:lvlJc w:val="left"/>
      <w:pPr>
        <w:ind w:left="418" w:hanging="360"/>
      </w:pPr>
      <w:rPr>
        <w:rFonts w:ascii="Calibri" w:eastAsia="Calibri" w:hAnsi="Calibri" w:cs="Calibri" w:hint="default"/>
        <w:w w:val="100"/>
        <w:sz w:val="22"/>
        <w:szCs w:val="22"/>
        <w:lang w:val="es-ES" w:eastAsia="en-US" w:bidi="ar-SA"/>
      </w:rPr>
    </w:lvl>
    <w:lvl w:ilvl="1" w:tplc="0368146A">
      <w:numFmt w:val="bullet"/>
      <w:lvlText w:val="•"/>
      <w:lvlJc w:val="left"/>
      <w:pPr>
        <w:ind w:left="1125" w:hanging="360"/>
      </w:pPr>
      <w:rPr>
        <w:rFonts w:hint="default"/>
        <w:lang w:val="es-ES" w:eastAsia="en-US" w:bidi="ar-SA"/>
      </w:rPr>
    </w:lvl>
    <w:lvl w:ilvl="2" w:tplc="9AE26824">
      <w:numFmt w:val="bullet"/>
      <w:lvlText w:val="•"/>
      <w:lvlJc w:val="left"/>
      <w:pPr>
        <w:ind w:left="1830" w:hanging="360"/>
      </w:pPr>
      <w:rPr>
        <w:rFonts w:hint="default"/>
        <w:lang w:val="es-ES" w:eastAsia="en-US" w:bidi="ar-SA"/>
      </w:rPr>
    </w:lvl>
    <w:lvl w:ilvl="3" w:tplc="90802080">
      <w:numFmt w:val="bullet"/>
      <w:lvlText w:val="•"/>
      <w:lvlJc w:val="left"/>
      <w:pPr>
        <w:ind w:left="2535" w:hanging="360"/>
      </w:pPr>
      <w:rPr>
        <w:rFonts w:hint="default"/>
        <w:lang w:val="es-ES" w:eastAsia="en-US" w:bidi="ar-SA"/>
      </w:rPr>
    </w:lvl>
    <w:lvl w:ilvl="4" w:tplc="560EB814">
      <w:numFmt w:val="bullet"/>
      <w:lvlText w:val="•"/>
      <w:lvlJc w:val="left"/>
      <w:pPr>
        <w:ind w:left="3240" w:hanging="360"/>
      </w:pPr>
      <w:rPr>
        <w:rFonts w:hint="default"/>
        <w:lang w:val="es-ES" w:eastAsia="en-US" w:bidi="ar-SA"/>
      </w:rPr>
    </w:lvl>
    <w:lvl w:ilvl="5" w:tplc="83F282A2">
      <w:numFmt w:val="bullet"/>
      <w:lvlText w:val="•"/>
      <w:lvlJc w:val="left"/>
      <w:pPr>
        <w:ind w:left="3945" w:hanging="360"/>
      </w:pPr>
      <w:rPr>
        <w:rFonts w:hint="default"/>
        <w:lang w:val="es-ES" w:eastAsia="en-US" w:bidi="ar-SA"/>
      </w:rPr>
    </w:lvl>
    <w:lvl w:ilvl="6" w:tplc="F2680C3A">
      <w:numFmt w:val="bullet"/>
      <w:lvlText w:val="•"/>
      <w:lvlJc w:val="left"/>
      <w:pPr>
        <w:ind w:left="4650" w:hanging="360"/>
      </w:pPr>
      <w:rPr>
        <w:rFonts w:hint="default"/>
        <w:lang w:val="es-ES" w:eastAsia="en-US" w:bidi="ar-SA"/>
      </w:rPr>
    </w:lvl>
    <w:lvl w:ilvl="7" w:tplc="6750DF5C">
      <w:numFmt w:val="bullet"/>
      <w:lvlText w:val="•"/>
      <w:lvlJc w:val="left"/>
      <w:pPr>
        <w:ind w:left="5355" w:hanging="360"/>
      </w:pPr>
      <w:rPr>
        <w:rFonts w:hint="default"/>
        <w:lang w:val="es-ES" w:eastAsia="en-US" w:bidi="ar-SA"/>
      </w:rPr>
    </w:lvl>
    <w:lvl w:ilvl="8" w:tplc="4AC831DA">
      <w:numFmt w:val="bullet"/>
      <w:lvlText w:val="•"/>
      <w:lvlJc w:val="left"/>
      <w:pPr>
        <w:ind w:left="6060" w:hanging="360"/>
      </w:pPr>
      <w:rPr>
        <w:rFonts w:hint="default"/>
        <w:lang w:val="es-ES" w:eastAsia="en-US" w:bidi="ar-SA"/>
      </w:rPr>
    </w:lvl>
  </w:abstractNum>
  <w:abstractNum w:abstractNumId="168" w15:restartNumberingAfterBreak="0">
    <w:nsid w:val="27D54E1C"/>
    <w:multiLevelType w:val="multilevel"/>
    <w:tmpl w:val="1C36ADAC"/>
    <w:lvl w:ilvl="0">
      <w:start w:val="25"/>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9" w15:restartNumberingAfterBreak="0">
    <w:nsid w:val="27E41E39"/>
    <w:multiLevelType w:val="multilevel"/>
    <w:tmpl w:val="B460598E"/>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28046E47"/>
    <w:multiLevelType w:val="hybridMultilevel"/>
    <w:tmpl w:val="C7C68C1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1" w15:restartNumberingAfterBreak="0">
    <w:nsid w:val="280512A1"/>
    <w:multiLevelType w:val="hybridMultilevel"/>
    <w:tmpl w:val="B3124386"/>
    <w:lvl w:ilvl="0" w:tplc="D040CB1C">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E204EDC">
      <w:numFmt w:val="bullet"/>
      <w:lvlText w:val="•"/>
      <w:lvlJc w:val="left"/>
      <w:pPr>
        <w:ind w:left="1121" w:hanging="133"/>
      </w:pPr>
      <w:rPr>
        <w:rFonts w:hint="default"/>
        <w:lang w:val="es-ES" w:eastAsia="en-US" w:bidi="ar-SA"/>
      </w:rPr>
    </w:lvl>
    <w:lvl w:ilvl="2" w:tplc="9EF6E17E">
      <w:numFmt w:val="bullet"/>
      <w:lvlText w:val="•"/>
      <w:lvlJc w:val="left"/>
      <w:pPr>
        <w:ind w:left="1782" w:hanging="133"/>
      </w:pPr>
      <w:rPr>
        <w:rFonts w:hint="default"/>
        <w:lang w:val="es-ES" w:eastAsia="en-US" w:bidi="ar-SA"/>
      </w:rPr>
    </w:lvl>
    <w:lvl w:ilvl="3" w:tplc="4B16E3B0">
      <w:numFmt w:val="bullet"/>
      <w:lvlText w:val="•"/>
      <w:lvlJc w:val="left"/>
      <w:pPr>
        <w:ind w:left="2444" w:hanging="133"/>
      </w:pPr>
      <w:rPr>
        <w:rFonts w:hint="default"/>
        <w:lang w:val="es-ES" w:eastAsia="en-US" w:bidi="ar-SA"/>
      </w:rPr>
    </w:lvl>
    <w:lvl w:ilvl="4" w:tplc="5D9220E2">
      <w:numFmt w:val="bullet"/>
      <w:lvlText w:val="•"/>
      <w:lvlJc w:val="left"/>
      <w:pPr>
        <w:ind w:left="3105" w:hanging="133"/>
      </w:pPr>
      <w:rPr>
        <w:rFonts w:hint="default"/>
        <w:lang w:val="es-ES" w:eastAsia="en-US" w:bidi="ar-SA"/>
      </w:rPr>
    </w:lvl>
    <w:lvl w:ilvl="5" w:tplc="FEBE4A7E">
      <w:numFmt w:val="bullet"/>
      <w:lvlText w:val="•"/>
      <w:lvlJc w:val="left"/>
      <w:pPr>
        <w:ind w:left="3767" w:hanging="133"/>
      </w:pPr>
      <w:rPr>
        <w:rFonts w:hint="default"/>
        <w:lang w:val="es-ES" w:eastAsia="en-US" w:bidi="ar-SA"/>
      </w:rPr>
    </w:lvl>
    <w:lvl w:ilvl="6" w:tplc="4DF65AC6">
      <w:numFmt w:val="bullet"/>
      <w:lvlText w:val="•"/>
      <w:lvlJc w:val="left"/>
      <w:pPr>
        <w:ind w:left="4428" w:hanging="133"/>
      </w:pPr>
      <w:rPr>
        <w:rFonts w:hint="default"/>
        <w:lang w:val="es-ES" w:eastAsia="en-US" w:bidi="ar-SA"/>
      </w:rPr>
    </w:lvl>
    <w:lvl w:ilvl="7" w:tplc="CAC8E588">
      <w:numFmt w:val="bullet"/>
      <w:lvlText w:val="•"/>
      <w:lvlJc w:val="left"/>
      <w:pPr>
        <w:ind w:left="5089" w:hanging="133"/>
      </w:pPr>
      <w:rPr>
        <w:rFonts w:hint="default"/>
        <w:lang w:val="es-ES" w:eastAsia="en-US" w:bidi="ar-SA"/>
      </w:rPr>
    </w:lvl>
    <w:lvl w:ilvl="8" w:tplc="3642DDF4">
      <w:numFmt w:val="bullet"/>
      <w:lvlText w:val="•"/>
      <w:lvlJc w:val="left"/>
      <w:pPr>
        <w:ind w:left="5751" w:hanging="133"/>
      </w:pPr>
      <w:rPr>
        <w:rFonts w:hint="default"/>
        <w:lang w:val="es-ES" w:eastAsia="en-US" w:bidi="ar-SA"/>
      </w:rPr>
    </w:lvl>
  </w:abstractNum>
  <w:abstractNum w:abstractNumId="172" w15:restartNumberingAfterBreak="0">
    <w:nsid w:val="28101E1A"/>
    <w:multiLevelType w:val="hybridMultilevel"/>
    <w:tmpl w:val="F7982EB0"/>
    <w:lvl w:ilvl="0" w:tplc="D9BEC99E">
      <w:start w:val="1"/>
      <w:numFmt w:val="decimal"/>
      <w:lvlText w:val="23.%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3" w15:restartNumberingAfterBreak="0">
    <w:nsid w:val="286D18D5"/>
    <w:multiLevelType w:val="multilevel"/>
    <w:tmpl w:val="1FDED0A0"/>
    <w:lvl w:ilvl="0">
      <w:start w:val="33"/>
      <w:numFmt w:val="decimal"/>
      <w:lvlText w:val="%1."/>
      <w:lvlJc w:val="left"/>
      <w:pPr>
        <w:ind w:left="720" w:hanging="360"/>
      </w:pPr>
      <w:rPr>
        <w:rFonts w:hint="default"/>
      </w:r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4" w15:restartNumberingAfterBreak="0">
    <w:nsid w:val="28D10138"/>
    <w:multiLevelType w:val="hybridMultilevel"/>
    <w:tmpl w:val="DE9A45CE"/>
    <w:lvl w:ilvl="0" w:tplc="5538B29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52D4F230">
      <w:numFmt w:val="bullet"/>
      <w:lvlText w:val="•"/>
      <w:lvlJc w:val="left"/>
      <w:pPr>
        <w:ind w:left="1136" w:hanging="133"/>
      </w:pPr>
      <w:rPr>
        <w:rFonts w:hint="default"/>
        <w:lang w:val="es-ES" w:eastAsia="en-US" w:bidi="ar-SA"/>
      </w:rPr>
    </w:lvl>
    <w:lvl w:ilvl="2" w:tplc="B088C77A">
      <w:numFmt w:val="bullet"/>
      <w:lvlText w:val="•"/>
      <w:lvlJc w:val="left"/>
      <w:pPr>
        <w:ind w:left="1813" w:hanging="133"/>
      </w:pPr>
      <w:rPr>
        <w:rFonts w:hint="default"/>
        <w:lang w:val="es-ES" w:eastAsia="en-US" w:bidi="ar-SA"/>
      </w:rPr>
    </w:lvl>
    <w:lvl w:ilvl="3" w:tplc="401A9494">
      <w:numFmt w:val="bullet"/>
      <w:lvlText w:val="•"/>
      <w:lvlJc w:val="left"/>
      <w:pPr>
        <w:ind w:left="2489" w:hanging="133"/>
      </w:pPr>
      <w:rPr>
        <w:rFonts w:hint="default"/>
        <w:lang w:val="es-ES" w:eastAsia="en-US" w:bidi="ar-SA"/>
      </w:rPr>
    </w:lvl>
    <w:lvl w:ilvl="4" w:tplc="56AA2ACA">
      <w:numFmt w:val="bullet"/>
      <w:lvlText w:val="•"/>
      <w:lvlJc w:val="left"/>
      <w:pPr>
        <w:ind w:left="3166" w:hanging="133"/>
      </w:pPr>
      <w:rPr>
        <w:rFonts w:hint="default"/>
        <w:lang w:val="es-ES" w:eastAsia="en-US" w:bidi="ar-SA"/>
      </w:rPr>
    </w:lvl>
    <w:lvl w:ilvl="5" w:tplc="161C7FB8">
      <w:numFmt w:val="bullet"/>
      <w:lvlText w:val="•"/>
      <w:lvlJc w:val="left"/>
      <w:pPr>
        <w:ind w:left="3842" w:hanging="133"/>
      </w:pPr>
      <w:rPr>
        <w:rFonts w:hint="default"/>
        <w:lang w:val="es-ES" w:eastAsia="en-US" w:bidi="ar-SA"/>
      </w:rPr>
    </w:lvl>
    <w:lvl w:ilvl="6" w:tplc="23886530">
      <w:numFmt w:val="bullet"/>
      <w:lvlText w:val="•"/>
      <w:lvlJc w:val="left"/>
      <w:pPr>
        <w:ind w:left="4519" w:hanging="133"/>
      </w:pPr>
      <w:rPr>
        <w:rFonts w:hint="default"/>
        <w:lang w:val="es-ES" w:eastAsia="en-US" w:bidi="ar-SA"/>
      </w:rPr>
    </w:lvl>
    <w:lvl w:ilvl="7" w:tplc="53AEBA92">
      <w:numFmt w:val="bullet"/>
      <w:lvlText w:val="•"/>
      <w:lvlJc w:val="left"/>
      <w:pPr>
        <w:ind w:left="5195" w:hanging="133"/>
      </w:pPr>
      <w:rPr>
        <w:rFonts w:hint="default"/>
        <w:lang w:val="es-ES" w:eastAsia="en-US" w:bidi="ar-SA"/>
      </w:rPr>
    </w:lvl>
    <w:lvl w:ilvl="8" w:tplc="F85EC3C4">
      <w:numFmt w:val="bullet"/>
      <w:lvlText w:val="•"/>
      <w:lvlJc w:val="left"/>
      <w:pPr>
        <w:ind w:left="5872" w:hanging="133"/>
      </w:pPr>
      <w:rPr>
        <w:rFonts w:hint="default"/>
        <w:lang w:val="es-ES" w:eastAsia="en-US" w:bidi="ar-SA"/>
      </w:rPr>
    </w:lvl>
  </w:abstractNum>
  <w:abstractNum w:abstractNumId="175" w15:restartNumberingAfterBreak="0">
    <w:nsid w:val="28EE6E42"/>
    <w:multiLevelType w:val="hybridMultilevel"/>
    <w:tmpl w:val="6874C9C6"/>
    <w:lvl w:ilvl="0" w:tplc="48BA8F50">
      <w:start w:val="1"/>
      <w:numFmt w:val="decimal"/>
      <w:lvlText w:val="3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29387BCC"/>
    <w:multiLevelType w:val="hybridMultilevel"/>
    <w:tmpl w:val="3D205F74"/>
    <w:lvl w:ilvl="0" w:tplc="836AD80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34C9BF2">
      <w:numFmt w:val="bullet"/>
      <w:lvlText w:val="•"/>
      <w:lvlJc w:val="left"/>
      <w:pPr>
        <w:ind w:left="815" w:hanging="128"/>
      </w:pPr>
      <w:rPr>
        <w:rFonts w:hint="default"/>
        <w:lang w:val="es-ES" w:eastAsia="en-US" w:bidi="ar-SA"/>
      </w:rPr>
    </w:lvl>
    <w:lvl w:ilvl="2" w:tplc="33E2AB7C">
      <w:numFmt w:val="bullet"/>
      <w:lvlText w:val="•"/>
      <w:lvlJc w:val="left"/>
      <w:pPr>
        <w:ind w:left="1510" w:hanging="128"/>
      </w:pPr>
      <w:rPr>
        <w:rFonts w:hint="default"/>
        <w:lang w:val="es-ES" w:eastAsia="en-US" w:bidi="ar-SA"/>
      </w:rPr>
    </w:lvl>
    <w:lvl w:ilvl="3" w:tplc="5BCE8A1A">
      <w:numFmt w:val="bullet"/>
      <w:lvlText w:val="•"/>
      <w:lvlJc w:val="left"/>
      <w:pPr>
        <w:ind w:left="2206" w:hanging="128"/>
      </w:pPr>
      <w:rPr>
        <w:rFonts w:hint="default"/>
        <w:lang w:val="es-ES" w:eastAsia="en-US" w:bidi="ar-SA"/>
      </w:rPr>
    </w:lvl>
    <w:lvl w:ilvl="4" w:tplc="A9B061CA">
      <w:numFmt w:val="bullet"/>
      <w:lvlText w:val="•"/>
      <w:lvlJc w:val="left"/>
      <w:pPr>
        <w:ind w:left="2901" w:hanging="128"/>
      </w:pPr>
      <w:rPr>
        <w:rFonts w:hint="default"/>
        <w:lang w:val="es-ES" w:eastAsia="en-US" w:bidi="ar-SA"/>
      </w:rPr>
    </w:lvl>
    <w:lvl w:ilvl="5" w:tplc="EE1EBA24">
      <w:numFmt w:val="bullet"/>
      <w:lvlText w:val="•"/>
      <w:lvlJc w:val="left"/>
      <w:pPr>
        <w:ind w:left="3597" w:hanging="128"/>
      </w:pPr>
      <w:rPr>
        <w:rFonts w:hint="default"/>
        <w:lang w:val="es-ES" w:eastAsia="en-US" w:bidi="ar-SA"/>
      </w:rPr>
    </w:lvl>
    <w:lvl w:ilvl="6" w:tplc="6B50611E">
      <w:numFmt w:val="bullet"/>
      <w:lvlText w:val="•"/>
      <w:lvlJc w:val="left"/>
      <w:pPr>
        <w:ind w:left="4292" w:hanging="128"/>
      </w:pPr>
      <w:rPr>
        <w:rFonts w:hint="default"/>
        <w:lang w:val="es-ES" w:eastAsia="en-US" w:bidi="ar-SA"/>
      </w:rPr>
    </w:lvl>
    <w:lvl w:ilvl="7" w:tplc="3E6880B4">
      <w:numFmt w:val="bullet"/>
      <w:lvlText w:val="•"/>
      <w:lvlJc w:val="left"/>
      <w:pPr>
        <w:ind w:left="4987" w:hanging="128"/>
      </w:pPr>
      <w:rPr>
        <w:rFonts w:hint="default"/>
        <w:lang w:val="es-ES" w:eastAsia="en-US" w:bidi="ar-SA"/>
      </w:rPr>
    </w:lvl>
    <w:lvl w:ilvl="8" w:tplc="01FEB5F0">
      <w:numFmt w:val="bullet"/>
      <w:lvlText w:val="•"/>
      <w:lvlJc w:val="left"/>
      <w:pPr>
        <w:ind w:left="5683" w:hanging="128"/>
      </w:pPr>
      <w:rPr>
        <w:rFonts w:hint="default"/>
        <w:lang w:val="es-ES" w:eastAsia="en-US" w:bidi="ar-SA"/>
      </w:rPr>
    </w:lvl>
  </w:abstractNum>
  <w:abstractNum w:abstractNumId="177" w15:restartNumberingAfterBreak="0">
    <w:nsid w:val="294162A9"/>
    <w:multiLevelType w:val="hybridMultilevel"/>
    <w:tmpl w:val="7F9C2A94"/>
    <w:lvl w:ilvl="0" w:tplc="FDAC31A0">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F0008A6">
      <w:numFmt w:val="bullet"/>
      <w:lvlText w:val="•"/>
      <w:lvlJc w:val="left"/>
      <w:pPr>
        <w:ind w:left="815" w:hanging="128"/>
      </w:pPr>
      <w:rPr>
        <w:rFonts w:hint="default"/>
        <w:lang w:val="es-ES" w:eastAsia="en-US" w:bidi="ar-SA"/>
      </w:rPr>
    </w:lvl>
    <w:lvl w:ilvl="2" w:tplc="0AB2B608">
      <w:numFmt w:val="bullet"/>
      <w:lvlText w:val="•"/>
      <w:lvlJc w:val="left"/>
      <w:pPr>
        <w:ind w:left="1510" w:hanging="128"/>
      </w:pPr>
      <w:rPr>
        <w:rFonts w:hint="default"/>
        <w:lang w:val="es-ES" w:eastAsia="en-US" w:bidi="ar-SA"/>
      </w:rPr>
    </w:lvl>
    <w:lvl w:ilvl="3" w:tplc="FB243D2A">
      <w:numFmt w:val="bullet"/>
      <w:lvlText w:val="•"/>
      <w:lvlJc w:val="left"/>
      <w:pPr>
        <w:ind w:left="2205" w:hanging="128"/>
      </w:pPr>
      <w:rPr>
        <w:rFonts w:hint="default"/>
        <w:lang w:val="es-ES" w:eastAsia="en-US" w:bidi="ar-SA"/>
      </w:rPr>
    </w:lvl>
    <w:lvl w:ilvl="4" w:tplc="EC02A378">
      <w:numFmt w:val="bullet"/>
      <w:lvlText w:val="•"/>
      <w:lvlJc w:val="left"/>
      <w:pPr>
        <w:ind w:left="2900" w:hanging="128"/>
      </w:pPr>
      <w:rPr>
        <w:rFonts w:hint="default"/>
        <w:lang w:val="es-ES" w:eastAsia="en-US" w:bidi="ar-SA"/>
      </w:rPr>
    </w:lvl>
    <w:lvl w:ilvl="5" w:tplc="CD34D67C">
      <w:numFmt w:val="bullet"/>
      <w:lvlText w:val="•"/>
      <w:lvlJc w:val="left"/>
      <w:pPr>
        <w:ind w:left="3595" w:hanging="128"/>
      </w:pPr>
      <w:rPr>
        <w:rFonts w:hint="default"/>
        <w:lang w:val="es-ES" w:eastAsia="en-US" w:bidi="ar-SA"/>
      </w:rPr>
    </w:lvl>
    <w:lvl w:ilvl="6" w:tplc="0414C91E">
      <w:numFmt w:val="bullet"/>
      <w:lvlText w:val="•"/>
      <w:lvlJc w:val="left"/>
      <w:pPr>
        <w:ind w:left="4290" w:hanging="128"/>
      </w:pPr>
      <w:rPr>
        <w:rFonts w:hint="default"/>
        <w:lang w:val="es-ES" w:eastAsia="en-US" w:bidi="ar-SA"/>
      </w:rPr>
    </w:lvl>
    <w:lvl w:ilvl="7" w:tplc="0F5A4BFC">
      <w:numFmt w:val="bullet"/>
      <w:lvlText w:val="•"/>
      <w:lvlJc w:val="left"/>
      <w:pPr>
        <w:ind w:left="4985" w:hanging="128"/>
      </w:pPr>
      <w:rPr>
        <w:rFonts w:hint="default"/>
        <w:lang w:val="es-ES" w:eastAsia="en-US" w:bidi="ar-SA"/>
      </w:rPr>
    </w:lvl>
    <w:lvl w:ilvl="8" w:tplc="9638890C">
      <w:numFmt w:val="bullet"/>
      <w:lvlText w:val="•"/>
      <w:lvlJc w:val="left"/>
      <w:pPr>
        <w:ind w:left="5680" w:hanging="128"/>
      </w:pPr>
      <w:rPr>
        <w:rFonts w:hint="default"/>
        <w:lang w:val="es-ES" w:eastAsia="en-US" w:bidi="ar-SA"/>
      </w:rPr>
    </w:lvl>
  </w:abstractNum>
  <w:abstractNum w:abstractNumId="178" w15:restartNumberingAfterBreak="0">
    <w:nsid w:val="294738C6"/>
    <w:multiLevelType w:val="multilevel"/>
    <w:tmpl w:val="91701B78"/>
    <w:lvl w:ilvl="0">
      <w:start w:val="1"/>
      <w:numFmt w:val="decimal"/>
      <w:pStyle w:val="EC-Titulo1"/>
      <w:lvlText w:val="%1."/>
      <w:lvlJc w:val="left"/>
      <w:pPr>
        <w:ind w:left="786" w:hanging="360"/>
      </w:pPr>
      <w:rPr>
        <w:sz w:val="28"/>
        <w:szCs w:val="28"/>
      </w:rPr>
    </w:lvl>
    <w:lvl w:ilvl="1">
      <w:start w:val="1"/>
      <w:numFmt w:val="decimal"/>
      <w:pStyle w:val="EC-Titulo2"/>
      <w:isLgl/>
      <w:lvlText w:val="%1.%2"/>
      <w:lvlJc w:val="left"/>
      <w:pPr>
        <w:ind w:left="1146" w:hanging="720"/>
      </w:pPr>
      <w:rPr>
        <w:rFonts w:cs="Times New Roman"/>
        <w:bCs w:val="0"/>
        <w:i w:val="0"/>
        <w:iCs w:val="0"/>
        <w:caps w:val="0"/>
        <w:smallCaps w:val="0"/>
        <w:strike w:val="0"/>
        <w:dstrike w:val="0"/>
        <w:noProof w:val="0"/>
        <w:vanish w:val="0"/>
        <w:color w:val="000000"/>
        <w:spacing w:val="0"/>
        <w:u w:val="none"/>
        <w:vertAlign w:val="baseline"/>
        <w:em w:val="none"/>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866" w:hanging="144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79" w15:restartNumberingAfterBreak="0">
    <w:nsid w:val="29665CE6"/>
    <w:multiLevelType w:val="hybridMultilevel"/>
    <w:tmpl w:val="35D0D9FE"/>
    <w:lvl w:ilvl="0" w:tplc="742401B4">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4B016A4">
      <w:numFmt w:val="bullet"/>
      <w:lvlText w:val="•"/>
      <w:lvlJc w:val="left"/>
      <w:pPr>
        <w:ind w:left="858" w:hanging="128"/>
      </w:pPr>
      <w:rPr>
        <w:rFonts w:hint="default"/>
        <w:lang w:val="es-ES" w:eastAsia="en-US" w:bidi="ar-SA"/>
      </w:rPr>
    </w:lvl>
    <w:lvl w:ilvl="2" w:tplc="0F0CBBE4">
      <w:numFmt w:val="bullet"/>
      <w:lvlText w:val="•"/>
      <w:lvlJc w:val="left"/>
      <w:pPr>
        <w:ind w:left="1597" w:hanging="128"/>
      </w:pPr>
      <w:rPr>
        <w:rFonts w:hint="default"/>
        <w:lang w:val="es-ES" w:eastAsia="en-US" w:bidi="ar-SA"/>
      </w:rPr>
    </w:lvl>
    <w:lvl w:ilvl="3" w:tplc="8E2A5022">
      <w:numFmt w:val="bullet"/>
      <w:lvlText w:val="•"/>
      <w:lvlJc w:val="left"/>
      <w:pPr>
        <w:ind w:left="2336" w:hanging="128"/>
      </w:pPr>
      <w:rPr>
        <w:rFonts w:hint="default"/>
        <w:lang w:val="es-ES" w:eastAsia="en-US" w:bidi="ar-SA"/>
      </w:rPr>
    </w:lvl>
    <w:lvl w:ilvl="4" w:tplc="892E2A20">
      <w:numFmt w:val="bullet"/>
      <w:lvlText w:val="•"/>
      <w:lvlJc w:val="left"/>
      <w:pPr>
        <w:ind w:left="3075" w:hanging="128"/>
      </w:pPr>
      <w:rPr>
        <w:rFonts w:hint="default"/>
        <w:lang w:val="es-ES" w:eastAsia="en-US" w:bidi="ar-SA"/>
      </w:rPr>
    </w:lvl>
    <w:lvl w:ilvl="5" w:tplc="7B2CA90C">
      <w:numFmt w:val="bullet"/>
      <w:lvlText w:val="•"/>
      <w:lvlJc w:val="left"/>
      <w:pPr>
        <w:ind w:left="3814" w:hanging="128"/>
      </w:pPr>
      <w:rPr>
        <w:rFonts w:hint="default"/>
        <w:lang w:val="es-ES" w:eastAsia="en-US" w:bidi="ar-SA"/>
      </w:rPr>
    </w:lvl>
    <w:lvl w:ilvl="6" w:tplc="C636831E">
      <w:numFmt w:val="bullet"/>
      <w:lvlText w:val="•"/>
      <w:lvlJc w:val="left"/>
      <w:pPr>
        <w:ind w:left="4552" w:hanging="128"/>
      </w:pPr>
      <w:rPr>
        <w:rFonts w:hint="default"/>
        <w:lang w:val="es-ES" w:eastAsia="en-US" w:bidi="ar-SA"/>
      </w:rPr>
    </w:lvl>
    <w:lvl w:ilvl="7" w:tplc="8FEE00B6">
      <w:numFmt w:val="bullet"/>
      <w:lvlText w:val="•"/>
      <w:lvlJc w:val="left"/>
      <w:pPr>
        <w:ind w:left="5291" w:hanging="128"/>
      </w:pPr>
      <w:rPr>
        <w:rFonts w:hint="default"/>
        <w:lang w:val="es-ES" w:eastAsia="en-US" w:bidi="ar-SA"/>
      </w:rPr>
    </w:lvl>
    <w:lvl w:ilvl="8" w:tplc="A7C83830">
      <w:numFmt w:val="bullet"/>
      <w:lvlText w:val="•"/>
      <w:lvlJc w:val="left"/>
      <w:pPr>
        <w:ind w:left="6030" w:hanging="128"/>
      </w:pPr>
      <w:rPr>
        <w:rFonts w:hint="default"/>
        <w:lang w:val="es-ES" w:eastAsia="en-US" w:bidi="ar-SA"/>
      </w:rPr>
    </w:lvl>
  </w:abstractNum>
  <w:abstractNum w:abstractNumId="180" w15:restartNumberingAfterBreak="0">
    <w:nsid w:val="29821B77"/>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1" w15:restartNumberingAfterBreak="0">
    <w:nsid w:val="2A926FA8"/>
    <w:multiLevelType w:val="multilevel"/>
    <w:tmpl w:val="4A6EEA9E"/>
    <w:lvl w:ilvl="0">
      <w:start w:val="27"/>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2" w15:restartNumberingAfterBreak="0">
    <w:nsid w:val="2A996E70"/>
    <w:multiLevelType w:val="hybridMultilevel"/>
    <w:tmpl w:val="4BE058E6"/>
    <w:lvl w:ilvl="0" w:tplc="E870B2A0">
      <w:start w:val="1"/>
      <w:numFmt w:val="lowerLetter"/>
      <w:lvlText w:val="(%1)"/>
      <w:lvlJc w:val="left"/>
      <w:pPr>
        <w:tabs>
          <w:tab w:val="num" w:pos="360"/>
        </w:tabs>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start w:val="1"/>
      <w:numFmt w:val="decimal"/>
      <w:lvlText w:val="%4."/>
      <w:lvlJc w:val="left"/>
      <w:pPr>
        <w:ind w:left="2880" w:hanging="360"/>
      </w:pPr>
    </w:lvl>
    <w:lvl w:ilvl="4" w:tplc="C8F6FF9A">
      <w:start w:val="1"/>
      <w:numFmt w:val="lowerLetter"/>
      <w:lvlText w:val="(%5)"/>
      <w:lvlJc w:val="left"/>
      <w:pPr>
        <w:ind w:left="3600" w:hanging="360"/>
      </w:pPr>
      <w:rPr>
        <w:rFonts w:hint="default"/>
      </w:r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3" w15:restartNumberingAfterBreak="0">
    <w:nsid w:val="2AD55A80"/>
    <w:multiLevelType w:val="multilevel"/>
    <w:tmpl w:val="9288E74E"/>
    <w:lvl w:ilvl="0">
      <w:start w:val="1"/>
      <w:numFmt w:val="decimal"/>
      <w:lvlText w:val="1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4" w15:restartNumberingAfterBreak="0">
    <w:nsid w:val="2B324733"/>
    <w:multiLevelType w:val="hybridMultilevel"/>
    <w:tmpl w:val="FE0CDA0E"/>
    <w:lvl w:ilvl="0" w:tplc="455ADCD6">
      <w:start w:val="1"/>
      <w:numFmt w:val="lowerLetter"/>
      <w:lvlText w:val="(%1)"/>
      <w:lvlJc w:val="left"/>
      <w:pPr>
        <w:tabs>
          <w:tab w:val="num" w:pos="576"/>
        </w:tabs>
        <w:ind w:left="576" w:firstLine="0"/>
      </w:pPr>
      <w:rPr>
        <w:rFonts w:hint="default"/>
      </w:rPr>
    </w:lvl>
    <w:lvl w:ilvl="1" w:tplc="9E14EA3E">
      <w:start w:val="1"/>
      <w:numFmt w:val="lowerLetter"/>
      <w:lvlText w:val="(%2)"/>
      <w:lvlJc w:val="left"/>
      <w:pPr>
        <w:ind w:left="1296" w:hanging="360"/>
      </w:pPr>
      <w:rPr>
        <w:rFonts w:hint="default"/>
      </w:rPr>
    </w:lvl>
    <w:lvl w:ilvl="2" w:tplc="FE02218C">
      <w:start w:val="1"/>
      <w:numFmt w:val="lowerRoman"/>
      <w:lvlText w:val="%3."/>
      <w:lvlJc w:val="right"/>
      <w:pPr>
        <w:tabs>
          <w:tab w:val="num" w:pos="2016"/>
        </w:tabs>
        <w:ind w:left="2016" w:hanging="180"/>
      </w:pPr>
      <w:rPr>
        <w:b/>
        <w:bCs w:val="0"/>
      </w:rPr>
    </w:lvl>
    <w:lvl w:ilvl="3" w:tplc="806E90A0">
      <w:start w:val="5"/>
      <w:numFmt w:val="decimal"/>
      <w:lvlText w:val="%4"/>
      <w:lvlJc w:val="left"/>
      <w:pPr>
        <w:ind w:left="2736" w:hanging="360"/>
      </w:pPr>
      <w:rPr>
        <w:rFonts w:hint="default"/>
      </w:rPr>
    </w:lvl>
    <w:lvl w:ilvl="4" w:tplc="9416B54C">
      <w:start w:val="5"/>
      <w:numFmt w:val="decimal"/>
      <w:lvlText w:val="(%5)"/>
      <w:lvlJc w:val="left"/>
      <w:pPr>
        <w:ind w:left="3456" w:hanging="360"/>
      </w:pPr>
      <w:rPr>
        <w:rFonts w:hint="default"/>
      </w:rPr>
    </w:lvl>
    <w:lvl w:ilvl="5" w:tplc="BE22CF24">
      <w:start w:val="1"/>
      <w:numFmt w:val="upperLetter"/>
      <w:lvlText w:val="%6."/>
      <w:lvlJc w:val="left"/>
      <w:pPr>
        <w:ind w:left="4356" w:hanging="360"/>
      </w:pPr>
      <w:rPr>
        <w:rFonts w:hint="default"/>
        <w:b/>
        <w:sz w:val="28"/>
      </w:rPr>
    </w:lvl>
    <w:lvl w:ilvl="6" w:tplc="95CC2330">
      <w:start w:val="1"/>
      <w:numFmt w:val="bullet"/>
      <w:lvlText w:val="-"/>
      <w:lvlJc w:val="left"/>
      <w:pPr>
        <w:ind w:left="4896" w:hanging="360"/>
      </w:pPr>
      <w:rPr>
        <w:rFonts w:ascii="Bembo Std" w:eastAsia="Times New Roman" w:hAnsi="Bembo Std" w:cs="Times New Roman" w:hint="default"/>
      </w:rPr>
    </w:lvl>
    <w:lvl w:ilvl="7" w:tplc="58C4C25A" w:tentative="1">
      <w:start w:val="1"/>
      <w:numFmt w:val="lowerLetter"/>
      <w:lvlText w:val="%8."/>
      <w:lvlJc w:val="left"/>
      <w:pPr>
        <w:tabs>
          <w:tab w:val="num" w:pos="5616"/>
        </w:tabs>
        <w:ind w:left="5616" w:hanging="360"/>
      </w:pPr>
    </w:lvl>
    <w:lvl w:ilvl="8" w:tplc="77F0AE6C" w:tentative="1">
      <w:start w:val="1"/>
      <w:numFmt w:val="lowerRoman"/>
      <w:lvlText w:val="%9."/>
      <w:lvlJc w:val="right"/>
      <w:pPr>
        <w:tabs>
          <w:tab w:val="num" w:pos="6336"/>
        </w:tabs>
        <w:ind w:left="6336" w:hanging="180"/>
      </w:pPr>
    </w:lvl>
  </w:abstractNum>
  <w:abstractNum w:abstractNumId="185" w15:restartNumberingAfterBreak="0">
    <w:nsid w:val="2B4E0CE2"/>
    <w:multiLevelType w:val="hybridMultilevel"/>
    <w:tmpl w:val="CF6ABFB4"/>
    <w:lvl w:ilvl="0" w:tplc="EA9852FA">
      <w:numFmt w:val="bullet"/>
      <w:lvlText w:val="●"/>
      <w:lvlJc w:val="left"/>
      <w:pPr>
        <w:ind w:left="784" w:hanging="721"/>
      </w:pPr>
      <w:rPr>
        <w:rFonts w:ascii="Calibri" w:eastAsia="Calibri" w:hAnsi="Calibri" w:cs="Calibri" w:hint="default"/>
        <w:b/>
        <w:bCs/>
        <w:w w:val="100"/>
        <w:sz w:val="22"/>
        <w:szCs w:val="22"/>
        <w:lang w:val="es-ES" w:eastAsia="en-US" w:bidi="ar-SA"/>
      </w:rPr>
    </w:lvl>
    <w:lvl w:ilvl="1" w:tplc="C7FCAACE">
      <w:numFmt w:val="bullet"/>
      <w:lvlText w:val="•"/>
      <w:lvlJc w:val="left"/>
      <w:pPr>
        <w:ind w:left="1442" w:hanging="721"/>
      </w:pPr>
      <w:rPr>
        <w:rFonts w:hint="default"/>
        <w:lang w:val="es-ES" w:eastAsia="en-US" w:bidi="ar-SA"/>
      </w:rPr>
    </w:lvl>
    <w:lvl w:ilvl="2" w:tplc="415E212A">
      <w:numFmt w:val="bullet"/>
      <w:lvlText w:val="•"/>
      <w:lvlJc w:val="left"/>
      <w:pPr>
        <w:ind w:left="2105" w:hanging="721"/>
      </w:pPr>
      <w:rPr>
        <w:rFonts w:hint="default"/>
        <w:lang w:val="es-ES" w:eastAsia="en-US" w:bidi="ar-SA"/>
      </w:rPr>
    </w:lvl>
    <w:lvl w:ilvl="3" w:tplc="C128C784">
      <w:numFmt w:val="bullet"/>
      <w:lvlText w:val="•"/>
      <w:lvlJc w:val="left"/>
      <w:pPr>
        <w:ind w:left="2768" w:hanging="721"/>
      </w:pPr>
      <w:rPr>
        <w:rFonts w:hint="default"/>
        <w:lang w:val="es-ES" w:eastAsia="en-US" w:bidi="ar-SA"/>
      </w:rPr>
    </w:lvl>
    <w:lvl w:ilvl="4" w:tplc="A530AE9A">
      <w:numFmt w:val="bullet"/>
      <w:lvlText w:val="•"/>
      <w:lvlJc w:val="left"/>
      <w:pPr>
        <w:ind w:left="3431" w:hanging="721"/>
      </w:pPr>
      <w:rPr>
        <w:rFonts w:hint="default"/>
        <w:lang w:val="es-ES" w:eastAsia="en-US" w:bidi="ar-SA"/>
      </w:rPr>
    </w:lvl>
    <w:lvl w:ilvl="5" w:tplc="E102C57A">
      <w:numFmt w:val="bullet"/>
      <w:lvlText w:val="•"/>
      <w:lvlJc w:val="left"/>
      <w:pPr>
        <w:ind w:left="4094" w:hanging="721"/>
      </w:pPr>
      <w:rPr>
        <w:rFonts w:hint="default"/>
        <w:lang w:val="es-ES" w:eastAsia="en-US" w:bidi="ar-SA"/>
      </w:rPr>
    </w:lvl>
    <w:lvl w:ilvl="6" w:tplc="717E929A">
      <w:numFmt w:val="bullet"/>
      <w:lvlText w:val="•"/>
      <w:lvlJc w:val="left"/>
      <w:pPr>
        <w:ind w:left="4757" w:hanging="721"/>
      </w:pPr>
      <w:rPr>
        <w:rFonts w:hint="default"/>
        <w:lang w:val="es-ES" w:eastAsia="en-US" w:bidi="ar-SA"/>
      </w:rPr>
    </w:lvl>
    <w:lvl w:ilvl="7" w:tplc="B20AADEA">
      <w:numFmt w:val="bullet"/>
      <w:lvlText w:val="•"/>
      <w:lvlJc w:val="left"/>
      <w:pPr>
        <w:ind w:left="5420" w:hanging="721"/>
      </w:pPr>
      <w:rPr>
        <w:rFonts w:hint="default"/>
        <w:lang w:val="es-ES" w:eastAsia="en-US" w:bidi="ar-SA"/>
      </w:rPr>
    </w:lvl>
    <w:lvl w:ilvl="8" w:tplc="9F0659D8">
      <w:numFmt w:val="bullet"/>
      <w:lvlText w:val="•"/>
      <w:lvlJc w:val="left"/>
      <w:pPr>
        <w:ind w:left="6083" w:hanging="721"/>
      </w:pPr>
      <w:rPr>
        <w:rFonts w:hint="default"/>
        <w:lang w:val="es-ES" w:eastAsia="en-US" w:bidi="ar-SA"/>
      </w:rPr>
    </w:lvl>
  </w:abstractNum>
  <w:abstractNum w:abstractNumId="186" w15:restartNumberingAfterBreak="0">
    <w:nsid w:val="2B6174AD"/>
    <w:multiLevelType w:val="hybridMultilevel"/>
    <w:tmpl w:val="D988D10C"/>
    <w:lvl w:ilvl="0" w:tplc="3A1E1B62">
      <w:numFmt w:val="bullet"/>
      <w:lvlText w:val="●"/>
      <w:lvlJc w:val="left"/>
      <w:pPr>
        <w:ind w:left="834" w:hanging="639"/>
      </w:pPr>
      <w:rPr>
        <w:rFonts w:ascii="Calibri" w:eastAsia="Calibri" w:hAnsi="Calibri" w:cs="Calibri" w:hint="default"/>
        <w:b/>
        <w:bCs/>
        <w:w w:val="100"/>
        <w:sz w:val="22"/>
        <w:szCs w:val="22"/>
        <w:lang w:val="es-ES" w:eastAsia="en-US" w:bidi="ar-SA"/>
      </w:rPr>
    </w:lvl>
    <w:lvl w:ilvl="1" w:tplc="E2FC7156">
      <w:numFmt w:val="bullet"/>
      <w:lvlText w:val="•"/>
      <w:lvlJc w:val="left"/>
      <w:pPr>
        <w:ind w:left="1506" w:hanging="639"/>
      </w:pPr>
      <w:rPr>
        <w:rFonts w:hint="default"/>
        <w:lang w:val="es-ES" w:eastAsia="en-US" w:bidi="ar-SA"/>
      </w:rPr>
    </w:lvl>
    <w:lvl w:ilvl="2" w:tplc="6FEACF92">
      <w:numFmt w:val="bullet"/>
      <w:lvlText w:val="•"/>
      <w:lvlJc w:val="left"/>
      <w:pPr>
        <w:ind w:left="2173" w:hanging="639"/>
      </w:pPr>
      <w:rPr>
        <w:rFonts w:hint="default"/>
        <w:lang w:val="es-ES" w:eastAsia="en-US" w:bidi="ar-SA"/>
      </w:rPr>
    </w:lvl>
    <w:lvl w:ilvl="3" w:tplc="CD7EF460">
      <w:numFmt w:val="bullet"/>
      <w:lvlText w:val="•"/>
      <w:lvlJc w:val="left"/>
      <w:pPr>
        <w:ind w:left="2839" w:hanging="639"/>
      </w:pPr>
      <w:rPr>
        <w:rFonts w:hint="default"/>
        <w:lang w:val="es-ES" w:eastAsia="en-US" w:bidi="ar-SA"/>
      </w:rPr>
    </w:lvl>
    <w:lvl w:ilvl="4" w:tplc="87067780">
      <w:numFmt w:val="bullet"/>
      <w:lvlText w:val="•"/>
      <w:lvlJc w:val="left"/>
      <w:pPr>
        <w:ind w:left="3506" w:hanging="639"/>
      </w:pPr>
      <w:rPr>
        <w:rFonts w:hint="default"/>
        <w:lang w:val="es-ES" w:eastAsia="en-US" w:bidi="ar-SA"/>
      </w:rPr>
    </w:lvl>
    <w:lvl w:ilvl="5" w:tplc="053E8F7E">
      <w:numFmt w:val="bullet"/>
      <w:lvlText w:val="•"/>
      <w:lvlJc w:val="left"/>
      <w:pPr>
        <w:ind w:left="4173" w:hanging="639"/>
      </w:pPr>
      <w:rPr>
        <w:rFonts w:hint="default"/>
        <w:lang w:val="es-ES" w:eastAsia="en-US" w:bidi="ar-SA"/>
      </w:rPr>
    </w:lvl>
    <w:lvl w:ilvl="6" w:tplc="3C82D0E6">
      <w:numFmt w:val="bullet"/>
      <w:lvlText w:val="•"/>
      <w:lvlJc w:val="left"/>
      <w:pPr>
        <w:ind w:left="4839" w:hanging="639"/>
      </w:pPr>
      <w:rPr>
        <w:rFonts w:hint="default"/>
        <w:lang w:val="es-ES" w:eastAsia="en-US" w:bidi="ar-SA"/>
      </w:rPr>
    </w:lvl>
    <w:lvl w:ilvl="7" w:tplc="867E1C5E">
      <w:numFmt w:val="bullet"/>
      <w:lvlText w:val="•"/>
      <w:lvlJc w:val="left"/>
      <w:pPr>
        <w:ind w:left="5506" w:hanging="639"/>
      </w:pPr>
      <w:rPr>
        <w:rFonts w:hint="default"/>
        <w:lang w:val="es-ES" w:eastAsia="en-US" w:bidi="ar-SA"/>
      </w:rPr>
    </w:lvl>
    <w:lvl w:ilvl="8" w:tplc="9BC0A686">
      <w:numFmt w:val="bullet"/>
      <w:lvlText w:val="•"/>
      <w:lvlJc w:val="left"/>
      <w:pPr>
        <w:ind w:left="6172" w:hanging="639"/>
      </w:pPr>
      <w:rPr>
        <w:rFonts w:hint="default"/>
        <w:lang w:val="es-ES" w:eastAsia="en-US" w:bidi="ar-SA"/>
      </w:rPr>
    </w:lvl>
  </w:abstractNum>
  <w:abstractNum w:abstractNumId="187" w15:restartNumberingAfterBreak="0">
    <w:nsid w:val="2B656EC8"/>
    <w:multiLevelType w:val="hybridMultilevel"/>
    <w:tmpl w:val="2BEE924C"/>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88" w15:restartNumberingAfterBreak="0">
    <w:nsid w:val="2B896639"/>
    <w:multiLevelType w:val="hybridMultilevel"/>
    <w:tmpl w:val="CA4C45C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9" w15:restartNumberingAfterBreak="0">
    <w:nsid w:val="2B8D6C47"/>
    <w:multiLevelType w:val="hybridMultilevel"/>
    <w:tmpl w:val="5B1A8684"/>
    <w:lvl w:ilvl="0" w:tplc="DDD61CEE">
      <w:numFmt w:val="bullet"/>
      <w:lvlText w:val="●"/>
      <w:lvlJc w:val="left"/>
      <w:pPr>
        <w:ind w:left="1064" w:hanging="639"/>
      </w:pPr>
      <w:rPr>
        <w:rFonts w:ascii="Calibri" w:eastAsia="Calibri" w:hAnsi="Calibri" w:cs="Calibri" w:hint="default"/>
        <w:b/>
        <w:bCs/>
        <w:w w:val="100"/>
        <w:sz w:val="22"/>
        <w:szCs w:val="22"/>
        <w:lang w:val="es-ES" w:eastAsia="en-US" w:bidi="ar-SA"/>
      </w:rPr>
    </w:lvl>
    <w:lvl w:ilvl="1" w:tplc="49803034">
      <w:numFmt w:val="bullet"/>
      <w:lvlText w:val="•"/>
      <w:lvlJc w:val="left"/>
      <w:pPr>
        <w:ind w:left="930" w:hanging="639"/>
      </w:pPr>
      <w:rPr>
        <w:rFonts w:hint="default"/>
        <w:lang w:val="es-ES" w:eastAsia="en-US" w:bidi="ar-SA"/>
      </w:rPr>
    </w:lvl>
    <w:lvl w:ilvl="2" w:tplc="8506B780">
      <w:numFmt w:val="bullet"/>
      <w:lvlText w:val="•"/>
      <w:lvlJc w:val="left"/>
      <w:pPr>
        <w:ind w:left="1661" w:hanging="639"/>
      </w:pPr>
      <w:rPr>
        <w:rFonts w:hint="default"/>
        <w:lang w:val="es-ES" w:eastAsia="en-US" w:bidi="ar-SA"/>
      </w:rPr>
    </w:lvl>
    <w:lvl w:ilvl="3" w:tplc="3ED278B0">
      <w:numFmt w:val="bullet"/>
      <w:lvlText w:val="•"/>
      <w:lvlJc w:val="left"/>
      <w:pPr>
        <w:ind w:left="2391" w:hanging="639"/>
      </w:pPr>
      <w:rPr>
        <w:rFonts w:hint="default"/>
        <w:lang w:val="es-ES" w:eastAsia="en-US" w:bidi="ar-SA"/>
      </w:rPr>
    </w:lvl>
    <w:lvl w:ilvl="4" w:tplc="85EAED42">
      <w:numFmt w:val="bullet"/>
      <w:lvlText w:val="•"/>
      <w:lvlJc w:val="left"/>
      <w:pPr>
        <w:ind w:left="3122" w:hanging="639"/>
      </w:pPr>
      <w:rPr>
        <w:rFonts w:hint="default"/>
        <w:lang w:val="es-ES" w:eastAsia="en-US" w:bidi="ar-SA"/>
      </w:rPr>
    </w:lvl>
    <w:lvl w:ilvl="5" w:tplc="7C1CD204">
      <w:numFmt w:val="bullet"/>
      <w:lvlText w:val="•"/>
      <w:lvlJc w:val="left"/>
      <w:pPr>
        <w:ind w:left="3853" w:hanging="639"/>
      </w:pPr>
      <w:rPr>
        <w:rFonts w:hint="default"/>
        <w:lang w:val="es-ES" w:eastAsia="en-US" w:bidi="ar-SA"/>
      </w:rPr>
    </w:lvl>
    <w:lvl w:ilvl="6" w:tplc="5E9AD6FA">
      <w:numFmt w:val="bullet"/>
      <w:lvlText w:val="•"/>
      <w:lvlJc w:val="left"/>
      <w:pPr>
        <w:ind w:left="4583" w:hanging="639"/>
      </w:pPr>
      <w:rPr>
        <w:rFonts w:hint="default"/>
        <w:lang w:val="es-ES" w:eastAsia="en-US" w:bidi="ar-SA"/>
      </w:rPr>
    </w:lvl>
    <w:lvl w:ilvl="7" w:tplc="BD72429E">
      <w:numFmt w:val="bullet"/>
      <w:lvlText w:val="•"/>
      <w:lvlJc w:val="left"/>
      <w:pPr>
        <w:ind w:left="5314" w:hanging="639"/>
      </w:pPr>
      <w:rPr>
        <w:rFonts w:hint="default"/>
        <w:lang w:val="es-ES" w:eastAsia="en-US" w:bidi="ar-SA"/>
      </w:rPr>
    </w:lvl>
    <w:lvl w:ilvl="8" w:tplc="2D768DAA">
      <w:numFmt w:val="bullet"/>
      <w:lvlText w:val="•"/>
      <w:lvlJc w:val="left"/>
      <w:pPr>
        <w:ind w:left="6044" w:hanging="639"/>
      </w:pPr>
      <w:rPr>
        <w:rFonts w:hint="default"/>
        <w:lang w:val="es-ES" w:eastAsia="en-US" w:bidi="ar-SA"/>
      </w:rPr>
    </w:lvl>
  </w:abstractNum>
  <w:abstractNum w:abstractNumId="190" w15:restartNumberingAfterBreak="0">
    <w:nsid w:val="2BA63C67"/>
    <w:multiLevelType w:val="hybridMultilevel"/>
    <w:tmpl w:val="E054B734"/>
    <w:lvl w:ilvl="0" w:tplc="D410F26E">
      <w:numFmt w:val="bullet"/>
      <w:lvlText w:val="-"/>
      <w:lvlJc w:val="left"/>
      <w:pPr>
        <w:ind w:left="418" w:hanging="166"/>
      </w:pPr>
      <w:rPr>
        <w:rFonts w:ascii="Times New Roman" w:eastAsia="Times New Roman" w:hAnsi="Times New Roman" w:cs="Times New Roman" w:hint="default"/>
        <w:w w:val="100"/>
        <w:sz w:val="22"/>
        <w:szCs w:val="22"/>
        <w:lang w:val="es-ES" w:eastAsia="en-US" w:bidi="ar-SA"/>
      </w:rPr>
    </w:lvl>
    <w:lvl w:ilvl="1" w:tplc="17AECA3E">
      <w:numFmt w:val="bullet"/>
      <w:lvlText w:val="•"/>
      <w:lvlJc w:val="left"/>
      <w:pPr>
        <w:ind w:left="1125" w:hanging="166"/>
      </w:pPr>
      <w:rPr>
        <w:rFonts w:hint="default"/>
        <w:lang w:val="es-ES" w:eastAsia="en-US" w:bidi="ar-SA"/>
      </w:rPr>
    </w:lvl>
    <w:lvl w:ilvl="2" w:tplc="35F083E0">
      <w:numFmt w:val="bullet"/>
      <w:lvlText w:val="•"/>
      <w:lvlJc w:val="left"/>
      <w:pPr>
        <w:ind w:left="1830" w:hanging="166"/>
      </w:pPr>
      <w:rPr>
        <w:rFonts w:hint="default"/>
        <w:lang w:val="es-ES" w:eastAsia="en-US" w:bidi="ar-SA"/>
      </w:rPr>
    </w:lvl>
    <w:lvl w:ilvl="3" w:tplc="AA480DA2">
      <w:numFmt w:val="bullet"/>
      <w:lvlText w:val="•"/>
      <w:lvlJc w:val="left"/>
      <w:pPr>
        <w:ind w:left="2535" w:hanging="166"/>
      </w:pPr>
      <w:rPr>
        <w:rFonts w:hint="default"/>
        <w:lang w:val="es-ES" w:eastAsia="en-US" w:bidi="ar-SA"/>
      </w:rPr>
    </w:lvl>
    <w:lvl w:ilvl="4" w:tplc="460A519E">
      <w:numFmt w:val="bullet"/>
      <w:lvlText w:val="•"/>
      <w:lvlJc w:val="left"/>
      <w:pPr>
        <w:ind w:left="3240" w:hanging="166"/>
      </w:pPr>
      <w:rPr>
        <w:rFonts w:hint="default"/>
        <w:lang w:val="es-ES" w:eastAsia="en-US" w:bidi="ar-SA"/>
      </w:rPr>
    </w:lvl>
    <w:lvl w:ilvl="5" w:tplc="A74815E6">
      <w:numFmt w:val="bullet"/>
      <w:lvlText w:val="•"/>
      <w:lvlJc w:val="left"/>
      <w:pPr>
        <w:ind w:left="3945" w:hanging="166"/>
      </w:pPr>
      <w:rPr>
        <w:rFonts w:hint="default"/>
        <w:lang w:val="es-ES" w:eastAsia="en-US" w:bidi="ar-SA"/>
      </w:rPr>
    </w:lvl>
    <w:lvl w:ilvl="6" w:tplc="9A0EA742">
      <w:numFmt w:val="bullet"/>
      <w:lvlText w:val="•"/>
      <w:lvlJc w:val="left"/>
      <w:pPr>
        <w:ind w:left="4650" w:hanging="166"/>
      </w:pPr>
      <w:rPr>
        <w:rFonts w:hint="default"/>
        <w:lang w:val="es-ES" w:eastAsia="en-US" w:bidi="ar-SA"/>
      </w:rPr>
    </w:lvl>
    <w:lvl w:ilvl="7" w:tplc="40A8D924">
      <w:numFmt w:val="bullet"/>
      <w:lvlText w:val="•"/>
      <w:lvlJc w:val="left"/>
      <w:pPr>
        <w:ind w:left="5355" w:hanging="166"/>
      </w:pPr>
      <w:rPr>
        <w:rFonts w:hint="default"/>
        <w:lang w:val="es-ES" w:eastAsia="en-US" w:bidi="ar-SA"/>
      </w:rPr>
    </w:lvl>
    <w:lvl w:ilvl="8" w:tplc="CE74DC70">
      <w:numFmt w:val="bullet"/>
      <w:lvlText w:val="•"/>
      <w:lvlJc w:val="left"/>
      <w:pPr>
        <w:ind w:left="6060" w:hanging="166"/>
      </w:pPr>
      <w:rPr>
        <w:rFonts w:hint="default"/>
        <w:lang w:val="es-ES" w:eastAsia="en-US" w:bidi="ar-SA"/>
      </w:rPr>
    </w:lvl>
  </w:abstractNum>
  <w:abstractNum w:abstractNumId="191"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92" w15:restartNumberingAfterBreak="0">
    <w:nsid w:val="2BC1596C"/>
    <w:multiLevelType w:val="hybridMultilevel"/>
    <w:tmpl w:val="78361058"/>
    <w:lvl w:ilvl="0" w:tplc="66D20802">
      <w:numFmt w:val="bullet"/>
      <w:lvlText w:val="●"/>
      <w:lvlJc w:val="left"/>
      <w:pPr>
        <w:ind w:left="834" w:hanging="639"/>
      </w:pPr>
      <w:rPr>
        <w:rFonts w:ascii="Calibri" w:eastAsia="Calibri" w:hAnsi="Calibri" w:cs="Calibri" w:hint="default"/>
        <w:b/>
        <w:bCs/>
        <w:w w:val="100"/>
        <w:sz w:val="22"/>
        <w:szCs w:val="22"/>
        <w:lang w:val="es-ES" w:eastAsia="en-US" w:bidi="ar-SA"/>
      </w:rPr>
    </w:lvl>
    <w:lvl w:ilvl="1" w:tplc="AA309ED2">
      <w:numFmt w:val="bullet"/>
      <w:lvlText w:val="•"/>
      <w:lvlJc w:val="left"/>
      <w:pPr>
        <w:ind w:left="1506" w:hanging="639"/>
      </w:pPr>
      <w:rPr>
        <w:rFonts w:hint="default"/>
        <w:lang w:val="es-ES" w:eastAsia="en-US" w:bidi="ar-SA"/>
      </w:rPr>
    </w:lvl>
    <w:lvl w:ilvl="2" w:tplc="6336A09E">
      <w:numFmt w:val="bullet"/>
      <w:lvlText w:val="•"/>
      <w:lvlJc w:val="left"/>
      <w:pPr>
        <w:ind w:left="2173" w:hanging="639"/>
      </w:pPr>
      <w:rPr>
        <w:rFonts w:hint="default"/>
        <w:lang w:val="es-ES" w:eastAsia="en-US" w:bidi="ar-SA"/>
      </w:rPr>
    </w:lvl>
    <w:lvl w:ilvl="3" w:tplc="7E889426">
      <w:numFmt w:val="bullet"/>
      <w:lvlText w:val="•"/>
      <w:lvlJc w:val="left"/>
      <w:pPr>
        <w:ind w:left="2839" w:hanging="639"/>
      </w:pPr>
      <w:rPr>
        <w:rFonts w:hint="default"/>
        <w:lang w:val="es-ES" w:eastAsia="en-US" w:bidi="ar-SA"/>
      </w:rPr>
    </w:lvl>
    <w:lvl w:ilvl="4" w:tplc="E814D56E">
      <w:numFmt w:val="bullet"/>
      <w:lvlText w:val="•"/>
      <w:lvlJc w:val="left"/>
      <w:pPr>
        <w:ind w:left="3506" w:hanging="639"/>
      </w:pPr>
      <w:rPr>
        <w:rFonts w:hint="default"/>
        <w:lang w:val="es-ES" w:eastAsia="en-US" w:bidi="ar-SA"/>
      </w:rPr>
    </w:lvl>
    <w:lvl w:ilvl="5" w:tplc="6A965708">
      <w:numFmt w:val="bullet"/>
      <w:lvlText w:val="•"/>
      <w:lvlJc w:val="left"/>
      <w:pPr>
        <w:ind w:left="4173" w:hanging="639"/>
      </w:pPr>
      <w:rPr>
        <w:rFonts w:hint="default"/>
        <w:lang w:val="es-ES" w:eastAsia="en-US" w:bidi="ar-SA"/>
      </w:rPr>
    </w:lvl>
    <w:lvl w:ilvl="6" w:tplc="616A9664">
      <w:numFmt w:val="bullet"/>
      <w:lvlText w:val="•"/>
      <w:lvlJc w:val="left"/>
      <w:pPr>
        <w:ind w:left="4839" w:hanging="639"/>
      </w:pPr>
      <w:rPr>
        <w:rFonts w:hint="default"/>
        <w:lang w:val="es-ES" w:eastAsia="en-US" w:bidi="ar-SA"/>
      </w:rPr>
    </w:lvl>
    <w:lvl w:ilvl="7" w:tplc="E2B61512">
      <w:numFmt w:val="bullet"/>
      <w:lvlText w:val="•"/>
      <w:lvlJc w:val="left"/>
      <w:pPr>
        <w:ind w:left="5506" w:hanging="639"/>
      </w:pPr>
      <w:rPr>
        <w:rFonts w:hint="default"/>
        <w:lang w:val="es-ES" w:eastAsia="en-US" w:bidi="ar-SA"/>
      </w:rPr>
    </w:lvl>
    <w:lvl w:ilvl="8" w:tplc="B0403AA6">
      <w:numFmt w:val="bullet"/>
      <w:lvlText w:val="•"/>
      <w:lvlJc w:val="left"/>
      <w:pPr>
        <w:ind w:left="6172" w:hanging="639"/>
      </w:pPr>
      <w:rPr>
        <w:rFonts w:hint="default"/>
        <w:lang w:val="es-ES" w:eastAsia="en-US" w:bidi="ar-SA"/>
      </w:rPr>
    </w:lvl>
  </w:abstractNum>
  <w:abstractNum w:abstractNumId="193" w15:restartNumberingAfterBreak="0">
    <w:nsid w:val="2C172060"/>
    <w:multiLevelType w:val="hybridMultilevel"/>
    <w:tmpl w:val="602CECDC"/>
    <w:lvl w:ilvl="0" w:tplc="3A74FB42">
      <w:numFmt w:val="bullet"/>
      <w:lvlText w:val="●"/>
      <w:lvlJc w:val="left"/>
      <w:pPr>
        <w:ind w:left="834" w:hanging="639"/>
      </w:pPr>
      <w:rPr>
        <w:rFonts w:ascii="Calibri" w:eastAsia="Calibri" w:hAnsi="Calibri" w:cs="Calibri" w:hint="default"/>
        <w:b/>
        <w:bCs/>
        <w:w w:val="100"/>
        <w:sz w:val="22"/>
        <w:szCs w:val="22"/>
        <w:lang w:val="es-ES" w:eastAsia="en-US" w:bidi="ar-SA"/>
      </w:rPr>
    </w:lvl>
    <w:lvl w:ilvl="1" w:tplc="B5EC957E">
      <w:numFmt w:val="bullet"/>
      <w:lvlText w:val="•"/>
      <w:lvlJc w:val="left"/>
      <w:pPr>
        <w:ind w:left="1506" w:hanging="639"/>
      </w:pPr>
      <w:rPr>
        <w:rFonts w:hint="default"/>
        <w:lang w:val="es-ES" w:eastAsia="en-US" w:bidi="ar-SA"/>
      </w:rPr>
    </w:lvl>
    <w:lvl w:ilvl="2" w:tplc="A96283D4">
      <w:numFmt w:val="bullet"/>
      <w:lvlText w:val="•"/>
      <w:lvlJc w:val="left"/>
      <w:pPr>
        <w:ind w:left="2173" w:hanging="639"/>
      </w:pPr>
      <w:rPr>
        <w:rFonts w:hint="default"/>
        <w:lang w:val="es-ES" w:eastAsia="en-US" w:bidi="ar-SA"/>
      </w:rPr>
    </w:lvl>
    <w:lvl w:ilvl="3" w:tplc="D6B6A12A">
      <w:numFmt w:val="bullet"/>
      <w:lvlText w:val="•"/>
      <w:lvlJc w:val="left"/>
      <w:pPr>
        <w:ind w:left="2839" w:hanging="639"/>
      </w:pPr>
      <w:rPr>
        <w:rFonts w:hint="default"/>
        <w:lang w:val="es-ES" w:eastAsia="en-US" w:bidi="ar-SA"/>
      </w:rPr>
    </w:lvl>
    <w:lvl w:ilvl="4" w:tplc="6C4C31C0">
      <w:numFmt w:val="bullet"/>
      <w:lvlText w:val="•"/>
      <w:lvlJc w:val="left"/>
      <w:pPr>
        <w:ind w:left="3506" w:hanging="639"/>
      </w:pPr>
      <w:rPr>
        <w:rFonts w:hint="default"/>
        <w:lang w:val="es-ES" w:eastAsia="en-US" w:bidi="ar-SA"/>
      </w:rPr>
    </w:lvl>
    <w:lvl w:ilvl="5" w:tplc="E2A4669E">
      <w:numFmt w:val="bullet"/>
      <w:lvlText w:val="•"/>
      <w:lvlJc w:val="left"/>
      <w:pPr>
        <w:ind w:left="4173" w:hanging="639"/>
      </w:pPr>
      <w:rPr>
        <w:rFonts w:hint="default"/>
        <w:lang w:val="es-ES" w:eastAsia="en-US" w:bidi="ar-SA"/>
      </w:rPr>
    </w:lvl>
    <w:lvl w:ilvl="6" w:tplc="3710CFCA">
      <w:numFmt w:val="bullet"/>
      <w:lvlText w:val="•"/>
      <w:lvlJc w:val="left"/>
      <w:pPr>
        <w:ind w:left="4839" w:hanging="639"/>
      </w:pPr>
      <w:rPr>
        <w:rFonts w:hint="default"/>
        <w:lang w:val="es-ES" w:eastAsia="en-US" w:bidi="ar-SA"/>
      </w:rPr>
    </w:lvl>
    <w:lvl w:ilvl="7" w:tplc="2702E9B6">
      <w:numFmt w:val="bullet"/>
      <w:lvlText w:val="•"/>
      <w:lvlJc w:val="left"/>
      <w:pPr>
        <w:ind w:left="5506" w:hanging="639"/>
      </w:pPr>
      <w:rPr>
        <w:rFonts w:hint="default"/>
        <w:lang w:val="es-ES" w:eastAsia="en-US" w:bidi="ar-SA"/>
      </w:rPr>
    </w:lvl>
    <w:lvl w:ilvl="8" w:tplc="9AE252AC">
      <w:numFmt w:val="bullet"/>
      <w:lvlText w:val="•"/>
      <w:lvlJc w:val="left"/>
      <w:pPr>
        <w:ind w:left="6172" w:hanging="639"/>
      </w:pPr>
      <w:rPr>
        <w:rFonts w:hint="default"/>
        <w:lang w:val="es-ES" w:eastAsia="en-US" w:bidi="ar-SA"/>
      </w:rPr>
    </w:lvl>
  </w:abstractNum>
  <w:abstractNum w:abstractNumId="194" w15:restartNumberingAfterBreak="0">
    <w:nsid w:val="2C2662B8"/>
    <w:multiLevelType w:val="hybridMultilevel"/>
    <w:tmpl w:val="D4C8AF18"/>
    <w:lvl w:ilvl="0" w:tplc="B276C54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DC4B9AE">
      <w:numFmt w:val="bullet"/>
      <w:lvlText w:val="•"/>
      <w:lvlJc w:val="left"/>
      <w:pPr>
        <w:ind w:left="1023" w:hanging="133"/>
      </w:pPr>
      <w:rPr>
        <w:rFonts w:hint="default"/>
        <w:lang w:val="es-ES" w:eastAsia="en-US" w:bidi="ar-SA"/>
      </w:rPr>
    </w:lvl>
    <w:lvl w:ilvl="2" w:tplc="EBD29BCC">
      <w:numFmt w:val="bullet"/>
      <w:lvlText w:val="•"/>
      <w:lvlJc w:val="left"/>
      <w:pPr>
        <w:ind w:left="1586" w:hanging="133"/>
      </w:pPr>
      <w:rPr>
        <w:rFonts w:hint="default"/>
        <w:lang w:val="es-ES" w:eastAsia="en-US" w:bidi="ar-SA"/>
      </w:rPr>
    </w:lvl>
    <w:lvl w:ilvl="3" w:tplc="5AF27A60">
      <w:numFmt w:val="bullet"/>
      <w:lvlText w:val="•"/>
      <w:lvlJc w:val="left"/>
      <w:pPr>
        <w:ind w:left="2149" w:hanging="133"/>
      </w:pPr>
      <w:rPr>
        <w:rFonts w:hint="default"/>
        <w:lang w:val="es-ES" w:eastAsia="en-US" w:bidi="ar-SA"/>
      </w:rPr>
    </w:lvl>
    <w:lvl w:ilvl="4" w:tplc="3572A5CC">
      <w:numFmt w:val="bullet"/>
      <w:lvlText w:val="•"/>
      <w:lvlJc w:val="left"/>
      <w:pPr>
        <w:ind w:left="2712" w:hanging="133"/>
      </w:pPr>
      <w:rPr>
        <w:rFonts w:hint="default"/>
        <w:lang w:val="es-ES" w:eastAsia="en-US" w:bidi="ar-SA"/>
      </w:rPr>
    </w:lvl>
    <w:lvl w:ilvl="5" w:tplc="0E1EDEB6">
      <w:numFmt w:val="bullet"/>
      <w:lvlText w:val="•"/>
      <w:lvlJc w:val="left"/>
      <w:pPr>
        <w:ind w:left="3276" w:hanging="133"/>
      </w:pPr>
      <w:rPr>
        <w:rFonts w:hint="default"/>
        <w:lang w:val="es-ES" w:eastAsia="en-US" w:bidi="ar-SA"/>
      </w:rPr>
    </w:lvl>
    <w:lvl w:ilvl="6" w:tplc="72F21C74">
      <w:numFmt w:val="bullet"/>
      <w:lvlText w:val="•"/>
      <w:lvlJc w:val="left"/>
      <w:pPr>
        <w:ind w:left="3839" w:hanging="133"/>
      </w:pPr>
      <w:rPr>
        <w:rFonts w:hint="default"/>
        <w:lang w:val="es-ES" w:eastAsia="en-US" w:bidi="ar-SA"/>
      </w:rPr>
    </w:lvl>
    <w:lvl w:ilvl="7" w:tplc="E1B0CE90">
      <w:numFmt w:val="bullet"/>
      <w:lvlText w:val="•"/>
      <w:lvlJc w:val="left"/>
      <w:pPr>
        <w:ind w:left="4402" w:hanging="133"/>
      </w:pPr>
      <w:rPr>
        <w:rFonts w:hint="default"/>
        <w:lang w:val="es-ES" w:eastAsia="en-US" w:bidi="ar-SA"/>
      </w:rPr>
    </w:lvl>
    <w:lvl w:ilvl="8" w:tplc="0E540380">
      <w:numFmt w:val="bullet"/>
      <w:lvlText w:val="•"/>
      <w:lvlJc w:val="left"/>
      <w:pPr>
        <w:ind w:left="4965" w:hanging="133"/>
      </w:pPr>
      <w:rPr>
        <w:rFonts w:hint="default"/>
        <w:lang w:val="es-ES" w:eastAsia="en-US" w:bidi="ar-SA"/>
      </w:rPr>
    </w:lvl>
  </w:abstractNum>
  <w:abstractNum w:abstractNumId="195" w15:restartNumberingAfterBreak="0">
    <w:nsid w:val="2C324630"/>
    <w:multiLevelType w:val="multilevel"/>
    <w:tmpl w:val="5746A89A"/>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2"/>
      <w:numFmt w:val="lowerLetter"/>
      <w:lvlText w:val="(%3)"/>
      <w:lvlJc w:val="left"/>
      <w:pPr>
        <w:tabs>
          <w:tab w:val="num" w:pos="1152"/>
        </w:tabs>
        <w:ind w:left="1152" w:hanging="547"/>
      </w:pPr>
      <w:rPr>
        <w:rFonts w:hint="default"/>
      </w:rPr>
    </w:lvl>
    <w:lvl w:ilvl="3">
      <w:start w:val="1"/>
      <w:numFmt w:val="lowerRoman"/>
      <w:lvlText w:val="(%4)"/>
      <w:lvlJc w:val="left"/>
      <w:pPr>
        <w:ind w:left="1541" w:hanging="360"/>
      </w:pPr>
      <w:rPr>
        <w:rFonts w:cs="Times New Roman"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6" w15:restartNumberingAfterBreak="0">
    <w:nsid w:val="2C586DEF"/>
    <w:multiLevelType w:val="hybridMultilevel"/>
    <w:tmpl w:val="9378FA74"/>
    <w:lvl w:ilvl="0" w:tplc="440A001B">
      <w:start w:val="1"/>
      <w:numFmt w:val="lowerRoman"/>
      <w:lvlText w:val="%1."/>
      <w:lvlJc w:val="right"/>
      <w:pPr>
        <w:ind w:left="1776" w:hanging="360"/>
      </w:pPr>
    </w:lvl>
    <w:lvl w:ilvl="1" w:tplc="440A0019" w:tentative="1">
      <w:start w:val="1"/>
      <w:numFmt w:val="lowerLetter"/>
      <w:lvlText w:val="%2."/>
      <w:lvlJc w:val="left"/>
      <w:pPr>
        <w:ind w:left="2496" w:hanging="360"/>
      </w:pPr>
    </w:lvl>
    <w:lvl w:ilvl="2" w:tplc="440A001B" w:tentative="1">
      <w:start w:val="1"/>
      <w:numFmt w:val="lowerRoman"/>
      <w:lvlText w:val="%3."/>
      <w:lvlJc w:val="right"/>
      <w:pPr>
        <w:ind w:left="3216" w:hanging="180"/>
      </w:pPr>
    </w:lvl>
    <w:lvl w:ilvl="3" w:tplc="440A000F" w:tentative="1">
      <w:start w:val="1"/>
      <w:numFmt w:val="decimal"/>
      <w:lvlText w:val="%4."/>
      <w:lvlJc w:val="left"/>
      <w:pPr>
        <w:ind w:left="3936" w:hanging="360"/>
      </w:pPr>
    </w:lvl>
    <w:lvl w:ilvl="4" w:tplc="440A0019" w:tentative="1">
      <w:start w:val="1"/>
      <w:numFmt w:val="lowerLetter"/>
      <w:lvlText w:val="%5."/>
      <w:lvlJc w:val="left"/>
      <w:pPr>
        <w:ind w:left="4656" w:hanging="360"/>
      </w:pPr>
    </w:lvl>
    <w:lvl w:ilvl="5" w:tplc="440A001B" w:tentative="1">
      <w:start w:val="1"/>
      <w:numFmt w:val="lowerRoman"/>
      <w:lvlText w:val="%6."/>
      <w:lvlJc w:val="right"/>
      <w:pPr>
        <w:ind w:left="5376" w:hanging="180"/>
      </w:pPr>
    </w:lvl>
    <w:lvl w:ilvl="6" w:tplc="440A000F" w:tentative="1">
      <w:start w:val="1"/>
      <w:numFmt w:val="decimal"/>
      <w:lvlText w:val="%7."/>
      <w:lvlJc w:val="left"/>
      <w:pPr>
        <w:ind w:left="6096" w:hanging="360"/>
      </w:pPr>
    </w:lvl>
    <w:lvl w:ilvl="7" w:tplc="440A0019" w:tentative="1">
      <w:start w:val="1"/>
      <w:numFmt w:val="lowerLetter"/>
      <w:lvlText w:val="%8."/>
      <w:lvlJc w:val="left"/>
      <w:pPr>
        <w:ind w:left="6816" w:hanging="360"/>
      </w:pPr>
    </w:lvl>
    <w:lvl w:ilvl="8" w:tplc="440A001B" w:tentative="1">
      <w:start w:val="1"/>
      <w:numFmt w:val="lowerRoman"/>
      <w:lvlText w:val="%9."/>
      <w:lvlJc w:val="right"/>
      <w:pPr>
        <w:ind w:left="7536" w:hanging="180"/>
      </w:pPr>
    </w:lvl>
  </w:abstractNum>
  <w:abstractNum w:abstractNumId="197" w15:restartNumberingAfterBreak="0">
    <w:nsid w:val="2C8702C1"/>
    <w:multiLevelType w:val="hybridMultilevel"/>
    <w:tmpl w:val="B0F8870A"/>
    <w:lvl w:ilvl="0" w:tplc="1BCCD3F8">
      <w:numFmt w:val="bullet"/>
      <w:lvlText w:val="●"/>
      <w:lvlJc w:val="left"/>
      <w:pPr>
        <w:ind w:left="834" w:hanging="639"/>
      </w:pPr>
      <w:rPr>
        <w:rFonts w:ascii="Calibri" w:eastAsia="Calibri" w:hAnsi="Calibri" w:cs="Calibri" w:hint="default"/>
        <w:b/>
        <w:bCs/>
        <w:w w:val="100"/>
        <w:sz w:val="22"/>
        <w:szCs w:val="22"/>
        <w:lang w:val="es-ES" w:eastAsia="en-US" w:bidi="ar-SA"/>
      </w:rPr>
    </w:lvl>
    <w:lvl w:ilvl="1" w:tplc="741A6D5E">
      <w:numFmt w:val="bullet"/>
      <w:lvlText w:val="•"/>
      <w:lvlJc w:val="left"/>
      <w:pPr>
        <w:ind w:left="1506" w:hanging="639"/>
      </w:pPr>
      <w:rPr>
        <w:rFonts w:hint="default"/>
        <w:lang w:val="es-ES" w:eastAsia="en-US" w:bidi="ar-SA"/>
      </w:rPr>
    </w:lvl>
    <w:lvl w:ilvl="2" w:tplc="4B765212">
      <w:numFmt w:val="bullet"/>
      <w:lvlText w:val="•"/>
      <w:lvlJc w:val="left"/>
      <w:pPr>
        <w:ind w:left="2173" w:hanging="639"/>
      </w:pPr>
      <w:rPr>
        <w:rFonts w:hint="default"/>
        <w:lang w:val="es-ES" w:eastAsia="en-US" w:bidi="ar-SA"/>
      </w:rPr>
    </w:lvl>
    <w:lvl w:ilvl="3" w:tplc="12D83972">
      <w:numFmt w:val="bullet"/>
      <w:lvlText w:val="•"/>
      <w:lvlJc w:val="left"/>
      <w:pPr>
        <w:ind w:left="2839" w:hanging="639"/>
      </w:pPr>
      <w:rPr>
        <w:rFonts w:hint="default"/>
        <w:lang w:val="es-ES" w:eastAsia="en-US" w:bidi="ar-SA"/>
      </w:rPr>
    </w:lvl>
    <w:lvl w:ilvl="4" w:tplc="38488CC4">
      <w:numFmt w:val="bullet"/>
      <w:lvlText w:val="•"/>
      <w:lvlJc w:val="left"/>
      <w:pPr>
        <w:ind w:left="3506" w:hanging="639"/>
      </w:pPr>
      <w:rPr>
        <w:rFonts w:hint="default"/>
        <w:lang w:val="es-ES" w:eastAsia="en-US" w:bidi="ar-SA"/>
      </w:rPr>
    </w:lvl>
    <w:lvl w:ilvl="5" w:tplc="A3522F94">
      <w:numFmt w:val="bullet"/>
      <w:lvlText w:val="•"/>
      <w:lvlJc w:val="left"/>
      <w:pPr>
        <w:ind w:left="4173" w:hanging="639"/>
      </w:pPr>
      <w:rPr>
        <w:rFonts w:hint="default"/>
        <w:lang w:val="es-ES" w:eastAsia="en-US" w:bidi="ar-SA"/>
      </w:rPr>
    </w:lvl>
    <w:lvl w:ilvl="6" w:tplc="8646C85E">
      <w:numFmt w:val="bullet"/>
      <w:lvlText w:val="•"/>
      <w:lvlJc w:val="left"/>
      <w:pPr>
        <w:ind w:left="4839" w:hanging="639"/>
      </w:pPr>
      <w:rPr>
        <w:rFonts w:hint="default"/>
        <w:lang w:val="es-ES" w:eastAsia="en-US" w:bidi="ar-SA"/>
      </w:rPr>
    </w:lvl>
    <w:lvl w:ilvl="7" w:tplc="68389A44">
      <w:numFmt w:val="bullet"/>
      <w:lvlText w:val="•"/>
      <w:lvlJc w:val="left"/>
      <w:pPr>
        <w:ind w:left="5506" w:hanging="639"/>
      </w:pPr>
      <w:rPr>
        <w:rFonts w:hint="default"/>
        <w:lang w:val="es-ES" w:eastAsia="en-US" w:bidi="ar-SA"/>
      </w:rPr>
    </w:lvl>
    <w:lvl w:ilvl="8" w:tplc="BD1EA0B8">
      <w:numFmt w:val="bullet"/>
      <w:lvlText w:val="•"/>
      <w:lvlJc w:val="left"/>
      <w:pPr>
        <w:ind w:left="6172" w:hanging="639"/>
      </w:pPr>
      <w:rPr>
        <w:rFonts w:hint="default"/>
        <w:lang w:val="es-ES" w:eastAsia="en-US" w:bidi="ar-SA"/>
      </w:rPr>
    </w:lvl>
  </w:abstractNum>
  <w:abstractNum w:abstractNumId="198" w15:restartNumberingAfterBreak="0">
    <w:nsid w:val="2D002093"/>
    <w:multiLevelType w:val="hybridMultilevel"/>
    <w:tmpl w:val="BE124956"/>
    <w:lvl w:ilvl="0" w:tplc="DEC4B4D0">
      <w:numFmt w:val="bullet"/>
      <w:lvlText w:val="●"/>
      <w:lvlJc w:val="left"/>
      <w:pPr>
        <w:ind w:left="399" w:hanging="284"/>
      </w:pPr>
      <w:rPr>
        <w:rFonts w:ascii="Calibri" w:eastAsia="Calibri" w:hAnsi="Calibri" w:cs="Calibri" w:hint="default"/>
        <w:b/>
        <w:bCs/>
        <w:w w:val="100"/>
        <w:sz w:val="22"/>
        <w:szCs w:val="22"/>
        <w:lang w:val="es-ES" w:eastAsia="en-US" w:bidi="ar-SA"/>
      </w:rPr>
    </w:lvl>
    <w:lvl w:ilvl="1" w:tplc="34AC2A4A">
      <w:numFmt w:val="bullet"/>
      <w:lvlText w:val="•"/>
      <w:lvlJc w:val="left"/>
      <w:pPr>
        <w:ind w:left="1107" w:hanging="284"/>
      </w:pPr>
      <w:rPr>
        <w:rFonts w:hint="default"/>
        <w:lang w:val="es-ES" w:eastAsia="en-US" w:bidi="ar-SA"/>
      </w:rPr>
    </w:lvl>
    <w:lvl w:ilvl="2" w:tplc="DE90C93C">
      <w:numFmt w:val="bullet"/>
      <w:lvlText w:val="•"/>
      <w:lvlJc w:val="left"/>
      <w:pPr>
        <w:ind w:left="1814" w:hanging="284"/>
      </w:pPr>
      <w:rPr>
        <w:rFonts w:hint="default"/>
        <w:lang w:val="es-ES" w:eastAsia="en-US" w:bidi="ar-SA"/>
      </w:rPr>
    </w:lvl>
    <w:lvl w:ilvl="3" w:tplc="8F506F54">
      <w:numFmt w:val="bullet"/>
      <w:lvlText w:val="•"/>
      <w:lvlJc w:val="left"/>
      <w:pPr>
        <w:ind w:left="2521" w:hanging="284"/>
      </w:pPr>
      <w:rPr>
        <w:rFonts w:hint="default"/>
        <w:lang w:val="es-ES" w:eastAsia="en-US" w:bidi="ar-SA"/>
      </w:rPr>
    </w:lvl>
    <w:lvl w:ilvl="4" w:tplc="57D4E4EA">
      <w:numFmt w:val="bullet"/>
      <w:lvlText w:val="•"/>
      <w:lvlJc w:val="left"/>
      <w:pPr>
        <w:ind w:left="3228" w:hanging="284"/>
      </w:pPr>
      <w:rPr>
        <w:rFonts w:hint="default"/>
        <w:lang w:val="es-ES" w:eastAsia="en-US" w:bidi="ar-SA"/>
      </w:rPr>
    </w:lvl>
    <w:lvl w:ilvl="5" w:tplc="6BF62E54">
      <w:numFmt w:val="bullet"/>
      <w:lvlText w:val="•"/>
      <w:lvlJc w:val="left"/>
      <w:pPr>
        <w:ind w:left="3935" w:hanging="284"/>
      </w:pPr>
      <w:rPr>
        <w:rFonts w:hint="default"/>
        <w:lang w:val="es-ES" w:eastAsia="en-US" w:bidi="ar-SA"/>
      </w:rPr>
    </w:lvl>
    <w:lvl w:ilvl="6" w:tplc="A4724162">
      <w:numFmt w:val="bullet"/>
      <w:lvlText w:val="•"/>
      <w:lvlJc w:val="left"/>
      <w:pPr>
        <w:ind w:left="4642" w:hanging="284"/>
      </w:pPr>
      <w:rPr>
        <w:rFonts w:hint="default"/>
        <w:lang w:val="es-ES" w:eastAsia="en-US" w:bidi="ar-SA"/>
      </w:rPr>
    </w:lvl>
    <w:lvl w:ilvl="7" w:tplc="A7421194">
      <w:numFmt w:val="bullet"/>
      <w:lvlText w:val="•"/>
      <w:lvlJc w:val="left"/>
      <w:pPr>
        <w:ind w:left="5349" w:hanging="284"/>
      </w:pPr>
      <w:rPr>
        <w:rFonts w:hint="default"/>
        <w:lang w:val="es-ES" w:eastAsia="en-US" w:bidi="ar-SA"/>
      </w:rPr>
    </w:lvl>
    <w:lvl w:ilvl="8" w:tplc="AA8C6CDC">
      <w:numFmt w:val="bullet"/>
      <w:lvlText w:val="•"/>
      <w:lvlJc w:val="left"/>
      <w:pPr>
        <w:ind w:left="6056" w:hanging="284"/>
      </w:pPr>
      <w:rPr>
        <w:rFonts w:hint="default"/>
        <w:lang w:val="es-ES" w:eastAsia="en-US" w:bidi="ar-SA"/>
      </w:rPr>
    </w:lvl>
  </w:abstractNum>
  <w:abstractNum w:abstractNumId="19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2D333B1D"/>
    <w:multiLevelType w:val="hybridMultilevel"/>
    <w:tmpl w:val="24BE0186"/>
    <w:lvl w:ilvl="0" w:tplc="B01833E8">
      <w:numFmt w:val="bullet"/>
      <w:lvlText w:val="●"/>
      <w:lvlJc w:val="left"/>
      <w:pPr>
        <w:ind w:left="834" w:hanging="639"/>
      </w:pPr>
      <w:rPr>
        <w:rFonts w:ascii="Calibri" w:eastAsia="Calibri" w:hAnsi="Calibri" w:cs="Calibri" w:hint="default"/>
        <w:b/>
        <w:bCs/>
        <w:w w:val="100"/>
        <w:sz w:val="22"/>
        <w:szCs w:val="22"/>
        <w:lang w:val="es-ES" w:eastAsia="en-US" w:bidi="ar-SA"/>
      </w:rPr>
    </w:lvl>
    <w:lvl w:ilvl="1" w:tplc="96165290">
      <w:numFmt w:val="bullet"/>
      <w:lvlText w:val="•"/>
      <w:lvlJc w:val="left"/>
      <w:pPr>
        <w:ind w:left="1506" w:hanging="639"/>
      </w:pPr>
      <w:rPr>
        <w:rFonts w:hint="default"/>
        <w:lang w:val="es-ES" w:eastAsia="en-US" w:bidi="ar-SA"/>
      </w:rPr>
    </w:lvl>
    <w:lvl w:ilvl="2" w:tplc="F3EC42FE">
      <w:numFmt w:val="bullet"/>
      <w:lvlText w:val="•"/>
      <w:lvlJc w:val="left"/>
      <w:pPr>
        <w:ind w:left="2173" w:hanging="639"/>
      </w:pPr>
      <w:rPr>
        <w:rFonts w:hint="default"/>
        <w:lang w:val="es-ES" w:eastAsia="en-US" w:bidi="ar-SA"/>
      </w:rPr>
    </w:lvl>
    <w:lvl w:ilvl="3" w:tplc="94EA5732">
      <w:numFmt w:val="bullet"/>
      <w:lvlText w:val="•"/>
      <w:lvlJc w:val="left"/>
      <w:pPr>
        <w:ind w:left="2839" w:hanging="639"/>
      </w:pPr>
      <w:rPr>
        <w:rFonts w:hint="default"/>
        <w:lang w:val="es-ES" w:eastAsia="en-US" w:bidi="ar-SA"/>
      </w:rPr>
    </w:lvl>
    <w:lvl w:ilvl="4" w:tplc="8194AB50">
      <w:numFmt w:val="bullet"/>
      <w:lvlText w:val="•"/>
      <w:lvlJc w:val="left"/>
      <w:pPr>
        <w:ind w:left="3506" w:hanging="639"/>
      </w:pPr>
      <w:rPr>
        <w:rFonts w:hint="default"/>
        <w:lang w:val="es-ES" w:eastAsia="en-US" w:bidi="ar-SA"/>
      </w:rPr>
    </w:lvl>
    <w:lvl w:ilvl="5" w:tplc="B68A3F1E">
      <w:numFmt w:val="bullet"/>
      <w:lvlText w:val="•"/>
      <w:lvlJc w:val="left"/>
      <w:pPr>
        <w:ind w:left="4173" w:hanging="639"/>
      </w:pPr>
      <w:rPr>
        <w:rFonts w:hint="default"/>
        <w:lang w:val="es-ES" w:eastAsia="en-US" w:bidi="ar-SA"/>
      </w:rPr>
    </w:lvl>
    <w:lvl w:ilvl="6" w:tplc="DD7440AC">
      <w:numFmt w:val="bullet"/>
      <w:lvlText w:val="•"/>
      <w:lvlJc w:val="left"/>
      <w:pPr>
        <w:ind w:left="4839" w:hanging="639"/>
      </w:pPr>
      <w:rPr>
        <w:rFonts w:hint="default"/>
        <w:lang w:val="es-ES" w:eastAsia="en-US" w:bidi="ar-SA"/>
      </w:rPr>
    </w:lvl>
    <w:lvl w:ilvl="7" w:tplc="58CCEC02">
      <w:numFmt w:val="bullet"/>
      <w:lvlText w:val="•"/>
      <w:lvlJc w:val="left"/>
      <w:pPr>
        <w:ind w:left="5506" w:hanging="639"/>
      </w:pPr>
      <w:rPr>
        <w:rFonts w:hint="default"/>
        <w:lang w:val="es-ES" w:eastAsia="en-US" w:bidi="ar-SA"/>
      </w:rPr>
    </w:lvl>
    <w:lvl w:ilvl="8" w:tplc="B6625984">
      <w:numFmt w:val="bullet"/>
      <w:lvlText w:val="•"/>
      <w:lvlJc w:val="left"/>
      <w:pPr>
        <w:ind w:left="6172" w:hanging="639"/>
      </w:pPr>
      <w:rPr>
        <w:rFonts w:hint="default"/>
        <w:lang w:val="es-ES" w:eastAsia="en-US" w:bidi="ar-SA"/>
      </w:rPr>
    </w:lvl>
  </w:abstractNum>
  <w:abstractNum w:abstractNumId="201" w15:restartNumberingAfterBreak="0">
    <w:nsid w:val="2D7053A0"/>
    <w:multiLevelType w:val="hybridMultilevel"/>
    <w:tmpl w:val="B67C515E"/>
    <w:lvl w:ilvl="0" w:tplc="F6D0554A">
      <w:numFmt w:val="bullet"/>
      <w:lvlText w:val="●"/>
      <w:lvlJc w:val="left"/>
      <w:pPr>
        <w:ind w:left="778" w:hanging="639"/>
      </w:pPr>
      <w:rPr>
        <w:rFonts w:ascii="Calibri" w:eastAsia="Calibri" w:hAnsi="Calibri" w:cs="Calibri" w:hint="default"/>
        <w:b/>
        <w:bCs/>
        <w:w w:val="100"/>
        <w:sz w:val="22"/>
        <w:szCs w:val="22"/>
        <w:lang w:val="es-ES" w:eastAsia="en-US" w:bidi="ar-SA"/>
      </w:rPr>
    </w:lvl>
    <w:lvl w:ilvl="1" w:tplc="568EF07A">
      <w:numFmt w:val="bullet"/>
      <w:lvlText w:val="•"/>
      <w:lvlJc w:val="left"/>
      <w:pPr>
        <w:ind w:left="1449" w:hanging="639"/>
      </w:pPr>
      <w:rPr>
        <w:rFonts w:hint="default"/>
        <w:lang w:val="es-ES" w:eastAsia="en-US" w:bidi="ar-SA"/>
      </w:rPr>
    </w:lvl>
    <w:lvl w:ilvl="2" w:tplc="016607F4">
      <w:numFmt w:val="bullet"/>
      <w:lvlText w:val="•"/>
      <w:lvlJc w:val="left"/>
      <w:pPr>
        <w:ind w:left="2118" w:hanging="639"/>
      </w:pPr>
      <w:rPr>
        <w:rFonts w:hint="default"/>
        <w:lang w:val="es-ES" w:eastAsia="en-US" w:bidi="ar-SA"/>
      </w:rPr>
    </w:lvl>
    <w:lvl w:ilvl="3" w:tplc="6B2E4F08">
      <w:numFmt w:val="bullet"/>
      <w:lvlText w:val="•"/>
      <w:lvlJc w:val="left"/>
      <w:pPr>
        <w:ind w:left="2787" w:hanging="639"/>
      </w:pPr>
      <w:rPr>
        <w:rFonts w:hint="default"/>
        <w:lang w:val="es-ES" w:eastAsia="en-US" w:bidi="ar-SA"/>
      </w:rPr>
    </w:lvl>
    <w:lvl w:ilvl="4" w:tplc="4448D576">
      <w:numFmt w:val="bullet"/>
      <w:lvlText w:val="•"/>
      <w:lvlJc w:val="left"/>
      <w:pPr>
        <w:ind w:left="3456" w:hanging="639"/>
      </w:pPr>
      <w:rPr>
        <w:rFonts w:hint="default"/>
        <w:lang w:val="es-ES" w:eastAsia="en-US" w:bidi="ar-SA"/>
      </w:rPr>
    </w:lvl>
    <w:lvl w:ilvl="5" w:tplc="91889F40">
      <w:numFmt w:val="bullet"/>
      <w:lvlText w:val="•"/>
      <w:lvlJc w:val="left"/>
      <w:pPr>
        <w:ind w:left="4125" w:hanging="639"/>
      </w:pPr>
      <w:rPr>
        <w:rFonts w:hint="default"/>
        <w:lang w:val="es-ES" w:eastAsia="en-US" w:bidi="ar-SA"/>
      </w:rPr>
    </w:lvl>
    <w:lvl w:ilvl="6" w:tplc="E640E134">
      <w:numFmt w:val="bullet"/>
      <w:lvlText w:val="•"/>
      <w:lvlJc w:val="left"/>
      <w:pPr>
        <w:ind w:left="4794" w:hanging="639"/>
      </w:pPr>
      <w:rPr>
        <w:rFonts w:hint="default"/>
        <w:lang w:val="es-ES" w:eastAsia="en-US" w:bidi="ar-SA"/>
      </w:rPr>
    </w:lvl>
    <w:lvl w:ilvl="7" w:tplc="2A06A78C">
      <w:numFmt w:val="bullet"/>
      <w:lvlText w:val="•"/>
      <w:lvlJc w:val="left"/>
      <w:pPr>
        <w:ind w:left="5463" w:hanging="639"/>
      </w:pPr>
      <w:rPr>
        <w:rFonts w:hint="default"/>
        <w:lang w:val="es-ES" w:eastAsia="en-US" w:bidi="ar-SA"/>
      </w:rPr>
    </w:lvl>
    <w:lvl w:ilvl="8" w:tplc="5AACDEC8">
      <w:numFmt w:val="bullet"/>
      <w:lvlText w:val="•"/>
      <w:lvlJc w:val="left"/>
      <w:pPr>
        <w:ind w:left="6132" w:hanging="639"/>
      </w:pPr>
      <w:rPr>
        <w:rFonts w:hint="default"/>
        <w:lang w:val="es-ES" w:eastAsia="en-US" w:bidi="ar-SA"/>
      </w:rPr>
    </w:lvl>
  </w:abstractNum>
  <w:abstractNum w:abstractNumId="202" w15:restartNumberingAfterBreak="0">
    <w:nsid w:val="2D9A1831"/>
    <w:multiLevelType w:val="hybridMultilevel"/>
    <w:tmpl w:val="22CEA07A"/>
    <w:lvl w:ilvl="0" w:tplc="FFFFFFFF">
      <w:start w:val="1"/>
      <w:numFmt w:val="lowerLetter"/>
      <w:lvlText w:val="(%1)"/>
      <w:lvlJc w:val="left"/>
      <w:pPr>
        <w:ind w:left="426" w:hanging="360"/>
      </w:pPr>
      <w:rPr>
        <w:rFonts w:hint="default"/>
        <w:b w:val="0"/>
        <w:i w:val="0"/>
        <w:color w:val="auto"/>
        <w:sz w:val="24"/>
        <w:szCs w:val="22"/>
        <w:u w:val="none"/>
        <w:lang w:val="es-ES"/>
      </w:rPr>
    </w:lvl>
    <w:lvl w:ilvl="1" w:tplc="FFFFFFFF" w:tentative="1">
      <w:start w:val="1"/>
      <w:numFmt w:val="lowerLetter"/>
      <w:lvlText w:val="%2."/>
      <w:lvlJc w:val="left"/>
      <w:pPr>
        <w:ind w:left="1146" w:hanging="360"/>
      </w:pPr>
    </w:lvl>
    <w:lvl w:ilvl="2" w:tplc="FFFFFFFF" w:tentative="1">
      <w:start w:val="1"/>
      <w:numFmt w:val="lowerRoman"/>
      <w:lvlText w:val="%3."/>
      <w:lvlJc w:val="right"/>
      <w:pPr>
        <w:ind w:left="1866" w:hanging="180"/>
      </w:pPr>
    </w:lvl>
    <w:lvl w:ilvl="3" w:tplc="FFFFFFFF" w:tentative="1">
      <w:start w:val="1"/>
      <w:numFmt w:val="decimal"/>
      <w:lvlText w:val="%4."/>
      <w:lvlJc w:val="left"/>
      <w:pPr>
        <w:ind w:left="2586" w:hanging="360"/>
      </w:pPr>
    </w:lvl>
    <w:lvl w:ilvl="4" w:tplc="FFFFFFFF" w:tentative="1">
      <w:start w:val="1"/>
      <w:numFmt w:val="lowerLetter"/>
      <w:lvlText w:val="%5."/>
      <w:lvlJc w:val="left"/>
      <w:pPr>
        <w:ind w:left="3306" w:hanging="360"/>
      </w:pPr>
    </w:lvl>
    <w:lvl w:ilvl="5" w:tplc="FFFFFFFF" w:tentative="1">
      <w:start w:val="1"/>
      <w:numFmt w:val="lowerRoman"/>
      <w:lvlText w:val="%6."/>
      <w:lvlJc w:val="right"/>
      <w:pPr>
        <w:ind w:left="4026" w:hanging="180"/>
      </w:pPr>
    </w:lvl>
    <w:lvl w:ilvl="6" w:tplc="FFFFFFFF" w:tentative="1">
      <w:start w:val="1"/>
      <w:numFmt w:val="decimal"/>
      <w:lvlText w:val="%7."/>
      <w:lvlJc w:val="left"/>
      <w:pPr>
        <w:ind w:left="4746" w:hanging="360"/>
      </w:pPr>
    </w:lvl>
    <w:lvl w:ilvl="7" w:tplc="FFFFFFFF" w:tentative="1">
      <w:start w:val="1"/>
      <w:numFmt w:val="lowerLetter"/>
      <w:lvlText w:val="%8."/>
      <w:lvlJc w:val="left"/>
      <w:pPr>
        <w:ind w:left="5466" w:hanging="360"/>
      </w:pPr>
    </w:lvl>
    <w:lvl w:ilvl="8" w:tplc="FFFFFFFF" w:tentative="1">
      <w:start w:val="1"/>
      <w:numFmt w:val="lowerRoman"/>
      <w:lvlText w:val="%9."/>
      <w:lvlJc w:val="right"/>
      <w:pPr>
        <w:ind w:left="6186" w:hanging="180"/>
      </w:pPr>
    </w:lvl>
  </w:abstractNum>
  <w:abstractNum w:abstractNumId="203" w15:restartNumberingAfterBreak="0">
    <w:nsid w:val="2DA541CF"/>
    <w:multiLevelType w:val="hybridMultilevel"/>
    <w:tmpl w:val="E16A27F6"/>
    <w:lvl w:ilvl="0" w:tplc="6C6ABD28">
      <w:numFmt w:val="bullet"/>
      <w:lvlText w:val="●"/>
      <w:lvlJc w:val="left"/>
      <w:pPr>
        <w:ind w:left="835" w:hanging="639"/>
      </w:pPr>
      <w:rPr>
        <w:rFonts w:ascii="Calibri" w:eastAsia="Calibri" w:hAnsi="Calibri" w:cs="Calibri" w:hint="default"/>
        <w:b/>
        <w:bCs/>
        <w:w w:val="100"/>
        <w:sz w:val="22"/>
        <w:szCs w:val="22"/>
        <w:lang w:val="es-ES" w:eastAsia="en-US" w:bidi="ar-SA"/>
      </w:rPr>
    </w:lvl>
    <w:lvl w:ilvl="1" w:tplc="5EB4A730">
      <w:numFmt w:val="bullet"/>
      <w:lvlText w:val="•"/>
      <w:lvlJc w:val="left"/>
      <w:pPr>
        <w:ind w:left="1535" w:hanging="639"/>
      </w:pPr>
      <w:rPr>
        <w:rFonts w:hint="default"/>
        <w:lang w:val="es-ES" w:eastAsia="en-US" w:bidi="ar-SA"/>
      </w:rPr>
    </w:lvl>
    <w:lvl w:ilvl="2" w:tplc="7A989570">
      <w:numFmt w:val="bullet"/>
      <w:lvlText w:val="•"/>
      <w:lvlJc w:val="left"/>
      <w:pPr>
        <w:ind w:left="2230" w:hanging="639"/>
      </w:pPr>
      <w:rPr>
        <w:rFonts w:hint="default"/>
        <w:lang w:val="es-ES" w:eastAsia="en-US" w:bidi="ar-SA"/>
      </w:rPr>
    </w:lvl>
    <w:lvl w:ilvl="3" w:tplc="6CCC6014">
      <w:numFmt w:val="bullet"/>
      <w:lvlText w:val="•"/>
      <w:lvlJc w:val="left"/>
      <w:pPr>
        <w:ind w:left="2925" w:hanging="639"/>
      </w:pPr>
      <w:rPr>
        <w:rFonts w:hint="default"/>
        <w:lang w:val="es-ES" w:eastAsia="en-US" w:bidi="ar-SA"/>
      </w:rPr>
    </w:lvl>
    <w:lvl w:ilvl="4" w:tplc="4808AD54">
      <w:numFmt w:val="bullet"/>
      <w:lvlText w:val="•"/>
      <w:lvlJc w:val="left"/>
      <w:pPr>
        <w:ind w:left="3620" w:hanging="639"/>
      </w:pPr>
      <w:rPr>
        <w:rFonts w:hint="default"/>
        <w:lang w:val="es-ES" w:eastAsia="en-US" w:bidi="ar-SA"/>
      </w:rPr>
    </w:lvl>
    <w:lvl w:ilvl="5" w:tplc="EA5C4B0C">
      <w:numFmt w:val="bullet"/>
      <w:lvlText w:val="•"/>
      <w:lvlJc w:val="left"/>
      <w:pPr>
        <w:ind w:left="4315" w:hanging="639"/>
      </w:pPr>
      <w:rPr>
        <w:rFonts w:hint="default"/>
        <w:lang w:val="es-ES" w:eastAsia="en-US" w:bidi="ar-SA"/>
      </w:rPr>
    </w:lvl>
    <w:lvl w:ilvl="6" w:tplc="7554725E">
      <w:numFmt w:val="bullet"/>
      <w:lvlText w:val="•"/>
      <w:lvlJc w:val="left"/>
      <w:pPr>
        <w:ind w:left="5010" w:hanging="639"/>
      </w:pPr>
      <w:rPr>
        <w:rFonts w:hint="default"/>
        <w:lang w:val="es-ES" w:eastAsia="en-US" w:bidi="ar-SA"/>
      </w:rPr>
    </w:lvl>
    <w:lvl w:ilvl="7" w:tplc="21E6BCA0">
      <w:numFmt w:val="bullet"/>
      <w:lvlText w:val="•"/>
      <w:lvlJc w:val="left"/>
      <w:pPr>
        <w:ind w:left="5705" w:hanging="639"/>
      </w:pPr>
      <w:rPr>
        <w:rFonts w:hint="default"/>
        <w:lang w:val="es-ES" w:eastAsia="en-US" w:bidi="ar-SA"/>
      </w:rPr>
    </w:lvl>
    <w:lvl w:ilvl="8" w:tplc="C69253DC">
      <w:numFmt w:val="bullet"/>
      <w:lvlText w:val="•"/>
      <w:lvlJc w:val="left"/>
      <w:pPr>
        <w:ind w:left="6400" w:hanging="639"/>
      </w:pPr>
      <w:rPr>
        <w:rFonts w:hint="default"/>
        <w:lang w:val="es-ES" w:eastAsia="en-US" w:bidi="ar-SA"/>
      </w:rPr>
    </w:lvl>
  </w:abstractNum>
  <w:abstractNum w:abstractNumId="204" w15:restartNumberingAfterBreak="0">
    <w:nsid w:val="2DBD634F"/>
    <w:multiLevelType w:val="hybridMultilevel"/>
    <w:tmpl w:val="3BBAC4D6"/>
    <w:lvl w:ilvl="0" w:tplc="F398C64E">
      <w:numFmt w:val="bullet"/>
      <w:lvlText w:val="●"/>
      <w:lvlJc w:val="left"/>
      <w:pPr>
        <w:ind w:left="834" w:hanging="639"/>
      </w:pPr>
      <w:rPr>
        <w:rFonts w:ascii="Calibri" w:eastAsia="Calibri" w:hAnsi="Calibri" w:cs="Calibri" w:hint="default"/>
        <w:b/>
        <w:bCs/>
        <w:w w:val="100"/>
        <w:sz w:val="22"/>
        <w:szCs w:val="22"/>
        <w:lang w:val="es-ES" w:eastAsia="en-US" w:bidi="ar-SA"/>
      </w:rPr>
    </w:lvl>
    <w:lvl w:ilvl="1" w:tplc="2B525296">
      <w:numFmt w:val="bullet"/>
      <w:lvlText w:val="•"/>
      <w:lvlJc w:val="left"/>
      <w:pPr>
        <w:ind w:left="1506" w:hanging="639"/>
      </w:pPr>
      <w:rPr>
        <w:rFonts w:hint="default"/>
        <w:lang w:val="es-ES" w:eastAsia="en-US" w:bidi="ar-SA"/>
      </w:rPr>
    </w:lvl>
    <w:lvl w:ilvl="2" w:tplc="ACEA1EC6">
      <w:numFmt w:val="bullet"/>
      <w:lvlText w:val="•"/>
      <w:lvlJc w:val="left"/>
      <w:pPr>
        <w:ind w:left="2173" w:hanging="639"/>
      </w:pPr>
      <w:rPr>
        <w:rFonts w:hint="default"/>
        <w:lang w:val="es-ES" w:eastAsia="en-US" w:bidi="ar-SA"/>
      </w:rPr>
    </w:lvl>
    <w:lvl w:ilvl="3" w:tplc="D4AEC812">
      <w:numFmt w:val="bullet"/>
      <w:lvlText w:val="•"/>
      <w:lvlJc w:val="left"/>
      <w:pPr>
        <w:ind w:left="2839" w:hanging="639"/>
      </w:pPr>
      <w:rPr>
        <w:rFonts w:hint="default"/>
        <w:lang w:val="es-ES" w:eastAsia="en-US" w:bidi="ar-SA"/>
      </w:rPr>
    </w:lvl>
    <w:lvl w:ilvl="4" w:tplc="DAA808DA">
      <w:numFmt w:val="bullet"/>
      <w:lvlText w:val="•"/>
      <w:lvlJc w:val="left"/>
      <w:pPr>
        <w:ind w:left="3506" w:hanging="639"/>
      </w:pPr>
      <w:rPr>
        <w:rFonts w:hint="default"/>
        <w:lang w:val="es-ES" w:eastAsia="en-US" w:bidi="ar-SA"/>
      </w:rPr>
    </w:lvl>
    <w:lvl w:ilvl="5" w:tplc="D71ABB9E">
      <w:numFmt w:val="bullet"/>
      <w:lvlText w:val="•"/>
      <w:lvlJc w:val="left"/>
      <w:pPr>
        <w:ind w:left="4173" w:hanging="639"/>
      </w:pPr>
      <w:rPr>
        <w:rFonts w:hint="default"/>
        <w:lang w:val="es-ES" w:eastAsia="en-US" w:bidi="ar-SA"/>
      </w:rPr>
    </w:lvl>
    <w:lvl w:ilvl="6" w:tplc="0EC4F85C">
      <w:numFmt w:val="bullet"/>
      <w:lvlText w:val="•"/>
      <w:lvlJc w:val="left"/>
      <w:pPr>
        <w:ind w:left="4839" w:hanging="639"/>
      </w:pPr>
      <w:rPr>
        <w:rFonts w:hint="default"/>
        <w:lang w:val="es-ES" w:eastAsia="en-US" w:bidi="ar-SA"/>
      </w:rPr>
    </w:lvl>
    <w:lvl w:ilvl="7" w:tplc="68329D58">
      <w:numFmt w:val="bullet"/>
      <w:lvlText w:val="•"/>
      <w:lvlJc w:val="left"/>
      <w:pPr>
        <w:ind w:left="5506" w:hanging="639"/>
      </w:pPr>
      <w:rPr>
        <w:rFonts w:hint="default"/>
        <w:lang w:val="es-ES" w:eastAsia="en-US" w:bidi="ar-SA"/>
      </w:rPr>
    </w:lvl>
    <w:lvl w:ilvl="8" w:tplc="E17A8262">
      <w:numFmt w:val="bullet"/>
      <w:lvlText w:val="•"/>
      <w:lvlJc w:val="left"/>
      <w:pPr>
        <w:ind w:left="6172" w:hanging="639"/>
      </w:pPr>
      <w:rPr>
        <w:rFonts w:hint="default"/>
        <w:lang w:val="es-ES" w:eastAsia="en-US" w:bidi="ar-SA"/>
      </w:rPr>
    </w:lvl>
  </w:abstractNum>
  <w:abstractNum w:abstractNumId="205" w15:restartNumberingAfterBreak="0">
    <w:nsid w:val="2F047928"/>
    <w:multiLevelType w:val="hybridMultilevel"/>
    <w:tmpl w:val="879E38A8"/>
    <w:lvl w:ilvl="0" w:tplc="E4005A56">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2B583D32">
      <w:numFmt w:val="bullet"/>
      <w:lvlText w:val="•"/>
      <w:lvlJc w:val="left"/>
      <w:pPr>
        <w:ind w:left="1136" w:hanging="133"/>
      </w:pPr>
      <w:rPr>
        <w:rFonts w:hint="default"/>
        <w:lang w:val="es-ES" w:eastAsia="en-US" w:bidi="ar-SA"/>
      </w:rPr>
    </w:lvl>
    <w:lvl w:ilvl="2" w:tplc="2F5659B4">
      <w:numFmt w:val="bullet"/>
      <w:lvlText w:val="•"/>
      <w:lvlJc w:val="left"/>
      <w:pPr>
        <w:ind w:left="1813" w:hanging="133"/>
      </w:pPr>
      <w:rPr>
        <w:rFonts w:hint="default"/>
        <w:lang w:val="es-ES" w:eastAsia="en-US" w:bidi="ar-SA"/>
      </w:rPr>
    </w:lvl>
    <w:lvl w:ilvl="3" w:tplc="ABBE05D4">
      <w:numFmt w:val="bullet"/>
      <w:lvlText w:val="•"/>
      <w:lvlJc w:val="left"/>
      <w:pPr>
        <w:ind w:left="2489" w:hanging="133"/>
      </w:pPr>
      <w:rPr>
        <w:rFonts w:hint="default"/>
        <w:lang w:val="es-ES" w:eastAsia="en-US" w:bidi="ar-SA"/>
      </w:rPr>
    </w:lvl>
    <w:lvl w:ilvl="4" w:tplc="DC2AF5EC">
      <w:numFmt w:val="bullet"/>
      <w:lvlText w:val="•"/>
      <w:lvlJc w:val="left"/>
      <w:pPr>
        <w:ind w:left="3166" w:hanging="133"/>
      </w:pPr>
      <w:rPr>
        <w:rFonts w:hint="default"/>
        <w:lang w:val="es-ES" w:eastAsia="en-US" w:bidi="ar-SA"/>
      </w:rPr>
    </w:lvl>
    <w:lvl w:ilvl="5" w:tplc="FC1EBC3C">
      <w:numFmt w:val="bullet"/>
      <w:lvlText w:val="•"/>
      <w:lvlJc w:val="left"/>
      <w:pPr>
        <w:ind w:left="3842" w:hanging="133"/>
      </w:pPr>
      <w:rPr>
        <w:rFonts w:hint="default"/>
        <w:lang w:val="es-ES" w:eastAsia="en-US" w:bidi="ar-SA"/>
      </w:rPr>
    </w:lvl>
    <w:lvl w:ilvl="6" w:tplc="EDD0CA7A">
      <w:numFmt w:val="bullet"/>
      <w:lvlText w:val="•"/>
      <w:lvlJc w:val="left"/>
      <w:pPr>
        <w:ind w:left="4519" w:hanging="133"/>
      </w:pPr>
      <w:rPr>
        <w:rFonts w:hint="default"/>
        <w:lang w:val="es-ES" w:eastAsia="en-US" w:bidi="ar-SA"/>
      </w:rPr>
    </w:lvl>
    <w:lvl w:ilvl="7" w:tplc="30269EF4">
      <w:numFmt w:val="bullet"/>
      <w:lvlText w:val="•"/>
      <w:lvlJc w:val="left"/>
      <w:pPr>
        <w:ind w:left="5195" w:hanging="133"/>
      </w:pPr>
      <w:rPr>
        <w:rFonts w:hint="default"/>
        <w:lang w:val="es-ES" w:eastAsia="en-US" w:bidi="ar-SA"/>
      </w:rPr>
    </w:lvl>
    <w:lvl w:ilvl="8" w:tplc="8B48C50A">
      <w:numFmt w:val="bullet"/>
      <w:lvlText w:val="•"/>
      <w:lvlJc w:val="left"/>
      <w:pPr>
        <w:ind w:left="5872" w:hanging="133"/>
      </w:pPr>
      <w:rPr>
        <w:rFonts w:hint="default"/>
        <w:lang w:val="es-ES" w:eastAsia="en-US" w:bidi="ar-SA"/>
      </w:rPr>
    </w:lvl>
  </w:abstractNum>
  <w:abstractNum w:abstractNumId="206" w15:restartNumberingAfterBreak="0">
    <w:nsid w:val="2F2977A7"/>
    <w:multiLevelType w:val="multilevel"/>
    <w:tmpl w:val="E3F60470"/>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7" w15:restartNumberingAfterBreak="0">
    <w:nsid w:val="2F3C4766"/>
    <w:multiLevelType w:val="hybridMultilevel"/>
    <w:tmpl w:val="B5FE7FAC"/>
    <w:lvl w:ilvl="0" w:tplc="75C2106C">
      <w:numFmt w:val="bullet"/>
      <w:lvlText w:val="•"/>
      <w:lvlJc w:val="left"/>
      <w:pPr>
        <w:ind w:left="467" w:hanging="132"/>
      </w:pPr>
      <w:rPr>
        <w:rFonts w:ascii="Times New Roman" w:eastAsia="Times New Roman" w:hAnsi="Times New Roman" w:cs="Times New Roman" w:hint="default"/>
        <w:w w:val="100"/>
        <w:sz w:val="22"/>
        <w:szCs w:val="22"/>
        <w:lang w:val="es-ES" w:eastAsia="en-US" w:bidi="ar-SA"/>
      </w:rPr>
    </w:lvl>
    <w:lvl w:ilvl="1" w:tplc="5ED232AE">
      <w:numFmt w:val="bullet"/>
      <w:lvlText w:val="•"/>
      <w:lvlJc w:val="left"/>
      <w:pPr>
        <w:ind w:left="1122" w:hanging="132"/>
      </w:pPr>
      <w:rPr>
        <w:rFonts w:hint="default"/>
        <w:lang w:val="es-ES" w:eastAsia="en-US" w:bidi="ar-SA"/>
      </w:rPr>
    </w:lvl>
    <w:lvl w:ilvl="2" w:tplc="965603B4">
      <w:numFmt w:val="bullet"/>
      <w:lvlText w:val="•"/>
      <w:lvlJc w:val="left"/>
      <w:pPr>
        <w:ind w:left="1784" w:hanging="132"/>
      </w:pPr>
      <w:rPr>
        <w:rFonts w:hint="default"/>
        <w:lang w:val="es-ES" w:eastAsia="en-US" w:bidi="ar-SA"/>
      </w:rPr>
    </w:lvl>
    <w:lvl w:ilvl="3" w:tplc="5C9AFDCC">
      <w:numFmt w:val="bullet"/>
      <w:lvlText w:val="•"/>
      <w:lvlJc w:val="left"/>
      <w:pPr>
        <w:ind w:left="2446" w:hanging="132"/>
      </w:pPr>
      <w:rPr>
        <w:rFonts w:hint="default"/>
        <w:lang w:val="es-ES" w:eastAsia="en-US" w:bidi="ar-SA"/>
      </w:rPr>
    </w:lvl>
    <w:lvl w:ilvl="4" w:tplc="456CBF6A">
      <w:numFmt w:val="bullet"/>
      <w:lvlText w:val="•"/>
      <w:lvlJc w:val="left"/>
      <w:pPr>
        <w:ind w:left="3108" w:hanging="132"/>
      </w:pPr>
      <w:rPr>
        <w:rFonts w:hint="default"/>
        <w:lang w:val="es-ES" w:eastAsia="en-US" w:bidi="ar-SA"/>
      </w:rPr>
    </w:lvl>
    <w:lvl w:ilvl="5" w:tplc="C74E7A4C">
      <w:numFmt w:val="bullet"/>
      <w:lvlText w:val="•"/>
      <w:lvlJc w:val="left"/>
      <w:pPr>
        <w:ind w:left="3771" w:hanging="132"/>
      </w:pPr>
      <w:rPr>
        <w:rFonts w:hint="default"/>
        <w:lang w:val="es-ES" w:eastAsia="en-US" w:bidi="ar-SA"/>
      </w:rPr>
    </w:lvl>
    <w:lvl w:ilvl="6" w:tplc="596C1B30">
      <w:numFmt w:val="bullet"/>
      <w:lvlText w:val="•"/>
      <w:lvlJc w:val="left"/>
      <w:pPr>
        <w:ind w:left="4433" w:hanging="132"/>
      </w:pPr>
      <w:rPr>
        <w:rFonts w:hint="default"/>
        <w:lang w:val="es-ES" w:eastAsia="en-US" w:bidi="ar-SA"/>
      </w:rPr>
    </w:lvl>
    <w:lvl w:ilvl="7" w:tplc="68EEE71A">
      <w:numFmt w:val="bullet"/>
      <w:lvlText w:val="•"/>
      <w:lvlJc w:val="left"/>
      <w:pPr>
        <w:ind w:left="5095" w:hanging="132"/>
      </w:pPr>
      <w:rPr>
        <w:rFonts w:hint="default"/>
        <w:lang w:val="es-ES" w:eastAsia="en-US" w:bidi="ar-SA"/>
      </w:rPr>
    </w:lvl>
    <w:lvl w:ilvl="8" w:tplc="85FA699A">
      <w:numFmt w:val="bullet"/>
      <w:lvlText w:val="•"/>
      <w:lvlJc w:val="left"/>
      <w:pPr>
        <w:ind w:left="5757" w:hanging="132"/>
      </w:pPr>
      <w:rPr>
        <w:rFonts w:hint="default"/>
        <w:lang w:val="es-ES" w:eastAsia="en-US" w:bidi="ar-SA"/>
      </w:rPr>
    </w:lvl>
  </w:abstractNum>
  <w:abstractNum w:abstractNumId="208" w15:restartNumberingAfterBreak="0">
    <w:nsid w:val="2F9C3DE4"/>
    <w:multiLevelType w:val="hybridMultilevel"/>
    <w:tmpl w:val="3E603F44"/>
    <w:lvl w:ilvl="0" w:tplc="96B2D1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7CE0EBE">
      <w:numFmt w:val="bullet"/>
      <w:lvlText w:val="•"/>
      <w:lvlJc w:val="left"/>
      <w:pPr>
        <w:ind w:left="1121" w:hanging="133"/>
      </w:pPr>
      <w:rPr>
        <w:rFonts w:hint="default"/>
        <w:lang w:val="es-ES" w:eastAsia="en-US" w:bidi="ar-SA"/>
      </w:rPr>
    </w:lvl>
    <w:lvl w:ilvl="2" w:tplc="14E61742">
      <w:numFmt w:val="bullet"/>
      <w:lvlText w:val="•"/>
      <w:lvlJc w:val="left"/>
      <w:pPr>
        <w:ind w:left="1782" w:hanging="133"/>
      </w:pPr>
      <w:rPr>
        <w:rFonts w:hint="default"/>
        <w:lang w:val="es-ES" w:eastAsia="en-US" w:bidi="ar-SA"/>
      </w:rPr>
    </w:lvl>
    <w:lvl w:ilvl="3" w:tplc="9222AE46">
      <w:numFmt w:val="bullet"/>
      <w:lvlText w:val="•"/>
      <w:lvlJc w:val="left"/>
      <w:pPr>
        <w:ind w:left="2443" w:hanging="133"/>
      </w:pPr>
      <w:rPr>
        <w:rFonts w:hint="default"/>
        <w:lang w:val="es-ES" w:eastAsia="en-US" w:bidi="ar-SA"/>
      </w:rPr>
    </w:lvl>
    <w:lvl w:ilvl="4" w:tplc="4606B834">
      <w:numFmt w:val="bullet"/>
      <w:lvlText w:val="•"/>
      <w:lvlJc w:val="left"/>
      <w:pPr>
        <w:ind w:left="3104" w:hanging="133"/>
      </w:pPr>
      <w:rPr>
        <w:rFonts w:hint="default"/>
        <w:lang w:val="es-ES" w:eastAsia="en-US" w:bidi="ar-SA"/>
      </w:rPr>
    </w:lvl>
    <w:lvl w:ilvl="5" w:tplc="1428B2A8">
      <w:numFmt w:val="bullet"/>
      <w:lvlText w:val="•"/>
      <w:lvlJc w:val="left"/>
      <w:pPr>
        <w:ind w:left="3765" w:hanging="133"/>
      </w:pPr>
      <w:rPr>
        <w:rFonts w:hint="default"/>
        <w:lang w:val="es-ES" w:eastAsia="en-US" w:bidi="ar-SA"/>
      </w:rPr>
    </w:lvl>
    <w:lvl w:ilvl="6" w:tplc="7450A000">
      <w:numFmt w:val="bullet"/>
      <w:lvlText w:val="•"/>
      <w:lvlJc w:val="left"/>
      <w:pPr>
        <w:ind w:left="4426" w:hanging="133"/>
      </w:pPr>
      <w:rPr>
        <w:rFonts w:hint="default"/>
        <w:lang w:val="es-ES" w:eastAsia="en-US" w:bidi="ar-SA"/>
      </w:rPr>
    </w:lvl>
    <w:lvl w:ilvl="7" w:tplc="C97E64D0">
      <w:numFmt w:val="bullet"/>
      <w:lvlText w:val="•"/>
      <w:lvlJc w:val="left"/>
      <w:pPr>
        <w:ind w:left="5087" w:hanging="133"/>
      </w:pPr>
      <w:rPr>
        <w:rFonts w:hint="default"/>
        <w:lang w:val="es-ES" w:eastAsia="en-US" w:bidi="ar-SA"/>
      </w:rPr>
    </w:lvl>
    <w:lvl w:ilvl="8" w:tplc="DF5EDC00">
      <w:numFmt w:val="bullet"/>
      <w:lvlText w:val="•"/>
      <w:lvlJc w:val="left"/>
      <w:pPr>
        <w:ind w:left="5748" w:hanging="133"/>
      </w:pPr>
      <w:rPr>
        <w:rFonts w:hint="default"/>
        <w:lang w:val="es-ES" w:eastAsia="en-US" w:bidi="ar-SA"/>
      </w:rPr>
    </w:lvl>
  </w:abstractNum>
  <w:abstractNum w:abstractNumId="209" w15:restartNumberingAfterBreak="0">
    <w:nsid w:val="2FBF01F1"/>
    <w:multiLevelType w:val="hybridMultilevel"/>
    <w:tmpl w:val="5F5CA386"/>
    <w:lvl w:ilvl="0" w:tplc="BB5EB262">
      <w:numFmt w:val="bullet"/>
      <w:lvlText w:val="●"/>
      <w:lvlJc w:val="left"/>
      <w:pPr>
        <w:ind w:left="475" w:hanging="360"/>
      </w:pPr>
      <w:rPr>
        <w:rFonts w:ascii="Calibri" w:eastAsia="Calibri" w:hAnsi="Calibri" w:cs="Calibri" w:hint="default"/>
        <w:w w:val="100"/>
        <w:sz w:val="22"/>
        <w:szCs w:val="22"/>
        <w:lang w:val="es-ES" w:eastAsia="en-US" w:bidi="ar-SA"/>
      </w:rPr>
    </w:lvl>
    <w:lvl w:ilvl="1" w:tplc="0C1616A6">
      <w:numFmt w:val="bullet"/>
      <w:lvlText w:val="•"/>
      <w:lvlJc w:val="left"/>
      <w:pPr>
        <w:ind w:left="1140" w:hanging="360"/>
      </w:pPr>
      <w:rPr>
        <w:rFonts w:hint="default"/>
        <w:lang w:val="es-ES" w:eastAsia="en-US" w:bidi="ar-SA"/>
      </w:rPr>
    </w:lvl>
    <w:lvl w:ilvl="2" w:tplc="3C3C2ED4">
      <w:numFmt w:val="bullet"/>
      <w:lvlText w:val="•"/>
      <w:lvlJc w:val="left"/>
      <w:pPr>
        <w:ind w:left="1800" w:hanging="360"/>
      </w:pPr>
      <w:rPr>
        <w:rFonts w:hint="default"/>
        <w:lang w:val="es-ES" w:eastAsia="en-US" w:bidi="ar-SA"/>
      </w:rPr>
    </w:lvl>
    <w:lvl w:ilvl="3" w:tplc="F8B0006E">
      <w:numFmt w:val="bullet"/>
      <w:lvlText w:val="•"/>
      <w:lvlJc w:val="left"/>
      <w:pPr>
        <w:ind w:left="2460" w:hanging="360"/>
      </w:pPr>
      <w:rPr>
        <w:rFonts w:hint="default"/>
        <w:lang w:val="es-ES" w:eastAsia="en-US" w:bidi="ar-SA"/>
      </w:rPr>
    </w:lvl>
    <w:lvl w:ilvl="4" w:tplc="BED2F5EA">
      <w:numFmt w:val="bullet"/>
      <w:lvlText w:val="•"/>
      <w:lvlJc w:val="left"/>
      <w:pPr>
        <w:ind w:left="3120" w:hanging="360"/>
      </w:pPr>
      <w:rPr>
        <w:rFonts w:hint="default"/>
        <w:lang w:val="es-ES" w:eastAsia="en-US" w:bidi="ar-SA"/>
      </w:rPr>
    </w:lvl>
    <w:lvl w:ilvl="5" w:tplc="C1F6AD86">
      <w:numFmt w:val="bullet"/>
      <w:lvlText w:val="•"/>
      <w:lvlJc w:val="left"/>
      <w:pPr>
        <w:ind w:left="3781" w:hanging="360"/>
      </w:pPr>
      <w:rPr>
        <w:rFonts w:hint="default"/>
        <w:lang w:val="es-ES" w:eastAsia="en-US" w:bidi="ar-SA"/>
      </w:rPr>
    </w:lvl>
    <w:lvl w:ilvl="6" w:tplc="7FEAA630">
      <w:numFmt w:val="bullet"/>
      <w:lvlText w:val="•"/>
      <w:lvlJc w:val="left"/>
      <w:pPr>
        <w:ind w:left="4441" w:hanging="360"/>
      </w:pPr>
      <w:rPr>
        <w:rFonts w:hint="default"/>
        <w:lang w:val="es-ES" w:eastAsia="en-US" w:bidi="ar-SA"/>
      </w:rPr>
    </w:lvl>
    <w:lvl w:ilvl="7" w:tplc="26968B50">
      <w:numFmt w:val="bullet"/>
      <w:lvlText w:val="•"/>
      <w:lvlJc w:val="left"/>
      <w:pPr>
        <w:ind w:left="5101" w:hanging="360"/>
      </w:pPr>
      <w:rPr>
        <w:rFonts w:hint="default"/>
        <w:lang w:val="es-ES" w:eastAsia="en-US" w:bidi="ar-SA"/>
      </w:rPr>
    </w:lvl>
    <w:lvl w:ilvl="8" w:tplc="EF7E3C68">
      <w:numFmt w:val="bullet"/>
      <w:lvlText w:val="•"/>
      <w:lvlJc w:val="left"/>
      <w:pPr>
        <w:ind w:left="5761" w:hanging="360"/>
      </w:pPr>
      <w:rPr>
        <w:rFonts w:hint="default"/>
        <w:lang w:val="es-ES" w:eastAsia="en-US" w:bidi="ar-SA"/>
      </w:rPr>
    </w:lvl>
  </w:abstractNum>
  <w:abstractNum w:abstractNumId="210" w15:restartNumberingAfterBreak="0">
    <w:nsid w:val="302236A5"/>
    <w:multiLevelType w:val="hybridMultilevel"/>
    <w:tmpl w:val="4EA80640"/>
    <w:lvl w:ilvl="0" w:tplc="2ABE3D9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DCE6EA76">
      <w:numFmt w:val="bullet"/>
      <w:lvlText w:val="•"/>
      <w:lvlJc w:val="left"/>
      <w:pPr>
        <w:ind w:left="816" w:hanging="133"/>
      </w:pPr>
      <w:rPr>
        <w:rFonts w:hint="default"/>
        <w:lang w:val="es-ES" w:eastAsia="en-US" w:bidi="ar-SA"/>
      </w:rPr>
    </w:lvl>
    <w:lvl w:ilvl="2" w:tplc="3656C934">
      <w:numFmt w:val="bullet"/>
      <w:lvlText w:val="•"/>
      <w:lvlJc w:val="left"/>
      <w:pPr>
        <w:ind w:left="1512" w:hanging="133"/>
      </w:pPr>
      <w:rPr>
        <w:rFonts w:hint="default"/>
        <w:lang w:val="es-ES" w:eastAsia="en-US" w:bidi="ar-SA"/>
      </w:rPr>
    </w:lvl>
    <w:lvl w:ilvl="3" w:tplc="6BA291BC">
      <w:numFmt w:val="bullet"/>
      <w:lvlText w:val="•"/>
      <w:lvlJc w:val="left"/>
      <w:pPr>
        <w:ind w:left="2208" w:hanging="133"/>
      </w:pPr>
      <w:rPr>
        <w:rFonts w:hint="default"/>
        <w:lang w:val="es-ES" w:eastAsia="en-US" w:bidi="ar-SA"/>
      </w:rPr>
    </w:lvl>
    <w:lvl w:ilvl="4" w:tplc="4EFCAA38">
      <w:numFmt w:val="bullet"/>
      <w:lvlText w:val="•"/>
      <w:lvlJc w:val="left"/>
      <w:pPr>
        <w:ind w:left="2904" w:hanging="133"/>
      </w:pPr>
      <w:rPr>
        <w:rFonts w:hint="default"/>
        <w:lang w:val="es-ES" w:eastAsia="en-US" w:bidi="ar-SA"/>
      </w:rPr>
    </w:lvl>
    <w:lvl w:ilvl="5" w:tplc="AEE03A74">
      <w:numFmt w:val="bullet"/>
      <w:lvlText w:val="•"/>
      <w:lvlJc w:val="left"/>
      <w:pPr>
        <w:ind w:left="3601" w:hanging="133"/>
      </w:pPr>
      <w:rPr>
        <w:rFonts w:hint="default"/>
        <w:lang w:val="es-ES" w:eastAsia="en-US" w:bidi="ar-SA"/>
      </w:rPr>
    </w:lvl>
    <w:lvl w:ilvl="6" w:tplc="C820E6E0">
      <w:numFmt w:val="bullet"/>
      <w:lvlText w:val="•"/>
      <w:lvlJc w:val="left"/>
      <w:pPr>
        <w:ind w:left="4297" w:hanging="133"/>
      </w:pPr>
      <w:rPr>
        <w:rFonts w:hint="default"/>
        <w:lang w:val="es-ES" w:eastAsia="en-US" w:bidi="ar-SA"/>
      </w:rPr>
    </w:lvl>
    <w:lvl w:ilvl="7" w:tplc="B002CFB8">
      <w:numFmt w:val="bullet"/>
      <w:lvlText w:val="•"/>
      <w:lvlJc w:val="left"/>
      <w:pPr>
        <w:ind w:left="4993" w:hanging="133"/>
      </w:pPr>
      <w:rPr>
        <w:rFonts w:hint="default"/>
        <w:lang w:val="es-ES" w:eastAsia="en-US" w:bidi="ar-SA"/>
      </w:rPr>
    </w:lvl>
    <w:lvl w:ilvl="8" w:tplc="60D4155A">
      <w:numFmt w:val="bullet"/>
      <w:lvlText w:val="•"/>
      <w:lvlJc w:val="left"/>
      <w:pPr>
        <w:ind w:left="5689" w:hanging="133"/>
      </w:pPr>
      <w:rPr>
        <w:rFonts w:hint="default"/>
        <w:lang w:val="es-ES" w:eastAsia="en-US" w:bidi="ar-SA"/>
      </w:rPr>
    </w:lvl>
  </w:abstractNum>
  <w:abstractNum w:abstractNumId="211" w15:restartNumberingAfterBreak="0">
    <w:nsid w:val="302C505A"/>
    <w:multiLevelType w:val="hybridMultilevel"/>
    <w:tmpl w:val="A1B2DBCE"/>
    <w:lvl w:ilvl="0" w:tplc="FC226A62">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96D27C48">
      <w:numFmt w:val="bullet"/>
      <w:lvlText w:val="•"/>
      <w:lvlJc w:val="left"/>
      <w:pPr>
        <w:ind w:left="815" w:hanging="128"/>
      </w:pPr>
      <w:rPr>
        <w:rFonts w:hint="default"/>
        <w:lang w:val="es-ES" w:eastAsia="en-US" w:bidi="ar-SA"/>
      </w:rPr>
    </w:lvl>
    <w:lvl w:ilvl="2" w:tplc="72E4100C">
      <w:numFmt w:val="bullet"/>
      <w:lvlText w:val="•"/>
      <w:lvlJc w:val="left"/>
      <w:pPr>
        <w:ind w:left="1510" w:hanging="128"/>
      </w:pPr>
      <w:rPr>
        <w:rFonts w:hint="default"/>
        <w:lang w:val="es-ES" w:eastAsia="en-US" w:bidi="ar-SA"/>
      </w:rPr>
    </w:lvl>
    <w:lvl w:ilvl="3" w:tplc="F1B8C1A8">
      <w:numFmt w:val="bullet"/>
      <w:lvlText w:val="•"/>
      <w:lvlJc w:val="left"/>
      <w:pPr>
        <w:ind w:left="2205" w:hanging="128"/>
      </w:pPr>
      <w:rPr>
        <w:rFonts w:hint="default"/>
        <w:lang w:val="es-ES" w:eastAsia="en-US" w:bidi="ar-SA"/>
      </w:rPr>
    </w:lvl>
    <w:lvl w:ilvl="4" w:tplc="CB80A982">
      <w:numFmt w:val="bullet"/>
      <w:lvlText w:val="•"/>
      <w:lvlJc w:val="left"/>
      <w:pPr>
        <w:ind w:left="2900" w:hanging="128"/>
      </w:pPr>
      <w:rPr>
        <w:rFonts w:hint="default"/>
        <w:lang w:val="es-ES" w:eastAsia="en-US" w:bidi="ar-SA"/>
      </w:rPr>
    </w:lvl>
    <w:lvl w:ilvl="5" w:tplc="5D3083B4">
      <w:numFmt w:val="bullet"/>
      <w:lvlText w:val="•"/>
      <w:lvlJc w:val="left"/>
      <w:pPr>
        <w:ind w:left="3595" w:hanging="128"/>
      </w:pPr>
      <w:rPr>
        <w:rFonts w:hint="default"/>
        <w:lang w:val="es-ES" w:eastAsia="en-US" w:bidi="ar-SA"/>
      </w:rPr>
    </w:lvl>
    <w:lvl w:ilvl="6" w:tplc="FD4CF872">
      <w:numFmt w:val="bullet"/>
      <w:lvlText w:val="•"/>
      <w:lvlJc w:val="left"/>
      <w:pPr>
        <w:ind w:left="4290" w:hanging="128"/>
      </w:pPr>
      <w:rPr>
        <w:rFonts w:hint="default"/>
        <w:lang w:val="es-ES" w:eastAsia="en-US" w:bidi="ar-SA"/>
      </w:rPr>
    </w:lvl>
    <w:lvl w:ilvl="7" w:tplc="DECE1830">
      <w:numFmt w:val="bullet"/>
      <w:lvlText w:val="•"/>
      <w:lvlJc w:val="left"/>
      <w:pPr>
        <w:ind w:left="4985" w:hanging="128"/>
      </w:pPr>
      <w:rPr>
        <w:rFonts w:hint="default"/>
        <w:lang w:val="es-ES" w:eastAsia="en-US" w:bidi="ar-SA"/>
      </w:rPr>
    </w:lvl>
    <w:lvl w:ilvl="8" w:tplc="4C4A1908">
      <w:numFmt w:val="bullet"/>
      <w:lvlText w:val="•"/>
      <w:lvlJc w:val="left"/>
      <w:pPr>
        <w:ind w:left="5680" w:hanging="128"/>
      </w:pPr>
      <w:rPr>
        <w:rFonts w:hint="default"/>
        <w:lang w:val="es-ES" w:eastAsia="en-US" w:bidi="ar-SA"/>
      </w:rPr>
    </w:lvl>
  </w:abstractNum>
  <w:abstractNum w:abstractNumId="212" w15:restartNumberingAfterBreak="0">
    <w:nsid w:val="303352A6"/>
    <w:multiLevelType w:val="multilevel"/>
    <w:tmpl w:val="49BE7492"/>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3" w15:restartNumberingAfterBreak="0">
    <w:nsid w:val="3041605F"/>
    <w:multiLevelType w:val="hybridMultilevel"/>
    <w:tmpl w:val="BD4A6C0A"/>
    <w:lvl w:ilvl="0" w:tplc="2B326AAA">
      <w:numFmt w:val="bullet"/>
      <w:lvlText w:val="●"/>
      <w:lvlJc w:val="left"/>
      <w:pPr>
        <w:ind w:left="405" w:hanging="284"/>
      </w:pPr>
      <w:rPr>
        <w:rFonts w:ascii="Calibri" w:eastAsia="Calibri" w:hAnsi="Calibri" w:cs="Calibri" w:hint="default"/>
        <w:b/>
        <w:bCs/>
        <w:w w:val="100"/>
        <w:sz w:val="22"/>
        <w:szCs w:val="22"/>
        <w:lang w:val="es-ES" w:eastAsia="en-US" w:bidi="ar-SA"/>
      </w:rPr>
    </w:lvl>
    <w:lvl w:ilvl="1" w:tplc="59708316">
      <w:numFmt w:val="bullet"/>
      <w:lvlText w:val="•"/>
      <w:lvlJc w:val="left"/>
      <w:pPr>
        <w:ind w:left="1100" w:hanging="284"/>
      </w:pPr>
      <w:rPr>
        <w:rFonts w:hint="default"/>
        <w:lang w:val="es-ES" w:eastAsia="en-US" w:bidi="ar-SA"/>
      </w:rPr>
    </w:lvl>
    <w:lvl w:ilvl="2" w:tplc="41E08C5A">
      <w:numFmt w:val="bullet"/>
      <w:lvlText w:val="•"/>
      <w:lvlJc w:val="left"/>
      <w:pPr>
        <w:ind w:left="1801" w:hanging="284"/>
      </w:pPr>
      <w:rPr>
        <w:rFonts w:hint="default"/>
        <w:lang w:val="es-ES" w:eastAsia="en-US" w:bidi="ar-SA"/>
      </w:rPr>
    </w:lvl>
    <w:lvl w:ilvl="3" w:tplc="C04C94B8">
      <w:numFmt w:val="bullet"/>
      <w:lvlText w:val="•"/>
      <w:lvlJc w:val="left"/>
      <w:pPr>
        <w:ind w:left="2502" w:hanging="284"/>
      </w:pPr>
      <w:rPr>
        <w:rFonts w:hint="default"/>
        <w:lang w:val="es-ES" w:eastAsia="en-US" w:bidi="ar-SA"/>
      </w:rPr>
    </w:lvl>
    <w:lvl w:ilvl="4" w:tplc="C6CAD280">
      <w:numFmt w:val="bullet"/>
      <w:lvlText w:val="•"/>
      <w:lvlJc w:val="left"/>
      <w:pPr>
        <w:ind w:left="3203" w:hanging="284"/>
      </w:pPr>
      <w:rPr>
        <w:rFonts w:hint="default"/>
        <w:lang w:val="es-ES" w:eastAsia="en-US" w:bidi="ar-SA"/>
      </w:rPr>
    </w:lvl>
    <w:lvl w:ilvl="5" w:tplc="0376058C">
      <w:numFmt w:val="bullet"/>
      <w:lvlText w:val="•"/>
      <w:lvlJc w:val="left"/>
      <w:pPr>
        <w:ind w:left="3904" w:hanging="284"/>
      </w:pPr>
      <w:rPr>
        <w:rFonts w:hint="default"/>
        <w:lang w:val="es-ES" w:eastAsia="en-US" w:bidi="ar-SA"/>
      </w:rPr>
    </w:lvl>
    <w:lvl w:ilvl="6" w:tplc="292E3278">
      <w:numFmt w:val="bullet"/>
      <w:lvlText w:val="•"/>
      <w:lvlJc w:val="left"/>
      <w:pPr>
        <w:ind w:left="4605" w:hanging="284"/>
      </w:pPr>
      <w:rPr>
        <w:rFonts w:hint="default"/>
        <w:lang w:val="es-ES" w:eastAsia="en-US" w:bidi="ar-SA"/>
      </w:rPr>
    </w:lvl>
    <w:lvl w:ilvl="7" w:tplc="90C0AC96">
      <w:numFmt w:val="bullet"/>
      <w:lvlText w:val="•"/>
      <w:lvlJc w:val="left"/>
      <w:pPr>
        <w:ind w:left="5306" w:hanging="284"/>
      </w:pPr>
      <w:rPr>
        <w:rFonts w:hint="default"/>
        <w:lang w:val="es-ES" w:eastAsia="en-US" w:bidi="ar-SA"/>
      </w:rPr>
    </w:lvl>
    <w:lvl w:ilvl="8" w:tplc="86724902">
      <w:numFmt w:val="bullet"/>
      <w:lvlText w:val="•"/>
      <w:lvlJc w:val="left"/>
      <w:pPr>
        <w:ind w:left="6007" w:hanging="284"/>
      </w:pPr>
      <w:rPr>
        <w:rFonts w:hint="default"/>
        <w:lang w:val="es-ES" w:eastAsia="en-US" w:bidi="ar-SA"/>
      </w:rPr>
    </w:lvl>
  </w:abstractNum>
  <w:abstractNum w:abstractNumId="214" w15:restartNumberingAfterBreak="0">
    <w:nsid w:val="306F3D44"/>
    <w:multiLevelType w:val="hybridMultilevel"/>
    <w:tmpl w:val="41C0D11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5" w15:restartNumberingAfterBreak="0">
    <w:nsid w:val="30B71D5F"/>
    <w:multiLevelType w:val="hybridMultilevel"/>
    <w:tmpl w:val="135C1A06"/>
    <w:lvl w:ilvl="0" w:tplc="AB3E1878">
      <w:numFmt w:val="bullet"/>
      <w:lvlText w:val="●"/>
      <w:lvlJc w:val="left"/>
      <w:pPr>
        <w:ind w:left="527" w:hanging="416"/>
      </w:pPr>
      <w:rPr>
        <w:rFonts w:ascii="Calibri" w:eastAsia="Calibri" w:hAnsi="Calibri" w:cs="Calibri" w:hint="default"/>
        <w:w w:val="100"/>
        <w:sz w:val="22"/>
        <w:szCs w:val="22"/>
        <w:lang w:val="es-ES" w:eastAsia="en-US" w:bidi="ar-SA"/>
      </w:rPr>
    </w:lvl>
    <w:lvl w:ilvl="1" w:tplc="F3A49C2E">
      <w:numFmt w:val="bullet"/>
      <w:lvlText w:val="•"/>
      <w:lvlJc w:val="left"/>
      <w:pPr>
        <w:ind w:left="1031" w:hanging="416"/>
      </w:pPr>
      <w:rPr>
        <w:rFonts w:hint="default"/>
        <w:lang w:val="es-ES" w:eastAsia="en-US" w:bidi="ar-SA"/>
      </w:rPr>
    </w:lvl>
    <w:lvl w:ilvl="2" w:tplc="3C642286">
      <w:numFmt w:val="bullet"/>
      <w:lvlText w:val="•"/>
      <w:lvlJc w:val="left"/>
      <w:pPr>
        <w:ind w:left="1542" w:hanging="416"/>
      </w:pPr>
      <w:rPr>
        <w:rFonts w:hint="default"/>
        <w:lang w:val="es-ES" w:eastAsia="en-US" w:bidi="ar-SA"/>
      </w:rPr>
    </w:lvl>
    <w:lvl w:ilvl="3" w:tplc="D09C7F44">
      <w:numFmt w:val="bullet"/>
      <w:lvlText w:val="•"/>
      <w:lvlJc w:val="left"/>
      <w:pPr>
        <w:ind w:left="2053" w:hanging="416"/>
      </w:pPr>
      <w:rPr>
        <w:rFonts w:hint="default"/>
        <w:lang w:val="es-ES" w:eastAsia="en-US" w:bidi="ar-SA"/>
      </w:rPr>
    </w:lvl>
    <w:lvl w:ilvl="4" w:tplc="B31CA5B6">
      <w:numFmt w:val="bullet"/>
      <w:lvlText w:val="•"/>
      <w:lvlJc w:val="left"/>
      <w:pPr>
        <w:ind w:left="2565" w:hanging="416"/>
      </w:pPr>
      <w:rPr>
        <w:rFonts w:hint="default"/>
        <w:lang w:val="es-ES" w:eastAsia="en-US" w:bidi="ar-SA"/>
      </w:rPr>
    </w:lvl>
    <w:lvl w:ilvl="5" w:tplc="E432EDFC">
      <w:numFmt w:val="bullet"/>
      <w:lvlText w:val="•"/>
      <w:lvlJc w:val="left"/>
      <w:pPr>
        <w:ind w:left="3076" w:hanging="416"/>
      </w:pPr>
      <w:rPr>
        <w:rFonts w:hint="default"/>
        <w:lang w:val="es-ES" w:eastAsia="en-US" w:bidi="ar-SA"/>
      </w:rPr>
    </w:lvl>
    <w:lvl w:ilvl="6" w:tplc="7D6E4B24">
      <w:numFmt w:val="bullet"/>
      <w:lvlText w:val="•"/>
      <w:lvlJc w:val="left"/>
      <w:pPr>
        <w:ind w:left="3587" w:hanging="416"/>
      </w:pPr>
      <w:rPr>
        <w:rFonts w:hint="default"/>
        <w:lang w:val="es-ES" w:eastAsia="en-US" w:bidi="ar-SA"/>
      </w:rPr>
    </w:lvl>
    <w:lvl w:ilvl="7" w:tplc="0A548224">
      <w:numFmt w:val="bullet"/>
      <w:lvlText w:val="•"/>
      <w:lvlJc w:val="left"/>
      <w:pPr>
        <w:ind w:left="4099" w:hanging="416"/>
      </w:pPr>
      <w:rPr>
        <w:rFonts w:hint="default"/>
        <w:lang w:val="es-ES" w:eastAsia="en-US" w:bidi="ar-SA"/>
      </w:rPr>
    </w:lvl>
    <w:lvl w:ilvl="8" w:tplc="2116C398">
      <w:numFmt w:val="bullet"/>
      <w:lvlText w:val="•"/>
      <w:lvlJc w:val="left"/>
      <w:pPr>
        <w:ind w:left="4610" w:hanging="416"/>
      </w:pPr>
      <w:rPr>
        <w:rFonts w:hint="default"/>
        <w:lang w:val="es-ES" w:eastAsia="en-US" w:bidi="ar-SA"/>
      </w:rPr>
    </w:lvl>
  </w:abstractNum>
  <w:abstractNum w:abstractNumId="216" w15:restartNumberingAfterBreak="0">
    <w:nsid w:val="30D50E1D"/>
    <w:multiLevelType w:val="hybridMultilevel"/>
    <w:tmpl w:val="45E4AC68"/>
    <w:lvl w:ilvl="0" w:tplc="823E056E">
      <w:numFmt w:val="bullet"/>
      <w:lvlText w:val="●"/>
      <w:lvlJc w:val="left"/>
      <w:pPr>
        <w:ind w:left="527" w:hanging="416"/>
      </w:pPr>
      <w:rPr>
        <w:rFonts w:ascii="Calibri" w:eastAsia="Calibri" w:hAnsi="Calibri" w:cs="Calibri" w:hint="default"/>
        <w:w w:val="100"/>
        <w:sz w:val="22"/>
        <w:szCs w:val="22"/>
        <w:lang w:val="es-ES" w:eastAsia="en-US" w:bidi="ar-SA"/>
      </w:rPr>
    </w:lvl>
    <w:lvl w:ilvl="1" w:tplc="8C44B5EC">
      <w:numFmt w:val="bullet"/>
      <w:lvlText w:val="•"/>
      <w:lvlJc w:val="left"/>
      <w:pPr>
        <w:ind w:left="1031" w:hanging="416"/>
      </w:pPr>
      <w:rPr>
        <w:rFonts w:hint="default"/>
        <w:lang w:val="es-ES" w:eastAsia="en-US" w:bidi="ar-SA"/>
      </w:rPr>
    </w:lvl>
    <w:lvl w:ilvl="2" w:tplc="9BDA6EC0">
      <w:numFmt w:val="bullet"/>
      <w:lvlText w:val="•"/>
      <w:lvlJc w:val="left"/>
      <w:pPr>
        <w:ind w:left="1542" w:hanging="416"/>
      </w:pPr>
      <w:rPr>
        <w:rFonts w:hint="default"/>
        <w:lang w:val="es-ES" w:eastAsia="en-US" w:bidi="ar-SA"/>
      </w:rPr>
    </w:lvl>
    <w:lvl w:ilvl="3" w:tplc="5E0EAAAA">
      <w:numFmt w:val="bullet"/>
      <w:lvlText w:val="•"/>
      <w:lvlJc w:val="left"/>
      <w:pPr>
        <w:ind w:left="2053" w:hanging="416"/>
      </w:pPr>
      <w:rPr>
        <w:rFonts w:hint="default"/>
        <w:lang w:val="es-ES" w:eastAsia="en-US" w:bidi="ar-SA"/>
      </w:rPr>
    </w:lvl>
    <w:lvl w:ilvl="4" w:tplc="EE7EED78">
      <w:numFmt w:val="bullet"/>
      <w:lvlText w:val="•"/>
      <w:lvlJc w:val="left"/>
      <w:pPr>
        <w:ind w:left="2565" w:hanging="416"/>
      </w:pPr>
      <w:rPr>
        <w:rFonts w:hint="default"/>
        <w:lang w:val="es-ES" w:eastAsia="en-US" w:bidi="ar-SA"/>
      </w:rPr>
    </w:lvl>
    <w:lvl w:ilvl="5" w:tplc="C9F8B952">
      <w:numFmt w:val="bullet"/>
      <w:lvlText w:val="•"/>
      <w:lvlJc w:val="left"/>
      <w:pPr>
        <w:ind w:left="3076" w:hanging="416"/>
      </w:pPr>
      <w:rPr>
        <w:rFonts w:hint="default"/>
        <w:lang w:val="es-ES" w:eastAsia="en-US" w:bidi="ar-SA"/>
      </w:rPr>
    </w:lvl>
    <w:lvl w:ilvl="6" w:tplc="03FC28E4">
      <w:numFmt w:val="bullet"/>
      <w:lvlText w:val="•"/>
      <w:lvlJc w:val="left"/>
      <w:pPr>
        <w:ind w:left="3587" w:hanging="416"/>
      </w:pPr>
      <w:rPr>
        <w:rFonts w:hint="default"/>
        <w:lang w:val="es-ES" w:eastAsia="en-US" w:bidi="ar-SA"/>
      </w:rPr>
    </w:lvl>
    <w:lvl w:ilvl="7" w:tplc="1FDA4036">
      <w:numFmt w:val="bullet"/>
      <w:lvlText w:val="•"/>
      <w:lvlJc w:val="left"/>
      <w:pPr>
        <w:ind w:left="4099" w:hanging="416"/>
      </w:pPr>
      <w:rPr>
        <w:rFonts w:hint="default"/>
        <w:lang w:val="es-ES" w:eastAsia="en-US" w:bidi="ar-SA"/>
      </w:rPr>
    </w:lvl>
    <w:lvl w:ilvl="8" w:tplc="C39E30F4">
      <w:numFmt w:val="bullet"/>
      <w:lvlText w:val="•"/>
      <w:lvlJc w:val="left"/>
      <w:pPr>
        <w:ind w:left="4610" w:hanging="416"/>
      </w:pPr>
      <w:rPr>
        <w:rFonts w:hint="default"/>
        <w:lang w:val="es-ES" w:eastAsia="en-US" w:bidi="ar-SA"/>
      </w:rPr>
    </w:lvl>
  </w:abstractNum>
  <w:abstractNum w:abstractNumId="217" w15:restartNumberingAfterBreak="0">
    <w:nsid w:val="30E50AFE"/>
    <w:multiLevelType w:val="hybridMultilevel"/>
    <w:tmpl w:val="A7DC3748"/>
    <w:lvl w:ilvl="0" w:tplc="28164AFC">
      <w:numFmt w:val="bullet"/>
      <w:lvlText w:val="●"/>
      <w:lvlJc w:val="left"/>
      <w:pPr>
        <w:ind w:left="399" w:hanging="284"/>
      </w:pPr>
      <w:rPr>
        <w:rFonts w:ascii="Calibri" w:eastAsia="Calibri" w:hAnsi="Calibri" w:cs="Calibri" w:hint="default"/>
        <w:b/>
        <w:bCs/>
        <w:w w:val="100"/>
        <w:sz w:val="22"/>
        <w:szCs w:val="22"/>
        <w:lang w:val="es-ES" w:eastAsia="en-US" w:bidi="ar-SA"/>
      </w:rPr>
    </w:lvl>
    <w:lvl w:ilvl="1" w:tplc="2012DB9A">
      <w:numFmt w:val="bullet"/>
      <w:lvlText w:val="•"/>
      <w:lvlJc w:val="left"/>
      <w:pPr>
        <w:ind w:left="1107" w:hanging="284"/>
      </w:pPr>
      <w:rPr>
        <w:rFonts w:hint="default"/>
        <w:lang w:val="es-ES" w:eastAsia="en-US" w:bidi="ar-SA"/>
      </w:rPr>
    </w:lvl>
    <w:lvl w:ilvl="2" w:tplc="5DBA3792">
      <w:numFmt w:val="bullet"/>
      <w:lvlText w:val="•"/>
      <w:lvlJc w:val="left"/>
      <w:pPr>
        <w:ind w:left="1814" w:hanging="284"/>
      </w:pPr>
      <w:rPr>
        <w:rFonts w:hint="default"/>
        <w:lang w:val="es-ES" w:eastAsia="en-US" w:bidi="ar-SA"/>
      </w:rPr>
    </w:lvl>
    <w:lvl w:ilvl="3" w:tplc="6186E5DA">
      <w:numFmt w:val="bullet"/>
      <w:lvlText w:val="•"/>
      <w:lvlJc w:val="left"/>
      <w:pPr>
        <w:ind w:left="2521" w:hanging="284"/>
      </w:pPr>
      <w:rPr>
        <w:rFonts w:hint="default"/>
        <w:lang w:val="es-ES" w:eastAsia="en-US" w:bidi="ar-SA"/>
      </w:rPr>
    </w:lvl>
    <w:lvl w:ilvl="4" w:tplc="9B18705C">
      <w:numFmt w:val="bullet"/>
      <w:lvlText w:val="•"/>
      <w:lvlJc w:val="left"/>
      <w:pPr>
        <w:ind w:left="3228" w:hanging="284"/>
      </w:pPr>
      <w:rPr>
        <w:rFonts w:hint="default"/>
        <w:lang w:val="es-ES" w:eastAsia="en-US" w:bidi="ar-SA"/>
      </w:rPr>
    </w:lvl>
    <w:lvl w:ilvl="5" w:tplc="D2467F38">
      <w:numFmt w:val="bullet"/>
      <w:lvlText w:val="•"/>
      <w:lvlJc w:val="left"/>
      <w:pPr>
        <w:ind w:left="3935" w:hanging="284"/>
      </w:pPr>
      <w:rPr>
        <w:rFonts w:hint="default"/>
        <w:lang w:val="es-ES" w:eastAsia="en-US" w:bidi="ar-SA"/>
      </w:rPr>
    </w:lvl>
    <w:lvl w:ilvl="6" w:tplc="1150A958">
      <w:numFmt w:val="bullet"/>
      <w:lvlText w:val="•"/>
      <w:lvlJc w:val="left"/>
      <w:pPr>
        <w:ind w:left="4642" w:hanging="284"/>
      </w:pPr>
      <w:rPr>
        <w:rFonts w:hint="default"/>
        <w:lang w:val="es-ES" w:eastAsia="en-US" w:bidi="ar-SA"/>
      </w:rPr>
    </w:lvl>
    <w:lvl w:ilvl="7" w:tplc="070EF634">
      <w:numFmt w:val="bullet"/>
      <w:lvlText w:val="•"/>
      <w:lvlJc w:val="left"/>
      <w:pPr>
        <w:ind w:left="5349" w:hanging="284"/>
      </w:pPr>
      <w:rPr>
        <w:rFonts w:hint="default"/>
        <w:lang w:val="es-ES" w:eastAsia="en-US" w:bidi="ar-SA"/>
      </w:rPr>
    </w:lvl>
    <w:lvl w:ilvl="8" w:tplc="F1F01198">
      <w:numFmt w:val="bullet"/>
      <w:lvlText w:val="•"/>
      <w:lvlJc w:val="left"/>
      <w:pPr>
        <w:ind w:left="6056" w:hanging="284"/>
      </w:pPr>
      <w:rPr>
        <w:rFonts w:hint="default"/>
        <w:lang w:val="es-ES" w:eastAsia="en-US" w:bidi="ar-SA"/>
      </w:rPr>
    </w:lvl>
  </w:abstractNum>
  <w:abstractNum w:abstractNumId="218" w15:restartNumberingAfterBreak="0">
    <w:nsid w:val="320D5983"/>
    <w:multiLevelType w:val="hybridMultilevel"/>
    <w:tmpl w:val="554C96C8"/>
    <w:lvl w:ilvl="0" w:tplc="428A2952">
      <w:start w:val="1"/>
      <w:numFmt w:val="decimal"/>
      <w:lvlText w:val="3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320F1D9D"/>
    <w:multiLevelType w:val="multilevel"/>
    <w:tmpl w:val="6E040F26"/>
    <w:lvl w:ilvl="0">
      <w:start w:val="1"/>
      <w:numFmt w:val="decimal"/>
      <w:lvlText w:val="1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0" w15:restartNumberingAfterBreak="0">
    <w:nsid w:val="321B70CB"/>
    <w:multiLevelType w:val="hybridMultilevel"/>
    <w:tmpl w:val="F9887264"/>
    <w:lvl w:ilvl="0" w:tplc="FFA02D80">
      <w:numFmt w:val="bullet"/>
      <w:lvlText w:val="●"/>
      <w:lvlJc w:val="left"/>
      <w:pPr>
        <w:ind w:left="399" w:hanging="284"/>
      </w:pPr>
      <w:rPr>
        <w:rFonts w:ascii="Calibri" w:eastAsia="Calibri" w:hAnsi="Calibri" w:cs="Calibri" w:hint="default"/>
        <w:b/>
        <w:bCs/>
        <w:w w:val="100"/>
        <w:sz w:val="22"/>
        <w:szCs w:val="22"/>
        <w:lang w:val="es-ES" w:eastAsia="en-US" w:bidi="ar-SA"/>
      </w:rPr>
    </w:lvl>
    <w:lvl w:ilvl="1" w:tplc="ED207DF4">
      <w:numFmt w:val="bullet"/>
      <w:lvlText w:val="•"/>
      <w:lvlJc w:val="left"/>
      <w:pPr>
        <w:ind w:left="1115" w:hanging="284"/>
      </w:pPr>
      <w:rPr>
        <w:rFonts w:hint="default"/>
        <w:lang w:val="es-ES" w:eastAsia="en-US" w:bidi="ar-SA"/>
      </w:rPr>
    </w:lvl>
    <w:lvl w:ilvl="2" w:tplc="61B25928">
      <w:numFmt w:val="bullet"/>
      <w:lvlText w:val="•"/>
      <w:lvlJc w:val="left"/>
      <w:pPr>
        <w:ind w:left="1831" w:hanging="284"/>
      </w:pPr>
      <w:rPr>
        <w:rFonts w:hint="default"/>
        <w:lang w:val="es-ES" w:eastAsia="en-US" w:bidi="ar-SA"/>
      </w:rPr>
    </w:lvl>
    <w:lvl w:ilvl="3" w:tplc="EDF21E9C">
      <w:numFmt w:val="bullet"/>
      <w:lvlText w:val="•"/>
      <w:lvlJc w:val="left"/>
      <w:pPr>
        <w:ind w:left="2547" w:hanging="284"/>
      </w:pPr>
      <w:rPr>
        <w:rFonts w:hint="default"/>
        <w:lang w:val="es-ES" w:eastAsia="en-US" w:bidi="ar-SA"/>
      </w:rPr>
    </w:lvl>
    <w:lvl w:ilvl="4" w:tplc="9EBC1FD2">
      <w:numFmt w:val="bullet"/>
      <w:lvlText w:val="•"/>
      <w:lvlJc w:val="left"/>
      <w:pPr>
        <w:ind w:left="3263" w:hanging="284"/>
      </w:pPr>
      <w:rPr>
        <w:rFonts w:hint="default"/>
        <w:lang w:val="es-ES" w:eastAsia="en-US" w:bidi="ar-SA"/>
      </w:rPr>
    </w:lvl>
    <w:lvl w:ilvl="5" w:tplc="0428C978">
      <w:numFmt w:val="bullet"/>
      <w:lvlText w:val="•"/>
      <w:lvlJc w:val="left"/>
      <w:pPr>
        <w:ind w:left="3979" w:hanging="284"/>
      </w:pPr>
      <w:rPr>
        <w:rFonts w:hint="default"/>
        <w:lang w:val="es-ES" w:eastAsia="en-US" w:bidi="ar-SA"/>
      </w:rPr>
    </w:lvl>
    <w:lvl w:ilvl="6" w:tplc="9926C314">
      <w:numFmt w:val="bullet"/>
      <w:lvlText w:val="•"/>
      <w:lvlJc w:val="left"/>
      <w:pPr>
        <w:ind w:left="4695" w:hanging="284"/>
      </w:pPr>
      <w:rPr>
        <w:rFonts w:hint="default"/>
        <w:lang w:val="es-ES" w:eastAsia="en-US" w:bidi="ar-SA"/>
      </w:rPr>
    </w:lvl>
    <w:lvl w:ilvl="7" w:tplc="6324E07E">
      <w:numFmt w:val="bullet"/>
      <w:lvlText w:val="•"/>
      <w:lvlJc w:val="left"/>
      <w:pPr>
        <w:ind w:left="5411" w:hanging="284"/>
      </w:pPr>
      <w:rPr>
        <w:rFonts w:hint="default"/>
        <w:lang w:val="es-ES" w:eastAsia="en-US" w:bidi="ar-SA"/>
      </w:rPr>
    </w:lvl>
    <w:lvl w:ilvl="8" w:tplc="CBF63996">
      <w:numFmt w:val="bullet"/>
      <w:lvlText w:val="•"/>
      <w:lvlJc w:val="left"/>
      <w:pPr>
        <w:ind w:left="6127" w:hanging="284"/>
      </w:pPr>
      <w:rPr>
        <w:rFonts w:hint="default"/>
        <w:lang w:val="es-ES" w:eastAsia="en-US" w:bidi="ar-SA"/>
      </w:rPr>
    </w:lvl>
  </w:abstractNum>
  <w:abstractNum w:abstractNumId="221" w15:restartNumberingAfterBreak="0">
    <w:nsid w:val="321F1E8C"/>
    <w:multiLevelType w:val="hybridMultilevel"/>
    <w:tmpl w:val="A4D4FCB0"/>
    <w:lvl w:ilvl="0" w:tplc="FFFFFFFF">
      <w:start w:val="1"/>
      <w:numFmt w:val="lowerRoman"/>
      <w:lvlText w:val="%1."/>
      <w:lvlJc w:val="right"/>
      <w:pPr>
        <w:ind w:left="727" w:hanging="360"/>
      </w:pPr>
    </w:lvl>
    <w:lvl w:ilvl="1" w:tplc="440A001B">
      <w:start w:val="1"/>
      <w:numFmt w:val="lowerRoman"/>
      <w:lvlText w:val="%2."/>
      <w:lvlJc w:val="right"/>
      <w:pPr>
        <w:ind w:left="1776" w:hanging="360"/>
      </w:pPr>
    </w:lvl>
    <w:lvl w:ilvl="2" w:tplc="FFFFFFFF" w:tentative="1">
      <w:start w:val="1"/>
      <w:numFmt w:val="lowerRoman"/>
      <w:lvlText w:val="%3."/>
      <w:lvlJc w:val="right"/>
      <w:pPr>
        <w:ind w:left="2167" w:hanging="180"/>
      </w:pPr>
    </w:lvl>
    <w:lvl w:ilvl="3" w:tplc="FFFFFFFF" w:tentative="1">
      <w:start w:val="1"/>
      <w:numFmt w:val="decimal"/>
      <w:lvlText w:val="%4."/>
      <w:lvlJc w:val="left"/>
      <w:pPr>
        <w:ind w:left="2887" w:hanging="360"/>
      </w:pPr>
    </w:lvl>
    <w:lvl w:ilvl="4" w:tplc="FFFFFFFF" w:tentative="1">
      <w:start w:val="1"/>
      <w:numFmt w:val="lowerLetter"/>
      <w:lvlText w:val="%5."/>
      <w:lvlJc w:val="left"/>
      <w:pPr>
        <w:ind w:left="3607" w:hanging="360"/>
      </w:pPr>
    </w:lvl>
    <w:lvl w:ilvl="5" w:tplc="FFFFFFFF" w:tentative="1">
      <w:start w:val="1"/>
      <w:numFmt w:val="lowerRoman"/>
      <w:lvlText w:val="%6."/>
      <w:lvlJc w:val="right"/>
      <w:pPr>
        <w:ind w:left="4327" w:hanging="180"/>
      </w:pPr>
    </w:lvl>
    <w:lvl w:ilvl="6" w:tplc="FFFFFFFF" w:tentative="1">
      <w:start w:val="1"/>
      <w:numFmt w:val="decimal"/>
      <w:lvlText w:val="%7."/>
      <w:lvlJc w:val="left"/>
      <w:pPr>
        <w:ind w:left="5047" w:hanging="360"/>
      </w:pPr>
    </w:lvl>
    <w:lvl w:ilvl="7" w:tplc="FFFFFFFF" w:tentative="1">
      <w:start w:val="1"/>
      <w:numFmt w:val="lowerLetter"/>
      <w:lvlText w:val="%8."/>
      <w:lvlJc w:val="left"/>
      <w:pPr>
        <w:ind w:left="5767" w:hanging="360"/>
      </w:pPr>
    </w:lvl>
    <w:lvl w:ilvl="8" w:tplc="FFFFFFFF" w:tentative="1">
      <w:start w:val="1"/>
      <w:numFmt w:val="lowerRoman"/>
      <w:lvlText w:val="%9."/>
      <w:lvlJc w:val="right"/>
      <w:pPr>
        <w:ind w:left="6487" w:hanging="180"/>
      </w:pPr>
    </w:lvl>
  </w:abstractNum>
  <w:abstractNum w:abstractNumId="222" w15:restartNumberingAfterBreak="0">
    <w:nsid w:val="324F3D17"/>
    <w:multiLevelType w:val="hybridMultilevel"/>
    <w:tmpl w:val="CF8A78CE"/>
    <w:lvl w:ilvl="0" w:tplc="F1387D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2A40392">
      <w:numFmt w:val="bullet"/>
      <w:lvlText w:val="•"/>
      <w:lvlJc w:val="left"/>
      <w:pPr>
        <w:ind w:left="858" w:hanging="133"/>
      </w:pPr>
      <w:rPr>
        <w:rFonts w:hint="default"/>
        <w:lang w:val="es-ES" w:eastAsia="en-US" w:bidi="ar-SA"/>
      </w:rPr>
    </w:lvl>
    <w:lvl w:ilvl="2" w:tplc="4A68F97A">
      <w:numFmt w:val="bullet"/>
      <w:lvlText w:val="•"/>
      <w:lvlJc w:val="left"/>
      <w:pPr>
        <w:ind w:left="1597" w:hanging="133"/>
      </w:pPr>
      <w:rPr>
        <w:rFonts w:hint="default"/>
        <w:lang w:val="es-ES" w:eastAsia="en-US" w:bidi="ar-SA"/>
      </w:rPr>
    </w:lvl>
    <w:lvl w:ilvl="3" w:tplc="542EBF10">
      <w:numFmt w:val="bullet"/>
      <w:lvlText w:val="•"/>
      <w:lvlJc w:val="left"/>
      <w:pPr>
        <w:ind w:left="2336" w:hanging="133"/>
      </w:pPr>
      <w:rPr>
        <w:rFonts w:hint="default"/>
        <w:lang w:val="es-ES" w:eastAsia="en-US" w:bidi="ar-SA"/>
      </w:rPr>
    </w:lvl>
    <w:lvl w:ilvl="4" w:tplc="3D149C2C">
      <w:numFmt w:val="bullet"/>
      <w:lvlText w:val="•"/>
      <w:lvlJc w:val="left"/>
      <w:pPr>
        <w:ind w:left="3075" w:hanging="133"/>
      </w:pPr>
      <w:rPr>
        <w:rFonts w:hint="default"/>
        <w:lang w:val="es-ES" w:eastAsia="en-US" w:bidi="ar-SA"/>
      </w:rPr>
    </w:lvl>
    <w:lvl w:ilvl="5" w:tplc="F508F01C">
      <w:numFmt w:val="bullet"/>
      <w:lvlText w:val="•"/>
      <w:lvlJc w:val="left"/>
      <w:pPr>
        <w:ind w:left="3814" w:hanging="133"/>
      </w:pPr>
      <w:rPr>
        <w:rFonts w:hint="default"/>
        <w:lang w:val="es-ES" w:eastAsia="en-US" w:bidi="ar-SA"/>
      </w:rPr>
    </w:lvl>
    <w:lvl w:ilvl="6" w:tplc="0A082570">
      <w:numFmt w:val="bullet"/>
      <w:lvlText w:val="•"/>
      <w:lvlJc w:val="left"/>
      <w:pPr>
        <w:ind w:left="4552" w:hanging="133"/>
      </w:pPr>
      <w:rPr>
        <w:rFonts w:hint="default"/>
        <w:lang w:val="es-ES" w:eastAsia="en-US" w:bidi="ar-SA"/>
      </w:rPr>
    </w:lvl>
    <w:lvl w:ilvl="7" w:tplc="86DC2CB4">
      <w:numFmt w:val="bullet"/>
      <w:lvlText w:val="•"/>
      <w:lvlJc w:val="left"/>
      <w:pPr>
        <w:ind w:left="5291" w:hanging="133"/>
      </w:pPr>
      <w:rPr>
        <w:rFonts w:hint="default"/>
        <w:lang w:val="es-ES" w:eastAsia="en-US" w:bidi="ar-SA"/>
      </w:rPr>
    </w:lvl>
    <w:lvl w:ilvl="8" w:tplc="565A40F8">
      <w:numFmt w:val="bullet"/>
      <w:lvlText w:val="•"/>
      <w:lvlJc w:val="left"/>
      <w:pPr>
        <w:ind w:left="6030" w:hanging="133"/>
      </w:pPr>
      <w:rPr>
        <w:rFonts w:hint="default"/>
        <w:lang w:val="es-ES" w:eastAsia="en-US" w:bidi="ar-SA"/>
      </w:rPr>
    </w:lvl>
  </w:abstractNum>
  <w:abstractNum w:abstractNumId="223" w15:restartNumberingAfterBreak="0">
    <w:nsid w:val="325D5790"/>
    <w:multiLevelType w:val="hybridMultilevel"/>
    <w:tmpl w:val="F990956A"/>
    <w:lvl w:ilvl="0" w:tplc="9A02D994">
      <w:numFmt w:val="bullet"/>
      <w:lvlText w:val="●"/>
      <w:lvlJc w:val="left"/>
      <w:pPr>
        <w:ind w:left="834" w:hanging="720"/>
      </w:pPr>
      <w:rPr>
        <w:rFonts w:ascii="Calibri" w:eastAsia="Calibri" w:hAnsi="Calibri" w:cs="Calibri" w:hint="default"/>
        <w:b/>
        <w:bCs/>
        <w:w w:val="100"/>
        <w:sz w:val="22"/>
        <w:szCs w:val="22"/>
        <w:lang w:val="es-ES" w:eastAsia="en-US" w:bidi="ar-SA"/>
      </w:rPr>
    </w:lvl>
    <w:lvl w:ilvl="1" w:tplc="C2328B50">
      <w:numFmt w:val="bullet"/>
      <w:lvlText w:val="•"/>
      <w:lvlJc w:val="left"/>
      <w:pPr>
        <w:ind w:left="1506" w:hanging="720"/>
      </w:pPr>
      <w:rPr>
        <w:rFonts w:hint="default"/>
        <w:lang w:val="es-ES" w:eastAsia="en-US" w:bidi="ar-SA"/>
      </w:rPr>
    </w:lvl>
    <w:lvl w:ilvl="2" w:tplc="101683A2">
      <w:numFmt w:val="bullet"/>
      <w:lvlText w:val="•"/>
      <w:lvlJc w:val="left"/>
      <w:pPr>
        <w:ind w:left="2173" w:hanging="720"/>
      </w:pPr>
      <w:rPr>
        <w:rFonts w:hint="default"/>
        <w:lang w:val="es-ES" w:eastAsia="en-US" w:bidi="ar-SA"/>
      </w:rPr>
    </w:lvl>
    <w:lvl w:ilvl="3" w:tplc="5D6C7534">
      <w:numFmt w:val="bullet"/>
      <w:lvlText w:val="•"/>
      <w:lvlJc w:val="left"/>
      <w:pPr>
        <w:ind w:left="2840" w:hanging="720"/>
      </w:pPr>
      <w:rPr>
        <w:rFonts w:hint="default"/>
        <w:lang w:val="es-ES" w:eastAsia="en-US" w:bidi="ar-SA"/>
      </w:rPr>
    </w:lvl>
    <w:lvl w:ilvl="4" w:tplc="C5C8FFC2">
      <w:numFmt w:val="bullet"/>
      <w:lvlText w:val="•"/>
      <w:lvlJc w:val="left"/>
      <w:pPr>
        <w:ind w:left="3507" w:hanging="720"/>
      </w:pPr>
      <w:rPr>
        <w:rFonts w:hint="default"/>
        <w:lang w:val="es-ES" w:eastAsia="en-US" w:bidi="ar-SA"/>
      </w:rPr>
    </w:lvl>
    <w:lvl w:ilvl="5" w:tplc="654EBF64">
      <w:numFmt w:val="bullet"/>
      <w:lvlText w:val="•"/>
      <w:lvlJc w:val="left"/>
      <w:pPr>
        <w:ind w:left="4174" w:hanging="720"/>
      </w:pPr>
      <w:rPr>
        <w:rFonts w:hint="default"/>
        <w:lang w:val="es-ES" w:eastAsia="en-US" w:bidi="ar-SA"/>
      </w:rPr>
    </w:lvl>
    <w:lvl w:ilvl="6" w:tplc="10AE475C">
      <w:numFmt w:val="bullet"/>
      <w:lvlText w:val="•"/>
      <w:lvlJc w:val="left"/>
      <w:pPr>
        <w:ind w:left="4840" w:hanging="720"/>
      </w:pPr>
      <w:rPr>
        <w:rFonts w:hint="default"/>
        <w:lang w:val="es-ES" w:eastAsia="en-US" w:bidi="ar-SA"/>
      </w:rPr>
    </w:lvl>
    <w:lvl w:ilvl="7" w:tplc="E932B1FA">
      <w:numFmt w:val="bullet"/>
      <w:lvlText w:val="•"/>
      <w:lvlJc w:val="left"/>
      <w:pPr>
        <w:ind w:left="5507" w:hanging="720"/>
      </w:pPr>
      <w:rPr>
        <w:rFonts w:hint="default"/>
        <w:lang w:val="es-ES" w:eastAsia="en-US" w:bidi="ar-SA"/>
      </w:rPr>
    </w:lvl>
    <w:lvl w:ilvl="8" w:tplc="58A2B2C2">
      <w:numFmt w:val="bullet"/>
      <w:lvlText w:val="•"/>
      <w:lvlJc w:val="left"/>
      <w:pPr>
        <w:ind w:left="6174" w:hanging="720"/>
      </w:pPr>
      <w:rPr>
        <w:rFonts w:hint="default"/>
        <w:lang w:val="es-ES" w:eastAsia="en-US" w:bidi="ar-SA"/>
      </w:rPr>
    </w:lvl>
  </w:abstractNum>
  <w:abstractNum w:abstractNumId="224" w15:restartNumberingAfterBreak="0">
    <w:nsid w:val="32F93F60"/>
    <w:multiLevelType w:val="hybridMultilevel"/>
    <w:tmpl w:val="FD822E3C"/>
    <w:lvl w:ilvl="0" w:tplc="16CE477A">
      <w:numFmt w:val="bullet"/>
      <w:lvlText w:val="●"/>
      <w:lvlJc w:val="left"/>
      <w:pPr>
        <w:ind w:left="399" w:hanging="284"/>
      </w:pPr>
      <w:rPr>
        <w:rFonts w:ascii="Calibri" w:eastAsia="Calibri" w:hAnsi="Calibri" w:cs="Calibri" w:hint="default"/>
        <w:b/>
        <w:bCs/>
        <w:w w:val="100"/>
        <w:sz w:val="22"/>
        <w:szCs w:val="22"/>
        <w:lang w:val="es-ES" w:eastAsia="en-US" w:bidi="ar-SA"/>
      </w:rPr>
    </w:lvl>
    <w:lvl w:ilvl="1" w:tplc="8F38CE96">
      <w:numFmt w:val="bullet"/>
      <w:lvlText w:val="•"/>
      <w:lvlJc w:val="left"/>
      <w:pPr>
        <w:ind w:left="1107" w:hanging="284"/>
      </w:pPr>
      <w:rPr>
        <w:rFonts w:hint="default"/>
        <w:lang w:val="es-ES" w:eastAsia="en-US" w:bidi="ar-SA"/>
      </w:rPr>
    </w:lvl>
    <w:lvl w:ilvl="2" w:tplc="EE8E7DCA">
      <w:numFmt w:val="bullet"/>
      <w:lvlText w:val="•"/>
      <w:lvlJc w:val="left"/>
      <w:pPr>
        <w:ind w:left="1814" w:hanging="284"/>
      </w:pPr>
      <w:rPr>
        <w:rFonts w:hint="default"/>
        <w:lang w:val="es-ES" w:eastAsia="en-US" w:bidi="ar-SA"/>
      </w:rPr>
    </w:lvl>
    <w:lvl w:ilvl="3" w:tplc="19262D94">
      <w:numFmt w:val="bullet"/>
      <w:lvlText w:val="•"/>
      <w:lvlJc w:val="left"/>
      <w:pPr>
        <w:ind w:left="2521" w:hanging="284"/>
      </w:pPr>
      <w:rPr>
        <w:rFonts w:hint="default"/>
        <w:lang w:val="es-ES" w:eastAsia="en-US" w:bidi="ar-SA"/>
      </w:rPr>
    </w:lvl>
    <w:lvl w:ilvl="4" w:tplc="0FFCB302">
      <w:numFmt w:val="bullet"/>
      <w:lvlText w:val="•"/>
      <w:lvlJc w:val="left"/>
      <w:pPr>
        <w:ind w:left="3228" w:hanging="284"/>
      </w:pPr>
      <w:rPr>
        <w:rFonts w:hint="default"/>
        <w:lang w:val="es-ES" w:eastAsia="en-US" w:bidi="ar-SA"/>
      </w:rPr>
    </w:lvl>
    <w:lvl w:ilvl="5" w:tplc="F670E18E">
      <w:numFmt w:val="bullet"/>
      <w:lvlText w:val="•"/>
      <w:lvlJc w:val="left"/>
      <w:pPr>
        <w:ind w:left="3935" w:hanging="284"/>
      </w:pPr>
      <w:rPr>
        <w:rFonts w:hint="default"/>
        <w:lang w:val="es-ES" w:eastAsia="en-US" w:bidi="ar-SA"/>
      </w:rPr>
    </w:lvl>
    <w:lvl w:ilvl="6" w:tplc="C7C8ECD4">
      <w:numFmt w:val="bullet"/>
      <w:lvlText w:val="•"/>
      <w:lvlJc w:val="left"/>
      <w:pPr>
        <w:ind w:left="4642" w:hanging="284"/>
      </w:pPr>
      <w:rPr>
        <w:rFonts w:hint="default"/>
        <w:lang w:val="es-ES" w:eastAsia="en-US" w:bidi="ar-SA"/>
      </w:rPr>
    </w:lvl>
    <w:lvl w:ilvl="7" w:tplc="079A0466">
      <w:numFmt w:val="bullet"/>
      <w:lvlText w:val="•"/>
      <w:lvlJc w:val="left"/>
      <w:pPr>
        <w:ind w:left="5349" w:hanging="284"/>
      </w:pPr>
      <w:rPr>
        <w:rFonts w:hint="default"/>
        <w:lang w:val="es-ES" w:eastAsia="en-US" w:bidi="ar-SA"/>
      </w:rPr>
    </w:lvl>
    <w:lvl w:ilvl="8" w:tplc="3D86CE7A">
      <w:numFmt w:val="bullet"/>
      <w:lvlText w:val="•"/>
      <w:lvlJc w:val="left"/>
      <w:pPr>
        <w:ind w:left="6056" w:hanging="284"/>
      </w:pPr>
      <w:rPr>
        <w:rFonts w:hint="default"/>
        <w:lang w:val="es-ES" w:eastAsia="en-US" w:bidi="ar-SA"/>
      </w:rPr>
    </w:lvl>
  </w:abstractNum>
  <w:abstractNum w:abstractNumId="225" w15:restartNumberingAfterBreak="0">
    <w:nsid w:val="32FD6178"/>
    <w:multiLevelType w:val="hybridMultilevel"/>
    <w:tmpl w:val="F4F620A8"/>
    <w:lvl w:ilvl="0" w:tplc="0EBA72B6">
      <w:numFmt w:val="bullet"/>
      <w:lvlText w:val="●"/>
      <w:lvlJc w:val="left"/>
      <w:pPr>
        <w:ind w:left="834" w:hanging="639"/>
      </w:pPr>
      <w:rPr>
        <w:rFonts w:ascii="Calibri" w:eastAsia="Calibri" w:hAnsi="Calibri" w:cs="Calibri" w:hint="default"/>
        <w:b/>
        <w:bCs/>
        <w:w w:val="100"/>
        <w:sz w:val="22"/>
        <w:szCs w:val="22"/>
        <w:lang w:val="es-ES" w:eastAsia="en-US" w:bidi="ar-SA"/>
      </w:rPr>
    </w:lvl>
    <w:lvl w:ilvl="1" w:tplc="3D80A488">
      <w:numFmt w:val="bullet"/>
      <w:lvlText w:val="•"/>
      <w:lvlJc w:val="left"/>
      <w:pPr>
        <w:ind w:left="1506" w:hanging="639"/>
      </w:pPr>
      <w:rPr>
        <w:rFonts w:hint="default"/>
        <w:lang w:val="es-ES" w:eastAsia="en-US" w:bidi="ar-SA"/>
      </w:rPr>
    </w:lvl>
    <w:lvl w:ilvl="2" w:tplc="A0AC6D96">
      <w:numFmt w:val="bullet"/>
      <w:lvlText w:val="•"/>
      <w:lvlJc w:val="left"/>
      <w:pPr>
        <w:ind w:left="2173" w:hanging="639"/>
      </w:pPr>
      <w:rPr>
        <w:rFonts w:hint="default"/>
        <w:lang w:val="es-ES" w:eastAsia="en-US" w:bidi="ar-SA"/>
      </w:rPr>
    </w:lvl>
    <w:lvl w:ilvl="3" w:tplc="994A47AC">
      <w:numFmt w:val="bullet"/>
      <w:lvlText w:val="•"/>
      <w:lvlJc w:val="left"/>
      <w:pPr>
        <w:ind w:left="2839" w:hanging="639"/>
      </w:pPr>
      <w:rPr>
        <w:rFonts w:hint="default"/>
        <w:lang w:val="es-ES" w:eastAsia="en-US" w:bidi="ar-SA"/>
      </w:rPr>
    </w:lvl>
    <w:lvl w:ilvl="4" w:tplc="236C387C">
      <w:numFmt w:val="bullet"/>
      <w:lvlText w:val="•"/>
      <w:lvlJc w:val="left"/>
      <w:pPr>
        <w:ind w:left="3506" w:hanging="639"/>
      </w:pPr>
      <w:rPr>
        <w:rFonts w:hint="default"/>
        <w:lang w:val="es-ES" w:eastAsia="en-US" w:bidi="ar-SA"/>
      </w:rPr>
    </w:lvl>
    <w:lvl w:ilvl="5" w:tplc="4232C39C">
      <w:numFmt w:val="bullet"/>
      <w:lvlText w:val="•"/>
      <w:lvlJc w:val="left"/>
      <w:pPr>
        <w:ind w:left="4173" w:hanging="639"/>
      </w:pPr>
      <w:rPr>
        <w:rFonts w:hint="default"/>
        <w:lang w:val="es-ES" w:eastAsia="en-US" w:bidi="ar-SA"/>
      </w:rPr>
    </w:lvl>
    <w:lvl w:ilvl="6" w:tplc="CFC2BDE2">
      <w:numFmt w:val="bullet"/>
      <w:lvlText w:val="•"/>
      <w:lvlJc w:val="left"/>
      <w:pPr>
        <w:ind w:left="4839" w:hanging="639"/>
      </w:pPr>
      <w:rPr>
        <w:rFonts w:hint="default"/>
        <w:lang w:val="es-ES" w:eastAsia="en-US" w:bidi="ar-SA"/>
      </w:rPr>
    </w:lvl>
    <w:lvl w:ilvl="7" w:tplc="3EB2A654">
      <w:numFmt w:val="bullet"/>
      <w:lvlText w:val="•"/>
      <w:lvlJc w:val="left"/>
      <w:pPr>
        <w:ind w:left="5506" w:hanging="639"/>
      </w:pPr>
      <w:rPr>
        <w:rFonts w:hint="default"/>
        <w:lang w:val="es-ES" w:eastAsia="en-US" w:bidi="ar-SA"/>
      </w:rPr>
    </w:lvl>
    <w:lvl w:ilvl="8" w:tplc="95C8B92A">
      <w:numFmt w:val="bullet"/>
      <w:lvlText w:val="•"/>
      <w:lvlJc w:val="left"/>
      <w:pPr>
        <w:ind w:left="6172" w:hanging="639"/>
      </w:pPr>
      <w:rPr>
        <w:rFonts w:hint="default"/>
        <w:lang w:val="es-ES" w:eastAsia="en-US" w:bidi="ar-SA"/>
      </w:rPr>
    </w:lvl>
  </w:abstractNum>
  <w:abstractNum w:abstractNumId="226" w15:restartNumberingAfterBreak="0">
    <w:nsid w:val="330460D5"/>
    <w:multiLevelType w:val="hybridMultilevel"/>
    <w:tmpl w:val="DE88A466"/>
    <w:lvl w:ilvl="0" w:tplc="E140033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7" w15:restartNumberingAfterBreak="0">
    <w:nsid w:val="331A2B9C"/>
    <w:multiLevelType w:val="multilevel"/>
    <w:tmpl w:val="68E45FD8"/>
    <w:lvl w:ilvl="0">
      <w:start w:val="1"/>
      <w:numFmt w:val="decimal"/>
      <w:lvlText w:val="1.%1"/>
      <w:lvlJc w:val="left"/>
      <w:pPr>
        <w:ind w:left="504" w:hanging="50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33353708"/>
    <w:multiLevelType w:val="hybridMultilevel"/>
    <w:tmpl w:val="C73CF880"/>
    <w:lvl w:ilvl="0" w:tplc="9E14EA3E">
      <w:start w:val="1"/>
      <w:numFmt w:val="lowerLetter"/>
      <w:lvlText w:val="(%1)"/>
      <w:lvlJc w:val="left"/>
      <w:pPr>
        <w:ind w:left="1080" w:hanging="360"/>
      </w:pPr>
      <w:rPr>
        <w:rFonts w:hint="default"/>
      </w:rPr>
    </w:lvl>
    <w:lvl w:ilvl="1" w:tplc="841462A2" w:tentative="1">
      <w:start w:val="1"/>
      <w:numFmt w:val="lowerLetter"/>
      <w:lvlText w:val="%2."/>
      <w:lvlJc w:val="left"/>
      <w:pPr>
        <w:tabs>
          <w:tab w:val="num" w:pos="1188"/>
        </w:tabs>
        <w:ind w:left="1188" w:hanging="360"/>
      </w:pPr>
    </w:lvl>
    <w:lvl w:ilvl="2" w:tplc="433010C8" w:tentative="1">
      <w:start w:val="1"/>
      <w:numFmt w:val="lowerRoman"/>
      <w:lvlText w:val="%3."/>
      <w:lvlJc w:val="right"/>
      <w:pPr>
        <w:tabs>
          <w:tab w:val="num" w:pos="1908"/>
        </w:tabs>
        <w:ind w:left="1908" w:hanging="180"/>
      </w:pPr>
    </w:lvl>
    <w:lvl w:ilvl="3" w:tplc="3C4ED316" w:tentative="1">
      <w:start w:val="1"/>
      <w:numFmt w:val="decimal"/>
      <w:lvlText w:val="%4."/>
      <w:lvlJc w:val="left"/>
      <w:pPr>
        <w:tabs>
          <w:tab w:val="num" w:pos="2628"/>
        </w:tabs>
        <w:ind w:left="2628" w:hanging="360"/>
      </w:pPr>
    </w:lvl>
    <w:lvl w:ilvl="4" w:tplc="6B3E9494" w:tentative="1">
      <w:start w:val="1"/>
      <w:numFmt w:val="lowerLetter"/>
      <w:lvlText w:val="%5."/>
      <w:lvlJc w:val="left"/>
      <w:pPr>
        <w:tabs>
          <w:tab w:val="num" w:pos="3348"/>
        </w:tabs>
        <w:ind w:left="3348" w:hanging="360"/>
      </w:pPr>
    </w:lvl>
    <w:lvl w:ilvl="5" w:tplc="9E549E26" w:tentative="1">
      <w:start w:val="1"/>
      <w:numFmt w:val="lowerRoman"/>
      <w:lvlText w:val="%6."/>
      <w:lvlJc w:val="right"/>
      <w:pPr>
        <w:tabs>
          <w:tab w:val="num" w:pos="4068"/>
        </w:tabs>
        <w:ind w:left="4068" w:hanging="180"/>
      </w:pPr>
    </w:lvl>
    <w:lvl w:ilvl="6" w:tplc="8B6C14A0" w:tentative="1">
      <w:start w:val="1"/>
      <w:numFmt w:val="decimal"/>
      <w:lvlText w:val="%7."/>
      <w:lvlJc w:val="left"/>
      <w:pPr>
        <w:tabs>
          <w:tab w:val="num" w:pos="4788"/>
        </w:tabs>
        <w:ind w:left="4788" w:hanging="360"/>
      </w:pPr>
    </w:lvl>
    <w:lvl w:ilvl="7" w:tplc="A7329FA4" w:tentative="1">
      <w:start w:val="1"/>
      <w:numFmt w:val="lowerLetter"/>
      <w:lvlText w:val="%8."/>
      <w:lvlJc w:val="left"/>
      <w:pPr>
        <w:tabs>
          <w:tab w:val="num" w:pos="5508"/>
        </w:tabs>
        <w:ind w:left="5508" w:hanging="360"/>
      </w:pPr>
    </w:lvl>
    <w:lvl w:ilvl="8" w:tplc="E49CB260" w:tentative="1">
      <w:start w:val="1"/>
      <w:numFmt w:val="lowerRoman"/>
      <w:lvlText w:val="%9."/>
      <w:lvlJc w:val="right"/>
      <w:pPr>
        <w:tabs>
          <w:tab w:val="num" w:pos="6228"/>
        </w:tabs>
        <w:ind w:left="6228" w:hanging="180"/>
      </w:pPr>
    </w:lvl>
  </w:abstractNum>
  <w:abstractNum w:abstractNumId="22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0" w15:restartNumberingAfterBreak="0">
    <w:nsid w:val="3389502B"/>
    <w:multiLevelType w:val="hybridMultilevel"/>
    <w:tmpl w:val="ADC62640"/>
    <w:lvl w:ilvl="0" w:tplc="D4928310">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1" w15:restartNumberingAfterBreak="0">
    <w:nsid w:val="33B14413"/>
    <w:multiLevelType w:val="hybridMultilevel"/>
    <w:tmpl w:val="ACAA9FE2"/>
    <w:lvl w:ilvl="0" w:tplc="118A4490">
      <w:numFmt w:val="bullet"/>
      <w:lvlText w:val="●"/>
      <w:lvlJc w:val="left"/>
      <w:pPr>
        <w:ind w:left="399" w:hanging="284"/>
      </w:pPr>
      <w:rPr>
        <w:rFonts w:ascii="Calibri" w:eastAsia="Calibri" w:hAnsi="Calibri" w:cs="Calibri" w:hint="default"/>
        <w:b/>
        <w:bCs/>
        <w:w w:val="100"/>
        <w:sz w:val="22"/>
        <w:szCs w:val="22"/>
        <w:lang w:val="es-ES" w:eastAsia="en-US" w:bidi="ar-SA"/>
      </w:rPr>
    </w:lvl>
    <w:lvl w:ilvl="1" w:tplc="B4328A78">
      <w:numFmt w:val="bullet"/>
      <w:lvlText w:val="•"/>
      <w:lvlJc w:val="left"/>
      <w:pPr>
        <w:ind w:left="1107" w:hanging="284"/>
      </w:pPr>
      <w:rPr>
        <w:rFonts w:hint="default"/>
        <w:lang w:val="es-ES" w:eastAsia="en-US" w:bidi="ar-SA"/>
      </w:rPr>
    </w:lvl>
    <w:lvl w:ilvl="2" w:tplc="B6CE9F02">
      <w:numFmt w:val="bullet"/>
      <w:lvlText w:val="•"/>
      <w:lvlJc w:val="left"/>
      <w:pPr>
        <w:ind w:left="1814" w:hanging="284"/>
      </w:pPr>
      <w:rPr>
        <w:rFonts w:hint="default"/>
        <w:lang w:val="es-ES" w:eastAsia="en-US" w:bidi="ar-SA"/>
      </w:rPr>
    </w:lvl>
    <w:lvl w:ilvl="3" w:tplc="8F1A4020">
      <w:numFmt w:val="bullet"/>
      <w:lvlText w:val="•"/>
      <w:lvlJc w:val="left"/>
      <w:pPr>
        <w:ind w:left="2521" w:hanging="284"/>
      </w:pPr>
      <w:rPr>
        <w:rFonts w:hint="default"/>
        <w:lang w:val="es-ES" w:eastAsia="en-US" w:bidi="ar-SA"/>
      </w:rPr>
    </w:lvl>
    <w:lvl w:ilvl="4" w:tplc="85CEB5BA">
      <w:numFmt w:val="bullet"/>
      <w:lvlText w:val="•"/>
      <w:lvlJc w:val="left"/>
      <w:pPr>
        <w:ind w:left="3228" w:hanging="284"/>
      </w:pPr>
      <w:rPr>
        <w:rFonts w:hint="default"/>
        <w:lang w:val="es-ES" w:eastAsia="en-US" w:bidi="ar-SA"/>
      </w:rPr>
    </w:lvl>
    <w:lvl w:ilvl="5" w:tplc="0FCEB6EA">
      <w:numFmt w:val="bullet"/>
      <w:lvlText w:val="•"/>
      <w:lvlJc w:val="left"/>
      <w:pPr>
        <w:ind w:left="3935" w:hanging="284"/>
      </w:pPr>
      <w:rPr>
        <w:rFonts w:hint="default"/>
        <w:lang w:val="es-ES" w:eastAsia="en-US" w:bidi="ar-SA"/>
      </w:rPr>
    </w:lvl>
    <w:lvl w:ilvl="6" w:tplc="CCD82336">
      <w:numFmt w:val="bullet"/>
      <w:lvlText w:val="•"/>
      <w:lvlJc w:val="left"/>
      <w:pPr>
        <w:ind w:left="4642" w:hanging="284"/>
      </w:pPr>
      <w:rPr>
        <w:rFonts w:hint="default"/>
        <w:lang w:val="es-ES" w:eastAsia="en-US" w:bidi="ar-SA"/>
      </w:rPr>
    </w:lvl>
    <w:lvl w:ilvl="7" w:tplc="52D2C33A">
      <w:numFmt w:val="bullet"/>
      <w:lvlText w:val="•"/>
      <w:lvlJc w:val="left"/>
      <w:pPr>
        <w:ind w:left="5349" w:hanging="284"/>
      </w:pPr>
      <w:rPr>
        <w:rFonts w:hint="default"/>
        <w:lang w:val="es-ES" w:eastAsia="en-US" w:bidi="ar-SA"/>
      </w:rPr>
    </w:lvl>
    <w:lvl w:ilvl="8" w:tplc="3D123DAE">
      <w:numFmt w:val="bullet"/>
      <w:lvlText w:val="•"/>
      <w:lvlJc w:val="left"/>
      <w:pPr>
        <w:ind w:left="6056" w:hanging="284"/>
      </w:pPr>
      <w:rPr>
        <w:rFonts w:hint="default"/>
        <w:lang w:val="es-ES" w:eastAsia="en-US" w:bidi="ar-SA"/>
      </w:rPr>
    </w:lvl>
  </w:abstractNum>
  <w:abstractNum w:abstractNumId="232" w15:restartNumberingAfterBreak="0">
    <w:nsid w:val="34223F1A"/>
    <w:multiLevelType w:val="hybridMultilevel"/>
    <w:tmpl w:val="32E61FC4"/>
    <w:lvl w:ilvl="0" w:tplc="FD2E6184">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F52878E">
      <w:numFmt w:val="bullet"/>
      <w:lvlText w:val="•"/>
      <w:lvlJc w:val="left"/>
      <w:pPr>
        <w:ind w:left="815" w:hanging="133"/>
      </w:pPr>
      <w:rPr>
        <w:rFonts w:hint="default"/>
        <w:lang w:val="es-ES" w:eastAsia="en-US" w:bidi="ar-SA"/>
      </w:rPr>
    </w:lvl>
    <w:lvl w:ilvl="2" w:tplc="BA1C6214">
      <w:numFmt w:val="bullet"/>
      <w:lvlText w:val="•"/>
      <w:lvlJc w:val="left"/>
      <w:pPr>
        <w:ind w:left="1510" w:hanging="133"/>
      </w:pPr>
      <w:rPr>
        <w:rFonts w:hint="default"/>
        <w:lang w:val="es-ES" w:eastAsia="en-US" w:bidi="ar-SA"/>
      </w:rPr>
    </w:lvl>
    <w:lvl w:ilvl="3" w:tplc="3956E5AE">
      <w:numFmt w:val="bullet"/>
      <w:lvlText w:val="•"/>
      <w:lvlJc w:val="left"/>
      <w:pPr>
        <w:ind w:left="2205" w:hanging="133"/>
      </w:pPr>
      <w:rPr>
        <w:rFonts w:hint="default"/>
        <w:lang w:val="es-ES" w:eastAsia="en-US" w:bidi="ar-SA"/>
      </w:rPr>
    </w:lvl>
    <w:lvl w:ilvl="4" w:tplc="D56637AC">
      <w:numFmt w:val="bullet"/>
      <w:lvlText w:val="•"/>
      <w:lvlJc w:val="left"/>
      <w:pPr>
        <w:ind w:left="2900" w:hanging="133"/>
      </w:pPr>
      <w:rPr>
        <w:rFonts w:hint="default"/>
        <w:lang w:val="es-ES" w:eastAsia="en-US" w:bidi="ar-SA"/>
      </w:rPr>
    </w:lvl>
    <w:lvl w:ilvl="5" w:tplc="1F1854E8">
      <w:numFmt w:val="bullet"/>
      <w:lvlText w:val="•"/>
      <w:lvlJc w:val="left"/>
      <w:pPr>
        <w:ind w:left="3595" w:hanging="133"/>
      </w:pPr>
      <w:rPr>
        <w:rFonts w:hint="default"/>
        <w:lang w:val="es-ES" w:eastAsia="en-US" w:bidi="ar-SA"/>
      </w:rPr>
    </w:lvl>
    <w:lvl w:ilvl="6" w:tplc="D45421C2">
      <w:numFmt w:val="bullet"/>
      <w:lvlText w:val="•"/>
      <w:lvlJc w:val="left"/>
      <w:pPr>
        <w:ind w:left="4290" w:hanging="133"/>
      </w:pPr>
      <w:rPr>
        <w:rFonts w:hint="default"/>
        <w:lang w:val="es-ES" w:eastAsia="en-US" w:bidi="ar-SA"/>
      </w:rPr>
    </w:lvl>
    <w:lvl w:ilvl="7" w:tplc="57D643DE">
      <w:numFmt w:val="bullet"/>
      <w:lvlText w:val="•"/>
      <w:lvlJc w:val="left"/>
      <w:pPr>
        <w:ind w:left="4985" w:hanging="133"/>
      </w:pPr>
      <w:rPr>
        <w:rFonts w:hint="default"/>
        <w:lang w:val="es-ES" w:eastAsia="en-US" w:bidi="ar-SA"/>
      </w:rPr>
    </w:lvl>
    <w:lvl w:ilvl="8" w:tplc="03F05EFC">
      <w:numFmt w:val="bullet"/>
      <w:lvlText w:val="•"/>
      <w:lvlJc w:val="left"/>
      <w:pPr>
        <w:ind w:left="5680" w:hanging="133"/>
      </w:pPr>
      <w:rPr>
        <w:rFonts w:hint="default"/>
        <w:lang w:val="es-ES" w:eastAsia="en-US" w:bidi="ar-SA"/>
      </w:rPr>
    </w:lvl>
  </w:abstractNum>
  <w:abstractNum w:abstractNumId="233"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34" w15:restartNumberingAfterBreak="0">
    <w:nsid w:val="345D1306"/>
    <w:multiLevelType w:val="multilevel"/>
    <w:tmpl w:val="F4C244EC"/>
    <w:lvl w:ilvl="0">
      <w:start w:val="1"/>
      <w:numFmt w:val="decimal"/>
      <w:lvlText w:val="1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348509DE"/>
    <w:multiLevelType w:val="hybridMultilevel"/>
    <w:tmpl w:val="514ADC62"/>
    <w:lvl w:ilvl="0" w:tplc="4B323BF2">
      <w:numFmt w:val="bullet"/>
      <w:lvlText w:val="●"/>
      <w:lvlJc w:val="left"/>
      <w:pPr>
        <w:ind w:left="587" w:hanging="416"/>
      </w:pPr>
      <w:rPr>
        <w:rFonts w:ascii="Calibri" w:eastAsia="Calibri" w:hAnsi="Calibri" w:cs="Calibri" w:hint="default"/>
        <w:w w:val="100"/>
        <w:sz w:val="22"/>
        <w:szCs w:val="22"/>
        <w:lang w:val="es-ES" w:eastAsia="en-US" w:bidi="ar-SA"/>
      </w:rPr>
    </w:lvl>
    <w:lvl w:ilvl="1" w:tplc="24787308">
      <w:numFmt w:val="bullet"/>
      <w:lvlText w:val="•"/>
      <w:lvlJc w:val="left"/>
      <w:pPr>
        <w:ind w:left="1129" w:hanging="416"/>
      </w:pPr>
      <w:rPr>
        <w:rFonts w:hint="default"/>
        <w:lang w:val="es-ES" w:eastAsia="en-US" w:bidi="ar-SA"/>
      </w:rPr>
    </w:lvl>
    <w:lvl w:ilvl="2" w:tplc="61624CFE">
      <w:numFmt w:val="bullet"/>
      <w:lvlText w:val="•"/>
      <w:lvlJc w:val="left"/>
      <w:pPr>
        <w:ind w:left="1678" w:hanging="416"/>
      </w:pPr>
      <w:rPr>
        <w:rFonts w:hint="default"/>
        <w:lang w:val="es-ES" w:eastAsia="en-US" w:bidi="ar-SA"/>
      </w:rPr>
    </w:lvl>
    <w:lvl w:ilvl="3" w:tplc="2ECA7140">
      <w:numFmt w:val="bullet"/>
      <w:lvlText w:val="•"/>
      <w:lvlJc w:val="left"/>
      <w:pPr>
        <w:ind w:left="2227" w:hanging="416"/>
      </w:pPr>
      <w:rPr>
        <w:rFonts w:hint="default"/>
        <w:lang w:val="es-ES" w:eastAsia="en-US" w:bidi="ar-SA"/>
      </w:rPr>
    </w:lvl>
    <w:lvl w:ilvl="4" w:tplc="07DCE08E">
      <w:numFmt w:val="bullet"/>
      <w:lvlText w:val="•"/>
      <w:lvlJc w:val="left"/>
      <w:pPr>
        <w:ind w:left="2777" w:hanging="416"/>
      </w:pPr>
      <w:rPr>
        <w:rFonts w:hint="default"/>
        <w:lang w:val="es-ES" w:eastAsia="en-US" w:bidi="ar-SA"/>
      </w:rPr>
    </w:lvl>
    <w:lvl w:ilvl="5" w:tplc="24B6C820">
      <w:numFmt w:val="bullet"/>
      <w:lvlText w:val="•"/>
      <w:lvlJc w:val="left"/>
      <w:pPr>
        <w:ind w:left="3326" w:hanging="416"/>
      </w:pPr>
      <w:rPr>
        <w:rFonts w:hint="default"/>
        <w:lang w:val="es-ES" w:eastAsia="en-US" w:bidi="ar-SA"/>
      </w:rPr>
    </w:lvl>
    <w:lvl w:ilvl="6" w:tplc="064E2C0C">
      <w:numFmt w:val="bullet"/>
      <w:lvlText w:val="•"/>
      <w:lvlJc w:val="left"/>
      <w:pPr>
        <w:ind w:left="3875" w:hanging="416"/>
      </w:pPr>
      <w:rPr>
        <w:rFonts w:hint="default"/>
        <w:lang w:val="es-ES" w:eastAsia="en-US" w:bidi="ar-SA"/>
      </w:rPr>
    </w:lvl>
    <w:lvl w:ilvl="7" w:tplc="314447EA">
      <w:numFmt w:val="bullet"/>
      <w:lvlText w:val="•"/>
      <w:lvlJc w:val="left"/>
      <w:pPr>
        <w:ind w:left="4425" w:hanging="416"/>
      </w:pPr>
      <w:rPr>
        <w:rFonts w:hint="default"/>
        <w:lang w:val="es-ES" w:eastAsia="en-US" w:bidi="ar-SA"/>
      </w:rPr>
    </w:lvl>
    <w:lvl w:ilvl="8" w:tplc="36C242BE">
      <w:numFmt w:val="bullet"/>
      <w:lvlText w:val="•"/>
      <w:lvlJc w:val="left"/>
      <w:pPr>
        <w:ind w:left="4974" w:hanging="416"/>
      </w:pPr>
      <w:rPr>
        <w:rFonts w:hint="default"/>
        <w:lang w:val="es-ES" w:eastAsia="en-US" w:bidi="ar-SA"/>
      </w:rPr>
    </w:lvl>
  </w:abstractNum>
  <w:abstractNum w:abstractNumId="236" w15:restartNumberingAfterBreak="0">
    <w:nsid w:val="34E87869"/>
    <w:multiLevelType w:val="multilevel"/>
    <w:tmpl w:val="4796AEB4"/>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4FC58CF"/>
    <w:multiLevelType w:val="hybridMultilevel"/>
    <w:tmpl w:val="73E454FE"/>
    <w:lvl w:ilvl="0" w:tplc="7DBAEC06">
      <w:start w:val="1"/>
      <w:numFmt w:val="decimal"/>
      <w:lvlText w:val="18.%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52D36C6"/>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9" w15:restartNumberingAfterBreak="0">
    <w:nsid w:val="354A1CCC"/>
    <w:multiLevelType w:val="hybridMultilevel"/>
    <w:tmpl w:val="0A581C78"/>
    <w:lvl w:ilvl="0" w:tplc="8CDAFEC0">
      <w:numFmt w:val="bullet"/>
      <w:lvlText w:val="●"/>
      <w:lvlJc w:val="left"/>
      <w:pPr>
        <w:ind w:left="399" w:hanging="284"/>
      </w:pPr>
      <w:rPr>
        <w:rFonts w:ascii="Calibri" w:eastAsia="Calibri" w:hAnsi="Calibri" w:cs="Calibri" w:hint="default"/>
        <w:b/>
        <w:bCs/>
        <w:w w:val="100"/>
        <w:sz w:val="22"/>
        <w:szCs w:val="22"/>
        <w:lang w:val="es-ES" w:eastAsia="en-US" w:bidi="ar-SA"/>
      </w:rPr>
    </w:lvl>
    <w:lvl w:ilvl="1" w:tplc="9112E77E">
      <w:numFmt w:val="bullet"/>
      <w:lvlText w:val="•"/>
      <w:lvlJc w:val="left"/>
      <w:pPr>
        <w:ind w:left="1115" w:hanging="284"/>
      </w:pPr>
      <w:rPr>
        <w:rFonts w:hint="default"/>
        <w:lang w:val="es-ES" w:eastAsia="en-US" w:bidi="ar-SA"/>
      </w:rPr>
    </w:lvl>
    <w:lvl w:ilvl="2" w:tplc="4A2AB08C">
      <w:numFmt w:val="bullet"/>
      <w:lvlText w:val="•"/>
      <w:lvlJc w:val="left"/>
      <w:pPr>
        <w:ind w:left="1831" w:hanging="284"/>
      </w:pPr>
      <w:rPr>
        <w:rFonts w:hint="default"/>
        <w:lang w:val="es-ES" w:eastAsia="en-US" w:bidi="ar-SA"/>
      </w:rPr>
    </w:lvl>
    <w:lvl w:ilvl="3" w:tplc="7110F3DE">
      <w:numFmt w:val="bullet"/>
      <w:lvlText w:val="•"/>
      <w:lvlJc w:val="left"/>
      <w:pPr>
        <w:ind w:left="2547" w:hanging="284"/>
      </w:pPr>
      <w:rPr>
        <w:rFonts w:hint="default"/>
        <w:lang w:val="es-ES" w:eastAsia="en-US" w:bidi="ar-SA"/>
      </w:rPr>
    </w:lvl>
    <w:lvl w:ilvl="4" w:tplc="552CF018">
      <w:numFmt w:val="bullet"/>
      <w:lvlText w:val="•"/>
      <w:lvlJc w:val="left"/>
      <w:pPr>
        <w:ind w:left="3263" w:hanging="284"/>
      </w:pPr>
      <w:rPr>
        <w:rFonts w:hint="default"/>
        <w:lang w:val="es-ES" w:eastAsia="en-US" w:bidi="ar-SA"/>
      </w:rPr>
    </w:lvl>
    <w:lvl w:ilvl="5" w:tplc="4B10F8E2">
      <w:numFmt w:val="bullet"/>
      <w:lvlText w:val="•"/>
      <w:lvlJc w:val="left"/>
      <w:pPr>
        <w:ind w:left="3979" w:hanging="284"/>
      </w:pPr>
      <w:rPr>
        <w:rFonts w:hint="default"/>
        <w:lang w:val="es-ES" w:eastAsia="en-US" w:bidi="ar-SA"/>
      </w:rPr>
    </w:lvl>
    <w:lvl w:ilvl="6" w:tplc="7EBEB568">
      <w:numFmt w:val="bullet"/>
      <w:lvlText w:val="•"/>
      <w:lvlJc w:val="left"/>
      <w:pPr>
        <w:ind w:left="4695" w:hanging="284"/>
      </w:pPr>
      <w:rPr>
        <w:rFonts w:hint="default"/>
        <w:lang w:val="es-ES" w:eastAsia="en-US" w:bidi="ar-SA"/>
      </w:rPr>
    </w:lvl>
    <w:lvl w:ilvl="7" w:tplc="0B9A8454">
      <w:numFmt w:val="bullet"/>
      <w:lvlText w:val="•"/>
      <w:lvlJc w:val="left"/>
      <w:pPr>
        <w:ind w:left="5411" w:hanging="284"/>
      </w:pPr>
      <w:rPr>
        <w:rFonts w:hint="default"/>
        <w:lang w:val="es-ES" w:eastAsia="en-US" w:bidi="ar-SA"/>
      </w:rPr>
    </w:lvl>
    <w:lvl w:ilvl="8" w:tplc="FAEE34DE">
      <w:numFmt w:val="bullet"/>
      <w:lvlText w:val="•"/>
      <w:lvlJc w:val="left"/>
      <w:pPr>
        <w:ind w:left="6127" w:hanging="284"/>
      </w:pPr>
      <w:rPr>
        <w:rFonts w:hint="default"/>
        <w:lang w:val="es-ES" w:eastAsia="en-US" w:bidi="ar-SA"/>
      </w:rPr>
    </w:lvl>
  </w:abstractNum>
  <w:abstractNum w:abstractNumId="240"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1" w15:restartNumberingAfterBreak="0">
    <w:nsid w:val="359F4894"/>
    <w:multiLevelType w:val="multilevel"/>
    <w:tmpl w:val="C7FA7DE8"/>
    <w:lvl w:ilvl="0">
      <w:start w:val="1"/>
      <w:numFmt w:val="decimal"/>
      <w:lvlText w:val="%1."/>
      <w:lvlJc w:val="left"/>
      <w:pPr>
        <w:ind w:left="720" w:hanging="360"/>
      </w:pPr>
      <w:rPr>
        <w:rFonts w:hint="default"/>
        <w:b w:val="0"/>
        <w:bCs w:val="0"/>
        <w:sz w:val="22"/>
        <w:szCs w:val="22"/>
      </w:rPr>
    </w:lvl>
    <w:lvl w:ilvl="1">
      <w:start w:val="2"/>
      <w:numFmt w:val="decimal"/>
      <w:isLgl/>
      <w:lvlText w:val="%1.%2."/>
      <w:lvlJc w:val="left"/>
      <w:pPr>
        <w:ind w:left="1428" w:hanging="720"/>
      </w:pPr>
      <w:rPr>
        <w:rFonts w:hint="default"/>
        <w:b w:val="0"/>
        <w:bCs w:val="0"/>
      </w:rPr>
    </w:lvl>
    <w:lvl w:ilvl="2">
      <w:start w:val="1"/>
      <w:numFmt w:val="decimal"/>
      <w:isLgl/>
      <w:lvlText w:val="%1.%2.%3."/>
      <w:lvlJc w:val="left"/>
      <w:pPr>
        <w:ind w:left="1776" w:hanging="720"/>
      </w:pPr>
      <w:rPr>
        <w:rFonts w:hint="default"/>
        <w:b/>
      </w:rPr>
    </w:lvl>
    <w:lvl w:ilvl="3">
      <w:start w:val="1"/>
      <w:numFmt w:val="decimal"/>
      <w:isLgl/>
      <w:lvlText w:val="%1.%2.%3.%4."/>
      <w:lvlJc w:val="left"/>
      <w:pPr>
        <w:ind w:left="2484" w:hanging="1080"/>
      </w:pPr>
      <w:rPr>
        <w:rFonts w:hint="default"/>
        <w:b/>
      </w:rPr>
    </w:lvl>
    <w:lvl w:ilvl="4">
      <w:start w:val="1"/>
      <w:numFmt w:val="decimal"/>
      <w:isLgl/>
      <w:lvlText w:val="%1.%2.%3.%4.%5."/>
      <w:lvlJc w:val="left"/>
      <w:pPr>
        <w:ind w:left="2832" w:hanging="1080"/>
      </w:pPr>
      <w:rPr>
        <w:rFonts w:hint="default"/>
        <w:b/>
      </w:rPr>
    </w:lvl>
    <w:lvl w:ilvl="5">
      <w:start w:val="1"/>
      <w:numFmt w:val="decimal"/>
      <w:isLgl/>
      <w:lvlText w:val="%1.%2.%3.%4.%5.%6."/>
      <w:lvlJc w:val="left"/>
      <w:pPr>
        <w:ind w:left="3540" w:hanging="1440"/>
      </w:pPr>
      <w:rPr>
        <w:rFonts w:hint="default"/>
        <w:b/>
      </w:rPr>
    </w:lvl>
    <w:lvl w:ilvl="6">
      <w:start w:val="1"/>
      <w:numFmt w:val="decimal"/>
      <w:isLgl/>
      <w:lvlText w:val="%1.%2.%3.%4.%5.%6.%7."/>
      <w:lvlJc w:val="left"/>
      <w:pPr>
        <w:ind w:left="3888" w:hanging="1440"/>
      </w:pPr>
      <w:rPr>
        <w:rFonts w:hint="default"/>
        <w:b/>
      </w:rPr>
    </w:lvl>
    <w:lvl w:ilvl="7">
      <w:start w:val="1"/>
      <w:numFmt w:val="decimal"/>
      <w:isLgl/>
      <w:lvlText w:val="%1.%2.%3.%4.%5.%6.%7.%8."/>
      <w:lvlJc w:val="left"/>
      <w:pPr>
        <w:ind w:left="4596" w:hanging="1800"/>
      </w:pPr>
      <w:rPr>
        <w:rFonts w:hint="default"/>
        <w:b/>
      </w:rPr>
    </w:lvl>
    <w:lvl w:ilvl="8">
      <w:start w:val="1"/>
      <w:numFmt w:val="decimal"/>
      <w:isLgl/>
      <w:lvlText w:val="%1.%2.%3.%4.%5.%6.%7.%8.%9."/>
      <w:lvlJc w:val="left"/>
      <w:pPr>
        <w:ind w:left="4944" w:hanging="1800"/>
      </w:pPr>
      <w:rPr>
        <w:rFonts w:hint="default"/>
        <w:b/>
      </w:rPr>
    </w:lvl>
  </w:abstractNum>
  <w:abstractNum w:abstractNumId="242" w15:restartNumberingAfterBreak="0">
    <w:nsid w:val="35E5547A"/>
    <w:multiLevelType w:val="hybridMultilevel"/>
    <w:tmpl w:val="19A0812A"/>
    <w:lvl w:ilvl="0" w:tplc="A91AFAEE">
      <w:numFmt w:val="bullet"/>
      <w:lvlText w:val="●"/>
      <w:lvlJc w:val="left"/>
      <w:pPr>
        <w:ind w:left="399" w:hanging="284"/>
      </w:pPr>
      <w:rPr>
        <w:rFonts w:ascii="Calibri" w:eastAsia="Calibri" w:hAnsi="Calibri" w:cs="Calibri" w:hint="default"/>
        <w:b/>
        <w:bCs/>
        <w:w w:val="100"/>
        <w:sz w:val="22"/>
        <w:szCs w:val="22"/>
        <w:lang w:val="es-ES" w:eastAsia="en-US" w:bidi="ar-SA"/>
      </w:rPr>
    </w:lvl>
    <w:lvl w:ilvl="1" w:tplc="1D02457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4F9223F8">
      <w:numFmt w:val="bullet"/>
      <w:lvlText w:val="•"/>
      <w:lvlJc w:val="left"/>
      <w:pPr>
        <w:ind w:left="1203" w:hanging="128"/>
      </w:pPr>
      <w:rPr>
        <w:rFonts w:hint="default"/>
        <w:lang w:val="es-ES" w:eastAsia="en-US" w:bidi="ar-SA"/>
      </w:rPr>
    </w:lvl>
    <w:lvl w:ilvl="3" w:tplc="32FE830A">
      <w:numFmt w:val="bullet"/>
      <w:lvlText w:val="•"/>
      <w:lvlJc w:val="left"/>
      <w:pPr>
        <w:ind w:left="1986" w:hanging="128"/>
      </w:pPr>
      <w:rPr>
        <w:rFonts w:hint="default"/>
        <w:lang w:val="es-ES" w:eastAsia="en-US" w:bidi="ar-SA"/>
      </w:rPr>
    </w:lvl>
    <w:lvl w:ilvl="4" w:tplc="BE02E1F4">
      <w:numFmt w:val="bullet"/>
      <w:lvlText w:val="•"/>
      <w:lvlJc w:val="left"/>
      <w:pPr>
        <w:ind w:left="2770" w:hanging="128"/>
      </w:pPr>
      <w:rPr>
        <w:rFonts w:hint="default"/>
        <w:lang w:val="es-ES" w:eastAsia="en-US" w:bidi="ar-SA"/>
      </w:rPr>
    </w:lvl>
    <w:lvl w:ilvl="5" w:tplc="F8DEE518">
      <w:numFmt w:val="bullet"/>
      <w:lvlText w:val="•"/>
      <w:lvlJc w:val="left"/>
      <w:pPr>
        <w:ind w:left="3553" w:hanging="128"/>
      </w:pPr>
      <w:rPr>
        <w:rFonts w:hint="default"/>
        <w:lang w:val="es-ES" w:eastAsia="en-US" w:bidi="ar-SA"/>
      </w:rPr>
    </w:lvl>
    <w:lvl w:ilvl="6" w:tplc="73F041CC">
      <w:numFmt w:val="bullet"/>
      <w:lvlText w:val="•"/>
      <w:lvlJc w:val="left"/>
      <w:pPr>
        <w:ind w:left="4337" w:hanging="128"/>
      </w:pPr>
      <w:rPr>
        <w:rFonts w:hint="default"/>
        <w:lang w:val="es-ES" w:eastAsia="en-US" w:bidi="ar-SA"/>
      </w:rPr>
    </w:lvl>
    <w:lvl w:ilvl="7" w:tplc="AA564B36">
      <w:numFmt w:val="bullet"/>
      <w:lvlText w:val="•"/>
      <w:lvlJc w:val="left"/>
      <w:pPr>
        <w:ind w:left="5120" w:hanging="128"/>
      </w:pPr>
      <w:rPr>
        <w:rFonts w:hint="default"/>
        <w:lang w:val="es-ES" w:eastAsia="en-US" w:bidi="ar-SA"/>
      </w:rPr>
    </w:lvl>
    <w:lvl w:ilvl="8" w:tplc="E23C93E0">
      <w:numFmt w:val="bullet"/>
      <w:lvlText w:val="•"/>
      <w:lvlJc w:val="left"/>
      <w:pPr>
        <w:ind w:left="5904" w:hanging="128"/>
      </w:pPr>
      <w:rPr>
        <w:rFonts w:hint="default"/>
        <w:lang w:val="es-ES" w:eastAsia="en-US" w:bidi="ar-SA"/>
      </w:rPr>
    </w:lvl>
  </w:abstractNum>
  <w:abstractNum w:abstractNumId="243" w15:restartNumberingAfterBreak="0">
    <w:nsid w:val="361D3054"/>
    <w:multiLevelType w:val="hybridMultilevel"/>
    <w:tmpl w:val="F37EAFAE"/>
    <w:lvl w:ilvl="0" w:tplc="F9FCCB6C">
      <w:start w:val="1"/>
      <w:numFmt w:val="lowerLetter"/>
      <w:lvlText w:val="(%1)"/>
      <w:lvlJc w:val="left"/>
      <w:pPr>
        <w:ind w:left="1346" w:hanging="360"/>
      </w:pPr>
      <w:rPr>
        <w:rFonts w:hint="default"/>
      </w:rPr>
    </w:lvl>
    <w:lvl w:ilvl="1" w:tplc="F9FCCB6C">
      <w:start w:val="1"/>
      <w:numFmt w:val="lowerLetter"/>
      <w:lvlText w:val="(%2)"/>
      <w:lvlJc w:val="left"/>
      <w:pPr>
        <w:ind w:left="1440" w:hanging="360"/>
      </w:pPr>
      <w:rPr>
        <w:rFonts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4" w15:restartNumberingAfterBreak="0">
    <w:nsid w:val="37027A6F"/>
    <w:multiLevelType w:val="hybridMultilevel"/>
    <w:tmpl w:val="8564DDA8"/>
    <w:lvl w:ilvl="0" w:tplc="25848ADA">
      <w:numFmt w:val="bullet"/>
      <w:lvlText w:val="●"/>
      <w:lvlJc w:val="left"/>
      <w:pPr>
        <w:ind w:left="474" w:hanging="360"/>
      </w:pPr>
      <w:rPr>
        <w:rFonts w:ascii="Calibri" w:eastAsia="Calibri" w:hAnsi="Calibri" w:cs="Calibri" w:hint="default"/>
        <w:w w:val="100"/>
        <w:sz w:val="22"/>
        <w:szCs w:val="22"/>
        <w:lang w:val="es-ES" w:eastAsia="en-US" w:bidi="ar-SA"/>
      </w:rPr>
    </w:lvl>
    <w:lvl w:ilvl="1" w:tplc="42808C9A">
      <w:numFmt w:val="bullet"/>
      <w:lvlText w:val="•"/>
      <w:lvlJc w:val="left"/>
      <w:pPr>
        <w:ind w:left="1139" w:hanging="360"/>
      </w:pPr>
      <w:rPr>
        <w:rFonts w:hint="default"/>
        <w:lang w:val="es-ES" w:eastAsia="en-US" w:bidi="ar-SA"/>
      </w:rPr>
    </w:lvl>
    <w:lvl w:ilvl="2" w:tplc="9184E742">
      <w:numFmt w:val="bullet"/>
      <w:lvlText w:val="•"/>
      <w:lvlJc w:val="left"/>
      <w:pPr>
        <w:ind w:left="1798" w:hanging="360"/>
      </w:pPr>
      <w:rPr>
        <w:rFonts w:hint="default"/>
        <w:lang w:val="es-ES" w:eastAsia="en-US" w:bidi="ar-SA"/>
      </w:rPr>
    </w:lvl>
    <w:lvl w:ilvl="3" w:tplc="6C0693E4">
      <w:numFmt w:val="bullet"/>
      <w:lvlText w:val="•"/>
      <w:lvlJc w:val="left"/>
      <w:pPr>
        <w:ind w:left="2458" w:hanging="360"/>
      </w:pPr>
      <w:rPr>
        <w:rFonts w:hint="default"/>
        <w:lang w:val="es-ES" w:eastAsia="en-US" w:bidi="ar-SA"/>
      </w:rPr>
    </w:lvl>
    <w:lvl w:ilvl="4" w:tplc="37B8D76A">
      <w:numFmt w:val="bullet"/>
      <w:lvlText w:val="•"/>
      <w:lvlJc w:val="left"/>
      <w:pPr>
        <w:ind w:left="3117" w:hanging="360"/>
      </w:pPr>
      <w:rPr>
        <w:rFonts w:hint="default"/>
        <w:lang w:val="es-ES" w:eastAsia="en-US" w:bidi="ar-SA"/>
      </w:rPr>
    </w:lvl>
    <w:lvl w:ilvl="5" w:tplc="82D8139E">
      <w:numFmt w:val="bullet"/>
      <w:lvlText w:val="•"/>
      <w:lvlJc w:val="left"/>
      <w:pPr>
        <w:ind w:left="3777" w:hanging="360"/>
      </w:pPr>
      <w:rPr>
        <w:rFonts w:hint="default"/>
        <w:lang w:val="es-ES" w:eastAsia="en-US" w:bidi="ar-SA"/>
      </w:rPr>
    </w:lvl>
    <w:lvl w:ilvl="6" w:tplc="0EC87CC6">
      <w:numFmt w:val="bullet"/>
      <w:lvlText w:val="•"/>
      <w:lvlJc w:val="left"/>
      <w:pPr>
        <w:ind w:left="4436" w:hanging="360"/>
      </w:pPr>
      <w:rPr>
        <w:rFonts w:hint="default"/>
        <w:lang w:val="es-ES" w:eastAsia="en-US" w:bidi="ar-SA"/>
      </w:rPr>
    </w:lvl>
    <w:lvl w:ilvl="7" w:tplc="29C4AAD6">
      <w:numFmt w:val="bullet"/>
      <w:lvlText w:val="•"/>
      <w:lvlJc w:val="left"/>
      <w:pPr>
        <w:ind w:left="5095" w:hanging="360"/>
      </w:pPr>
      <w:rPr>
        <w:rFonts w:hint="default"/>
        <w:lang w:val="es-ES" w:eastAsia="en-US" w:bidi="ar-SA"/>
      </w:rPr>
    </w:lvl>
    <w:lvl w:ilvl="8" w:tplc="51A465D8">
      <w:numFmt w:val="bullet"/>
      <w:lvlText w:val="•"/>
      <w:lvlJc w:val="left"/>
      <w:pPr>
        <w:ind w:left="5755" w:hanging="360"/>
      </w:pPr>
      <w:rPr>
        <w:rFonts w:hint="default"/>
        <w:lang w:val="es-ES" w:eastAsia="en-US" w:bidi="ar-SA"/>
      </w:rPr>
    </w:lvl>
  </w:abstractNum>
  <w:abstractNum w:abstractNumId="245" w15:restartNumberingAfterBreak="0">
    <w:nsid w:val="372E0FB1"/>
    <w:multiLevelType w:val="hybridMultilevel"/>
    <w:tmpl w:val="3968AF3A"/>
    <w:lvl w:ilvl="0" w:tplc="539CF624">
      <w:start w:val="1"/>
      <w:numFmt w:val="decimal"/>
      <w:lvlText w:val="2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373B1E5B"/>
    <w:multiLevelType w:val="hybridMultilevel"/>
    <w:tmpl w:val="763EA3AC"/>
    <w:lvl w:ilvl="0" w:tplc="87AC710A">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0DC45CE4">
      <w:numFmt w:val="bullet"/>
      <w:lvlText w:val="•"/>
      <w:lvlJc w:val="left"/>
      <w:pPr>
        <w:ind w:left="844" w:hanging="133"/>
      </w:pPr>
      <w:rPr>
        <w:rFonts w:hint="default"/>
        <w:lang w:val="es-ES" w:eastAsia="en-US" w:bidi="ar-SA"/>
      </w:rPr>
    </w:lvl>
    <w:lvl w:ilvl="2" w:tplc="290AC956">
      <w:numFmt w:val="bullet"/>
      <w:lvlText w:val="•"/>
      <w:lvlJc w:val="left"/>
      <w:pPr>
        <w:ind w:left="1569" w:hanging="133"/>
      </w:pPr>
      <w:rPr>
        <w:rFonts w:hint="default"/>
        <w:lang w:val="es-ES" w:eastAsia="en-US" w:bidi="ar-SA"/>
      </w:rPr>
    </w:lvl>
    <w:lvl w:ilvl="3" w:tplc="7AC2F84E">
      <w:numFmt w:val="bullet"/>
      <w:lvlText w:val="•"/>
      <w:lvlJc w:val="left"/>
      <w:pPr>
        <w:ind w:left="2293" w:hanging="133"/>
      </w:pPr>
      <w:rPr>
        <w:rFonts w:hint="default"/>
        <w:lang w:val="es-ES" w:eastAsia="en-US" w:bidi="ar-SA"/>
      </w:rPr>
    </w:lvl>
    <w:lvl w:ilvl="4" w:tplc="77B4C056">
      <w:numFmt w:val="bullet"/>
      <w:lvlText w:val="•"/>
      <w:lvlJc w:val="left"/>
      <w:pPr>
        <w:ind w:left="3018" w:hanging="133"/>
      </w:pPr>
      <w:rPr>
        <w:rFonts w:hint="default"/>
        <w:lang w:val="es-ES" w:eastAsia="en-US" w:bidi="ar-SA"/>
      </w:rPr>
    </w:lvl>
    <w:lvl w:ilvl="5" w:tplc="455C32C6">
      <w:numFmt w:val="bullet"/>
      <w:lvlText w:val="•"/>
      <w:lvlJc w:val="left"/>
      <w:pPr>
        <w:ind w:left="3743" w:hanging="133"/>
      </w:pPr>
      <w:rPr>
        <w:rFonts w:hint="default"/>
        <w:lang w:val="es-ES" w:eastAsia="en-US" w:bidi="ar-SA"/>
      </w:rPr>
    </w:lvl>
    <w:lvl w:ilvl="6" w:tplc="275A02FC">
      <w:numFmt w:val="bullet"/>
      <w:lvlText w:val="•"/>
      <w:lvlJc w:val="left"/>
      <w:pPr>
        <w:ind w:left="4467" w:hanging="133"/>
      </w:pPr>
      <w:rPr>
        <w:rFonts w:hint="default"/>
        <w:lang w:val="es-ES" w:eastAsia="en-US" w:bidi="ar-SA"/>
      </w:rPr>
    </w:lvl>
    <w:lvl w:ilvl="7" w:tplc="F4840EAC">
      <w:numFmt w:val="bullet"/>
      <w:lvlText w:val="•"/>
      <w:lvlJc w:val="left"/>
      <w:pPr>
        <w:ind w:left="5192" w:hanging="133"/>
      </w:pPr>
      <w:rPr>
        <w:rFonts w:hint="default"/>
        <w:lang w:val="es-ES" w:eastAsia="en-US" w:bidi="ar-SA"/>
      </w:rPr>
    </w:lvl>
    <w:lvl w:ilvl="8" w:tplc="5434A526">
      <w:numFmt w:val="bullet"/>
      <w:lvlText w:val="•"/>
      <w:lvlJc w:val="left"/>
      <w:pPr>
        <w:ind w:left="5916" w:hanging="133"/>
      </w:pPr>
      <w:rPr>
        <w:rFonts w:hint="default"/>
        <w:lang w:val="es-ES" w:eastAsia="en-US" w:bidi="ar-SA"/>
      </w:rPr>
    </w:lvl>
  </w:abstractNum>
  <w:abstractNum w:abstractNumId="247" w15:restartNumberingAfterBreak="0">
    <w:nsid w:val="37614FF0"/>
    <w:multiLevelType w:val="hybridMultilevel"/>
    <w:tmpl w:val="46EC4F88"/>
    <w:lvl w:ilvl="0" w:tplc="9B2C5886">
      <w:start w:val="1"/>
      <w:numFmt w:val="lowerLetter"/>
      <w:lvlText w:val="(%1)"/>
      <w:lvlJc w:val="left"/>
      <w:pPr>
        <w:ind w:left="36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8" w15:restartNumberingAfterBreak="0">
    <w:nsid w:val="379E6AAB"/>
    <w:multiLevelType w:val="hybridMultilevel"/>
    <w:tmpl w:val="0436C322"/>
    <w:lvl w:ilvl="0" w:tplc="77486A96">
      <w:numFmt w:val="bullet"/>
      <w:lvlText w:val="●"/>
      <w:lvlJc w:val="left"/>
      <w:pPr>
        <w:ind w:left="835" w:hanging="663"/>
      </w:pPr>
      <w:rPr>
        <w:rFonts w:ascii="Calibri" w:eastAsia="Calibri" w:hAnsi="Calibri" w:cs="Calibri" w:hint="default"/>
        <w:b/>
        <w:bCs/>
        <w:w w:val="100"/>
        <w:sz w:val="22"/>
        <w:szCs w:val="22"/>
        <w:lang w:val="es-ES" w:eastAsia="en-US" w:bidi="ar-SA"/>
      </w:rPr>
    </w:lvl>
    <w:lvl w:ilvl="1" w:tplc="5434A3D6">
      <w:numFmt w:val="bullet"/>
      <w:lvlText w:val="•"/>
      <w:lvlJc w:val="left"/>
      <w:pPr>
        <w:ind w:left="1535" w:hanging="663"/>
      </w:pPr>
      <w:rPr>
        <w:rFonts w:hint="default"/>
        <w:lang w:val="es-ES" w:eastAsia="en-US" w:bidi="ar-SA"/>
      </w:rPr>
    </w:lvl>
    <w:lvl w:ilvl="2" w:tplc="ED16FD28">
      <w:numFmt w:val="bullet"/>
      <w:lvlText w:val="•"/>
      <w:lvlJc w:val="left"/>
      <w:pPr>
        <w:ind w:left="2230" w:hanging="663"/>
      </w:pPr>
      <w:rPr>
        <w:rFonts w:hint="default"/>
        <w:lang w:val="es-ES" w:eastAsia="en-US" w:bidi="ar-SA"/>
      </w:rPr>
    </w:lvl>
    <w:lvl w:ilvl="3" w:tplc="88080302">
      <w:numFmt w:val="bullet"/>
      <w:lvlText w:val="•"/>
      <w:lvlJc w:val="left"/>
      <w:pPr>
        <w:ind w:left="2925" w:hanging="663"/>
      </w:pPr>
      <w:rPr>
        <w:rFonts w:hint="default"/>
        <w:lang w:val="es-ES" w:eastAsia="en-US" w:bidi="ar-SA"/>
      </w:rPr>
    </w:lvl>
    <w:lvl w:ilvl="4" w:tplc="A5F42884">
      <w:numFmt w:val="bullet"/>
      <w:lvlText w:val="•"/>
      <w:lvlJc w:val="left"/>
      <w:pPr>
        <w:ind w:left="3620" w:hanging="663"/>
      </w:pPr>
      <w:rPr>
        <w:rFonts w:hint="default"/>
        <w:lang w:val="es-ES" w:eastAsia="en-US" w:bidi="ar-SA"/>
      </w:rPr>
    </w:lvl>
    <w:lvl w:ilvl="5" w:tplc="A90CD12C">
      <w:numFmt w:val="bullet"/>
      <w:lvlText w:val="•"/>
      <w:lvlJc w:val="left"/>
      <w:pPr>
        <w:ind w:left="4315" w:hanging="663"/>
      </w:pPr>
      <w:rPr>
        <w:rFonts w:hint="default"/>
        <w:lang w:val="es-ES" w:eastAsia="en-US" w:bidi="ar-SA"/>
      </w:rPr>
    </w:lvl>
    <w:lvl w:ilvl="6" w:tplc="1B1EA186">
      <w:numFmt w:val="bullet"/>
      <w:lvlText w:val="•"/>
      <w:lvlJc w:val="left"/>
      <w:pPr>
        <w:ind w:left="5010" w:hanging="663"/>
      </w:pPr>
      <w:rPr>
        <w:rFonts w:hint="default"/>
        <w:lang w:val="es-ES" w:eastAsia="en-US" w:bidi="ar-SA"/>
      </w:rPr>
    </w:lvl>
    <w:lvl w:ilvl="7" w:tplc="3BF21626">
      <w:numFmt w:val="bullet"/>
      <w:lvlText w:val="•"/>
      <w:lvlJc w:val="left"/>
      <w:pPr>
        <w:ind w:left="5705" w:hanging="663"/>
      </w:pPr>
      <w:rPr>
        <w:rFonts w:hint="default"/>
        <w:lang w:val="es-ES" w:eastAsia="en-US" w:bidi="ar-SA"/>
      </w:rPr>
    </w:lvl>
    <w:lvl w:ilvl="8" w:tplc="346694CC">
      <w:numFmt w:val="bullet"/>
      <w:lvlText w:val="•"/>
      <w:lvlJc w:val="left"/>
      <w:pPr>
        <w:ind w:left="6400" w:hanging="663"/>
      </w:pPr>
      <w:rPr>
        <w:rFonts w:hint="default"/>
        <w:lang w:val="es-ES" w:eastAsia="en-US" w:bidi="ar-SA"/>
      </w:rPr>
    </w:lvl>
  </w:abstractNum>
  <w:abstractNum w:abstractNumId="249" w15:restartNumberingAfterBreak="0">
    <w:nsid w:val="37B26DFC"/>
    <w:multiLevelType w:val="hybridMultilevel"/>
    <w:tmpl w:val="3DA65C02"/>
    <w:lvl w:ilvl="0" w:tplc="3D7072A2">
      <w:numFmt w:val="bullet"/>
      <w:lvlText w:val="●"/>
      <w:lvlJc w:val="left"/>
      <w:pPr>
        <w:ind w:left="834" w:hanging="639"/>
      </w:pPr>
      <w:rPr>
        <w:rFonts w:ascii="Calibri" w:eastAsia="Calibri" w:hAnsi="Calibri" w:cs="Calibri" w:hint="default"/>
        <w:b/>
        <w:bCs/>
        <w:w w:val="100"/>
        <w:sz w:val="22"/>
        <w:szCs w:val="22"/>
        <w:lang w:val="es-ES" w:eastAsia="en-US" w:bidi="ar-SA"/>
      </w:rPr>
    </w:lvl>
    <w:lvl w:ilvl="1" w:tplc="142ADD30">
      <w:numFmt w:val="bullet"/>
      <w:lvlText w:val="•"/>
      <w:lvlJc w:val="left"/>
      <w:pPr>
        <w:ind w:left="1506" w:hanging="639"/>
      </w:pPr>
      <w:rPr>
        <w:rFonts w:hint="default"/>
        <w:lang w:val="es-ES" w:eastAsia="en-US" w:bidi="ar-SA"/>
      </w:rPr>
    </w:lvl>
    <w:lvl w:ilvl="2" w:tplc="06380D78">
      <w:numFmt w:val="bullet"/>
      <w:lvlText w:val="•"/>
      <w:lvlJc w:val="left"/>
      <w:pPr>
        <w:ind w:left="2173" w:hanging="639"/>
      </w:pPr>
      <w:rPr>
        <w:rFonts w:hint="default"/>
        <w:lang w:val="es-ES" w:eastAsia="en-US" w:bidi="ar-SA"/>
      </w:rPr>
    </w:lvl>
    <w:lvl w:ilvl="3" w:tplc="F9A82D1A">
      <w:numFmt w:val="bullet"/>
      <w:lvlText w:val="•"/>
      <w:lvlJc w:val="left"/>
      <w:pPr>
        <w:ind w:left="2839" w:hanging="639"/>
      </w:pPr>
      <w:rPr>
        <w:rFonts w:hint="default"/>
        <w:lang w:val="es-ES" w:eastAsia="en-US" w:bidi="ar-SA"/>
      </w:rPr>
    </w:lvl>
    <w:lvl w:ilvl="4" w:tplc="CBA07516">
      <w:numFmt w:val="bullet"/>
      <w:lvlText w:val="•"/>
      <w:lvlJc w:val="left"/>
      <w:pPr>
        <w:ind w:left="3506" w:hanging="639"/>
      </w:pPr>
      <w:rPr>
        <w:rFonts w:hint="default"/>
        <w:lang w:val="es-ES" w:eastAsia="en-US" w:bidi="ar-SA"/>
      </w:rPr>
    </w:lvl>
    <w:lvl w:ilvl="5" w:tplc="6F163D06">
      <w:numFmt w:val="bullet"/>
      <w:lvlText w:val="•"/>
      <w:lvlJc w:val="left"/>
      <w:pPr>
        <w:ind w:left="4173" w:hanging="639"/>
      </w:pPr>
      <w:rPr>
        <w:rFonts w:hint="default"/>
        <w:lang w:val="es-ES" w:eastAsia="en-US" w:bidi="ar-SA"/>
      </w:rPr>
    </w:lvl>
    <w:lvl w:ilvl="6" w:tplc="5F7CACB6">
      <w:numFmt w:val="bullet"/>
      <w:lvlText w:val="•"/>
      <w:lvlJc w:val="left"/>
      <w:pPr>
        <w:ind w:left="4839" w:hanging="639"/>
      </w:pPr>
      <w:rPr>
        <w:rFonts w:hint="default"/>
        <w:lang w:val="es-ES" w:eastAsia="en-US" w:bidi="ar-SA"/>
      </w:rPr>
    </w:lvl>
    <w:lvl w:ilvl="7" w:tplc="318C3790">
      <w:numFmt w:val="bullet"/>
      <w:lvlText w:val="•"/>
      <w:lvlJc w:val="left"/>
      <w:pPr>
        <w:ind w:left="5506" w:hanging="639"/>
      </w:pPr>
      <w:rPr>
        <w:rFonts w:hint="default"/>
        <w:lang w:val="es-ES" w:eastAsia="en-US" w:bidi="ar-SA"/>
      </w:rPr>
    </w:lvl>
    <w:lvl w:ilvl="8" w:tplc="0F52312A">
      <w:numFmt w:val="bullet"/>
      <w:lvlText w:val="•"/>
      <w:lvlJc w:val="left"/>
      <w:pPr>
        <w:ind w:left="6172" w:hanging="639"/>
      </w:pPr>
      <w:rPr>
        <w:rFonts w:hint="default"/>
        <w:lang w:val="es-ES" w:eastAsia="en-US" w:bidi="ar-SA"/>
      </w:rPr>
    </w:lvl>
  </w:abstractNum>
  <w:abstractNum w:abstractNumId="250" w15:restartNumberingAfterBreak="0">
    <w:nsid w:val="37D77CD9"/>
    <w:multiLevelType w:val="hybridMultilevel"/>
    <w:tmpl w:val="ED7E946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1" w15:restartNumberingAfterBreak="0">
    <w:nsid w:val="38140363"/>
    <w:multiLevelType w:val="multilevel"/>
    <w:tmpl w:val="BCDE3A06"/>
    <w:lvl w:ilvl="0">
      <w:start w:val="8"/>
      <w:numFmt w:val="decimal"/>
      <w:lvlText w:val="%1"/>
      <w:lvlJc w:val="left"/>
      <w:pPr>
        <w:tabs>
          <w:tab w:val="num" w:pos="600"/>
        </w:tabs>
        <w:ind w:left="600" w:hanging="600"/>
      </w:pPr>
      <w:rPr>
        <w:rFonts w:hint="default"/>
      </w:rPr>
    </w:lvl>
    <w:lvl w:ilvl="1">
      <w:start w:val="1"/>
      <w:numFmt w:val="decimal"/>
      <w:lvlText w:val="8.%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2" w15:restartNumberingAfterBreak="0">
    <w:nsid w:val="38391DC5"/>
    <w:multiLevelType w:val="hybridMultilevel"/>
    <w:tmpl w:val="A5C04AD2"/>
    <w:lvl w:ilvl="0" w:tplc="E97CC388">
      <w:numFmt w:val="bullet"/>
      <w:lvlText w:val="●"/>
      <w:lvlJc w:val="left"/>
      <w:pPr>
        <w:ind w:left="833" w:hanging="694"/>
      </w:pPr>
      <w:rPr>
        <w:rFonts w:ascii="Calibri" w:eastAsia="Calibri" w:hAnsi="Calibri" w:cs="Calibri" w:hint="default"/>
        <w:b/>
        <w:bCs/>
        <w:w w:val="100"/>
        <w:sz w:val="22"/>
        <w:szCs w:val="22"/>
        <w:lang w:val="es-ES" w:eastAsia="en-US" w:bidi="ar-SA"/>
      </w:rPr>
    </w:lvl>
    <w:lvl w:ilvl="1" w:tplc="B098400E">
      <w:numFmt w:val="bullet"/>
      <w:lvlText w:val="•"/>
      <w:lvlJc w:val="left"/>
      <w:pPr>
        <w:ind w:left="1503" w:hanging="694"/>
      </w:pPr>
      <w:rPr>
        <w:rFonts w:hint="default"/>
        <w:lang w:val="es-ES" w:eastAsia="en-US" w:bidi="ar-SA"/>
      </w:rPr>
    </w:lvl>
    <w:lvl w:ilvl="2" w:tplc="B9F0ADE8">
      <w:numFmt w:val="bullet"/>
      <w:lvlText w:val="•"/>
      <w:lvlJc w:val="left"/>
      <w:pPr>
        <w:ind w:left="2166" w:hanging="694"/>
      </w:pPr>
      <w:rPr>
        <w:rFonts w:hint="default"/>
        <w:lang w:val="es-ES" w:eastAsia="en-US" w:bidi="ar-SA"/>
      </w:rPr>
    </w:lvl>
    <w:lvl w:ilvl="3" w:tplc="21481654">
      <w:numFmt w:val="bullet"/>
      <w:lvlText w:val="•"/>
      <w:lvlJc w:val="left"/>
      <w:pPr>
        <w:ind w:left="2829" w:hanging="694"/>
      </w:pPr>
      <w:rPr>
        <w:rFonts w:hint="default"/>
        <w:lang w:val="es-ES" w:eastAsia="en-US" w:bidi="ar-SA"/>
      </w:rPr>
    </w:lvl>
    <w:lvl w:ilvl="4" w:tplc="FC701C66">
      <w:numFmt w:val="bullet"/>
      <w:lvlText w:val="•"/>
      <w:lvlJc w:val="left"/>
      <w:pPr>
        <w:ind w:left="3492" w:hanging="694"/>
      </w:pPr>
      <w:rPr>
        <w:rFonts w:hint="default"/>
        <w:lang w:val="es-ES" w:eastAsia="en-US" w:bidi="ar-SA"/>
      </w:rPr>
    </w:lvl>
    <w:lvl w:ilvl="5" w:tplc="F15ACA7E">
      <w:numFmt w:val="bullet"/>
      <w:lvlText w:val="•"/>
      <w:lvlJc w:val="left"/>
      <w:pPr>
        <w:ind w:left="4155" w:hanging="694"/>
      </w:pPr>
      <w:rPr>
        <w:rFonts w:hint="default"/>
        <w:lang w:val="es-ES" w:eastAsia="en-US" w:bidi="ar-SA"/>
      </w:rPr>
    </w:lvl>
    <w:lvl w:ilvl="6" w:tplc="E72E60B2">
      <w:numFmt w:val="bullet"/>
      <w:lvlText w:val="•"/>
      <w:lvlJc w:val="left"/>
      <w:pPr>
        <w:ind w:left="4818" w:hanging="694"/>
      </w:pPr>
      <w:rPr>
        <w:rFonts w:hint="default"/>
        <w:lang w:val="es-ES" w:eastAsia="en-US" w:bidi="ar-SA"/>
      </w:rPr>
    </w:lvl>
    <w:lvl w:ilvl="7" w:tplc="F600E720">
      <w:numFmt w:val="bullet"/>
      <w:lvlText w:val="•"/>
      <w:lvlJc w:val="left"/>
      <w:pPr>
        <w:ind w:left="5481" w:hanging="694"/>
      </w:pPr>
      <w:rPr>
        <w:rFonts w:hint="default"/>
        <w:lang w:val="es-ES" w:eastAsia="en-US" w:bidi="ar-SA"/>
      </w:rPr>
    </w:lvl>
    <w:lvl w:ilvl="8" w:tplc="6CAC9540">
      <w:numFmt w:val="bullet"/>
      <w:lvlText w:val="•"/>
      <w:lvlJc w:val="left"/>
      <w:pPr>
        <w:ind w:left="6144" w:hanging="694"/>
      </w:pPr>
      <w:rPr>
        <w:rFonts w:hint="default"/>
        <w:lang w:val="es-ES" w:eastAsia="en-US" w:bidi="ar-SA"/>
      </w:rPr>
    </w:lvl>
  </w:abstractNum>
  <w:abstractNum w:abstractNumId="253" w15:restartNumberingAfterBreak="0">
    <w:nsid w:val="386B2217"/>
    <w:multiLevelType w:val="hybridMultilevel"/>
    <w:tmpl w:val="02B42BCA"/>
    <w:lvl w:ilvl="0" w:tplc="9E14EA3E">
      <w:start w:val="1"/>
      <w:numFmt w:val="lowerLetter"/>
      <w:lvlText w:val="(%1)"/>
      <w:lvlJc w:val="left"/>
      <w:pPr>
        <w:ind w:left="108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4" w15:restartNumberingAfterBreak="0">
    <w:nsid w:val="39C74C3D"/>
    <w:multiLevelType w:val="hybridMultilevel"/>
    <w:tmpl w:val="1186A8C6"/>
    <w:lvl w:ilvl="0" w:tplc="4480643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2BBC2346">
      <w:numFmt w:val="bullet"/>
      <w:lvlText w:val="•"/>
      <w:lvlJc w:val="left"/>
      <w:pPr>
        <w:ind w:left="1164" w:hanging="133"/>
      </w:pPr>
      <w:rPr>
        <w:rFonts w:hint="default"/>
        <w:lang w:val="es-ES" w:eastAsia="en-US" w:bidi="ar-SA"/>
      </w:rPr>
    </w:lvl>
    <w:lvl w:ilvl="2" w:tplc="B77826C6">
      <w:numFmt w:val="bullet"/>
      <w:lvlText w:val="•"/>
      <w:lvlJc w:val="left"/>
      <w:pPr>
        <w:ind w:left="1869" w:hanging="133"/>
      </w:pPr>
      <w:rPr>
        <w:rFonts w:hint="default"/>
        <w:lang w:val="es-ES" w:eastAsia="en-US" w:bidi="ar-SA"/>
      </w:rPr>
    </w:lvl>
    <w:lvl w:ilvl="3" w:tplc="FDDEF070">
      <w:numFmt w:val="bullet"/>
      <w:lvlText w:val="•"/>
      <w:lvlJc w:val="left"/>
      <w:pPr>
        <w:ind w:left="2574" w:hanging="133"/>
      </w:pPr>
      <w:rPr>
        <w:rFonts w:hint="default"/>
        <w:lang w:val="es-ES" w:eastAsia="en-US" w:bidi="ar-SA"/>
      </w:rPr>
    </w:lvl>
    <w:lvl w:ilvl="4" w:tplc="BD3881A4">
      <w:numFmt w:val="bullet"/>
      <w:lvlText w:val="•"/>
      <w:lvlJc w:val="left"/>
      <w:pPr>
        <w:ind w:left="3279" w:hanging="133"/>
      </w:pPr>
      <w:rPr>
        <w:rFonts w:hint="default"/>
        <w:lang w:val="es-ES" w:eastAsia="en-US" w:bidi="ar-SA"/>
      </w:rPr>
    </w:lvl>
    <w:lvl w:ilvl="5" w:tplc="D43226C0">
      <w:numFmt w:val="bullet"/>
      <w:lvlText w:val="•"/>
      <w:lvlJc w:val="left"/>
      <w:pPr>
        <w:ind w:left="3984" w:hanging="133"/>
      </w:pPr>
      <w:rPr>
        <w:rFonts w:hint="default"/>
        <w:lang w:val="es-ES" w:eastAsia="en-US" w:bidi="ar-SA"/>
      </w:rPr>
    </w:lvl>
    <w:lvl w:ilvl="6" w:tplc="F828D65C">
      <w:numFmt w:val="bullet"/>
      <w:lvlText w:val="•"/>
      <w:lvlJc w:val="left"/>
      <w:pPr>
        <w:ind w:left="4688" w:hanging="133"/>
      </w:pPr>
      <w:rPr>
        <w:rFonts w:hint="default"/>
        <w:lang w:val="es-ES" w:eastAsia="en-US" w:bidi="ar-SA"/>
      </w:rPr>
    </w:lvl>
    <w:lvl w:ilvl="7" w:tplc="2A1A8B82">
      <w:numFmt w:val="bullet"/>
      <w:lvlText w:val="•"/>
      <w:lvlJc w:val="left"/>
      <w:pPr>
        <w:ind w:left="5393" w:hanging="133"/>
      </w:pPr>
      <w:rPr>
        <w:rFonts w:hint="default"/>
        <w:lang w:val="es-ES" w:eastAsia="en-US" w:bidi="ar-SA"/>
      </w:rPr>
    </w:lvl>
    <w:lvl w:ilvl="8" w:tplc="8C181F46">
      <w:numFmt w:val="bullet"/>
      <w:lvlText w:val="•"/>
      <w:lvlJc w:val="left"/>
      <w:pPr>
        <w:ind w:left="6098" w:hanging="133"/>
      </w:pPr>
      <w:rPr>
        <w:rFonts w:hint="default"/>
        <w:lang w:val="es-ES" w:eastAsia="en-US" w:bidi="ar-SA"/>
      </w:rPr>
    </w:lvl>
  </w:abstractNum>
  <w:abstractNum w:abstractNumId="255" w15:restartNumberingAfterBreak="0">
    <w:nsid w:val="3A476447"/>
    <w:multiLevelType w:val="multilevel"/>
    <w:tmpl w:val="5B567DD4"/>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6" w15:restartNumberingAfterBreak="0">
    <w:nsid w:val="3A591F47"/>
    <w:multiLevelType w:val="hybridMultilevel"/>
    <w:tmpl w:val="1696B6A8"/>
    <w:lvl w:ilvl="0" w:tplc="D756A34E">
      <w:numFmt w:val="bullet"/>
      <w:lvlText w:val="●"/>
      <w:lvlJc w:val="left"/>
      <w:pPr>
        <w:ind w:left="405" w:hanging="284"/>
      </w:pPr>
      <w:rPr>
        <w:rFonts w:ascii="Calibri" w:eastAsia="Calibri" w:hAnsi="Calibri" w:cs="Calibri" w:hint="default"/>
        <w:b/>
        <w:bCs/>
        <w:w w:val="100"/>
        <w:sz w:val="22"/>
        <w:szCs w:val="22"/>
        <w:lang w:val="es-ES" w:eastAsia="en-US" w:bidi="ar-SA"/>
      </w:rPr>
    </w:lvl>
    <w:lvl w:ilvl="1" w:tplc="728AA578">
      <w:numFmt w:val="bullet"/>
      <w:lvlText w:val="•"/>
      <w:lvlJc w:val="left"/>
      <w:pPr>
        <w:ind w:left="1100" w:hanging="284"/>
      </w:pPr>
      <w:rPr>
        <w:rFonts w:hint="default"/>
        <w:lang w:val="es-ES" w:eastAsia="en-US" w:bidi="ar-SA"/>
      </w:rPr>
    </w:lvl>
    <w:lvl w:ilvl="2" w:tplc="A000B290">
      <w:numFmt w:val="bullet"/>
      <w:lvlText w:val="•"/>
      <w:lvlJc w:val="left"/>
      <w:pPr>
        <w:ind w:left="1801" w:hanging="284"/>
      </w:pPr>
      <w:rPr>
        <w:rFonts w:hint="default"/>
        <w:lang w:val="es-ES" w:eastAsia="en-US" w:bidi="ar-SA"/>
      </w:rPr>
    </w:lvl>
    <w:lvl w:ilvl="3" w:tplc="D7AEA588">
      <w:numFmt w:val="bullet"/>
      <w:lvlText w:val="•"/>
      <w:lvlJc w:val="left"/>
      <w:pPr>
        <w:ind w:left="2502" w:hanging="284"/>
      </w:pPr>
      <w:rPr>
        <w:rFonts w:hint="default"/>
        <w:lang w:val="es-ES" w:eastAsia="en-US" w:bidi="ar-SA"/>
      </w:rPr>
    </w:lvl>
    <w:lvl w:ilvl="4" w:tplc="F3D8258C">
      <w:numFmt w:val="bullet"/>
      <w:lvlText w:val="•"/>
      <w:lvlJc w:val="left"/>
      <w:pPr>
        <w:ind w:left="3203" w:hanging="284"/>
      </w:pPr>
      <w:rPr>
        <w:rFonts w:hint="default"/>
        <w:lang w:val="es-ES" w:eastAsia="en-US" w:bidi="ar-SA"/>
      </w:rPr>
    </w:lvl>
    <w:lvl w:ilvl="5" w:tplc="EE98EB5C">
      <w:numFmt w:val="bullet"/>
      <w:lvlText w:val="•"/>
      <w:lvlJc w:val="left"/>
      <w:pPr>
        <w:ind w:left="3904" w:hanging="284"/>
      </w:pPr>
      <w:rPr>
        <w:rFonts w:hint="default"/>
        <w:lang w:val="es-ES" w:eastAsia="en-US" w:bidi="ar-SA"/>
      </w:rPr>
    </w:lvl>
    <w:lvl w:ilvl="6" w:tplc="DB2251D8">
      <w:numFmt w:val="bullet"/>
      <w:lvlText w:val="•"/>
      <w:lvlJc w:val="left"/>
      <w:pPr>
        <w:ind w:left="4605" w:hanging="284"/>
      </w:pPr>
      <w:rPr>
        <w:rFonts w:hint="default"/>
        <w:lang w:val="es-ES" w:eastAsia="en-US" w:bidi="ar-SA"/>
      </w:rPr>
    </w:lvl>
    <w:lvl w:ilvl="7" w:tplc="4446C638">
      <w:numFmt w:val="bullet"/>
      <w:lvlText w:val="•"/>
      <w:lvlJc w:val="left"/>
      <w:pPr>
        <w:ind w:left="5306" w:hanging="284"/>
      </w:pPr>
      <w:rPr>
        <w:rFonts w:hint="default"/>
        <w:lang w:val="es-ES" w:eastAsia="en-US" w:bidi="ar-SA"/>
      </w:rPr>
    </w:lvl>
    <w:lvl w:ilvl="8" w:tplc="F6826B48">
      <w:numFmt w:val="bullet"/>
      <w:lvlText w:val="•"/>
      <w:lvlJc w:val="left"/>
      <w:pPr>
        <w:ind w:left="6007" w:hanging="284"/>
      </w:pPr>
      <w:rPr>
        <w:rFonts w:hint="default"/>
        <w:lang w:val="es-ES" w:eastAsia="en-US" w:bidi="ar-SA"/>
      </w:rPr>
    </w:lvl>
  </w:abstractNum>
  <w:abstractNum w:abstractNumId="257" w15:restartNumberingAfterBreak="0">
    <w:nsid w:val="3A5922BC"/>
    <w:multiLevelType w:val="hybridMultilevel"/>
    <w:tmpl w:val="A13C1C20"/>
    <w:lvl w:ilvl="0" w:tplc="453C5BC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B20688">
      <w:numFmt w:val="bullet"/>
      <w:lvlText w:val="•"/>
      <w:lvlJc w:val="left"/>
      <w:pPr>
        <w:ind w:left="858" w:hanging="133"/>
      </w:pPr>
      <w:rPr>
        <w:rFonts w:hint="default"/>
        <w:lang w:val="es-ES" w:eastAsia="en-US" w:bidi="ar-SA"/>
      </w:rPr>
    </w:lvl>
    <w:lvl w:ilvl="2" w:tplc="CF6E2BBC">
      <w:numFmt w:val="bullet"/>
      <w:lvlText w:val="•"/>
      <w:lvlJc w:val="left"/>
      <w:pPr>
        <w:ind w:left="1597" w:hanging="133"/>
      </w:pPr>
      <w:rPr>
        <w:rFonts w:hint="default"/>
        <w:lang w:val="es-ES" w:eastAsia="en-US" w:bidi="ar-SA"/>
      </w:rPr>
    </w:lvl>
    <w:lvl w:ilvl="3" w:tplc="3208E01A">
      <w:numFmt w:val="bullet"/>
      <w:lvlText w:val="•"/>
      <w:lvlJc w:val="left"/>
      <w:pPr>
        <w:ind w:left="2336" w:hanging="133"/>
      </w:pPr>
      <w:rPr>
        <w:rFonts w:hint="default"/>
        <w:lang w:val="es-ES" w:eastAsia="en-US" w:bidi="ar-SA"/>
      </w:rPr>
    </w:lvl>
    <w:lvl w:ilvl="4" w:tplc="F30A6A48">
      <w:numFmt w:val="bullet"/>
      <w:lvlText w:val="•"/>
      <w:lvlJc w:val="left"/>
      <w:pPr>
        <w:ind w:left="3075" w:hanging="133"/>
      </w:pPr>
      <w:rPr>
        <w:rFonts w:hint="default"/>
        <w:lang w:val="es-ES" w:eastAsia="en-US" w:bidi="ar-SA"/>
      </w:rPr>
    </w:lvl>
    <w:lvl w:ilvl="5" w:tplc="BFA83F00">
      <w:numFmt w:val="bullet"/>
      <w:lvlText w:val="•"/>
      <w:lvlJc w:val="left"/>
      <w:pPr>
        <w:ind w:left="3814" w:hanging="133"/>
      </w:pPr>
      <w:rPr>
        <w:rFonts w:hint="default"/>
        <w:lang w:val="es-ES" w:eastAsia="en-US" w:bidi="ar-SA"/>
      </w:rPr>
    </w:lvl>
    <w:lvl w:ilvl="6" w:tplc="6964BBC8">
      <w:numFmt w:val="bullet"/>
      <w:lvlText w:val="•"/>
      <w:lvlJc w:val="left"/>
      <w:pPr>
        <w:ind w:left="4552" w:hanging="133"/>
      </w:pPr>
      <w:rPr>
        <w:rFonts w:hint="default"/>
        <w:lang w:val="es-ES" w:eastAsia="en-US" w:bidi="ar-SA"/>
      </w:rPr>
    </w:lvl>
    <w:lvl w:ilvl="7" w:tplc="5B3ED81A">
      <w:numFmt w:val="bullet"/>
      <w:lvlText w:val="•"/>
      <w:lvlJc w:val="left"/>
      <w:pPr>
        <w:ind w:left="5291" w:hanging="133"/>
      </w:pPr>
      <w:rPr>
        <w:rFonts w:hint="default"/>
        <w:lang w:val="es-ES" w:eastAsia="en-US" w:bidi="ar-SA"/>
      </w:rPr>
    </w:lvl>
    <w:lvl w:ilvl="8" w:tplc="12129F5E">
      <w:numFmt w:val="bullet"/>
      <w:lvlText w:val="•"/>
      <w:lvlJc w:val="left"/>
      <w:pPr>
        <w:ind w:left="6030" w:hanging="133"/>
      </w:pPr>
      <w:rPr>
        <w:rFonts w:hint="default"/>
        <w:lang w:val="es-ES" w:eastAsia="en-US" w:bidi="ar-SA"/>
      </w:rPr>
    </w:lvl>
  </w:abstractNum>
  <w:abstractNum w:abstractNumId="258" w15:restartNumberingAfterBreak="0">
    <w:nsid w:val="3A9D53F6"/>
    <w:multiLevelType w:val="hybridMultilevel"/>
    <w:tmpl w:val="7A28CC2E"/>
    <w:lvl w:ilvl="0" w:tplc="7EFE4072">
      <w:numFmt w:val="bullet"/>
      <w:lvlText w:val="●"/>
      <w:lvlJc w:val="left"/>
      <w:pPr>
        <w:ind w:left="834" w:hanging="639"/>
      </w:pPr>
      <w:rPr>
        <w:rFonts w:ascii="Calibri" w:eastAsia="Calibri" w:hAnsi="Calibri" w:cs="Calibri" w:hint="default"/>
        <w:b/>
        <w:bCs/>
        <w:w w:val="100"/>
        <w:sz w:val="22"/>
        <w:szCs w:val="22"/>
        <w:lang w:val="es-ES" w:eastAsia="en-US" w:bidi="ar-SA"/>
      </w:rPr>
    </w:lvl>
    <w:lvl w:ilvl="1" w:tplc="DF927734">
      <w:numFmt w:val="bullet"/>
      <w:lvlText w:val="•"/>
      <w:lvlJc w:val="left"/>
      <w:pPr>
        <w:ind w:left="1506" w:hanging="639"/>
      </w:pPr>
      <w:rPr>
        <w:rFonts w:hint="default"/>
        <w:lang w:val="es-ES" w:eastAsia="en-US" w:bidi="ar-SA"/>
      </w:rPr>
    </w:lvl>
    <w:lvl w:ilvl="2" w:tplc="A836ABD4">
      <w:numFmt w:val="bullet"/>
      <w:lvlText w:val="•"/>
      <w:lvlJc w:val="left"/>
      <w:pPr>
        <w:ind w:left="2173" w:hanging="639"/>
      </w:pPr>
      <w:rPr>
        <w:rFonts w:hint="default"/>
        <w:lang w:val="es-ES" w:eastAsia="en-US" w:bidi="ar-SA"/>
      </w:rPr>
    </w:lvl>
    <w:lvl w:ilvl="3" w:tplc="4EF20046">
      <w:numFmt w:val="bullet"/>
      <w:lvlText w:val="•"/>
      <w:lvlJc w:val="left"/>
      <w:pPr>
        <w:ind w:left="2839" w:hanging="639"/>
      </w:pPr>
      <w:rPr>
        <w:rFonts w:hint="default"/>
        <w:lang w:val="es-ES" w:eastAsia="en-US" w:bidi="ar-SA"/>
      </w:rPr>
    </w:lvl>
    <w:lvl w:ilvl="4" w:tplc="E152886E">
      <w:numFmt w:val="bullet"/>
      <w:lvlText w:val="•"/>
      <w:lvlJc w:val="left"/>
      <w:pPr>
        <w:ind w:left="3506" w:hanging="639"/>
      </w:pPr>
      <w:rPr>
        <w:rFonts w:hint="default"/>
        <w:lang w:val="es-ES" w:eastAsia="en-US" w:bidi="ar-SA"/>
      </w:rPr>
    </w:lvl>
    <w:lvl w:ilvl="5" w:tplc="5BA67F28">
      <w:numFmt w:val="bullet"/>
      <w:lvlText w:val="•"/>
      <w:lvlJc w:val="left"/>
      <w:pPr>
        <w:ind w:left="4173" w:hanging="639"/>
      </w:pPr>
      <w:rPr>
        <w:rFonts w:hint="default"/>
        <w:lang w:val="es-ES" w:eastAsia="en-US" w:bidi="ar-SA"/>
      </w:rPr>
    </w:lvl>
    <w:lvl w:ilvl="6" w:tplc="86ACDFEE">
      <w:numFmt w:val="bullet"/>
      <w:lvlText w:val="•"/>
      <w:lvlJc w:val="left"/>
      <w:pPr>
        <w:ind w:left="4839" w:hanging="639"/>
      </w:pPr>
      <w:rPr>
        <w:rFonts w:hint="default"/>
        <w:lang w:val="es-ES" w:eastAsia="en-US" w:bidi="ar-SA"/>
      </w:rPr>
    </w:lvl>
    <w:lvl w:ilvl="7" w:tplc="6598E54C">
      <w:numFmt w:val="bullet"/>
      <w:lvlText w:val="•"/>
      <w:lvlJc w:val="left"/>
      <w:pPr>
        <w:ind w:left="5506" w:hanging="639"/>
      </w:pPr>
      <w:rPr>
        <w:rFonts w:hint="default"/>
        <w:lang w:val="es-ES" w:eastAsia="en-US" w:bidi="ar-SA"/>
      </w:rPr>
    </w:lvl>
    <w:lvl w:ilvl="8" w:tplc="23BAF56E">
      <w:numFmt w:val="bullet"/>
      <w:lvlText w:val="•"/>
      <w:lvlJc w:val="left"/>
      <w:pPr>
        <w:ind w:left="6172" w:hanging="639"/>
      </w:pPr>
      <w:rPr>
        <w:rFonts w:hint="default"/>
        <w:lang w:val="es-ES" w:eastAsia="en-US" w:bidi="ar-SA"/>
      </w:rPr>
    </w:lvl>
  </w:abstractNum>
  <w:abstractNum w:abstractNumId="259" w15:restartNumberingAfterBreak="0">
    <w:nsid w:val="3ACA22C2"/>
    <w:multiLevelType w:val="hybridMultilevel"/>
    <w:tmpl w:val="6952E1D0"/>
    <w:lvl w:ilvl="0" w:tplc="7C0ECA74">
      <w:numFmt w:val="bullet"/>
      <w:lvlText w:val="●"/>
      <w:lvlJc w:val="left"/>
      <w:pPr>
        <w:ind w:left="527" w:hanging="416"/>
      </w:pPr>
      <w:rPr>
        <w:rFonts w:ascii="Calibri" w:eastAsia="Calibri" w:hAnsi="Calibri" w:cs="Calibri" w:hint="default"/>
        <w:w w:val="100"/>
        <w:sz w:val="22"/>
        <w:szCs w:val="22"/>
        <w:lang w:val="es-ES" w:eastAsia="en-US" w:bidi="ar-SA"/>
      </w:rPr>
    </w:lvl>
    <w:lvl w:ilvl="1" w:tplc="687820AA">
      <w:numFmt w:val="bullet"/>
      <w:lvlText w:val="•"/>
      <w:lvlJc w:val="left"/>
      <w:pPr>
        <w:ind w:left="1031" w:hanging="416"/>
      </w:pPr>
      <w:rPr>
        <w:rFonts w:hint="default"/>
        <w:lang w:val="es-ES" w:eastAsia="en-US" w:bidi="ar-SA"/>
      </w:rPr>
    </w:lvl>
    <w:lvl w:ilvl="2" w:tplc="665C3AF0">
      <w:numFmt w:val="bullet"/>
      <w:lvlText w:val="•"/>
      <w:lvlJc w:val="left"/>
      <w:pPr>
        <w:ind w:left="1542" w:hanging="416"/>
      </w:pPr>
      <w:rPr>
        <w:rFonts w:hint="default"/>
        <w:lang w:val="es-ES" w:eastAsia="en-US" w:bidi="ar-SA"/>
      </w:rPr>
    </w:lvl>
    <w:lvl w:ilvl="3" w:tplc="93A6CA72">
      <w:numFmt w:val="bullet"/>
      <w:lvlText w:val="•"/>
      <w:lvlJc w:val="left"/>
      <w:pPr>
        <w:ind w:left="2053" w:hanging="416"/>
      </w:pPr>
      <w:rPr>
        <w:rFonts w:hint="default"/>
        <w:lang w:val="es-ES" w:eastAsia="en-US" w:bidi="ar-SA"/>
      </w:rPr>
    </w:lvl>
    <w:lvl w:ilvl="4" w:tplc="307ECB1E">
      <w:numFmt w:val="bullet"/>
      <w:lvlText w:val="•"/>
      <w:lvlJc w:val="left"/>
      <w:pPr>
        <w:ind w:left="2565" w:hanging="416"/>
      </w:pPr>
      <w:rPr>
        <w:rFonts w:hint="default"/>
        <w:lang w:val="es-ES" w:eastAsia="en-US" w:bidi="ar-SA"/>
      </w:rPr>
    </w:lvl>
    <w:lvl w:ilvl="5" w:tplc="F3A0CB9E">
      <w:numFmt w:val="bullet"/>
      <w:lvlText w:val="•"/>
      <w:lvlJc w:val="left"/>
      <w:pPr>
        <w:ind w:left="3076" w:hanging="416"/>
      </w:pPr>
      <w:rPr>
        <w:rFonts w:hint="default"/>
        <w:lang w:val="es-ES" w:eastAsia="en-US" w:bidi="ar-SA"/>
      </w:rPr>
    </w:lvl>
    <w:lvl w:ilvl="6" w:tplc="1408DBA0">
      <w:numFmt w:val="bullet"/>
      <w:lvlText w:val="•"/>
      <w:lvlJc w:val="left"/>
      <w:pPr>
        <w:ind w:left="3587" w:hanging="416"/>
      </w:pPr>
      <w:rPr>
        <w:rFonts w:hint="default"/>
        <w:lang w:val="es-ES" w:eastAsia="en-US" w:bidi="ar-SA"/>
      </w:rPr>
    </w:lvl>
    <w:lvl w:ilvl="7" w:tplc="3DD2076A">
      <w:numFmt w:val="bullet"/>
      <w:lvlText w:val="•"/>
      <w:lvlJc w:val="left"/>
      <w:pPr>
        <w:ind w:left="4099" w:hanging="416"/>
      </w:pPr>
      <w:rPr>
        <w:rFonts w:hint="default"/>
        <w:lang w:val="es-ES" w:eastAsia="en-US" w:bidi="ar-SA"/>
      </w:rPr>
    </w:lvl>
    <w:lvl w:ilvl="8" w:tplc="CA5258B4">
      <w:numFmt w:val="bullet"/>
      <w:lvlText w:val="•"/>
      <w:lvlJc w:val="left"/>
      <w:pPr>
        <w:ind w:left="4610" w:hanging="416"/>
      </w:pPr>
      <w:rPr>
        <w:rFonts w:hint="default"/>
        <w:lang w:val="es-ES" w:eastAsia="en-US" w:bidi="ar-SA"/>
      </w:rPr>
    </w:lvl>
  </w:abstractNum>
  <w:abstractNum w:abstractNumId="260" w15:restartNumberingAfterBreak="0">
    <w:nsid w:val="3B0B450D"/>
    <w:multiLevelType w:val="hybridMultilevel"/>
    <w:tmpl w:val="6CFC6520"/>
    <w:lvl w:ilvl="0" w:tplc="E69A2A50">
      <w:numFmt w:val="bullet"/>
      <w:lvlText w:val="●"/>
      <w:lvlJc w:val="left"/>
      <w:pPr>
        <w:ind w:left="399" w:hanging="284"/>
      </w:pPr>
      <w:rPr>
        <w:rFonts w:ascii="Calibri" w:eastAsia="Calibri" w:hAnsi="Calibri" w:cs="Calibri" w:hint="default"/>
        <w:b/>
        <w:bCs/>
        <w:w w:val="100"/>
        <w:sz w:val="22"/>
        <w:szCs w:val="22"/>
        <w:lang w:val="es-ES" w:eastAsia="en-US" w:bidi="ar-SA"/>
      </w:rPr>
    </w:lvl>
    <w:lvl w:ilvl="1" w:tplc="8A845214">
      <w:numFmt w:val="bullet"/>
      <w:lvlText w:val="•"/>
      <w:lvlJc w:val="left"/>
      <w:pPr>
        <w:ind w:left="1107" w:hanging="284"/>
      </w:pPr>
      <w:rPr>
        <w:rFonts w:hint="default"/>
        <w:lang w:val="es-ES" w:eastAsia="en-US" w:bidi="ar-SA"/>
      </w:rPr>
    </w:lvl>
    <w:lvl w:ilvl="2" w:tplc="532AD2EA">
      <w:numFmt w:val="bullet"/>
      <w:lvlText w:val="•"/>
      <w:lvlJc w:val="left"/>
      <w:pPr>
        <w:ind w:left="1814" w:hanging="284"/>
      </w:pPr>
      <w:rPr>
        <w:rFonts w:hint="default"/>
        <w:lang w:val="es-ES" w:eastAsia="en-US" w:bidi="ar-SA"/>
      </w:rPr>
    </w:lvl>
    <w:lvl w:ilvl="3" w:tplc="E7C63020">
      <w:numFmt w:val="bullet"/>
      <w:lvlText w:val="•"/>
      <w:lvlJc w:val="left"/>
      <w:pPr>
        <w:ind w:left="2521" w:hanging="284"/>
      </w:pPr>
      <w:rPr>
        <w:rFonts w:hint="default"/>
        <w:lang w:val="es-ES" w:eastAsia="en-US" w:bidi="ar-SA"/>
      </w:rPr>
    </w:lvl>
    <w:lvl w:ilvl="4" w:tplc="CB4CA174">
      <w:numFmt w:val="bullet"/>
      <w:lvlText w:val="•"/>
      <w:lvlJc w:val="left"/>
      <w:pPr>
        <w:ind w:left="3228" w:hanging="284"/>
      </w:pPr>
      <w:rPr>
        <w:rFonts w:hint="default"/>
        <w:lang w:val="es-ES" w:eastAsia="en-US" w:bidi="ar-SA"/>
      </w:rPr>
    </w:lvl>
    <w:lvl w:ilvl="5" w:tplc="83B8AD70">
      <w:numFmt w:val="bullet"/>
      <w:lvlText w:val="•"/>
      <w:lvlJc w:val="left"/>
      <w:pPr>
        <w:ind w:left="3935" w:hanging="284"/>
      </w:pPr>
      <w:rPr>
        <w:rFonts w:hint="default"/>
        <w:lang w:val="es-ES" w:eastAsia="en-US" w:bidi="ar-SA"/>
      </w:rPr>
    </w:lvl>
    <w:lvl w:ilvl="6" w:tplc="3D0A09E6">
      <w:numFmt w:val="bullet"/>
      <w:lvlText w:val="•"/>
      <w:lvlJc w:val="left"/>
      <w:pPr>
        <w:ind w:left="4642" w:hanging="284"/>
      </w:pPr>
      <w:rPr>
        <w:rFonts w:hint="default"/>
        <w:lang w:val="es-ES" w:eastAsia="en-US" w:bidi="ar-SA"/>
      </w:rPr>
    </w:lvl>
    <w:lvl w:ilvl="7" w:tplc="054446C4">
      <w:numFmt w:val="bullet"/>
      <w:lvlText w:val="•"/>
      <w:lvlJc w:val="left"/>
      <w:pPr>
        <w:ind w:left="5349" w:hanging="284"/>
      </w:pPr>
      <w:rPr>
        <w:rFonts w:hint="default"/>
        <w:lang w:val="es-ES" w:eastAsia="en-US" w:bidi="ar-SA"/>
      </w:rPr>
    </w:lvl>
    <w:lvl w:ilvl="8" w:tplc="5FC6BB76">
      <w:numFmt w:val="bullet"/>
      <w:lvlText w:val="•"/>
      <w:lvlJc w:val="left"/>
      <w:pPr>
        <w:ind w:left="6056" w:hanging="284"/>
      </w:pPr>
      <w:rPr>
        <w:rFonts w:hint="default"/>
        <w:lang w:val="es-ES" w:eastAsia="en-US" w:bidi="ar-SA"/>
      </w:rPr>
    </w:lvl>
  </w:abstractNum>
  <w:abstractNum w:abstractNumId="261" w15:restartNumberingAfterBreak="0">
    <w:nsid w:val="3B697437"/>
    <w:multiLevelType w:val="hybridMultilevel"/>
    <w:tmpl w:val="7D907C96"/>
    <w:lvl w:ilvl="0" w:tplc="00C4B48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E983DC8">
      <w:numFmt w:val="bullet"/>
      <w:lvlText w:val="•"/>
      <w:lvlJc w:val="left"/>
      <w:pPr>
        <w:ind w:left="815" w:hanging="133"/>
      </w:pPr>
      <w:rPr>
        <w:rFonts w:hint="default"/>
        <w:lang w:val="es-ES" w:eastAsia="en-US" w:bidi="ar-SA"/>
      </w:rPr>
    </w:lvl>
    <w:lvl w:ilvl="2" w:tplc="8FE857E4">
      <w:numFmt w:val="bullet"/>
      <w:lvlText w:val="•"/>
      <w:lvlJc w:val="left"/>
      <w:pPr>
        <w:ind w:left="1510" w:hanging="133"/>
      </w:pPr>
      <w:rPr>
        <w:rFonts w:hint="default"/>
        <w:lang w:val="es-ES" w:eastAsia="en-US" w:bidi="ar-SA"/>
      </w:rPr>
    </w:lvl>
    <w:lvl w:ilvl="3" w:tplc="2B00ECDC">
      <w:numFmt w:val="bullet"/>
      <w:lvlText w:val="•"/>
      <w:lvlJc w:val="left"/>
      <w:pPr>
        <w:ind w:left="2206" w:hanging="133"/>
      </w:pPr>
      <w:rPr>
        <w:rFonts w:hint="default"/>
        <w:lang w:val="es-ES" w:eastAsia="en-US" w:bidi="ar-SA"/>
      </w:rPr>
    </w:lvl>
    <w:lvl w:ilvl="4" w:tplc="7688AB3A">
      <w:numFmt w:val="bullet"/>
      <w:lvlText w:val="•"/>
      <w:lvlJc w:val="left"/>
      <w:pPr>
        <w:ind w:left="2901" w:hanging="133"/>
      </w:pPr>
      <w:rPr>
        <w:rFonts w:hint="default"/>
        <w:lang w:val="es-ES" w:eastAsia="en-US" w:bidi="ar-SA"/>
      </w:rPr>
    </w:lvl>
    <w:lvl w:ilvl="5" w:tplc="5336962A">
      <w:numFmt w:val="bullet"/>
      <w:lvlText w:val="•"/>
      <w:lvlJc w:val="left"/>
      <w:pPr>
        <w:ind w:left="3597" w:hanging="133"/>
      </w:pPr>
      <w:rPr>
        <w:rFonts w:hint="default"/>
        <w:lang w:val="es-ES" w:eastAsia="en-US" w:bidi="ar-SA"/>
      </w:rPr>
    </w:lvl>
    <w:lvl w:ilvl="6" w:tplc="47E6D82A">
      <w:numFmt w:val="bullet"/>
      <w:lvlText w:val="•"/>
      <w:lvlJc w:val="left"/>
      <w:pPr>
        <w:ind w:left="4292" w:hanging="133"/>
      </w:pPr>
      <w:rPr>
        <w:rFonts w:hint="default"/>
        <w:lang w:val="es-ES" w:eastAsia="en-US" w:bidi="ar-SA"/>
      </w:rPr>
    </w:lvl>
    <w:lvl w:ilvl="7" w:tplc="6A5823CA">
      <w:numFmt w:val="bullet"/>
      <w:lvlText w:val="•"/>
      <w:lvlJc w:val="left"/>
      <w:pPr>
        <w:ind w:left="4987" w:hanging="133"/>
      </w:pPr>
      <w:rPr>
        <w:rFonts w:hint="default"/>
        <w:lang w:val="es-ES" w:eastAsia="en-US" w:bidi="ar-SA"/>
      </w:rPr>
    </w:lvl>
    <w:lvl w:ilvl="8" w:tplc="5CBC0096">
      <w:numFmt w:val="bullet"/>
      <w:lvlText w:val="•"/>
      <w:lvlJc w:val="left"/>
      <w:pPr>
        <w:ind w:left="5683" w:hanging="133"/>
      </w:pPr>
      <w:rPr>
        <w:rFonts w:hint="default"/>
        <w:lang w:val="es-ES" w:eastAsia="en-US" w:bidi="ar-SA"/>
      </w:rPr>
    </w:lvl>
  </w:abstractNum>
  <w:abstractNum w:abstractNumId="262" w15:restartNumberingAfterBreak="0">
    <w:nsid w:val="3BBF4F40"/>
    <w:multiLevelType w:val="hybridMultilevel"/>
    <w:tmpl w:val="1ED680F2"/>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3" w15:restartNumberingAfterBreak="0">
    <w:nsid w:val="3BF156C9"/>
    <w:multiLevelType w:val="hybridMultilevel"/>
    <w:tmpl w:val="32E62940"/>
    <w:lvl w:ilvl="0" w:tplc="00C85936">
      <w:numFmt w:val="bullet"/>
      <w:lvlText w:val="●"/>
      <w:lvlJc w:val="left"/>
      <w:pPr>
        <w:ind w:left="405" w:hanging="284"/>
      </w:pPr>
      <w:rPr>
        <w:rFonts w:ascii="Calibri" w:eastAsia="Calibri" w:hAnsi="Calibri" w:cs="Calibri" w:hint="default"/>
        <w:b/>
        <w:bCs/>
        <w:w w:val="100"/>
        <w:sz w:val="22"/>
        <w:szCs w:val="22"/>
        <w:lang w:val="es-ES" w:eastAsia="en-US" w:bidi="ar-SA"/>
      </w:rPr>
    </w:lvl>
    <w:lvl w:ilvl="1" w:tplc="F0A470B0">
      <w:numFmt w:val="bullet"/>
      <w:lvlText w:val="•"/>
      <w:lvlJc w:val="left"/>
      <w:pPr>
        <w:ind w:left="1100" w:hanging="284"/>
      </w:pPr>
      <w:rPr>
        <w:rFonts w:hint="default"/>
        <w:lang w:val="es-ES" w:eastAsia="en-US" w:bidi="ar-SA"/>
      </w:rPr>
    </w:lvl>
    <w:lvl w:ilvl="2" w:tplc="A8F8A5A4">
      <w:numFmt w:val="bullet"/>
      <w:lvlText w:val="•"/>
      <w:lvlJc w:val="left"/>
      <w:pPr>
        <w:ind w:left="1801" w:hanging="284"/>
      </w:pPr>
      <w:rPr>
        <w:rFonts w:hint="default"/>
        <w:lang w:val="es-ES" w:eastAsia="en-US" w:bidi="ar-SA"/>
      </w:rPr>
    </w:lvl>
    <w:lvl w:ilvl="3" w:tplc="03B477BC">
      <w:numFmt w:val="bullet"/>
      <w:lvlText w:val="•"/>
      <w:lvlJc w:val="left"/>
      <w:pPr>
        <w:ind w:left="2502" w:hanging="284"/>
      </w:pPr>
      <w:rPr>
        <w:rFonts w:hint="default"/>
        <w:lang w:val="es-ES" w:eastAsia="en-US" w:bidi="ar-SA"/>
      </w:rPr>
    </w:lvl>
    <w:lvl w:ilvl="4" w:tplc="0706DA28">
      <w:numFmt w:val="bullet"/>
      <w:lvlText w:val="•"/>
      <w:lvlJc w:val="left"/>
      <w:pPr>
        <w:ind w:left="3203" w:hanging="284"/>
      </w:pPr>
      <w:rPr>
        <w:rFonts w:hint="default"/>
        <w:lang w:val="es-ES" w:eastAsia="en-US" w:bidi="ar-SA"/>
      </w:rPr>
    </w:lvl>
    <w:lvl w:ilvl="5" w:tplc="E17E1B44">
      <w:numFmt w:val="bullet"/>
      <w:lvlText w:val="•"/>
      <w:lvlJc w:val="left"/>
      <w:pPr>
        <w:ind w:left="3904" w:hanging="284"/>
      </w:pPr>
      <w:rPr>
        <w:rFonts w:hint="default"/>
        <w:lang w:val="es-ES" w:eastAsia="en-US" w:bidi="ar-SA"/>
      </w:rPr>
    </w:lvl>
    <w:lvl w:ilvl="6" w:tplc="54A4A9DC">
      <w:numFmt w:val="bullet"/>
      <w:lvlText w:val="•"/>
      <w:lvlJc w:val="left"/>
      <w:pPr>
        <w:ind w:left="4604" w:hanging="284"/>
      </w:pPr>
      <w:rPr>
        <w:rFonts w:hint="default"/>
        <w:lang w:val="es-ES" w:eastAsia="en-US" w:bidi="ar-SA"/>
      </w:rPr>
    </w:lvl>
    <w:lvl w:ilvl="7" w:tplc="E278B98A">
      <w:numFmt w:val="bullet"/>
      <w:lvlText w:val="•"/>
      <w:lvlJc w:val="left"/>
      <w:pPr>
        <w:ind w:left="5305" w:hanging="284"/>
      </w:pPr>
      <w:rPr>
        <w:rFonts w:hint="default"/>
        <w:lang w:val="es-ES" w:eastAsia="en-US" w:bidi="ar-SA"/>
      </w:rPr>
    </w:lvl>
    <w:lvl w:ilvl="8" w:tplc="78C6E12A">
      <w:numFmt w:val="bullet"/>
      <w:lvlText w:val="•"/>
      <w:lvlJc w:val="left"/>
      <w:pPr>
        <w:ind w:left="6006" w:hanging="284"/>
      </w:pPr>
      <w:rPr>
        <w:rFonts w:hint="default"/>
        <w:lang w:val="es-ES" w:eastAsia="en-US" w:bidi="ar-SA"/>
      </w:rPr>
    </w:lvl>
  </w:abstractNum>
  <w:abstractNum w:abstractNumId="264" w15:restartNumberingAfterBreak="0">
    <w:nsid w:val="3CF12E4A"/>
    <w:multiLevelType w:val="hybridMultilevel"/>
    <w:tmpl w:val="080CFFB4"/>
    <w:lvl w:ilvl="0" w:tplc="628875E2">
      <w:numFmt w:val="bullet"/>
      <w:lvlText w:val="●"/>
      <w:lvlJc w:val="left"/>
      <w:pPr>
        <w:ind w:left="835" w:hanging="663"/>
      </w:pPr>
      <w:rPr>
        <w:rFonts w:ascii="Calibri" w:eastAsia="Calibri" w:hAnsi="Calibri" w:cs="Calibri" w:hint="default"/>
        <w:b/>
        <w:bCs/>
        <w:w w:val="100"/>
        <w:sz w:val="22"/>
        <w:szCs w:val="22"/>
        <w:lang w:val="es-ES" w:eastAsia="en-US" w:bidi="ar-SA"/>
      </w:rPr>
    </w:lvl>
    <w:lvl w:ilvl="1" w:tplc="E3CED38E">
      <w:numFmt w:val="bullet"/>
      <w:lvlText w:val="•"/>
      <w:lvlJc w:val="left"/>
      <w:pPr>
        <w:ind w:left="1535" w:hanging="663"/>
      </w:pPr>
      <w:rPr>
        <w:rFonts w:hint="default"/>
        <w:lang w:val="es-ES" w:eastAsia="en-US" w:bidi="ar-SA"/>
      </w:rPr>
    </w:lvl>
    <w:lvl w:ilvl="2" w:tplc="8F2862A0">
      <w:numFmt w:val="bullet"/>
      <w:lvlText w:val="•"/>
      <w:lvlJc w:val="left"/>
      <w:pPr>
        <w:ind w:left="2230" w:hanging="663"/>
      </w:pPr>
      <w:rPr>
        <w:rFonts w:hint="default"/>
        <w:lang w:val="es-ES" w:eastAsia="en-US" w:bidi="ar-SA"/>
      </w:rPr>
    </w:lvl>
    <w:lvl w:ilvl="3" w:tplc="FDBEFECA">
      <w:numFmt w:val="bullet"/>
      <w:lvlText w:val="•"/>
      <w:lvlJc w:val="left"/>
      <w:pPr>
        <w:ind w:left="2925" w:hanging="663"/>
      </w:pPr>
      <w:rPr>
        <w:rFonts w:hint="default"/>
        <w:lang w:val="es-ES" w:eastAsia="en-US" w:bidi="ar-SA"/>
      </w:rPr>
    </w:lvl>
    <w:lvl w:ilvl="4" w:tplc="151EA6BE">
      <w:numFmt w:val="bullet"/>
      <w:lvlText w:val="•"/>
      <w:lvlJc w:val="left"/>
      <w:pPr>
        <w:ind w:left="3620" w:hanging="663"/>
      </w:pPr>
      <w:rPr>
        <w:rFonts w:hint="default"/>
        <w:lang w:val="es-ES" w:eastAsia="en-US" w:bidi="ar-SA"/>
      </w:rPr>
    </w:lvl>
    <w:lvl w:ilvl="5" w:tplc="717E64D0">
      <w:numFmt w:val="bullet"/>
      <w:lvlText w:val="•"/>
      <w:lvlJc w:val="left"/>
      <w:pPr>
        <w:ind w:left="4315" w:hanging="663"/>
      </w:pPr>
      <w:rPr>
        <w:rFonts w:hint="default"/>
        <w:lang w:val="es-ES" w:eastAsia="en-US" w:bidi="ar-SA"/>
      </w:rPr>
    </w:lvl>
    <w:lvl w:ilvl="6" w:tplc="09FED1F6">
      <w:numFmt w:val="bullet"/>
      <w:lvlText w:val="•"/>
      <w:lvlJc w:val="left"/>
      <w:pPr>
        <w:ind w:left="5010" w:hanging="663"/>
      </w:pPr>
      <w:rPr>
        <w:rFonts w:hint="default"/>
        <w:lang w:val="es-ES" w:eastAsia="en-US" w:bidi="ar-SA"/>
      </w:rPr>
    </w:lvl>
    <w:lvl w:ilvl="7" w:tplc="4DAE8FA8">
      <w:numFmt w:val="bullet"/>
      <w:lvlText w:val="•"/>
      <w:lvlJc w:val="left"/>
      <w:pPr>
        <w:ind w:left="5705" w:hanging="663"/>
      </w:pPr>
      <w:rPr>
        <w:rFonts w:hint="default"/>
        <w:lang w:val="es-ES" w:eastAsia="en-US" w:bidi="ar-SA"/>
      </w:rPr>
    </w:lvl>
    <w:lvl w:ilvl="8" w:tplc="A1CA366A">
      <w:numFmt w:val="bullet"/>
      <w:lvlText w:val="•"/>
      <w:lvlJc w:val="left"/>
      <w:pPr>
        <w:ind w:left="6400" w:hanging="663"/>
      </w:pPr>
      <w:rPr>
        <w:rFonts w:hint="default"/>
        <w:lang w:val="es-ES" w:eastAsia="en-US" w:bidi="ar-SA"/>
      </w:rPr>
    </w:lvl>
  </w:abstractNum>
  <w:abstractNum w:abstractNumId="265" w15:restartNumberingAfterBreak="0">
    <w:nsid w:val="3D663430"/>
    <w:multiLevelType w:val="hybridMultilevel"/>
    <w:tmpl w:val="B2C83D98"/>
    <w:lvl w:ilvl="0" w:tplc="5BD44C4A">
      <w:numFmt w:val="bullet"/>
      <w:lvlText w:val="●"/>
      <w:lvlJc w:val="left"/>
      <w:pPr>
        <w:ind w:left="834" w:hanging="639"/>
      </w:pPr>
      <w:rPr>
        <w:rFonts w:ascii="Calibri" w:eastAsia="Calibri" w:hAnsi="Calibri" w:cs="Calibri" w:hint="default"/>
        <w:b/>
        <w:bCs/>
        <w:w w:val="100"/>
        <w:sz w:val="22"/>
        <w:szCs w:val="22"/>
        <w:lang w:val="es-ES" w:eastAsia="en-US" w:bidi="ar-SA"/>
      </w:rPr>
    </w:lvl>
    <w:lvl w:ilvl="1" w:tplc="2500DD5E">
      <w:numFmt w:val="bullet"/>
      <w:lvlText w:val="•"/>
      <w:lvlJc w:val="left"/>
      <w:pPr>
        <w:ind w:left="1506" w:hanging="639"/>
      </w:pPr>
      <w:rPr>
        <w:rFonts w:hint="default"/>
        <w:lang w:val="es-ES" w:eastAsia="en-US" w:bidi="ar-SA"/>
      </w:rPr>
    </w:lvl>
    <w:lvl w:ilvl="2" w:tplc="E57EB5C0">
      <w:numFmt w:val="bullet"/>
      <w:lvlText w:val="•"/>
      <w:lvlJc w:val="left"/>
      <w:pPr>
        <w:ind w:left="2173" w:hanging="639"/>
      </w:pPr>
      <w:rPr>
        <w:rFonts w:hint="default"/>
        <w:lang w:val="es-ES" w:eastAsia="en-US" w:bidi="ar-SA"/>
      </w:rPr>
    </w:lvl>
    <w:lvl w:ilvl="3" w:tplc="06F665EE">
      <w:numFmt w:val="bullet"/>
      <w:lvlText w:val="•"/>
      <w:lvlJc w:val="left"/>
      <w:pPr>
        <w:ind w:left="2839" w:hanging="639"/>
      </w:pPr>
      <w:rPr>
        <w:rFonts w:hint="default"/>
        <w:lang w:val="es-ES" w:eastAsia="en-US" w:bidi="ar-SA"/>
      </w:rPr>
    </w:lvl>
    <w:lvl w:ilvl="4" w:tplc="B7FE4032">
      <w:numFmt w:val="bullet"/>
      <w:lvlText w:val="•"/>
      <w:lvlJc w:val="left"/>
      <w:pPr>
        <w:ind w:left="3506" w:hanging="639"/>
      </w:pPr>
      <w:rPr>
        <w:rFonts w:hint="default"/>
        <w:lang w:val="es-ES" w:eastAsia="en-US" w:bidi="ar-SA"/>
      </w:rPr>
    </w:lvl>
    <w:lvl w:ilvl="5" w:tplc="34A05DB8">
      <w:numFmt w:val="bullet"/>
      <w:lvlText w:val="•"/>
      <w:lvlJc w:val="left"/>
      <w:pPr>
        <w:ind w:left="4173" w:hanging="639"/>
      </w:pPr>
      <w:rPr>
        <w:rFonts w:hint="default"/>
        <w:lang w:val="es-ES" w:eastAsia="en-US" w:bidi="ar-SA"/>
      </w:rPr>
    </w:lvl>
    <w:lvl w:ilvl="6" w:tplc="EEC6DB56">
      <w:numFmt w:val="bullet"/>
      <w:lvlText w:val="•"/>
      <w:lvlJc w:val="left"/>
      <w:pPr>
        <w:ind w:left="4839" w:hanging="639"/>
      </w:pPr>
      <w:rPr>
        <w:rFonts w:hint="default"/>
        <w:lang w:val="es-ES" w:eastAsia="en-US" w:bidi="ar-SA"/>
      </w:rPr>
    </w:lvl>
    <w:lvl w:ilvl="7" w:tplc="FF3C3540">
      <w:numFmt w:val="bullet"/>
      <w:lvlText w:val="•"/>
      <w:lvlJc w:val="left"/>
      <w:pPr>
        <w:ind w:left="5506" w:hanging="639"/>
      </w:pPr>
      <w:rPr>
        <w:rFonts w:hint="default"/>
        <w:lang w:val="es-ES" w:eastAsia="en-US" w:bidi="ar-SA"/>
      </w:rPr>
    </w:lvl>
    <w:lvl w:ilvl="8" w:tplc="32765842">
      <w:numFmt w:val="bullet"/>
      <w:lvlText w:val="•"/>
      <w:lvlJc w:val="left"/>
      <w:pPr>
        <w:ind w:left="6172" w:hanging="639"/>
      </w:pPr>
      <w:rPr>
        <w:rFonts w:hint="default"/>
        <w:lang w:val="es-ES" w:eastAsia="en-US" w:bidi="ar-SA"/>
      </w:rPr>
    </w:lvl>
  </w:abstractNum>
  <w:abstractNum w:abstractNumId="266" w15:restartNumberingAfterBreak="0">
    <w:nsid w:val="3DF406EF"/>
    <w:multiLevelType w:val="multilevel"/>
    <w:tmpl w:val="D168340E"/>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960"/>
        </w:tabs>
        <w:ind w:left="96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7" w15:restartNumberingAfterBreak="0">
    <w:nsid w:val="3E143EB2"/>
    <w:multiLevelType w:val="multilevel"/>
    <w:tmpl w:val="C5A267DE"/>
    <w:lvl w:ilvl="0">
      <w:start w:val="1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lowerLetter"/>
      <w:lvlText w:val="(%3)"/>
      <w:lvlJc w:val="left"/>
      <w:pPr>
        <w:ind w:left="360" w:hanging="36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8" w15:restartNumberingAfterBreak="0">
    <w:nsid w:val="3E1E4E04"/>
    <w:multiLevelType w:val="hybridMultilevel"/>
    <w:tmpl w:val="865CE8FC"/>
    <w:lvl w:ilvl="0" w:tplc="AD1A555E">
      <w:start w:val="1"/>
      <w:numFmt w:val="decimal"/>
      <w:lvlText w:val="25.%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69" w15:restartNumberingAfterBreak="0">
    <w:nsid w:val="3EAB5437"/>
    <w:multiLevelType w:val="hybridMultilevel"/>
    <w:tmpl w:val="17C06C30"/>
    <w:lvl w:ilvl="0" w:tplc="9776F9E2">
      <w:start w:val="1"/>
      <w:numFmt w:val="decimal"/>
      <w:lvlText w:val="4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3ED0762A"/>
    <w:multiLevelType w:val="multilevel"/>
    <w:tmpl w:val="72D4B690"/>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1" w15:restartNumberingAfterBreak="0">
    <w:nsid w:val="3F8A6590"/>
    <w:multiLevelType w:val="multilevel"/>
    <w:tmpl w:val="5BB83E12"/>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2" w15:restartNumberingAfterBreak="0">
    <w:nsid w:val="403151BD"/>
    <w:multiLevelType w:val="hybridMultilevel"/>
    <w:tmpl w:val="1E6C62CC"/>
    <w:lvl w:ilvl="0" w:tplc="A21CA30A">
      <w:numFmt w:val="bullet"/>
      <w:lvlText w:val="●"/>
      <w:lvlJc w:val="left"/>
      <w:pPr>
        <w:ind w:left="834" w:hanging="639"/>
      </w:pPr>
      <w:rPr>
        <w:rFonts w:ascii="Calibri" w:eastAsia="Calibri" w:hAnsi="Calibri" w:cs="Calibri" w:hint="default"/>
        <w:b/>
        <w:bCs/>
        <w:w w:val="100"/>
        <w:sz w:val="22"/>
        <w:szCs w:val="22"/>
        <w:lang w:val="es-ES" w:eastAsia="en-US" w:bidi="ar-SA"/>
      </w:rPr>
    </w:lvl>
    <w:lvl w:ilvl="1" w:tplc="57C6CBCE">
      <w:numFmt w:val="bullet"/>
      <w:lvlText w:val="•"/>
      <w:lvlJc w:val="left"/>
      <w:pPr>
        <w:ind w:left="1506" w:hanging="639"/>
      </w:pPr>
      <w:rPr>
        <w:rFonts w:hint="default"/>
        <w:lang w:val="es-ES" w:eastAsia="en-US" w:bidi="ar-SA"/>
      </w:rPr>
    </w:lvl>
    <w:lvl w:ilvl="2" w:tplc="4EFC6D1C">
      <w:numFmt w:val="bullet"/>
      <w:lvlText w:val="•"/>
      <w:lvlJc w:val="left"/>
      <w:pPr>
        <w:ind w:left="2173" w:hanging="639"/>
      </w:pPr>
      <w:rPr>
        <w:rFonts w:hint="default"/>
        <w:lang w:val="es-ES" w:eastAsia="en-US" w:bidi="ar-SA"/>
      </w:rPr>
    </w:lvl>
    <w:lvl w:ilvl="3" w:tplc="463A951A">
      <w:numFmt w:val="bullet"/>
      <w:lvlText w:val="•"/>
      <w:lvlJc w:val="left"/>
      <w:pPr>
        <w:ind w:left="2839" w:hanging="639"/>
      </w:pPr>
      <w:rPr>
        <w:rFonts w:hint="default"/>
        <w:lang w:val="es-ES" w:eastAsia="en-US" w:bidi="ar-SA"/>
      </w:rPr>
    </w:lvl>
    <w:lvl w:ilvl="4" w:tplc="6F90621C">
      <w:numFmt w:val="bullet"/>
      <w:lvlText w:val="•"/>
      <w:lvlJc w:val="left"/>
      <w:pPr>
        <w:ind w:left="3506" w:hanging="639"/>
      </w:pPr>
      <w:rPr>
        <w:rFonts w:hint="default"/>
        <w:lang w:val="es-ES" w:eastAsia="en-US" w:bidi="ar-SA"/>
      </w:rPr>
    </w:lvl>
    <w:lvl w:ilvl="5" w:tplc="5DCCD47E">
      <w:numFmt w:val="bullet"/>
      <w:lvlText w:val="•"/>
      <w:lvlJc w:val="left"/>
      <w:pPr>
        <w:ind w:left="4173" w:hanging="639"/>
      </w:pPr>
      <w:rPr>
        <w:rFonts w:hint="default"/>
        <w:lang w:val="es-ES" w:eastAsia="en-US" w:bidi="ar-SA"/>
      </w:rPr>
    </w:lvl>
    <w:lvl w:ilvl="6" w:tplc="9D74FB78">
      <w:numFmt w:val="bullet"/>
      <w:lvlText w:val="•"/>
      <w:lvlJc w:val="left"/>
      <w:pPr>
        <w:ind w:left="4839" w:hanging="639"/>
      </w:pPr>
      <w:rPr>
        <w:rFonts w:hint="default"/>
        <w:lang w:val="es-ES" w:eastAsia="en-US" w:bidi="ar-SA"/>
      </w:rPr>
    </w:lvl>
    <w:lvl w:ilvl="7" w:tplc="DB6A342C">
      <w:numFmt w:val="bullet"/>
      <w:lvlText w:val="•"/>
      <w:lvlJc w:val="left"/>
      <w:pPr>
        <w:ind w:left="5506" w:hanging="639"/>
      </w:pPr>
      <w:rPr>
        <w:rFonts w:hint="default"/>
        <w:lang w:val="es-ES" w:eastAsia="en-US" w:bidi="ar-SA"/>
      </w:rPr>
    </w:lvl>
    <w:lvl w:ilvl="8" w:tplc="E354AED6">
      <w:numFmt w:val="bullet"/>
      <w:lvlText w:val="•"/>
      <w:lvlJc w:val="left"/>
      <w:pPr>
        <w:ind w:left="6172" w:hanging="639"/>
      </w:pPr>
      <w:rPr>
        <w:rFonts w:hint="default"/>
        <w:lang w:val="es-ES" w:eastAsia="en-US" w:bidi="ar-SA"/>
      </w:rPr>
    </w:lvl>
  </w:abstractNum>
  <w:abstractNum w:abstractNumId="273" w15:restartNumberingAfterBreak="0">
    <w:nsid w:val="40705A30"/>
    <w:multiLevelType w:val="multilevel"/>
    <w:tmpl w:val="37DEA7F8"/>
    <w:lvl w:ilvl="0">
      <w:start w:val="30"/>
      <w:numFmt w:val="decimal"/>
      <w:lvlText w:val="%1"/>
      <w:lvlJc w:val="left"/>
      <w:pPr>
        <w:tabs>
          <w:tab w:val="num" w:pos="600"/>
        </w:tabs>
        <w:ind w:left="600" w:hanging="600"/>
      </w:pPr>
      <w:rPr>
        <w:rFonts w:hint="default"/>
      </w:rPr>
    </w:lvl>
    <w:lvl w:ilvl="1">
      <w:start w:val="1"/>
      <w:numFmt w:val="decimal"/>
      <w:lvlText w:val="2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4" w15:restartNumberingAfterBreak="0">
    <w:nsid w:val="40AA706C"/>
    <w:multiLevelType w:val="hybridMultilevel"/>
    <w:tmpl w:val="5E881722"/>
    <w:lvl w:ilvl="0" w:tplc="D3784F8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36A3084">
      <w:numFmt w:val="bullet"/>
      <w:lvlText w:val="•"/>
      <w:lvlJc w:val="left"/>
      <w:pPr>
        <w:ind w:left="815" w:hanging="133"/>
      </w:pPr>
      <w:rPr>
        <w:rFonts w:hint="default"/>
        <w:lang w:val="es-ES" w:eastAsia="en-US" w:bidi="ar-SA"/>
      </w:rPr>
    </w:lvl>
    <w:lvl w:ilvl="2" w:tplc="B0066B24">
      <w:numFmt w:val="bullet"/>
      <w:lvlText w:val="•"/>
      <w:lvlJc w:val="left"/>
      <w:pPr>
        <w:ind w:left="1510" w:hanging="133"/>
      </w:pPr>
      <w:rPr>
        <w:rFonts w:hint="default"/>
        <w:lang w:val="es-ES" w:eastAsia="en-US" w:bidi="ar-SA"/>
      </w:rPr>
    </w:lvl>
    <w:lvl w:ilvl="3" w:tplc="B782750E">
      <w:numFmt w:val="bullet"/>
      <w:lvlText w:val="•"/>
      <w:lvlJc w:val="left"/>
      <w:pPr>
        <w:ind w:left="2205" w:hanging="133"/>
      </w:pPr>
      <w:rPr>
        <w:rFonts w:hint="default"/>
        <w:lang w:val="es-ES" w:eastAsia="en-US" w:bidi="ar-SA"/>
      </w:rPr>
    </w:lvl>
    <w:lvl w:ilvl="4" w:tplc="330A6AAA">
      <w:numFmt w:val="bullet"/>
      <w:lvlText w:val="•"/>
      <w:lvlJc w:val="left"/>
      <w:pPr>
        <w:ind w:left="2900" w:hanging="133"/>
      </w:pPr>
      <w:rPr>
        <w:rFonts w:hint="default"/>
        <w:lang w:val="es-ES" w:eastAsia="en-US" w:bidi="ar-SA"/>
      </w:rPr>
    </w:lvl>
    <w:lvl w:ilvl="5" w:tplc="667AB6D2">
      <w:numFmt w:val="bullet"/>
      <w:lvlText w:val="•"/>
      <w:lvlJc w:val="left"/>
      <w:pPr>
        <w:ind w:left="3595" w:hanging="133"/>
      </w:pPr>
      <w:rPr>
        <w:rFonts w:hint="default"/>
        <w:lang w:val="es-ES" w:eastAsia="en-US" w:bidi="ar-SA"/>
      </w:rPr>
    </w:lvl>
    <w:lvl w:ilvl="6" w:tplc="15B2CF7E">
      <w:numFmt w:val="bullet"/>
      <w:lvlText w:val="•"/>
      <w:lvlJc w:val="left"/>
      <w:pPr>
        <w:ind w:left="4290" w:hanging="133"/>
      </w:pPr>
      <w:rPr>
        <w:rFonts w:hint="default"/>
        <w:lang w:val="es-ES" w:eastAsia="en-US" w:bidi="ar-SA"/>
      </w:rPr>
    </w:lvl>
    <w:lvl w:ilvl="7" w:tplc="BF7EFABE">
      <w:numFmt w:val="bullet"/>
      <w:lvlText w:val="•"/>
      <w:lvlJc w:val="left"/>
      <w:pPr>
        <w:ind w:left="4985" w:hanging="133"/>
      </w:pPr>
      <w:rPr>
        <w:rFonts w:hint="default"/>
        <w:lang w:val="es-ES" w:eastAsia="en-US" w:bidi="ar-SA"/>
      </w:rPr>
    </w:lvl>
    <w:lvl w:ilvl="8" w:tplc="DB96C2F6">
      <w:numFmt w:val="bullet"/>
      <w:lvlText w:val="•"/>
      <w:lvlJc w:val="left"/>
      <w:pPr>
        <w:ind w:left="5680" w:hanging="133"/>
      </w:pPr>
      <w:rPr>
        <w:rFonts w:hint="default"/>
        <w:lang w:val="es-ES" w:eastAsia="en-US" w:bidi="ar-SA"/>
      </w:rPr>
    </w:lvl>
  </w:abstractNum>
  <w:abstractNum w:abstractNumId="275" w15:restartNumberingAfterBreak="0">
    <w:nsid w:val="40B34849"/>
    <w:multiLevelType w:val="hybridMultilevel"/>
    <w:tmpl w:val="97FAC62E"/>
    <w:lvl w:ilvl="0" w:tplc="86AAB05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F0474A0">
      <w:numFmt w:val="bullet"/>
      <w:lvlText w:val="•"/>
      <w:lvlJc w:val="left"/>
      <w:pPr>
        <w:ind w:left="1121" w:hanging="133"/>
      </w:pPr>
      <w:rPr>
        <w:rFonts w:hint="default"/>
        <w:lang w:val="es-ES" w:eastAsia="en-US" w:bidi="ar-SA"/>
      </w:rPr>
    </w:lvl>
    <w:lvl w:ilvl="2" w:tplc="7D908258">
      <w:numFmt w:val="bullet"/>
      <w:lvlText w:val="•"/>
      <w:lvlJc w:val="left"/>
      <w:pPr>
        <w:ind w:left="1782" w:hanging="133"/>
      </w:pPr>
      <w:rPr>
        <w:rFonts w:hint="default"/>
        <w:lang w:val="es-ES" w:eastAsia="en-US" w:bidi="ar-SA"/>
      </w:rPr>
    </w:lvl>
    <w:lvl w:ilvl="3" w:tplc="10EC7E30">
      <w:numFmt w:val="bullet"/>
      <w:lvlText w:val="•"/>
      <w:lvlJc w:val="left"/>
      <w:pPr>
        <w:ind w:left="2443" w:hanging="133"/>
      </w:pPr>
      <w:rPr>
        <w:rFonts w:hint="default"/>
        <w:lang w:val="es-ES" w:eastAsia="en-US" w:bidi="ar-SA"/>
      </w:rPr>
    </w:lvl>
    <w:lvl w:ilvl="4" w:tplc="5ED8DEBC">
      <w:numFmt w:val="bullet"/>
      <w:lvlText w:val="•"/>
      <w:lvlJc w:val="left"/>
      <w:pPr>
        <w:ind w:left="3104" w:hanging="133"/>
      </w:pPr>
      <w:rPr>
        <w:rFonts w:hint="default"/>
        <w:lang w:val="es-ES" w:eastAsia="en-US" w:bidi="ar-SA"/>
      </w:rPr>
    </w:lvl>
    <w:lvl w:ilvl="5" w:tplc="752A51AA">
      <w:numFmt w:val="bullet"/>
      <w:lvlText w:val="•"/>
      <w:lvlJc w:val="left"/>
      <w:pPr>
        <w:ind w:left="3765" w:hanging="133"/>
      </w:pPr>
      <w:rPr>
        <w:rFonts w:hint="default"/>
        <w:lang w:val="es-ES" w:eastAsia="en-US" w:bidi="ar-SA"/>
      </w:rPr>
    </w:lvl>
    <w:lvl w:ilvl="6" w:tplc="4E8A8090">
      <w:numFmt w:val="bullet"/>
      <w:lvlText w:val="•"/>
      <w:lvlJc w:val="left"/>
      <w:pPr>
        <w:ind w:left="4426" w:hanging="133"/>
      </w:pPr>
      <w:rPr>
        <w:rFonts w:hint="default"/>
        <w:lang w:val="es-ES" w:eastAsia="en-US" w:bidi="ar-SA"/>
      </w:rPr>
    </w:lvl>
    <w:lvl w:ilvl="7" w:tplc="9B14DBB2">
      <w:numFmt w:val="bullet"/>
      <w:lvlText w:val="•"/>
      <w:lvlJc w:val="left"/>
      <w:pPr>
        <w:ind w:left="5087" w:hanging="133"/>
      </w:pPr>
      <w:rPr>
        <w:rFonts w:hint="default"/>
        <w:lang w:val="es-ES" w:eastAsia="en-US" w:bidi="ar-SA"/>
      </w:rPr>
    </w:lvl>
    <w:lvl w:ilvl="8" w:tplc="C7D0F97C">
      <w:numFmt w:val="bullet"/>
      <w:lvlText w:val="•"/>
      <w:lvlJc w:val="left"/>
      <w:pPr>
        <w:ind w:left="5748" w:hanging="133"/>
      </w:pPr>
      <w:rPr>
        <w:rFonts w:hint="default"/>
        <w:lang w:val="es-ES" w:eastAsia="en-US" w:bidi="ar-SA"/>
      </w:rPr>
    </w:lvl>
  </w:abstractNum>
  <w:abstractNum w:abstractNumId="276" w15:restartNumberingAfterBreak="0">
    <w:nsid w:val="41470ED2"/>
    <w:multiLevelType w:val="hybridMultilevel"/>
    <w:tmpl w:val="95FA2CAC"/>
    <w:lvl w:ilvl="0" w:tplc="2B96A8C0">
      <w:start w:val="1"/>
      <w:numFmt w:val="decimal"/>
      <w:lvlText w:val="26.%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416B64F4"/>
    <w:multiLevelType w:val="hybridMultilevel"/>
    <w:tmpl w:val="4772360A"/>
    <w:lvl w:ilvl="0" w:tplc="9C725E02">
      <w:numFmt w:val="bullet"/>
      <w:lvlText w:val="●"/>
      <w:lvlJc w:val="left"/>
      <w:pPr>
        <w:ind w:left="405" w:hanging="284"/>
      </w:pPr>
      <w:rPr>
        <w:rFonts w:ascii="Calibri" w:eastAsia="Calibri" w:hAnsi="Calibri" w:cs="Calibri" w:hint="default"/>
        <w:b/>
        <w:bCs/>
        <w:w w:val="100"/>
        <w:sz w:val="22"/>
        <w:szCs w:val="22"/>
        <w:lang w:val="es-ES" w:eastAsia="en-US" w:bidi="ar-SA"/>
      </w:rPr>
    </w:lvl>
    <w:lvl w:ilvl="1" w:tplc="E98E8846">
      <w:numFmt w:val="bullet"/>
      <w:lvlText w:val="•"/>
      <w:lvlJc w:val="left"/>
      <w:pPr>
        <w:ind w:left="1100" w:hanging="284"/>
      </w:pPr>
      <w:rPr>
        <w:rFonts w:hint="default"/>
        <w:lang w:val="es-ES" w:eastAsia="en-US" w:bidi="ar-SA"/>
      </w:rPr>
    </w:lvl>
    <w:lvl w:ilvl="2" w:tplc="4822AF6C">
      <w:numFmt w:val="bullet"/>
      <w:lvlText w:val="•"/>
      <w:lvlJc w:val="left"/>
      <w:pPr>
        <w:ind w:left="1801" w:hanging="284"/>
      </w:pPr>
      <w:rPr>
        <w:rFonts w:hint="default"/>
        <w:lang w:val="es-ES" w:eastAsia="en-US" w:bidi="ar-SA"/>
      </w:rPr>
    </w:lvl>
    <w:lvl w:ilvl="3" w:tplc="61BE1EAA">
      <w:numFmt w:val="bullet"/>
      <w:lvlText w:val="•"/>
      <w:lvlJc w:val="left"/>
      <w:pPr>
        <w:ind w:left="2502" w:hanging="284"/>
      </w:pPr>
      <w:rPr>
        <w:rFonts w:hint="default"/>
        <w:lang w:val="es-ES" w:eastAsia="en-US" w:bidi="ar-SA"/>
      </w:rPr>
    </w:lvl>
    <w:lvl w:ilvl="4" w:tplc="D6D690E2">
      <w:numFmt w:val="bullet"/>
      <w:lvlText w:val="•"/>
      <w:lvlJc w:val="left"/>
      <w:pPr>
        <w:ind w:left="3203" w:hanging="284"/>
      </w:pPr>
      <w:rPr>
        <w:rFonts w:hint="default"/>
        <w:lang w:val="es-ES" w:eastAsia="en-US" w:bidi="ar-SA"/>
      </w:rPr>
    </w:lvl>
    <w:lvl w:ilvl="5" w:tplc="94B09BE4">
      <w:numFmt w:val="bullet"/>
      <w:lvlText w:val="•"/>
      <w:lvlJc w:val="left"/>
      <w:pPr>
        <w:ind w:left="3904" w:hanging="284"/>
      </w:pPr>
      <w:rPr>
        <w:rFonts w:hint="default"/>
        <w:lang w:val="es-ES" w:eastAsia="en-US" w:bidi="ar-SA"/>
      </w:rPr>
    </w:lvl>
    <w:lvl w:ilvl="6" w:tplc="2B04BF70">
      <w:numFmt w:val="bullet"/>
      <w:lvlText w:val="•"/>
      <w:lvlJc w:val="left"/>
      <w:pPr>
        <w:ind w:left="4604" w:hanging="284"/>
      </w:pPr>
      <w:rPr>
        <w:rFonts w:hint="default"/>
        <w:lang w:val="es-ES" w:eastAsia="en-US" w:bidi="ar-SA"/>
      </w:rPr>
    </w:lvl>
    <w:lvl w:ilvl="7" w:tplc="D3DE7D32">
      <w:numFmt w:val="bullet"/>
      <w:lvlText w:val="•"/>
      <w:lvlJc w:val="left"/>
      <w:pPr>
        <w:ind w:left="5305" w:hanging="284"/>
      </w:pPr>
      <w:rPr>
        <w:rFonts w:hint="default"/>
        <w:lang w:val="es-ES" w:eastAsia="en-US" w:bidi="ar-SA"/>
      </w:rPr>
    </w:lvl>
    <w:lvl w:ilvl="8" w:tplc="6F8259AE">
      <w:numFmt w:val="bullet"/>
      <w:lvlText w:val="•"/>
      <w:lvlJc w:val="left"/>
      <w:pPr>
        <w:ind w:left="6006" w:hanging="284"/>
      </w:pPr>
      <w:rPr>
        <w:rFonts w:hint="default"/>
        <w:lang w:val="es-ES" w:eastAsia="en-US" w:bidi="ar-SA"/>
      </w:rPr>
    </w:lvl>
  </w:abstractNum>
  <w:abstractNum w:abstractNumId="278" w15:restartNumberingAfterBreak="0">
    <w:nsid w:val="41EC313E"/>
    <w:multiLevelType w:val="hybridMultilevel"/>
    <w:tmpl w:val="D656591C"/>
    <w:lvl w:ilvl="0" w:tplc="04090017">
      <w:start w:val="1"/>
      <w:numFmt w:val="lowerLetter"/>
      <w:lvlText w:val="%1)"/>
      <w:lvlJc w:val="left"/>
      <w:pPr>
        <w:ind w:left="1080" w:hanging="360"/>
      </w:pPr>
      <w:rPr>
        <w:rFonts w:hint="default"/>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9" w15:restartNumberingAfterBreak="0">
    <w:nsid w:val="41FF181D"/>
    <w:multiLevelType w:val="hybridMultilevel"/>
    <w:tmpl w:val="7D3AAC56"/>
    <w:lvl w:ilvl="0" w:tplc="DF78BB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CA1E801C">
      <w:numFmt w:val="bullet"/>
      <w:lvlText w:val="•"/>
      <w:lvlJc w:val="left"/>
      <w:pPr>
        <w:ind w:left="815" w:hanging="133"/>
      </w:pPr>
      <w:rPr>
        <w:rFonts w:hint="default"/>
        <w:lang w:val="es-ES" w:eastAsia="en-US" w:bidi="ar-SA"/>
      </w:rPr>
    </w:lvl>
    <w:lvl w:ilvl="2" w:tplc="5834536E">
      <w:numFmt w:val="bullet"/>
      <w:lvlText w:val="•"/>
      <w:lvlJc w:val="left"/>
      <w:pPr>
        <w:ind w:left="1510" w:hanging="133"/>
      </w:pPr>
      <w:rPr>
        <w:rFonts w:hint="default"/>
        <w:lang w:val="es-ES" w:eastAsia="en-US" w:bidi="ar-SA"/>
      </w:rPr>
    </w:lvl>
    <w:lvl w:ilvl="3" w:tplc="25487CE0">
      <w:numFmt w:val="bullet"/>
      <w:lvlText w:val="•"/>
      <w:lvlJc w:val="left"/>
      <w:pPr>
        <w:ind w:left="2205" w:hanging="133"/>
      </w:pPr>
      <w:rPr>
        <w:rFonts w:hint="default"/>
        <w:lang w:val="es-ES" w:eastAsia="en-US" w:bidi="ar-SA"/>
      </w:rPr>
    </w:lvl>
    <w:lvl w:ilvl="4" w:tplc="235A8768">
      <w:numFmt w:val="bullet"/>
      <w:lvlText w:val="•"/>
      <w:lvlJc w:val="left"/>
      <w:pPr>
        <w:ind w:left="2900" w:hanging="133"/>
      </w:pPr>
      <w:rPr>
        <w:rFonts w:hint="default"/>
        <w:lang w:val="es-ES" w:eastAsia="en-US" w:bidi="ar-SA"/>
      </w:rPr>
    </w:lvl>
    <w:lvl w:ilvl="5" w:tplc="067E8A80">
      <w:numFmt w:val="bullet"/>
      <w:lvlText w:val="•"/>
      <w:lvlJc w:val="left"/>
      <w:pPr>
        <w:ind w:left="3595" w:hanging="133"/>
      </w:pPr>
      <w:rPr>
        <w:rFonts w:hint="default"/>
        <w:lang w:val="es-ES" w:eastAsia="en-US" w:bidi="ar-SA"/>
      </w:rPr>
    </w:lvl>
    <w:lvl w:ilvl="6" w:tplc="C81459CC">
      <w:numFmt w:val="bullet"/>
      <w:lvlText w:val="•"/>
      <w:lvlJc w:val="left"/>
      <w:pPr>
        <w:ind w:left="4290" w:hanging="133"/>
      </w:pPr>
      <w:rPr>
        <w:rFonts w:hint="default"/>
        <w:lang w:val="es-ES" w:eastAsia="en-US" w:bidi="ar-SA"/>
      </w:rPr>
    </w:lvl>
    <w:lvl w:ilvl="7" w:tplc="70969EB8">
      <w:numFmt w:val="bullet"/>
      <w:lvlText w:val="•"/>
      <w:lvlJc w:val="left"/>
      <w:pPr>
        <w:ind w:left="4985" w:hanging="133"/>
      </w:pPr>
      <w:rPr>
        <w:rFonts w:hint="default"/>
        <w:lang w:val="es-ES" w:eastAsia="en-US" w:bidi="ar-SA"/>
      </w:rPr>
    </w:lvl>
    <w:lvl w:ilvl="8" w:tplc="7D102A90">
      <w:numFmt w:val="bullet"/>
      <w:lvlText w:val="•"/>
      <w:lvlJc w:val="left"/>
      <w:pPr>
        <w:ind w:left="5680" w:hanging="133"/>
      </w:pPr>
      <w:rPr>
        <w:rFonts w:hint="default"/>
        <w:lang w:val="es-ES" w:eastAsia="en-US" w:bidi="ar-SA"/>
      </w:rPr>
    </w:lvl>
  </w:abstractNum>
  <w:abstractNum w:abstractNumId="280" w15:restartNumberingAfterBreak="0">
    <w:nsid w:val="42B2775C"/>
    <w:multiLevelType w:val="hybridMultilevel"/>
    <w:tmpl w:val="85465F62"/>
    <w:lvl w:ilvl="0" w:tplc="9E14EA3E">
      <w:start w:val="1"/>
      <w:numFmt w:val="lowerLetter"/>
      <w:lvlText w:val="(%1)"/>
      <w:lvlJc w:val="left"/>
      <w:pPr>
        <w:ind w:left="1080" w:hanging="360"/>
      </w:pPr>
      <w:rPr>
        <w:rFonts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42D77A18"/>
    <w:multiLevelType w:val="hybridMultilevel"/>
    <w:tmpl w:val="572CBA80"/>
    <w:lvl w:ilvl="0" w:tplc="46DE1F38">
      <w:numFmt w:val="bullet"/>
      <w:lvlText w:val="-"/>
      <w:lvlJc w:val="left"/>
      <w:pPr>
        <w:ind w:left="115" w:hanging="128"/>
      </w:pPr>
      <w:rPr>
        <w:rFonts w:ascii="Times New Roman" w:eastAsia="Times New Roman" w:hAnsi="Times New Roman" w:cs="Times New Roman" w:hint="default"/>
        <w:w w:val="100"/>
        <w:sz w:val="22"/>
        <w:szCs w:val="22"/>
        <w:lang w:val="es-ES" w:eastAsia="en-US" w:bidi="ar-SA"/>
      </w:rPr>
    </w:lvl>
    <w:lvl w:ilvl="1" w:tplc="0E4A6C8C">
      <w:numFmt w:val="bullet"/>
      <w:lvlText w:val="•"/>
      <w:lvlJc w:val="left"/>
      <w:pPr>
        <w:ind w:left="816" w:hanging="128"/>
      </w:pPr>
      <w:rPr>
        <w:rFonts w:hint="default"/>
        <w:lang w:val="es-ES" w:eastAsia="en-US" w:bidi="ar-SA"/>
      </w:rPr>
    </w:lvl>
    <w:lvl w:ilvl="2" w:tplc="D48481C8">
      <w:numFmt w:val="bullet"/>
      <w:lvlText w:val="•"/>
      <w:lvlJc w:val="left"/>
      <w:pPr>
        <w:ind w:left="1512" w:hanging="128"/>
      </w:pPr>
      <w:rPr>
        <w:rFonts w:hint="default"/>
        <w:lang w:val="es-ES" w:eastAsia="en-US" w:bidi="ar-SA"/>
      </w:rPr>
    </w:lvl>
    <w:lvl w:ilvl="3" w:tplc="6F3A79AC">
      <w:numFmt w:val="bullet"/>
      <w:lvlText w:val="•"/>
      <w:lvlJc w:val="left"/>
      <w:pPr>
        <w:ind w:left="2208" w:hanging="128"/>
      </w:pPr>
      <w:rPr>
        <w:rFonts w:hint="default"/>
        <w:lang w:val="es-ES" w:eastAsia="en-US" w:bidi="ar-SA"/>
      </w:rPr>
    </w:lvl>
    <w:lvl w:ilvl="4" w:tplc="4CA4BFC8">
      <w:numFmt w:val="bullet"/>
      <w:lvlText w:val="•"/>
      <w:lvlJc w:val="left"/>
      <w:pPr>
        <w:ind w:left="2904" w:hanging="128"/>
      </w:pPr>
      <w:rPr>
        <w:rFonts w:hint="default"/>
        <w:lang w:val="es-ES" w:eastAsia="en-US" w:bidi="ar-SA"/>
      </w:rPr>
    </w:lvl>
    <w:lvl w:ilvl="5" w:tplc="F08853A6">
      <w:numFmt w:val="bullet"/>
      <w:lvlText w:val="•"/>
      <w:lvlJc w:val="left"/>
      <w:pPr>
        <w:ind w:left="3601" w:hanging="128"/>
      </w:pPr>
      <w:rPr>
        <w:rFonts w:hint="default"/>
        <w:lang w:val="es-ES" w:eastAsia="en-US" w:bidi="ar-SA"/>
      </w:rPr>
    </w:lvl>
    <w:lvl w:ilvl="6" w:tplc="A0102E34">
      <w:numFmt w:val="bullet"/>
      <w:lvlText w:val="•"/>
      <w:lvlJc w:val="left"/>
      <w:pPr>
        <w:ind w:left="4297" w:hanging="128"/>
      </w:pPr>
      <w:rPr>
        <w:rFonts w:hint="default"/>
        <w:lang w:val="es-ES" w:eastAsia="en-US" w:bidi="ar-SA"/>
      </w:rPr>
    </w:lvl>
    <w:lvl w:ilvl="7" w:tplc="EA9E3186">
      <w:numFmt w:val="bullet"/>
      <w:lvlText w:val="•"/>
      <w:lvlJc w:val="left"/>
      <w:pPr>
        <w:ind w:left="4993" w:hanging="128"/>
      </w:pPr>
      <w:rPr>
        <w:rFonts w:hint="default"/>
        <w:lang w:val="es-ES" w:eastAsia="en-US" w:bidi="ar-SA"/>
      </w:rPr>
    </w:lvl>
    <w:lvl w:ilvl="8" w:tplc="53484CC4">
      <w:numFmt w:val="bullet"/>
      <w:lvlText w:val="•"/>
      <w:lvlJc w:val="left"/>
      <w:pPr>
        <w:ind w:left="5689" w:hanging="128"/>
      </w:pPr>
      <w:rPr>
        <w:rFonts w:hint="default"/>
        <w:lang w:val="es-ES" w:eastAsia="en-US" w:bidi="ar-SA"/>
      </w:rPr>
    </w:lvl>
  </w:abstractNum>
  <w:abstractNum w:abstractNumId="282" w15:restartNumberingAfterBreak="0">
    <w:nsid w:val="42DF2194"/>
    <w:multiLevelType w:val="hybridMultilevel"/>
    <w:tmpl w:val="B6209230"/>
    <w:lvl w:ilvl="0" w:tplc="D90E8BE4">
      <w:numFmt w:val="bullet"/>
      <w:lvlText w:val="•"/>
      <w:lvlJc w:val="left"/>
      <w:pPr>
        <w:ind w:left="114" w:hanging="188"/>
      </w:pPr>
      <w:rPr>
        <w:rFonts w:ascii="Times New Roman" w:eastAsia="Times New Roman" w:hAnsi="Times New Roman" w:cs="Times New Roman" w:hint="default"/>
        <w:w w:val="100"/>
        <w:sz w:val="22"/>
        <w:szCs w:val="22"/>
        <w:lang w:val="es-ES" w:eastAsia="en-US" w:bidi="ar-SA"/>
      </w:rPr>
    </w:lvl>
    <w:lvl w:ilvl="1" w:tplc="0D5A73CA">
      <w:numFmt w:val="bullet"/>
      <w:lvlText w:val="•"/>
      <w:lvlJc w:val="left"/>
      <w:pPr>
        <w:ind w:left="815" w:hanging="188"/>
      </w:pPr>
      <w:rPr>
        <w:rFonts w:hint="default"/>
        <w:lang w:val="es-ES" w:eastAsia="en-US" w:bidi="ar-SA"/>
      </w:rPr>
    </w:lvl>
    <w:lvl w:ilvl="2" w:tplc="8EE8F60E">
      <w:numFmt w:val="bullet"/>
      <w:lvlText w:val="•"/>
      <w:lvlJc w:val="left"/>
      <w:pPr>
        <w:ind w:left="1510" w:hanging="188"/>
      </w:pPr>
      <w:rPr>
        <w:rFonts w:hint="default"/>
        <w:lang w:val="es-ES" w:eastAsia="en-US" w:bidi="ar-SA"/>
      </w:rPr>
    </w:lvl>
    <w:lvl w:ilvl="3" w:tplc="3E222AB2">
      <w:numFmt w:val="bullet"/>
      <w:lvlText w:val="•"/>
      <w:lvlJc w:val="left"/>
      <w:pPr>
        <w:ind w:left="2205" w:hanging="188"/>
      </w:pPr>
      <w:rPr>
        <w:rFonts w:hint="default"/>
        <w:lang w:val="es-ES" w:eastAsia="en-US" w:bidi="ar-SA"/>
      </w:rPr>
    </w:lvl>
    <w:lvl w:ilvl="4" w:tplc="3A66AD12">
      <w:numFmt w:val="bullet"/>
      <w:lvlText w:val="•"/>
      <w:lvlJc w:val="left"/>
      <w:pPr>
        <w:ind w:left="2900" w:hanging="188"/>
      </w:pPr>
      <w:rPr>
        <w:rFonts w:hint="default"/>
        <w:lang w:val="es-ES" w:eastAsia="en-US" w:bidi="ar-SA"/>
      </w:rPr>
    </w:lvl>
    <w:lvl w:ilvl="5" w:tplc="013A66C8">
      <w:numFmt w:val="bullet"/>
      <w:lvlText w:val="•"/>
      <w:lvlJc w:val="left"/>
      <w:pPr>
        <w:ind w:left="3595" w:hanging="188"/>
      </w:pPr>
      <w:rPr>
        <w:rFonts w:hint="default"/>
        <w:lang w:val="es-ES" w:eastAsia="en-US" w:bidi="ar-SA"/>
      </w:rPr>
    </w:lvl>
    <w:lvl w:ilvl="6" w:tplc="7CB0EFEE">
      <w:numFmt w:val="bullet"/>
      <w:lvlText w:val="•"/>
      <w:lvlJc w:val="left"/>
      <w:pPr>
        <w:ind w:left="4290" w:hanging="188"/>
      </w:pPr>
      <w:rPr>
        <w:rFonts w:hint="default"/>
        <w:lang w:val="es-ES" w:eastAsia="en-US" w:bidi="ar-SA"/>
      </w:rPr>
    </w:lvl>
    <w:lvl w:ilvl="7" w:tplc="36D029D4">
      <w:numFmt w:val="bullet"/>
      <w:lvlText w:val="•"/>
      <w:lvlJc w:val="left"/>
      <w:pPr>
        <w:ind w:left="4985" w:hanging="188"/>
      </w:pPr>
      <w:rPr>
        <w:rFonts w:hint="default"/>
        <w:lang w:val="es-ES" w:eastAsia="en-US" w:bidi="ar-SA"/>
      </w:rPr>
    </w:lvl>
    <w:lvl w:ilvl="8" w:tplc="1EDEADCE">
      <w:numFmt w:val="bullet"/>
      <w:lvlText w:val="•"/>
      <w:lvlJc w:val="left"/>
      <w:pPr>
        <w:ind w:left="5680" w:hanging="188"/>
      </w:pPr>
      <w:rPr>
        <w:rFonts w:hint="default"/>
        <w:lang w:val="es-ES" w:eastAsia="en-US" w:bidi="ar-SA"/>
      </w:rPr>
    </w:lvl>
  </w:abstractNum>
  <w:abstractNum w:abstractNumId="283" w15:restartNumberingAfterBreak="0">
    <w:nsid w:val="432E0B69"/>
    <w:multiLevelType w:val="hybridMultilevel"/>
    <w:tmpl w:val="CB5AE124"/>
    <w:lvl w:ilvl="0" w:tplc="AD9CC0C4">
      <w:numFmt w:val="bullet"/>
      <w:lvlText w:val="●"/>
      <w:lvlJc w:val="left"/>
      <w:pPr>
        <w:ind w:left="834" w:hanging="639"/>
      </w:pPr>
      <w:rPr>
        <w:rFonts w:ascii="Calibri" w:eastAsia="Calibri" w:hAnsi="Calibri" w:cs="Calibri" w:hint="default"/>
        <w:b/>
        <w:bCs/>
        <w:w w:val="100"/>
        <w:sz w:val="22"/>
        <w:szCs w:val="22"/>
        <w:lang w:val="es-ES" w:eastAsia="en-US" w:bidi="ar-SA"/>
      </w:rPr>
    </w:lvl>
    <w:lvl w:ilvl="1" w:tplc="9AE4851A">
      <w:numFmt w:val="bullet"/>
      <w:lvlText w:val="•"/>
      <w:lvlJc w:val="left"/>
      <w:pPr>
        <w:ind w:left="1463" w:hanging="639"/>
      </w:pPr>
      <w:rPr>
        <w:rFonts w:hint="default"/>
        <w:lang w:val="es-ES" w:eastAsia="en-US" w:bidi="ar-SA"/>
      </w:rPr>
    </w:lvl>
    <w:lvl w:ilvl="2" w:tplc="9FDC3380">
      <w:numFmt w:val="bullet"/>
      <w:lvlText w:val="•"/>
      <w:lvlJc w:val="left"/>
      <w:pPr>
        <w:ind w:left="2086" w:hanging="639"/>
      </w:pPr>
      <w:rPr>
        <w:rFonts w:hint="default"/>
        <w:lang w:val="es-ES" w:eastAsia="en-US" w:bidi="ar-SA"/>
      </w:rPr>
    </w:lvl>
    <w:lvl w:ilvl="3" w:tplc="44387E68">
      <w:numFmt w:val="bullet"/>
      <w:lvlText w:val="•"/>
      <w:lvlJc w:val="left"/>
      <w:pPr>
        <w:ind w:left="2709" w:hanging="639"/>
      </w:pPr>
      <w:rPr>
        <w:rFonts w:hint="default"/>
        <w:lang w:val="es-ES" w:eastAsia="en-US" w:bidi="ar-SA"/>
      </w:rPr>
    </w:lvl>
    <w:lvl w:ilvl="4" w:tplc="C720888C">
      <w:numFmt w:val="bullet"/>
      <w:lvlText w:val="•"/>
      <w:lvlJc w:val="left"/>
      <w:pPr>
        <w:ind w:left="3332" w:hanging="639"/>
      </w:pPr>
      <w:rPr>
        <w:rFonts w:hint="default"/>
        <w:lang w:val="es-ES" w:eastAsia="en-US" w:bidi="ar-SA"/>
      </w:rPr>
    </w:lvl>
    <w:lvl w:ilvl="5" w:tplc="0AD00BC4">
      <w:numFmt w:val="bullet"/>
      <w:lvlText w:val="•"/>
      <w:lvlJc w:val="left"/>
      <w:pPr>
        <w:ind w:left="3955" w:hanging="639"/>
      </w:pPr>
      <w:rPr>
        <w:rFonts w:hint="default"/>
        <w:lang w:val="es-ES" w:eastAsia="en-US" w:bidi="ar-SA"/>
      </w:rPr>
    </w:lvl>
    <w:lvl w:ilvl="6" w:tplc="9DF43298">
      <w:numFmt w:val="bullet"/>
      <w:lvlText w:val="•"/>
      <w:lvlJc w:val="left"/>
      <w:pPr>
        <w:ind w:left="4578" w:hanging="639"/>
      </w:pPr>
      <w:rPr>
        <w:rFonts w:hint="default"/>
        <w:lang w:val="es-ES" w:eastAsia="en-US" w:bidi="ar-SA"/>
      </w:rPr>
    </w:lvl>
    <w:lvl w:ilvl="7" w:tplc="804C6D86">
      <w:numFmt w:val="bullet"/>
      <w:lvlText w:val="•"/>
      <w:lvlJc w:val="left"/>
      <w:pPr>
        <w:ind w:left="5201" w:hanging="639"/>
      </w:pPr>
      <w:rPr>
        <w:rFonts w:hint="default"/>
        <w:lang w:val="es-ES" w:eastAsia="en-US" w:bidi="ar-SA"/>
      </w:rPr>
    </w:lvl>
    <w:lvl w:ilvl="8" w:tplc="09821F7A">
      <w:numFmt w:val="bullet"/>
      <w:lvlText w:val="•"/>
      <w:lvlJc w:val="left"/>
      <w:pPr>
        <w:ind w:left="5824" w:hanging="639"/>
      </w:pPr>
      <w:rPr>
        <w:rFonts w:hint="default"/>
        <w:lang w:val="es-ES" w:eastAsia="en-US" w:bidi="ar-SA"/>
      </w:rPr>
    </w:lvl>
  </w:abstractNum>
  <w:abstractNum w:abstractNumId="284"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5" w15:restartNumberingAfterBreak="0">
    <w:nsid w:val="43AC6A45"/>
    <w:multiLevelType w:val="hybridMultilevel"/>
    <w:tmpl w:val="68EA57BA"/>
    <w:lvl w:ilvl="0" w:tplc="E6D03D76">
      <w:start w:val="1"/>
      <w:numFmt w:val="decimal"/>
      <w:lvlText w:val="44.%1"/>
      <w:lvlJc w:val="left"/>
      <w:pPr>
        <w:ind w:left="360" w:hanging="360"/>
      </w:pPr>
      <w:rPr>
        <w:rFonts w:hint="default"/>
        <w:b w:val="0"/>
      </w:rPr>
    </w:lvl>
    <w:lvl w:ilvl="1" w:tplc="02DA9C44">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6" w15:restartNumberingAfterBreak="0">
    <w:nsid w:val="440D77E4"/>
    <w:multiLevelType w:val="hybridMultilevel"/>
    <w:tmpl w:val="8140E828"/>
    <w:lvl w:ilvl="0" w:tplc="E2B26D6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F8822A8">
      <w:numFmt w:val="bullet"/>
      <w:lvlText w:val="•"/>
      <w:lvlJc w:val="left"/>
      <w:pPr>
        <w:ind w:left="830" w:hanging="133"/>
      </w:pPr>
      <w:rPr>
        <w:rFonts w:hint="default"/>
        <w:lang w:val="es-ES" w:eastAsia="en-US" w:bidi="ar-SA"/>
      </w:rPr>
    </w:lvl>
    <w:lvl w:ilvl="2" w:tplc="F5545382">
      <w:numFmt w:val="bullet"/>
      <w:lvlText w:val="•"/>
      <w:lvlJc w:val="left"/>
      <w:pPr>
        <w:ind w:left="1541" w:hanging="133"/>
      </w:pPr>
      <w:rPr>
        <w:rFonts w:hint="default"/>
        <w:lang w:val="es-ES" w:eastAsia="en-US" w:bidi="ar-SA"/>
      </w:rPr>
    </w:lvl>
    <w:lvl w:ilvl="3" w:tplc="1322868E">
      <w:numFmt w:val="bullet"/>
      <w:lvlText w:val="•"/>
      <w:lvlJc w:val="left"/>
      <w:pPr>
        <w:ind w:left="2251" w:hanging="133"/>
      </w:pPr>
      <w:rPr>
        <w:rFonts w:hint="default"/>
        <w:lang w:val="es-ES" w:eastAsia="en-US" w:bidi="ar-SA"/>
      </w:rPr>
    </w:lvl>
    <w:lvl w:ilvl="4" w:tplc="8968BCC6">
      <w:numFmt w:val="bullet"/>
      <w:lvlText w:val="•"/>
      <w:lvlJc w:val="left"/>
      <w:pPr>
        <w:ind w:left="2962" w:hanging="133"/>
      </w:pPr>
      <w:rPr>
        <w:rFonts w:hint="default"/>
        <w:lang w:val="es-ES" w:eastAsia="en-US" w:bidi="ar-SA"/>
      </w:rPr>
    </w:lvl>
    <w:lvl w:ilvl="5" w:tplc="947E2BC0">
      <w:numFmt w:val="bullet"/>
      <w:lvlText w:val="•"/>
      <w:lvlJc w:val="left"/>
      <w:pPr>
        <w:ind w:left="3672" w:hanging="133"/>
      </w:pPr>
      <w:rPr>
        <w:rFonts w:hint="default"/>
        <w:lang w:val="es-ES" w:eastAsia="en-US" w:bidi="ar-SA"/>
      </w:rPr>
    </w:lvl>
    <w:lvl w:ilvl="6" w:tplc="DEECB6E8">
      <w:numFmt w:val="bullet"/>
      <w:lvlText w:val="•"/>
      <w:lvlJc w:val="left"/>
      <w:pPr>
        <w:ind w:left="4383" w:hanging="133"/>
      </w:pPr>
      <w:rPr>
        <w:rFonts w:hint="default"/>
        <w:lang w:val="es-ES" w:eastAsia="en-US" w:bidi="ar-SA"/>
      </w:rPr>
    </w:lvl>
    <w:lvl w:ilvl="7" w:tplc="87C661DE">
      <w:numFmt w:val="bullet"/>
      <w:lvlText w:val="•"/>
      <w:lvlJc w:val="left"/>
      <w:pPr>
        <w:ind w:left="5093" w:hanging="133"/>
      </w:pPr>
      <w:rPr>
        <w:rFonts w:hint="default"/>
        <w:lang w:val="es-ES" w:eastAsia="en-US" w:bidi="ar-SA"/>
      </w:rPr>
    </w:lvl>
    <w:lvl w:ilvl="8" w:tplc="F0C4475A">
      <w:numFmt w:val="bullet"/>
      <w:lvlText w:val="•"/>
      <w:lvlJc w:val="left"/>
      <w:pPr>
        <w:ind w:left="5804" w:hanging="133"/>
      </w:pPr>
      <w:rPr>
        <w:rFonts w:hint="default"/>
        <w:lang w:val="es-ES" w:eastAsia="en-US" w:bidi="ar-SA"/>
      </w:rPr>
    </w:lvl>
  </w:abstractNum>
  <w:abstractNum w:abstractNumId="287" w15:restartNumberingAfterBreak="0">
    <w:nsid w:val="4434330F"/>
    <w:multiLevelType w:val="hybridMultilevel"/>
    <w:tmpl w:val="EF10B974"/>
    <w:lvl w:ilvl="0" w:tplc="3C48FDA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04ECDAC">
      <w:numFmt w:val="bullet"/>
      <w:lvlText w:val="•"/>
      <w:lvlJc w:val="left"/>
      <w:pPr>
        <w:ind w:left="815" w:hanging="133"/>
      </w:pPr>
      <w:rPr>
        <w:rFonts w:hint="default"/>
        <w:lang w:val="es-ES" w:eastAsia="en-US" w:bidi="ar-SA"/>
      </w:rPr>
    </w:lvl>
    <w:lvl w:ilvl="2" w:tplc="EFDEC56A">
      <w:numFmt w:val="bullet"/>
      <w:lvlText w:val="•"/>
      <w:lvlJc w:val="left"/>
      <w:pPr>
        <w:ind w:left="1510" w:hanging="133"/>
      </w:pPr>
      <w:rPr>
        <w:rFonts w:hint="default"/>
        <w:lang w:val="es-ES" w:eastAsia="en-US" w:bidi="ar-SA"/>
      </w:rPr>
    </w:lvl>
    <w:lvl w:ilvl="3" w:tplc="0AD4A53C">
      <w:numFmt w:val="bullet"/>
      <w:lvlText w:val="•"/>
      <w:lvlJc w:val="left"/>
      <w:pPr>
        <w:ind w:left="2205" w:hanging="133"/>
      </w:pPr>
      <w:rPr>
        <w:rFonts w:hint="default"/>
        <w:lang w:val="es-ES" w:eastAsia="en-US" w:bidi="ar-SA"/>
      </w:rPr>
    </w:lvl>
    <w:lvl w:ilvl="4" w:tplc="8FE0F5B6">
      <w:numFmt w:val="bullet"/>
      <w:lvlText w:val="•"/>
      <w:lvlJc w:val="left"/>
      <w:pPr>
        <w:ind w:left="2900" w:hanging="133"/>
      </w:pPr>
      <w:rPr>
        <w:rFonts w:hint="default"/>
        <w:lang w:val="es-ES" w:eastAsia="en-US" w:bidi="ar-SA"/>
      </w:rPr>
    </w:lvl>
    <w:lvl w:ilvl="5" w:tplc="DB4CA55E">
      <w:numFmt w:val="bullet"/>
      <w:lvlText w:val="•"/>
      <w:lvlJc w:val="left"/>
      <w:pPr>
        <w:ind w:left="3595" w:hanging="133"/>
      </w:pPr>
      <w:rPr>
        <w:rFonts w:hint="default"/>
        <w:lang w:val="es-ES" w:eastAsia="en-US" w:bidi="ar-SA"/>
      </w:rPr>
    </w:lvl>
    <w:lvl w:ilvl="6" w:tplc="936C14B4">
      <w:numFmt w:val="bullet"/>
      <w:lvlText w:val="•"/>
      <w:lvlJc w:val="left"/>
      <w:pPr>
        <w:ind w:left="4290" w:hanging="133"/>
      </w:pPr>
      <w:rPr>
        <w:rFonts w:hint="default"/>
        <w:lang w:val="es-ES" w:eastAsia="en-US" w:bidi="ar-SA"/>
      </w:rPr>
    </w:lvl>
    <w:lvl w:ilvl="7" w:tplc="C0B4578A">
      <w:numFmt w:val="bullet"/>
      <w:lvlText w:val="•"/>
      <w:lvlJc w:val="left"/>
      <w:pPr>
        <w:ind w:left="4985" w:hanging="133"/>
      </w:pPr>
      <w:rPr>
        <w:rFonts w:hint="default"/>
        <w:lang w:val="es-ES" w:eastAsia="en-US" w:bidi="ar-SA"/>
      </w:rPr>
    </w:lvl>
    <w:lvl w:ilvl="8" w:tplc="B992C868">
      <w:numFmt w:val="bullet"/>
      <w:lvlText w:val="•"/>
      <w:lvlJc w:val="left"/>
      <w:pPr>
        <w:ind w:left="5680" w:hanging="133"/>
      </w:pPr>
      <w:rPr>
        <w:rFonts w:hint="default"/>
        <w:lang w:val="es-ES" w:eastAsia="en-US" w:bidi="ar-SA"/>
      </w:rPr>
    </w:lvl>
  </w:abstractNum>
  <w:abstractNum w:abstractNumId="288" w15:restartNumberingAfterBreak="0">
    <w:nsid w:val="44C27E12"/>
    <w:multiLevelType w:val="hybridMultilevel"/>
    <w:tmpl w:val="9D345F26"/>
    <w:lvl w:ilvl="0" w:tplc="A17CBDFC">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052242BE">
      <w:numFmt w:val="bullet"/>
      <w:lvlText w:val="•"/>
      <w:lvlJc w:val="left"/>
      <w:pPr>
        <w:ind w:left="1193" w:hanging="133"/>
      </w:pPr>
      <w:rPr>
        <w:rFonts w:hint="default"/>
        <w:lang w:val="es-ES" w:eastAsia="en-US" w:bidi="ar-SA"/>
      </w:rPr>
    </w:lvl>
    <w:lvl w:ilvl="2" w:tplc="E6443B1E">
      <w:numFmt w:val="bullet"/>
      <w:lvlText w:val="•"/>
      <w:lvlJc w:val="left"/>
      <w:pPr>
        <w:ind w:left="1926" w:hanging="133"/>
      </w:pPr>
      <w:rPr>
        <w:rFonts w:hint="default"/>
        <w:lang w:val="es-ES" w:eastAsia="en-US" w:bidi="ar-SA"/>
      </w:rPr>
    </w:lvl>
    <w:lvl w:ilvl="3" w:tplc="78E44EE0">
      <w:numFmt w:val="bullet"/>
      <w:lvlText w:val="•"/>
      <w:lvlJc w:val="left"/>
      <w:pPr>
        <w:ind w:left="2659" w:hanging="133"/>
      </w:pPr>
      <w:rPr>
        <w:rFonts w:hint="default"/>
        <w:lang w:val="es-ES" w:eastAsia="en-US" w:bidi="ar-SA"/>
      </w:rPr>
    </w:lvl>
    <w:lvl w:ilvl="4" w:tplc="44EEEEC2">
      <w:numFmt w:val="bullet"/>
      <w:lvlText w:val="•"/>
      <w:lvlJc w:val="left"/>
      <w:pPr>
        <w:ind w:left="3392" w:hanging="133"/>
      </w:pPr>
      <w:rPr>
        <w:rFonts w:hint="default"/>
        <w:lang w:val="es-ES" w:eastAsia="en-US" w:bidi="ar-SA"/>
      </w:rPr>
    </w:lvl>
    <w:lvl w:ilvl="5" w:tplc="360E4808">
      <w:numFmt w:val="bullet"/>
      <w:lvlText w:val="•"/>
      <w:lvlJc w:val="left"/>
      <w:pPr>
        <w:ind w:left="4126" w:hanging="133"/>
      </w:pPr>
      <w:rPr>
        <w:rFonts w:hint="default"/>
        <w:lang w:val="es-ES" w:eastAsia="en-US" w:bidi="ar-SA"/>
      </w:rPr>
    </w:lvl>
    <w:lvl w:ilvl="6" w:tplc="D7D247B0">
      <w:numFmt w:val="bullet"/>
      <w:lvlText w:val="•"/>
      <w:lvlJc w:val="left"/>
      <w:pPr>
        <w:ind w:left="4859" w:hanging="133"/>
      </w:pPr>
      <w:rPr>
        <w:rFonts w:hint="default"/>
        <w:lang w:val="es-ES" w:eastAsia="en-US" w:bidi="ar-SA"/>
      </w:rPr>
    </w:lvl>
    <w:lvl w:ilvl="7" w:tplc="857E971E">
      <w:numFmt w:val="bullet"/>
      <w:lvlText w:val="•"/>
      <w:lvlJc w:val="left"/>
      <w:pPr>
        <w:ind w:left="5592" w:hanging="133"/>
      </w:pPr>
      <w:rPr>
        <w:rFonts w:hint="default"/>
        <w:lang w:val="es-ES" w:eastAsia="en-US" w:bidi="ar-SA"/>
      </w:rPr>
    </w:lvl>
    <w:lvl w:ilvl="8" w:tplc="CF8CCEBE">
      <w:numFmt w:val="bullet"/>
      <w:lvlText w:val="•"/>
      <w:lvlJc w:val="left"/>
      <w:pPr>
        <w:ind w:left="6325" w:hanging="133"/>
      </w:pPr>
      <w:rPr>
        <w:rFonts w:hint="default"/>
        <w:lang w:val="es-ES" w:eastAsia="en-US" w:bidi="ar-SA"/>
      </w:rPr>
    </w:lvl>
  </w:abstractNum>
  <w:abstractNum w:abstractNumId="289" w15:restartNumberingAfterBreak="0">
    <w:nsid w:val="45186305"/>
    <w:multiLevelType w:val="hybridMultilevel"/>
    <w:tmpl w:val="E8C4697A"/>
    <w:lvl w:ilvl="0" w:tplc="CEC28E3C">
      <w:numFmt w:val="bullet"/>
      <w:lvlText w:val="●"/>
      <w:lvlJc w:val="left"/>
      <w:pPr>
        <w:ind w:left="835" w:hanging="639"/>
      </w:pPr>
      <w:rPr>
        <w:rFonts w:ascii="Calibri" w:eastAsia="Calibri" w:hAnsi="Calibri" w:cs="Calibri" w:hint="default"/>
        <w:b/>
        <w:bCs/>
        <w:w w:val="100"/>
        <w:sz w:val="22"/>
        <w:szCs w:val="22"/>
        <w:lang w:val="es-ES" w:eastAsia="en-US" w:bidi="ar-SA"/>
      </w:rPr>
    </w:lvl>
    <w:lvl w:ilvl="1" w:tplc="3D5A390C">
      <w:numFmt w:val="bullet"/>
      <w:lvlText w:val="•"/>
      <w:lvlJc w:val="left"/>
      <w:pPr>
        <w:ind w:left="1535" w:hanging="639"/>
      </w:pPr>
      <w:rPr>
        <w:rFonts w:hint="default"/>
        <w:lang w:val="es-ES" w:eastAsia="en-US" w:bidi="ar-SA"/>
      </w:rPr>
    </w:lvl>
    <w:lvl w:ilvl="2" w:tplc="04AA38A6">
      <w:numFmt w:val="bullet"/>
      <w:lvlText w:val="•"/>
      <w:lvlJc w:val="left"/>
      <w:pPr>
        <w:ind w:left="2230" w:hanging="639"/>
      </w:pPr>
      <w:rPr>
        <w:rFonts w:hint="default"/>
        <w:lang w:val="es-ES" w:eastAsia="en-US" w:bidi="ar-SA"/>
      </w:rPr>
    </w:lvl>
    <w:lvl w:ilvl="3" w:tplc="B0564CF0">
      <w:numFmt w:val="bullet"/>
      <w:lvlText w:val="•"/>
      <w:lvlJc w:val="left"/>
      <w:pPr>
        <w:ind w:left="2925" w:hanging="639"/>
      </w:pPr>
      <w:rPr>
        <w:rFonts w:hint="default"/>
        <w:lang w:val="es-ES" w:eastAsia="en-US" w:bidi="ar-SA"/>
      </w:rPr>
    </w:lvl>
    <w:lvl w:ilvl="4" w:tplc="29C4D112">
      <w:numFmt w:val="bullet"/>
      <w:lvlText w:val="•"/>
      <w:lvlJc w:val="left"/>
      <w:pPr>
        <w:ind w:left="3620" w:hanging="639"/>
      </w:pPr>
      <w:rPr>
        <w:rFonts w:hint="default"/>
        <w:lang w:val="es-ES" w:eastAsia="en-US" w:bidi="ar-SA"/>
      </w:rPr>
    </w:lvl>
    <w:lvl w:ilvl="5" w:tplc="200A91F8">
      <w:numFmt w:val="bullet"/>
      <w:lvlText w:val="•"/>
      <w:lvlJc w:val="left"/>
      <w:pPr>
        <w:ind w:left="4315" w:hanging="639"/>
      </w:pPr>
      <w:rPr>
        <w:rFonts w:hint="default"/>
        <w:lang w:val="es-ES" w:eastAsia="en-US" w:bidi="ar-SA"/>
      </w:rPr>
    </w:lvl>
    <w:lvl w:ilvl="6" w:tplc="5854113E">
      <w:numFmt w:val="bullet"/>
      <w:lvlText w:val="•"/>
      <w:lvlJc w:val="left"/>
      <w:pPr>
        <w:ind w:left="5010" w:hanging="639"/>
      </w:pPr>
      <w:rPr>
        <w:rFonts w:hint="default"/>
        <w:lang w:val="es-ES" w:eastAsia="en-US" w:bidi="ar-SA"/>
      </w:rPr>
    </w:lvl>
    <w:lvl w:ilvl="7" w:tplc="B69C090E">
      <w:numFmt w:val="bullet"/>
      <w:lvlText w:val="•"/>
      <w:lvlJc w:val="left"/>
      <w:pPr>
        <w:ind w:left="5705" w:hanging="639"/>
      </w:pPr>
      <w:rPr>
        <w:rFonts w:hint="default"/>
        <w:lang w:val="es-ES" w:eastAsia="en-US" w:bidi="ar-SA"/>
      </w:rPr>
    </w:lvl>
    <w:lvl w:ilvl="8" w:tplc="C9AC6ADA">
      <w:numFmt w:val="bullet"/>
      <w:lvlText w:val="•"/>
      <w:lvlJc w:val="left"/>
      <w:pPr>
        <w:ind w:left="6400" w:hanging="639"/>
      </w:pPr>
      <w:rPr>
        <w:rFonts w:hint="default"/>
        <w:lang w:val="es-ES" w:eastAsia="en-US" w:bidi="ar-SA"/>
      </w:rPr>
    </w:lvl>
  </w:abstractNum>
  <w:abstractNum w:abstractNumId="290" w15:restartNumberingAfterBreak="0">
    <w:nsid w:val="451D359C"/>
    <w:multiLevelType w:val="hybridMultilevel"/>
    <w:tmpl w:val="E35A75AE"/>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1" w15:restartNumberingAfterBreak="0">
    <w:nsid w:val="454F1CD7"/>
    <w:multiLevelType w:val="hybridMultilevel"/>
    <w:tmpl w:val="51D26CD4"/>
    <w:lvl w:ilvl="0" w:tplc="5CDA9926">
      <w:start w:val="1"/>
      <w:numFmt w:val="lowerLetter"/>
      <w:lvlText w:val="%1."/>
      <w:lvlJc w:val="left"/>
      <w:pPr>
        <w:ind w:left="2077" w:hanging="360"/>
      </w:pPr>
      <w:rPr>
        <w:rFonts w:ascii="Calibri" w:eastAsia="Calibri" w:hAnsi="Calibri" w:cs="Calibri" w:hint="default"/>
        <w:spacing w:val="-1"/>
        <w:w w:val="100"/>
        <w:sz w:val="22"/>
        <w:szCs w:val="22"/>
        <w:lang w:val="es-ES" w:eastAsia="en-US" w:bidi="ar-SA"/>
      </w:rPr>
    </w:lvl>
    <w:lvl w:ilvl="1" w:tplc="C7A21428">
      <w:numFmt w:val="bullet"/>
      <w:lvlText w:val="•"/>
      <w:lvlJc w:val="left"/>
      <w:pPr>
        <w:ind w:left="2962" w:hanging="360"/>
      </w:pPr>
      <w:rPr>
        <w:rFonts w:hint="default"/>
        <w:lang w:val="es-ES" w:eastAsia="en-US" w:bidi="ar-SA"/>
      </w:rPr>
    </w:lvl>
    <w:lvl w:ilvl="2" w:tplc="827C2E08">
      <w:numFmt w:val="bullet"/>
      <w:lvlText w:val="•"/>
      <w:lvlJc w:val="left"/>
      <w:pPr>
        <w:ind w:left="3844" w:hanging="360"/>
      </w:pPr>
      <w:rPr>
        <w:rFonts w:hint="default"/>
        <w:lang w:val="es-ES" w:eastAsia="en-US" w:bidi="ar-SA"/>
      </w:rPr>
    </w:lvl>
    <w:lvl w:ilvl="3" w:tplc="38F0DD34">
      <w:numFmt w:val="bullet"/>
      <w:lvlText w:val="•"/>
      <w:lvlJc w:val="left"/>
      <w:pPr>
        <w:ind w:left="4726" w:hanging="360"/>
      </w:pPr>
      <w:rPr>
        <w:rFonts w:hint="default"/>
        <w:lang w:val="es-ES" w:eastAsia="en-US" w:bidi="ar-SA"/>
      </w:rPr>
    </w:lvl>
    <w:lvl w:ilvl="4" w:tplc="9176FBD0">
      <w:numFmt w:val="bullet"/>
      <w:lvlText w:val="•"/>
      <w:lvlJc w:val="left"/>
      <w:pPr>
        <w:ind w:left="5608" w:hanging="360"/>
      </w:pPr>
      <w:rPr>
        <w:rFonts w:hint="default"/>
        <w:lang w:val="es-ES" w:eastAsia="en-US" w:bidi="ar-SA"/>
      </w:rPr>
    </w:lvl>
    <w:lvl w:ilvl="5" w:tplc="001227B6">
      <w:numFmt w:val="bullet"/>
      <w:lvlText w:val="•"/>
      <w:lvlJc w:val="left"/>
      <w:pPr>
        <w:ind w:left="6490" w:hanging="360"/>
      </w:pPr>
      <w:rPr>
        <w:rFonts w:hint="default"/>
        <w:lang w:val="es-ES" w:eastAsia="en-US" w:bidi="ar-SA"/>
      </w:rPr>
    </w:lvl>
    <w:lvl w:ilvl="6" w:tplc="D744FA60">
      <w:numFmt w:val="bullet"/>
      <w:lvlText w:val="•"/>
      <w:lvlJc w:val="left"/>
      <w:pPr>
        <w:ind w:left="7372" w:hanging="360"/>
      </w:pPr>
      <w:rPr>
        <w:rFonts w:hint="default"/>
        <w:lang w:val="es-ES" w:eastAsia="en-US" w:bidi="ar-SA"/>
      </w:rPr>
    </w:lvl>
    <w:lvl w:ilvl="7" w:tplc="EDFA1A44">
      <w:numFmt w:val="bullet"/>
      <w:lvlText w:val="•"/>
      <w:lvlJc w:val="left"/>
      <w:pPr>
        <w:ind w:left="8254" w:hanging="360"/>
      </w:pPr>
      <w:rPr>
        <w:rFonts w:hint="default"/>
        <w:lang w:val="es-ES" w:eastAsia="en-US" w:bidi="ar-SA"/>
      </w:rPr>
    </w:lvl>
    <w:lvl w:ilvl="8" w:tplc="1086423C">
      <w:numFmt w:val="bullet"/>
      <w:lvlText w:val="•"/>
      <w:lvlJc w:val="left"/>
      <w:pPr>
        <w:ind w:left="9136" w:hanging="360"/>
      </w:pPr>
      <w:rPr>
        <w:rFonts w:hint="default"/>
        <w:lang w:val="es-ES" w:eastAsia="en-US" w:bidi="ar-SA"/>
      </w:rPr>
    </w:lvl>
  </w:abstractNum>
  <w:abstractNum w:abstractNumId="292" w15:restartNumberingAfterBreak="0">
    <w:nsid w:val="45580B60"/>
    <w:multiLevelType w:val="hybridMultilevel"/>
    <w:tmpl w:val="1CE4E008"/>
    <w:lvl w:ilvl="0" w:tplc="51848830">
      <w:numFmt w:val="bullet"/>
      <w:lvlText w:val="●"/>
      <w:lvlJc w:val="left"/>
      <w:pPr>
        <w:ind w:left="835" w:hanging="639"/>
      </w:pPr>
      <w:rPr>
        <w:rFonts w:ascii="Calibri" w:eastAsia="Calibri" w:hAnsi="Calibri" w:cs="Calibri" w:hint="default"/>
        <w:b/>
        <w:bCs/>
        <w:w w:val="100"/>
        <w:sz w:val="22"/>
        <w:szCs w:val="22"/>
        <w:lang w:val="es-ES" w:eastAsia="en-US" w:bidi="ar-SA"/>
      </w:rPr>
    </w:lvl>
    <w:lvl w:ilvl="1" w:tplc="43DCBF4A">
      <w:numFmt w:val="bullet"/>
      <w:lvlText w:val="•"/>
      <w:lvlJc w:val="left"/>
      <w:pPr>
        <w:ind w:left="1535" w:hanging="639"/>
      </w:pPr>
      <w:rPr>
        <w:rFonts w:hint="default"/>
        <w:lang w:val="es-ES" w:eastAsia="en-US" w:bidi="ar-SA"/>
      </w:rPr>
    </w:lvl>
    <w:lvl w:ilvl="2" w:tplc="296809BE">
      <w:numFmt w:val="bullet"/>
      <w:lvlText w:val="•"/>
      <w:lvlJc w:val="left"/>
      <w:pPr>
        <w:ind w:left="2230" w:hanging="639"/>
      </w:pPr>
      <w:rPr>
        <w:rFonts w:hint="default"/>
        <w:lang w:val="es-ES" w:eastAsia="en-US" w:bidi="ar-SA"/>
      </w:rPr>
    </w:lvl>
    <w:lvl w:ilvl="3" w:tplc="1FD470AA">
      <w:numFmt w:val="bullet"/>
      <w:lvlText w:val="•"/>
      <w:lvlJc w:val="left"/>
      <w:pPr>
        <w:ind w:left="2925" w:hanging="639"/>
      </w:pPr>
      <w:rPr>
        <w:rFonts w:hint="default"/>
        <w:lang w:val="es-ES" w:eastAsia="en-US" w:bidi="ar-SA"/>
      </w:rPr>
    </w:lvl>
    <w:lvl w:ilvl="4" w:tplc="C9F2E1B8">
      <w:numFmt w:val="bullet"/>
      <w:lvlText w:val="•"/>
      <w:lvlJc w:val="left"/>
      <w:pPr>
        <w:ind w:left="3620" w:hanging="639"/>
      </w:pPr>
      <w:rPr>
        <w:rFonts w:hint="default"/>
        <w:lang w:val="es-ES" w:eastAsia="en-US" w:bidi="ar-SA"/>
      </w:rPr>
    </w:lvl>
    <w:lvl w:ilvl="5" w:tplc="D0E47380">
      <w:numFmt w:val="bullet"/>
      <w:lvlText w:val="•"/>
      <w:lvlJc w:val="left"/>
      <w:pPr>
        <w:ind w:left="4315" w:hanging="639"/>
      </w:pPr>
      <w:rPr>
        <w:rFonts w:hint="default"/>
        <w:lang w:val="es-ES" w:eastAsia="en-US" w:bidi="ar-SA"/>
      </w:rPr>
    </w:lvl>
    <w:lvl w:ilvl="6" w:tplc="6B2036F6">
      <w:numFmt w:val="bullet"/>
      <w:lvlText w:val="•"/>
      <w:lvlJc w:val="left"/>
      <w:pPr>
        <w:ind w:left="5010" w:hanging="639"/>
      </w:pPr>
      <w:rPr>
        <w:rFonts w:hint="default"/>
        <w:lang w:val="es-ES" w:eastAsia="en-US" w:bidi="ar-SA"/>
      </w:rPr>
    </w:lvl>
    <w:lvl w:ilvl="7" w:tplc="E9782888">
      <w:numFmt w:val="bullet"/>
      <w:lvlText w:val="•"/>
      <w:lvlJc w:val="left"/>
      <w:pPr>
        <w:ind w:left="5705" w:hanging="639"/>
      </w:pPr>
      <w:rPr>
        <w:rFonts w:hint="default"/>
        <w:lang w:val="es-ES" w:eastAsia="en-US" w:bidi="ar-SA"/>
      </w:rPr>
    </w:lvl>
    <w:lvl w:ilvl="8" w:tplc="562AEC0E">
      <w:numFmt w:val="bullet"/>
      <w:lvlText w:val="•"/>
      <w:lvlJc w:val="left"/>
      <w:pPr>
        <w:ind w:left="6400" w:hanging="639"/>
      </w:pPr>
      <w:rPr>
        <w:rFonts w:hint="default"/>
        <w:lang w:val="es-ES" w:eastAsia="en-US" w:bidi="ar-SA"/>
      </w:rPr>
    </w:lvl>
  </w:abstractNum>
  <w:abstractNum w:abstractNumId="293" w15:restartNumberingAfterBreak="0">
    <w:nsid w:val="46AA34AB"/>
    <w:multiLevelType w:val="multilevel"/>
    <w:tmpl w:val="459C07F6"/>
    <w:lvl w:ilvl="0">
      <w:start w:val="1"/>
      <w:numFmt w:val="decimal"/>
      <w:lvlText w:val="%1."/>
      <w:lvlJc w:val="left"/>
      <w:pPr>
        <w:tabs>
          <w:tab w:val="num" w:pos="540"/>
        </w:tabs>
        <w:ind w:left="540" w:hanging="540"/>
      </w:pPr>
      <w:rPr>
        <w:rFonts w:ascii="Times New Roman" w:eastAsia="Times New Roman" w:hAnsi="Times New Roman" w:cs="Times New Roman" w:hint="default"/>
      </w:rPr>
    </w:lvl>
    <w:lvl w:ilvl="1">
      <w:start w:val="2"/>
      <w:numFmt w:val="decimal"/>
      <w:lvlText w:val="9.%2"/>
      <w:lvlJc w:val="left"/>
      <w:pPr>
        <w:tabs>
          <w:tab w:val="num" w:pos="540"/>
        </w:tabs>
        <w:ind w:left="540" w:hanging="54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4" w15:restartNumberingAfterBreak="0">
    <w:nsid w:val="46DD45C6"/>
    <w:multiLevelType w:val="hybridMultilevel"/>
    <w:tmpl w:val="E4120836"/>
    <w:lvl w:ilvl="0" w:tplc="678277A6">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ADCC4C2">
      <w:numFmt w:val="bullet"/>
      <w:lvlText w:val="•"/>
      <w:lvlJc w:val="left"/>
      <w:pPr>
        <w:ind w:left="1121" w:hanging="133"/>
      </w:pPr>
      <w:rPr>
        <w:rFonts w:hint="default"/>
        <w:lang w:val="es-ES" w:eastAsia="en-US" w:bidi="ar-SA"/>
      </w:rPr>
    </w:lvl>
    <w:lvl w:ilvl="2" w:tplc="EAB22DF2">
      <w:numFmt w:val="bullet"/>
      <w:lvlText w:val="•"/>
      <w:lvlJc w:val="left"/>
      <w:pPr>
        <w:ind w:left="1782" w:hanging="133"/>
      </w:pPr>
      <w:rPr>
        <w:rFonts w:hint="default"/>
        <w:lang w:val="es-ES" w:eastAsia="en-US" w:bidi="ar-SA"/>
      </w:rPr>
    </w:lvl>
    <w:lvl w:ilvl="3" w:tplc="EAFEBF4E">
      <w:numFmt w:val="bullet"/>
      <w:lvlText w:val="•"/>
      <w:lvlJc w:val="left"/>
      <w:pPr>
        <w:ind w:left="2443" w:hanging="133"/>
      </w:pPr>
      <w:rPr>
        <w:rFonts w:hint="default"/>
        <w:lang w:val="es-ES" w:eastAsia="en-US" w:bidi="ar-SA"/>
      </w:rPr>
    </w:lvl>
    <w:lvl w:ilvl="4" w:tplc="8B3E4714">
      <w:numFmt w:val="bullet"/>
      <w:lvlText w:val="•"/>
      <w:lvlJc w:val="left"/>
      <w:pPr>
        <w:ind w:left="3104" w:hanging="133"/>
      </w:pPr>
      <w:rPr>
        <w:rFonts w:hint="default"/>
        <w:lang w:val="es-ES" w:eastAsia="en-US" w:bidi="ar-SA"/>
      </w:rPr>
    </w:lvl>
    <w:lvl w:ilvl="5" w:tplc="22A6BE26">
      <w:numFmt w:val="bullet"/>
      <w:lvlText w:val="•"/>
      <w:lvlJc w:val="left"/>
      <w:pPr>
        <w:ind w:left="3765" w:hanging="133"/>
      </w:pPr>
      <w:rPr>
        <w:rFonts w:hint="default"/>
        <w:lang w:val="es-ES" w:eastAsia="en-US" w:bidi="ar-SA"/>
      </w:rPr>
    </w:lvl>
    <w:lvl w:ilvl="6" w:tplc="5CE06270">
      <w:numFmt w:val="bullet"/>
      <w:lvlText w:val="•"/>
      <w:lvlJc w:val="left"/>
      <w:pPr>
        <w:ind w:left="4426" w:hanging="133"/>
      </w:pPr>
      <w:rPr>
        <w:rFonts w:hint="default"/>
        <w:lang w:val="es-ES" w:eastAsia="en-US" w:bidi="ar-SA"/>
      </w:rPr>
    </w:lvl>
    <w:lvl w:ilvl="7" w:tplc="C0982788">
      <w:numFmt w:val="bullet"/>
      <w:lvlText w:val="•"/>
      <w:lvlJc w:val="left"/>
      <w:pPr>
        <w:ind w:left="5087" w:hanging="133"/>
      </w:pPr>
      <w:rPr>
        <w:rFonts w:hint="default"/>
        <w:lang w:val="es-ES" w:eastAsia="en-US" w:bidi="ar-SA"/>
      </w:rPr>
    </w:lvl>
    <w:lvl w:ilvl="8" w:tplc="11541146">
      <w:numFmt w:val="bullet"/>
      <w:lvlText w:val="•"/>
      <w:lvlJc w:val="left"/>
      <w:pPr>
        <w:ind w:left="5748" w:hanging="133"/>
      </w:pPr>
      <w:rPr>
        <w:rFonts w:hint="default"/>
        <w:lang w:val="es-ES" w:eastAsia="en-US" w:bidi="ar-SA"/>
      </w:rPr>
    </w:lvl>
  </w:abstractNum>
  <w:abstractNum w:abstractNumId="295" w15:restartNumberingAfterBreak="0">
    <w:nsid w:val="46F85EAC"/>
    <w:multiLevelType w:val="hybridMultilevel"/>
    <w:tmpl w:val="82A69C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6" w15:restartNumberingAfterBreak="0">
    <w:nsid w:val="4700193B"/>
    <w:multiLevelType w:val="multilevel"/>
    <w:tmpl w:val="0E006254"/>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7" w15:restartNumberingAfterBreak="0">
    <w:nsid w:val="47BE7714"/>
    <w:multiLevelType w:val="hybridMultilevel"/>
    <w:tmpl w:val="295E4604"/>
    <w:lvl w:ilvl="0" w:tplc="5E22A8F4">
      <w:numFmt w:val="bullet"/>
      <w:lvlText w:val="●"/>
      <w:lvlJc w:val="left"/>
      <w:pPr>
        <w:ind w:left="475" w:hanging="360"/>
      </w:pPr>
      <w:rPr>
        <w:rFonts w:ascii="Calibri" w:eastAsia="Calibri" w:hAnsi="Calibri" w:cs="Calibri" w:hint="default"/>
        <w:w w:val="100"/>
        <w:sz w:val="22"/>
        <w:szCs w:val="22"/>
        <w:lang w:val="es-ES" w:eastAsia="en-US" w:bidi="ar-SA"/>
      </w:rPr>
    </w:lvl>
    <w:lvl w:ilvl="1" w:tplc="2774D0F2">
      <w:numFmt w:val="bullet"/>
      <w:lvlText w:val="•"/>
      <w:lvlJc w:val="left"/>
      <w:pPr>
        <w:ind w:left="1140" w:hanging="360"/>
      </w:pPr>
      <w:rPr>
        <w:rFonts w:hint="default"/>
        <w:lang w:val="es-ES" w:eastAsia="en-US" w:bidi="ar-SA"/>
      </w:rPr>
    </w:lvl>
    <w:lvl w:ilvl="2" w:tplc="7D4C3290">
      <w:numFmt w:val="bullet"/>
      <w:lvlText w:val="•"/>
      <w:lvlJc w:val="left"/>
      <w:pPr>
        <w:ind w:left="1800" w:hanging="360"/>
      </w:pPr>
      <w:rPr>
        <w:rFonts w:hint="default"/>
        <w:lang w:val="es-ES" w:eastAsia="en-US" w:bidi="ar-SA"/>
      </w:rPr>
    </w:lvl>
    <w:lvl w:ilvl="3" w:tplc="11241488">
      <w:numFmt w:val="bullet"/>
      <w:lvlText w:val="•"/>
      <w:lvlJc w:val="left"/>
      <w:pPr>
        <w:ind w:left="2460" w:hanging="360"/>
      </w:pPr>
      <w:rPr>
        <w:rFonts w:hint="default"/>
        <w:lang w:val="es-ES" w:eastAsia="en-US" w:bidi="ar-SA"/>
      </w:rPr>
    </w:lvl>
    <w:lvl w:ilvl="4" w:tplc="17C41EB8">
      <w:numFmt w:val="bullet"/>
      <w:lvlText w:val="•"/>
      <w:lvlJc w:val="left"/>
      <w:pPr>
        <w:ind w:left="3120" w:hanging="360"/>
      </w:pPr>
      <w:rPr>
        <w:rFonts w:hint="default"/>
        <w:lang w:val="es-ES" w:eastAsia="en-US" w:bidi="ar-SA"/>
      </w:rPr>
    </w:lvl>
    <w:lvl w:ilvl="5" w:tplc="02B429F8">
      <w:numFmt w:val="bullet"/>
      <w:lvlText w:val="•"/>
      <w:lvlJc w:val="left"/>
      <w:pPr>
        <w:ind w:left="3781" w:hanging="360"/>
      </w:pPr>
      <w:rPr>
        <w:rFonts w:hint="default"/>
        <w:lang w:val="es-ES" w:eastAsia="en-US" w:bidi="ar-SA"/>
      </w:rPr>
    </w:lvl>
    <w:lvl w:ilvl="6" w:tplc="766A3910">
      <w:numFmt w:val="bullet"/>
      <w:lvlText w:val="•"/>
      <w:lvlJc w:val="left"/>
      <w:pPr>
        <w:ind w:left="4441" w:hanging="360"/>
      </w:pPr>
      <w:rPr>
        <w:rFonts w:hint="default"/>
        <w:lang w:val="es-ES" w:eastAsia="en-US" w:bidi="ar-SA"/>
      </w:rPr>
    </w:lvl>
    <w:lvl w:ilvl="7" w:tplc="9EF4A7C6">
      <w:numFmt w:val="bullet"/>
      <w:lvlText w:val="•"/>
      <w:lvlJc w:val="left"/>
      <w:pPr>
        <w:ind w:left="5101" w:hanging="360"/>
      </w:pPr>
      <w:rPr>
        <w:rFonts w:hint="default"/>
        <w:lang w:val="es-ES" w:eastAsia="en-US" w:bidi="ar-SA"/>
      </w:rPr>
    </w:lvl>
    <w:lvl w:ilvl="8" w:tplc="C6CAD038">
      <w:numFmt w:val="bullet"/>
      <w:lvlText w:val="•"/>
      <w:lvlJc w:val="left"/>
      <w:pPr>
        <w:ind w:left="5761" w:hanging="360"/>
      </w:pPr>
      <w:rPr>
        <w:rFonts w:hint="default"/>
        <w:lang w:val="es-ES" w:eastAsia="en-US" w:bidi="ar-SA"/>
      </w:rPr>
    </w:lvl>
  </w:abstractNum>
  <w:abstractNum w:abstractNumId="298" w15:restartNumberingAfterBreak="0">
    <w:nsid w:val="483E4270"/>
    <w:multiLevelType w:val="hybridMultilevel"/>
    <w:tmpl w:val="FE246E9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9" w15:restartNumberingAfterBreak="0">
    <w:nsid w:val="48407F3D"/>
    <w:multiLevelType w:val="multilevel"/>
    <w:tmpl w:val="7096ADF6"/>
    <w:lvl w:ilvl="0">
      <w:start w:val="21"/>
      <w:numFmt w:val="decimal"/>
      <w:lvlText w:val="%1"/>
      <w:lvlJc w:val="left"/>
      <w:pPr>
        <w:tabs>
          <w:tab w:val="num" w:pos="600"/>
        </w:tabs>
        <w:ind w:left="600" w:hanging="600"/>
      </w:pPr>
      <w:rPr>
        <w:rFonts w:hint="default"/>
      </w:rPr>
    </w:lvl>
    <w:lvl w:ilvl="1">
      <w:start w:val="5"/>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ind w:left="1541" w:hanging="36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0" w15:restartNumberingAfterBreak="0">
    <w:nsid w:val="48801A83"/>
    <w:multiLevelType w:val="hybridMultilevel"/>
    <w:tmpl w:val="B95A64D2"/>
    <w:lvl w:ilvl="0" w:tplc="4AEEE924">
      <w:numFmt w:val="bullet"/>
      <w:lvlText w:val="●"/>
      <w:lvlJc w:val="left"/>
      <w:pPr>
        <w:ind w:left="835" w:hanging="639"/>
      </w:pPr>
      <w:rPr>
        <w:rFonts w:ascii="Calibri" w:eastAsia="Calibri" w:hAnsi="Calibri" w:cs="Calibri" w:hint="default"/>
        <w:b/>
        <w:bCs/>
        <w:w w:val="100"/>
        <w:sz w:val="22"/>
        <w:szCs w:val="22"/>
        <w:lang w:val="es-ES" w:eastAsia="en-US" w:bidi="ar-SA"/>
      </w:rPr>
    </w:lvl>
    <w:lvl w:ilvl="1" w:tplc="BD1A2196">
      <w:numFmt w:val="bullet"/>
      <w:lvlText w:val="•"/>
      <w:lvlJc w:val="left"/>
      <w:pPr>
        <w:ind w:left="1535" w:hanging="639"/>
      </w:pPr>
      <w:rPr>
        <w:rFonts w:hint="default"/>
        <w:lang w:val="es-ES" w:eastAsia="en-US" w:bidi="ar-SA"/>
      </w:rPr>
    </w:lvl>
    <w:lvl w:ilvl="2" w:tplc="C8D4F92E">
      <w:numFmt w:val="bullet"/>
      <w:lvlText w:val="•"/>
      <w:lvlJc w:val="left"/>
      <w:pPr>
        <w:ind w:left="2230" w:hanging="639"/>
      </w:pPr>
      <w:rPr>
        <w:rFonts w:hint="default"/>
        <w:lang w:val="es-ES" w:eastAsia="en-US" w:bidi="ar-SA"/>
      </w:rPr>
    </w:lvl>
    <w:lvl w:ilvl="3" w:tplc="01846D84">
      <w:numFmt w:val="bullet"/>
      <w:lvlText w:val="•"/>
      <w:lvlJc w:val="left"/>
      <w:pPr>
        <w:ind w:left="2925" w:hanging="639"/>
      </w:pPr>
      <w:rPr>
        <w:rFonts w:hint="default"/>
        <w:lang w:val="es-ES" w:eastAsia="en-US" w:bidi="ar-SA"/>
      </w:rPr>
    </w:lvl>
    <w:lvl w:ilvl="4" w:tplc="B88E9588">
      <w:numFmt w:val="bullet"/>
      <w:lvlText w:val="•"/>
      <w:lvlJc w:val="left"/>
      <w:pPr>
        <w:ind w:left="3620" w:hanging="639"/>
      </w:pPr>
      <w:rPr>
        <w:rFonts w:hint="default"/>
        <w:lang w:val="es-ES" w:eastAsia="en-US" w:bidi="ar-SA"/>
      </w:rPr>
    </w:lvl>
    <w:lvl w:ilvl="5" w:tplc="1A965820">
      <w:numFmt w:val="bullet"/>
      <w:lvlText w:val="•"/>
      <w:lvlJc w:val="left"/>
      <w:pPr>
        <w:ind w:left="4315" w:hanging="639"/>
      </w:pPr>
      <w:rPr>
        <w:rFonts w:hint="default"/>
        <w:lang w:val="es-ES" w:eastAsia="en-US" w:bidi="ar-SA"/>
      </w:rPr>
    </w:lvl>
    <w:lvl w:ilvl="6" w:tplc="211CB846">
      <w:numFmt w:val="bullet"/>
      <w:lvlText w:val="•"/>
      <w:lvlJc w:val="left"/>
      <w:pPr>
        <w:ind w:left="5010" w:hanging="639"/>
      </w:pPr>
      <w:rPr>
        <w:rFonts w:hint="default"/>
        <w:lang w:val="es-ES" w:eastAsia="en-US" w:bidi="ar-SA"/>
      </w:rPr>
    </w:lvl>
    <w:lvl w:ilvl="7" w:tplc="D87E056C">
      <w:numFmt w:val="bullet"/>
      <w:lvlText w:val="•"/>
      <w:lvlJc w:val="left"/>
      <w:pPr>
        <w:ind w:left="5705" w:hanging="639"/>
      </w:pPr>
      <w:rPr>
        <w:rFonts w:hint="default"/>
        <w:lang w:val="es-ES" w:eastAsia="en-US" w:bidi="ar-SA"/>
      </w:rPr>
    </w:lvl>
    <w:lvl w:ilvl="8" w:tplc="7E587C0A">
      <w:numFmt w:val="bullet"/>
      <w:lvlText w:val="•"/>
      <w:lvlJc w:val="left"/>
      <w:pPr>
        <w:ind w:left="6400" w:hanging="639"/>
      </w:pPr>
      <w:rPr>
        <w:rFonts w:hint="default"/>
        <w:lang w:val="es-ES" w:eastAsia="en-US" w:bidi="ar-SA"/>
      </w:rPr>
    </w:lvl>
  </w:abstractNum>
  <w:abstractNum w:abstractNumId="301" w15:restartNumberingAfterBreak="0">
    <w:nsid w:val="48F348DB"/>
    <w:multiLevelType w:val="hybridMultilevel"/>
    <w:tmpl w:val="940AC620"/>
    <w:lvl w:ilvl="0" w:tplc="5816CF16">
      <w:numFmt w:val="bullet"/>
      <w:lvlText w:val="●"/>
      <w:lvlJc w:val="left"/>
      <w:pPr>
        <w:ind w:left="835" w:hanging="639"/>
      </w:pPr>
      <w:rPr>
        <w:rFonts w:ascii="Calibri" w:eastAsia="Calibri" w:hAnsi="Calibri" w:cs="Calibri" w:hint="default"/>
        <w:b/>
        <w:bCs/>
        <w:w w:val="100"/>
        <w:sz w:val="22"/>
        <w:szCs w:val="22"/>
        <w:lang w:val="es-ES" w:eastAsia="en-US" w:bidi="ar-SA"/>
      </w:rPr>
    </w:lvl>
    <w:lvl w:ilvl="1" w:tplc="304092D6">
      <w:numFmt w:val="bullet"/>
      <w:lvlText w:val="•"/>
      <w:lvlJc w:val="left"/>
      <w:pPr>
        <w:ind w:left="1535" w:hanging="639"/>
      </w:pPr>
      <w:rPr>
        <w:rFonts w:hint="default"/>
        <w:lang w:val="es-ES" w:eastAsia="en-US" w:bidi="ar-SA"/>
      </w:rPr>
    </w:lvl>
    <w:lvl w:ilvl="2" w:tplc="7FD8F9B6">
      <w:numFmt w:val="bullet"/>
      <w:lvlText w:val="•"/>
      <w:lvlJc w:val="left"/>
      <w:pPr>
        <w:ind w:left="2230" w:hanging="639"/>
      </w:pPr>
      <w:rPr>
        <w:rFonts w:hint="default"/>
        <w:lang w:val="es-ES" w:eastAsia="en-US" w:bidi="ar-SA"/>
      </w:rPr>
    </w:lvl>
    <w:lvl w:ilvl="3" w:tplc="74BE333C">
      <w:numFmt w:val="bullet"/>
      <w:lvlText w:val="•"/>
      <w:lvlJc w:val="left"/>
      <w:pPr>
        <w:ind w:left="2925" w:hanging="639"/>
      </w:pPr>
      <w:rPr>
        <w:rFonts w:hint="default"/>
        <w:lang w:val="es-ES" w:eastAsia="en-US" w:bidi="ar-SA"/>
      </w:rPr>
    </w:lvl>
    <w:lvl w:ilvl="4" w:tplc="D3700E9C">
      <w:numFmt w:val="bullet"/>
      <w:lvlText w:val="•"/>
      <w:lvlJc w:val="left"/>
      <w:pPr>
        <w:ind w:left="3620" w:hanging="639"/>
      </w:pPr>
      <w:rPr>
        <w:rFonts w:hint="default"/>
        <w:lang w:val="es-ES" w:eastAsia="en-US" w:bidi="ar-SA"/>
      </w:rPr>
    </w:lvl>
    <w:lvl w:ilvl="5" w:tplc="FBAC97A8">
      <w:numFmt w:val="bullet"/>
      <w:lvlText w:val="•"/>
      <w:lvlJc w:val="left"/>
      <w:pPr>
        <w:ind w:left="4315" w:hanging="639"/>
      </w:pPr>
      <w:rPr>
        <w:rFonts w:hint="default"/>
        <w:lang w:val="es-ES" w:eastAsia="en-US" w:bidi="ar-SA"/>
      </w:rPr>
    </w:lvl>
    <w:lvl w:ilvl="6" w:tplc="9C7E010A">
      <w:numFmt w:val="bullet"/>
      <w:lvlText w:val="•"/>
      <w:lvlJc w:val="left"/>
      <w:pPr>
        <w:ind w:left="5010" w:hanging="639"/>
      </w:pPr>
      <w:rPr>
        <w:rFonts w:hint="default"/>
        <w:lang w:val="es-ES" w:eastAsia="en-US" w:bidi="ar-SA"/>
      </w:rPr>
    </w:lvl>
    <w:lvl w:ilvl="7" w:tplc="1F6E25C4">
      <w:numFmt w:val="bullet"/>
      <w:lvlText w:val="•"/>
      <w:lvlJc w:val="left"/>
      <w:pPr>
        <w:ind w:left="5705" w:hanging="639"/>
      </w:pPr>
      <w:rPr>
        <w:rFonts w:hint="default"/>
        <w:lang w:val="es-ES" w:eastAsia="en-US" w:bidi="ar-SA"/>
      </w:rPr>
    </w:lvl>
    <w:lvl w:ilvl="8" w:tplc="54EC5D9A">
      <w:numFmt w:val="bullet"/>
      <w:lvlText w:val="•"/>
      <w:lvlJc w:val="left"/>
      <w:pPr>
        <w:ind w:left="6400" w:hanging="639"/>
      </w:pPr>
      <w:rPr>
        <w:rFonts w:hint="default"/>
        <w:lang w:val="es-ES" w:eastAsia="en-US" w:bidi="ar-SA"/>
      </w:rPr>
    </w:lvl>
  </w:abstractNum>
  <w:abstractNum w:abstractNumId="302" w15:restartNumberingAfterBreak="0">
    <w:nsid w:val="49574A66"/>
    <w:multiLevelType w:val="hybridMultilevel"/>
    <w:tmpl w:val="0002A682"/>
    <w:lvl w:ilvl="0" w:tplc="CF4E616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3" w15:restartNumberingAfterBreak="0">
    <w:nsid w:val="49726596"/>
    <w:multiLevelType w:val="hybridMultilevel"/>
    <w:tmpl w:val="EA6E122C"/>
    <w:lvl w:ilvl="0" w:tplc="65CCC33E">
      <w:numFmt w:val="bullet"/>
      <w:lvlText w:val="●"/>
      <w:lvlJc w:val="left"/>
      <w:pPr>
        <w:ind w:left="418" w:hanging="360"/>
      </w:pPr>
      <w:rPr>
        <w:rFonts w:ascii="Calibri" w:eastAsia="Calibri" w:hAnsi="Calibri" w:cs="Calibri" w:hint="default"/>
        <w:w w:val="100"/>
        <w:sz w:val="22"/>
        <w:szCs w:val="22"/>
        <w:lang w:val="es-ES" w:eastAsia="en-US" w:bidi="ar-SA"/>
      </w:rPr>
    </w:lvl>
    <w:lvl w:ilvl="1" w:tplc="BD526F5A">
      <w:numFmt w:val="bullet"/>
      <w:lvlText w:val="•"/>
      <w:lvlJc w:val="left"/>
      <w:pPr>
        <w:ind w:left="1125" w:hanging="360"/>
      </w:pPr>
      <w:rPr>
        <w:rFonts w:hint="default"/>
        <w:lang w:val="es-ES" w:eastAsia="en-US" w:bidi="ar-SA"/>
      </w:rPr>
    </w:lvl>
    <w:lvl w:ilvl="2" w:tplc="52423206">
      <w:numFmt w:val="bullet"/>
      <w:lvlText w:val="•"/>
      <w:lvlJc w:val="left"/>
      <w:pPr>
        <w:ind w:left="1830" w:hanging="360"/>
      </w:pPr>
      <w:rPr>
        <w:rFonts w:hint="default"/>
        <w:lang w:val="es-ES" w:eastAsia="en-US" w:bidi="ar-SA"/>
      </w:rPr>
    </w:lvl>
    <w:lvl w:ilvl="3" w:tplc="6FF469EA">
      <w:numFmt w:val="bullet"/>
      <w:lvlText w:val="•"/>
      <w:lvlJc w:val="left"/>
      <w:pPr>
        <w:ind w:left="2535" w:hanging="360"/>
      </w:pPr>
      <w:rPr>
        <w:rFonts w:hint="default"/>
        <w:lang w:val="es-ES" w:eastAsia="en-US" w:bidi="ar-SA"/>
      </w:rPr>
    </w:lvl>
    <w:lvl w:ilvl="4" w:tplc="C0840506">
      <w:numFmt w:val="bullet"/>
      <w:lvlText w:val="•"/>
      <w:lvlJc w:val="left"/>
      <w:pPr>
        <w:ind w:left="3240" w:hanging="360"/>
      </w:pPr>
      <w:rPr>
        <w:rFonts w:hint="default"/>
        <w:lang w:val="es-ES" w:eastAsia="en-US" w:bidi="ar-SA"/>
      </w:rPr>
    </w:lvl>
    <w:lvl w:ilvl="5" w:tplc="2F7CF5B4">
      <w:numFmt w:val="bullet"/>
      <w:lvlText w:val="•"/>
      <w:lvlJc w:val="left"/>
      <w:pPr>
        <w:ind w:left="3945" w:hanging="360"/>
      </w:pPr>
      <w:rPr>
        <w:rFonts w:hint="default"/>
        <w:lang w:val="es-ES" w:eastAsia="en-US" w:bidi="ar-SA"/>
      </w:rPr>
    </w:lvl>
    <w:lvl w:ilvl="6" w:tplc="90467A38">
      <w:numFmt w:val="bullet"/>
      <w:lvlText w:val="•"/>
      <w:lvlJc w:val="left"/>
      <w:pPr>
        <w:ind w:left="4650" w:hanging="360"/>
      </w:pPr>
      <w:rPr>
        <w:rFonts w:hint="default"/>
        <w:lang w:val="es-ES" w:eastAsia="en-US" w:bidi="ar-SA"/>
      </w:rPr>
    </w:lvl>
    <w:lvl w:ilvl="7" w:tplc="2EE0944E">
      <w:numFmt w:val="bullet"/>
      <w:lvlText w:val="•"/>
      <w:lvlJc w:val="left"/>
      <w:pPr>
        <w:ind w:left="5355" w:hanging="360"/>
      </w:pPr>
      <w:rPr>
        <w:rFonts w:hint="default"/>
        <w:lang w:val="es-ES" w:eastAsia="en-US" w:bidi="ar-SA"/>
      </w:rPr>
    </w:lvl>
    <w:lvl w:ilvl="8" w:tplc="FDC061EC">
      <w:numFmt w:val="bullet"/>
      <w:lvlText w:val="•"/>
      <w:lvlJc w:val="left"/>
      <w:pPr>
        <w:ind w:left="6060" w:hanging="360"/>
      </w:pPr>
      <w:rPr>
        <w:rFonts w:hint="default"/>
        <w:lang w:val="es-ES" w:eastAsia="en-US" w:bidi="ar-SA"/>
      </w:rPr>
    </w:lvl>
  </w:abstractNum>
  <w:abstractNum w:abstractNumId="304" w15:restartNumberingAfterBreak="0">
    <w:nsid w:val="49FF1045"/>
    <w:multiLevelType w:val="hybridMultilevel"/>
    <w:tmpl w:val="A1B649FA"/>
    <w:lvl w:ilvl="0" w:tplc="911C43EA">
      <w:numFmt w:val="bullet"/>
      <w:lvlText w:val="●"/>
      <w:lvlJc w:val="left"/>
      <w:pPr>
        <w:ind w:left="834" w:hanging="639"/>
      </w:pPr>
      <w:rPr>
        <w:rFonts w:ascii="Calibri" w:eastAsia="Calibri" w:hAnsi="Calibri" w:cs="Calibri" w:hint="default"/>
        <w:b/>
        <w:bCs/>
        <w:w w:val="100"/>
        <w:sz w:val="22"/>
        <w:szCs w:val="22"/>
        <w:lang w:val="es-ES" w:eastAsia="en-US" w:bidi="ar-SA"/>
      </w:rPr>
    </w:lvl>
    <w:lvl w:ilvl="1" w:tplc="BDB09BE4">
      <w:numFmt w:val="bullet"/>
      <w:lvlText w:val="•"/>
      <w:lvlJc w:val="left"/>
      <w:pPr>
        <w:ind w:left="1506" w:hanging="639"/>
      </w:pPr>
      <w:rPr>
        <w:rFonts w:hint="default"/>
        <w:lang w:val="es-ES" w:eastAsia="en-US" w:bidi="ar-SA"/>
      </w:rPr>
    </w:lvl>
    <w:lvl w:ilvl="2" w:tplc="0A26A6FA">
      <w:numFmt w:val="bullet"/>
      <w:lvlText w:val="•"/>
      <w:lvlJc w:val="left"/>
      <w:pPr>
        <w:ind w:left="2173" w:hanging="639"/>
      </w:pPr>
      <w:rPr>
        <w:rFonts w:hint="default"/>
        <w:lang w:val="es-ES" w:eastAsia="en-US" w:bidi="ar-SA"/>
      </w:rPr>
    </w:lvl>
    <w:lvl w:ilvl="3" w:tplc="4AB42F60">
      <w:numFmt w:val="bullet"/>
      <w:lvlText w:val="•"/>
      <w:lvlJc w:val="left"/>
      <w:pPr>
        <w:ind w:left="2839" w:hanging="639"/>
      </w:pPr>
      <w:rPr>
        <w:rFonts w:hint="default"/>
        <w:lang w:val="es-ES" w:eastAsia="en-US" w:bidi="ar-SA"/>
      </w:rPr>
    </w:lvl>
    <w:lvl w:ilvl="4" w:tplc="E1C84960">
      <w:numFmt w:val="bullet"/>
      <w:lvlText w:val="•"/>
      <w:lvlJc w:val="left"/>
      <w:pPr>
        <w:ind w:left="3506" w:hanging="639"/>
      </w:pPr>
      <w:rPr>
        <w:rFonts w:hint="default"/>
        <w:lang w:val="es-ES" w:eastAsia="en-US" w:bidi="ar-SA"/>
      </w:rPr>
    </w:lvl>
    <w:lvl w:ilvl="5" w:tplc="67047D28">
      <w:numFmt w:val="bullet"/>
      <w:lvlText w:val="•"/>
      <w:lvlJc w:val="left"/>
      <w:pPr>
        <w:ind w:left="4173" w:hanging="639"/>
      </w:pPr>
      <w:rPr>
        <w:rFonts w:hint="default"/>
        <w:lang w:val="es-ES" w:eastAsia="en-US" w:bidi="ar-SA"/>
      </w:rPr>
    </w:lvl>
    <w:lvl w:ilvl="6" w:tplc="D9CC2554">
      <w:numFmt w:val="bullet"/>
      <w:lvlText w:val="•"/>
      <w:lvlJc w:val="left"/>
      <w:pPr>
        <w:ind w:left="4839" w:hanging="639"/>
      </w:pPr>
      <w:rPr>
        <w:rFonts w:hint="default"/>
        <w:lang w:val="es-ES" w:eastAsia="en-US" w:bidi="ar-SA"/>
      </w:rPr>
    </w:lvl>
    <w:lvl w:ilvl="7" w:tplc="5D22784C">
      <w:numFmt w:val="bullet"/>
      <w:lvlText w:val="•"/>
      <w:lvlJc w:val="left"/>
      <w:pPr>
        <w:ind w:left="5506" w:hanging="639"/>
      </w:pPr>
      <w:rPr>
        <w:rFonts w:hint="default"/>
        <w:lang w:val="es-ES" w:eastAsia="en-US" w:bidi="ar-SA"/>
      </w:rPr>
    </w:lvl>
    <w:lvl w:ilvl="8" w:tplc="9312A4C4">
      <w:numFmt w:val="bullet"/>
      <w:lvlText w:val="•"/>
      <w:lvlJc w:val="left"/>
      <w:pPr>
        <w:ind w:left="6172" w:hanging="639"/>
      </w:pPr>
      <w:rPr>
        <w:rFonts w:hint="default"/>
        <w:lang w:val="es-ES" w:eastAsia="en-US" w:bidi="ar-SA"/>
      </w:rPr>
    </w:lvl>
  </w:abstractNum>
  <w:abstractNum w:abstractNumId="305" w15:restartNumberingAfterBreak="0">
    <w:nsid w:val="4A2F20F4"/>
    <w:multiLevelType w:val="hybridMultilevel"/>
    <w:tmpl w:val="155E1D1A"/>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6" w15:restartNumberingAfterBreak="0">
    <w:nsid w:val="4A376704"/>
    <w:multiLevelType w:val="hybridMultilevel"/>
    <w:tmpl w:val="80B40040"/>
    <w:lvl w:ilvl="0" w:tplc="FF54CF8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1EEA5BE0">
      <w:numFmt w:val="bullet"/>
      <w:lvlText w:val="•"/>
      <w:lvlJc w:val="left"/>
      <w:pPr>
        <w:ind w:left="1121" w:hanging="133"/>
      </w:pPr>
      <w:rPr>
        <w:rFonts w:hint="default"/>
        <w:lang w:val="es-ES" w:eastAsia="en-US" w:bidi="ar-SA"/>
      </w:rPr>
    </w:lvl>
    <w:lvl w:ilvl="2" w:tplc="025AA1F2">
      <w:numFmt w:val="bullet"/>
      <w:lvlText w:val="•"/>
      <w:lvlJc w:val="left"/>
      <w:pPr>
        <w:ind w:left="1782" w:hanging="133"/>
      </w:pPr>
      <w:rPr>
        <w:rFonts w:hint="default"/>
        <w:lang w:val="es-ES" w:eastAsia="en-US" w:bidi="ar-SA"/>
      </w:rPr>
    </w:lvl>
    <w:lvl w:ilvl="3" w:tplc="552E55D4">
      <w:numFmt w:val="bullet"/>
      <w:lvlText w:val="•"/>
      <w:lvlJc w:val="left"/>
      <w:pPr>
        <w:ind w:left="2443" w:hanging="133"/>
      </w:pPr>
      <w:rPr>
        <w:rFonts w:hint="default"/>
        <w:lang w:val="es-ES" w:eastAsia="en-US" w:bidi="ar-SA"/>
      </w:rPr>
    </w:lvl>
    <w:lvl w:ilvl="4" w:tplc="25DA683E">
      <w:numFmt w:val="bullet"/>
      <w:lvlText w:val="•"/>
      <w:lvlJc w:val="left"/>
      <w:pPr>
        <w:ind w:left="3104" w:hanging="133"/>
      </w:pPr>
      <w:rPr>
        <w:rFonts w:hint="default"/>
        <w:lang w:val="es-ES" w:eastAsia="en-US" w:bidi="ar-SA"/>
      </w:rPr>
    </w:lvl>
    <w:lvl w:ilvl="5" w:tplc="9932BAC2">
      <w:numFmt w:val="bullet"/>
      <w:lvlText w:val="•"/>
      <w:lvlJc w:val="left"/>
      <w:pPr>
        <w:ind w:left="3765" w:hanging="133"/>
      </w:pPr>
      <w:rPr>
        <w:rFonts w:hint="default"/>
        <w:lang w:val="es-ES" w:eastAsia="en-US" w:bidi="ar-SA"/>
      </w:rPr>
    </w:lvl>
    <w:lvl w:ilvl="6" w:tplc="4D44BF9C">
      <w:numFmt w:val="bullet"/>
      <w:lvlText w:val="•"/>
      <w:lvlJc w:val="left"/>
      <w:pPr>
        <w:ind w:left="4426" w:hanging="133"/>
      </w:pPr>
      <w:rPr>
        <w:rFonts w:hint="default"/>
        <w:lang w:val="es-ES" w:eastAsia="en-US" w:bidi="ar-SA"/>
      </w:rPr>
    </w:lvl>
    <w:lvl w:ilvl="7" w:tplc="577822F6">
      <w:numFmt w:val="bullet"/>
      <w:lvlText w:val="•"/>
      <w:lvlJc w:val="left"/>
      <w:pPr>
        <w:ind w:left="5087" w:hanging="133"/>
      </w:pPr>
      <w:rPr>
        <w:rFonts w:hint="default"/>
        <w:lang w:val="es-ES" w:eastAsia="en-US" w:bidi="ar-SA"/>
      </w:rPr>
    </w:lvl>
    <w:lvl w:ilvl="8" w:tplc="B53AE62C">
      <w:numFmt w:val="bullet"/>
      <w:lvlText w:val="•"/>
      <w:lvlJc w:val="left"/>
      <w:pPr>
        <w:ind w:left="5748" w:hanging="133"/>
      </w:pPr>
      <w:rPr>
        <w:rFonts w:hint="default"/>
        <w:lang w:val="es-ES" w:eastAsia="en-US" w:bidi="ar-SA"/>
      </w:rPr>
    </w:lvl>
  </w:abstractNum>
  <w:abstractNum w:abstractNumId="307" w15:restartNumberingAfterBreak="0">
    <w:nsid w:val="4B0843BD"/>
    <w:multiLevelType w:val="hybridMultilevel"/>
    <w:tmpl w:val="F8CEB068"/>
    <w:lvl w:ilvl="0" w:tplc="F6940E16">
      <w:numFmt w:val="bullet"/>
      <w:lvlText w:val="●"/>
      <w:lvlJc w:val="left"/>
      <w:pPr>
        <w:ind w:left="474" w:hanging="360"/>
      </w:pPr>
      <w:rPr>
        <w:rFonts w:ascii="Calibri" w:eastAsia="Calibri" w:hAnsi="Calibri" w:cs="Calibri" w:hint="default"/>
        <w:w w:val="100"/>
        <w:sz w:val="22"/>
        <w:szCs w:val="22"/>
        <w:lang w:val="es-ES" w:eastAsia="en-US" w:bidi="ar-SA"/>
      </w:rPr>
    </w:lvl>
    <w:lvl w:ilvl="1" w:tplc="D1460B42">
      <w:numFmt w:val="bullet"/>
      <w:lvlText w:val="•"/>
      <w:lvlJc w:val="left"/>
      <w:pPr>
        <w:ind w:left="1182" w:hanging="360"/>
      </w:pPr>
      <w:rPr>
        <w:rFonts w:hint="default"/>
        <w:lang w:val="es-ES" w:eastAsia="en-US" w:bidi="ar-SA"/>
      </w:rPr>
    </w:lvl>
    <w:lvl w:ilvl="2" w:tplc="4B1C0A42">
      <w:numFmt w:val="bullet"/>
      <w:lvlText w:val="•"/>
      <w:lvlJc w:val="left"/>
      <w:pPr>
        <w:ind w:left="1885" w:hanging="360"/>
      </w:pPr>
      <w:rPr>
        <w:rFonts w:hint="default"/>
        <w:lang w:val="es-ES" w:eastAsia="en-US" w:bidi="ar-SA"/>
      </w:rPr>
    </w:lvl>
    <w:lvl w:ilvl="3" w:tplc="FE36EB20">
      <w:numFmt w:val="bullet"/>
      <w:lvlText w:val="•"/>
      <w:lvlJc w:val="left"/>
      <w:pPr>
        <w:ind w:left="2588" w:hanging="360"/>
      </w:pPr>
      <w:rPr>
        <w:rFonts w:hint="default"/>
        <w:lang w:val="es-ES" w:eastAsia="en-US" w:bidi="ar-SA"/>
      </w:rPr>
    </w:lvl>
    <w:lvl w:ilvl="4" w:tplc="DB2CD3DC">
      <w:numFmt w:val="bullet"/>
      <w:lvlText w:val="•"/>
      <w:lvlJc w:val="left"/>
      <w:pPr>
        <w:ind w:left="3291" w:hanging="360"/>
      </w:pPr>
      <w:rPr>
        <w:rFonts w:hint="default"/>
        <w:lang w:val="es-ES" w:eastAsia="en-US" w:bidi="ar-SA"/>
      </w:rPr>
    </w:lvl>
    <w:lvl w:ilvl="5" w:tplc="41B4E838">
      <w:numFmt w:val="bullet"/>
      <w:lvlText w:val="•"/>
      <w:lvlJc w:val="left"/>
      <w:pPr>
        <w:ind w:left="3994" w:hanging="360"/>
      </w:pPr>
      <w:rPr>
        <w:rFonts w:hint="default"/>
        <w:lang w:val="es-ES" w:eastAsia="en-US" w:bidi="ar-SA"/>
      </w:rPr>
    </w:lvl>
    <w:lvl w:ilvl="6" w:tplc="626C3CD4">
      <w:numFmt w:val="bullet"/>
      <w:lvlText w:val="•"/>
      <w:lvlJc w:val="left"/>
      <w:pPr>
        <w:ind w:left="4696" w:hanging="360"/>
      </w:pPr>
      <w:rPr>
        <w:rFonts w:hint="default"/>
        <w:lang w:val="es-ES" w:eastAsia="en-US" w:bidi="ar-SA"/>
      </w:rPr>
    </w:lvl>
    <w:lvl w:ilvl="7" w:tplc="E9AC29DC">
      <w:numFmt w:val="bullet"/>
      <w:lvlText w:val="•"/>
      <w:lvlJc w:val="left"/>
      <w:pPr>
        <w:ind w:left="5399" w:hanging="360"/>
      </w:pPr>
      <w:rPr>
        <w:rFonts w:hint="default"/>
        <w:lang w:val="es-ES" w:eastAsia="en-US" w:bidi="ar-SA"/>
      </w:rPr>
    </w:lvl>
    <w:lvl w:ilvl="8" w:tplc="2D7E95CE">
      <w:numFmt w:val="bullet"/>
      <w:lvlText w:val="•"/>
      <w:lvlJc w:val="left"/>
      <w:pPr>
        <w:ind w:left="6102" w:hanging="360"/>
      </w:pPr>
      <w:rPr>
        <w:rFonts w:hint="default"/>
        <w:lang w:val="es-ES" w:eastAsia="en-US" w:bidi="ar-SA"/>
      </w:rPr>
    </w:lvl>
  </w:abstractNum>
  <w:abstractNum w:abstractNumId="308" w15:restartNumberingAfterBreak="0">
    <w:nsid w:val="4B4736AF"/>
    <w:multiLevelType w:val="hybridMultilevel"/>
    <w:tmpl w:val="206641A2"/>
    <w:lvl w:ilvl="0" w:tplc="46325610">
      <w:numFmt w:val="bullet"/>
      <w:lvlText w:val="●"/>
      <w:lvlJc w:val="left"/>
      <w:pPr>
        <w:ind w:left="779" w:hanging="639"/>
      </w:pPr>
      <w:rPr>
        <w:rFonts w:ascii="Calibri" w:eastAsia="Calibri" w:hAnsi="Calibri" w:cs="Calibri" w:hint="default"/>
        <w:b/>
        <w:bCs/>
        <w:w w:val="100"/>
        <w:sz w:val="22"/>
        <w:szCs w:val="22"/>
        <w:lang w:val="es-ES" w:eastAsia="en-US" w:bidi="ar-SA"/>
      </w:rPr>
    </w:lvl>
    <w:lvl w:ilvl="1" w:tplc="3112FCD8">
      <w:numFmt w:val="bullet"/>
      <w:lvlText w:val="•"/>
      <w:lvlJc w:val="left"/>
      <w:pPr>
        <w:ind w:left="1457" w:hanging="639"/>
      </w:pPr>
      <w:rPr>
        <w:rFonts w:hint="default"/>
        <w:lang w:val="es-ES" w:eastAsia="en-US" w:bidi="ar-SA"/>
      </w:rPr>
    </w:lvl>
    <w:lvl w:ilvl="2" w:tplc="98081A28">
      <w:numFmt w:val="bullet"/>
      <w:lvlText w:val="•"/>
      <w:lvlJc w:val="left"/>
      <w:pPr>
        <w:ind w:left="2135" w:hanging="639"/>
      </w:pPr>
      <w:rPr>
        <w:rFonts w:hint="default"/>
        <w:lang w:val="es-ES" w:eastAsia="en-US" w:bidi="ar-SA"/>
      </w:rPr>
    </w:lvl>
    <w:lvl w:ilvl="3" w:tplc="B578541A">
      <w:numFmt w:val="bullet"/>
      <w:lvlText w:val="•"/>
      <w:lvlJc w:val="left"/>
      <w:pPr>
        <w:ind w:left="2813" w:hanging="639"/>
      </w:pPr>
      <w:rPr>
        <w:rFonts w:hint="default"/>
        <w:lang w:val="es-ES" w:eastAsia="en-US" w:bidi="ar-SA"/>
      </w:rPr>
    </w:lvl>
    <w:lvl w:ilvl="4" w:tplc="BCD0F9FA">
      <w:numFmt w:val="bullet"/>
      <w:lvlText w:val="•"/>
      <w:lvlJc w:val="left"/>
      <w:pPr>
        <w:ind w:left="3491" w:hanging="639"/>
      </w:pPr>
      <w:rPr>
        <w:rFonts w:hint="default"/>
        <w:lang w:val="es-ES" w:eastAsia="en-US" w:bidi="ar-SA"/>
      </w:rPr>
    </w:lvl>
    <w:lvl w:ilvl="5" w:tplc="A3C64C64">
      <w:numFmt w:val="bullet"/>
      <w:lvlText w:val="•"/>
      <w:lvlJc w:val="left"/>
      <w:pPr>
        <w:ind w:left="4169" w:hanging="639"/>
      </w:pPr>
      <w:rPr>
        <w:rFonts w:hint="default"/>
        <w:lang w:val="es-ES" w:eastAsia="en-US" w:bidi="ar-SA"/>
      </w:rPr>
    </w:lvl>
    <w:lvl w:ilvl="6" w:tplc="0CF2FD62">
      <w:numFmt w:val="bullet"/>
      <w:lvlText w:val="•"/>
      <w:lvlJc w:val="left"/>
      <w:pPr>
        <w:ind w:left="4847" w:hanging="639"/>
      </w:pPr>
      <w:rPr>
        <w:rFonts w:hint="default"/>
        <w:lang w:val="es-ES" w:eastAsia="en-US" w:bidi="ar-SA"/>
      </w:rPr>
    </w:lvl>
    <w:lvl w:ilvl="7" w:tplc="635AE1AE">
      <w:numFmt w:val="bullet"/>
      <w:lvlText w:val="•"/>
      <w:lvlJc w:val="left"/>
      <w:pPr>
        <w:ind w:left="5525" w:hanging="639"/>
      </w:pPr>
      <w:rPr>
        <w:rFonts w:hint="default"/>
        <w:lang w:val="es-ES" w:eastAsia="en-US" w:bidi="ar-SA"/>
      </w:rPr>
    </w:lvl>
    <w:lvl w:ilvl="8" w:tplc="63BCA38E">
      <w:numFmt w:val="bullet"/>
      <w:lvlText w:val="•"/>
      <w:lvlJc w:val="left"/>
      <w:pPr>
        <w:ind w:left="6203" w:hanging="639"/>
      </w:pPr>
      <w:rPr>
        <w:rFonts w:hint="default"/>
        <w:lang w:val="es-ES" w:eastAsia="en-US" w:bidi="ar-SA"/>
      </w:rPr>
    </w:lvl>
  </w:abstractNum>
  <w:abstractNum w:abstractNumId="309" w15:restartNumberingAfterBreak="0">
    <w:nsid w:val="4BA4185F"/>
    <w:multiLevelType w:val="hybridMultilevel"/>
    <w:tmpl w:val="3AAA10B0"/>
    <w:lvl w:ilvl="0" w:tplc="9C34E4BA">
      <w:numFmt w:val="bullet"/>
      <w:lvlText w:val="●"/>
      <w:lvlJc w:val="left"/>
      <w:pPr>
        <w:ind w:left="835" w:hanging="639"/>
      </w:pPr>
      <w:rPr>
        <w:rFonts w:ascii="Calibri" w:eastAsia="Calibri" w:hAnsi="Calibri" w:cs="Calibri" w:hint="default"/>
        <w:b/>
        <w:bCs/>
        <w:w w:val="100"/>
        <w:sz w:val="22"/>
        <w:szCs w:val="22"/>
        <w:lang w:val="es-ES" w:eastAsia="en-US" w:bidi="ar-SA"/>
      </w:rPr>
    </w:lvl>
    <w:lvl w:ilvl="1" w:tplc="727EB474">
      <w:numFmt w:val="bullet"/>
      <w:lvlText w:val="•"/>
      <w:lvlJc w:val="left"/>
      <w:pPr>
        <w:ind w:left="1535" w:hanging="639"/>
      </w:pPr>
      <w:rPr>
        <w:rFonts w:hint="default"/>
        <w:lang w:val="es-ES" w:eastAsia="en-US" w:bidi="ar-SA"/>
      </w:rPr>
    </w:lvl>
    <w:lvl w:ilvl="2" w:tplc="78780148">
      <w:numFmt w:val="bullet"/>
      <w:lvlText w:val="•"/>
      <w:lvlJc w:val="left"/>
      <w:pPr>
        <w:ind w:left="2230" w:hanging="639"/>
      </w:pPr>
      <w:rPr>
        <w:rFonts w:hint="default"/>
        <w:lang w:val="es-ES" w:eastAsia="en-US" w:bidi="ar-SA"/>
      </w:rPr>
    </w:lvl>
    <w:lvl w:ilvl="3" w:tplc="A50C5684">
      <w:numFmt w:val="bullet"/>
      <w:lvlText w:val="•"/>
      <w:lvlJc w:val="left"/>
      <w:pPr>
        <w:ind w:left="2925" w:hanging="639"/>
      </w:pPr>
      <w:rPr>
        <w:rFonts w:hint="default"/>
        <w:lang w:val="es-ES" w:eastAsia="en-US" w:bidi="ar-SA"/>
      </w:rPr>
    </w:lvl>
    <w:lvl w:ilvl="4" w:tplc="693485AE">
      <w:numFmt w:val="bullet"/>
      <w:lvlText w:val="•"/>
      <w:lvlJc w:val="left"/>
      <w:pPr>
        <w:ind w:left="3620" w:hanging="639"/>
      </w:pPr>
      <w:rPr>
        <w:rFonts w:hint="default"/>
        <w:lang w:val="es-ES" w:eastAsia="en-US" w:bidi="ar-SA"/>
      </w:rPr>
    </w:lvl>
    <w:lvl w:ilvl="5" w:tplc="E1E834F0">
      <w:numFmt w:val="bullet"/>
      <w:lvlText w:val="•"/>
      <w:lvlJc w:val="left"/>
      <w:pPr>
        <w:ind w:left="4315" w:hanging="639"/>
      </w:pPr>
      <w:rPr>
        <w:rFonts w:hint="default"/>
        <w:lang w:val="es-ES" w:eastAsia="en-US" w:bidi="ar-SA"/>
      </w:rPr>
    </w:lvl>
    <w:lvl w:ilvl="6" w:tplc="38FA34D0">
      <w:numFmt w:val="bullet"/>
      <w:lvlText w:val="•"/>
      <w:lvlJc w:val="left"/>
      <w:pPr>
        <w:ind w:left="5010" w:hanging="639"/>
      </w:pPr>
      <w:rPr>
        <w:rFonts w:hint="default"/>
        <w:lang w:val="es-ES" w:eastAsia="en-US" w:bidi="ar-SA"/>
      </w:rPr>
    </w:lvl>
    <w:lvl w:ilvl="7" w:tplc="90CA00EC">
      <w:numFmt w:val="bullet"/>
      <w:lvlText w:val="•"/>
      <w:lvlJc w:val="left"/>
      <w:pPr>
        <w:ind w:left="5705" w:hanging="639"/>
      </w:pPr>
      <w:rPr>
        <w:rFonts w:hint="default"/>
        <w:lang w:val="es-ES" w:eastAsia="en-US" w:bidi="ar-SA"/>
      </w:rPr>
    </w:lvl>
    <w:lvl w:ilvl="8" w:tplc="B96840EA">
      <w:numFmt w:val="bullet"/>
      <w:lvlText w:val="•"/>
      <w:lvlJc w:val="left"/>
      <w:pPr>
        <w:ind w:left="6400" w:hanging="639"/>
      </w:pPr>
      <w:rPr>
        <w:rFonts w:hint="default"/>
        <w:lang w:val="es-ES" w:eastAsia="en-US" w:bidi="ar-SA"/>
      </w:rPr>
    </w:lvl>
  </w:abstractNum>
  <w:abstractNum w:abstractNumId="310" w15:restartNumberingAfterBreak="0">
    <w:nsid w:val="4C0C27EB"/>
    <w:multiLevelType w:val="hybridMultilevel"/>
    <w:tmpl w:val="229CFF6C"/>
    <w:lvl w:ilvl="0" w:tplc="8C10B402">
      <w:numFmt w:val="bullet"/>
      <w:lvlText w:val="●"/>
      <w:lvlJc w:val="left"/>
      <w:pPr>
        <w:ind w:left="835" w:hanging="663"/>
      </w:pPr>
      <w:rPr>
        <w:rFonts w:ascii="Calibri" w:eastAsia="Calibri" w:hAnsi="Calibri" w:cs="Calibri" w:hint="default"/>
        <w:b/>
        <w:bCs/>
        <w:w w:val="100"/>
        <w:sz w:val="22"/>
        <w:szCs w:val="22"/>
        <w:lang w:val="es-ES" w:eastAsia="en-US" w:bidi="ar-SA"/>
      </w:rPr>
    </w:lvl>
    <w:lvl w:ilvl="1" w:tplc="20B07F52">
      <w:numFmt w:val="bullet"/>
      <w:lvlText w:val="•"/>
      <w:lvlJc w:val="left"/>
      <w:pPr>
        <w:ind w:left="1535" w:hanging="663"/>
      </w:pPr>
      <w:rPr>
        <w:rFonts w:hint="default"/>
        <w:lang w:val="es-ES" w:eastAsia="en-US" w:bidi="ar-SA"/>
      </w:rPr>
    </w:lvl>
    <w:lvl w:ilvl="2" w:tplc="E57AFE58">
      <w:numFmt w:val="bullet"/>
      <w:lvlText w:val="•"/>
      <w:lvlJc w:val="left"/>
      <w:pPr>
        <w:ind w:left="2230" w:hanging="663"/>
      </w:pPr>
      <w:rPr>
        <w:rFonts w:hint="default"/>
        <w:lang w:val="es-ES" w:eastAsia="en-US" w:bidi="ar-SA"/>
      </w:rPr>
    </w:lvl>
    <w:lvl w:ilvl="3" w:tplc="23500AD8">
      <w:numFmt w:val="bullet"/>
      <w:lvlText w:val="•"/>
      <w:lvlJc w:val="left"/>
      <w:pPr>
        <w:ind w:left="2925" w:hanging="663"/>
      </w:pPr>
      <w:rPr>
        <w:rFonts w:hint="default"/>
        <w:lang w:val="es-ES" w:eastAsia="en-US" w:bidi="ar-SA"/>
      </w:rPr>
    </w:lvl>
    <w:lvl w:ilvl="4" w:tplc="842A9DEE">
      <w:numFmt w:val="bullet"/>
      <w:lvlText w:val="•"/>
      <w:lvlJc w:val="left"/>
      <w:pPr>
        <w:ind w:left="3620" w:hanging="663"/>
      </w:pPr>
      <w:rPr>
        <w:rFonts w:hint="default"/>
        <w:lang w:val="es-ES" w:eastAsia="en-US" w:bidi="ar-SA"/>
      </w:rPr>
    </w:lvl>
    <w:lvl w:ilvl="5" w:tplc="48AA082C">
      <w:numFmt w:val="bullet"/>
      <w:lvlText w:val="•"/>
      <w:lvlJc w:val="left"/>
      <w:pPr>
        <w:ind w:left="4315" w:hanging="663"/>
      </w:pPr>
      <w:rPr>
        <w:rFonts w:hint="default"/>
        <w:lang w:val="es-ES" w:eastAsia="en-US" w:bidi="ar-SA"/>
      </w:rPr>
    </w:lvl>
    <w:lvl w:ilvl="6" w:tplc="F80EDFEA">
      <w:numFmt w:val="bullet"/>
      <w:lvlText w:val="•"/>
      <w:lvlJc w:val="left"/>
      <w:pPr>
        <w:ind w:left="5010" w:hanging="663"/>
      </w:pPr>
      <w:rPr>
        <w:rFonts w:hint="default"/>
        <w:lang w:val="es-ES" w:eastAsia="en-US" w:bidi="ar-SA"/>
      </w:rPr>
    </w:lvl>
    <w:lvl w:ilvl="7" w:tplc="A782CC0E">
      <w:numFmt w:val="bullet"/>
      <w:lvlText w:val="•"/>
      <w:lvlJc w:val="left"/>
      <w:pPr>
        <w:ind w:left="5705" w:hanging="663"/>
      </w:pPr>
      <w:rPr>
        <w:rFonts w:hint="default"/>
        <w:lang w:val="es-ES" w:eastAsia="en-US" w:bidi="ar-SA"/>
      </w:rPr>
    </w:lvl>
    <w:lvl w:ilvl="8" w:tplc="BDB67592">
      <w:numFmt w:val="bullet"/>
      <w:lvlText w:val="•"/>
      <w:lvlJc w:val="left"/>
      <w:pPr>
        <w:ind w:left="6400" w:hanging="663"/>
      </w:pPr>
      <w:rPr>
        <w:rFonts w:hint="default"/>
        <w:lang w:val="es-ES" w:eastAsia="en-US" w:bidi="ar-SA"/>
      </w:rPr>
    </w:lvl>
  </w:abstractNum>
  <w:abstractNum w:abstractNumId="311" w15:restartNumberingAfterBreak="0">
    <w:nsid w:val="4C1F069C"/>
    <w:multiLevelType w:val="hybridMultilevel"/>
    <w:tmpl w:val="6470B4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2" w15:restartNumberingAfterBreak="0">
    <w:nsid w:val="4C3B48E3"/>
    <w:multiLevelType w:val="multilevel"/>
    <w:tmpl w:val="66AC6808"/>
    <w:lvl w:ilvl="0">
      <w:start w:val="22"/>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3" w15:restartNumberingAfterBreak="0">
    <w:nsid w:val="4C74470C"/>
    <w:multiLevelType w:val="multilevel"/>
    <w:tmpl w:val="0E006254"/>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4" w15:restartNumberingAfterBreak="0">
    <w:nsid w:val="4CB919D5"/>
    <w:multiLevelType w:val="hybridMultilevel"/>
    <w:tmpl w:val="4990964A"/>
    <w:lvl w:ilvl="0" w:tplc="20303E84">
      <w:numFmt w:val="bullet"/>
      <w:lvlText w:val="●"/>
      <w:lvlJc w:val="left"/>
      <w:pPr>
        <w:ind w:left="835" w:hanging="639"/>
      </w:pPr>
      <w:rPr>
        <w:rFonts w:ascii="Calibri" w:eastAsia="Calibri" w:hAnsi="Calibri" w:cs="Calibri" w:hint="default"/>
        <w:b/>
        <w:bCs/>
        <w:w w:val="100"/>
        <w:sz w:val="22"/>
        <w:szCs w:val="22"/>
        <w:lang w:val="es-ES" w:eastAsia="en-US" w:bidi="ar-SA"/>
      </w:rPr>
    </w:lvl>
    <w:lvl w:ilvl="1" w:tplc="ADF4E046">
      <w:numFmt w:val="bullet"/>
      <w:lvlText w:val="•"/>
      <w:lvlJc w:val="left"/>
      <w:pPr>
        <w:ind w:left="1535" w:hanging="639"/>
      </w:pPr>
      <w:rPr>
        <w:rFonts w:hint="default"/>
        <w:lang w:val="es-ES" w:eastAsia="en-US" w:bidi="ar-SA"/>
      </w:rPr>
    </w:lvl>
    <w:lvl w:ilvl="2" w:tplc="7534F0CA">
      <w:numFmt w:val="bullet"/>
      <w:lvlText w:val="•"/>
      <w:lvlJc w:val="left"/>
      <w:pPr>
        <w:ind w:left="2230" w:hanging="639"/>
      </w:pPr>
      <w:rPr>
        <w:rFonts w:hint="default"/>
        <w:lang w:val="es-ES" w:eastAsia="en-US" w:bidi="ar-SA"/>
      </w:rPr>
    </w:lvl>
    <w:lvl w:ilvl="3" w:tplc="00062772">
      <w:numFmt w:val="bullet"/>
      <w:lvlText w:val="•"/>
      <w:lvlJc w:val="left"/>
      <w:pPr>
        <w:ind w:left="2925" w:hanging="639"/>
      </w:pPr>
      <w:rPr>
        <w:rFonts w:hint="default"/>
        <w:lang w:val="es-ES" w:eastAsia="en-US" w:bidi="ar-SA"/>
      </w:rPr>
    </w:lvl>
    <w:lvl w:ilvl="4" w:tplc="9C40DE5A">
      <w:numFmt w:val="bullet"/>
      <w:lvlText w:val="•"/>
      <w:lvlJc w:val="left"/>
      <w:pPr>
        <w:ind w:left="3620" w:hanging="639"/>
      </w:pPr>
      <w:rPr>
        <w:rFonts w:hint="default"/>
        <w:lang w:val="es-ES" w:eastAsia="en-US" w:bidi="ar-SA"/>
      </w:rPr>
    </w:lvl>
    <w:lvl w:ilvl="5" w:tplc="C8FAD05E">
      <w:numFmt w:val="bullet"/>
      <w:lvlText w:val="•"/>
      <w:lvlJc w:val="left"/>
      <w:pPr>
        <w:ind w:left="4315" w:hanging="639"/>
      </w:pPr>
      <w:rPr>
        <w:rFonts w:hint="default"/>
        <w:lang w:val="es-ES" w:eastAsia="en-US" w:bidi="ar-SA"/>
      </w:rPr>
    </w:lvl>
    <w:lvl w:ilvl="6" w:tplc="20E209E2">
      <w:numFmt w:val="bullet"/>
      <w:lvlText w:val="•"/>
      <w:lvlJc w:val="left"/>
      <w:pPr>
        <w:ind w:left="5010" w:hanging="639"/>
      </w:pPr>
      <w:rPr>
        <w:rFonts w:hint="default"/>
        <w:lang w:val="es-ES" w:eastAsia="en-US" w:bidi="ar-SA"/>
      </w:rPr>
    </w:lvl>
    <w:lvl w:ilvl="7" w:tplc="A16E8EC0">
      <w:numFmt w:val="bullet"/>
      <w:lvlText w:val="•"/>
      <w:lvlJc w:val="left"/>
      <w:pPr>
        <w:ind w:left="5705" w:hanging="639"/>
      </w:pPr>
      <w:rPr>
        <w:rFonts w:hint="default"/>
        <w:lang w:val="es-ES" w:eastAsia="en-US" w:bidi="ar-SA"/>
      </w:rPr>
    </w:lvl>
    <w:lvl w:ilvl="8" w:tplc="05948306">
      <w:numFmt w:val="bullet"/>
      <w:lvlText w:val="•"/>
      <w:lvlJc w:val="left"/>
      <w:pPr>
        <w:ind w:left="6400" w:hanging="639"/>
      </w:pPr>
      <w:rPr>
        <w:rFonts w:hint="default"/>
        <w:lang w:val="es-ES" w:eastAsia="en-US" w:bidi="ar-SA"/>
      </w:rPr>
    </w:lvl>
  </w:abstractNum>
  <w:abstractNum w:abstractNumId="315" w15:restartNumberingAfterBreak="0">
    <w:nsid w:val="4D783632"/>
    <w:multiLevelType w:val="hybridMultilevel"/>
    <w:tmpl w:val="570CC3B4"/>
    <w:lvl w:ilvl="0" w:tplc="B37E6BD6">
      <w:start w:val="7"/>
      <w:numFmt w:val="bullet"/>
      <w:lvlText w:val="-"/>
      <w:lvlJc w:val="left"/>
      <w:pPr>
        <w:ind w:left="720" w:hanging="360"/>
      </w:pPr>
      <w:rPr>
        <w:rFonts w:ascii="Calibri" w:eastAsia="Times New Roman"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6" w15:restartNumberingAfterBreak="0">
    <w:nsid w:val="4D7E2172"/>
    <w:multiLevelType w:val="hybridMultilevel"/>
    <w:tmpl w:val="B0BEF4DE"/>
    <w:lvl w:ilvl="0" w:tplc="733EAA78">
      <w:numFmt w:val="bullet"/>
      <w:lvlText w:val="●"/>
      <w:lvlJc w:val="left"/>
      <w:pPr>
        <w:ind w:left="418" w:hanging="360"/>
      </w:pPr>
      <w:rPr>
        <w:rFonts w:ascii="Calibri" w:eastAsia="Calibri" w:hAnsi="Calibri" w:cs="Calibri" w:hint="default"/>
        <w:w w:val="100"/>
        <w:sz w:val="22"/>
        <w:szCs w:val="22"/>
        <w:lang w:val="es-ES" w:eastAsia="en-US" w:bidi="ar-SA"/>
      </w:rPr>
    </w:lvl>
    <w:lvl w:ilvl="1" w:tplc="539ACA3C">
      <w:numFmt w:val="bullet"/>
      <w:lvlText w:val="•"/>
      <w:lvlJc w:val="left"/>
      <w:pPr>
        <w:ind w:left="1125" w:hanging="360"/>
      </w:pPr>
      <w:rPr>
        <w:rFonts w:hint="default"/>
        <w:lang w:val="es-ES" w:eastAsia="en-US" w:bidi="ar-SA"/>
      </w:rPr>
    </w:lvl>
    <w:lvl w:ilvl="2" w:tplc="DBEEFB8E">
      <w:numFmt w:val="bullet"/>
      <w:lvlText w:val="•"/>
      <w:lvlJc w:val="left"/>
      <w:pPr>
        <w:ind w:left="1830" w:hanging="360"/>
      </w:pPr>
      <w:rPr>
        <w:rFonts w:hint="default"/>
        <w:lang w:val="es-ES" w:eastAsia="en-US" w:bidi="ar-SA"/>
      </w:rPr>
    </w:lvl>
    <w:lvl w:ilvl="3" w:tplc="FAAC2E62">
      <w:numFmt w:val="bullet"/>
      <w:lvlText w:val="•"/>
      <w:lvlJc w:val="left"/>
      <w:pPr>
        <w:ind w:left="2535" w:hanging="360"/>
      </w:pPr>
      <w:rPr>
        <w:rFonts w:hint="default"/>
        <w:lang w:val="es-ES" w:eastAsia="en-US" w:bidi="ar-SA"/>
      </w:rPr>
    </w:lvl>
    <w:lvl w:ilvl="4" w:tplc="C7A6ABD0">
      <w:numFmt w:val="bullet"/>
      <w:lvlText w:val="•"/>
      <w:lvlJc w:val="left"/>
      <w:pPr>
        <w:ind w:left="3240" w:hanging="360"/>
      </w:pPr>
      <w:rPr>
        <w:rFonts w:hint="default"/>
        <w:lang w:val="es-ES" w:eastAsia="en-US" w:bidi="ar-SA"/>
      </w:rPr>
    </w:lvl>
    <w:lvl w:ilvl="5" w:tplc="DDE4310A">
      <w:numFmt w:val="bullet"/>
      <w:lvlText w:val="•"/>
      <w:lvlJc w:val="left"/>
      <w:pPr>
        <w:ind w:left="3945" w:hanging="360"/>
      </w:pPr>
      <w:rPr>
        <w:rFonts w:hint="default"/>
        <w:lang w:val="es-ES" w:eastAsia="en-US" w:bidi="ar-SA"/>
      </w:rPr>
    </w:lvl>
    <w:lvl w:ilvl="6" w:tplc="D116B13C">
      <w:numFmt w:val="bullet"/>
      <w:lvlText w:val="•"/>
      <w:lvlJc w:val="left"/>
      <w:pPr>
        <w:ind w:left="4650" w:hanging="360"/>
      </w:pPr>
      <w:rPr>
        <w:rFonts w:hint="default"/>
        <w:lang w:val="es-ES" w:eastAsia="en-US" w:bidi="ar-SA"/>
      </w:rPr>
    </w:lvl>
    <w:lvl w:ilvl="7" w:tplc="FD02EBE6">
      <w:numFmt w:val="bullet"/>
      <w:lvlText w:val="•"/>
      <w:lvlJc w:val="left"/>
      <w:pPr>
        <w:ind w:left="5355" w:hanging="360"/>
      </w:pPr>
      <w:rPr>
        <w:rFonts w:hint="default"/>
        <w:lang w:val="es-ES" w:eastAsia="en-US" w:bidi="ar-SA"/>
      </w:rPr>
    </w:lvl>
    <w:lvl w:ilvl="8" w:tplc="984AD9CA">
      <w:numFmt w:val="bullet"/>
      <w:lvlText w:val="•"/>
      <w:lvlJc w:val="left"/>
      <w:pPr>
        <w:ind w:left="6060" w:hanging="360"/>
      </w:pPr>
      <w:rPr>
        <w:rFonts w:hint="default"/>
        <w:lang w:val="es-ES" w:eastAsia="en-US" w:bidi="ar-SA"/>
      </w:rPr>
    </w:lvl>
  </w:abstractNum>
  <w:abstractNum w:abstractNumId="317"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8" w15:restartNumberingAfterBreak="0">
    <w:nsid w:val="4DE80024"/>
    <w:multiLevelType w:val="hybridMultilevel"/>
    <w:tmpl w:val="47804DAA"/>
    <w:lvl w:ilvl="0" w:tplc="05B4363A">
      <w:numFmt w:val="bullet"/>
      <w:lvlText w:val="●"/>
      <w:lvlJc w:val="left"/>
      <w:pPr>
        <w:ind w:left="399" w:hanging="284"/>
      </w:pPr>
      <w:rPr>
        <w:rFonts w:ascii="Calibri" w:eastAsia="Calibri" w:hAnsi="Calibri" w:cs="Calibri" w:hint="default"/>
        <w:b/>
        <w:bCs/>
        <w:w w:val="100"/>
        <w:sz w:val="22"/>
        <w:szCs w:val="22"/>
        <w:lang w:val="es-ES" w:eastAsia="en-US" w:bidi="ar-SA"/>
      </w:rPr>
    </w:lvl>
    <w:lvl w:ilvl="1" w:tplc="D5C6885E">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0E5642BE">
      <w:numFmt w:val="bullet"/>
      <w:lvlText w:val="•"/>
      <w:lvlJc w:val="left"/>
      <w:pPr>
        <w:ind w:left="1203" w:hanging="128"/>
      </w:pPr>
      <w:rPr>
        <w:rFonts w:hint="default"/>
        <w:lang w:val="es-ES" w:eastAsia="en-US" w:bidi="ar-SA"/>
      </w:rPr>
    </w:lvl>
    <w:lvl w:ilvl="3" w:tplc="E0B2A9AA">
      <w:numFmt w:val="bullet"/>
      <w:lvlText w:val="•"/>
      <w:lvlJc w:val="left"/>
      <w:pPr>
        <w:ind w:left="1986" w:hanging="128"/>
      </w:pPr>
      <w:rPr>
        <w:rFonts w:hint="default"/>
        <w:lang w:val="es-ES" w:eastAsia="en-US" w:bidi="ar-SA"/>
      </w:rPr>
    </w:lvl>
    <w:lvl w:ilvl="4" w:tplc="64E65646">
      <w:numFmt w:val="bullet"/>
      <w:lvlText w:val="•"/>
      <w:lvlJc w:val="left"/>
      <w:pPr>
        <w:ind w:left="2770" w:hanging="128"/>
      </w:pPr>
      <w:rPr>
        <w:rFonts w:hint="default"/>
        <w:lang w:val="es-ES" w:eastAsia="en-US" w:bidi="ar-SA"/>
      </w:rPr>
    </w:lvl>
    <w:lvl w:ilvl="5" w:tplc="0F3E3216">
      <w:numFmt w:val="bullet"/>
      <w:lvlText w:val="•"/>
      <w:lvlJc w:val="left"/>
      <w:pPr>
        <w:ind w:left="3553" w:hanging="128"/>
      </w:pPr>
      <w:rPr>
        <w:rFonts w:hint="default"/>
        <w:lang w:val="es-ES" w:eastAsia="en-US" w:bidi="ar-SA"/>
      </w:rPr>
    </w:lvl>
    <w:lvl w:ilvl="6" w:tplc="D242C78E">
      <w:numFmt w:val="bullet"/>
      <w:lvlText w:val="•"/>
      <w:lvlJc w:val="left"/>
      <w:pPr>
        <w:ind w:left="4337" w:hanging="128"/>
      </w:pPr>
      <w:rPr>
        <w:rFonts w:hint="default"/>
        <w:lang w:val="es-ES" w:eastAsia="en-US" w:bidi="ar-SA"/>
      </w:rPr>
    </w:lvl>
    <w:lvl w:ilvl="7" w:tplc="0CCE9F82">
      <w:numFmt w:val="bullet"/>
      <w:lvlText w:val="•"/>
      <w:lvlJc w:val="left"/>
      <w:pPr>
        <w:ind w:left="5120" w:hanging="128"/>
      </w:pPr>
      <w:rPr>
        <w:rFonts w:hint="default"/>
        <w:lang w:val="es-ES" w:eastAsia="en-US" w:bidi="ar-SA"/>
      </w:rPr>
    </w:lvl>
    <w:lvl w:ilvl="8" w:tplc="DCD098CA">
      <w:numFmt w:val="bullet"/>
      <w:lvlText w:val="•"/>
      <w:lvlJc w:val="left"/>
      <w:pPr>
        <w:ind w:left="5904" w:hanging="128"/>
      </w:pPr>
      <w:rPr>
        <w:rFonts w:hint="default"/>
        <w:lang w:val="es-ES" w:eastAsia="en-US" w:bidi="ar-SA"/>
      </w:rPr>
    </w:lvl>
  </w:abstractNum>
  <w:abstractNum w:abstractNumId="319" w15:restartNumberingAfterBreak="0">
    <w:nsid w:val="4E4270C5"/>
    <w:multiLevelType w:val="hybridMultilevel"/>
    <w:tmpl w:val="F5E87CFA"/>
    <w:lvl w:ilvl="0" w:tplc="048E1FD4">
      <w:numFmt w:val="bullet"/>
      <w:lvlText w:val="●"/>
      <w:lvlJc w:val="left"/>
      <w:pPr>
        <w:ind w:left="399" w:hanging="284"/>
      </w:pPr>
      <w:rPr>
        <w:rFonts w:ascii="Calibri" w:eastAsia="Calibri" w:hAnsi="Calibri" w:cs="Calibri" w:hint="default"/>
        <w:b/>
        <w:bCs/>
        <w:w w:val="100"/>
        <w:sz w:val="22"/>
        <w:szCs w:val="22"/>
        <w:lang w:val="es-ES" w:eastAsia="en-US" w:bidi="ar-SA"/>
      </w:rPr>
    </w:lvl>
    <w:lvl w:ilvl="1" w:tplc="4E8CDE66">
      <w:numFmt w:val="bullet"/>
      <w:lvlText w:val="•"/>
      <w:lvlJc w:val="left"/>
      <w:pPr>
        <w:ind w:left="1107" w:hanging="284"/>
      </w:pPr>
      <w:rPr>
        <w:rFonts w:hint="default"/>
        <w:lang w:val="es-ES" w:eastAsia="en-US" w:bidi="ar-SA"/>
      </w:rPr>
    </w:lvl>
    <w:lvl w:ilvl="2" w:tplc="A8EAB38C">
      <w:numFmt w:val="bullet"/>
      <w:lvlText w:val="•"/>
      <w:lvlJc w:val="left"/>
      <w:pPr>
        <w:ind w:left="1814" w:hanging="284"/>
      </w:pPr>
      <w:rPr>
        <w:rFonts w:hint="default"/>
        <w:lang w:val="es-ES" w:eastAsia="en-US" w:bidi="ar-SA"/>
      </w:rPr>
    </w:lvl>
    <w:lvl w:ilvl="3" w:tplc="89E468FA">
      <w:numFmt w:val="bullet"/>
      <w:lvlText w:val="•"/>
      <w:lvlJc w:val="left"/>
      <w:pPr>
        <w:ind w:left="2521" w:hanging="284"/>
      </w:pPr>
      <w:rPr>
        <w:rFonts w:hint="default"/>
        <w:lang w:val="es-ES" w:eastAsia="en-US" w:bidi="ar-SA"/>
      </w:rPr>
    </w:lvl>
    <w:lvl w:ilvl="4" w:tplc="ABE623AC">
      <w:numFmt w:val="bullet"/>
      <w:lvlText w:val="•"/>
      <w:lvlJc w:val="left"/>
      <w:pPr>
        <w:ind w:left="3228" w:hanging="284"/>
      </w:pPr>
      <w:rPr>
        <w:rFonts w:hint="default"/>
        <w:lang w:val="es-ES" w:eastAsia="en-US" w:bidi="ar-SA"/>
      </w:rPr>
    </w:lvl>
    <w:lvl w:ilvl="5" w:tplc="E962EBE0">
      <w:numFmt w:val="bullet"/>
      <w:lvlText w:val="•"/>
      <w:lvlJc w:val="left"/>
      <w:pPr>
        <w:ind w:left="3935" w:hanging="284"/>
      </w:pPr>
      <w:rPr>
        <w:rFonts w:hint="default"/>
        <w:lang w:val="es-ES" w:eastAsia="en-US" w:bidi="ar-SA"/>
      </w:rPr>
    </w:lvl>
    <w:lvl w:ilvl="6" w:tplc="B44090CA">
      <w:numFmt w:val="bullet"/>
      <w:lvlText w:val="•"/>
      <w:lvlJc w:val="left"/>
      <w:pPr>
        <w:ind w:left="4642" w:hanging="284"/>
      </w:pPr>
      <w:rPr>
        <w:rFonts w:hint="default"/>
        <w:lang w:val="es-ES" w:eastAsia="en-US" w:bidi="ar-SA"/>
      </w:rPr>
    </w:lvl>
    <w:lvl w:ilvl="7" w:tplc="1E46D26C">
      <w:numFmt w:val="bullet"/>
      <w:lvlText w:val="•"/>
      <w:lvlJc w:val="left"/>
      <w:pPr>
        <w:ind w:left="5349" w:hanging="284"/>
      </w:pPr>
      <w:rPr>
        <w:rFonts w:hint="default"/>
        <w:lang w:val="es-ES" w:eastAsia="en-US" w:bidi="ar-SA"/>
      </w:rPr>
    </w:lvl>
    <w:lvl w:ilvl="8" w:tplc="15CEBE5C">
      <w:numFmt w:val="bullet"/>
      <w:lvlText w:val="•"/>
      <w:lvlJc w:val="left"/>
      <w:pPr>
        <w:ind w:left="6056" w:hanging="284"/>
      </w:pPr>
      <w:rPr>
        <w:rFonts w:hint="default"/>
        <w:lang w:val="es-ES" w:eastAsia="en-US" w:bidi="ar-SA"/>
      </w:rPr>
    </w:lvl>
  </w:abstractNum>
  <w:abstractNum w:abstractNumId="320" w15:restartNumberingAfterBreak="0">
    <w:nsid w:val="4E4315D2"/>
    <w:multiLevelType w:val="hybridMultilevel"/>
    <w:tmpl w:val="9036F51C"/>
    <w:lvl w:ilvl="0" w:tplc="C80E7D36">
      <w:numFmt w:val="bullet"/>
      <w:lvlText w:val="●"/>
      <w:lvlJc w:val="left"/>
      <w:pPr>
        <w:ind w:left="399" w:hanging="284"/>
      </w:pPr>
      <w:rPr>
        <w:rFonts w:ascii="Calibri" w:eastAsia="Calibri" w:hAnsi="Calibri" w:cs="Calibri" w:hint="default"/>
        <w:b/>
        <w:bCs/>
        <w:w w:val="100"/>
        <w:sz w:val="22"/>
        <w:szCs w:val="22"/>
        <w:lang w:val="es-ES" w:eastAsia="en-US" w:bidi="ar-SA"/>
      </w:rPr>
    </w:lvl>
    <w:lvl w:ilvl="1" w:tplc="EC3E8634">
      <w:numFmt w:val="bullet"/>
      <w:lvlText w:val="•"/>
      <w:lvlJc w:val="left"/>
      <w:pPr>
        <w:ind w:left="1107" w:hanging="284"/>
      </w:pPr>
      <w:rPr>
        <w:rFonts w:hint="default"/>
        <w:lang w:val="es-ES" w:eastAsia="en-US" w:bidi="ar-SA"/>
      </w:rPr>
    </w:lvl>
    <w:lvl w:ilvl="2" w:tplc="EB7EEFF2">
      <w:numFmt w:val="bullet"/>
      <w:lvlText w:val="•"/>
      <w:lvlJc w:val="left"/>
      <w:pPr>
        <w:ind w:left="1814" w:hanging="284"/>
      </w:pPr>
      <w:rPr>
        <w:rFonts w:hint="default"/>
        <w:lang w:val="es-ES" w:eastAsia="en-US" w:bidi="ar-SA"/>
      </w:rPr>
    </w:lvl>
    <w:lvl w:ilvl="3" w:tplc="9C26DD6A">
      <w:numFmt w:val="bullet"/>
      <w:lvlText w:val="•"/>
      <w:lvlJc w:val="left"/>
      <w:pPr>
        <w:ind w:left="2521" w:hanging="284"/>
      </w:pPr>
      <w:rPr>
        <w:rFonts w:hint="default"/>
        <w:lang w:val="es-ES" w:eastAsia="en-US" w:bidi="ar-SA"/>
      </w:rPr>
    </w:lvl>
    <w:lvl w:ilvl="4" w:tplc="C966C848">
      <w:numFmt w:val="bullet"/>
      <w:lvlText w:val="•"/>
      <w:lvlJc w:val="left"/>
      <w:pPr>
        <w:ind w:left="3228" w:hanging="284"/>
      </w:pPr>
      <w:rPr>
        <w:rFonts w:hint="default"/>
        <w:lang w:val="es-ES" w:eastAsia="en-US" w:bidi="ar-SA"/>
      </w:rPr>
    </w:lvl>
    <w:lvl w:ilvl="5" w:tplc="107248C6">
      <w:numFmt w:val="bullet"/>
      <w:lvlText w:val="•"/>
      <w:lvlJc w:val="left"/>
      <w:pPr>
        <w:ind w:left="3935" w:hanging="284"/>
      </w:pPr>
      <w:rPr>
        <w:rFonts w:hint="default"/>
        <w:lang w:val="es-ES" w:eastAsia="en-US" w:bidi="ar-SA"/>
      </w:rPr>
    </w:lvl>
    <w:lvl w:ilvl="6" w:tplc="24961708">
      <w:numFmt w:val="bullet"/>
      <w:lvlText w:val="•"/>
      <w:lvlJc w:val="left"/>
      <w:pPr>
        <w:ind w:left="4642" w:hanging="284"/>
      </w:pPr>
      <w:rPr>
        <w:rFonts w:hint="default"/>
        <w:lang w:val="es-ES" w:eastAsia="en-US" w:bidi="ar-SA"/>
      </w:rPr>
    </w:lvl>
    <w:lvl w:ilvl="7" w:tplc="E876A6F4">
      <w:numFmt w:val="bullet"/>
      <w:lvlText w:val="•"/>
      <w:lvlJc w:val="left"/>
      <w:pPr>
        <w:ind w:left="5349" w:hanging="284"/>
      </w:pPr>
      <w:rPr>
        <w:rFonts w:hint="default"/>
        <w:lang w:val="es-ES" w:eastAsia="en-US" w:bidi="ar-SA"/>
      </w:rPr>
    </w:lvl>
    <w:lvl w:ilvl="8" w:tplc="87C86696">
      <w:numFmt w:val="bullet"/>
      <w:lvlText w:val="•"/>
      <w:lvlJc w:val="left"/>
      <w:pPr>
        <w:ind w:left="6056" w:hanging="284"/>
      </w:pPr>
      <w:rPr>
        <w:rFonts w:hint="default"/>
        <w:lang w:val="es-ES" w:eastAsia="en-US" w:bidi="ar-SA"/>
      </w:rPr>
    </w:lvl>
  </w:abstractNum>
  <w:abstractNum w:abstractNumId="321" w15:restartNumberingAfterBreak="0">
    <w:nsid w:val="4E944E42"/>
    <w:multiLevelType w:val="hybridMultilevel"/>
    <w:tmpl w:val="F3D86AA0"/>
    <w:lvl w:ilvl="0" w:tplc="E1B47068">
      <w:numFmt w:val="bullet"/>
      <w:lvlText w:val="●"/>
      <w:lvlJc w:val="left"/>
      <w:pPr>
        <w:ind w:left="778" w:hanging="720"/>
      </w:pPr>
      <w:rPr>
        <w:rFonts w:ascii="Calibri" w:eastAsia="Calibri" w:hAnsi="Calibri" w:cs="Calibri" w:hint="default"/>
        <w:b/>
        <w:bCs/>
        <w:w w:val="100"/>
        <w:sz w:val="22"/>
        <w:szCs w:val="22"/>
        <w:lang w:val="es-ES" w:eastAsia="en-US" w:bidi="ar-SA"/>
      </w:rPr>
    </w:lvl>
    <w:lvl w:ilvl="1" w:tplc="B7166E4C">
      <w:numFmt w:val="bullet"/>
      <w:lvlText w:val="•"/>
      <w:lvlJc w:val="left"/>
      <w:pPr>
        <w:ind w:left="1449" w:hanging="720"/>
      </w:pPr>
      <w:rPr>
        <w:rFonts w:hint="default"/>
        <w:lang w:val="es-ES" w:eastAsia="en-US" w:bidi="ar-SA"/>
      </w:rPr>
    </w:lvl>
    <w:lvl w:ilvl="2" w:tplc="DA686828">
      <w:numFmt w:val="bullet"/>
      <w:lvlText w:val="•"/>
      <w:lvlJc w:val="left"/>
      <w:pPr>
        <w:ind w:left="2118" w:hanging="720"/>
      </w:pPr>
      <w:rPr>
        <w:rFonts w:hint="default"/>
        <w:lang w:val="es-ES" w:eastAsia="en-US" w:bidi="ar-SA"/>
      </w:rPr>
    </w:lvl>
    <w:lvl w:ilvl="3" w:tplc="5B10DCB8">
      <w:numFmt w:val="bullet"/>
      <w:lvlText w:val="•"/>
      <w:lvlJc w:val="left"/>
      <w:pPr>
        <w:ind w:left="2787" w:hanging="720"/>
      </w:pPr>
      <w:rPr>
        <w:rFonts w:hint="default"/>
        <w:lang w:val="es-ES" w:eastAsia="en-US" w:bidi="ar-SA"/>
      </w:rPr>
    </w:lvl>
    <w:lvl w:ilvl="4" w:tplc="1F5A25AC">
      <w:numFmt w:val="bullet"/>
      <w:lvlText w:val="•"/>
      <w:lvlJc w:val="left"/>
      <w:pPr>
        <w:ind w:left="3456" w:hanging="720"/>
      </w:pPr>
      <w:rPr>
        <w:rFonts w:hint="default"/>
        <w:lang w:val="es-ES" w:eastAsia="en-US" w:bidi="ar-SA"/>
      </w:rPr>
    </w:lvl>
    <w:lvl w:ilvl="5" w:tplc="7F3A35A6">
      <w:numFmt w:val="bullet"/>
      <w:lvlText w:val="•"/>
      <w:lvlJc w:val="left"/>
      <w:pPr>
        <w:ind w:left="4125" w:hanging="720"/>
      </w:pPr>
      <w:rPr>
        <w:rFonts w:hint="default"/>
        <w:lang w:val="es-ES" w:eastAsia="en-US" w:bidi="ar-SA"/>
      </w:rPr>
    </w:lvl>
    <w:lvl w:ilvl="6" w:tplc="67B2A0CE">
      <w:numFmt w:val="bullet"/>
      <w:lvlText w:val="•"/>
      <w:lvlJc w:val="left"/>
      <w:pPr>
        <w:ind w:left="4794" w:hanging="720"/>
      </w:pPr>
      <w:rPr>
        <w:rFonts w:hint="default"/>
        <w:lang w:val="es-ES" w:eastAsia="en-US" w:bidi="ar-SA"/>
      </w:rPr>
    </w:lvl>
    <w:lvl w:ilvl="7" w:tplc="684EDCB2">
      <w:numFmt w:val="bullet"/>
      <w:lvlText w:val="•"/>
      <w:lvlJc w:val="left"/>
      <w:pPr>
        <w:ind w:left="5463" w:hanging="720"/>
      </w:pPr>
      <w:rPr>
        <w:rFonts w:hint="default"/>
        <w:lang w:val="es-ES" w:eastAsia="en-US" w:bidi="ar-SA"/>
      </w:rPr>
    </w:lvl>
    <w:lvl w:ilvl="8" w:tplc="43FC9270">
      <w:numFmt w:val="bullet"/>
      <w:lvlText w:val="•"/>
      <w:lvlJc w:val="left"/>
      <w:pPr>
        <w:ind w:left="6132" w:hanging="720"/>
      </w:pPr>
      <w:rPr>
        <w:rFonts w:hint="default"/>
        <w:lang w:val="es-ES" w:eastAsia="en-US" w:bidi="ar-SA"/>
      </w:rPr>
    </w:lvl>
  </w:abstractNum>
  <w:abstractNum w:abstractNumId="322" w15:restartNumberingAfterBreak="0">
    <w:nsid w:val="4EBF2CC7"/>
    <w:multiLevelType w:val="multilevel"/>
    <w:tmpl w:val="6C32252A"/>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50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3" w15:restartNumberingAfterBreak="0">
    <w:nsid w:val="4EE8690C"/>
    <w:multiLevelType w:val="hybridMultilevel"/>
    <w:tmpl w:val="7048D5E4"/>
    <w:lvl w:ilvl="0" w:tplc="444EEC0E">
      <w:start w:val="1"/>
      <w:numFmt w:val="decimal"/>
      <w:lvlText w:val="31.%1"/>
      <w:lvlJc w:val="left"/>
      <w:pPr>
        <w:ind w:left="360" w:hanging="360"/>
      </w:pPr>
      <w:rPr>
        <w:rFonts w:hint="default"/>
      </w:rPr>
    </w:lvl>
    <w:lvl w:ilvl="1" w:tplc="6C3825A4" w:tentative="1">
      <w:start w:val="1"/>
      <w:numFmt w:val="lowerLetter"/>
      <w:lvlText w:val="%2."/>
      <w:lvlJc w:val="left"/>
      <w:pPr>
        <w:ind w:left="864" w:hanging="360"/>
      </w:pPr>
    </w:lvl>
    <w:lvl w:ilvl="2" w:tplc="5B7620EA" w:tentative="1">
      <w:start w:val="1"/>
      <w:numFmt w:val="lowerRoman"/>
      <w:lvlText w:val="%3."/>
      <w:lvlJc w:val="right"/>
      <w:pPr>
        <w:ind w:left="1584" w:hanging="180"/>
      </w:pPr>
    </w:lvl>
    <w:lvl w:ilvl="3" w:tplc="1340F514" w:tentative="1">
      <w:start w:val="1"/>
      <w:numFmt w:val="decimal"/>
      <w:lvlText w:val="%4."/>
      <w:lvlJc w:val="left"/>
      <w:pPr>
        <w:ind w:left="2304" w:hanging="360"/>
      </w:pPr>
    </w:lvl>
    <w:lvl w:ilvl="4" w:tplc="98CEA554" w:tentative="1">
      <w:start w:val="1"/>
      <w:numFmt w:val="lowerLetter"/>
      <w:lvlText w:val="%5."/>
      <w:lvlJc w:val="left"/>
      <w:pPr>
        <w:ind w:left="3024" w:hanging="360"/>
      </w:pPr>
    </w:lvl>
    <w:lvl w:ilvl="5" w:tplc="FD927438" w:tentative="1">
      <w:start w:val="1"/>
      <w:numFmt w:val="lowerRoman"/>
      <w:lvlText w:val="%6."/>
      <w:lvlJc w:val="right"/>
      <w:pPr>
        <w:ind w:left="3744" w:hanging="180"/>
      </w:pPr>
    </w:lvl>
    <w:lvl w:ilvl="6" w:tplc="01E03842" w:tentative="1">
      <w:start w:val="1"/>
      <w:numFmt w:val="decimal"/>
      <w:lvlText w:val="%7."/>
      <w:lvlJc w:val="left"/>
      <w:pPr>
        <w:ind w:left="4464" w:hanging="360"/>
      </w:pPr>
    </w:lvl>
    <w:lvl w:ilvl="7" w:tplc="A04644F4" w:tentative="1">
      <w:start w:val="1"/>
      <w:numFmt w:val="lowerLetter"/>
      <w:lvlText w:val="%8."/>
      <w:lvlJc w:val="left"/>
      <w:pPr>
        <w:ind w:left="5184" w:hanging="360"/>
      </w:pPr>
    </w:lvl>
    <w:lvl w:ilvl="8" w:tplc="A4A0060C" w:tentative="1">
      <w:start w:val="1"/>
      <w:numFmt w:val="lowerRoman"/>
      <w:lvlText w:val="%9."/>
      <w:lvlJc w:val="right"/>
      <w:pPr>
        <w:ind w:left="5904" w:hanging="180"/>
      </w:pPr>
    </w:lvl>
  </w:abstractNum>
  <w:abstractNum w:abstractNumId="324" w15:restartNumberingAfterBreak="0">
    <w:nsid w:val="4F10630A"/>
    <w:multiLevelType w:val="hybridMultilevel"/>
    <w:tmpl w:val="A19201B8"/>
    <w:lvl w:ilvl="0" w:tplc="4FB6849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5C70969C">
      <w:numFmt w:val="bullet"/>
      <w:lvlText w:val="•"/>
      <w:lvlJc w:val="left"/>
      <w:pPr>
        <w:ind w:left="1121" w:hanging="133"/>
      </w:pPr>
      <w:rPr>
        <w:rFonts w:hint="default"/>
        <w:lang w:val="es-ES" w:eastAsia="en-US" w:bidi="ar-SA"/>
      </w:rPr>
    </w:lvl>
    <w:lvl w:ilvl="2" w:tplc="83700078">
      <w:numFmt w:val="bullet"/>
      <w:lvlText w:val="•"/>
      <w:lvlJc w:val="left"/>
      <w:pPr>
        <w:ind w:left="1782" w:hanging="133"/>
      </w:pPr>
      <w:rPr>
        <w:rFonts w:hint="default"/>
        <w:lang w:val="es-ES" w:eastAsia="en-US" w:bidi="ar-SA"/>
      </w:rPr>
    </w:lvl>
    <w:lvl w:ilvl="3" w:tplc="7D98919E">
      <w:numFmt w:val="bullet"/>
      <w:lvlText w:val="•"/>
      <w:lvlJc w:val="left"/>
      <w:pPr>
        <w:ind w:left="2443" w:hanging="133"/>
      </w:pPr>
      <w:rPr>
        <w:rFonts w:hint="default"/>
        <w:lang w:val="es-ES" w:eastAsia="en-US" w:bidi="ar-SA"/>
      </w:rPr>
    </w:lvl>
    <w:lvl w:ilvl="4" w:tplc="D144D028">
      <w:numFmt w:val="bullet"/>
      <w:lvlText w:val="•"/>
      <w:lvlJc w:val="left"/>
      <w:pPr>
        <w:ind w:left="3104" w:hanging="133"/>
      </w:pPr>
      <w:rPr>
        <w:rFonts w:hint="default"/>
        <w:lang w:val="es-ES" w:eastAsia="en-US" w:bidi="ar-SA"/>
      </w:rPr>
    </w:lvl>
    <w:lvl w:ilvl="5" w:tplc="2976E126">
      <w:numFmt w:val="bullet"/>
      <w:lvlText w:val="•"/>
      <w:lvlJc w:val="left"/>
      <w:pPr>
        <w:ind w:left="3765" w:hanging="133"/>
      </w:pPr>
      <w:rPr>
        <w:rFonts w:hint="default"/>
        <w:lang w:val="es-ES" w:eastAsia="en-US" w:bidi="ar-SA"/>
      </w:rPr>
    </w:lvl>
    <w:lvl w:ilvl="6" w:tplc="FCCCEC4C">
      <w:numFmt w:val="bullet"/>
      <w:lvlText w:val="•"/>
      <w:lvlJc w:val="left"/>
      <w:pPr>
        <w:ind w:left="4426" w:hanging="133"/>
      </w:pPr>
      <w:rPr>
        <w:rFonts w:hint="default"/>
        <w:lang w:val="es-ES" w:eastAsia="en-US" w:bidi="ar-SA"/>
      </w:rPr>
    </w:lvl>
    <w:lvl w:ilvl="7" w:tplc="B52E5002">
      <w:numFmt w:val="bullet"/>
      <w:lvlText w:val="•"/>
      <w:lvlJc w:val="left"/>
      <w:pPr>
        <w:ind w:left="5087" w:hanging="133"/>
      </w:pPr>
      <w:rPr>
        <w:rFonts w:hint="default"/>
        <w:lang w:val="es-ES" w:eastAsia="en-US" w:bidi="ar-SA"/>
      </w:rPr>
    </w:lvl>
    <w:lvl w:ilvl="8" w:tplc="D2FEFEEC">
      <w:numFmt w:val="bullet"/>
      <w:lvlText w:val="•"/>
      <w:lvlJc w:val="left"/>
      <w:pPr>
        <w:ind w:left="5748" w:hanging="133"/>
      </w:pPr>
      <w:rPr>
        <w:rFonts w:hint="default"/>
        <w:lang w:val="es-ES" w:eastAsia="en-US" w:bidi="ar-SA"/>
      </w:rPr>
    </w:lvl>
  </w:abstractNum>
  <w:abstractNum w:abstractNumId="325" w15:restartNumberingAfterBreak="0">
    <w:nsid w:val="4F26305B"/>
    <w:multiLevelType w:val="multilevel"/>
    <w:tmpl w:val="0A4EC06A"/>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6" w15:restartNumberingAfterBreak="0">
    <w:nsid w:val="4F4F559B"/>
    <w:multiLevelType w:val="hybridMultilevel"/>
    <w:tmpl w:val="A7644868"/>
    <w:lvl w:ilvl="0" w:tplc="525AE132">
      <w:numFmt w:val="bullet"/>
      <w:lvlText w:val="●"/>
      <w:lvlJc w:val="left"/>
      <w:pPr>
        <w:ind w:left="834" w:hanging="639"/>
      </w:pPr>
      <w:rPr>
        <w:rFonts w:ascii="Calibri" w:eastAsia="Calibri" w:hAnsi="Calibri" w:cs="Calibri" w:hint="default"/>
        <w:b/>
        <w:bCs/>
        <w:w w:val="100"/>
        <w:sz w:val="22"/>
        <w:szCs w:val="22"/>
        <w:lang w:val="es-ES" w:eastAsia="en-US" w:bidi="ar-SA"/>
      </w:rPr>
    </w:lvl>
    <w:lvl w:ilvl="1" w:tplc="ED7431FE">
      <w:numFmt w:val="bullet"/>
      <w:lvlText w:val="•"/>
      <w:lvlJc w:val="left"/>
      <w:pPr>
        <w:ind w:left="1506" w:hanging="639"/>
      </w:pPr>
      <w:rPr>
        <w:rFonts w:hint="default"/>
        <w:lang w:val="es-ES" w:eastAsia="en-US" w:bidi="ar-SA"/>
      </w:rPr>
    </w:lvl>
    <w:lvl w:ilvl="2" w:tplc="6390F3C4">
      <w:numFmt w:val="bullet"/>
      <w:lvlText w:val="•"/>
      <w:lvlJc w:val="left"/>
      <w:pPr>
        <w:ind w:left="2173" w:hanging="639"/>
      </w:pPr>
      <w:rPr>
        <w:rFonts w:hint="default"/>
        <w:lang w:val="es-ES" w:eastAsia="en-US" w:bidi="ar-SA"/>
      </w:rPr>
    </w:lvl>
    <w:lvl w:ilvl="3" w:tplc="58229FA0">
      <w:numFmt w:val="bullet"/>
      <w:lvlText w:val="•"/>
      <w:lvlJc w:val="left"/>
      <w:pPr>
        <w:ind w:left="2839" w:hanging="639"/>
      </w:pPr>
      <w:rPr>
        <w:rFonts w:hint="default"/>
        <w:lang w:val="es-ES" w:eastAsia="en-US" w:bidi="ar-SA"/>
      </w:rPr>
    </w:lvl>
    <w:lvl w:ilvl="4" w:tplc="462EE7A4">
      <w:numFmt w:val="bullet"/>
      <w:lvlText w:val="•"/>
      <w:lvlJc w:val="left"/>
      <w:pPr>
        <w:ind w:left="3506" w:hanging="639"/>
      </w:pPr>
      <w:rPr>
        <w:rFonts w:hint="default"/>
        <w:lang w:val="es-ES" w:eastAsia="en-US" w:bidi="ar-SA"/>
      </w:rPr>
    </w:lvl>
    <w:lvl w:ilvl="5" w:tplc="26B430A2">
      <w:numFmt w:val="bullet"/>
      <w:lvlText w:val="•"/>
      <w:lvlJc w:val="left"/>
      <w:pPr>
        <w:ind w:left="4173" w:hanging="639"/>
      </w:pPr>
      <w:rPr>
        <w:rFonts w:hint="default"/>
        <w:lang w:val="es-ES" w:eastAsia="en-US" w:bidi="ar-SA"/>
      </w:rPr>
    </w:lvl>
    <w:lvl w:ilvl="6" w:tplc="34BC9D4A">
      <w:numFmt w:val="bullet"/>
      <w:lvlText w:val="•"/>
      <w:lvlJc w:val="left"/>
      <w:pPr>
        <w:ind w:left="4839" w:hanging="639"/>
      </w:pPr>
      <w:rPr>
        <w:rFonts w:hint="default"/>
        <w:lang w:val="es-ES" w:eastAsia="en-US" w:bidi="ar-SA"/>
      </w:rPr>
    </w:lvl>
    <w:lvl w:ilvl="7" w:tplc="BCA464F8">
      <w:numFmt w:val="bullet"/>
      <w:lvlText w:val="•"/>
      <w:lvlJc w:val="left"/>
      <w:pPr>
        <w:ind w:left="5506" w:hanging="639"/>
      </w:pPr>
      <w:rPr>
        <w:rFonts w:hint="default"/>
        <w:lang w:val="es-ES" w:eastAsia="en-US" w:bidi="ar-SA"/>
      </w:rPr>
    </w:lvl>
    <w:lvl w:ilvl="8" w:tplc="0A8E4964">
      <w:numFmt w:val="bullet"/>
      <w:lvlText w:val="•"/>
      <w:lvlJc w:val="left"/>
      <w:pPr>
        <w:ind w:left="6172" w:hanging="639"/>
      </w:pPr>
      <w:rPr>
        <w:rFonts w:hint="default"/>
        <w:lang w:val="es-ES" w:eastAsia="en-US" w:bidi="ar-SA"/>
      </w:rPr>
    </w:lvl>
  </w:abstractNum>
  <w:abstractNum w:abstractNumId="327" w15:restartNumberingAfterBreak="0">
    <w:nsid w:val="4F69426E"/>
    <w:multiLevelType w:val="hybridMultilevel"/>
    <w:tmpl w:val="93FCC034"/>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8" w15:restartNumberingAfterBreak="0">
    <w:nsid w:val="4FCD378E"/>
    <w:multiLevelType w:val="hybridMultilevel"/>
    <w:tmpl w:val="0338EF48"/>
    <w:lvl w:ilvl="0" w:tplc="FFFFFFFF">
      <w:start w:val="1"/>
      <w:numFmt w:val="lowerRoman"/>
      <w:lvlText w:val="%1."/>
      <w:lvlJc w:val="right"/>
      <w:pPr>
        <w:ind w:left="720" w:hanging="360"/>
      </w:pPr>
    </w:lvl>
    <w:lvl w:ilvl="1" w:tplc="F26A7182">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9" w15:restartNumberingAfterBreak="0">
    <w:nsid w:val="4FF51F87"/>
    <w:multiLevelType w:val="multilevel"/>
    <w:tmpl w:val="B9184052"/>
    <w:lvl w:ilvl="0">
      <w:start w:val="19"/>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0" w15:restartNumberingAfterBreak="0">
    <w:nsid w:val="50547E26"/>
    <w:multiLevelType w:val="multilevel"/>
    <w:tmpl w:val="02EED414"/>
    <w:lvl w:ilvl="0">
      <w:start w:val="43"/>
      <w:numFmt w:val="decimal"/>
      <w:lvlText w:val="%1"/>
      <w:lvlJc w:val="left"/>
      <w:pPr>
        <w:tabs>
          <w:tab w:val="num" w:pos="600"/>
        </w:tabs>
        <w:ind w:left="600" w:hanging="600"/>
      </w:pPr>
      <w:rPr>
        <w:rFonts w:hint="default"/>
      </w:rPr>
    </w:lvl>
    <w:lvl w:ilvl="1">
      <w:start w:val="1"/>
      <w:numFmt w:val="decimal"/>
      <w:lvlText w:val="3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1" w15:restartNumberingAfterBreak="0">
    <w:nsid w:val="50E52C89"/>
    <w:multiLevelType w:val="hybridMultilevel"/>
    <w:tmpl w:val="9C529F2E"/>
    <w:lvl w:ilvl="0" w:tplc="1BBA2E1A">
      <w:numFmt w:val="bullet"/>
      <w:lvlText w:val="●"/>
      <w:lvlJc w:val="left"/>
      <w:pPr>
        <w:ind w:left="834" w:hanging="639"/>
      </w:pPr>
      <w:rPr>
        <w:rFonts w:ascii="Calibri" w:eastAsia="Calibri" w:hAnsi="Calibri" w:cs="Calibri" w:hint="default"/>
        <w:b/>
        <w:bCs/>
        <w:w w:val="100"/>
        <w:sz w:val="22"/>
        <w:szCs w:val="22"/>
        <w:lang w:val="es-ES" w:eastAsia="en-US" w:bidi="ar-SA"/>
      </w:rPr>
    </w:lvl>
    <w:lvl w:ilvl="1" w:tplc="EA543BF6">
      <w:numFmt w:val="bullet"/>
      <w:lvlText w:val="•"/>
      <w:lvlJc w:val="left"/>
      <w:pPr>
        <w:ind w:left="1506" w:hanging="639"/>
      </w:pPr>
      <w:rPr>
        <w:rFonts w:hint="default"/>
        <w:lang w:val="es-ES" w:eastAsia="en-US" w:bidi="ar-SA"/>
      </w:rPr>
    </w:lvl>
    <w:lvl w:ilvl="2" w:tplc="C91CF306">
      <w:numFmt w:val="bullet"/>
      <w:lvlText w:val="•"/>
      <w:lvlJc w:val="left"/>
      <w:pPr>
        <w:ind w:left="2173" w:hanging="639"/>
      </w:pPr>
      <w:rPr>
        <w:rFonts w:hint="default"/>
        <w:lang w:val="es-ES" w:eastAsia="en-US" w:bidi="ar-SA"/>
      </w:rPr>
    </w:lvl>
    <w:lvl w:ilvl="3" w:tplc="CF045126">
      <w:numFmt w:val="bullet"/>
      <w:lvlText w:val="•"/>
      <w:lvlJc w:val="left"/>
      <w:pPr>
        <w:ind w:left="2839" w:hanging="639"/>
      </w:pPr>
      <w:rPr>
        <w:rFonts w:hint="default"/>
        <w:lang w:val="es-ES" w:eastAsia="en-US" w:bidi="ar-SA"/>
      </w:rPr>
    </w:lvl>
    <w:lvl w:ilvl="4" w:tplc="7144BD98">
      <w:numFmt w:val="bullet"/>
      <w:lvlText w:val="•"/>
      <w:lvlJc w:val="left"/>
      <w:pPr>
        <w:ind w:left="3506" w:hanging="639"/>
      </w:pPr>
      <w:rPr>
        <w:rFonts w:hint="default"/>
        <w:lang w:val="es-ES" w:eastAsia="en-US" w:bidi="ar-SA"/>
      </w:rPr>
    </w:lvl>
    <w:lvl w:ilvl="5" w:tplc="29E0EFCE">
      <w:numFmt w:val="bullet"/>
      <w:lvlText w:val="•"/>
      <w:lvlJc w:val="left"/>
      <w:pPr>
        <w:ind w:left="4173" w:hanging="639"/>
      </w:pPr>
      <w:rPr>
        <w:rFonts w:hint="default"/>
        <w:lang w:val="es-ES" w:eastAsia="en-US" w:bidi="ar-SA"/>
      </w:rPr>
    </w:lvl>
    <w:lvl w:ilvl="6" w:tplc="2FE8297A">
      <w:numFmt w:val="bullet"/>
      <w:lvlText w:val="•"/>
      <w:lvlJc w:val="left"/>
      <w:pPr>
        <w:ind w:left="4839" w:hanging="639"/>
      </w:pPr>
      <w:rPr>
        <w:rFonts w:hint="default"/>
        <w:lang w:val="es-ES" w:eastAsia="en-US" w:bidi="ar-SA"/>
      </w:rPr>
    </w:lvl>
    <w:lvl w:ilvl="7" w:tplc="9C003B28">
      <w:numFmt w:val="bullet"/>
      <w:lvlText w:val="•"/>
      <w:lvlJc w:val="left"/>
      <w:pPr>
        <w:ind w:left="5506" w:hanging="639"/>
      </w:pPr>
      <w:rPr>
        <w:rFonts w:hint="default"/>
        <w:lang w:val="es-ES" w:eastAsia="en-US" w:bidi="ar-SA"/>
      </w:rPr>
    </w:lvl>
    <w:lvl w:ilvl="8" w:tplc="F634C938">
      <w:numFmt w:val="bullet"/>
      <w:lvlText w:val="•"/>
      <w:lvlJc w:val="left"/>
      <w:pPr>
        <w:ind w:left="6172" w:hanging="639"/>
      </w:pPr>
      <w:rPr>
        <w:rFonts w:hint="default"/>
        <w:lang w:val="es-ES" w:eastAsia="en-US" w:bidi="ar-SA"/>
      </w:rPr>
    </w:lvl>
  </w:abstractNum>
  <w:abstractNum w:abstractNumId="332" w15:restartNumberingAfterBreak="0">
    <w:nsid w:val="512D7E65"/>
    <w:multiLevelType w:val="hybridMultilevel"/>
    <w:tmpl w:val="99087682"/>
    <w:lvl w:ilvl="0" w:tplc="E474B4D2">
      <w:numFmt w:val="bullet"/>
      <w:lvlText w:val="●"/>
      <w:lvlJc w:val="left"/>
      <w:pPr>
        <w:ind w:left="399" w:hanging="284"/>
      </w:pPr>
      <w:rPr>
        <w:rFonts w:ascii="Calibri" w:eastAsia="Calibri" w:hAnsi="Calibri" w:cs="Calibri" w:hint="default"/>
        <w:b/>
        <w:bCs/>
        <w:w w:val="100"/>
        <w:sz w:val="22"/>
        <w:szCs w:val="22"/>
        <w:lang w:val="es-ES" w:eastAsia="en-US" w:bidi="ar-SA"/>
      </w:rPr>
    </w:lvl>
    <w:lvl w:ilvl="1" w:tplc="6B6453C0">
      <w:numFmt w:val="bullet"/>
      <w:lvlText w:val="•"/>
      <w:lvlJc w:val="left"/>
      <w:pPr>
        <w:ind w:left="540" w:hanging="284"/>
      </w:pPr>
      <w:rPr>
        <w:rFonts w:hint="default"/>
        <w:lang w:val="es-ES" w:eastAsia="en-US" w:bidi="ar-SA"/>
      </w:rPr>
    </w:lvl>
    <w:lvl w:ilvl="2" w:tplc="62B2CF6A">
      <w:numFmt w:val="bullet"/>
      <w:lvlText w:val="•"/>
      <w:lvlJc w:val="left"/>
      <w:pPr>
        <w:ind w:left="1310" w:hanging="284"/>
      </w:pPr>
      <w:rPr>
        <w:rFonts w:hint="default"/>
        <w:lang w:val="es-ES" w:eastAsia="en-US" w:bidi="ar-SA"/>
      </w:rPr>
    </w:lvl>
    <w:lvl w:ilvl="3" w:tplc="922C3F58">
      <w:numFmt w:val="bullet"/>
      <w:lvlText w:val="•"/>
      <w:lvlJc w:val="left"/>
      <w:pPr>
        <w:ind w:left="2080" w:hanging="284"/>
      </w:pPr>
      <w:rPr>
        <w:rFonts w:hint="default"/>
        <w:lang w:val="es-ES" w:eastAsia="en-US" w:bidi="ar-SA"/>
      </w:rPr>
    </w:lvl>
    <w:lvl w:ilvl="4" w:tplc="8A4C0B86">
      <w:numFmt w:val="bullet"/>
      <w:lvlText w:val="•"/>
      <w:lvlJc w:val="left"/>
      <w:pPr>
        <w:ind w:left="2850" w:hanging="284"/>
      </w:pPr>
      <w:rPr>
        <w:rFonts w:hint="default"/>
        <w:lang w:val="es-ES" w:eastAsia="en-US" w:bidi="ar-SA"/>
      </w:rPr>
    </w:lvl>
    <w:lvl w:ilvl="5" w:tplc="95266AA8">
      <w:numFmt w:val="bullet"/>
      <w:lvlText w:val="•"/>
      <w:lvlJc w:val="left"/>
      <w:pPr>
        <w:ind w:left="3620" w:hanging="284"/>
      </w:pPr>
      <w:rPr>
        <w:rFonts w:hint="default"/>
        <w:lang w:val="es-ES" w:eastAsia="en-US" w:bidi="ar-SA"/>
      </w:rPr>
    </w:lvl>
    <w:lvl w:ilvl="6" w:tplc="30DAA810">
      <w:numFmt w:val="bullet"/>
      <w:lvlText w:val="•"/>
      <w:lvlJc w:val="left"/>
      <w:pPr>
        <w:ind w:left="4390" w:hanging="284"/>
      </w:pPr>
      <w:rPr>
        <w:rFonts w:hint="default"/>
        <w:lang w:val="es-ES" w:eastAsia="en-US" w:bidi="ar-SA"/>
      </w:rPr>
    </w:lvl>
    <w:lvl w:ilvl="7" w:tplc="08C0E8DE">
      <w:numFmt w:val="bullet"/>
      <w:lvlText w:val="•"/>
      <w:lvlJc w:val="left"/>
      <w:pPr>
        <w:ind w:left="5160" w:hanging="284"/>
      </w:pPr>
      <w:rPr>
        <w:rFonts w:hint="default"/>
        <w:lang w:val="es-ES" w:eastAsia="en-US" w:bidi="ar-SA"/>
      </w:rPr>
    </w:lvl>
    <w:lvl w:ilvl="8" w:tplc="4F04BB96">
      <w:numFmt w:val="bullet"/>
      <w:lvlText w:val="•"/>
      <w:lvlJc w:val="left"/>
      <w:pPr>
        <w:ind w:left="5930" w:hanging="284"/>
      </w:pPr>
      <w:rPr>
        <w:rFonts w:hint="default"/>
        <w:lang w:val="es-ES" w:eastAsia="en-US" w:bidi="ar-SA"/>
      </w:rPr>
    </w:lvl>
  </w:abstractNum>
  <w:abstractNum w:abstractNumId="333" w15:restartNumberingAfterBreak="0">
    <w:nsid w:val="5135314C"/>
    <w:multiLevelType w:val="hybridMultilevel"/>
    <w:tmpl w:val="D9180122"/>
    <w:lvl w:ilvl="0" w:tplc="D096C60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7342120C">
      <w:numFmt w:val="bullet"/>
      <w:lvlText w:val="•"/>
      <w:lvlJc w:val="left"/>
      <w:pPr>
        <w:ind w:left="815" w:hanging="133"/>
      </w:pPr>
      <w:rPr>
        <w:rFonts w:hint="default"/>
        <w:lang w:val="es-ES" w:eastAsia="en-US" w:bidi="ar-SA"/>
      </w:rPr>
    </w:lvl>
    <w:lvl w:ilvl="2" w:tplc="A1606AA4">
      <w:numFmt w:val="bullet"/>
      <w:lvlText w:val="•"/>
      <w:lvlJc w:val="left"/>
      <w:pPr>
        <w:ind w:left="1510" w:hanging="133"/>
      </w:pPr>
      <w:rPr>
        <w:rFonts w:hint="default"/>
        <w:lang w:val="es-ES" w:eastAsia="en-US" w:bidi="ar-SA"/>
      </w:rPr>
    </w:lvl>
    <w:lvl w:ilvl="3" w:tplc="B2C486D8">
      <w:numFmt w:val="bullet"/>
      <w:lvlText w:val="•"/>
      <w:lvlJc w:val="left"/>
      <w:pPr>
        <w:ind w:left="2205" w:hanging="133"/>
      </w:pPr>
      <w:rPr>
        <w:rFonts w:hint="default"/>
        <w:lang w:val="es-ES" w:eastAsia="en-US" w:bidi="ar-SA"/>
      </w:rPr>
    </w:lvl>
    <w:lvl w:ilvl="4" w:tplc="ABB01976">
      <w:numFmt w:val="bullet"/>
      <w:lvlText w:val="•"/>
      <w:lvlJc w:val="left"/>
      <w:pPr>
        <w:ind w:left="2900" w:hanging="133"/>
      </w:pPr>
      <w:rPr>
        <w:rFonts w:hint="default"/>
        <w:lang w:val="es-ES" w:eastAsia="en-US" w:bidi="ar-SA"/>
      </w:rPr>
    </w:lvl>
    <w:lvl w:ilvl="5" w:tplc="3094E27C">
      <w:numFmt w:val="bullet"/>
      <w:lvlText w:val="•"/>
      <w:lvlJc w:val="left"/>
      <w:pPr>
        <w:ind w:left="3595" w:hanging="133"/>
      </w:pPr>
      <w:rPr>
        <w:rFonts w:hint="default"/>
        <w:lang w:val="es-ES" w:eastAsia="en-US" w:bidi="ar-SA"/>
      </w:rPr>
    </w:lvl>
    <w:lvl w:ilvl="6" w:tplc="2E284192">
      <w:numFmt w:val="bullet"/>
      <w:lvlText w:val="•"/>
      <w:lvlJc w:val="left"/>
      <w:pPr>
        <w:ind w:left="4290" w:hanging="133"/>
      </w:pPr>
      <w:rPr>
        <w:rFonts w:hint="default"/>
        <w:lang w:val="es-ES" w:eastAsia="en-US" w:bidi="ar-SA"/>
      </w:rPr>
    </w:lvl>
    <w:lvl w:ilvl="7" w:tplc="CF7C5434">
      <w:numFmt w:val="bullet"/>
      <w:lvlText w:val="•"/>
      <w:lvlJc w:val="left"/>
      <w:pPr>
        <w:ind w:left="4985" w:hanging="133"/>
      </w:pPr>
      <w:rPr>
        <w:rFonts w:hint="default"/>
        <w:lang w:val="es-ES" w:eastAsia="en-US" w:bidi="ar-SA"/>
      </w:rPr>
    </w:lvl>
    <w:lvl w:ilvl="8" w:tplc="EA206392">
      <w:numFmt w:val="bullet"/>
      <w:lvlText w:val="•"/>
      <w:lvlJc w:val="left"/>
      <w:pPr>
        <w:ind w:left="5680" w:hanging="133"/>
      </w:pPr>
      <w:rPr>
        <w:rFonts w:hint="default"/>
        <w:lang w:val="es-ES" w:eastAsia="en-US" w:bidi="ar-SA"/>
      </w:rPr>
    </w:lvl>
  </w:abstractNum>
  <w:abstractNum w:abstractNumId="334" w15:restartNumberingAfterBreak="0">
    <w:nsid w:val="51474C7E"/>
    <w:multiLevelType w:val="hybridMultilevel"/>
    <w:tmpl w:val="74847792"/>
    <w:lvl w:ilvl="0" w:tplc="96D0286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B20E4FA4">
      <w:numFmt w:val="bullet"/>
      <w:lvlText w:val="•"/>
      <w:lvlJc w:val="left"/>
      <w:pPr>
        <w:ind w:left="815" w:hanging="133"/>
      </w:pPr>
      <w:rPr>
        <w:rFonts w:hint="default"/>
        <w:lang w:val="es-ES" w:eastAsia="en-US" w:bidi="ar-SA"/>
      </w:rPr>
    </w:lvl>
    <w:lvl w:ilvl="2" w:tplc="CAF6CAD2">
      <w:numFmt w:val="bullet"/>
      <w:lvlText w:val="•"/>
      <w:lvlJc w:val="left"/>
      <w:pPr>
        <w:ind w:left="1510" w:hanging="133"/>
      </w:pPr>
      <w:rPr>
        <w:rFonts w:hint="default"/>
        <w:lang w:val="es-ES" w:eastAsia="en-US" w:bidi="ar-SA"/>
      </w:rPr>
    </w:lvl>
    <w:lvl w:ilvl="3" w:tplc="81229AE6">
      <w:numFmt w:val="bullet"/>
      <w:lvlText w:val="•"/>
      <w:lvlJc w:val="left"/>
      <w:pPr>
        <w:ind w:left="2205" w:hanging="133"/>
      </w:pPr>
      <w:rPr>
        <w:rFonts w:hint="default"/>
        <w:lang w:val="es-ES" w:eastAsia="en-US" w:bidi="ar-SA"/>
      </w:rPr>
    </w:lvl>
    <w:lvl w:ilvl="4" w:tplc="00E24C02">
      <w:numFmt w:val="bullet"/>
      <w:lvlText w:val="•"/>
      <w:lvlJc w:val="left"/>
      <w:pPr>
        <w:ind w:left="2900" w:hanging="133"/>
      </w:pPr>
      <w:rPr>
        <w:rFonts w:hint="default"/>
        <w:lang w:val="es-ES" w:eastAsia="en-US" w:bidi="ar-SA"/>
      </w:rPr>
    </w:lvl>
    <w:lvl w:ilvl="5" w:tplc="72E2E2E2">
      <w:numFmt w:val="bullet"/>
      <w:lvlText w:val="•"/>
      <w:lvlJc w:val="left"/>
      <w:pPr>
        <w:ind w:left="3595" w:hanging="133"/>
      </w:pPr>
      <w:rPr>
        <w:rFonts w:hint="default"/>
        <w:lang w:val="es-ES" w:eastAsia="en-US" w:bidi="ar-SA"/>
      </w:rPr>
    </w:lvl>
    <w:lvl w:ilvl="6" w:tplc="73F606EA">
      <w:numFmt w:val="bullet"/>
      <w:lvlText w:val="•"/>
      <w:lvlJc w:val="left"/>
      <w:pPr>
        <w:ind w:left="4290" w:hanging="133"/>
      </w:pPr>
      <w:rPr>
        <w:rFonts w:hint="default"/>
        <w:lang w:val="es-ES" w:eastAsia="en-US" w:bidi="ar-SA"/>
      </w:rPr>
    </w:lvl>
    <w:lvl w:ilvl="7" w:tplc="7AEC4928">
      <w:numFmt w:val="bullet"/>
      <w:lvlText w:val="•"/>
      <w:lvlJc w:val="left"/>
      <w:pPr>
        <w:ind w:left="4985" w:hanging="133"/>
      </w:pPr>
      <w:rPr>
        <w:rFonts w:hint="default"/>
        <w:lang w:val="es-ES" w:eastAsia="en-US" w:bidi="ar-SA"/>
      </w:rPr>
    </w:lvl>
    <w:lvl w:ilvl="8" w:tplc="FBD6DA30">
      <w:numFmt w:val="bullet"/>
      <w:lvlText w:val="•"/>
      <w:lvlJc w:val="left"/>
      <w:pPr>
        <w:ind w:left="5680" w:hanging="133"/>
      </w:pPr>
      <w:rPr>
        <w:rFonts w:hint="default"/>
        <w:lang w:val="es-ES" w:eastAsia="en-US" w:bidi="ar-SA"/>
      </w:rPr>
    </w:lvl>
  </w:abstractNum>
  <w:abstractNum w:abstractNumId="335" w15:restartNumberingAfterBreak="0">
    <w:nsid w:val="514C206D"/>
    <w:multiLevelType w:val="multilevel"/>
    <w:tmpl w:val="88268CC6"/>
    <w:lvl w:ilvl="0">
      <w:start w:val="1"/>
      <w:numFmt w:val="decimal"/>
      <w:lvlText w:val="4.%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6" w15:restartNumberingAfterBreak="0">
    <w:nsid w:val="518641C6"/>
    <w:multiLevelType w:val="hybridMultilevel"/>
    <w:tmpl w:val="F7A4DEF0"/>
    <w:lvl w:ilvl="0" w:tplc="5650D06C">
      <w:numFmt w:val="bullet"/>
      <w:lvlText w:val="•"/>
      <w:lvlJc w:val="left"/>
      <w:pPr>
        <w:ind w:left="115" w:hanging="133"/>
      </w:pPr>
      <w:rPr>
        <w:rFonts w:ascii="Times New Roman" w:eastAsia="Times New Roman" w:hAnsi="Times New Roman" w:cs="Times New Roman" w:hint="default"/>
        <w:w w:val="100"/>
        <w:sz w:val="22"/>
        <w:szCs w:val="22"/>
        <w:lang w:val="es-ES" w:eastAsia="en-US" w:bidi="ar-SA"/>
      </w:rPr>
    </w:lvl>
    <w:lvl w:ilvl="1" w:tplc="59466C8C">
      <w:numFmt w:val="bullet"/>
      <w:lvlText w:val="•"/>
      <w:lvlJc w:val="left"/>
      <w:pPr>
        <w:ind w:left="844" w:hanging="133"/>
      </w:pPr>
      <w:rPr>
        <w:rFonts w:hint="default"/>
        <w:lang w:val="es-ES" w:eastAsia="en-US" w:bidi="ar-SA"/>
      </w:rPr>
    </w:lvl>
    <w:lvl w:ilvl="2" w:tplc="BDF4D736">
      <w:numFmt w:val="bullet"/>
      <w:lvlText w:val="•"/>
      <w:lvlJc w:val="left"/>
      <w:pPr>
        <w:ind w:left="1569" w:hanging="133"/>
      </w:pPr>
      <w:rPr>
        <w:rFonts w:hint="default"/>
        <w:lang w:val="es-ES" w:eastAsia="en-US" w:bidi="ar-SA"/>
      </w:rPr>
    </w:lvl>
    <w:lvl w:ilvl="3" w:tplc="C9E6F374">
      <w:numFmt w:val="bullet"/>
      <w:lvlText w:val="•"/>
      <w:lvlJc w:val="left"/>
      <w:pPr>
        <w:ind w:left="2293" w:hanging="133"/>
      </w:pPr>
      <w:rPr>
        <w:rFonts w:hint="default"/>
        <w:lang w:val="es-ES" w:eastAsia="en-US" w:bidi="ar-SA"/>
      </w:rPr>
    </w:lvl>
    <w:lvl w:ilvl="4" w:tplc="5BE82852">
      <w:numFmt w:val="bullet"/>
      <w:lvlText w:val="•"/>
      <w:lvlJc w:val="left"/>
      <w:pPr>
        <w:ind w:left="3018" w:hanging="133"/>
      </w:pPr>
      <w:rPr>
        <w:rFonts w:hint="default"/>
        <w:lang w:val="es-ES" w:eastAsia="en-US" w:bidi="ar-SA"/>
      </w:rPr>
    </w:lvl>
    <w:lvl w:ilvl="5" w:tplc="47F6167A">
      <w:numFmt w:val="bullet"/>
      <w:lvlText w:val="•"/>
      <w:lvlJc w:val="left"/>
      <w:pPr>
        <w:ind w:left="3743" w:hanging="133"/>
      </w:pPr>
      <w:rPr>
        <w:rFonts w:hint="default"/>
        <w:lang w:val="es-ES" w:eastAsia="en-US" w:bidi="ar-SA"/>
      </w:rPr>
    </w:lvl>
    <w:lvl w:ilvl="6" w:tplc="A9B4EF4C">
      <w:numFmt w:val="bullet"/>
      <w:lvlText w:val="•"/>
      <w:lvlJc w:val="left"/>
      <w:pPr>
        <w:ind w:left="4467" w:hanging="133"/>
      </w:pPr>
      <w:rPr>
        <w:rFonts w:hint="default"/>
        <w:lang w:val="es-ES" w:eastAsia="en-US" w:bidi="ar-SA"/>
      </w:rPr>
    </w:lvl>
    <w:lvl w:ilvl="7" w:tplc="E5A0DFBE">
      <w:numFmt w:val="bullet"/>
      <w:lvlText w:val="•"/>
      <w:lvlJc w:val="left"/>
      <w:pPr>
        <w:ind w:left="5192" w:hanging="133"/>
      </w:pPr>
      <w:rPr>
        <w:rFonts w:hint="default"/>
        <w:lang w:val="es-ES" w:eastAsia="en-US" w:bidi="ar-SA"/>
      </w:rPr>
    </w:lvl>
    <w:lvl w:ilvl="8" w:tplc="0B563248">
      <w:numFmt w:val="bullet"/>
      <w:lvlText w:val="•"/>
      <w:lvlJc w:val="left"/>
      <w:pPr>
        <w:ind w:left="5916" w:hanging="133"/>
      </w:pPr>
      <w:rPr>
        <w:rFonts w:hint="default"/>
        <w:lang w:val="es-ES" w:eastAsia="en-US" w:bidi="ar-SA"/>
      </w:rPr>
    </w:lvl>
  </w:abstractNum>
  <w:abstractNum w:abstractNumId="337" w15:restartNumberingAfterBreak="0">
    <w:nsid w:val="51BF5B9E"/>
    <w:multiLevelType w:val="hybridMultilevel"/>
    <w:tmpl w:val="13924B10"/>
    <w:lvl w:ilvl="0" w:tplc="1ABA9CF4">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C58ACC9C">
      <w:numFmt w:val="bullet"/>
      <w:lvlText w:val="•"/>
      <w:lvlJc w:val="left"/>
      <w:pPr>
        <w:ind w:left="601" w:hanging="133"/>
      </w:pPr>
      <w:rPr>
        <w:rFonts w:hint="default"/>
        <w:lang w:val="es-ES" w:eastAsia="en-US" w:bidi="ar-SA"/>
      </w:rPr>
    </w:lvl>
    <w:lvl w:ilvl="2" w:tplc="0CD494E6">
      <w:numFmt w:val="bullet"/>
      <w:lvlText w:val="•"/>
      <w:lvlJc w:val="left"/>
      <w:pPr>
        <w:ind w:left="743" w:hanging="133"/>
      </w:pPr>
      <w:rPr>
        <w:rFonts w:hint="default"/>
        <w:lang w:val="es-ES" w:eastAsia="en-US" w:bidi="ar-SA"/>
      </w:rPr>
    </w:lvl>
    <w:lvl w:ilvl="3" w:tplc="C234D1AA">
      <w:numFmt w:val="bullet"/>
      <w:lvlText w:val="•"/>
      <w:lvlJc w:val="left"/>
      <w:pPr>
        <w:ind w:left="884" w:hanging="133"/>
      </w:pPr>
      <w:rPr>
        <w:rFonts w:hint="default"/>
        <w:lang w:val="es-ES" w:eastAsia="en-US" w:bidi="ar-SA"/>
      </w:rPr>
    </w:lvl>
    <w:lvl w:ilvl="4" w:tplc="2522EDE0">
      <w:numFmt w:val="bullet"/>
      <w:lvlText w:val="•"/>
      <w:lvlJc w:val="left"/>
      <w:pPr>
        <w:ind w:left="1026" w:hanging="133"/>
      </w:pPr>
      <w:rPr>
        <w:rFonts w:hint="default"/>
        <w:lang w:val="es-ES" w:eastAsia="en-US" w:bidi="ar-SA"/>
      </w:rPr>
    </w:lvl>
    <w:lvl w:ilvl="5" w:tplc="72CA0890">
      <w:numFmt w:val="bullet"/>
      <w:lvlText w:val="•"/>
      <w:lvlJc w:val="left"/>
      <w:pPr>
        <w:ind w:left="1167" w:hanging="133"/>
      </w:pPr>
      <w:rPr>
        <w:rFonts w:hint="default"/>
        <w:lang w:val="es-ES" w:eastAsia="en-US" w:bidi="ar-SA"/>
      </w:rPr>
    </w:lvl>
    <w:lvl w:ilvl="6" w:tplc="FFD08372">
      <w:numFmt w:val="bullet"/>
      <w:lvlText w:val="•"/>
      <w:lvlJc w:val="left"/>
      <w:pPr>
        <w:ind w:left="1309" w:hanging="133"/>
      </w:pPr>
      <w:rPr>
        <w:rFonts w:hint="default"/>
        <w:lang w:val="es-ES" w:eastAsia="en-US" w:bidi="ar-SA"/>
      </w:rPr>
    </w:lvl>
    <w:lvl w:ilvl="7" w:tplc="51C44800">
      <w:numFmt w:val="bullet"/>
      <w:lvlText w:val="•"/>
      <w:lvlJc w:val="left"/>
      <w:pPr>
        <w:ind w:left="1450" w:hanging="133"/>
      </w:pPr>
      <w:rPr>
        <w:rFonts w:hint="default"/>
        <w:lang w:val="es-ES" w:eastAsia="en-US" w:bidi="ar-SA"/>
      </w:rPr>
    </w:lvl>
    <w:lvl w:ilvl="8" w:tplc="8DCA190C">
      <w:numFmt w:val="bullet"/>
      <w:lvlText w:val="•"/>
      <w:lvlJc w:val="left"/>
      <w:pPr>
        <w:ind w:left="1592" w:hanging="133"/>
      </w:pPr>
      <w:rPr>
        <w:rFonts w:hint="default"/>
        <w:lang w:val="es-ES" w:eastAsia="en-US" w:bidi="ar-SA"/>
      </w:rPr>
    </w:lvl>
  </w:abstractNum>
  <w:abstractNum w:abstractNumId="338" w15:restartNumberingAfterBreak="0">
    <w:nsid w:val="51CD7211"/>
    <w:multiLevelType w:val="hybridMultilevel"/>
    <w:tmpl w:val="A1445D82"/>
    <w:lvl w:ilvl="0" w:tplc="DBB41434">
      <w:numFmt w:val="bullet"/>
      <w:lvlText w:val="●"/>
      <w:lvlJc w:val="left"/>
      <w:pPr>
        <w:ind w:left="834" w:hanging="639"/>
      </w:pPr>
      <w:rPr>
        <w:rFonts w:ascii="Calibri" w:eastAsia="Calibri" w:hAnsi="Calibri" w:cs="Calibri" w:hint="default"/>
        <w:b/>
        <w:bCs/>
        <w:w w:val="100"/>
        <w:sz w:val="22"/>
        <w:szCs w:val="22"/>
        <w:lang w:val="es-ES" w:eastAsia="en-US" w:bidi="ar-SA"/>
      </w:rPr>
    </w:lvl>
    <w:lvl w:ilvl="1" w:tplc="7ED67A90">
      <w:numFmt w:val="bullet"/>
      <w:lvlText w:val="•"/>
      <w:lvlJc w:val="left"/>
      <w:pPr>
        <w:ind w:left="1506" w:hanging="639"/>
      </w:pPr>
      <w:rPr>
        <w:rFonts w:hint="default"/>
        <w:lang w:val="es-ES" w:eastAsia="en-US" w:bidi="ar-SA"/>
      </w:rPr>
    </w:lvl>
    <w:lvl w:ilvl="2" w:tplc="87A43E26">
      <w:numFmt w:val="bullet"/>
      <w:lvlText w:val="•"/>
      <w:lvlJc w:val="left"/>
      <w:pPr>
        <w:ind w:left="2173" w:hanging="639"/>
      </w:pPr>
      <w:rPr>
        <w:rFonts w:hint="default"/>
        <w:lang w:val="es-ES" w:eastAsia="en-US" w:bidi="ar-SA"/>
      </w:rPr>
    </w:lvl>
    <w:lvl w:ilvl="3" w:tplc="CA4EB966">
      <w:numFmt w:val="bullet"/>
      <w:lvlText w:val="•"/>
      <w:lvlJc w:val="left"/>
      <w:pPr>
        <w:ind w:left="2839" w:hanging="639"/>
      </w:pPr>
      <w:rPr>
        <w:rFonts w:hint="default"/>
        <w:lang w:val="es-ES" w:eastAsia="en-US" w:bidi="ar-SA"/>
      </w:rPr>
    </w:lvl>
    <w:lvl w:ilvl="4" w:tplc="EBC6CCAE">
      <w:numFmt w:val="bullet"/>
      <w:lvlText w:val="•"/>
      <w:lvlJc w:val="left"/>
      <w:pPr>
        <w:ind w:left="3506" w:hanging="639"/>
      </w:pPr>
      <w:rPr>
        <w:rFonts w:hint="default"/>
        <w:lang w:val="es-ES" w:eastAsia="en-US" w:bidi="ar-SA"/>
      </w:rPr>
    </w:lvl>
    <w:lvl w:ilvl="5" w:tplc="A7562ADC">
      <w:numFmt w:val="bullet"/>
      <w:lvlText w:val="•"/>
      <w:lvlJc w:val="left"/>
      <w:pPr>
        <w:ind w:left="4173" w:hanging="639"/>
      </w:pPr>
      <w:rPr>
        <w:rFonts w:hint="default"/>
        <w:lang w:val="es-ES" w:eastAsia="en-US" w:bidi="ar-SA"/>
      </w:rPr>
    </w:lvl>
    <w:lvl w:ilvl="6" w:tplc="9042DD4E">
      <w:numFmt w:val="bullet"/>
      <w:lvlText w:val="•"/>
      <w:lvlJc w:val="left"/>
      <w:pPr>
        <w:ind w:left="4839" w:hanging="639"/>
      </w:pPr>
      <w:rPr>
        <w:rFonts w:hint="default"/>
        <w:lang w:val="es-ES" w:eastAsia="en-US" w:bidi="ar-SA"/>
      </w:rPr>
    </w:lvl>
    <w:lvl w:ilvl="7" w:tplc="BA980E18">
      <w:numFmt w:val="bullet"/>
      <w:lvlText w:val="•"/>
      <w:lvlJc w:val="left"/>
      <w:pPr>
        <w:ind w:left="5506" w:hanging="639"/>
      </w:pPr>
      <w:rPr>
        <w:rFonts w:hint="default"/>
        <w:lang w:val="es-ES" w:eastAsia="en-US" w:bidi="ar-SA"/>
      </w:rPr>
    </w:lvl>
    <w:lvl w:ilvl="8" w:tplc="FE56EA68">
      <w:numFmt w:val="bullet"/>
      <w:lvlText w:val="•"/>
      <w:lvlJc w:val="left"/>
      <w:pPr>
        <w:ind w:left="6172" w:hanging="639"/>
      </w:pPr>
      <w:rPr>
        <w:rFonts w:hint="default"/>
        <w:lang w:val="es-ES" w:eastAsia="en-US" w:bidi="ar-SA"/>
      </w:rPr>
    </w:lvl>
  </w:abstractNum>
  <w:abstractNum w:abstractNumId="339" w15:restartNumberingAfterBreak="0">
    <w:nsid w:val="51F72615"/>
    <w:multiLevelType w:val="multilevel"/>
    <w:tmpl w:val="C2189230"/>
    <w:lvl w:ilvl="0">
      <w:start w:val="35"/>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0" w15:restartNumberingAfterBreak="0">
    <w:nsid w:val="5206670A"/>
    <w:multiLevelType w:val="hybridMultilevel"/>
    <w:tmpl w:val="78B8BA7C"/>
    <w:lvl w:ilvl="0" w:tplc="C41CD8D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C80B88">
      <w:numFmt w:val="bullet"/>
      <w:lvlText w:val="•"/>
      <w:lvlJc w:val="left"/>
      <w:pPr>
        <w:ind w:left="815" w:hanging="133"/>
      </w:pPr>
      <w:rPr>
        <w:rFonts w:hint="default"/>
        <w:lang w:val="es-ES" w:eastAsia="en-US" w:bidi="ar-SA"/>
      </w:rPr>
    </w:lvl>
    <w:lvl w:ilvl="2" w:tplc="9D4E3AE0">
      <w:numFmt w:val="bullet"/>
      <w:lvlText w:val="•"/>
      <w:lvlJc w:val="left"/>
      <w:pPr>
        <w:ind w:left="1510" w:hanging="133"/>
      </w:pPr>
      <w:rPr>
        <w:rFonts w:hint="default"/>
        <w:lang w:val="es-ES" w:eastAsia="en-US" w:bidi="ar-SA"/>
      </w:rPr>
    </w:lvl>
    <w:lvl w:ilvl="3" w:tplc="FA100122">
      <w:numFmt w:val="bullet"/>
      <w:lvlText w:val="•"/>
      <w:lvlJc w:val="left"/>
      <w:pPr>
        <w:ind w:left="2205" w:hanging="133"/>
      </w:pPr>
      <w:rPr>
        <w:rFonts w:hint="default"/>
        <w:lang w:val="es-ES" w:eastAsia="en-US" w:bidi="ar-SA"/>
      </w:rPr>
    </w:lvl>
    <w:lvl w:ilvl="4" w:tplc="AF42EFF4">
      <w:numFmt w:val="bullet"/>
      <w:lvlText w:val="•"/>
      <w:lvlJc w:val="left"/>
      <w:pPr>
        <w:ind w:left="2900" w:hanging="133"/>
      </w:pPr>
      <w:rPr>
        <w:rFonts w:hint="default"/>
        <w:lang w:val="es-ES" w:eastAsia="en-US" w:bidi="ar-SA"/>
      </w:rPr>
    </w:lvl>
    <w:lvl w:ilvl="5" w:tplc="EA30D900">
      <w:numFmt w:val="bullet"/>
      <w:lvlText w:val="•"/>
      <w:lvlJc w:val="left"/>
      <w:pPr>
        <w:ind w:left="3595" w:hanging="133"/>
      </w:pPr>
      <w:rPr>
        <w:rFonts w:hint="default"/>
        <w:lang w:val="es-ES" w:eastAsia="en-US" w:bidi="ar-SA"/>
      </w:rPr>
    </w:lvl>
    <w:lvl w:ilvl="6" w:tplc="8A3CA0EC">
      <w:numFmt w:val="bullet"/>
      <w:lvlText w:val="•"/>
      <w:lvlJc w:val="left"/>
      <w:pPr>
        <w:ind w:left="4290" w:hanging="133"/>
      </w:pPr>
      <w:rPr>
        <w:rFonts w:hint="default"/>
        <w:lang w:val="es-ES" w:eastAsia="en-US" w:bidi="ar-SA"/>
      </w:rPr>
    </w:lvl>
    <w:lvl w:ilvl="7" w:tplc="17D81FE8">
      <w:numFmt w:val="bullet"/>
      <w:lvlText w:val="•"/>
      <w:lvlJc w:val="left"/>
      <w:pPr>
        <w:ind w:left="4985" w:hanging="133"/>
      </w:pPr>
      <w:rPr>
        <w:rFonts w:hint="default"/>
        <w:lang w:val="es-ES" w:eastAsia="en-US" w:bidi="ar-SA"/>
      </w:rPr>
    </w:lvl>
    <w:lvl w:ilvl="8" w:tplc="71E49058">
      <w:numFmt w:val="bullet"/>
      <w:lvlText w:val="•"/>
      <w:lvlJc w:val="left"/>
      <w:pPr>
        <w:ind w:left="5680" w:hanging="133"/>
      </w:pPr>
      <w:rPr>
        <w:rFonts w:hint="default"/>
        <w:lang w:val="es-ES" w:eastAsia="en-US" w:bidi="ar-SA"/>
      </w:rPr>
    </w:lvl>
  </w:abstractNum>
  <w:abstractNum w:abstractNumId="341" w15:restartNumberingAfterBreak="0">
    <w:nsid w:val="525E361D"/>
    <w:multiLevelType w:val="hybridMultilevel"/>
    <w:tmpl w:val="AAB0CD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2" w15:restartNumberingAfterBreak="0">
    <w:nsid w:val="528167F1"/>
    <w:multiLevelType w:val="hybridMultilevel"/>
    <w:tmpl w:val="CE728E44"/>
    <w:lvl w:ilvl="0" w:tplc="635632FC">
      <w:numFmt w:val="bullet"/>
      <w:lvlText w:val="●"/>
      <w:lvlJc w:val="left"/>
      <w:pPr>
        <w:ind w:left="474" w:hanging="360"/>
      </w:pPr>
      <w:rPr>
        <w:rFonts w:ascii="Calibri" w:eastAsia="Calibri" w:hAnsi="Calibri" w:cs="Calibri" w:hint="default"/>
        <w:w w:val="100"/>
        <w:sz w:val="22"/>
        <w:szCs w:val="22"/>
        <w:lang w:val="es-ES" w:eastAsia="en-US" w:bidi="ar-SA"/>
      </w:rPr>
    </w:lvl>
    <w:lvl w:ilvl="1" w:tplc="49B4D684">
      <w:numFmt w:val="bullet"/>
      <w:lvlText w:val="•"/>
      <w:lvlJc w:val="left"/>
      <w:pPr>
        <w:ind w:left="1139" w:hanging="360"/>
      </w:pPr>
      <w:rPr>
        <w:rFonts w:hint="default"/>
        <w:lang w:val="es-ES" w:eastAsia="en-US" w:bidi="ar-SA"/>
      </w:rPr>
    </w:lvl>
    <w:lvl w:ilvl="2" w:tplc="010A540C">
      <w:numFmt w:val="bullet"/>
      <w:lvlText w:val="•"/>
      <w:lvlJc w:val="left"/>
      <w:pPr>
        <w:ind w:left="1798" w:hanging="360"/>
      </w:pPr>
      <w:rPr>
        <w:rFonts w:hint="default"/>
        <w:lang w:val="es-ES" w:eastAsia="en-US" w:bidi="ar-SA"/>
      </w:rPr>
    </w:lvl>
    <w:lvl w:ilvl="3" w:tplc="BE80B9B8">
      <w:numFmt w:val="bullet"/>
      <w:lvlText w:val="•"/>
      <w:lvlJc w:val="left"/>
      <w:pPr>
        <w:ind w:left="2458" w:hanging="360"/>
      </w:pPr>
      <w:rPr>
        <w:rFonts w:hint="default"/>
        <w:lang w:val="es-ES" w:eastAsia="en-US" w:bidi="ar-SA"/>
      </w:rPr>
    </w:lvl>
    <w:lvl w:ilvl="4" w:tplc="45F2D026">
      <w:numFmt w:val="bullet"/>
      <w:lvlText w:val="•"/>
      <w:lvlJc w:val="left"/>
      <w:pPr>
        <w:ind w:left="3117" w:hanging="360"/>
      </w:pPr>
      <w:rPr>
        <w:rFonts w:hint="default"/>
        <w:lang w:val="es-ES" w:eastAsia="en-US" w:bidi="ar-SA"/>
      </w:rPr>
    </w:lvl>
    <w:lvl w:ilvl="5" w:tplc="D0E0B994">
      <w:numFmt w:val="bullet"/>
      <w:lvlText w:val="•"/>
      <w:lvlJc w:val="left"/>
      <w:pPr>
        <w:ind w:left="3777" w:hanging="360"/>
      </w:pPr>
      <w:rPr>
        <w:rFonts w:hint="default"/>
        <w:lang w:val="es-ES" w:eastAsia="en-US" w:bidi="ar-SA"/>
      </w:rPr>
    </w:lvl>
    <w:lvl w:ilvl="6" w:tplc="03FC40FA">
      <w:numFmt w:val="bullet"/>
      <w:lvlText w:val="•"/>
      <w:lvlJc w:val="left"/>
      <w:pPr>
        <w:ind w:left="4436" w:hanging="360"/>
      </w:pPr>
      <w:rPr>
        <w:rFonts w:hint="default"/>
        <w:lang w:val="es-ES" w:eastAsia="en-US" w:bidi="ar-SA"/>
      </w:rPr>
    </w:lvl>
    <w:lvl w:ilvl="7" w:tplc="28ACBF04">
      <w:numFmt w:val="bullet"/>
      <w:lvlText w:val="•"/>
      <w:lvlJc w:val="left"/>
      <w:pPr>
        <w:ind w:left="5095" w:hanging="360"/>
      </w:pPr>
      <w:rPr>
        <w:rFonts w:hint="default"/>
        <w:lang w:val="es-ES" w:eastAsia="en-US" w:bidi="ar-SA"/>
      </w:rPr>
    </w:lvl>
    <w:lvl w:ilvl="8" w:tplc="870669EC">
      <w:numFmt w:val="bullet"/>
      <w:lvlText w:val="•"/>
      <w:lvlJc w:val="left"/>
      <w:pPr>
        <w:ind w:left="5755" w:hanging="360"/>
      </w:pPr>
      <w:rPr>
        <w:rFonts w:hint="default"/>
        <w:lang w:val="es-ES" w:eastAsia="en-US" w:bidi="ar-SA"/>
      </w:rPr>
    </w:lvl>
  </w:abstractNum>
  <w:abstractNum w:abstractNumId="343" w15:restartNumberingAfterBreak="0">
    <w:nsid w:val="52FA7EC8"/>
    <w:multiLevelType w:val="multilevel"/>
    <w:tmpl w:val="76DEBD20"/>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4" w15:restartNumberingAfterBreak="0">
    <w:nsid w:val="530228A1"/>
    <w:multiLevelType w:val="hybridMultilevel"/>
    <w:tmpl w:val="A224DE0C"/>
    <w:lvl w:ilvl="0" w:tplc="F78C62C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4448776">
      <w:numFmt w:val="bullet"/>
      <w:lvlText w:val="•"/>
      <w:lvlJc w:val="left"/>
      <w:pPr>
        <w:ind w:left="1121" w:hanging="133"/>
      </w:pPr>
      <w:rPr>
        <w:rFonts w:hint="default"/>
        <w:lang w:val="es-ES" w:eastAsia="en-US" w:bidi="ar-SA"/>
      </w:rPr>
    </w:lvl>
    <w:lvl w:ilvl="2" w:tplc="4F328B2A">
      <w:numFmt w:val="bullet"/>
      <w:lvlText w:val="•"/>
      <w:lvlJc w:val="left"/>
      <w:pPr>
        <w:ind w:left="1782" w:hanging="133"/>
      </w:pPr>
      <w:rPr>
        <w:rFonts w:hint="default"/>
        <w:lang w:val="es-ES" w:eastAsia="en-US" w:bidi="ar-SA"/>
      </w:rPr>
    </w:lvl>
    <w:lvl w:ilvl="3" w:tplc="6BA28BFC">
      <w:numFmt w:val="bullet"/>
      <w:lvlText w:val="•"/>
      <w:lvlJc w:val="left"/>
      <w:pPr>
        <w:ind w:left="2443" w:hanging="133"/>
      </w:pPr>
      <w:rPr>
        <w:rFonts w:hint="default"/>
        <w:lang w:val="es-ES" w:eastAsia="en-US" w:bidi="ar-SA"/>
      </w:rPr>
    </w:lvl>
    <w:lvl w:ilvl="4" w:tplc="E3548A1A">
      <w:numFmt w:val="bullet"/>
      <w:lvlText w:val="•"/>
      <w:lvlJc w:val="left"/>
      <w:pPr>
        <w:ind w:left="3104" w:hanging="133"/>
      </w:pPr>
      <w:rPr>
        <w:rFonts w:hint="default"/>
        <w:lang w:val="es-ES" w:eastAsia="en-US" w:bidi="ar-SA"/>
      </w:rPr>
    </w:lvl>
    <w:lvl w:ilvl="5" w:tplc="7BC6E9E2">
      <w:numFmt w:val="bullet"/>
      <w:lvlText w:val="•"/>
      <w:lvlJc w:val="left"/>
      <w:pPr>
        <w:ind w:left="3765" w:hanging="133"/>
      </w:pPr>
      <w:rPr>
        <w:rFonts w:hint="default"/>
        <w:lang w:val="es-ES" w:eastAsia="en-US" w:bidi="ar-SA"/>
      </w:rPr>
    </w:lvl>
    <w:lvl w:ilvl="6" w:tplc="0AA004F8">
      <w:numFmt w:val="bullet"/>
      <w:lvlText w:val="•"/>
      <w:lvlJc w:val="left"/>
      <w:pPr>
        <w:ind w:left="4426" w:hanging="133"/>
      </w:pPr>
      <w:rPr>
        <w:rFonts w:hint="default"/>
        <w:lang w:val="es-ES" w:eastAsia="en-US" w:bidi="ar-SA"/>
      </w:rPr>
    </w:lvl>
    <w:lvl w:ilvl="7" w:tplc="191E14A0">
      <w:numFmt w:val="bullet"/>
      <w:lvlText w:val="•"/>
      <w:lvlJc w:val="left"/>
      <w:pPr>
        <w:ind w:left="5087" w:hanging="133"/>
      </w:pPr>
      <w:rPr>
        <w:rFonts w:hint="default"/>
        <w:lang w:val="es-ES" w:eastAsia="en-US" w:bidi="ar-SA"/>
      </w:rPr>
    </w:lvl>
    <w:lvl w:ilvl="8" w:tplc="C6F40BC4">
      <w:numFmt w:val="bullet"/>
      <w:lvlText w:val="•"/>
      <w:lvlJc w:val="left"/>
      <w:pPr>
        <w:ind w:left="5748" w:hanging="133"/>
      </w:pPr>
      <w:rPr>
        <w:rFonts w:hint="default"/>
        <w:lang w:val="es-ES" w:eastAsia="en-US" w:bidi="ar-SA"/>
      </w:rPr>
    </w:lvl>
  </w:abstractNum>
  <w:abstractNum w:abstractNumId="345"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6" w15:restartNumberingAfterBreak="0">
    <w:nsid w:val="53B62F15"/>
    <w:multiLevelType w:val="hybridMultilevel"/>
    <w:tmpl w:val="CE22845C"/>
    <w:lvl w:ilvl="0" w:tplc="5A5E2CBA">
      <w:numFmt w:val="bullet"/>
      <w:lvlText w:val="●"/>
      <w:lvlJc w:val="left"/>
      <w:pPr>
        <w:ind w:left="474" w:hanging="360"/>
      </w:pPr>
      <w:rPr>
        <w:rFonts w:ascii="Calibri" w:eastAsia="Calibri" w:hAnsi="Calibri" w:cs="Calibri" w:hint="default"/>
        <w:w w:val="100"/>
        <w:sz w:val="22"/>
        <w:szCs w:val="22"/>
        <w:lang w:val="es-ES" w:eastAsia="en-US" w:bidi="ar-SA"/>
      </w:rPr>
    </w:lvl>
    <w:lvl w:ilvl="1" w:tplc="29D6530E">
      <w:numFmt w:val="bullet"/>
      <w:lvlText w:val="•"/>
      <w:lvlJc w:val="left"/>
      <w:pPr>
        <w:ind w:left="1154" w:hanging="360"/>
      </w:pPr>
      <w:rPr>
        <w:rFonts w:hint="default"/>
        <w:lang w:val="es-ES" w:eastAsia="en-US" w:bidi="ar-SA"/>
      </w:rPr>
    </w:lvl>
    <w:lvl w:ilvl="2" w:tplc="AFB2F096">
      <w:numFmt w:val="bullet"/>
      <w:lvlText w:val="•"/>
      <w:lvlJc w:val="left"/>
      <w:pPr>
        <w:ind w:left="1829" w:hanging="360"/>
      </w:pPr>
      <w:rPr>
        <w:rFonts w:hint="default"/>
        <w:lang w:val="es-ES" w:eastAsia="en-US" w:bidi="ar-SA"/>
      </w:rPr>
    </w:lvl>
    <w:lvl w:ilvl="3" w:tplc="310600C4">
      <w:numFmt w:val="bullet"/>
      <w:lvlText w:val="•"/>
      <w:lvlJc w:val="left"/>
      <w:pPr>
        <w:ind w:left="2503" w:hanging="360"/>
      </w:pPr>
      <w:rPr>
        <w:rFonts w:hint="default"/>
        <w:lang w:val="es-ES" w:eastAsia="en-US" w:bidi="ar-SA"/>
      </w:rPr>
    </w:lvl>
    <w:lvl w:ilvl="4" w:tplc="DF2E72E4">
      <w:numFmt w:val="bullet"/>
      <w:lvlText w:val="•"/>
      <w:lvlJc w:val="left"/>
      <w:pPr>
        <w:ind w:left="3178" w:hanging="360"/>
      </w:pPr>
      <w:rPr>
        <w:rFonts w:hint="default"/>
        <w:lang w:val="es-ES" w:eastAsia="en-US" w:bidi="ar-SA"/>
      </w:rPr>
    </w:lvl>
    <w:lvl w:ilvl="5" w:tplc="093EE680">
      <w:numFmt w:val="bullet"/>
      <w:lvlText w:val="•"/>
      <w:lvlJc w:val="left"/>
      <w:pPr>
        <w:ind w:left="3852" w:hanging="360"/>
      </w:pPr>
      <w:rPr>
        <w:rFonts w:hint="default"/>
        <w:lang w:val="es-ES" w:eastAsia="en-US" w:bidi="ar-SA"/>
      </w:rPr>
    </w:lvl>
    <w:lvl w:ilvl="6" w:tplc="45CE7C74">
      <w:numFmt w:val="bullet"/>
      <w:lvlText w:val="•"/>
      <w:lvlJc w:val="left"/>
      <w:pPr>
        <w:ind w:left="4527" w:hanging="360"/>
      </w:pPr>
      <w:rPr>
        <w:rFonts w:hint="default"/>
        <w:lang w:val="es-ES" w:eastAsia="en-US" w:bidi="ar-SA"/>
      </w:rPr>
    </w:lvl>
    <w:lvl w:ilvl="7" w:tplc="09429258">
      <w:numFmt w:val="bullet"/>
      <w:lvlText w:val="•"/>
      <w:lvlJc w:val="left"/>
      <w:pPr>
        <w:ind w:left="5201" w:hanging="360"/>
      </w:pPr>
      <w:rPr>
        <w:rFonts w:hint="default"/>
        <w:lang w:val="es-ES" w:eastAsia="en-US" w:bidi="ar-SA"/>
      </w:rPr>
    </w:lvl>
    <w:lvl w:ilvl="8" w:tplc="BA1A3134">
      <w:numFmt w:val="bullet"/>
      <w:lvlText w:val="•"/>
      <w:lvlJc w:val="left"/>
      <w:pPr>
        <w:ind w:left="5876" w:hanging="360"/>
      </w:pPr>
      <w:rPr>
        <w:rFonts w:hint="default"/>
        <w:lang w:val="es-ES" w:eastAsia="en-US" w:bidi="ar-SA"/>
      </w:rPr>
    </w:lvl>
  </w:abstractNum>
  <w:abstractNum w:abstractNumId="347" w15:restartNumberingAfterBreak="0">
    <w:nsid w:val="53D2543E"/>
    <w:multiLevelType w:val="multilevel"/>
    <w:tmpl w:val="1C72BA68"/>
    <w:lvl w:ilvl="0">
      <w:start w:val="16"/>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8" w15:restartNumberingAfterBreak="0">
    <w:nsid w:val="54421D6F"/>
    <w:multiLevelType w:val="hybridMultilevel"/>
    <w:tmpl w:val="AC749474"/>
    <w:lvl w:ilvl="0" w:tplc="96E68A5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683A104A">
      <w:numFmt w:val="bullet"/>
      <w:lvlText w:val="•"/>
      <w:lvlJc w:val="left"/>
      <w:pPr>
        <w:ind w:left="815" w:hanging="133"/>
      </w:pPr>
      <w:rPr>
        <w:rFonts w:hint="default"/>
        <w:lang w:val="es-ES" w:eastAsia="en-US" w:bidi="ar-SA"/>
      </w:rPr>
    </w:lvl>
    <w:lvl w:ilvl="2" w:tplc="2D18803E">
      <w:numFmt w:val="bullet"/>
      <w:lvlText w:val="•"/>
      <w:lvlJc w:val="left"/>
      <w:pPr>
        <w:ind w:left="1510" w:hanging="133"/>
      </w:pPr>
      <w:rPr>
        <w:rFonts w:hint="default"/>
        <w:lang w:val="es-ES" w:eastAsia="en-US" w:bidi="ar-SA"/>
      </w:rPr>
    </w:lvl>
    <w:lvl w:ilvl="3" w:tplc="4D10C146">
      <w:numFmt w:val="bullet"/>
      <w:lvlText w:val="•"/>
      <w:lvlJc w:val="left"/>
      <w:pPr>
        <w:ind w:left="2206" w:hanging="133"/>
      </w:pPr>
      <w:rPr>
        <w:rFonts w:hint="default"/>
        <w:lang w:val="es-ES" w:eastAsia="en-US" w:bidi="ar-SA"/>
      </w:rPr>
    </w:lvl>
    <w:lvl w:ilvl="4" w:tplc="4B684FB8">
      <w:numFmt w:val="bullet"/>
      <w:lvlText w:val="•"/>
      <w:lvlJc w:val="left"/>
      <w:pPr>
        <w:ind w:left="2901" w:hanging="133"/>
      </w:pPr>
      <w:rPr>
        <w:rFonts w:hint="default"/>
        <w:lang w:val="es-ES" w:eastAsia="en-US" w:bidi="ar-SA"/>
      </w:rPr>
    </w:lvl>
    <w:lvl w:ilvl="5" w:tplc="A126B402">
      <w:numFmt w:val="bullet"/>
      <w:lvlText w:val="•"/>
      <w:lvlJc w:val="left"/>
      <w:pPr>
        <w:ind w:left="3597" w:hanging="133"/>
      </w:pPr>
      <w:rPr>
        <w:rFonts w:hint="default"/>
        <w:lang w:val="es-ES" w:eastAsia="en-US" w:bidi="ar-SA"/>
      </w:rPr>
    </w:lvl>
    <w:lvl w:ilvl="6" w:tplc="482880C0">
      <w:numFmt w:val="bullet"/>
      <w:lvlText w:val="•"/>
      <w:lvlJc w:val="left"/>
      <w:pPr>
        <w:ind w:left="4292" w:hanging="133"/>
      </w:pPr>
      <w:rPr>
        <w:rFonts w:hint="default"/>
        <w:lang w:val="es-ES" w:eastAsia="en-US" w:bidi="ar-SA"/>
      </w:rPr>
    </w:lvl>
    <w:lvl w:ilvl="7" w:tplc="B3847E96">
      <w:numFmt w:val="bullet"/>
      <w:lvlText w:val="•"/>
      <w:lvlJc w:val="left"/>
      <w:pPr>
        <w:ind w:left="4987" w:hanging="133"/>
      </w:pPr>
      <w:rPr>
        <w:rFonts w:hint="default"/>
        <w:lang w:val="es-ES" w:eastAsia="en-US" w:bidi="ar-SA"/>
      </w:rPr>
    </w:lvl>
    <w:lvl w:ilvl="8" w:tplc="D9588C40">
      <w:numFmt w:val="bullet"/>
      <w:lvlText w:val="•"/>
      <w:lvlJc w:val="left"/>
      <w:pPr>
        <w:ind w:left="5683" w:hanging="133"/>
      </w:pPr>
      <w:rPr>
        <w:rFonts w:hint="default"/>
        <w:lang w:val="es-ES" w:eastAsia="en-US" w:bidi="ar-SA"/>
      </w:rPr>
    </w:lvl>
  </w:abstractNum>
  <w:abstractNum w:abstractNumId="349" w15:restartNumberingAfterBreak="0">
    <w:nsid w:val="544C1E0A"/>
    <w:multiLevelType w:val="hybridMultilevel"/>
    <w:tmpl w:val="47F046D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0" w15:restartNumberingAfterBreak="0">
    <w:nsid w:val="55281C5F"/>
    <w:multiLevelType w:val="hybridMultilevel"/>
    <w:tmpl w:val="3F3C32FC"/>
    <w:lvl w:ilvl="0" w:tplc="675CA4F0">
      <w:numFmt w:val="bullet"/>
      <w:lvlText w:val="●"/>
      <w:lvlJc w:val="left"/>
      <w:pPr>
        <w:ind w:left="399" w:hanging="284"/>
      </w:pPr>
      <w:rPr>
        <w:rFonts w:ascii="Calibri" w:eastAsia="Calibri" w:hAnsi="Calibri" w:cs="Calibri" w:hint="default"/>
        <w:b/>
        <w:bCs/>
        <w:w w:val="100"/>
        <w:sz w:val="22"/>
        <w:szCs w:val="22"/>
        <w:lang w:val="es-ES" w:eastAsia="en-US" w:bidi="ar-SA"/>
      </w:rPr>
    </w:lvl>
    <w:lvl w:ilvl="1" w:tplc="024C678A">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81D8C010">
      <w:numFmt w:val="bullet"/>
      <w:lvlText w:val="•"/>
      <w:lvlJc w:val="left"/>
      <w:pPr>
        <w:ind w:left="1203" w:hanging="128"/>
      </w:pPr>
      <w:rPr>
        <w:rFonts w:hint="default"/>
        <w:lang w:val="es-ES" w:eastAsia="en-US" w:bidi="ar-SA"/>
      </w:rPr>
    </w:lvl>
    <w:lvl w:ilvl="3" w:tplc="B3B4700E">
      <w:numFmt w:val="bullet"/>
      <w:lvlText w:val="•"/>
      <w:lvlJc w:val="left"/>
      <w:pPr>
        <w:ind w:left="1986" w:hanging="128"/>
      </w:pPr>
      <w:rPr>
        <w:rFonts w:hint="default"/>
        <w:lang w:val="es-ES" w:eastAsia="en-US" w:bidi="ar-SA"/>
      </w:rPr>
    </w:lvl>
    <w:lvl w:ilvl="4" w:tplc="46CEB25E">
      <w:numFmt w:val="bullet"/>
      <w:lvlText w:val="•"/>
      <w:lvlJc w:val="left"/>
      <w:pPr>
        <w:ind w:left="2770" w:hanging="128"/>
      </w:pPr>
      <w:rPr>
        <w:rFonts w:hint="default"/>
        <w:lang w:val="es-ES" w:eastAsia="en-US" w:bidi="ar-SA"/>
      </w:rPr>
    </w:lvl>
    <w:lvl w:ilvl="5" w:tplc="2DA0A40A">
      <w:numFmt w:val="bullet"/>
      <w:lvlText w:val="•"/>
      <w:lvlJc w:val="left"/>
      <w:pPr>
        <w:ind w:left="3553" w:hanging="128"/>
      </w:pPr>
      <w:rPr>
        <w:rFonts w:hint="default"/>
        <w:lang w:val="es-ES" w:eastAsia="en-US" w:bidi="ar-SA"/>
      </w:rPr>
    </w:lvl>
    <w:lvl w:ilvl="6" w:tplc="ABEAB5C2">
      <w:numFmt w:val="bullet"/>
      <w:lvlText w:val="•"/>
      <w:lvlJc w:val="left"/>
      <w:pPr>
        <w:ind w:left="4337" w:hanging="128"/>
      </w:pPr>
      <w:rPr>
        <w:rFonts w:hint="default"/>
        <w:lang w:val="es-ES" w:eastAsia="en-US" w:bidi="ar-SA"/>
      </w:rPr>
    </w:lvl>
    <w:lvl w:ilvl="7" w:tplc="5EF44680">
      <w:numFmt w:val="bullet"/>
      <w:lvlText w:val="•"/>
      <w:lvlJc w:val="left"/>
      <w:pPr>
        <w:ind w:left="5120" w:hanging="128"/>
      </w:pPr>
      <w:rPr>
        <w:rFonts w:hint="default"/>
        <w:lang w:val="es-ES" w:eastAsia="en-US" w:bidi="ar-SA"/>
      </w:rPr>
    </w:lvl>
    <w:lvl w:ilvl="8" w:tplc="FC2A7DF2">
      <w:numFmt w:val="bullet"/>
      <w:lvlText w:val="•"/>
      <w:lvlJc w:val="left"/>
      <w:pPr>
        <w:ind w:left="5904" w:hanging="128"/>
      </w:pPr>
      <w:rPr>
        <w:rFonts w:hint="default"/>
        <w:lang w:val="es-ES" w:eastAsia="en-US" w:bidi="ar-SA"/>
      </w:rPr>
    </w:lvl>
  </w:abstractNum>
  <w:abstractNum w:abstractNumId="351" w15:restartNumberingAfterBreak="0">
    <w:nsid w:val="556707AB"/>
    <w:multiLevelType w:val="multilevel"/>
    <w:tmpl w:val="9E5E296E"/>
    <w:lvl w:ilvl="0">
      <w:start w:val="1"/>
      <w:numFmt w:val="decimal"/>
      <w:lvlText w:val="14.%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2" w15:restartNumberingAfterBreak="0">
    <w:nsid w:val="55D879A8"/>
    <w:multiLevelType w:val="hybridMultilevel"/>
    <w:tmpl w:val="FB44F986"/>
    <w:lvl w:ilvl="0" w:tplc="2CEA6D9A">
      <w:numFmt w:val="bullet"/>
      <w:lvlText w:val="●"/>
      <w:lvlJc w:val="left"/>
      <w:pPr>
        <w:ind w:left="399" w:hanging="284"/>
      </w:pPr>
      <w:rPr>
        <w:rFonts w:ascii="Calibri" w:eastAsia="Calibri" w:hAnsi="Calibri" w:cs="Calibri" w:hint="default"/>
        <w:b/>
        <w:bCs/>
        <w:w w:val="100"/>
        <w:sz w:val="22"/>
        <w:szCs w:val="22"/>
        <w:lang w:val="es-ES" w:eastAsia="en-US" w:bidi="ar-SA"/>
      </w:rPr>
    </w:lvl>
    <w:lvl w:ilvl="1" w:tplc="1AF21F2C">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3E64E0CE">
      <w:numFmt w:val="bullet"/>
      <w:lvlText w:val="•"/>
      <w:lvlJc w:val="left"/>
      <w:pPr>
        <w:ind w:left="1203" w:hanging="128"/>
      </w:pPr>
      <w:rPr>
        <w:rFonts w:hint="default"/>
        <w:lang w:val="es-ES" w:eastAsia="en-US" w:bidi="ar-SA"/>
      </w:rPr>
    </w:lvl>
    <w:lvl w:ilvl="3" w:tplc="C428D306">
      <w:numFmt w:val="bullet"/>
      <w:lvlText w:val="•"/>
      <w:lvlJc w:val="left"/>
      <w:pPr>
        <w:ind w:left="1986" w:hanging="128"/>
      </w:pPr>
      <w:rPr>
        <w:rFonts w:hint="default"/>
        <w:lang w:val="es-ES" w:eastAsia="en-US" w:bidi="ar-SA"/>
      </w:rPr>
    </w:lvl>
    <w:lvl w:ilvl="4" w:tplc="49BAE62A">
      <w:numFmt w:val="bullet"/>
      <w:lvlText w:val="•"/>
      <w:lvlJc w:val="left"/>
      <w:pPr>
        <w:ind w:left="2770" w:hanging="128"/>
      </w:pPr>
      <w:rPr>
        <w:rFonts w:hint="default"/>
        <w:lang w:val="es-ES" w:eastAsia="en-US" w:bidi="ar-SA"/>
      </w:rPr>
    </w:lvl>
    <w:lvl w:ilvl="5" w:tplc="A00EADB6">
      <w:numFmt w:val="bullet"/>
      <w:lvlText w:val="•"/>
      <w:lvlJc w:val="left"/>
      <w:pPr>
        <w:ind w:left="3553" w:hanging="128"/>
      </w:pPr>
      <w:rPr>
        <w:rFonts w:hint="default"/>
        <w:lang w:val="es-ES" w:eastAsia="en-US" w:bidi="ar-SA"/>
      </w:rPr>
    </w:lvl>
    <w:lvl w:ilvl="6" w:tplc="C24ED4EA">
      <w:numFmt w:val="bullet"/>
      <w:lvlText w:val="•"/>
      <w:lvlJc w:val="left"/>
      <w:pPr>
        <w:ind w:left="4337" w:hanging="128"/>
      </w:pPr>
      <w:rPr>
        <w:rFonts w:hint="default"/>
        <w:lang w:val="es-ES" w:eastAsia="en-US" w:bidi="ar-SA"/>
      </w:rPr>
    </w:lvl>
    <w:lvl w:ilvl="7" w:tplc="9B465E3A">
      <w:numFmt w:val="bullet"/>
      <w:lvlText w:val="•"/>
      <w:lvlJc w:val="left"/>
      <w:pPr>
        <w:ind w:left="5120" w:hanging="128"/>
      </w:pPr>
      <w:rPr>
        <w:rFonts w:hint="default"/>
        <w:lang w:val="es-ES" w:eastAsia="en-US" w:bidi="ar-SA"/>
      </w:rPr>
    </w:lvl>
    <w:lvl w:ilvl="8" w:tplc="58E6EADE">
      <w:numFmt w:val="bullet"/>
      <w:lvlText w:val="•"/>
      <w:lvlJc w:val="left"/>
      <w:pPr>
        <w:ind w:left="5904" w:hanging="128"/>
      </w:pPr>
      <w:rPr>
        <w:rFonts w:hint="default"/>
        <w:lang w:val="es-ES" w:eastAsia="en-US" w:bidi="ar-SA"/>
      </w:rPr>
    </w:lvl>
  </w:abstractNum>
  <w:abstractNum w:abstractNumId="353" w15:restartNumberingAfterBreak="0">
    <w:nsid w:val="56596CFD"/>
    <w:multiLevelType w:val="hybridMultilevel"/>
    <w:tmpl w:val="DC3A2284"/>
    <w:lvl w:ilvl="0" w:tplc="6EF2A116">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946E30A">
      <w:numFmt w:val="bullet"/>
      <w:lvlText w:val="•"/>
      <w:lvlJc w:val="left"/>
      <w:pPr>
        <w:ind w:left="815" w:hanging="128"/>
      </w:pPr>
      <w:rPr>
        <w:rFonts w:hint="default"/>
        <w:lang w:val="es-ES" w:eastAsia="en-US" w:bidi="ar-SA"/>
      </w:rPr>
    </w:lvl>
    <w:lvl w:ilvl="2" w:tplc="9C6C4A98">
      <w:numFmt w:val="bullet"/>
      <w:lvlText w:val="•"/>
      <w:lvlJc w:val="left"/>
      <w:pPr>
        <w:ind w:left="1510" w:hanging="128"/>
      </w:pPr>
      <w:rPr>
        <w:rFonts w:hint="default"/>
        <w:lang w:val="es-ES" w:eastAsia="en-US" w:bidi="ar-SA"/>
      </w:rPr>
    </w:lvl>
    <w:lvl w:ilvl="3" w:tplc="3EE8C4E0">
      <w:numFmt w:val="bullet"/>
      <w:lvlText w:val="•"/>
      <w:lvlJc w:val="left"/>
      <w:pPr>
        <w:ind w:left="2206" w:hanging="128"/>
      </w:pPr>
      <w:rPr>
        <w:rFonts w:hint="default"/>
        <w:lang w:val="es-ES" w:eastAsia="en-US" w:bidi="ar-SA"/>
      </w:rPr>
    </w:lvl>
    <w:lvl w:ilvl="4" w:tplc="667278A0">
      <w:numFmt w:val="bullet"/>
      <w:lvlText w:val="•"/>
      <w:lvlJc w:val="left"/>
      <w:pPr>
        <w:ind w:left="2901" w:hanging="128"/>
      </w:pPr>
      <w:rPr>
        <w:rFonts w:hint="default"/>
        <w:lang w:val="es-ES" w:eastAsia="en-US" w:bidi="ar-SA"/>
      </w:rPr>
    </w:lvl>
    <w:lvl w:ilvl="5" w:tplc="2510289E">
      <w:numFmt w:val="bullet"/>
      <w:lvlText w:val="•"/>
      <w:lvlJc w:val="left"/>
      <w:pPr>
        <w:ind w:left="3597" w:hanging="128"/>
      </w:pPr>
      <w:rPr>
        <w:rFonts w:hint="default"/>
        <w:lang w:val="es-ES" w:eastAsia="en-US" w:bidi="ar-SA"/>
      </w:rPr>
    </w:lvl>
    <w:lvl w:ilvl="6" w:tplc="874AAD00">
      <w:numFmt w:val="bullet"/>
      <w:lvlText w:val="•"/>
      <w:lvlJc w:val="left"/>
      <w:pPr>
        <w:ind w:left="4292" w:hanging="128"/>
      </w:pPr>
      <w:rPr>
        <w:rFonts w:hint="default"/>
        <w:lang w:val="es-ES" w:eastAsia="en-US" w:bidi="ar-SA"/>
      </w:rPr>
    </w:lvl>
    <w:lvl w:ilvl="7" w:tplc="7F1A900A">
      <w:numFmt w:val="bullet"/>
      <w:lvlText w:val="•"/>
      <w:lvlJc w:val="left"/>
      <w:pPr>
        <w:ind w:left="4987" w:hanging="128"/>
      </w:pPr>
      <w:rPr>
        <w:rFonts w:hint="default"/>
        <w:lang w:val="es-ES" w:eastAsia="en-US" w:bidi="ar-SA"/>
      </w:rPr>
    </w:lvl>
    <w:lvl w:ilvl="8" w:tplc="4204E834">
      <w:numFmt w:val="bullet"/>
      <w:lvlText w:val="•"/>
      <w:lvlJc w:val="left"/>
      <w:pPr>
        <w:ind w:left="5683" w:hanging="128"/>
      </w:pPr>
      <w:rPr>
        <w:rFonts w:hint="default"/>
        <w:lang w:val="es-ES" w:eastAsia="en-US" w:bidi="ar-SA"/>
      </w:rPr>
    </w:lvl>
  </w:abstractNum>
  <w:abstractNum w:abstractNumId="354" w15:restartNumberingAfterBreak="0">
    <w:nsid w:val="566B01A2"/>
    <w:multiLevelType w:val="hybridMultilevel"/>
    <w:tmpl w:val="1F30D326"/>
    <w:lvl w:ilvl="0" w:tplc="F72AA934">
      <w:start w:val="1"/>
      <w:numFmt w:val="upperLetter"/>
      <w:pStyle w:val="Titulo1Toc2"/>
      <w:lvlText w:val="%1."/>
      <w:lvlJc w:val="left"/>
      <w:pPr>
        <w:ind w:left="343" w:hanging="360"/>
      </w:pPr>
      <w:rPr>
        <w:rFonts w:hint="default"/>
      </w:rPr>
    </w:lvl>
    <w:lvl w:ilvl="1" w:tplc="496050E8">
      <w:start w:val="1"/>
      <w:numFmt w:val="lowerLetter"/>
      <w:lvlText w:val="(%2)"/>
      <w:lvlJc w:val="left"/>
      <w:pPr>
        <w:ind w:left="1243" w:hanging="540"/>
      </w:pPr>
      <w:rPr>
        <w:rFonts w:hint="default"/>
      </w:r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55" w15:restartNumberingAfterBreak="0">
    <w:nsid w:val="56954C26"/>
    <w:multiLevelType w:val="hybridMultilevel"/>
    <w:tmpl w:val="1E0AD1CE"/>
    <w:lvl w:ilvl="0" w:tplc="78A2416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A49200BA">
      <w:numFmt w:val="bullet"/>
      <w:lvlText w:val="•"/>
      <w:lvlJc w:val="left"/>
      <w:pPr>
        <w:ind w:left="1164" w:hanging="133"/>
      </w:pPr>
      <w:rPr>
        <w:rFonts w:hint="default"/>
        <w:lang w:val="es-ES" w:eastAsia="en-US" w:bidi="ar-SA"/>
      </w:rPr>
    </w:lvl>
    <w:lvl w:ilvl="2" w:tplc="1F1854BA">
      <w:numFmt w:val="bullet"/>
      <w:lvlText w:val="•"/>
      <w:lvlJc w:val="left"/>
      <w:pPr>
        <w:ind w:left="1869" w:hanging="133"/>
      </w:pPr>
      <w:rPr>
        <w:rFonts w:hint="default"/>
        <w:lang w:val="es-ES" w:eastAsia="en-US" w:bidi="ar-SA"/>
      </w:rPr>
    </w:lvl>
    <w:lvl w:ilvl="3" w:tplc="E132C86A">
      <w:numFmt w:val="bullet"/>
      <w:lvlText w:val="•"/>
      <w:lvlJc w:val="left"/>
      <w:pPr>
        <w:ind w:left="2574" w:hanging="133"/>
      </w:pPr>
      <w:rPr>
        <w:rFonts w:hint="default"/>
        <w:lang w:val="es-ES" w:eastAsia="en-US" w:bidi="ar-SA"/>
      </w:rPr>
    </w:lvl>
    <w:lvl w:ilvl="4" w:tplc="392CAD2A">
      <w:numFmt w:val="bullet"/>
      <w:lvlText w:val="•"/>
      <w:lvlJc w:val="left"/>
      <w:pPr>
        <w:ind w:left="3279" w:hanging="133"/>
      </w:pPr>
      <w:rPr>
        <w:rFonts w:hint="default"/>
        <w:lang w:val="es-ES" w:eastAsia="en-US" w:bidi="ar-SA"/>
      </w:rPr>
    </w:lvl>
    <w:lvl w:ilvl="5" w:tplc="AF3E695C">
      <w:numFmt w:val="bullet"/>
      <w:lvlText w:val="•"/>
      <w:lvlJc w:val="left"/>
      <w:pPr>
        <w:ind w:left="3984" w:hanging="133"/>
      </w:pPr>
      <w:rPr>
        <w:rFonts w:hint="default"/>
        <w:lang w:val="es-ES" w:eastAsia="en-US" w:bidi="ar-SA"/>
      </w:rPr>
    </w:lvl>
    <w:lvl w:ilvl="6" w:tplc="4A8097FC">
      <w:numFmt w:val="bullet"/>
      <w:lvlText w:val="•"/>
      <w:lvlJc w:val="left"/>
      <w:pPr>
        <w:ind w:left="4688" w:hanging="133"/>
      </w:pPr>
      <w:rPr>
        <w:rFonts w:hint="default"/>
        <w:lang w:val="es-ES" w:eastAsia="en-US" w:bidi="ar-SA"/>
      </w:rPr>
    </w:lvl>
    <w:lvl w:ilvl="7" w:tplc="32265A1E">
      <w:numFmt w:val="bullet"/>
      <w:lvlText w:val="•"/>
      <w:lvlJc w:val="left"/>
      <w:pPr>
        <w:ind w:left="5393" w:hanging="133"/>
      </w:pPr>
      <w:rPr>
        <w:rFonts w:hint="default"/>
        <w:lang w:val="es-ES" w:eastAsia="en-US" w:bidi="ar-SA"/>
      </w:rPr>
    </w:lvl>
    <w:lvl w:ilvl="8" w:tplc="8F62351E">
      <w:numFmt w:val="bullet"/>
      <w:lvlText w:val="•"/>
      <w:lvlJc w:val="left"/>
      <w:pPr>
        <w:ind w:left="6098" w:hanging="133"/>
      </w:pPr>
      <w:rPr>
        <w:rFonts w:hint="default"/>
        <w:lang w:val="es-ES" w:eastAsia="en-US" w:bidi="ar-SA"/>
      </w:rPr>
    </w:lvl>
  </w:abstractNum>
  <w:abstractNum w:abstractNumId="356" w15:restartNumberingAfterBreak="0">
    <w:nsid w:val="56C20911"/>
    <w:multiLevelType w:val="hybridMultilevel"/>
    <w:tmpl w:val="E86875E0"/>
    <w:lvl w:ilvl="0" w:tplc="496050E8">
      <w:start w:val="1"/>
      <w:numFmt w:val="lowerLetter"/>
      <w:lvlText w:val="(%1)"/>
      <w:lvlJc w:val="left"/>
      <w:pPr>
        <w:ind w:left="1253" w:hanging="360"/>
      </w:pPr>
      <w:rPr>
        <w:rFonts w:hint="default"/>
      </w:rPr>
    </w:lvl>
    <w:lvl w:ilvl="1" w:tplc="2C0A0019" w:tentative="1">
      <w:start w:val="1"/>
      <w:numFmt w:val="lowerLetter"/>
      <w:lvlText w:val="%2."/>
      <w:lvlJc w:val="left"/>
      <w:pPr>
        <w:ind w:left="1973" w:hanging="360"/>
      </w:pPr>
    </w:lvl>
    <w:lvl w:ilvl="2" w:tplc="776A819C">
      <w:start w:val="1"/>
      <w:numFmt w:val="lowerLetter"/>
      <w:lvlText w:val="(%3)"/>
      <w:lvlJc w:val="left"/>
      <w:pPr>
        <w:ind w:left="2693" w:hanging="180"/>
      </w:pPr>
      <w:rPr>
        <w:rFonts w:hint="default"/>
      </w:rPr>
    </w:lvl>
    <w:lvl w:ilvl="3" w:tplc="2C0A000F" w:tentative="1">
      <w:start w:val="1"/>
      <w:numFmt w:val="decimal"/>
      <w:lvlText w:val="%4."/>
      <w:lvlJc w:val="left"/>
      <w:pPr>
        <w:ind w:left="3413" w:hanging="360"/>
      </w:pPr>
    </w:lvl>
    <w:lvl w:ilvl="4" w:tplc="2C0A0019" w:tentative="1">
      <w:start w:val="1"/>
      <w:numFmt w:val="lowerLetter"/>
      <w:lvlText w:val="%5."/>
      <w:lvlJc w:val="left"/>
      <w:pPr>
        <w:ind w:left="4133" w:hanging="360"/>
      </w:pPr>
    </w:lvl>
    <w:lvl w:ilvl="5" w:tplc="2C0A001B" w:tentative="1">
      <w:start w:val="1"/>
      <w:numFmt w:val="lowerRoman"/>
      <w:lvlText w:val="%6."/>
      <w:lvlJc w:val="right"/>
      <w:pPr>
        <w:ind w:left="4853" w:hanging="180"/>
      </w:pPr>
    </w:lvl>
    <w:lvl w:ilvl="6" w:tplc="2C0A000F" w:tentative="1">
      <w:start w:val="1"/>
      <w:numFmt w:val="decimal"/>
      <w:lvlText w:val="%7."/>
      <w:lvlJc w:val="left"/>
      <w:pPr>
        <w:ind w:left="5573" w:hanging="360"/>
      </w:pPr>
    </w:lvl>
    <w:lvl w:ilvl="7" w:tplc="2C0A0019" w:tentative="1">
      <w:start w:val="1"/>
      <w:numFmt w:val="lowerLetter"/>
      <w:lvlText w:val="%8."/>
      <w:lvlJc w:val="left"/>
      <w:pPr>
        <w:ind w:left="6293" w:hanging="360"/>
      </w:pPr>
    </w:lvl>
    <w:lvl w:ilvl="8" w:tplc="2C0A001B" w:tentative="1">
      <w:start w:val="1"/>
      <w:numFmt w:val="lowerRoman"/>
      <w:lvlText w:val="%9."/>
      <w:lvlJc w:val="right"/>
      <w:pPr>
        <w:ind w:left="7013" w:hanging="180"/>
      </w:pPr>
    </w:lvl>
  </w:abstractNum>
  <w:abstractNum w:abstractNumId="357" w15:restartNumberingAfterBreak="0">
    <w:nsid w:val="56C22235"/>
    <w:multiLevelType w:val="hybridMultilevel"/>
    <w:tmpl w:val="FFC61CE2"/>
    <w:lvl w:ilvl="0" w:tplc="55922EB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E90E4F4">
      <w:numFmt w:val="bullet"/>
      <w:lvlText w:val="•"/>
      <w:lvlJc w:val="left"/>
      <w:pPr>
        <w:ind w:left="815" w:hanging="128"/>
      </w:pPr>
      <w:rPr>
        <w:rFonts w:hint="default"/>
        <w:lang w:val="es-ES" w:eastAsia="en-US" w:bidi="ar-SA"/>
      </w:rPr>
    </w:lvl>
    <w:lvl w:ilvl="2" w:tplc="0A303590">
      <w:numFmt w:val="bullet"/>
      <w:lvlText w:val="•"/>
      <w:lvlJc w:val="left"/>
      <w:pPr>
        <w:ind w:left="1510" w:hanging="128"/>
      </w:pPr>
      <w:rPr>
        <w:rFonts w:hint="default"/>
        <w:lang w:val="es-ES" w:eastAsia="en-US" w:bidi="ar-SA"/>
      </w:rPr>
    </w:lvl>
    <w:lvl w:ilvl="3" w:tplc="5BEE417E">
      <w:numFmt w:val="bullet"/>
      <w:lvlText w:val="•"/>
      <w:lvlJc w:val="left"/>
      <w:pPr>
        <w:ind w:left="2206" w:hanging="128"/>
      </w:pPr>
      <w:rPr>
        <w:rFonts w:hint="default"/>
        <w:lang w:val="es-ES" w:eastAsia="en-US" w:bidi="ar-SA"/>
      </w:rPr>
    </w:lvl>
    <w:lvl w:ilvl="4" w:tplc="DE12E8A4">
      <w:numFmt w:val="bullet"/>
      <w:lvlText w:val="•"/>
      <w:lvlJc w:val="left"/>
      <w:pPr>
        <w:ind w:left="2901" w:hanging="128"/>
      </w:pPr>
      <w:rPr>
        <w:rFonts w:hint="default"/>
        <w:lang w:val="es-ES" w:eastAsia="en-US" w:bidi="ar-SA"/>
      </w:rPr>
    </w:lvl>
    <w:lvl w:ilvl="5" w:tplc="617429D2">
      <w:numFmt w:val="bullet"/>
      <w:lvlText w:val="•"/>
      <w:lvlJc w:val="left"/>
      <w:pPr>
        <w:ind w:left="3597" w:hanging="128"/>
      </w:pPr>
      <w:rPr>
        <w:rFonts w:hint="default"/>
        <w:lang w:val="es-ES" w:eastAsia="en-US" w:bidi="ar-SA"/>
      </w:rPr>
    </w:lvl>
    <w:lvl w:ilvl="6" w:tplc="D278E0D8">
      <w:numFmt w:val="bullet"/>
      <w:lvlText w:val="•"/>
      <w:lvlJc w:val="left"/>
      <w:pPr>
        <w:ind w:left="4292" w:hanging="128"/>
      </w:pPr>
      <w:rPr>
        <w:rFonts w:hint="default"/>
        <w:lang w:val="es-ES" w:eastAsia="en-US" w:bidi="ar-SA"/>
      </w:rPr>
    </w:lvl>
    <w:lvl w:ilvl="7" w:tplc="434C3442">
      <w:numFmt w:val="bullet"/>
      <w:lvlText w:val="•"/>
      <w:lvlJc w:val="left"/>
      <w:pPr>
        <w:ind w:left="4987" w:hanging="128"/>
      </w:pPr>
      <w:rPr>
        <w:rFonts w:hint="default"/>
        <w:lang w:val="es-ES" w:eastAsia="en-US" w:bidi="ar-SA"/>
      </w:rPr>
    </w:lvl>
    <w:lvl w:ilvl="8" w:tplc="1A0243C4">
      <w:numFmt w:val="bullet"/>
      <w:lvlText w:val="•"/>
      <w:lvlJc w:val="left"/>
      <w:pPr>
        <w:ind w:left="5683" w:hanging="128"/>
      </w:pPr>
      <w:rPr>
        <w:rFonts w:hint="default"/>
        <w:lang w:val="es-ES" w:eastAsia="en-US" w:bidi="ar-SA"/>
      </w:rPr>
    </w:lvl>
  </w:abstractNum>
  <w:abstractNum w:abstractNumId="358" w15:restartNumberingAfterBreak="0">
    <w:nsid w:val="56E25D2A"/>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9" w15:restartNumberingAfterBreak="0">
    <w:nsid w:val="571E596B"/>
    <w:multiLevelType w:val="hybridMultilevel"/>
    <w:tmpl w:val="299EFF6A"/>
    <w:lvl w:ilvl="0" w:tplc="24DC5336">
      <w:numFmt w:val="bullet"/>
      <w:lvlText w:val="●"/>
      <w:lvlJc w:val="left"/>
      <w:pPr>
        <w:ind w:left="835" w:hanging="663"/>
      </w:pPr>
      <w:rPr>
        <w:rFonts w:ascii="Calibri" w:eastAsia="Calibri" w:hAnsi="Calibri" w:cs="Calibri" w:hint="default"/>
        <w:b/>
        <w:bCs/>
        <w:w w:val="100"/>
        <w:sz w:val="22"/>
        <w:szCs w:val="22"/>
        <w:lang w:val="es-ES" w:eastAsia="en-US" w:bidi="ar-SA"/>
      </w:rPr>
    </w:lvl>
    <w:lvl w:ilvl="1" w:tplc="D40EDB9E">
      <w:numFmt w:val="bullet"/>
      <w:lvlText w:val="•"/>
      <w:lvlJc w:val="left"/>
      <w:pPr>
        <w:ind w:left="1535" w:hanging="663"/>
      </w:pPr>
      <w:rPr>
        <w:rFonts w:hint="default"/>
        <w:lang w:val="es-ES" w:eastAsia="en-US" w:bidi="ar-SA"/>
      </w:rPr>
    </w:lvl>
    <w:lvl w:ilvl="2" w:tplc="D9E6F43C">
      <w:numFmt w:val="bullet"/>
      <w:lvlText w:val="•"/>
      <w:lvlJc w:val="left"/>
      <w:pPr>
        <w:ind w:left="2230" w:hanging="663"/>
      </w:pPr>
      <w:rPr>
        <w:rFonts w:hint="default"/>
        <w:lang w:val="es-ES" w:eastAsia="en-US" w:bidi="ar-SA"/>
      </w:rPr>
    </w:lvl>
    <w:lvl w:ilvl="3" w:tplc="42227E6A">
      <w:numFmt w:val="bullet"/>
      <w:lvlText w:val="•"/>
      <w:lvlJc w:val="left"/>
      <w:pPr>
        <w:ind w:left="2925" w:hanging="663"/>
      </w:pPr>
      <w:rPr>
        <w:rFonts w:hint="default"/>
        <w:lang w:val="es-ES" w:eastAsia="en-US" w:bidi="ar-SA"/>
      </w:rPr>
    </w:lvl>
    <w:lvl w:ilvl="4" w:tplc="1D20C4C8">
      <w:numFmt w:val="bullet"/>
      <w:lvlText w:val="•"/>
      <w:lvlJc w:val="left"/>
      <w:pPr>
        <w:ind w:left="3620" w:hanging="663"/>
      </w:pPr>
      <w:rPr>
        <w:rFonts w:hint="default"/>
        <w:lang w:val="es-ES" w:eastAsia="en-US" w:bidi="ar-SA"/>
      </w:rPr>
    </w:lvl>
    <w:lvl w:ilvl="5" w:tplc="D728929E">
      <w:numFmt w:val="bullet"/>
      <w:lvlText w:val="•"/>
      <w:lvlJc w:val="left"/>
      <w:pPr>
        <w:ind w:left="4315" w:hanging="663"/>
      </w:pPr>
      <w:rPr>
        <w:rFonts w:hint="default"/>
        <w:lang w:val="es-ES" w:eastAsia="en-US" w:bidi="ar-SA"/>
      </w:rPr>
    </w:lvl>
    <w:lvl w:ilvl="6" w:tplc="30C2FEDC">
      <w:numFmt w:val="bullet"/>
      <w:lvlText w:val="•"/>
      <w:lvlJc w:val="left"/>
      <w:pPr>
        <w:ind w:left="5010" w:hanging="663"/>
      </w:pPr>
      <w:rPr>
        <w:rFonts w:hint="default"/>
        <w:lang w:val="es-ES" w:eastAsia="en-US" w:bidi="ar-SA"/>
      </w:rPr>
    </w:lvl>
    <w:lvl w:ilvl="7" w:tplc="08B457E2">
      <w:numFmt w:val="bullet"/>
      <w:lvlText w:val="•"/>
      <w:lvlJc w:val="left"/>
      <w:pPr>
        <w:ind w:left="5705" w:hanging="663"/>
      </w:pPr>
      <w:rPr>
        <w:rFonts w:hint="default"/>
        <w:lang w:val="es-ES" w:eastAsia="en-US" w:bidi="ar-SA"/>
      </w:rPr>
    </w:lvl>
    <w:lvl w:ilvl="8" w:tplc="D562AE4E">
      <w:numFmt w:val="bullet"/>
      <w:lvlText w:val="•"/>
      <w:lvlJc w:val="left"/>
      <w:pPr>
        <w:ind w:left="6400" w:hanging="663"/>
      </w:pPr>
      <w:rPr>
        <w:rFonts w:hint="default"/>
        <w:lang w:val="es-ES" w:eastAsia="en-US" w:bidi="ar-SA"/>
      </w:rPr>
    </w:lvl>
  </w:abstractNum>
  <w:abstractNum w:abstractNumId="36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1" w15:restartNumberingAfterBreak="0">
    <w:nsid w:val="573601CF"/>
    <w:multiLevelType w:val="hybridMultilevel"/>
    <w:tmpl w:val="171620EE"/>
    <w:lvl w:ilvl="0" w:tplc="BD8C1488">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F3C8DCBE">
      <w:numFmt w:val="bullet"/>
      <w:lvlText w:val="•"/>
      <w:lvlJc w:val="left"/>
      <w:pPr>
        <w:ind w:left="1164" w:hanging="133"/>
      </w:pPr>
      <w:rPr>
        <w:rFonts w:hint="default"/>
        <w:lang w:val="es-ES" w:eastAsia="en-US" w:bidi="ar-SA"/>
      </w:rPr>
    </w:lvl>
    <w:lvl w:ilvl="2" w:tplc="0E7ADD24">
      <w:numFmt w:val="bullet"/>
      <w:lvlText w:val="•"/>
      <w:lvlJc w:val="left"/>
      <w:pPr>
        <w:ind w:left="1869" w:hanging="133"/>
      </w:pPr>
      <w:rPr>
        <w:rFonts w:hint="default"/>
        <w:lang w:val="es-ES" w:eastAsia="en-US" w:bidi="ar-SA"/>
      </w:rPr>
    </w:lvl>
    <w:lvl w:ilvl="3" w:tplc="3CE47DB2">
      <w:numFmt w:val="bullet"/>
      <w:lvlText w:val="•"/>
      <w:lvlJc w:val="left"/>
      <w:pPr>
        <w:ind w:left="2574" w:hanging="133"/>
      </w:pPr>
      <w:rPr>
        <w:rFonts w:hint="default"/>
        <w:lang w:val="es-ES" w:eastAsia="en-US" w:bidi="ar-SA"/>
      </w:rPr>
    </w:lvl>
    <w:lvl w:ilvl="4" w:tplc="84E4C716">
      <w:numFmt w:val="bullet"/>
      <w:lvlText w:val="•"/>
      <w:lvlJc w:val="left"/>
      <w:pPr>
        <w:ind w:left="3279" w:hanging="133"/>
      </w:pPr>
      <w:rPr>
        <w:rFonts w:hint="default"/>
        <w:lang w:val="es-ES" w:eastAsia="en-US" w:bidi="ar-SA"/>
      </w:rPr>
    </w:lvl>
    <w:lvl w:ilvl="5" w:tplc="4EE6394C">
      <w:numFmt w:val="bullet"/>
      <w:lvlText w:val="•"/>
      <w:lvlJc w:val="left"/>
      <w:pPr>
        <w:ind w:left="3984" w:hanging="133"/>
      </w:pPr>
      <w:rPr>
        <w:rFonts w:hint="default"/>
        <w:lang w:val="es-ES" w:eastAsia="en-US" w:bidi="ar-SA"/>
      </w:rPr>
    </w:lvl>
    <w:lvl w:ilvl="6" w:tplc="915E66EA">
      <w:numFmt w:val="bullet"/>
      <w:lvlText w:val="•"/>
      <w:lvlJc w:val="left"/>
      <w:pPr>
        <w:ind w:left="4688" w:hanging="133"/>
      </w:pPr>
      <w:rPr>
        <w:rFonts w:hint="default"/>
        <w:lang w:val="es-ES" w:eastAsia="en-US" w:bidi="ar-SA"/>
      </w:rPr>
    </w:lvl>
    <w:lvl w:ilvl="7" w:tplc="8184069A">
      <w:numFmt w:val="bullet"/>
      <w:lvlText w:val="•"/>
      <w:lvlJc w:val="left"/>
      <w:pPr>
        <w:ind w:left="5393" w:hanging="133"/>
      </w:pPr>
      <w:rPr>
        <w:rFonts w:hint="default"/>
        <w:lang w:val="es-ES" w:eastAsia="en-US" w:bidi="ar-SA"/>
      </w:rPr>
    </w:lvl>
    <w:lvl w:ilvl="8" w:tplc="9AA29FD0">
      <w:numFmt w:val="bullet"/>
      <w:lvlText w:val="•"/>
      <w:lvlJc w:val="left"/>
      <w:pPr>
        <w:ind w:left="6098" w:hanging="133"/>
      </w:pPr>
      <w:rPr>
        <w:rFonts w:hint="default"/>
        <w:lang w:val="es-ES" w:eastAsia="en-US" w:bidi="ar-SA"/>
      </w:rPr>
    </w:lvl>
  </w:abstractNum>
  <w:abstractNum w:abstractNumId="362" w15:restartNumberingAfterBreak="0">
    <w:nsid w:val="575B7F8F"/>
    <w:multiLevelType w:val="hybridMultilevel"/>
    <w:tmpl w:val="D834FFC4"/>
    <w:lvl w:ilvl="0" w:tplc="B4D8520C">
      <w:numFmt w:val="bullet"/>
      <w:lvlText w:val="●"/>
      <w:lvlJc w:val="left"/>
      <w:pPr>
        <w:ind w:left="835" w:hanging="639"/>
      </w:pPr>
      <w:rPr>
        <w:rFonts w:ascii="Calibri" w:eastAsia="Calibri" w:hAnsi="Calibri" w:cs="Calibri" w:hint="default"/>
        <w:b/>
        <w:bCs/>
        <w:w w:val="100"/>
        <w:sz w:val="22"/>
        <w:szCs w:val="22"/>
        <w:lang w:val="es-ES" w:eastAsia="en-US" w:bidi="ar-SA"/>
      </w:rPr>
    </w:lvl>
    <w:lvl w:ilvl="1" w:tplc="F38017CA">
      <w:numFmt w:val="bullet"/>
      <w:lvlText w:val="•"/>
      <w:lvlJc w:val="left"/>
      <w:pPr>
        <w:ind w:left="1535" w:hanging="639"/>
      </w:pPr>
      <w:rPr>
        <w:rFonts w:hint="default"/>
        <w:lang w:val="es-ES" w:eastAsia="en-US" w:bidi="ar-SA"/>
      </w:rPr>
    </w:lvl>
    <w:lvl w:ilvl="2" w:tplc="FD426F12">
      <w:numFmt w:val="bullet"/>
      <w:lvlText w:val="•"/>
      <w:lvlJc w:val="left"/>
      <w:pPr>
        <w:ind w:left="2230" w:hanging="639"/>
      </w:pPr>
      <w:rPr>
        <w:rFonts w:hint="default"/>
        <w:lang w:val="es-ES" w:eastAsia="en-US" w:bidi="ar-SA"/>
      </w:rPr>
    </w:lvl>
    <w:lvl w:ilvl="3" w:tplc="7A72F518">
      <w:numFmt w:val="bullet"/>
      <w:lvlText w:val="•"/>
      <w:lvlJc w:val="left"/>
      <w:pPr>
        <w:ind w:left="2925" w:hanging="639"/>
      </w:pPr>
      <w:rPr>
        <w:rFonts w:hint="default"/>
        <w:lang w:val="es-ES" w:eastAsia="en-US" w:bidi="ar-SA"/>
      </w:rPr>
    </w:lvl>
    <w:lvl w:ilvl="4" w:tplc="5EFEC17E">
      <w:numFmt w:val="bullet"/>
      <w:lvlText w:val="•"/>
      <w:lvlJc w:val="left"/>
      <w:pPr>
        <w:ind w:left="3620" w:hanging="639"/>
      </w:pPr>
      <w:rPr>
        <w:rFonts w:hint="default"/>
        <w:lang w:val="es-ES" w:eastAsia="en-US" w:bidi="ar-SA"/>
      </w:rPr>
    </w:lvl>
    <w:lvl w:ilvl="5" w:tplc="9D1008A6">
      <w:numFmt w:val="bullet"/>
      <w:lvlText w:val="•"/>
      <w:lvlJc w:val="left"/>
      <w:pPr>
        <w:ind w:left="4315" w:hanging="639"/>
      </w:pPr>
      <w:rPr>
        <w:rFonts w:hint="default"/>
        <w:lang w:val="es-ES" w:eastAsia="en-US" w:bidi="ar-SA"/>
      </w:rPr>
    </w:lvl>
    <w:lvl w:ilvl="6" w:tplc="4134C87C">
      <w:numFmt w:val="bullet"/>
      <w:lvlText w:val="•"/>
      <w:lvlJc w:val="left"/>
      <w:pPr>
        <w:ind w:left="5010" w:hanging="639"/>
      </w:pPr>
      <w:rPr>
        <w:rFonts w:hint="default"/>
        <w:lang w:val="es-ES" w:eastAsia="en-US" w:bidi="ar-SA"/>
      </w:rPr>
    </w:lvl>
    <w:lvl w:ilvl="7" w:tplc="E7E60F68">
      <w:numFmt w:val="bullet"/>
      <w:lvlText w:val="•"/>
      <w:lvlJc w:val="left"/>
      <w:pPr>
        <w:ind w:left="5705" w:hanging="639"/>
      </w:pPr>
      <w:rPr>
        <w:rFonts w:hint="default"/>
        <w:lang w:val="es-ES" w:eastAsia="en-US" w:bidi="ar-SA"/>
      </w:rPr>
    </w:lvl>
    <w:lvl w:ilvl="8" w:tplc="688056A6">
      <w:numFmt w:val="bullet"/>
      <w:lvlText w:val="•"/>
      <w:lvlJc w:val="left"/>
      <w:pPr>
        <w:ind w:left="6400" w:hanging="639"/>
      </w:pPr>
      <w:rPr>
        <w:rFonts w:hint="default"/>
        <w:lang w:val="es-ES" w:eastAsia="en-US" w:bidi="ar-SA"/>
      </w:rPr>
    </w:lvl>
  </w:abstractNum>
  <w:abstractNum w:abstractNumId="363" w15:restartNumberingAfterBreak="0">
    <w:nsid w:val="5774529F"/>
    <w:multiLevelType w:val="hybridMultilevel"/>
    <w:tmpl w:val="A5D2FF54"/>
    <w:lvl w:ilvl="0" w:tplc="C2C44E92">
      <w:start w:val="1"/>
      <w:numFmt w:val="decimal"/>
      <w:pStyle w:val="Tabla7Titulos"/>
      <w:lvlText w:val="29.%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4"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5" w15:restartNumberingAfterBreak="0">
    <w:nsid w:val="57CC7DCE"/>
    <w:multiLevelType w:val="hybridMultilevel"/>
    <w:tmpl w:val="5390310E"/>
    <w:lvl w:ilvl="0" w:tplc="2CE6BF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404C0CB6">
      <w:numFmt w:val="bullet"/>
      <w:lvlText w:val="•"/>
      <w:lvlJc w:val="left"/>
      <w:pPr>
        <w:ind w:left="1121" w:hanging="133"/>
      </w:pPr>
      <w:rPr>
        <w:rFonts w:hint="default"/>
        <w:lang w:val="es-ES" w:eastAsia="en-US" w:bidi="ar-SA"/>
      </w:rPr>
    </w:lvl>
    <w:lvl w:ilvl="2" w:tplc="23D65454">
      <w:numFmt w:val="bullet"/>
      <w:lvlText w:val="•"/>
      <w:lvlJc w:val="left"/>
      <w:pPr>
        <w:ind w:left="1782" w:hanging="133"/>
      </w:pPr>
      <w:rPr>
        <w:rFonts w:hint="default"/>
        <w:lang w:val="es-ES" w:eastAsia="en-US" w:bidi="ar-SA"/>
      </w:rPr>
    </w:lvl>
    <w:lvl w:ilvl="3" w:tplc="9620EF9A">
      <w:numFmt w:val="bullet"/>
      <w:lvlText w:val="•"/>
      <w:lvlJc w:val="left"/>
      <w:pPr>
        <w:ind w:left="2443" w:hanging="133"/>
      </w:pPr>
      <w:rPr>
        <w:rFonts w:hint="default"/>
        <w:lang w:val="es-ES" w:eastAsia="en-US" w:bidi="ar-SA"/>
      </w:rPr>
    </w:lvl>
    <w:lvl w:ilvl="4" w:tplc="A66C14BC">
      <w:numFmt w:val="bullet"/>
      <w:lvlText w:val="•"/>
      <w:lvlJc w:val="left"/>
      <w:pPr>
        <w:ind w:left="3104" w:hanging="133"/>
      </w:pPr>
      <w:rPr>
        <w:rFonts w:hint="default"/>
        <w:lang w:val="es-ES" w:eastAsia="en-US" w:bidi="ar-SA"/>
      </w:rPr>
    </w:lvl>
    <w:lvl w:ilvl="5" w:tplc="B194F432">
      <w:numFmt w:val="bullet"/>
      <w:lvlText w:val="•"/>
      <w:lvlJc w:val="left"/>
      <w:pPr>
        <w:ind w:left="3765" w:hanging="133"/>
      </w:pPr>
      <w:rPr>
        <w:rFonts w:hint="default"/>
        <w:lang w:val="es-ES" w:eastAsia="en-US" w:bidi="ar-SA"/>
      </w:rPr>
    </w:lvl>
    <w:lvl w:ilvl="6" w:tplc="BDD4ED06">
      <w:numFmt w:val="bullet"/>
      <w:lvlText w:val="•"/>
      <w:lvlJc w:val="left"/>
      <w:pPr>
        <w:ind w:left="4426" w:hanging="133"/>
      </w:pPr>
      <w:rPr>
        <w:rFonts w:hint="default"/>
        <w:lang w:val="es-ES" w:eastAsia="en-US" w:bidi="ar-SA"/>
      </w:rPr>
    </w:lvl>
    <w:lvl w:ilvl="7" w:tplc="C7B293DC">
      <w:numFmt w:val="bullet"/>
      <w:lvlText w:val="•"/>
      <w:lvlJc w:val="left"/>
      <w:pPr>
        <w:ind w:left="5087" w:hanging="133"/>
      </w:pPr>
      <w:rPr>
        <w:rFonts w:hint="default"/>
        <w:lang w:val="es-ES" w:eastAsia="en-US" w:bidi="ar-SA"/>
      </w:rPr>
    </w:lvl>
    <w:lvl w:ilvl="8" w:tplc="E69C6F3E">
      <w:numFmt w:val="bullet"/>
      <w:lvlText w:val="•"/>
      <w:lvlJc w:val="left"/>
      <w:pPr>
        <w:ind w:left="5748" w:hanging="133"/>
      </w:pPr>
      <w:rPr>
        <w:rFonts w:hint="default"/>
        <w:lang w:val="es-ES" w:eastAsia="en-US" w:bidi="ar-SA"/>
      </w:rPr>
    </w:lvl>
  </w:abstractNum>
  <w:abstractNum w:abstractNumId="366" w15:restartNumberingAfterBreak="0">
    <w:nsid w:val="57F93FC1"/>
    <w:multiLevelType w:val="hybridMultilevel"/>
    <w:tmpl w:val="3F0E456A"/>
    <w:lvl w:ilvl="0" w:tplc="4EB0073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CAA96EC">
      <w:numFmt w:val="bullet"/>
      <w:lvlText w:val="•"/>
      <w:lvlJc w:val="left"/>
      <w:pPr>
        <w:ind w:left="887" w:hanging="133"/>
      </w:pPr>
      <w:rPr>
        <w:rFonts w:hint="default"/>
        <w:lang w:val="es-ES" w:eastAsia="en-US" w:bidi="ar-SA"/>
      </w:rPr>
    </w:lvl>
    <w:lvl w:ilvl="2" w:tplc="5C522C4A">
      <w:numFmt w:val="bullet"/>
      <w:lvlText w:val="•"/>
      <w:lvlJc w:val="left"/>
      <w:pPr>
        <w:ind w:left="1654" w:hanging="133"/>
      </w:pPr>
      <w:rPr>
        <w:rFonts w:hint="default"/>
        <w:lang w:val="es-ES" w:eastAsia="en-US" w:bidi="ar-SA"/>
      </w:rPr>
    </w:lvl>
    <w:lvl w:ilvl="3" w:tplc="8E027368">
      <w:numFmt w:val="bullet"/>
      <w:lvlText w:val="•"/>
      <w:lvlJc w:val="left"/>
      <w:pPr>
        <w:ind w:left="2421" w:hanging="133"/>
      </w:pPr>
      <w:rPr>
        <w:rFonts w:hint="default"/>
        <w:lang w:val="es-ES" w:eastAsia="en-US" w:bidi="ar-SA"/>
      </w:rPr>
    </w:lvl>
    <w:lvl w:ilvl="4" w:tplc="BBAAD8D4">
      <w:numFmt w:val="bullet"/>
      <w:lvlText w:val="•"/>
      <w:lvlJc w:val="left"/>
      <w:pPr>
        <w:ind w:left="3188" w:hanging="133"/>
      </w:pPr>
      <w:rPr>
        <w:rFonts w:hint="default"/>
        <w:lang w:val="es-ES" w:eastAsia="en-US" w:bidi="ar-SA"/>
      </w:rPr>
    </w:lvl>
    <w:lvl w:ilvl="5" w:tplc="E5488A32">
      <w:numFmt w:val="bullet"/>
      <w:lvlText w:val="•"/>
      <w:lvlJc w:val="left"/>
      <w:pPr>
        <w:ind w:left="3956" w:hanging="133"/>
      </w:pPr>
      <w:rPr>
        <w:rFonts w:hint="default"/>
        <w:lang w:val="es-ES" w:eastAsia="en-US" w:bidi="ar-SA"/>
      </w:rPr>
    </w:lvl>
    <w:lvl w:ilvl="6" w:tplc="378C878E">
      <w:numFmt w:val="bullet"/>
      <w:lvlText w:val="•"/>
      <w:lvlJc w:val="left"/>
      <w:pPr>
        <w:ind w:left="4723" w:hanging="133"/>
      </w:pPr>
      <w:rPr>
        <w:rFonts w:hint="default"/>
        <w:lang w:val="es-ES" w:eastAsia="en-US" w:bidi="ar-SA"/>
      </w:rPr>
    </w:lvl>
    <w:lvl w:ilvl="7" w:tplc="F89620EE">
      <w:numFmt w:val="bullet"/>
      <w:lvlText w:val="•"/>
      <w:lvlJc w:val="left"/>
      <w:pPr>
        <w:ind w:left="5490" w:hanging="133"/>
      </w:pPr>
      <w:rPr>
        <w:rFonts w:hint="default"/>
        <w:lang w:val="es-ES" w:eastAsia="en-US" w:bidi="ar-SA"/>
      </w:rPr>
    </w:lvl>
    <w:lvl w:ilvl="8" w:tplc="C908E344">
      <w:numFmt w:val="bullet"/>
      <w:lvlText w:val="•"/>
      <w:lvlJc w:val="left"/>
      <w:pPr>
        <w:ind w:left="6257" w:hanging="133"/>
      </w:pPr>
      <w:rPr>
        <w:rFonts w:hint="default"/>
        <w:lang w:val="es-ES" w:eastAsia="en-US" w:bidi="ar-SA"/>
      </w:rPr>
    </w:lvl>
  </w:abstractNum>
  <w:abstractNum w:abstractNumId="367" w15:restartNumberingAfterBreak="0">
    <w:nsid w:val="5805057A"/>
    <w:multiLevelType w:val="hybridMultilevel"/>
    <w:tmpl w:val="7F124E04"/>
    <w:lvl w:ilvl="0" w:tplc="539625EE">
      <w:numFmt w:val="bullet"/>
      <w:lvlText w:val="●"/>
      <w:lvlJc w:val="left"/>
      <w:pPr>
        <w:ind w:left="405" w:hanging="284"/>
      </w:pPr>
      <w:rPr>
        <w:rFonts w:ascii="Calibri" w:eastAsia="Calibri" w:hAnsi="Calibri" w:cs="Calibri" w:hint="default"/>
        <w:b/>
        <w:bCs/>
        <w:w w:val="100"/>
        <w:sz w:val="22"/>
        <w:szCs w:val="22"/>
        <w:lang w:val="es-ES" w:eastAsia="en-US" w:bidi="ar-SA"/>
      </w:rPr>
    </w:lvl>
    <w:lvl w:ilvl="1" w:tplc="711CA328">
      <w:numFmt w:val="bullet"/>
      <w:lvlText w:val="•"/>
      <w:lvlJc w:val="left"/>
      <w:pPr>
        <w:ind w:left="1100" w:hanging="284"/>
      </w:pPr>
      <w:rPr>
        <w:rFonts w:hint="default"/>
        <w:lang w:val="es-ES" w:eastAsia="en-US" w:bidi="ar-SA"/>
      </w:rPr>
    </w:lvl>
    <w:lvl w:ilvl="2" w:tplc="AFA4C15C">
      <w:numFmt w:val="bullet"/>
      <w:lvlText w:val="•"/>
      <w:lvlJc w:val="left"/>
      <w:pPr>
        <w:ind w:left="1801" w:hanging="284"/>
      </w:pPr>
      <w:rPr>
        <w:rFonts w:hint="default"/>
        <w:lang w:val="es-ES" w:eastAsia="en-US" w:bidi="ar-SA"/>
      </w:rPr>
    </w:lvl>
    <w:lvl w:ilvl="3" w:tplc="7754746E">
      <w:numFmt w:val="bullet"/>
      <w:lvlText w:val="•"/>
      <w:lvlJc w:val="left"/>
      <w:pPr>
        <w:ind w:left="2502" w:hanging="284"/>
      </w:pPr>
      <w:rPr>
        <w:rFonts w:hint="default"/>
        <w:lang w:val="es-ES" w:eastAsia="en-US" w:bidi="ar-SA"/>
      </w:rPr>
    </w:lvl>
    <w:lvl w:ilvl="4" w:tplc="39841018">
      <w:numFmt w:val="bullet"/>
      <w:lvlText w:val="•"/>
      <w:lvlJc w:val="left"/>
      <w:pPr>
        <w:ind w:left="3203" w:hanging="284"/>
      </w:pPr>
      <w:rPr>
        <w:rFonts w:hint="default"/>
        <w:lang w:val="es-ES" w:eastAsia="en-US" w:bidi="ar-SA"/>
      </w:rPr>
    </w:lvl>
    <w:lvl w:ilvl="5" w:tplc="D664757E">
      <w:numFmt w:val="bullet"/>
      <w:lvlText w:val="•"/>
      <w:lvlJc w:val="left"/>
      <w:pPr>
        <w:ind w:left="3904" w:hanging="284"/>
      </w:pPr>
      <w:rPr>
        <w:rFonts w:hint="default"/>
        <w:lang w:val="es-ES" w:eastAsia="en-US" w:bidi="ar-SA"/>
      </w:rPr>
    </w:lvl>
    <w:lvl w:ilvl="6" w:tplc="BE72CD76">
      <w:numFmt w:val="bullet"/>
      <w:lvlText w:val="•"/>
      <w:lvlJc w:val="left"/>
      <w:pPr>
        <w:ind w:left="4605" w:hanging="284"/>
      </w:pPr>
      <w:rPr>
        <w:rFonts w:hint="default"/>
        <w:lang w:val="es-ES" w:eastAsia="en-US" w:bidi="ar-SA"/>
      </w:rPr>
    </w:lvl>
    <w:lvl w:ilvl="7" w:tplc="ABB0076A">
      <w:numFmt w:val="bullet"/>
      <w:lvlText w:val="•"/>
      <w:lvlJc w:val="left"/>
      <w:pPr>
        <w:ind w:left="5306" w:hanging="284"/>
      </w:pPr>
      <w:rPr>
        <w:rFonts w:hint="default"/>
        <w:lang w:val="es-ES" w:eastAsia="en-US" w:bidi="ar-SA"/>
      </w:rPr>
    </w:lvl>
    <w:lvl w:ilvl="8" w:tplc="E19EFC6C">
      <w:numFmt w:val="bullet"/>
      <w:lvlText w:val="•"/>
      <w:lvlJc w:val="left"/>
      <w:pPr>
        <w:ind w:left="6007" w:hanging="284"/>
      </w:pPr>
      <w:rPr>
        <w:rFonts w:hint="default"/>
        <w:lang w:val="es-ES" w:eastAsia="en-US" w:bidi="ar-SA"/>
      </w:rPr>
    </w:lvl>
  </w:abstractNum>
  <w:abstractNum w:abstractNumId="368" w15:restartNumberingAfterBreak="0">
    <w:nsid w:val="585621DC"/>
    <w:multiLevelType w:val="multilevel"/>
    <w:tmpl w:val="617E7AE8"/>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9" w15:restartNumberingAfterBreak="0">
    <w:nsid w:val="58726329"/>
    <w:multiLevelType w:val="hybridMultilevel"/>
    <w:tmpl w:val="BD7CF216"/>
    <w:lvl w:ilvl="0" w:tplc="BFACB124">
      <w:numFmt w:val="bullet"/>
      <w:lvlText w:val="●"/>
      <w:lvlJc w:val="left"/>
      <w:pPr>
        <w:ind w:left="835" w:hanging="639"/>
      </w:pPr>
      <w:rPr>
        <w:rFonts w:ascii="Calibri" w:eastAsia="Calibri" w:hAnsi="Calibri" w:cs="Calibri" w:hint="default"/>
        <w:b/>
        <w:bCs/>
        <w:w w:val="100"/>
        <w:sz w:val="22"/>
        <w:szCs w:val="22"/>
        <w:lang w:val="es-ES" w:eastAsia="en-US" w:bidi="ar-SA"/>
      </w:rPr>
    </w:lvl>
    <w:lvl w:ilvl="1" w:tplc="616E4CAA">
      <w:numFmt w:val="bullet"/>
      <w:lvlText w:val="•"/>
      <w:lvlJc w:val="left"/>
      <w:pPr>
        <w:ind w:left="1535" w:hanging="639"/>
      </w:pPr>
      <w:rPr>
        <w:rFonts w:hint="default"/>
        <w:lang w:val="es-ES" w:eastAsia="en-US" w:bidi="ar-SA"/>
      </w:rPr>
    </w:lvl>
    <w:lvl w:ilvl="2" w:tplc="80664E40">
      <w:numFmt w:val="bullet"/>
      <w:lvlText w:val="•"/>
      <w:lvlJc w:val="left"/>
      <w:pPr>
        <w:ind w:left="2230" w:hanging="639"/>
      </w:pPr>
      <w:rPr>
        <w:rFonts w:hint="default"/>
        <w:lang w:val="es-ES" w:eastAsia="en-US" w:bidi="ar-SA"/>
      </w:rPr>
    </w:lvl>
    <w:lvl w:ilvl="3" w:tplc="67A21600">
      <w:numFmt w:val="bullet"/>
      <w:lvlText w:val="•"/>
      <w:lvlJc w:val="left"/>
      <w:pPr>
        <w:ind w:left="2925" w:hanging="639"/>
      </w:pPr>
      <w:rPr>
        <w:rFonts w:hint="default"/>
        <w:lang w:val="es-ES" w:eastAsia="en-US" w:bidi="ar-SA"/>
      </w:rPr>
    </w:lvl>
    <w:lvl w:ilvl="4" w:tplc="5AAE4662">
      <w:numFmt w:val="bullet"/>
      <w:lvlText w:val="•"/>
      <w:lvlJc w:val="left"/>
      <w:pPr>
        <w:ind w:left="3620" w:hanging="639"/>
      </w:pPr>
      <w:rPr>
        <w:rFonts w:hint="default"/>
        <w:lang w:val="es-ES" w:eastAsia="en-US" w:bidi="ar-SA"/>
      </w:rPr>
    </w:lvl>
    <w:lvl w:ilvl="5" w:tplc="93B29CF2">
      <w:numFmt w:val="bullet"/>
      <w:lvlText w:val="•"/>
      <w:lvlJc w:val="left"/>
      <w:pPr>
        <w:ind w:left="4315" w:hanging="639"/>
      </w:pPr>
      <w:rPr>
        <w:rFonts w:hint="default"/>
        <w:lang w:val="es-ES" w:eastAsia="en-US" w:bidi="ar-SA"/>
      </w:rPr>
    </w:lvl>
    <w:lvl w:ilvl="6" w:tplc="5EB6C212">
      <w:numFmt w:val="bullet"/>
      <w:lvlText w:val="•"/>
      <w:lvlJc w:val="left"/>
      <w:pPr>
        <w:ind w:left="5010" w:hanging="639"/>
      </w:pPr>
      <w:rPr>
        <w:rFonts w:hint="default"/>
        <w:lang w:val="es-ES" w:eastAsia="en-US" w:bidi="ar-SA"/>
      </w:rPr>
    </w:lvl>
    <w:lvl w:ilvl="7" w:tplc="E6D63634">
      <w:numFmt w:val="bullet"/>
      <w:lvlText w:val="•"/>
      <w:lvlJc w:val="left"/>
      <w:pPr>
        <w:ind w:left="5705" w:hanging="639"/>
      </w:pPr>
      <w:rPr>
        <w:rFonts w:hint="default"/>
        <w:lang w:val="es-ES" w:eastAsia="en-US" w:bidi="ar-SA"/>
      </w:rPr>
    </w:lvl>
    <w:lvl w:ilvl="8" w:tplc="EBF6F54A">
      <w:numFmt w:val="bullet"/>
      <w:lvlText w:val="•"/>
      <w:lvlJc w:val="left"/>
      <w:pPr>
        <w:ind w:left="6400" w:hanging="639"/>
      </w:pPr>
      <w:rPr>
        <w:rFonts w:hint="default"/>
        <w:lang w:val="es-ES" w:eastAsia="en-US" w:bidi="ar-SA"/>
      </w:rPr>
    </w:lvl>
  </w:abstractNum>
  <w:abstractNum w:abstractNumId="370" w15:restartNumberingAfterBreak="0">
    <w:nsid w:val="58B305F4"/>
    <w:multiLevelType w:val="hybridMultilevel"/>
    <w:tmpl w:val="87DA2E2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71" w15:restartNumberingAfterBreak="0">
    <w:nsid w:val="595D1296"/>
    <w:multiLevelType w:val="hybridMultilevel"/>
    <w:tmpl w:val="5A7A693A"/>
    <w:lvl w:ilvl="0" w:tplc="5022BD7C">
      <w:start w:val="1"/>
      <w:numFmt w:val="decimal"/>
      <w:lvlText w:val="3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2" w15:restartNumberingAfterBreak="0">
    <w:nsid w:val="598A50BB"/>
    <w:multiLevelType w:val="hybridMultilevel"/>
    <w:tmpl w:val="B4628D2C"/>
    <w:lvl w:ilvl="0" w:tplc="3C7014FA">
      <w:numFmt w:val="bullet"/>
      <w:lvlText w:val="●"/>
      <w:lvlJc w:val="left"/>
      <w:pPr>
        <w:ind w:left="835" w:hanging="639"/>
      </w:pPr>
      <w:rPr>
        <w:rFonts w:ascii="Calibri" w:eastAsia="Calibri" w:hAnsi="Calibri" w:cs="Calibri" w:hint="default"/>
        <w:b/>
        <w:bCs/>
        <w:w w:val="100"/>
        <w:sz w:val="22"/>
        <w:szCs w:val="22"/>
        <w:lang w:val="es-ES" w:eastAsia="en-US" w:bidi="ar-SA"/>
      </w:rPr>
    </w:lvl>
    <w:lvl w:ilvl="1" w:tplc="3D66E8AA">
      <w:numFmt w:val="bullet"/>
      <w:lvlText w:val="•"/>
      <w:lvlJc w:val="left"/>
      <w:pPr>
        <w:ind w:left="1535" w:hanging="639"/>
      </w:pPr>
      <w:rPr>
        <w:rFonts w:hint="default"/>
        <w:lang w:val="es-ES" w:eastAsia="en-US" w:bidi="ar-SA"/>
      </w:rPr>
    </w:lvl>
    <w:lvl w:ilvl="2" w:tplc="45FEA8D4">
      <w:numFmt w:val="bullet"/>
      <w:lvlText w:val="•"/>
      <w:lvlJc w:val="left"/>
      <w:pPr>
        <w:ind w:left="2230" w:hanging="639"/>
      </w:pPr>
      <w:rPr>
        <w:rFonts w:hint="default"/>
        <w:lang w:val="es-ES" w:eastAsia="en-US" w:bidi="ar-SA"/>
      </w:rPr>
    </w:lvl>
    <w:lvl w:ilvl="3" w:tplc="745ED6E4">
      <w:numFmt w:val="bullet"/>
      <w:lvlText w:val="•"/>
      <w:lvlJc w:val="left"/>
      <w:pPr>
        <w:ind w:left="2925" w:hanging="639"/>
      </w:pPr>
      <w:rPr>
        <w:rFonts w:hint="default"/>
        <w:lang w:val="es-ES" w:eastAsia="en-US" w:bidi="ar-SA"/>
      </w:rPr>
    </w:lvl>
    <w:lvl w:ilvl="4" w:tplc="8A626CE6">
      <w:numFmt w:val="bullet"/>
      <w:lvlText w:val="•"/>
      <w:lvlJc w:val="left"/>
      <w:pPr>
        <w:ind w:left="3620" w:hanging="639"/>
      </w:pPr>
      <w:rPr>
        <w:rFonts w:hint="default"/>
        <w:lang w:val="es-ES" w:eastAsia="en-US" w:bidi="ar-SA"/>
      </w:rPr>
    </w:lvl>
    <w:lvl w:ilvl="5" w:tplc="2C8AF68C">
      <w:numFmt w:val="bullet"/>
      <w:lvlText w:val="•"/>
      <w:lvlJc w:val="left"/>
      <w:pPr>
        <w:ind w:left="4315" w:hanging="639"/>
      </w:pPr>
      <w:rPr>
        <w:rFonts w:hint="default"/>
        <w:lang w:val="es-ES" w:eastAsia="en-US" w:bidi="ar-SA"/>
      </w:rPr>
    </w:lvl>
    <w:lvl w:ilvl="6" w:tplc="0144DE90">
      <w:numFmt w:val="bullet"/>
      <w:lvlText w:val="•"/>
      <w:lvlJc w:val="left"/>
      <w:pPr>
        <w:ind w:left="5010" w:hanging="639"/>
      </w:pPr>
      <w:rPr>
        <w:rFonts w:hint="default"/>
        <w:lang w:val="es-ES" w:eastAsia="en-US" w:bidi="ar-SA"/>
      </w:rPr>
    </w:lvl>
    <w:lvl w:ilvl="7" w:tplc="D7DA5C58">
      <w:numFmt w:val="bullet"/>
      <w:lvlText w:val="•"/>
      <w:lvlJc w:val="left"/>
      <w:pPr>
        <w:ind w:left="5705" w:hanging="639"/>
      </w:pPr>
      <w:rPr>
        <w:rFonts w:hint="default"/>
        <w:lang w:val="es-ES" w:eastAsia="en-US" w:bidi="ar-SA"/>
      </w:rPr>
    </w:lvl>
    <w:lvl w:ilvl="8" w:tplc="F426FBE8">
      <w:numFmt w:val="bullet"/>
      <w:lvlText w:val="•"/>
      <w:lvlJc w:val="left"/>
      <w:pPr>
        <w:ind w:left="6400" w:hanging="639"/>
      </w:pPr>
      <w:rPr>
        <w:rFonts w:hint="default"/>
        <w:lang w:val="es-ES" w:eastAsia="en-US" w:bidi="ar-SA"/>
      </w:rPr>
    </w:lvl>
  </w:abstractNum>
  <w:abstractNum w:abstractNumId="373" w15:restartNumberingAfterBreak="0">
    <w:nsid w:val="59903126"/>
    <w:multiLevelType w:val="hybridMultilevel"/>
    <w:tmpl w:val="F6024E0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4" w15:restartNumberingAfterBreak="0">
    <w:nsid w:val="59CD45AF"/>
    <w:multiLevelType w:val="hybridMultilevel"/>
    <w:tmpl w:val="175A4EB0"/>
    <w:lvl w:ilvl="0" w:tplc="077C5FFE">
      <w:numFmt w:val="bullet"/>
      <w:lvlText w:val="●"/>
      <w:lvlJc w:val="left"/>
      <w:pPr>
        <w:ind w:left="835" w:hanging="639"/>
      </w:pPr>
      <w:rPr>
        <w:rFonts w:ascii="Calibri" w:eastAsia="Calibri" w:hAnsi="Calibri" w:cs="Calibri" w:hint="default"/>
        <w:b/>
        <w:bCs/>
        <w:w w:val="100"/>
        <w:sz w:val="22"/>
        <w:szCs w:val="22"/>
        <w:lang w:val="es-ES" w:eastAsia="en-US" w:bidi="ar-SA"/>
      </w:rPr>
    </w:lvl>
    <w:lvl w:ilvl="1" w:tplc="0A302848">
      <w:numFmt w:val="bullet"/>
      <w:lvlText w:val="•"/>
      <w:lvlJc w:val="left"/>
      <w:pPr>
        <w:ind w:left="1535" w:hanging="639"/>
      </w:pPr>
      <w:rPr>
        <w:rFonts w:hint="default"/>
        <w:lang w:val="es-ES" w:eastAsia="en-US" w:bidi="ar-SA"/>
      </w:rPr>
    </w:lvl>
    <w:lvl w:ilvl="2" w:tplc="BD1EC806">
      <w:numFmt w:val="bullet"/>
      <w:lvlText w:val="•"/>
      <w:lvlJc w:val="left"/>
      <w:pPr>
        <w:ind w:left="2230" w:hanging="639"/>
      </w:pPr>
      <w:rPr>
        <w:rFonts w:hint="default"/>
        <w:lang w:val="es-ES" w:eastAsia="en-US" w:bidi="ar-SA"/>
      </w:rPr>
    </w:lvl>
    <w:lvl w:ilvl="3" w:tplc="38C43ACA">
      <w:numFmt w:val="bullet"/>
      <w:lvlText w:val="•"/>
      <w:lvlJc w:val="left"/>
      <w:pPr>
        <w:ind w:left="2925" w:hanging="639"/>
      </w:pPr>
      <w:rPr>
        <w:rFonts w:hint="default"/>
        <w:lang w:val="es-ES" w:eastAsia="en-US" w:bidi="ar-SA"/>
      </w:rPr>
    </w:lvl>
    <w:lvl w:ilvl="4" w:tplc="AC86FFC6">
      <w:numFmt w:val="bullet"/>
      <w:lvlText w:val="•"/>
      <w:lvlJc w:val="left"/>
      <w:pPr>
        <w:ind w:left="3620" w:hanging="639"/>
      </w:pPr>
      <w:rPr>
        <w:rFonts w:hint="default"/>
        <w:lang w:val="es-ES" w:eastAsia="en-US" w:bidi="ar-SA"/>
      </w:rPr>
    </w:lvl>
    <w:lvl w:ilvl="5" w:tplc="1124E11E">
      <w:numFmt w:val="bullet"/>
      <w:lvlText w:val="•"/>
      <w:lvlJc w:val="left"/>
      <w:pPr>
        <w:ind w:left="4315" w:hanging="639"/>
      </w:pPr>
      <w:rPr>
        <w:rFonts w:hint="default"/>
        <w:lang w:val="es-ES" w:eastAsia="en-US" w:bidi="ar-SA"/>
      </w:rPr>
    </w:lvl>
    <w:lvl w:ilvl="6" w:tplc="F2AC73D4">
      <w:numFmt w:val="bullet"/>
      <w:lvlText w:val="•"/>
      <w:lvlJc w:val="left"/>
      <w:pPr>
        <w:ind w:left="5010" w:hanging="639"/>
      </w:pPr>
      <w:rPr>
        <w:rFonts w:hint="default"/>
        <w:lang w:val="es-ES" w:eastAsia="en-US" w:bidi="ar-SA"/>
      </w:rPr>
    </w:lvl>
    <w:lvl w:ilvl="7" w:tplc="2EEA41E0">
      <w:numFmt w:val="bullet"/>
      <w:lvlText w:val="•"/>
      <w:lvlJc w:val="left"/>
      <w:pPr>
        <w:ind w:left="5705" w:hanging="639"/>
      </w:pPr>
      <w:rPr>
        <w:rFonts w:hint="default"/>
        <w:lang w:val="es-ES" w:eastAsia="en-US" w:bidi="ar-SA"/>
      </w:rPr>
    </w:lvl>
    <w:lvl w:ilvl="8" w:tplc="7FB83214">
      <w:numFmt w:val="bullet"/>
      <w:lvlText w:val="•"/>
      <w:lvlJc w:val="left"/>
      <w:pPr>
        <w:ind w:left="6400" w:hanging="639"/>
      </w:pPr>
      <w:rPr>
        <w:rFonts w:hint="default"/>
        <w:lang w:val="es-ES" w:eastAsia="en-US" w:bidi="ar-SA"/>
      </w:rPr>
    </w:lvl>
  </w:abstractNum>
  <w:abstractNum w:abstractNumId="375" w15:restartNumberingAfterBreak="0">
    <w:nsid w:val="5A147600"/>
    <w:multiLevelType w:val="multilevel"/>
    <w:tmpl w:val="C5443F82"/>
    <w:lvl w:ilvl="0">
      <w:start w:val="10"/>
      <w:numFmt w:val="decimal"/>
      <w:lvlText w:val="%1"/>
      <w:lvlJc w:val="left"/>
      <w:pPr>
        <w:tabs>
          <w:tab w:val="num" w:pos="600"/>
        </w:tabs>
        <w:ind w:left="600" w:hanging="600"/>
      </w:pPr>
      <w:rPr>
        <w:rFonts w:hint="default"/>
      </w:rPr>
    </w:lvl>
    <w:lvl w:ilvl="1">
      <w:start w:val="1"/>
      <w:numFmt w:val="decimal"/>
      <w:lvlText w:val="10.%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6" w15:restartNumberingAfterBreak="0">
    <w:nsid w:val="5A5946B7"/>
    <w:multiLevelType w:val="hybridMultilevel"/>
    <w:tmpl w:val="59F6A146"/>
    <w:lvl w:ilvl="0" w:tplc="66BA57F8">
      <w:numFmt w:val="bullet"/>
      <w:lvlText w:val="●"/>
      <w:lvlJc w:val="left"/>
      <w:pPr>
        <w:ind w:left="399" w:hanging="284"/>
      </w:pPr>
      <w:rPr>
        <w:rFonts w:ascii="Calibri" w:eastAsia="Calibri" w:hAnsi="Calibri" w:cs="Calibri" w:hint="default"/>
        <w:b/>
        <w:bCs/>
        <w:w w:val="100"/>
        <w:sz w:val="22"/>
        <w:szCs w:val="22"/>
        <w:lang w:val="es-ES" w:eastAsia="en-US" w:bidi="ar-SA"/>
      </w:rPr>
    </w:lvl>
    <w:lvl w:ilvl="1" w:tplc="3B024756">
      <w:numFmt w:val="bullet"/>
      <w:lvlText w:val="-"/>
      <w:lvlJc w:val="left"/>
      <w:pPr>
        <w:ind w:left="419" w:hanging="128"/>
      </w:pPr>
      <w:rPr>
        <w:rFonts w:ascii="Times New Roman" w:eastAsia="Times New Roman" w:hAnsi="Times New Roman" w:cs="Times New Roman" w:hint="default"/>
        <w:w w:val="100"/>
        <w:sz w:val="22"/>
        <w:szCs w:val="22"/>
        <w:lang w:val="es-ES" w:eastAsia="en-US" w:bidi="ar-SA"/>
      </w:rPr>
    </w:lvl>
    <w:lvl w:ilvl="2" w:tplc="3B605F24">
      <w:numFmt w:val="bullet"/>
      <w:lvlText w:val="•"/>
      <w:lvlJc w:val="left"/>
      <w:pPr>
        <w:ind w:left="1213" w:hanging="128"/>
      </w:pPr>
      <w:rPr>
        <w:rFonts w:hint="default"/>
        <w:lang w:val="es-ES" w:eastAsia="en-US" w:bidi="ar-SA"/>
      </w:rPr>
    </w:lvl>
    <w:lvl w:ilvl="3" w:tplc="79680476">
      <w:numFmt w:val="bullet"/>
      <w:lvlText w:val="•"/>
      <w:lvlJc w:val="left"/>
      <w:pPr>
        <w:ind w:left="2006" w:hanging="128"/>
      </w:pPr>
      <w:rPr>
        <w:rFonts w:hint="default"/>
        <w:lang w:val="es-ES" w:eastAsia="en-US" w:bidi="ar-SA"/>
      </w:rPr>
    </w:lvl>
    <w:lvl w:ilvl="4" w:tplc="80E2D5D2">
      <w:numFmt w:val="bullet"/>
      <w:lvlText w:val="•"/>
      <w:lvlJc w:val="left"/>
      <w:pPr>
        <w:ind w:left="2799" w:hanging="128"/>
      </w:pPr>
      <w:rPr>
        <w:rFonts w:hint="default"/>
        <w:lang w:val="es-ES" w:eastAsia="en-US" w:bidi="ar-SA"/>
      </w:rPr>
    </w:lvl>
    <w:lvl w:ilvl="5" w:tplc="8E18AF10">
      <w:numFmt w:val="bullet"/>
      <w:lvlText w:val="•"/>
      <w:lvlJc w:val="left"/>
      <w:pPr>
        <w:ind w:left="3592" w:hanging="128"/>
      </w:pPr>
      <w:rPr>
        <w:rFonts w:hint="default"/>
        <w:lang w:val="es-ES" w:eastAsia="en-US" w:bidi="ar-SA"/>
      </w:rPr>
    </w:lvl>
    <w:lvl w:ilvl="6" w:tplc="68864734">
      <w:numFmt w:val="bullet"/>
      <w:lvlText w:val="•"/>
      <w:lvlJc w:val="left"/>
      <w:pPr>
        <w:ind w:left="4386" w:hanging="128"/>
      </w:pPr>
      <w:rPr>
        <w:rFonts w:hint="default"/>
        <w:lang w:val="es-ES" w:eastAsia="en-US" w:bidi="ar-SA"/>
      </w:rPr>
    </w:lvl>
    <w:lvl w:ilvl="7" w:tplc="1E029608">
      <w:numFmt w:val="bullet"/>
      <w:lvlText w:val="•"/>
      <w:lvlJc w:val="left"/>
      <w:pPr>
        <w:ind w:left="5179" w:hanging="128"/>
      </w:pPr>
      <w:rPr>
        <w:rFonts w:hint="default"/>
        <w:lang w:val="es-ES" w:eastAsia="en-US" w:bidi="ar-SA"/>
      </w:rPr>
    </w:lvl>
    <w:lvl w:ilvl="8" w:tplc="3196969E">
      <w:numFmt w:val="bullet"/>
      <w:lvlText w:val="•"/>
      <w:lvlJc w:val="left"/>
      <w:pPr>
        <w:ind w:left="5972" w:hanging="128"/>
      </w:pPr>
      <w:rPr>
        <w:rFonts w:hint="default"/>
        <w:lang w:val="es-ES" w:eastAsia="en-US" w:bidi="ar-SA"/>
      </w:rPr>
    </w:lvl>
  </w:abstractNum>
  <w:abstractNum w:abstractNumId="377" w15:restartNumberingAfterBreak="0">
    <w:nsid w:val="5A715EE0"/>
    <w:multiLevelType w:val="hybridMultilevel"/>
    <w:tmpl w:val="2932BBD0"/>
    <w:lvl w:ilvl="0" w:tplc="AEA227C4">
      <w:numFmt w:val="bullet"/>
      <w:lvlText w:val="●"/>
      <w:lvlJc w:val="left"/>
      <w:pPr>
        <w:ind w:left="420" w:hanging="361"/>
      </w:pPr>
      <w:rPr>
        <w:rFonts w:ascii="Calibri" w:eastAsia="Calibri" w:hAnsi="Calibri" w:cs="Calibri" w:hint="default"/>
        <w:w w:val="100"/>
        <w:sz w:val="22"/>
        <w:szCs w:val="22"/>
        <w:lang w:val="es-ES" w:eastAsia="en-US" w:bidi="ar-SA"/>
      </w:rPr>
    </w:lvl>
    <w:lvl w:ilvl="1" w:tplc="D0ACEF5C">
      <w:numFmt w:val="bullet"/>
      <w:lvlText w:val="•"/>
      <w:lvlJc w:val="left"/>
      <w:pPr>
        <w:ind w:left="1136" w:hanging="361"/>
      </w:pPr>
      <w:rPr>
        <w:rFonts w:hint="default"/>
        <w:lang w:val="es-ES" w:eastAsia="en-US" w:bidi="ar-SA"/>
      </w:rPr>
    </w:lvl>
    <w:lvl w:ilvl="2" w:tplc="5374FED0">
      <w:numFmt w:val="bullet"/>
      <w:lvlText w:val="•"/>
      <w:lvlJc w:val="left"/>
      <w:pPr>
        <w:ind w:left="1852" w:hanging="361"/>
      </w:pPr>
      <w:rPr>
        <w:rFonts w:hint="default"/>
        <w:lang w:val="es-ES" w:eastAsia="en-US" w:bidi="ar-SA"/>
      </w:rPr>
    </w:lvl>
    <w:lvl w:ilvl="3" w:tplc="FAB0F3C0">
      <w:numFmt w:val="bullet"/>
      <w:lvlText w:val="•"/>
      <w:lvlJc w:val="left"/>
      <w:pPr>
        <w:ind w:left="2568" w:hanging="361"/>
      </w:pPr>
      <w:rPr>
        <w:rFonts w:hint="default"/>
        <w:lang w:val="es-ES" w:eastAsia="en-US" w:bidi="ar-SA"/>
      </w:rPr>
    </w:lvl>
    <w:lvl w:ilvl="4" w:tplc="B192BC38">
      <w:numFmt w:val="bullet"/>
      <w:lvlText w:val="•"/>
      <w:lvlJc w:val="left"/>
      <w:pPr>
        <w:ind w:left="3284" w:hanging="361"/>
      </w:pPr>
      <w:rPr>
        <w:rFonts w:hint="default"/>
        <w:lang w:val="es-ES" w:eastAsia="en-US" w:bidi="ar-SA"/>
      </w:rPr>
    </w:lvl>
    <w:lvl w:ilvl="5" w:tplc="4C2ED990">
      <w:numFmt w:val="bullet"/>
      <w:lvlText w:val="•"/>
      <w:lvlJc w:val="left"/>
      <w:pPr>
        <w:ind w:left="4000" w:hanging="361"/>
      </w:pPr>
      <w:rPr>
        <w:rFonts w:hint="default"/>
        <w:lang w:val="es-ES" w:eastAsia="en-US" w:bidi="ar-SA"/>
      </w:rPr>
    </w:lvl>
    <w:lvl w:ilvl="6" w:tplc="15F23F04">
      <w:numFmt w:val="bullet"/>
      <w:lvlText w:val="•"/>
      <w:lvlJc w:val="left"/>
      <w:pPr>
        <w:ind w:left="4716" w:hanging="361"/>
      </w:pPr>
      <w:rPr>
        <w:rFonts w:hint="default"/>
        <w:lang w:val="es-ES" w:eastAsia="en-US" w:bidi="ar-SA"/>
      </w:rPr>
    </w:lvl>
    <w:lvl w:ilvl="7" w:tplc="CF7A03F4">
      <w:numFmt w:val="bullet"/>
      <w:lvlText w:val="•"/>
      <w:lvlJc w:val="left"/>
      <w:pPr>
        <w:ind w:left="5432" w:hanging="361"/>
      </w:pPr>
      <w:rPr>
        <w:rFonts w:hint="default"/>
        <w:lang w:val="es-ES" w:eastAsia="en-US" w:bidi="ar-SA"/>
      </w:rPr>
    </w:lvl>
    <w:lvl w:ilvl="8" w:tplc="F0A8E198">
      <w:numFmt w:val="bullet"/>
      <w:lvlText w:val="•"/>
      <w:lvlJc w:val="left"/>
      <w:pPr>
        <w:ind w:left="6148" w:hanging="361"/>
      </w:pPr>
      <w:rPr>
        <w:rFonts w:hint="default"/>
        <w:lang w:val="es-ES" w:eastAsia="en-US" w:bidi="ar-SA"/>
      </w:rPr>
    </w:lvl>
  </w:abstractNum>
  <w:abstractNum w:abstractNumId="378"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9" w15:restartNumberingAfterBreak="0">
    <w:nsid w:val="5B3F3E16"/>
    <w:multiLevelType w:val="hybridMultilevel"/>
    <w:tmpl w:val="3B0C8888"/>
    <w:lvl w:ilvl="0" w:tplc="60A04514">
      <w:numFmt w:val="bullet"/>
      <w:lvlText w:val="●"/>
      <w:lvlJc w:val="left"/>
      <w:pPr>
        <w:ind w:left="835" w:hanging="639"/>
      </w:pPr>
      <w:rPr>
        <w:rFonts w:ascii="Calibri" w:eastAsia="Calibri" w:hAnsi="Calibri" w:cs="Calibri" w:hint="default"/>
        <w:b/>
        <w:bCs/>
        <w:w w:val="100"/>
        <w:sz w:val="22"/>
        <w:szCs w:val="22"/>
        <w:lang w:val="es-ES" w:eastAsia="en-US" w:bidi="ar-SA"/>
      </w:rPr>
    </w:lvl>
    <w:lvl w:ilvl="1" w:tplc="85BE361E">
      <w:numFmt w:val="bullet"/>
      <w:lvlText w:val="•"/>
      <w:lvlJc w:val="left"/>
      <w:pPr>
        <w:ind w:left="1535" w:hanging="639"/>
      </w:pPr>
      <w:rPr>
        <w:rFonts w:hint="default"/>
        <w:lang w:val="es-ES" w:eastAsia="en-US" w:bidi="ar-SA"/>
      </w:rPr>
    </w:lvl>
    <w:lvl w:ilvl="2" w:tplc="A93E2E0E">
      <w:numFmt w:val="bullet"/>
      <w:lvlText w:val="•"/>
      <w:lvlJc w:val="left"/>
      <w:pPr>
        <w:ind w:left="2230" w:hanging="639"/>
      </w:pPr>
      <w:rPr>
        <w:rFonts w:hint="default"/>
        <w:lang w:val="es-ES" w:eastAsia="en-US" w:bidi="ar-SA"/>
      </w:rPr>
    </w:lvl>
    <w:lvl w:ilvl="3" w:tplc="2956228E">
      <w:numFmt w:val="bullet"/>
      <w:lvlText w:val="•"/>
      <w:lvlJc w:val="left"/>
      <w:pPr>
        <w:ind w:left="2925" w:hanging="639"/>
      </w:pPr>
      <w:rPr>
        <w:rFonts w:hint="default"/>
        <w:lang w:val="es-ES" w:eastAsia="en-US" w:bidi="ar-SA"/>
      </w:rPr>
    </w:lvl>
    <w:lvl w:ilvl="4" w:tplc="2D72E372">
      <w:numFmt w:val="bullet"/>
      <w:lvlText w:val="•"/>
      <w:lvlJc w:val="left"/>
      <w:pPr>
        <w:ind w:left="3620" w:hanging="639"/>
      </w:pPr>
      <w:rPr>
        <w:rFonts w:hint="default"/>
        <w:lang w:val="es-ES" w:eastAsia="en-US" w:bidi="ar-SA"/>
      </w:rPr>
    </w:lvl>
    <w:lvl w:ilvl="5" w:tplc="1E5041DC">
      <w:numFmt w:val="bullet"/>
      <w:lvlText w:val="•"/>
      <w:lvlJc w:val="left"/>
      <w:pPr>
        <w:ind w:left="4315" w:hanging="639"/>
      </w:pPr>
      <w:rPr>
        <w:rFonts w:hint="default"/>
        <w:lang w:val="es-ES" w:eastAsia="en-US" w:bidi="ar-SA"/>
      </w:rPr>
    </w:lvl>
    <w:lvl w:ilvl="6" w:tplc="2B20B33E">
      <w:numFmt w:val="bullet"/>
      <w:lvlText w:val="•"/>
      <w:lvlJc w:val="left"/>
      <w:pPr>
        <w:ind w:left="5010" w:hanging="639"/>
      </w:pPr>
      <w:rPr>
        <w:rFonts w:hint="default"/>
        <w:lang w:val="es-ES" w:eastAsia="en-US" w:bidi="ar-SA"/>
      </w:rPr>
    </w:lvl>
    <w:lvl w:ilvl="7" w:tplc="C90C902E">
      <w:numFmt w:val="bullet"/>
      <w:lvlText w:val="•"/>
      <w:lvlJc w:val="left"/>
      <w:pPr>
        <w:ind w:left="5705" w:hanging="639"/>
      </w:pPr>
      <w:rPr>
        <w:rFonts w:hint="default"/>
        <w:lang w:val="es-ES" w:eastAsia="en-US" w:bidi="ar-SA"/>
      </w:rPr>
    </w:lvl>
    <w:lvl w:ilvl="8" w:tplc="B1F6B46A">
      <w:numFmt w:val="bullet"/>
      <w:lvlText w:val="•"/>
      <w:lvlJc w:val="left"/>
      <w:pPr>
        <w:ind w:left="6400" w:hanging="639"/>
      </w:pPr>
      <w:rPr>
        <w:rFonts w:hint="default"/>
        <w:lang w:val="es-ES" w:eastAsia="en-US" w:bidi="ar-SA"/>
      </w:rPr>
    </w:lvl>
  </w:abstractNum>
  <w:abstractNum w:abstractNumId="380" w15:restartNumberingAfterBreak="0">
    <w:nsid w:val="5BC84478"/>
    <w:multiLevelType w:val="hybridMultilevel"/>
    <w:tmpl w:val="03CADD3E"/>
    <w:lvl w:ilvl="0" w:tplc="25F0E06A">
      <w:numFmt w:val="bullet"/>
      <w:lvlText w:val="●"/>
      <w:lvlJc w:val="left"/>
      <w:pPr>
        <w:ind w:left="834" w:hanging="639"/>
      </w:pPr>
      <w:rPr>
        <w:rFonts w:ascii="Calibri" w:eastAsia="Calibri" w:hAnsi="Calibri" w:cs="Calibri" w:hint="default"/>
        <w:b/>
        <w:bCs/>
        <w:w w:val="100"/>
        <w:sz w:val="22"/>
        <w:szCs w:val="22"/>
        <w:lang w:val="es-ES" w:eastAsia="en-US" w:bidi="ar-SA"/>
      </w:rPr>
    </w:lvl>
    <w:lvl w:ilvl="1" w:tplc="E084BA30">
      <w:numFmt w:val="bullet"/>
      <w:lvlText w:val="•"/>
      <w:lvlJc w:val="left"/>
      <w:pPr>
        <w:ind w:left="1506" w:hanging="639"/>
      </w:pPr>
      <w:rPr>
        <w:rFonts w:hint="default"/>
        <w:lang w:val="es-ES" w:eastAsia="en-US" w:bidi="ar-SA"/>
      </w:rPr>
    </w:lvl>
    <w:lvl w:ilvl="2" w:tplc="53E00E90">
      <w:numFmt w:val="bullet"/>
      <w:lvlText w:val="•"/>
      <w:lvlJc w:val="left"/>
      <w:pPr>
        <w:ind w:left="2173" w:hanging="639"/>
      </w:pPr>
      <w:rPr>
        <w:rFonts w:hint="default"/>
        <w:lang w:val="es-ES" w:eastAsia="en-US" w:bidi="ar-SA"/>
      </w:rPr>
    </w:lvl>
    <w:lvl w:ilvl="3" w:tplc="F04E73D8">
      <w:numFmt w:val="bullet"/>
      <w:lvlText w:val="•"/>
      <w:lvlJc w:val="left"/>
      <w:pPr>
        <w:ind w:left="2839" w:hanging="639"/>
      </w:pPr>
      <w:rPr>
        <w:rFonts w:hint="default"/>
        <w:lang w:val="es-ES" w:eastAsia="en-US" w:bidi="ar-SA"/>
      </w:rPr>
    </w:lvl>
    <w:lvl w:ilvl="4" w:tplc="889C498A">
      <w:numFmt w:val="bullet"/>
      <w:lvlText w:val="•"/>
      <w:lvlJc w:val="left"/>
      <w:pPr>
        <w:ind w:left="3506" w:hanging="639"/>
      </w:pPr>
      <w:rPr>
        <w:rFonts w:hint="default"/>
        <w:lang w:val="es-ES" w:eastAsia="en-US" w:bidi="ar-SA"/>
      </w:rPr>
    </w:lvl>
    <w:lvl w:ilvl="5" w:tplc="BB287988">
      <w:numFmt w:val="bullet"/>
      <w:lvlText w:val="•"/>
      <w:lvlJc w:val="left"/>
      <w:pPr>
        <w:ind w:left="4173" w:hanging="639"/>
      </w:pPr>
      <w:rPr>
        <w:rFonts w:hint="default"/>
        <w:lang w:val="es-ES" w:eastAsia="en-US" w:bidi="ar-SA"/>
      </w:rPr>
    </w:lvl>
    <w:lvl w:ilvl="6" w:tplc="E43C63A2">
      <w:numFmt w:val="bullet"/>
      <w:lvlText w:val="•"/>
      <w:lvlJc w:val="left"/>
      <w:pPr>
        <w:ind w:left="4839" w:hanging="639"/>
      </w:pPr>
      <w:rPr>
        <w:rFonts w:hint="default"/>
        <w:lang w:val="es-ES" w:eastAsia="en-US" w:bidi="ar-SA"/>
      </w:rPr>
    </w:lvl>
    <w:lvl w:ilvl="7" w:tplc="DB5856EC">
      <w:numFmt w:val="bullet"/>
      <w:lvlText w:val="•"/>
      <w:lvlJc w:val="left"/>
      <w:pPr>
        <w:ind w:left="5506" w:hanging="639"/>
      </w:pPr>
      <w:rPr>
        <w:rFonts w:hint="default"/>
        <w:lang w:val="es-ES" w:eastAsia="en-US" w:bidi="ar-SA"/>
      </w:rPr>
    </w:lvl>
    <w:lvl w:ilvl="8" w:tplc="256C1128">
      <w:numFmt w:val="bullet"/>
      <w:lvlText w:val="•"/>
      <w:lvlJc w:val="left"/>
      <w:pPr>
        <w:ind w:left="6172" w:hanging="639"/>
      </w:pPr>
      <w:rPr>
        <w:rFonts w:hint="default"/>
        <w:lang w:val="es-ES" w:eastAsia="en-US" w:bidi="ar-SA"/>
      </w:rPr>
    </w:lvl>
  </w:abstractNum>
  <w:abstractNum w:abstractNumId="381" w15:restartNumberingAfterBreak="0">
    <w:nsid w:val="5BD53C95"/>
    <w:multiLevelType w:val="multilevel"/>
    <w:tmpl w:val="0D944742"/>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2" w15:restartNumberingAfterBreak="0">
    <w:nsid w:val="5C4C1F0E"/>
    <w:multiLevelType w:val="hybridMultilevel"/>
    <w:tmpl w:val="4306BAB6"/>
    <w:lvl w:ilvl="0" w:tplc="5D86516E">
      <w:numFmt w:val="bullet"/>
      <w:lvlText w:val="●"/>
      <w:lvlJc w:val="left"/>
      <w:pPr>
        <w:ind w:left="474" w:hanging="360"/>
      </w:pPr>
      <w:rPr>
        <w:rFonts w:ascii="Calibri" w:eastAsia="Calibri" w:hAnsi="Calibri" w:cs="Calibri" w:hint="default"/>
        <w:w w:val="100"/>
        <w:sz w:val="22"/>
        <w:szCs w:val="22"/>
        <w:lang w:val="es-ES" w:eastAsia="en-US" w:bidi="ar-SA"/>
      </w:rPr>
    </w:lvl>
    <w:lvl w:ilvl="1" w:tplc="6D827226">
      <w:numFmt w:val="bullet"/>
      <w:lvlText w:val="•"/>
      <w:lvlJc w:val="left"/>
      <w:pPr>
        <w:ind w:left="1139" w:hanging="360"/>
      </w:pPr>
      <w:rPr>
        <w:rFonts w:hint="default"/>
        <w:lang w:val="es-ES" w:eastAsia="en-US" w:bidi="ar-SA"/>
      </w:rPr>
    </w:lvl>
    <w:lvl w:ilvl="2" w:tplc="A80ECC4E">
      <w:numFmt w:val="bullet"/>
      <w:lvlText w:val="•"/>
      <w:lvlJc w:val="left"/>
      <w:pPr>
        <w:ind w:left="1798" w:hanging="360"/>
      </w:pPr>
      <w:rPr>
        <w:rFonts w:hint="default"/>
        <w:lang w:val="es-ES" w:eastAsia="en-US" w:bidi="ar-SA"/>
      </w:rPr>
    </w:lvl>
    <w:lvl w:ilvl="3" w:tplc="66623E04">
      <w:numFmt w:val="bullet"/>
      <w:lvlText w:val="•"/>
      <w:lvlJc w:val="left"/>
      <w:pPr>
        <w:ind w:left="2458" w:hanging="360"/>
      </w:pPr>
      <w:rPr>
        <w:rFonts w:hint="default"/>
        <w:lang w:val="es-ES" w:eastAsia="en-US" w:bidi="ar-SA"/>
      </w:rPr>
    </w:lvl>
    <w:lvl w:ilvl="4" w:tplc="9B36F348">
      <w:numFmt w:val="bullet"/>
      <w:lvlText w:val="•"/>
      <w:lvlJc w:val="left"/>
      <w:pPr>
        <w:ind w:left="3117" w:hanging="360"/>
      </w:pPr>
      <w:rPr>
        <w:rFonts w:hint="default"/>
        <w:lang w:val="es-ES" w:eastAsia="en-US" w:bidi="ar-SA"/>
      </w:rPr>
    </w:lvl>
    <w:lvl w:ilvl="5" w:tplc="990E43AC">
      <w:numFmt w:val="bullet"/>
      <w:lvlText w:val="•"/>
      <w:lvlJc w:val="left"/>
      <w:pPr>
        <w:ind w:left="3777" w:hanging="360"/>
      </w:pPr>
      <w:rPr>
        <w:rFonts w:hint="default"/>
        <w:lang w:val="es-ES" w:eastAsia="en-US" w:bidi="ar-SA"/>
      </w:rPr>
    </w:lvl>
    <w:lvl w:ilvl="6" w:tplc="73C497B0">
      <w:numFmt w:val="bullet"/>
      <w:lvlText w:val="•"/>
      <w:lvlJc w:val="left"/>
      <w:pPr>
        <w:ind w:left="4436" w:hanging="360"/>
      </w:pPr>
      <w:rPr>
        <w:rFonts w:hint="default"/>
        <w:lang w:val="es-ES" w:eastAsia="en-US" w:bidi="ar-SA"/>
      </w:rPr>
    </w:lvl>
    <w:lvl w:ilvl="7" w:tplc="E632B07E">
      <w:numFmt w:val="bullet"/>
      <w:lvlText w:val="•"/>
      <w:lvlJc w:val="left"/>
      <w:pPr>
        <w:ind w:left="5095" w:hanging="360"/>
      </w:pPr>
      <w:rPr>
        <w:rFonts w:hint="default"/>
        <w:lang w:val="es-ES" w:eastAsia="en-US" w:bidi="ar-SA"/>
      </w:rPr>
    </w:lvl>
    <w:lvl w:ilvl="8" w:tplc="799A6466">
      <w:numFmt w:val="bullet"/>
      <w:lvlText w:val="•"/>
      <w:lvlJc w:val="left"/>
      <w:pPr>
        <w:ind w:left="5755" w:hanging="360"/>
      </w:pPr>
      <w:rPr>
        <w:rFonts w:hint="default"/>
        <w:lang w:val="es-ES" w:eastAsia="en-US" w:bidi="ar-SA"/>
      </w:rPr>
    </w:lvl>
  </w:abstractNum>
  <w:abstractNum w:abstractNumId="383" w15:restartNumberingAfterBreak="0">
    <w:nsid w:val="5C667B0A"/>
    <w:multiLevelType w:val="hybridMultilevel"/>
    <w:tmpl w:val="EA4601BC"/>
    <w:lvl w:ilvl="0" w:tplc="D68A00EC">
      <w:numFmt w:val="bullet"/>
      <w:lvlText w:val="●"/>
      <w:lvlJc w:val="left"/>
      <w:pPr>
        <w:ind w:left="405" w:hanging="284"/>
      </w:pPr>
      <w:rPr>
        <w:rFonts w:ascii="Calibri" w:eastAsia="Calibri" w:hAnsi="Calibri" w:cs="Calibri" w:hint="default"/>
        <w:w w:val="100"/>
        <w:sz w:val="24"/>
        <w:szCs w:val="24"/>
        <w:lang w:val="es-ES" w:eastAsia="en-US" w:bidi="ar-SA"/>
      </w:rPr>
    </w:lvl>
    <w:lvl w:ilvl="1" w:tplc="9A5410FA">
      <w:numFmt w:val="bullet"/>
      <w:lvlText w:val="•"/>
      <w:lvlJc w:val="left"/>
      <w:pPr>
        <w:ind w:left="1100" w:hanging="284"/>
      </w:pPr>
      <w:rPr>
        <w:rFonts w:hint="default"/>
        <w:lang w:val="es-ES" w:eastAsia="en-US" w:bidi="ar-SA"/>
      </w:rPr>
    </w:lvl>
    <w:lvl w:ilvl="2" w:tplc="C6683B4A">
      <w:numFmt w:val="bullet"/>
      <w:lvlText w:val="•"/>
      <w:lvlJc w:val="left"/>
      <w:pPr>
        <w:ind w:left="1801" w:hanging="284"/>
      </w:pPr>
      <w:rPr>
        <w:rFonts w:hint="default"/>
        <w:lang w:val="es-ES" w:eastAsia="en-US" w:bidi="ar-SA"/>
      </w:rPr>
    </w:lvl>
    <w:lvl w:ilvl="3" w:tplc="118208B8">
      <w:numFmt w:val="bullet"/>
      <w:lvlText w:val="•"/>
      <w:lvlJc w:val="left"/>
      <w:pPr>
        <w:ind w:left="2502" w:hanging="284"/>
      </w:pPr>
      <w:rPr>
        <w:rFonts w:hint="default"/>
        <w:lang w:val="es-ES" w:eastAsia="en-US" w:bidi="ar-SA"/>
      </w:rPr>
    </w:lvl>
    <w:lvl w:ilvl="4" w:tplc="B5D082C4">
      <w:numFmt w:val="bullet"/>
      <w:lvlText w:val="•"/>
      <w:lvlJc w:val="left"/>
      <w:pPr>
        <w:ind w:left="3203" w:hanging="284"/>
      </w:pPr>
      <w:rPr>
        <w:rFonts w:hint="default"/>
        <w:lang w:val="es-ES" w:eastAsia="en-US" w:bidi="ar-SA"/>
      </w:rPr>
    </w:lvl>
    <w:lvl w:ilvl="5" w:tplc="0B3676AA">
      <w:numFmt w:val="bullet"/>
      <w:lvlText w:val="•"/>
      <w:lvlJc w:val="left"/>
      <w:pPr>
        <w:ind w:left="3904" w:hanging="284"/>
      </w:pPr>
      <w:rPr>
        <w:rFonts w:hint="default"/>
        <w:lang w:val="es-ES" w:eastAsia="en-US" w:bidi="ar-SA"/>
      </w:rPr>
    </w:lvl>
    <w:lvl w:ilvl="6" w:tplc="E32CAAB6">
      <w:numFmt w:val="bullet"/>
      <w:lvlText w:val="•"/>
      <w:lvlJc w:val="left"/>
      <w:pPr>
        <w:ind w:left="4605" w:hanging="284"/>
      </w:pPr>
      <w:rPr>
        <w:rFonts w:hint="default"/>
        <w:lang w:val="es-ES" w:eastAsia="en-US" w:bidi="ar-SA"/>
      </w:rPr>
    </w:lvl>
    <w:lvl w:ilvl="7" w:tplc="B7A4AEE4">
      <w:numFmt w:val="bullet"/>
      <w:lvlText w:val="•"/>
      <w:lvlJc w:val="left"/>
      <w:pPr>
        <w:ind w:left="5306" w:hanging="284"/>
      </w:pPr>
      <w:rPr>
        <w:rFonts w:hint="default"/>
        <w:lang w:val="es-ES" w:eastAsia="en-US" w:bidi="ar-SA"/>
      </w:rPr>
    </w:lvl>
    <w:lvl w:ilvl="8" w:tplc="0E2C02B4">
      <w:numFmt w:val="bullet"/>
      <w:lvlText w:val="•"/>
      <w:lvlJc w:val="left"/>
      <w:pPr>
        <w:ind w:left="6007" w:hanging="284"/>
      </w:pPr>
      <w:rPr>
        <w:rFonts w:hint="default"/>
        <w:lang w:val="es-ES" w:eastAsia="en-US" w:bidi="ar-SA"/>
      </w:rPr>
    </w:lvl>
  </w:abstractNum>
  <w:abstractNum w:abstractNumId="384" w15:restartNumberingAfterBreak="0">
    <w:nsid w:val="5CA61456"/>
    <w:multiLevelType w:val="hybridMultilevel"/>
    <w:tmpl w:val="DB0C187C"/>
    <w:lvl w:ilvl="0" w:tplc="9E14EA3E">
      <w:start w:val="1"/>
      <w:numFmt w:val="lowerLetter"/>
      <w:lvlText w:val="(%1)"/>
      <w:lvlJc w:val="left"/>
      <w:pPr>
        <w:ind w:left="1332" w:hanging="360"/>
      </w:pPr>
      <w:rPr>
        <w:rFonts w:hint="default"/>
      </w:rPr>
    </w:lvl>
    <w:lvl w:ilvl="1" w:tplc="04090019">
      <w:start w:val="1"/>
      <w:numFmt w:val="lowerLetter"/>
      <w:lvlText w:val="%2."/>
      <w:lvlJc w:val="left"/>
      <w:pPr>
        <w:ind w:left="2052" w:hanging="360"/>
      </w:pPr>
    </w:lvl>
    <w:lvl w:ilvl="2" w:tplc="0409001B">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85" w15:restartNumberingAfterBreak="0">
    <w:nsid w:val="5D280F81"/>
    <w:multiLevelType w:val="multilevel"/>
    <w:tmpl w:val="A1B0599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6" w15:restartNumberingAfterBreak="0">
    <w:nsid w:val="5D607A91"/>
    <w:multiLevelType w:val="hybridMultilevel"/>
    <w:tmpl w:val="D020E30E"/>
    <w:lvl w:ilvl="0" w:tplc="27507676">
      <w:numFmt w:val="bullet"/>
      <w:lvlText w:val="●"/>
      <w:lvlJc w:val="left"/>
      <w:pPr>
        <w:ind w:left="587" w:hanging="416"/>
      </w:pPr>
      <w:rPr>
        <w:rFonts w:ascii="Calibri" w:eastAsia="Calibri" w:hAnsi="Calibri" w:cs="Calibri" w:hint="default"/>
        <w:w w:val="100"/>
        <w:sz w:val="22"/>
        <w:szCs w:val="22"/>
        <w:lang w:val="es-ES" w:eastAsia="en-US" w:bidi="ar-SA"/>
      </w:rPr>
    </w:lvl>
    <w:lvl w:ilvl="1" w:tplc="F2600576">
      <w:numFmt w:val="bullet"/>
      <w:lvlText w:val="•"/>
      <w:lvlJc w:val="left"/>
      <w:pPr>
        <w:ind w:left="1129" w:hanging="416"/>
      </w:pPr>
      <w:rPr>
        <w:rFonts w:hint="default"/>
        <w:lang w:val="es-ES" w:eastAsia="en-US" w:bidi="ar-SA"/>
      </w:rPr>
    </w:lvl>
    <w:lvl w:ilvl="2" w:tplc="FFD6415A">
      <w:numFmt w:val="bullet"/>
      <w:lvlText w:val="•"/>
      <w:lvlJc w:val="left"/>
      <w:pPr>
        <w:ind w:left="1678" w:hanging="416"/>
      </w:pPr>
      <w:rPr>
        <w:rFonts w:hint="default"/>
        <w:lang w:val="es-ES" w:eastAsia="en-US" w:bidi="ar-SA"/>
      </w:rPr>
    </w:lvl>
    <w:lvl w:ilvl="3" w:tplc="8036F75A">
      <w:numFmt w:val="bullet"/>
      <w:lvlText w:val="•"/>
      <w:lvlJc w:val="left"/>
      <w:pPr>
        <w:ind w:left="2227" w:hanging="416"/>
      </w:pPr>
      <w:rPr>
        <w:rFonts w:hint="default"/>
        <w:lang w:val="es-ES" w:eastAsia="en-US" w:bidi="ar-SA"/>
      </w:rPr>
    </w:lvl>
    <w:lvl w:ilvl="4" w:tplc="C89201A4">
      <w:numFmt w:val="bullet"/>
      <w:lvlText w:val="•"/>
      <w:lvlJc w:val="left"/>
      <w:pPr>
        <w:ind w:left="2777" w:hanging="416"/>
      </w:pPr>
      <w:rPr>
        <w:rFonts w:hint="default"/>
        <w:lang w:val="es-ES" w:eastAsia="en-US" w:bidi="ar-SA"/>
      </w:rPr>
    </w:lvl>
    <w:lvl w:ilvl="5" w:tplc="28CC818A">
      <w:numFmt w:val="bullet"/>
      <w:lvlText w:val="•"/>
      <w:lvlJc w:val="left"/>
      <w:pPr>
        <w:ind w:left="3326" w:hanging="416"/>
      </w:pPr>
      <w:rPr>
        <w:rFonts w:hint="default"/>
        <w:lang w:val="es-ES" w:eastAsia="en-US" w:bidi="ar-SA"/>
      </w:rPr>
    </w:lvl>
    <w:lvl w:ilvl="6" w:tplc="1830340C">
      <w:numFmt w:val="bullet"/>
      <w:lvlText w:val="•"/>
      <w:lvlJc w:val="left"/>
      <w:pPr>
        <w:ind w:left="3875" w:hanging="416"/>
      </w:pPr>
      <w:rPr>
        <w:rFonts w:hint="default"/>
        <w:lang w:val="es-ES" w:eastAsia="en-US" w:bidi="ar-SA"/>
      </w:rPr>
    </w:lvl>
    <w:lvl w:ilvl="7" w:tplc="FA7AB422">
      <w:numFmt w:val="bullet"/>
      <w:lvlText w:val="•"/>
      <w:lvlJc w:val="left"/>
      <w:pPr>
        <w:ind w:left="4425" w:hanging="416"/>
      </w:pPr>
      <w:rPr>
        <w:rFonts w:hint="default"/>
        <w:lang w:val="es-ES" w:eastAsia="en-US" w:bidi="ar-SA"/>
      </w:rPr>
    </w:lvl>
    <w:lvl w:ilvl="8" w:tplc="1B88B2F2">
      <w:numFmt w:val="bullet"/>
      <w:lvlText w:val="•"/>
      <w:lvlJc w:val="left"/>
      <w:pPr>
        <w:ind w:left="4974" w:hanging="416"/>
      </w:pPr>
      <w:rPr>
        <w:rFonts w:hint="default"/>
        <w:lang w:val="es-ES" w:eastAsia="en-US" w:bidi="ar-SA"/>
      </w:rPr>
    </w:lvl>
  </w:abstractNum>
  <w:abstractNum w:abstractNumId="387" w15:restartNumberingAfterBreak="0">
    <w:nsid w:val="5DC81771"/>
    <w:multiLevelType w:val="hybridMultilevel"/>
    <w:tmpl w:val="E2F68306"/>
    <w:lvl w:ilvl="0" w:tplc="6D94245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8"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89" w15:restartNumberingAfterBreak="0">
    <w:nsid w:val="5DD02D14"/>
    <w:multiLevelType w:val="hybridMultilevel"/>
    <w:tmpl w:val="08CA9FD6"/>
    <w:lvl w:ilvl="0" w:tplc="7A5C849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39BC408A">
      <w:numFmt w:val="bullet"/>
      <w:lvlText w:val="•"/>
      <w:lvlJc w:val="left"/>
      <w:pPr>
        <w:ind w:left="830" w:hanging="133"/>
      </w:pPr>
      <w:rPr>
        <w:rFonts w:hint="default"/>
        <w:lang w:val="es-ES" w:eastAsia="en-US" w:bidi="ar-SA"/>
      </w:rPr>
    </w:lvl>
    <w:lvl w:ilvl="2" w:tplc="525C0B6A">
      <w:numFmt w:val="bullet"/>
      <w:lvlText w:val="•"/>
      <w:lvlJc w:val="left"/>
      <w:pPr>
        <w:ind w:left="1541" w:hanging="133"/>
      </w:pPr>
      <w:rPr>
        <w:rFonts w:hint="default"/>
        <w:lang w:val="es-ES" w:eastAsia="en-US" w:bidi="ar-SA"/>
      </w:rPr>
    </w:lvl>
    <w:lvl w:ilvl="3" w:tplc="32C8ABC4">
      <w:numFmt w:val="bullet"/>
      <w:lvlText w:val="•"/>
      <w:lvlJc w:val="left"/>
      <w:pPr>
        <w:ind w:left="2251" w:hanging="133"/>
      </w:pPr>
      <w:rPr>
        <w:rFonts w:hint="default"/>
        <w:lang w:val="es-ES" w:eastAsia="en-US" w:bidi="ar-SA"/>
      </w:rPr>
    </w:lvl>
    <w:lvl w:ilvl="4" w:tplc="FFC6D8A2">
      <w:numFmt w:val="bullet"/>
      <w:lvlText w:val="•"/>
      <w:lvlJc w:val="left"/>
      <w:pPr>
        <w:ind w:left="2962" w:hanging="133"/>
      </w:pPr>
      <w:rPr>
        <w:rFonts w:hint="default"/>
        <w:lang w:val="es-ES" w:eastAsia="en-US" w:bidi="ar-SA"/>
      </w:rPr>
    </w:lvl>
    <w:lvl w:ilvl="5" w:tplc="7108A1D6">
      <w:numFmt w:val="bullet"/>
      <w:lvlText w:val="•"/>
      <w:lvlJc w:val="left"/>
      <w:pPr>
        <w:ind w:left="3672" w:hanging="133"/>
      </w:pPr>
      <w:rPr>
        <w:rFonts w:hint="default"/>
        <w:lang w:val="es-ES" w:eastAsia="en-US" w:bidi="ar-SA"/>
      </w:rPr>
    </w:lvl>
    <w:lvl w:ilvl="6" w:tplc="078E1E0C">
      <w:numFmt w:val="bullet"/>
      <w:lvlText w:val="•"/>
      <w:lvlJc w:val="left"/>
      <w:pPr>
        <w:ind w:left="4383" w:hanging="133"/>
      </w:pPr>
      <w:rPr>
        <w:rFonts w:hint="default"/>
        <w:lang w:val="es-ES" w:eastAsia="en-US" w:bidi="ar-SA"/>
      </w:rPr>
    </w:lvl>
    <w:lvl w:ilvl="7" w:tplc="0D8ACFAC">
      <w:numFmt w:val="bullet"/>
      <w:lvlText w:val="•"/>
      <w:lvlJc w:val="left"/>
      <w:pPr>
        <w:ind w:left="5093" w:hanging="133"/>
      </w:pPr>
      <w:rPr>
        <w:rFonts w:hint="default"/>
        <w:lang w:val="es-ES" w:eastAsia="en-US" w:bidi="ar-SA"/>
      </w:rPr>
    </w:lvl>
    <w:lvl w:ilvl="8" w:tplc="91BC52D8">
      <w:numFmt w:val="bullet"/>
      <w:lvlText w:val="•"/>
      <w:lvlJc w:val="left"/>
      <w:pPr>
        <w:ind w:left="5804" w:hanging="133"/>
      </w:pPr>
      <w:rPr>
        <w:rFonts w:hint="default"/>
        <w:lang w:val="es-ES" w:eastAsia="en-US" w:bidi="ar-SA"/>
      </w:rPr>
    </w:lvl>
  </w:abstractNum>
  <w:abstractNum w:abstractNumId="390" w15:restartNumberingAfterBreak="0">
    <w:nsid w:val="5E13400F"/>
    <w:multiLevelType w:val="hybridMultilevel"/>
    <w:tmpl w:val="A09065D6"/>
    <w:lvl w:ilvl="0" w:tplc="B8D690C8">
      <w:start w:val="1"/>
      <w:numFmt w:val="decimal"/>
      <w:lvlText w:val="28.%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1" w15:restartNumberingAfterBreak="0">
    <w:nsid w:val="5E1E726B"/>
    <w:multiLevelType w:val="hybridMultilevel"/>
    <w:tmpl w:val="A4667760"/>
    <w:lvl w:ilvl="0" w:tplc="422E2D0A">
      <w:numFmt w:val="bullet"/>
      <w:lvlText w:val="●"/>
      <w:lvlJc w:val="left"/>
      <w:pPr>
        <w:ind w:left="482" w:hanging="360"/>
      </w:pPr>
      <w:rPr>
        <w:rFonts w:ascii="Calibri" w:eastAsia="Calibri" w:hAnsi="Calibri" w:cs="Calibri" w:hint="default"/>
        <w:w w:val="100"/>
        <w:sz w:val="22"/>
        <w:szCs w:val="22"/>
        <w:lang w:val="es-ES" w:eastAsia="en-US" w:bidi="ar-SA"/>
      </w:rPr>
    </w:lvl>
    <w:lvl w:ilvl="1" w:tplc="5F82597A">
      <w:numFmt w:val="bullet"/>
      <w:lvlText w:val="•"/>
      <w:lvlJc w:val="left"/>
      <w:pPr>
        <w:ind w:left="1172" w:hanging="360"/>
      </w:pPr>
      <w:rPr>
        <w:rFonts w:hint="default"/>
        <w:lang w:val="es-ES" w:eastAsia="en-US" w:bidi="ar-SA"/>
      </w:rPr>
    </w:lvl>
    <w:lvl w:ilvl="2" w:tplc="39F4C482">
      <w:numFmt w:val="bullet"/>
      <w:lvlText w:val="•"/>
      <w:lvlJc w:val="left"/>
      <w:pPr>
        <w:ind w:left="1865" w:hanging="360"/>
      </w:pPr>
      <w:rPr>
        <w:rFonts w:hint="default"/>
        <w:lang w:val="es-ES" w:eastAsia="en-US" w:bidi="ar-SA"/>
      </w:rPr>
    </w:lvl>
    <w:lvl w:ilvl="3" w:tplc="4FD637F2">
      <w:numFmt w:val="bullet"/>
      <w:lvlText w:val="•"/>
      <w:lvlJc w:val="left"/>
      <w:pPr>
        <w:ind w:left="2558" w:hanging="360"/>
      </w:pPr>
      <w:rPr>
        <w:rFonts w:hint="default"/>
        <w:lang w:val="es-ES" w:eastAsia="en-US" w:bidi="ar-SA"/>
      </w:rPr>
    </w:lvl>
    <w:lvl w:ilvl="4" w:tplc="B7B078E2">
      <w:numFmt w:val="bullet"/>
      <w:lvlText w:val="•"/>
      <w:lvlJc w:val="left"/>
      <w:pPr>
        <w:ind w:left="3251" w:hanging="360"/>
      </w:pPr>
      <w:rPr>
        <w:rFonts w:hint="default"/>
        <w:lang w:val="es-ES" w:eastAsia="en-US" w:bidi="ar-SA"/>
      </w:rPr>
    </w:lvl>
    <w:lvl w:ilvl="5" w:tplc="D3261986">
      <w:numFmt w:val="bullet"/>
      <w:lvlText w:val="•"/>
      <w:lvlJc w:val="left"/>
      <w:pPr>
        <w:ind w:left="3944" w:hanging="360"/>
      </w:pPr>
      <w:rPr>
        <w:rFonts w:hint="default"/>
        <w:lang w:val="es-ES" w:eastAsia="en-US" w:bidi="ar-SA"/>
      </w:rPr>
    </w:lvl>
    <w:lvl w:ilvl="6" w:tplc="AF04C21A">
      <w:numFmt w:val="bullet"/>
      <w:lvlText w:val="•"/>
      <w:lvlJc w:val="left"/>
      <w:pPr>
        <w:ind w:left="4636" w:hanging="360"/>
      </w:pPr>
      <w:rPr>
        <w:rFonts w:hint="default"/>
        <w:lang w:val="es-ES" w:eastAsia="en-US" w:bidi="ar-SA"/>
      </w:rPr>
    </w:lvl>
    <w:lvl w:ilvl="7" w:tplc="D2722126">
      <w:numFmt w:val="bullet"/>
      <w:lvlText w:val="•"/>
      <w:lvlJc w:val="left"/>
      <w:pPr>
        <w:ind w:left="5329" w:hanging="360"/>
      </w:pPr>
      <w:rPr>
        <w:rFonts w:hint="default"/>
        <w:lang w:val="es-ES" w:eastAsia="en-US" w:bidi="ar-SA"/>
      </w:rPr>
    </w:lvl>
    <w:lvl w:ilvl="8" w:tplc="08724E4C">
      <w:numFmt w:val="bullet"/>
      <w:lvlText w:val="•"/>
      <w:lvlJc w:val="left"/>
      <w:pPr>
        <w:ind w:left="6022" w:hanging="360"/>
      </w:pPr>
      <w:rPr>
        <w:rFonts w:hint="default"/>
        <w:lang w:val="es-ES" w:eastAsia="en-US" w:bidi="ar-SA"/>
      </w:rPr>
    </w:lvl>
  </w:abstractNum>
  <w:abstractNum w:abstractNumId="392" w15:restartNumberingAfterBreak="0">
    <w:nsid w:val="5E716219"/>
    <w:multiLevelType w:val="hybridMultilevel"/>
    <w:tmpl w:val="6596B094"/>
    <w:lvl w:ilvl="0" w:tplc="A2202B7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C240C95C">
      <w:numFmt w:val="bullet"/>
      <w:lvlText w:val="•"/>
      <w:lvlJc w:val="left"/>
      <w:pPr>
        <w:ind w:left="858" w:hanging="128"/>
      </w:pPr>
      <w:rPr>
        <w:rFonts w:hint="default"/>
        <w:lang w:val="es-ES" w:eastAsia="en-US" w:bidi="ar-SA"/>
      </w:rPr>
    </w:lvl>
    <w:lvl w:ilvl="2" w:tplc="52504F9E">
      <w:numFmt w:val="bullet"/>
      <w:lvlText w:val="•"/>
      <w:lvlJc w:val="left"/>
      <w:pPr>
        <w:ind w:left="1597" w:hanging="128"/>
      </w:pPr>
      <w:rPr>
        <w:rFonts w:hint="default"/>
        <w:lang w:val="es-ES" w:eastAsia="en-US" w:bidi="ar-SA"/>
      </w:rPr>
    </w:lvl>
    <w:lvl w:ilvl="3" w:tplc="EE889210">
      <w:numFmt w:val="bullet"/>
      <w:lvlText w:val="•"/>
      <w:lvlJc w:val="left"/>
      <w:pPr>
        <w:ind w:left="2336" w:hanging="128"/>
      </w:pPr>
      <w:rPr>
        <w:rFonts w:hint="default"/>
        <w:lang w:val="es-ES" w:eastAsia="en-US" w:bidi="ar-SA"/>
      </w:rPr>
    </w:lvl>
    <w:lvl w:ilvl="4" w:tplc="F1E81C4A">
      <w:numFmt w:val="bullet"/>
      <w:lvlText w:val="•"/>
      <w:lvlJc w:val="left"/>
      <w:pPr>
        <w:ind w:left="3075" w:hanging="128"/>
      </w:pPr>
      <w:rPr>
        <w:rFonts w:hint="default"/>
        <w:lang w:val="es-ES" w:eastAsia="en-US" w:bidi="ar-SA"/>
      </w:rPr>
    </w:lvl>
    <w:lvl w:ilvl="5" w:tplc="C6346468">
      <w:numFmt w:val="bullet"/>
      <w:lvlText w:val="•"/>
      <w:lvlJc w:val="left"/>
      <w:pPr>
        <w:ind w:left="3814" w:hanging="128"/>
      </w:pPr>
      <w:rPr>
        <w:rFonts w:hint="default"/>
        <w:lang w:val="es-ES" w:eastAsia="en-US" w:bidi="ar-SA"/>
      </w:rPr>
    </w:lvl>
    <w:lvl w:ilvl="6" w:tplc="7E88B3D0">
      <w:numFmt w:val="bullet"/>
      <w:lvlText w:val="•"/>
      <w:lvlJc w:val="left"/>
      <w:pPr>
        <w:ind w:left="4552" w:hanging="128"/>
      </w:pPr>
      <w:rPr>
        <w:rFonts w:hint="default"/>
        <w:lang w:val="es-ES" w:eastAsia="en-US" w:bidi="ar-SA"/>
      </w:rPr>
    </w:lvl>
    <w:lvl w:ilvl="7" w:tplc="B476A5FA">
      <w:numFmt w:val="bullet"/>
      <w:lvlText w:val="•"/>
      <w:lvlJc w:val="left"/>
      <w:pPr>
        <w:ind w:left="5291" w:hanging="128"/>
      </w:pPr>
      <w:rPr>
        <w:rFonts w:hint="default"/>
        <w:lang w:val="es-ES" w:eastAsia="en-US" w:bidi="ar-SA"/>
      </w:rPr>
    </w:lvl>
    <w:lvl w:ilvl="8" w:tplc="0A6639F6">
      <w:numFmt w:val="bullet"/>
      <w:lvlText w:val="•"/>
      <w:lvlJc w:val="left"/>
      <w:pPr>
        <w:ind w:left="6030" w:hanging="128"/>
      </w:pPr>
      <w:rPr>
        <w:rFonts w:hint="default"/>
        <w:lang w:val="es-ES" w:eastAsia="en-US" w:bidi="ar-SA"/>
      </w:rPr>
    </w:lvl>
  </w:abstractNum>
  <w:abstractNum w:abstractNumId="393" w15:restartNumberingAfterBreak="0">
    <w:nsid w:val="5EEE214E"/>
    <w:multiLevelType w:val="hybridMultilevel"/>
    <w:tmpl w:val="EDC401E2"/>
    <w:lvl w:ilvl="0" w:tplc="77C2BE78">
      <w:numFmt w:val="bullet"/>
      <w:lvlText w:val="●"/>
      <w:lvlJc w:val="left"/>
      <w:pPr>
        <w:ind w:left="835" w:hanging="663"/>
      </w:pPr>
      <w:rPr>
        <w:rFonts w:ascii="Calibri" w:eastAsia="Calibri" w:hAnsi="Calibri" w:cs="Calibri" w:hint="default"/>
        <w:b/>
        <w:bCs/>
        <w:w w:val="100"/>
        <w:sz w:val="22"/>
        <w:szCs w:val="22"/>
        <w:lang w:val="es-ES" w:eastAsia="en-US" w:bidi="ar-SA"/>
      </w:rPr>
    </w:lvl>
    <w:lvl w:ilvl="1" w:tplc="B86A56F8">
      <w:numFmt w:val="bullet"/>
      <w:lvlText w:val="•"/>
      <w:lvlJc w:val="left"/>
      <w:pPr>
        <w:ind w:left="1535" w:hanging="663"/>
      </w:pPr>
      <w:rPr>
        <w:rFonts w:hint="default"/>
        <w:lang w:val="es-ES" w:eastAsia="en-US" w:bidi="ar-SA"/>
      </w:rPr>
    </w:lvl>
    <w:lvl w:ilvl="2" w:tplc="E6060AAA">
      <w:numFmt w:val="bullet"/>
      <w:lvlText w:val="•"/>
      <w:lvlJc w:val="left"/>
      <w:pPr>
        <w:ind w:left="2230" w:hanging="663"/>
      </w:pPr>
      <w:rPr>
        <w:rFonts w:hint="default"/>
        <w:lang w:val="es-ES" w:eastAsia="en-US" w:bidi="ar-SA"/>
      </w:rPr>
    </w:lvl>
    <w:lvl w:ilvl="3" w:tplc="79A660DA">
      <w:numFmt w:val="bullet"/>
      <w:lvlText w:val="•"/>
      <w:lvlJc w:val="left"/>
      <w:pPr>
        <w:ind w:left="2925" w:hanging="663"/>
      </w:pPr>
      <w:rPr>
        <w:rFonts w:hint="default"/>
        <w:lang w:val="es-ES" w:eastAsia="en-US" w:bidi="ar-SA"/>
      </w:rPr>
    </w:lvl>
    <w:lvl w:ilvl="4" w:tplc="F6BAD952">
      <w:numFmt w:val="bullet"/>
      <w:lvlText w:val="•"/>
      <w:lvlJc w:val="left"/>
      <w:pPr>
        <w:ind w:left="3620" w:hanging="663"/>
      </w:pPr>
      <w:rPr>
        <w:rFonts w:hint="default"/>
        <w:lang w:val="es-ES" w:eastAsia="en-US" w:bidi="ar-SA"/>
      </w:rPr>
    </w:lvl>
    <w:lvl w:ilvl="5" w:tplc="C784948E">
      <w:numFmt w:val="bullet"/>
      <w:lvlText w:val="•"/>
      <w:lvlJc w:val="left"/>
      <w:pPr>
        <w:ind w:left="4315" w:hanging="663"/>
      </w:pPr>
      <w:rPr>
        <w:rFonts w:hint="default"/>
        <w:lang w:val="es-ES" w:eastAsia="en-US" w:bidi="ar-SA"/>
      </w:rPr>
    </w:lvl>
    <w:lvl w:ilvl="6" w:tplc="96F2523E">
      <w:numFmt w:val="bullet"/>
      <w:lvlText w:val="•"/>
      <w:lvlJc w:val="left"/>
      <w:pPr>
        <w:ind w:left="5010" w:hanging="663"/>
      </w:pPr>
      <w:rPr>
        <w:rFonts w:hint="default"/>
        <w:lang w:val="es-ES" w:eastAsia="en-US" w:bidi="ar-SA"/>
      </w:rPr>
    </w:lvl>
    <w:lvl w:ilvl="7" w:tplc="914C807C">
      <w:numFmt w:val="bullet"/>
      <w:lvlText w:val="•"/>
      <w:lvlJc w:val="left"/>
      <w:pPr>
        <w:ind w:left="5705" w:hanging="663"/>
      </w:pPr>
      <w:rPr>
        <w:rFonts w:hint="default"/>
        <w:lang w:val="es-ES" w:eastAsia="en-US" w:bidi="ar-SA"/>
      </w:rPr>
    </w:lvl>
    <w:lvl w:ilvl="8" w:tplc="8B2A6EA0">
      <w:numFmt w:val="bullet"/>
      <w:lvlText w:val="•"/>
      <w:lvlJc w:val="left"/>
      <w:pPr>
        <w:ind w:left="6400" w:hanging="663"/>
      </w:pPr>
      <w:rPr>
        <w:rFonts w:hint="default"/>
        <w:lang w:val="es-ES" w:eastAsia="en-US" w:bidi="ar-SA"/>
      </w:rPr>
    </w:lvl>
  </w:abstractNum>
  <w:abstractNum w:abstractNumId="394" w15:restartNumberingAfterBreak="0">
    <w:nsid w:val="5F42446C"/>
    <w:multiLevelType w:val="hybridMultilevel"/>
    <w:tmpl w:val="2B7ED89E"/>
    <w:lvl w:ilvl="0" w:tplc="BD609EFA">
      <w:numFmt w:val="bullet"/>
      <w:lvlText w:val="●"/>
      <w:lvlJc w:val="left"/>
      <w:pPr>
        <w:ind w:left="419" w:hanging="360"/>
      </w:pPr>
      <w:rPr>
        <w:rFonts w:ascii="Calibri" w:eastAsia="Calibri" w:hAnsi="Calibri" w:cs="Calibri" w:hint="default"/>
        <w:w w:val="100"/>
        <w:sz w:val="22"/>
        <w:szCs w:val="22"/>
        <w:lang w:val="es-ES" w:eastAsia="en-US" w:bidi="ar-SA"/>
      </w:rPr>
    </w:lvl>
    <w:lvl w:ilvl="1" w:tplc="4C969E7A">
      <w:numFmt w:val="bullet"/>
      <w:lvlText w:val="•"/>
      <w:lvlJc w:val="left"/>
      <w:pPr>
        <w:ind w:left="1133" w:hanging="360"/>
      </w:pPr>
      <w:rPr>
        <w:rFonts w:hint="default"/>
        <w:lang w:val="es-ES" w:eastAsia="en-US" w:bidi="ar-SA"/>
      </w:rPr>
    </w:lvl>
    <w:lvl w:ilvl="2" w:tplc="23AAA2F2">
      <w:numFmt w:val="bullet"/>
      <w:lvlText w:val="•"/>
      <w:lvlJc w:val="left"/>
      <w:pPr>
        <w:ind w:left="1847" w:hanging="360"/>
      </w:pPr>
      <w:rPr>
        <w:rFonts w:hint="default"/>
        <w:lang w:val="es-ES" w:eastAsia="en-US" w:bidi="ar-SA"/>
      </w:rPr>
    </w:lvl>
    <w:lvl w:ilvl="3" w:tplc="8A069F8C">
      <w:numFmt w:val="bullet"/>
      <w:lvlText w:val="•"/>
      <w:lvlJc w:val="left"/>
      <w:pPr>
        <w:ind w:left="2561" w:hanging="360"/>
      </w:pPr>
      <w:rPr>
        <w:rFonts w:hint="default"/>
        <w:lang w:val="es-ES" w:eastAsia="en-US" w:bidi="ar-SA"/>
      </w:rPr>
    </w:lvl>
    <w:lvl w:ilvl="4" w:tplc="2D0CA356">
      <w:numFmt w:val="bullet"/>
      <w:lvlText w:val="•"/>
      <w:lvlJc w:val="left"/>
      <w:pPr>
        <w:ind w:left="3275" w:hanging="360"/>
      </w:pPr>
      <w:rPr>
        <w:rFonts w:hint="default"/>
        <w:lang w:val="es-ES" w:eastAsia="en-US" w:bidi="ar-SA"/>
      </w:rPr>
    </w:lvl>
    <w:lvl w:ilvl="5" w:tplc="9ED6E2CA">
      <w:numFmt w:val="bullet"/>
      <w:lvlText w:val="•"/>
      <w:lvlJc w:val="left"/>
      <w:pPr>
        <w:ind w:left="3989" w:hanging="360"/>
      </w:pPr>
      <w:rPr>
        <w:rFonts w:hint="default"/>
        <w:lang w:val="es-ES" w:eastAsia="en-US" w:bidi="ar-SA"/>
      </w:rPr>
    </w:lvl>
    <w:lvl w:ilvl="6" w:tplc="E00844F2">
      <w:numFmt w:val="bullet"/>
      <w:lvlText w:val="•"/>
      <w:lvlJc w:val="left"/>
      <w:pPr>
        <w:ind w:left="4703" w:hanging="360"/>
      </w:pPr>
      <w:rPr>
        <w:rFonts w:hint="default"/>
        <w:lang w:val="es-ES" w:eastAsia="en-US" w:bidi="ar-SA"/>
      </w:rPr>
    </w:lvl>
    <w:lvl w:ilvl="7" w:tplc="67BE4A0E">
      <w:numFmt w:val="bullet"/>
      <w:lvlText w:val="•"/>
      <w:lvlJc w:val="left"/>
      <w:pPr>
        <w:ind w:left="5417" w:hanging="360"/>
      </w:pPr>
      <w:rPr>
        <w:rFonts w:hint="default"/>
        <w:lang w:val="es-ES" w:eastAsia="en-US" w:bidi="ar-SA"/>
      </w:rPr>
    </w:lvl>
    <w:lvl w:ilvl="8" w:tplc="89CE3AD4">
      <w:numFmt w:val="bullet"/>
      <w:lvlText w:val="•"/>
      <w:lvlJc w:val="left"/>
      <w:pPr>
        <w:ind w:left="6131" w:hanging="360"/>
      </w:pPr>
      <w:rPr>
        <w:rFonts w:hint="default"/>
        <w:lang w:val="es-ES" w:eastAsia="en-US" w:bidi="ar-SA"/>
      </w:rPr>
    </w:lvl>
  </w:abstractNum>
  <w:abstractNum w:abstractNumId="395" w15:restartNumberingAfterBreak="0">
    <w:nsid w:val="5F6E53F6"/>
    <w:multiLevelType w:val="hybridMultilevel"/>
    <w:tmpl w:val="9D846E0A"/>
    <w:lvl w:ilvl="0" w:tplc="D886255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A18C1978">
      <w:numFmt w:val="bullet"/>
      <w:lvlText w:val="•"/>
      <w:lvlJc w:val="left"/>
      <w:pPr>
        <w:ind w:left="858" w:hanging="133"/>
      </w:pPr>
      <w:rPr>
        <w:rFonts w:hint="default"/>
        <w:lang w:val="es-ES" w:eastAsia="en-US" w:bidi="ar-SA"/>
      </w:rPr>
    </w:lvl>
    <w:lvl w:ilvl="2" w:tplc="72B62598">
      <w:numFmt w:val="bullet"/>
      <w:lvlText w:val="•"/>
      <w:lvlJc w:val="left"/>
      <w:pPr>
        <w:ind w:left="1597" w:hanging="133"/>
      </w:pPr>
      <w:rPr>
        <w:rFonts w:hint="default"/>
        <w:lang w:val="es-ES" w:eastAsia="en-US" w:bidi="ar-SA"/>
      </w:rPr>
    </w:lvl>
    <w:lvl w:ilvl="3" w:tplc="A2729BC0">
      <w:numFmt w:val="bullet"/>
      <w:lvlText w:val="•"/>
      <w:lvlJc w:val="left"/>
      <w:pPr>
        <w:ind w:left="2336" w:hanging="133"/>
      </w:pPr>
      <w:rPr>
        <w:rFonts w:hint="default"/>
        <w:lang w:val="es-ES" w:eastAsia="en-US" w:bidi="ar-SA"/>
      </w:rPr>
    </w:lvl>
    <w:lvl w:ilvl="4" w:tplc="79D21404">
      <w:numFmt w:val="bullet"/>
      <w:lvlText w:val="•"/>
      <w:lvlJc w:val="left"/>
      <w:pPr>
        <w:ind w:left="3075" w:hanging="133"/>
      </w:pPr>
      <w:rPr>
        <w:rFonts w:hint="default"/>
        <w:lang w:val="es-ES" w:eastAsia="en-US" w:bidi="ar-SA"/>
      </w:rPr>
    </w:lvl>
    <w:lvl w:ilvl="5" w:tplc="45121A48">
      <w:numFmt w:val="bullet"/>
      <w:lvlText w:val="•"/>
      <w:lvlJc w:val="left"/>
      <w:pPr>
        <w:ind w:left="3814" w:hanging="133"/>
      </w:pPr>
      <w:rPr>
        <w:rFonts w:hint="default"/>
        <w:lang w:val="es-ES" w:eastAsia="en-US" w:bidi="ar-SA"/>
      </w:rPr>
    </w:lvl>
    <w:lvl w:ilvl="6" w:tplc="9A2ACA2C">
      <w:numFmt w:val="bullet"/>
      <w:lvlText w:val="•"/>
      <w:lvlJc w:val="left"/>
      <w:pPr>
        <w:ind w:left="4552" w:hanging="133"/>
      </w:pPr>
      <w:rPr>
        <w:rFonts w:hint="default"/>
        <w:lang w:val="es-ES" w:eastAsia="en-US" w:bidi="ar-SA"/>
      </w:rPr>
    </w:lvl>
    <w:lvl w:ilvl="7" w:tplc="7EC83E38">
      <w:numFmt w:val="bullet"/>
      <w:lvlText w:val="•"/>
      <w:lvlJc w:val="left"/>
      <w:pPr>
        <w:ind w:left="5291" w:hanging="133"/>
      </w:pPr>
      <w:rPr>
        <w:rFonts w:hint="default"/>
        <w:lang w:val="es-ES" w:eastAsia="en-US" w:bidi="ar-SA"/>
      </w:rPr>
    </w:lvl>
    <w:lvl w:ilvl="8" w:tplc="47887B68">
      <w:numFmt w:val="bullet"/>
      <w:lvlText w:val="•"/>
      <w:lvlJc w:val="left"/>
      <w:pPr>
        <w:ind w:left="6030" w:hanging="133"/>
      </w:pPr>
      <w:rPr>
        <w:rFonts w:hint="default"/>
        <w:lang w:val="es-ES" w:eastAsia="en-US" w:bidi="ar-SA"/>
      </w:rPr>
    </w:lvl>
  </w:abstractNum>
  <w:abstractNum w:abstractNumId="396" w15:restartNumberingAfterBreak="0">
    <w:nsid w:val="5F9353F1"/>
    <w:multiLevelType w:val="hybridMultilevel"/>
    <w:tmpl w:val="0A62B5D4"/>
    <w:lvl w:ilvl="0" w:tplc="3E524B82">
      <w:numFmt w:val="bullet"/>
      <w:lvlText w:val="●"/>
      <w:lvlJc w:val="left"/>
      <w:pPr>
        <w:ind w:left="399" w:hanging="284"/>
      </w:pPr>
      <w:rPr>
        <w:rFonts w:ascii="Calibri" w:eastAsia="Calibri" w:hAnsi="Calibri" w:cs="Calibri" w:hint="default"/>
        <w:b/>
        <w:bCs/>
        <w:w w:val="100"/>
        <w:sz w:val="22"/>
        <w:szCs w:val="22"/>
        <w:lang w:val="es-ES" w:eastAsia="en-US" w:bidi="ar-SA"/>
      </w:rPr>
    </w:lvl>
    <w:lvl w:ilvl="1" w:tplc="28A0CB90">
      <w:numFmt w:val="bullet"/>
      <w:lvlText w:val="•"/>
      <w:lvlJc w:val="left"/>
      <w:pPr>
        <w:ind w:left="1107" w:hanging="284"/>
      </w:pPr>
      <w:rPr>
        <w:rFonts w:hint="default"/>
        <w:lang w:val="es-ES" w:eastAsia="en-US" w:bidi="ar-SA"/>
      </w:rPr>
    </w:lvl>
    <w:lvl w:ilvl="2" w:tplc="FED4980A">
      <w:numFmt w:val="bullet"/>
      <w:lvlText w:val="•"/>
      <w:lvlJc w:val="left"/>
      <w:pPr>
        <w:ind w:left="1814" w:hanging="284"/>
      </w:pPr>
      <w:rPr>
        <w:rFonts w:hint="default"/>
        <w:lang w:val="es-ES" w:eastAsia="en-US" w:bidi="ar-SA"/>
      </w:rPr>
    </w:lvl>
    <w:lvl w:ilvl="3" w:tplc="51603B82">
      <w:numFmt w:val="bullet"/>
      <w:lvlText w:val="•"/>
      <w:lvlJc w:val="left"/>
      <w:pPr>
        <w:ind w:left="2521" w:hanging="284"/>
      </w:pPr>
      <w:rPr>
        <w:rFonts w:hint="default"/>
        <w:lang w:val="es-ES" w:eastAsia="en-US" w:bidi="ar-SA"/>
      </w:rPr>
    </w:lvl>
    <w:lvl w:ilvl="4" w:tplc="3872C424">
      <w:numFmt w:val="bullet"/>
      <w:lvlText w:val="•"/>
      <w:lvlJc w:val="left"/>
      <w:pPr>
        <w:ind w:left="3228" w:hanging="284"/>
      </w:pPr>
      <w:rPr>
        <w:rFonts w:hint="default"/>
        <w:lang w:val="es-ES" w:eastAsia="en-US" w:bidi="ar-SA"/>
      </w:rPr>
    </w:lvl>
    <w:lvl w:ilvl="5" w:tplc="5400DFF4">
      <w:numFmt w:val="bullet"/>
      <w:lvlText w:val="•"/>
      <w:lvlJc w:val="left"/>
      <w:pPr>
        <w:ind w:left="3935" w:hanging="284"/>
      </w:pPr>
      <w:rPr>
        <w:rFonts w:hint="default"/>
        <w:lang w:val="es-ES" w:eastAsia="en-US" w:bidi="ar-SA"/>
      </w:rPr>
    </w:lvl>
    <w:lvl w:ilvl="6" w:tplc="58CE725E">
      <w:numFmt w:val="bullet"/>
      <w:lvlText w:val="•"/>
      <w:lvlJc w:val="left"/>
      <w:pPr>
        <w:ind w:left="4642" w:hanging="284"/>
      </w:pPr>
      <w:rPr>
        <w:rFonts w:hint="default"/>
        <w:lang w:val="es-ES" w:eastAsia="en-US" w:bidi="ar-SA"/>
      </w:rPr>
    </w:lvl>
    <w:lvl w:ilvl="7" w:tplc="220C89C6">
      <w:numFmt w:val="bullet"/>
      <w:lvlText w:val="•"/>
      <w:lvlJc w:val="left"/>
      <w:pPr>
        <w:ind w:left="5349" w:hanging="284"/>
      </w:pPr>
      <w:rPr>
        <w:rFonts w:hint="default"/>
        <w:lang w:val="es-ES" w:eastAsia="en-US" w:bidi="ar-SA"/>
      </w:rPr>
    </w:lvl>
    <w:lvl w:ilvl="8" w:tplc="EEC45632">
      <w:numFmt w:val="bullet"/>
      <w:lvlText w:val="•"/>
      <w:lvlJc w:val="left"/>
      <w:pPr>
        <w:ind w:left="6056" w:hanging="284"/>
      </w:pPr>
      <w:rPr>
        <w:rFonts w:hint="default"/>
        <w:lang w:val="es-ES" w:eastAsia="en-US" w:bidi="ar-SA"/>
      </w:rPr>
    </w:lvl>
  </w:abstractNum>
  <w:abstractNum w:abstractNumId="397" w15:restartNumberingAfterBreak="0">
    <w:nsid w:val="5FA33169"/>
    <w:multiLevelType w:val="hybridMultilevel"/>
    <w:tmpl w:val="A10E10DE"/>
    <w:lvl w:ilvl="0" w:tplc="CF4E6164">
      <w:start w:val="1"/>
      <w:numFmt w:val="lowerLetter"/>
      <w:lvlText w:val="(%1)"/>
      <w:lvlJc w:val="left"/>
      <w:pPr>
        <w:ind w:left="1080" w:hanging="360"/>
      </w:pPr>
      <w:rPr>
        <w:rFonts w:hint="default"/>
      </w:rPr>
    </w:lvl>
    <w:lvl w:ilvl="1" w:tplc="8C168E64" w:tentative="1">
      <w:start w:val="1"/>
      <w:numFmt w:val="lowerLetter"/>
      <w:lvlText w:val="%2."/>
      <w:lvlJc w:val="left"/>
      <w:pPr>
        <w:tabs>
          <w:tab w:val="num" w:pos="1440"/>
        </w:tabs>
        <w:ind w:left="1440" w:hanging="360"/>
      </w:pPr>
    </w:lvl>
    <w:lvl w:ilvl="2" w:tplc="2CBA32DE" w:tentative="1">
      <w:start w:val="1"/>
      <w:numFmt w:val="lowerRoman"/>
      <w:lvlText w:val="%3."/>
      <w:lvlJc w:val="right"/>
      <w:pPr>
        <w:tabs>
          <w:tab w:val="num" w:pos="2160"/>
        </w:tabs>
        <w:ind w:left="2160" w:hanging="180"/>
      </w:pPr>
    </w:lvl>
    <w:lvl w:ilvl="3" w:tplc="D7A09532" w:tentative="1">
      <w:start w:val="1"/>
      <w:numFmt w:val="decimal"/>
      <w:lvlText w:val="%4."/>
      <w:lvlJc w:val="left"/>
      <w:pPr>
        <w:tabs>
          <w:tab w:val="num" w:pos="2880"/>
        </w:tabs>
        <w:ind w:left="2880" w:hanging="360"/>
      </w:pPr>
    </w:lvl>
    <w:lvl w:ilvl="4" w:tplc="2CE6F016" w:tentative="1">
      <w:start w:val="1"/>
      <w:numFmt w:val="lowerLetter"/>
      <w:lvlText w:val="%5."/>
      <w:lvlJc w:val="left"/>
      <w:pPr>
        <w:tabs>
          <w:tab w:val="num" w:pos="3600"/>
        </w:tabs>
        <w:ind w:left="3600" w:hanging="360"/>
      </w:pPr>
    </w:lvl>
    <w:lvl w:ilvl="5" w:tplc="01CE795E" w:tentative="1">
      <w:start w:val="1"/>
      <w:numFmt w:val="lowerRoman"/>
      <w:lvlText w:val="%6."/>
      <w:lvlJc w:val="right"/>
      <w:pPr>
        <w:tabs>
          <w:tab w:val="num" w:pos="4320"/>
        </w:tabs>
        <w:ind w:left="4320" w:hanging="180"/>
      </w:pPr>
    </w:lvl>
    <w:lvl w:ilvl="6" w:tplc="AA040B1C" w:tentative="1">
      <w:start w:val="1"/>
      <w:numFmt w:val="decimal"/>
      <w:lvlText w:val="%7."/>
      <w:lvlJc w:val="left"/>
      <w:pPr>
        <w:tabs>
          <w:tab w:val="num" w:pos="5040"/>
        </w:tabs>
        <w:ind w:left="5040" w:hanging="360"/>
      </w:pPr>
    </w:lvl>
    <w:lvl w:ilvl="7" w:tplc="9D0C597A" w:tentative="1">
      <w:start w:val="1"/>
      <w:numFmt w:val="lowerLetter"/>
      <w:lvlText w:val="%8."/>
      <w:lvlJc w:val="left"/>
      <w:pPr>
        <w:tabs>
          <w:tab w:val="num" w:pos="5760"/>
        </w:tabs>
        <w:ind w:left="5760" w:hanging="360"/>
      </w:pPr>
    </w:lvl>
    <w:lvl w:ilvl="8" w:tplc="399C7DA0" w:tentative="1">
      <w:start w:val="1"/>
      <w:numFmt w:val="lowerRoman"/>
      <w:lvlText w:val="%9."/>
      <w:lvlJc w:val="right"/>
      <w:pPr>
        <w:tabs>
          <w:tab w:val="num" w:pos="6480"/>
        </w:tabs>
        <w:ind w:left="6480" w:hanging="180"/>
      </w:pPr>
    </w:lvl>
  </w:abstractNum>
  <w:abstractNum w:abstractNumId="398" w15:restartNumberingAfterBreak="0">
    <w:nsid w:val="5FF57B7A"/>
    <w:multiLevelType w:val="multilevel"/>
    <w:tmpl w:val="84BCC86C"/>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9" w15:restartNumberingAfterBreak="0">
    <w:nsid w:val="60321D7E"/>
    <w:multiLevelType w:val="hybridMultilevel"/>
    <w:tmpl w:val="653AE720"/>
    <w:lvl w:ilvl="0" w:tplc="359036D0">
      <w:numFmt w:val="bullet"/>
      <w:lvlText w:val="●"/>
      <w:lvlJc w:val="left"/>
      <w:pPr>
        <w:ind w:left="476" w:hanging="360"/>
      </w:pPr>
      <w:rPr>
        <w:rFonts w:ascii="Calibri" w:eastAsia="Calibri" w:hAnsi="Calibri" w:cs="Calibri" w:hint="default"/>
        <w:w w:val="100"/>
        <w:sz w:val="22"/>
        <w:szCs w:val="22"/>
        <w:lang w:val="es-ES" w:eastAsia="en-US" w:bidi="ar-SA"/>
      </w:rPr>
    </w:lvl>
    <w:lvl w:ilvl="1" w:tplc="174868E0">
      <w:numFmt w:val="bullet"/>
      <w:lvlText w:val="•"/>
      <w:lvlJc w:val="left"/>
      <w:pPr>
        <w:ind w:left="1179" w:hanging="360"/>
      </w:pPr>
      <w:rPr>
        <w:rFonts w:hint="default"/>
        <w:lang w:val="es-ES" w:eastAsia="en-US" w:bidi="ar-SA"/>
      </w:rPr>
    </w:lvl>
    <w:lvl w:ilvl="2" w:tplc="EF2E77E6">
      <w:numFmt w:val="bullet"/>
      <w:lvlText w:val="•"/>
      <w:lvlJc w:val="left"/>
      <w:pPr>
        <w:ind w:left="1878" w:hanging="360"/>
      </w:pPr>
      <w:rPr>
        <w:rFonts w:hint="default"/>
        <w:lang w:val="es-ES" w:eastAsia="en-US" w:bidi="ar-SA"/>
      </w:rPr>
    </w:lvl>
    <w:lvl w:ilvl="3" w:tplc="570A8394">
      <w:numFmt w:val="bullet"/>
      <w:lvlText w:val="•"/>
      <w:lvlJc w:val="left"/>
      <w:pPr>
        <w:ind w:left="2577" w:hanging="360"/>
      </w:pPr>
      <w:rPr>
        <w:rFonts w:hint="default"/>
        <w:lang w:val="es-ES" w:eastAsia="en-US" w:bidi="ar-SA"/>
      </w:rPr>
    </w:lvl>
    <w:lvl w:ilvl="4" w:tplc="3E78FFC4">
      <w:numFmt w:val="bullet"/>
      <w:lvlText w:val="•"/>
      <w:lvlJc w:val="left"/>
      <w:pPr>
        <w:ind w:left="3276" w:hanging="360"/>
      </w:pPr>
      <w:rPr>
        <w:rFonts w:hint="default"/>
        <w:lang w:val="es-ES" w:eastAsia="en-US" w:bidi="ar-SA"/>
      </w:rPr>
    </w:lvl>
    <w:lvl w:ilvl="5" w:tplc="BB0890CC">
      <w:numFmt w:val="bullet"/>
      <w:lvlText w:val="•"/>
      <w:lvlJc w:val="left"/>
      <w:pPr>
        <w:ind w:left="3975" w:hanging="360"/>
      </w:pPr>
      <w:rPr>
        <w:rFonts w:hint="default"/>
        <w:lang w:val="es-ES" w:eastAsia="en-US" w:bidi="ar-SA"/>
      </w:rPr>
    </w:lvl>
    <w:lvl w:ilvl="6" w:tplc="52341B6A">
      <w:numFmt w:val="bullet"/>
      <w:lvlText w:val="•"/>
      <w:lvlJc w:val="left"/>
      <w:pPr>
        <w:ind w:left="4674" w:hanging="360"/>
      </w:pPr>
      <w:rPr>
        <w:rFonts w:hint="default"/>
        <w:lang w:val="es-ES" w:eastAsia="en-US" w:bidi="ar-SA"/>
      </w:rPr>
    </w:lvl>
    <w:lvl w:ilvl="7" w:tplc="03A64734">
      <w:numFmt w:val="bullet"/>
      <w:lvlText w:val="•"/>
      <w:lvlJc w:val="left"/>
      <w:pPr>
        <w:ind w:left="5373" w:hanging="360"/>
      </w:pPr>
      <w:rPr>
        <w:rFonts w:hint="default"/>
        <w:lang w:val="es-ES" w:eastAsia="en-US" w:bidi="ar-SA"/>
      </w:rPr>
    </w:lvl>
    <w:lvl w:ilvl="8" w:tplc="0A28FB4A">
      <w:numFmt w:val="bullet"/>
      <w:lvlText w:val="•"/>
      <w:lvlJc w:val="left"/>
      <w:pPr>
        <w:ind w:left="6072" w:hanging="360"/>
      </w:pPr>
      <w:rPr>
        <w:rFonts w:hint="default"/>
        <w:lang w:val="es-ES" w:eastAsia="en-US" w:bidi="ar-SA"/>
      </w:rPr>
    </w:lvl>
  </w:abstractNum>
  <w:abstractNum w:abstractNumId="400" w15:restartNumberingAfterBreak="0">
    <w:nsid w:val="60B26237"/>
    <w:multiLevelType w:val="multilevel"/>
    <w:tmpl w:val="02188D06"/>
    <w:name w:val="sub clauses"/>
    <w:lvl w:ilvl="0">
      <w:start w:val="1"/>
      <w:numFmt w:val="decimal"/>
      <w:pStyle w:val="Sec8Clauses"/>
      <w:lvlText w:val="%1."/>
      <w:lvlJc w:val="left"/>
      <w:pPr>
        <w:ind w:left="2417" w:hanging="432"/>
      </w:pPr>
      <w:rPr>
        <w:rFonts w:asciiTheme="minorHAnsi" w:hAnsiTheme="minorHAnsi" w:cstheme="minorHAnsi" w:hint="default"/>
        <w:b w:val="0"/>
        <w:bCs w:val="0"/>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01" w15:restartNumberingAfterBreak="0">
    <w:nsid w:val="60F90A7A"/>
    <w:multiLevelType w:val="hybridMultilevel"/>
    <w:tmpl w:val="483A3A26"/>
    <w:lvl w:ilvl="0" w:tplc="9E14EA3E">
      <w:start w:val="1"/>
      <w:numFmt w:val="lowerLetter"/>
      <w:lvlText w:val="(%1)"/>
      <w:lvlJc w:val="left"/>
      <w:pPr>
        <w:ind w:left="360" w:hanging="360"/>
      </w:pPr>
      <w:rPr>
        <w:rFonts w:hint="default"/>
        <w:b w:val="0"/>
        <w:i w:val="0"/>
        <w:color w:val="auto"/>
        <w:sz w:val="24"/>
        <w:szCs w:val="22"/>
        <w:u w:val="none"/>
        <w:lang w:val="es-E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2" w15:restartNumberingAfterBreak="0">
    <w:nsid w:val="613C7ED3"/>
    <w:multiLevelType w:val="multilevel"/>
    <w:tmpl w:val="0C683D1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3" w15:restartNumberingAfterBreak="0">
    <w:nsid w:val="618572CD"/>
    <w:multiLevelType w:val="hybridMultilevel"/>
    <w:tmpl w:val="DA905DA4"/>
    <w:lvl w:ilvl="0" w:tplc="E1E23670">
      <w:numFmt w:val="bullet"/>
      <w:lvlText w:val="●"/>
      <w:lvlJc w:val="left"/>
      <w:pPr>
        <w:ind w:left="834" w:hanging="639"/>
      </w:pPr>
      <w:rPr>
        <w:rFonts w:ascii="Calibri" w:eastAsia="Calibri" w:hAnsi="Calibri" w:cs="Calibri" w:hint="default"/>
        <w:b/>
        <w:bCs/>
        <w:w w:val="100"/>
        <w:sz w:val="22"/>
        <w:szCs w:val="22"/>
        <w:lang w:val="es-ES" w:eastAsia="en-US" w:bidi="ar-SA"/>
      </w:rPr>
    </w:lvl>
    <w:lvl w:ilvl="1" w:tplc="F87434E2">
      <w:numFmt w:val="bullet"/>
      <w:lvlText w:val="•"/>
      <w:lvlJc w:val="left"/>
      <w:pPr>
        <w:ind w:left="1506" w:hanging="639"/>
      </w:pPr>
      <w:rPr>
        <w:rFonts w:hint="default"/>
        <w:lang w:val="es-ES" w:eastAsia="en-US" w:bidi="ar-SA"/>
      </w:rPr>
    </w:lvl>
    <w:lvl w:ilvl="2" w:tplc="46E8B696">
      <w:numFmt w:val="bullet"/>
      <w:lvlText w:val="•"/>
      <w:lvlJc w:val="left"/>
      <w:pPr>
        <w:ind w:left="2173" w:hanging="639"/>
      </w:pPr>
      <w:rPr>
        <w:rFonts w:hint="default"/>
        <w:lang w:val="es-ES" w:eastAsia="en-US" w:bidi="ar-SA"/>
      </w:rPr>
    </w:lvl>
    <w:lvl w:ilvl="3" w:tplc="28DE4F00">
      <w:numFmt w:val="bullet"/>
      <w:lvlText w:val="•"/>
      <w:lvlJc w:val="left"/>
      <w:pPr>
        <w:ind w:left="2839" w:hanging="639"/>
      </w:pPr>
      <w:rPr>
        <w:rFonts w:hint="default"/>
        <w:lang w:val="es-ES" w:eastAsia="en-US" w:bidi="ar-SA"/>
      </w:rPr>
    </w:lvl>
    <w:lvl w:ilvl="4" w:tplc="244CF5F6">
      <w:numFmt w:val="bullet"/>
      <w:lvlText w:val="•"/>
      <w:lvlJc w:val="left"/>
      <w:pPr>
        <w:ind w:left="3506" w:hanging="639"/>
      </w:pPr>
      <w:rPr>
        <w:rFonts w:hint="default"/>
        <w:lang w:val="es-ES" w:eastAsia="en-US" w:bidi="ar-SA"/>
      </w:rPr>
    </w:lvl>
    <w:lvl w:ilvl="5" w:tplc="90D2462E">
      <w:numFmt w:val="bullet"/>
      <w:lvlText w:val="•"/>
      <w:lvlJc w:val="left"/>
      <w:pPr>
        <w:ind w:left="4173" w:hanging="639"/>
      </w:pPr>
      <w:rPr>
        <w:rFonts w:hint="default"/>
        <w:lang w:val="es-ES" w:eastAsia="en-US" w:bidi="ar-SA"/>
      </w:rPr>
    </w:lvl>
    <w:lvl w:ilvl="6" w:tplc="B55C1BCC">
      <w:numFmt w:val="bullet"/>
      <w:lvlText w:val="•"/>
      <w:lvlJc w:val="left"/>
      <w:pPr>
        <w:ind w:left="4839" w:hanging="639"/>
      </w:pPr>
      <w:rPr>
        <w:rFonts w:hint="default"/>
        <w:lang w:val="es-ES" w:eastAsia="en-US" w:bidi="ar-SA"/>
      </w:rPr>
    </w:lvl>
    <w:lvl w:ilvl="7" w:tplc="AEF09ECC">
      <w:numFmt w:val="bullet"/>
      <w:lvlText w:val="•"/>
      <w:lvlJc w:val="left"/>
      <w:pPr>
        <w:ind w:left="5506" w:hanging="639"/>
      </w:pPr>
      <w:rPr>
        <w:rFonts w:hint="default"/>
        <w:lang w:val="es-ES" w:eastAsia="en-US" w:bidi="ar-SA"/>
      </w:rPr>
    </w:lvl>
    <w:lvl w:ilvl="8" w:tplc="A538ED96">
      <w:numFmt w:val="bullet"/>
      <w:lvlText w:val="•"/>
      <w:lvlJc w:val="left"/>
      <w:pPr>
        <w:ind w:left="6172" w:hanging="639"/>
      </w:pPr>
      <w:rPr>
        <w:rFonts w:hint="default"/>
        <w:lang w:val="es-ES" w:eastAsia="en-US" w:bidi="ar-SA"/>
      </w:rPr>
    </w:lvl>
  </w:abstractNum>
  <w:abstractNum w:abstractNumId="404" w15:restartNumberingAfterBreak="0">
    <w:nsid w:val="61AD06E6"/>
    <w:multiLevelType w:val="hybridMultilevel"/>
    <w:tmpl w:val="BCEC2140"/>
    <w:lvl w:ilvl="0" w:tplc="15D87B0E">
      <w:numFmt w:val="bullet"/>
      <w:lvlText w:val="●"/>
      <w:lvlJc w:val="left"/>
      <w:pPr>
        <w:ind w:left="658" w:hanging="360"/>
      </w:pPr>
      <w:rPr>
        <w:rFonts w:ascii="Calibri" w:eastAsia="Calibri" w:hAnsi="Calibri" w:cs="Calibri" w:hint="default"/>
        <w:w w:val="100"/>
        <w:sz w:val="22"/>
        <w:szCs w:val="22"/>
        <w:lang w:val="es-ES" w:eastAsia="en-US" w:bidi="ar-SA"/>
      </w:rPr>
    </w:lvl>
    <w:lvl w:ilvl="1" w:tplc="5506560A">
      <w:numFmt w:val="bullet"/>
      <w:lvlText w:val="•"/>
      <w:lvlJc w:val="left"/>
      <w:pPr>
        <w:ind w:left="1341" w:hanging="360"/>
      </w:pPr>
      <w:rPr>
        <w:rFonts w:hint="default"/>
        <w:lang w:val="es-ES" w:eastAsia="en-US" w:bidi="ar-SA"/>
      </w:rPr>
    </w:lvl>
    <w:lvl w:ilvl="2" w:tplc="57B643CA">
      <w:numFmt w:val="bullet"/>
      <w:lvlText w:val="•"/>
      <w:lvlJc w:val="left"/>
      <w:pPr>
        <w:ind w:left="2022" w:hanging="360"/>
      </w:pPr>
      <w:rPr>
        <w:rFonts w:hint="default"/>
        <w:lang w:val="es-ES" w:eastAsia="en-US" w:bidi="ar-SA"/>
      </w:rPr>
    </w:lvl>
    <w:lvl w:ilvl="3" w:tplc="194E0C0A">
      <w:numFmt w:val="bullet"/>
      <w:lvlText w:val="•"/>
      <w:lvlJc w:val="left"/>
      <w:pPr>
        <w:ind w:left="2703" w:hanging="360"/>
      </w:pPr>
      <w:rPr>
        <w:rFonts w:hint="default"/>
        <w:lang w:val="es-ES" w:eastAsia="en-US" w:bidi="ar-SA"/>
      </w:rPr>
    </w:lvl>
    <w:lvl w:ilvl="4" w:tplc="48BA5B42">
      <w:numFmt w:val="bullet"/>
      <w:lvlText w:val="•"/>
      <w:lvlJc w:val="left"/>
      <w:pPr>
        <w:ind w:left="3384" w:hanging="360"/>
      </w:pPr>
      <w:rPr>
        <w:rFonts w:hint="default"/>
        <w:lang w:val="es-ES" w:eastAsia="en-US" w:bidi="ar-SA"/>
      </w:rPr>
    </w:lvl>
    <w:lvl w:ilvl="5" w:tplc="78F4A948">
      <w:numFmt w:val="bullet"/>
      <w:lvlText w:val="•"/>
      <w:lvlJc w:val="left"/>
      <w:pPr>
        <w:ind w:left="4065" w:hanging="360"/>
      </w:pPr>
      <w:rPr>
        <w:rFonts w:hint="default"/>
        <w:lang w:val="es-ES" w:eastAsia="en-US" w:bidi="ar-SA"/>
      </w:rPr>
    </w:lvl>
    <w:lvl w:ilvl="6" w:tplc="D72A1580">
      <w:numFmt w:val="bullet"/>
      <w:lvlText w:val="•"/>
      <w:lvlJc w:val="left"/>
      <w:pPr>
        <w:ind w:left="4746" w:hanging="360"/>
      </w:pPr>
      <w:rPr>
        <w:rFonts w:hint="default"/>
        <w:lang w:val="es-ES" w:eastAsia="en-US" w:bidi="ar-SA"/>
      </w:rPr>
    </w:lvl>
    <w:lvl w:ilvl="7" w:tplc="3F368006">
      <w:numFmt w:val="bullet"/>
      <w:lvlText w:val="•"/>
      <w:lvlJc w:val="left"/>
      <w:pPr>
        <w:ind w:left="5427" w:hanging="360"/>
      </w:pPr>
      <w:rPr>
        <w:rFonts w:hint="default"/>
        <w:lang w:val="es-ES" w:eastAsia="en-US" w:bidi="ar-SA"/>
      </w:rPr>
    </w:lvl>
    <w:lvl w:ilvl="8" w:tplc="DCAA1F1E">
      <w:numFmt w:val="bullet"/>
      <w:lvlText w:val="•"/>
      <w:lvlJc w:val="left"/>
      <w:pPr>
        <w:ind w:left="6108" w:hanging="360"/>
      </w:pPr>
      <w:rPr>
        <w:rFonts w:hint="default"/>
        <w:lang w:val="es-ES" w:eastAsia="en-US" w:bidi="ar-SA"/>
      </w:rPr>
    </w:lvl>
  </w:abstractNum>
  <w:abstractNum w:abstractNumId="405" w15:restartNumberingAfterBreak="0">
    <w:nsid w:val="61C8110F"/>
    <w:multiLevelType w:val="multilevel"/>
    <w:tmpl w:val="2884D226"/>
    <w:lvl w:ilvl="0">
      <w:start w:val="3"/>
      <w:numFmt w:val="upperLetter"/>
      <w:lvlText w:val="%1"/>
      <w:lvlJc w:val="left"/>
      <w:pPr>
        <w:ind w:left="1142" w:hanging="390"/>
        <w:jc w:val="left"/>
      </w:pPr>
      <w:rPr>
        <w:rFonts w:hint="default"/>
        <w:lang w:val="es-ES" w:eastAsia="en-US" w:bidi="ar-SA"/>
      </w:rPr>
    </w:lvl>
    <w:lvl w:ilvl="1">
      <w:start w:val="5"/>
      <w:numFmt w:val="upperRoman"/>
      <w:lvlText w:val="%1.%2"/>
      <w:lvlJc w:val="left"/>
      <w:pPr>
        <w:ind w:left="1142" w:hanging="390"/>
        <w:jc w:val="left"/>
      </w:pPr>
      <w:rPr>
        <w:rFonts w:ascii="Calibri" w:eastAsia="Calibri" w:hAnsi="Calibri" w:cs="Calibri" w:hint="default"/>
        <w:spacing w:val="-1"/>
        <w:w w:val="96"/>
        <w:sz w:val="24"/>
        <w:szCs w:val="24"/>
        <w:lang w:val="es-ES" w:eastAsia="en-US" w:bidi="ar-SA"/>
      </w:rPr>
    </w:lvl>
    <w:lvl w:ilvl="2">
      <w:start w:val="1"/>
      <w:numFmt w:val="decimal"/>
      <w:lvlText w:val="%3."/>
      <w:lvlJc w:val="left"/>
      <w:pPr>
        <w:ind w:left="1884" w:hanging="361"/>
        <w:jc w:val="right"/>
      </w:pPr>
      <w:rPr>
        <w:rFonts w:ascii="Calibri" w:eastAsia="Calibri" w:hAnsi="Calibri" w:cs="Calibri" w:hint="default"/>
        <w:spacing w:val="-1"/>
        <w:w w:val="98"/>
        <w:sz w:val="24"/>
        <w:szCs w:val="24"/>
        <w:lang w:val="es-ES" w:eastAsia="en-US" w:bidi="ar-SA"/>
      </w:rPr>
    </w:lvl>
    <w:lvl w:ilvl="3">
      <w:start w:val="1"/>
      <w:numFmt w:val="lowerLetter"/>
      <w:lvlText w:val="(%4)"/>
      <w:lvlJc w:val="left"/>
      <w:pPr>
        <w:ind w:left="4739" w:hanging="543"/>
        <w:jc w:val="left"/>
      </w:pPr>
      <w:rPr>
        <w:rFonts w:ascii="Calibri" w:eastAsia="Calibri" w:hAnsi="Calibri" w:cs="Calibri" w:hint="default"/>
        <w:spacing w:val="-1"/>
        <w:w w:val="95"/>
        <w:sz w:val="24"/>
        <w:szCs w:val="24"/>
        <w:lang w:val="es-ES" w:eastAsia="en-US" w:bidi="ar-SA"/>
      </w:rPr>
    </w:lvl>
    <w:lvl w:ilvl="4">
      <w:numFmt w:val="bullet"/>
      <w:lvlText w:val="•"/>
      <w:lvlJc w:val="left"/>
      <w:pPr>
        <w:ind w:left="4740" w:hanging="543"/>
      </w:pPr>
      <w:rPr>
        <w:rFonts w:hint="default"/>
        <w:lang w:val="es-ES" w:eastAsia="en-US" w:bidi="ar-SA"/>
      </w:rPr>
    </w:lvl>
    <w:lvl w:ilvl="5">
      <w:numFmt w:val="bullet"/>
      <w:lvlText w:val="•"/>
      <w:lvlJc w:val="left"/>
      <w:pPr>
        <w:ind w:left="5786" w:hanging="543"/>
      </w:pPr>
      <w:rPr>
        <w:rFonts w:hint="default"/>
        <w:lang w:val="es-ES" w:eastAsia="en-US" w:bidi="ar-SA"/>
      </w:rPr>
    </w:lvl>
    <w:lvl w:ilvl="6">
      <w:numFmt w:val="bullet"/>
      <w:lvlText w:val="•"/>
      <w:lvlJc w:val="left"/>
      <w:pPr>
        <w:ind w:left="6833" w:hanging="543"/>
      </w:pPr>
      <w:rPr>
        <w:rFonts w:hint="default"/>
        <w:lang w:val="es-ES" w:eastAsia="en-US" w:bidi="ar-SA"/>
      </w:rPr>
    </w:lvl>
    <w:lvl w:ilvl="7">
      <w:numFmt w:val="bullet"/>
      <w:lvlText w:val="•"/>
      <w:lvlJc w:val="left"/>
      <w:pPr>
        <w:ind w:left="7880" w:hanging="543"/>
      </w:pPr>
      <w:rPr>
        <w:rFonts w:hint="default"/>
        <w:lang w:val="es-ES" w:eastAsia="en-US" w:bidi="ar-SA"/>
      </w:rPr>
    </w:lvl>
    <w:lvl w:ilvl="8">
      <w:numFmt w:val="bullet"/>
      <w:lvlText w:val="•"/>
      <w:lvlJc w:val="left"/>
      <w:pPr>
        <w:ind w:left="8926" w:hanging="543"/>
      </w:pPr>
      <w:rPr>
        <w:rFonts w:hint="default"/>
        <w:lang w:val="es-ES" w:eastAsia="en-US" w:bidi="ar-SA"/>
      </w:rPr>
    </w:lvl>
  </w:abstractNum>
  <w:abstractNum w:abstractNumId="406" w15:restartNumberingAfterBreak="0">
    <w:nsid w:val="6261725D"/>
    <w:multiLevelType w:val="hybridMultilevel"/>
    <w:tmpl w:val="54AE2A4C"/>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7" w15:restartNumberingAfterBreak="0">
    <w:nsid w:val="626C0376"/>
    <w:multiLevelType w:val="multilevel"/>
    <w:tmpl w:val="D0AE1B5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8" w15:restartNumberingAfterBreak="0">
    <w:nsid w:val="629D618A"/>
    <w:multiLevelType w:val="hybridMultilevel"/>
    <w:tmpl w:val="4EB0314C"/>
    <w:lvl w:ilvl="0" w:tplc="A66C2E8C">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281E6B06">
      <w:numFmt w:val="bullet"/>
      <w:lvlText w:val="•"/>
      <w:lvlJc w:val="left"/>
      <w:pPr>
        <w:ind w:left="815" w:hanging="133"/>
      </w:pPr>
      <w:rPr>
        <w:rFonts w:hint="default"/>
        <w:lang w:val="es-ES" w:eastAsia="en-US" w:bidi="ar-SA"/>
      </w:rPr>
    </w:lvl>
    <w:lvl w:ilvl="2" w:tplc="4A088E5A">
      <w:numFmt w:val="bullet"/>
      <w:lvlText w:val="•"/>
      <w:lvlJc w:val="left"/>
      <w:pPr>
        <w:ind w:left="1510" w:hanging="133"/>
      </w:pPr>
      <w:rPr>
        <w:rFonts w:hint="default"/>
        <w:lang w:val="es-ES" w:eastAsia="en-US" w:bidi="ar-SA"/>
      </w:rPr>
    </w:lvl>
    <w:lvl w:ilvl="3" w:tplc="9A80BBE0">
      <w:numFmt w:val="bullet"/>
      <w:lvlText w:val="•"/>
      <w:lvlJc w:val="left"/>
      <w:pPr>
        <w:ind w:left="2205" w:hanging="133"/>
      </w:pPr>
      <w:rPr>
        <w:rFonts w:hint="default"/>
        <w:lang w:val="es-ES" w:eastAsia="en-US" w:bidi="ar-SA"/>
      </w:rPr>
    </w:lvl>
    <w:lvl w:ilvl="4" w:tplc="332EF698">
      <w:numFmt w:val="bullet"/>
      <w:lvlText w:val="•"/>
      <w:lvlJc w:val="left"/>
      <w:pPr>
        <w:ind w:left="2900" w:hanging="133"/>
      </w:pPr>
      <w:rPr>
        <w:rFonts w:hint="default"/>
        <w:lang w:val="es-ES" w:eastAsia="en-US" w:bidi="ar-SA"/>
      </w:rPr>
    </w:lvl>
    <w:lvl w:ilvl="5" w:tplc="EAA66612">
      <w:numFmt w:val="bullet"/>
      <w:lvlText w:val="•"/>
      <w:lvlJc w:val="left"/>
      <w:pPr>
        <w:ind w:left="3595" w:hanging="133"/>
      </w:pPr>
      <w:rPr>
        <w:rFonts w:hint="default"/>
        <w:lang w:val="es-ES" w:eastAsia="en-US" w:bidi="ar-SA"/>
      </w:rPr>
    </w:lvl>
    <w:lvl w:ilvl="6" w:tplc="43D0DF9A">
      <w:numFmt w:val="bullet"/>
      <w:lvlText w:val="•"/>
      <w:lvlJc w:val="left"/>
      <w:pPr>
        <w:ind w:left="4290" w:hanging="133"/>
      </w:pPr>
      <w:rPr>
        <w:rFonts w:hint="default"/>
        <w:lang w:val="es-ES" w:eastAsia="en-US" w:bidi="ar-SA"/>
      </w:rPr>
    </w:lvl>
    <w:lvl w:ilvl="7" w:tplc="C82E2AEE">
      <w:numFmt w:val="bullet"/>
      <w:lvlText w:val="•"/>
      <w:lvlJc w:val="left"/>
      <w:pPr>
        <w:ind w:left="4985" w:hanging="133"/>
      </w:pPr>
      <w:rPr>
        <w:rFonts w:hint="default"/>
        <w:lang w:val="es-ES" w:eastAsia="en-US" w:bidi="ar-SA"/>
      </w:rPr>
    </w:lvl>
    <w:lvl w:ilvl="8" w:tplc="6470B5DA">
      <w:numFmt w:val="bullet"/>
      <w:lvlText w:val="•"/>
      <w:lvlJc w:val="left"/>
      <w:pPr>
        <w:ind w:left="5680" w:hanging="133"/>
      </w:pPr>
      <w:rPr>
        <w:rFonts w:hint="default"/>
        <w:lang w:val="es-ES" w:eastAsia="en-US" w:bidi="ar-SA"/>
      </w:rPr>
    </w:lvl>
  </w:abstractNum>
  <w:abstractNum w:abstractNumId="409" w15:restartNumberingAfterBreak="0">
    <w:nsid w:val="62E07A99"/>
    <w:multiLevelType w:val="hybridMultilevel"/>
    <w:tmpl w:val="0F48822C"/>
    <w:lvl w:ilvl="0" w:tplc="53A41620">
      <w:numFmt w:val="bullet"/>
      <w:lvlText w:val="●"/>
      <w:lvlJc w:val="left"/>
      <w:pPr>
        <w:ind w:left="405" w:hanging="284"/>
      </w:pPr>
      <w:rPr>
        <w:rFonts w:ascii="Calibri" w:eastAsia="Calibri" w:hAnsi="Calibri" w:cs="Calibri" w:hint="default"/>
        <w:b/>
        <w:bCs/>
        <w:w w:val="100"/>
        <w:sz w:val="22"/>
        <w:szCs w:val="22"/>
        <w:lang w:val="es-ES" w:eastAsia="en-US" w:bidi="ar-SA"/>
      </w:rPr>
    </w:lvl>
    <w:lvl w:ilvl="1" w:tplc="3CB2EBCE">
      <w:numFmt w:val="bullet"/>
      <w:lvlText w:val="•"/>
      <w:lvlJc w:val="left"/>
      <w:pPr>
        <w:ind w:left="1100" w:hanging="284"/>
      </w:pPr>
      <w:rPr>
        <w:rFonts w:hint="default"/>
        <w:lang w:val="es-ES" w:eastAsia="en-US" w:bidi="ar-SA"/>
      </w:rPr>
    </w:lvl>
    <w:lvl w:ilvl="2" w:tplc="E2F67394">
      <w:numFmt w:val="bullet"/>
      <w:lvlText w:val="•"/>
      <w:lvlJc w:val="left"/>
      <w:pPr>
        <w:ind w:left="1801" w:hanging="284"/>
      </w:pPr>
      <w:rPr>
        <w:rFonts w:hint="default"/>
        <w:lang w:val="es-ES" w:eastAsia="en-US" w:bidi="ar-SA"/>
      </w:rPr>
    </w:lvl>
    <w:lvl w:ilvl="3" w:tplc="546E8A26">
      <w:numFmt w:val="bullet"/>
      <w:lvlText w:val="•"/>
      <w:lvlJc w:val="left"/>
      <w:pPr>
        <w:ind w:left="2502" w:hanging="284"/>
      </w:pPr>
      <w:rPr>
        <w:rFonts w:hint="default"/>
        <w:lang w:val="es-ES" w:eastAsia="en-US" w:bidi="ar-SA"/>
      </w:rPr>
    </w:lvl>
    <w:lvl w:ilvl="4" w:tplc="7750B25E">
      <w:numFmt w:val="bullet"/>
      <w:lvlText w:val="•"/>
      <w:lvlJc w:val="left"/>
      <w:pPr>
        <w:ind w:left="3203" w:hanging="284"/>
      </w:pPr>
      <w:rPr>
        <w:rFonts w:hint="default"/>
        <w:lang w:val="es-ES" w:eastAsia="en-US" w:bidi="ar-SA"/>
      </w:rPr>
    </w:lvl>
    <w:lvl w:ilvl="5" w:tplc="423661CC">
      <w:numFmt w:val="bullet"/>
      <w:lvlText w:val="•"/>
      <w:lvlJc w:val="left"/>
      <w:pPr>
        <w:ind w:left="3904" w:hanging="284"/>
      </w:pPr>
      <w:rPr>
        <w:rFonts w:hint="default"/>
        <w:lang w:val="es-ES" w:eastAsia="en-US" w:bidi="ar-SA"/>
      </w:rPr>
    </w:lvl>
    <w:lvl w:ilvl="6" w:tplc="38E41536">
      <w:numFmt w:val="bullet"/>
      <w:lvlText w:val="•"/>
      <w:lvlJc w:val="left"/>
      <w:pPr>
        <w:ind w:left="4605" w:hanging="284"/>
      </w:pPr>
      <w:rPr>
        <w:rFonts w:hint="default"/>
        <w:lang w:val="es-ES" w:eastAsia="en-US" w:bidi="ar-SA"/>
      </w:rPr>
    </w:lvl>
    <w:lvl w:ilvl="7" w:tplc="07E0762A">
      <w:numFmt w:val="bullet"/>
      <w:lvlText w:val="•"/>
      <w:lvlJc w:val="left"/>
      <w:pPr>
        <w:ind w:left="5306" w:hanging="284"/>
      </w:pPr>
      <w:rPr>
        <w:rFonts w:hint="default"/>
        <w:lang w:val="es-ES" w:eastAsia="en-US" w:bidi="ar-SA"/>
      </w:rPr>
    </w:lvl>
    <w:lvl w:ilvl="8" w:tplc="B422FDF2">
      <w:numFmt w:val="bullet"/>
      <w:lvlText w:val="•"/>
      <w:lvlJc w:val="left"/>
      <w:pPr>
        <w:ind w:left="6007" w:hanging="284"/>
      </w:pPr>
      <w:rPr>
        <w:rFonts w:hint="default"/>
        <w:lang w:val="es-ES" w:eastAsia="en-US" w:bidi="ar-SA"/>
      </w:rPr>
    </w:lvl>
  </w:abstractNum>
  <w:abstractNum w:abstractNumId="410" w15:restartNumberingAfterBreak="0">
    <w:nsid w:val="63255441"/>
    <w:multiLevelType w:val="hybridMultilevel"/>
    <w:tmpl w:val="FFEEFA2E"/>
    <w:lvl w:ilvl="0" w:tplc="3982BAC8">
      <w:numFmt w:val="bullet"/>
      <w:lvlText w:val="●"/>
      <w:lvlJc w:val="left"/>
      <w:pPr>
        <w:ind w:left="834" w:hanging="639"/>
      </w:pPr>
      <w:rPr>
        <w:rFonts w:ascii="Calibri" w:eastAsia="Calibri" w:hAnsi="Calibri" w:cs="Calibri" w:hint="default"/>
        <w:b/>
        <w:bCs/>
        <w:w w:val="100"/>
        <w:sz w:val="22"/>
        <w:szCs w:val="22"/>
        <w:lang w:val="es-ES" w:eastAsia="en-US" w:bidi="ar-SA"/>
      </w:rPr>
    </w:lvl>
    <w:lvl w:ilvl="1" w:tplc="16786380">
      <w:numFmt w:val="bullet"/>
      <w:lvlText w:val="•"/>
      <w:lvlJc w:val="left"/>
      <w:pPr>
        <w:ind w:left="1506" w:hanging="639"/>
      </w:pPr>
      <w:rPr>
        <w:rFonts w:hint="default"/>
        <w:lang w:val="es-ES" w:eastAsia="en-US" w:bidi="ar-SA"/>
      </w:rPr>
    </w:lvl>
    <w:lvl w:ilvl="2" w:tplc="B5F4E80A">
      <w:numFmt w:val="bullet"/>
      <w:lvlText w:val="•"/>
      <w:lvlJc w:val="left"/>
      <w:pPr>
        <w:ind w:left="2173" w:hanging="639"/>
      </w:pPr>
      <w:rPr>
        <w:rFonts w:hint="default"/>
        <w:lang w:val="es-ES" w:eastAsia="en-US" w:bidi="ar-SA"/>
      </w:rPr>
    </w:lvl>
    <w:lvl w:ilvl="3" w:tplc="7F0E9F18">
      <w:numFmt w:val="bullet"/>
      <w:lvlText w:val="•"/>
      <w:lvlJc w:val="left"/>
      <w:pPr>
        <w:ind w:left="2839" w:hanging="639"/>
      </w:pPr>
      <w:rPr>
        <w:rFonts w:hint="default"/>
        <w:lang w:val="es-ES" w:eastAsia="en-US" w:bidi="ar-SA"/>
      </w:rPr>
    </w:lvl>
    <w:lvl w:ilvl="4" w:tplc="F7AC1B5C">
      <w:numFmt w:val="bullet"/>
      <w:lvlText w:val="•"/>
      <w:lvlJc w:val="left"/>
      <w:pPr>
        <w:ind w:left="3506" w:hanging="639"/>
      </w:pPr>
      <w:rPr>
        <w:rFonts w:hint="default"/>
        <w:lang w:val="es-ES" w:eastAsia="en-US" w:bidi="ar-SA"/>
      </w:rPr>
    </w:lvl>
    <w:lvl w:ilvl="5" w:tplc="DD48B06E">
      <w:numFmt w:val="bullet"/>
      <w:lvlText w:val="•"/>
      <w:lvlJc w:val="left"/>
      <w:pPr>
        <w:ind w:left="4173" w:hanging="639"/>
      </w:pPr>
      <w:rPr>
        <w:rFonts w:hint="default"/>
        <w:lang w:val="es-ES" w:eastAsia="en-US" w:bidi="ar-SA"/>
      </w:rPr>
    </w:lvl>
    <w:lvl w:ilvl="6" w:tplc="F9442AFA">
      <w:numFmt w:val="bullet"/>
      <w:lvlText w:val="•"/>
      <w:lvlJc w:val="left"/>
      <w:pPr>
        <w:ind w:left="4839" w:hanging="639"/>
      </w:pPr>
      <w:rPr>
        <w:rFonts w:hint="default"/>
        <w:lang w:val="es-ES" w:eastAsia="en-US" w:bidi="ar-SA"/>
      </w:rPr>
    </w:lvl>
    <w:lvl w:ilvl="7" w:tplc="03CC080C">
      <w:numFmt w:val="bullet"/>
      <w:lvlText w:val="•"/>
      <w:lvlJc w:val="left"/>
      <w:pPr>
        <w:ind w:left="5506" w:hanging="639"/>
      </w:pPr>
      <w:rPr>
        <w:rFonts w:hint="default"/>
        <w:lang w:val="es-ES" w:eastAsia="en-US" w:bidi="ar-SA"/>
      </w:rPr>
    </w:lvl>
    <w:lvl w:ilvl="8" w:tplc="04242C88">
      <w:numFmt w:val="bullet"/>
      <w:lvlText w:val="•"/>
      <w:lvlJc w:val="left"/>
      <w:pPr>
        <w:ind w:left="6172" w:hanging="639"/>
      </w:pPr>
      <w:rPr>
        <w:rFonts w:hint="default"/>
        <w:lang w:val="es-ES" w:eastAsia="en-US" w:bidi="ar-SA"/>
      </w:rPr>
    </w:lvl>
  </w:abstractNum>
  <w:abstractNum w:abstractNumId="411" w15:restartNumberingAfterBreak="0">
    <w:nsid w:val="63841BD1"/>
    <w:multiLevelType w:val="hybridMultilevel"/>
    <w:tmpl w:val="C408DCDA"/>
    <w:lvl w:ilvl="0" w:tplc="44EA1510">
      <w:numFmt w:val="bullet"/>
      <w:lvlText w:val="●"/>
      <w:lvlJc w:val="left"/>
      <w:pPr>
        <w:ind w:left="399" w:hanging="284"/>
      </w:pPr>
      <w:rPr>
        <w:rFonts w:ascii="Calibri" w:eastAsia="Calibri" w:hAnsi="Calibri" w:cs="Calibri" w:hint="default"/>
        <w:b/>
        <w:bCs/>
        <w:w w:val="100"/>
        <w:sz w:val="22"/>
        <w:szCs w:val="22"/>
        <w:lang w:val="es-ES" w:eastAsia="en-US" w:bidi="ar-SA"/>
      </w:rPr>
    </w:lvl>
    <w:lvl w:ilvl="1" w:tplc="4B789946">
      <w:numFmt w:val="bullet"/>
      <w:lvlText w:val="•"/>
      <w:lvlJc w:val="left"/>
      <w:pPr>
        <w:ind w:left="1115" w:hanging="284"/>
      </w:pPr>
      <w:rPr>
        <w:rFonts w:hint="default"/>
        <w:lang w:val="es-ES" w:eastAsia="en-US" w:bidi="ar-SA"/>
      </w:rPr>
    </w:lvl>
    <w:lvl w:ilvl="2" w:tplc="8592C1E6">
      <w:numFmt w:val="bullet"/>
      <w:lvlText w:val="•"/>
      <w:lvlJc w:val="left"/>
      <w:pPr>
        <w:ind w:left="1831" w:hanging="284"/>
      </w:pPr>
      <w:rPr>
        <w:rFonts w:hint="default"/>
        <w:lang w:val="es-ES" w:eastAsia="en-US" w:bidi="ar-SA"/>
      </w:rPr>
    </w:lvl>
    <w:lvl w:ilvl="3" w:tplc="05840E9E">
      <w:numFmt w:val="bullet"/>
      <w:lvlText w:val="•"/>
      <w:lvlJc w:val="left"/>
      <w:pPr>
        <w:ind w:left="2547" w:hanging="284"/>
      </w:pPr>
      <w:rPr>
        <w:rFonts w:hint="default"/>
        <w:lang w:val="es-ES" w:eastAsia="en-US" w:bidi="ar-SA"/>
      </w:rPr>
    </w:lvl>
    <w:lvl w:ilvl="4" w:tplc="2C123374">
      <w:numFmt w:val="bullet"/>
      <w:lvlText w:val="•"/>
      <w:lvlJc w:val="left"/>
      <w:pPr>
        <w:ind w:left="3263" w:hanging="284"/>
      </w:pPr>
      <w:rPr>
        <w:rFonts w:hint="default"/>
        <w:lang w:val="es-ES" w:eastAsia="en-US" w:bidi="ar-SA"/>
      </w:rPr>
    </w:lvl>
    <w:lvl w:ilvl="5" w:tplc="40C637C6">
      <w:numFmt w:val="bullet"/>
      <w:lvlText w:val="•"/>
      <w:lvlJc w:val="left"/>
      <w:pPr>
        <w:ind w:left="3979" w:hanging="284"/>
      </w:pPr>
      <w:rPr>
        <w:rFonts w:hint="default"/>
        <w:lang w:val="es-ES" w:eastAsia="en-US" w:bidi="ar-SA"/>
      </w:rPr>
    </w:lvl>
    <w:lvl w:ilvl="6" w:tplc="1D6C03F6">
      <w:numFmt w:val="bullet"/>
      <w:lvlText w:val="•"/>
      <w:lvlJc w:val="left"/>
      <w:pPr>
        <w:ind w:left="4695" w:hanging="284"/>
      </w:pPr>
      <w:rPr>
        <w:rFonts w:hint="default"/>
        <w:lang w:val="es-ES" w:eastAsia="en-US" w:bidi="ar-SA"/>
      </w:rPr>
    </w:lvl>
    <w:lvl w:ilvl="7" w:tplc="49F4A4E2">
      <w:numFmt w:val="bullet"/>
      <w:lvlText w:val="•"/>
      <w:lvlJc w:val="left"/>
      <w:pPr>
        <w:ind w:left="5411" w:hanging="284"/>
      </w:pPr>
      <w:rPr>
        <w:rFonts w:hint="default"/>
        <w:lang w:val="es-ES" w:eastAsia="en-US" w:bidi="ar-SA"/>
      </w:rPr>
    </w:lvl>
    <w:lvl w:ilvl="8" w:tplc="F784227E">
      <w:numFmt w:val="bullet"/>
      <w:lvlText w:val="•"/>
      <w:lvlJc w:val="left"/>
      <w:pPr>
        <w:ind w:left="6127" w:hanging="284"/>
      </w:pPr>
      <w:rPr>
        <w:rFonts w:hint="default"/>
        <w:lang w:val="es-ES" w:eastAsia="en-US" w:bidi="ar-SA"/>
      </w:rPr>
    </w:lvl>
  </w:abstractNum>
  <w:abstractNum w:abstractNumId="412" w15:restartNumberingAfterBreak="0">
    <w:nsid w:val="63910F9A"/>
    <w:multiLevelType w:val="hybridMultilevel"/>
    <w:tmpl w:val="963269C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3" w15:restartNumberingAfterBreak="0">
    <w:nsid w:val="63921BEB"/>
    <w:multiLevelType w:val="hybridMultilevel"/>
    <w:tmpl w:val="65CCCD7A"/>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4" w15:restartNumberingAfterBreak="0">
    <w:nsid w:val="639D4F30"/>
    <w:multiLevelType w:val="hybridMultilevel"/>
    <w:tmpl w:val="75908B12"/>
    <w:lvl w:ilvl="0" w:tplc="C19E5AF0">
      <w:numFmt w:val="bullet"/>
      <w:lvlText w:val="●"/>
      <w:lvlJc w:val="left"/>
      <w:pPr>
        <w:ind w:left="527" w:hanging="416"/>
      </w:pPr>
      <w:rPr>
        <w:rFonts w:ascii="Calibri" w:eastAsia="Calibri" w:hAnsi="Calibri" w:cs="Calibri" w:hint="default"/>
        <w:w w:val="100"/>
        <w:sz w:val="22"/>
        <w:szCs w:val="22"/>
        <w:lang w:val="es-ES" w:eastAsia="en-US" w:bidi="ar-SA"/>
      </w:rPr>
    </w:lvl>
    <w:lvl w:ilvl="1" w:tplc="25825512">
      <w:numFmt w:val="bullet"/>
      <w:lvlText w:val="•"/>
      <w:lvlJc w:val="left"/>
      <w:pPr>
        <w:ind w:left="1031" w:hanging="416"/>
      </w:pPr>
      <w:rPr>
        <w:rFonts w:hint="default"/>
        <w:lang w:val="es-ES" w:eastAsia="en-US" w:bidi="ar-SA"/>
      </w:rPr>
    </w:lvl>
    <w:lvl w:ilvl="2" w:tplc="F7B22308">
      <w:numFmt w:val="bullet"/>
      <w:lvlText w:val="•"/>
      <w:lvlJc w:val="left"/>
      <w:pPr>
        <w:ind w:left="1542" w:hanging="416"/>
      </w:pPr>
      <w:rPr>
        <w:rFonts w:hint="default"/>
        <w:lang w:val="es-ES" w:eastAsia="en-US" w:bidi="ar-SA"/>
      </w:rPr>
    </w:lvl>
    <w:lvl w:ilvl="3" w:tplc="6C8828F0">
      <w:numFmt w:val="bullet"/>
      <w:lvlText w:val="•"/>
      <w:lvlJc w:val="left"/>
      <w:pPr>
        <w:ind w:left="2053" w:hanging="416"/>
      </w:pPr>
      <w:rPr>
        <w:rFonts w:hint="default"/>
        <w:lang w:val="es-ES" w:eastAsia="en-US" w:bidi="ar-SA"/>
      </w:rPr>
    </w:lvl>
    <w:lvl w:ilvl="4" w:tplc="CD98F75E">
      <w:numFmt w:val="bullet"/>
      <w:lvlText w:val="•"/>
      <w:lvlJc w:val="left"/>
      <w:pPr>
        <w:ind w:left="2565" w:hanging="416"/>
      </w:pPr>
      <w:rPr>
        <w:rFonts w:hint="default"/>
        <w:lang w:val="es-ES" w:eastAsia="en-US" w:bidi="ar-SA"/>
      </w:rPr>
    </w:lvl>
    <w:lvl w:ilvl="5" w:tplc="84F067DA">
      <w:numFmt w:val="bullet"/>
      <w:lvlText w:val="•"/>
      <w:lvlJc w:val="left"/>
      <w:pPr>
        <w:ind w:left="3076" w:hanging="416"/>
      </w:pPr>
      <w:rPr>
        <w:rFonts w:hint="default"/>
        <w:lang w:val="es-ES" w:eastAsia="en-US" w:bidi="ar-SA"/>
      </w:rPr>
    </w:lvl>
    <w:lvl w:ilvl="6" w:tplc="6FD26ACC">
      <w:numFmt w:val="bullet"/>
      <w:lvlText w:val="•"/>
      <w:lvlJc w:val="left"/>
      <w:pPr>
        <w:ind w:left="3587" w:hanging="416"/>
      </w:pPr>
      <w:rPr>
        <w:rFonts w:hint="default"/>
        <w:lang w:val="es-ES" w:eastAsia="en-US" w:bidi="ar-SA"/>
      </w:rPr>
    </w:lvl>
    <w:lvl w:ilvl="7" w:tplc="71CADC62">
      <w:numFmt w:val="bullet"/>
      <w:lvlText w:val="•"/>
      <w:lvlJc w:val="left"/>
      <w:pPr>
        <w:ind w:left="4099" w:hanging="416"/>
      </w:pPr>
      <w:rPr>
        <w:rFonts w:hint="default"/>
        <w:lang w:val="es-ES" w:eastAsia="en-US" w:bidi="ar-SA"/>
      </w:rPr>
    </w:lvl>
    <w:lvl w:ilvl="8" w:tplc="1B3655E8">
      <w:numFmt w:val="bullet"/>
      <w:lvlText w:val="•"/>
      <w:lvlJc w:val="left"/>
      <w:pPr>
        <w:ind w:left="4610" w:hanging="416"/>
      </w:pPr>
      <w:rPr>
        <w:rFonts w:hint="default"/>
        <w:lang w:val="es-ES" w:eastAsia="en-US" w:bidi="ar-SA"/>
      </w:rPr>
    </w:lvl>
  </w:abstractNum>
  <w:abstractNum w:abstractNumId="415" w15:restartNumberingAfterBreak="0">
    <w:nsid w:val="63F9134E"/>
    <w:multiLevelType w:val="multilevel"/>
    <w:tmpl w:val="DC4026A4"/>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16" w15:restartNumberingAfterBreak="0">
    <w:nsid w:val="641B2F40"/>
    <w:multiLevelType w:val="multilevel"/>
    <w:tmpl w:val="E4DE946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17" w15:restartNumberingAfterBreak="0">
    <w:nsid w:val="64933180"/>
    <w:multiLevelType w:val="hybridMultilevel"/>
    <w:tmpl w:val="6616D7E0"/>
    <w:lvl w:ilvl="0" w:tplc="2C5E9564">
      <w:numFmt w:val="bullet"/>
      <w:lvlText w:val="●"/>
      <w:lvlJc w:val="left"/>
      <w:pPr>
        <w:ind w:left="835" w:hanging="639"/>
      </w:pPr>
      <w:rPr>
        <w:rFonts w:ascii="Calibri" w:eastAsia="Calibri" w:hAnsi="Calibri" w:cs="Calibri" w:hint="default"/>
        <w:b/>
        <w:bCs/>
        <w:w w:val="100"/>
        <w:sz w:val="22"/>
        <w:szCs w:val="22"/>
        <w:lang w:val="es-ES" w:eastAsia="en-US" w:bidi="ar-SA"/>
      </w:rPr>
    </w:lvl>
    <w:lvl w:ilvl="1" w:tplc="C984747C">
      <w:numFmt w:val="bullet"/>
      <w:lvlText w:val="•"/>
      <w:lvlJc w:val="left"/>
      <w:pPr>
        <w:ind w:left="1535" w:hanging="639"/>
      </w:pPr>
      <w:rPr>
        <w:rFonts w:hint="default"/>
        <w:lang w:val="es-ES" w:eastAsia="en-US" w:bidi="ar-SA"/>
      </w:rPr>
    </w:lvl>
    <w:lvl w:ilvl="2" w:tplc="5058989E">
      <w:numFmt w:val="bullet"/>
      <w:lvlText w:val="•"/>
      <w:lvlJc w:val="left"/>
      <w:pPr>
        <w:ind w:left="2230" w:hanging="639"/>
      </w:pPr>
      <w:rPr>
        <w:rFonts w:hint="default"/>
        <w:lang w:val="es-ES" w:eastAsia="en-US" w:bidi="ar-SA"/>
      </w:rPr>
    </w:lvl>
    <w:lvl w:ilvl="3" w:tplc="701C5A1C">
      <w:numFmt w:val="bullet"/>
      <w:lvlText w:val="•"/>
      <w:lvlJc w:val="left"/>
      <w:pPr>
        <w:ind w:left="2925" w:hanging="639"/>
      </w:pPr>
      <w:rPr>
        <w:rFonts w:hint="default"/>
        <w:lang w:val="es-ES" w:eastAsia="en-US" w:bidi="ar-SA"/>
      </w:rPr>
    </w:lvl>
    <w:lvl w:ilvl="4" w:tplc="52167D8E">
      <w:numFmt w:val="bullet"/>
      <w:lvlText w:val="•"/>
      <w:lvlJc w:val="left"/>
      <w:pPr>
        <w:ind w:left="3620" w:hanging="639"/>
      </w:pPr>
      <w:rPr>
        <w:rFonts w:hint="default"/>
        <w:lang w:val="es-ES" w:eastAsia="en-US" w:bidi="ar-SA"/>
      </w:rPr>
    </w:lvl>
    <w:lvl w:ilvl="5" w:tplc="2904F554">
      <w:numFmt w:val="bullet"/>
      <w:lvlText w:val="•"/>
      <w:lvlJc w:val="left"/>
      <w:pPr>
        <w:ind w:left="4315" w:hanging="639"/>
      </w:pPr>
      <w:rPr>
        <w:rFonts w:hint="default"/>
        <w:lang w:val="es-ES" w:eastAsia="en-US" w:bidi="ar-SA"/>
      </w:rPr>
    </w:lvl>
    <w:lvl w:ilvl="6" w:tplc="2082661E">
      <w:numFmt w:val="bullet"/>
      <w:lvlText w:val="•"/>
      <w:lvlJc w:val="left"/>
      <w:pPr>
        <w:ind w:left="5010" w:hanging="639"/>
      </w:pPr>
      <w:rPr>
        <w:rFonts w:hint="default"/>
        <w:lang w:val="es-ES" w:eastAsia="en-US" w:bidi="ar-SA"/>
      </w:rPr>
    </w:lvl>
    <w:lvl w:ilvl="7" w:tplc="F9745B0E">
      <w:numFmt w:val="bullet"/>
      <w:lvlText w:val="•"/>
      <w:lvlJc w:val="left"/>
      <w:pPr>
        <w:ind w:left="5705" w:hanging="639"/>
      </w:pPr>
      <w:rPr>
        <w:rFonts w:hint="default"/>
        <w:lang w:val="es-ES" w:eastAsia="en-US" w:bidi="ar-SA"/>
      </w:rPr>
    </w:lvl>
    <w:lvl w:ilvl="8" w:tplc="9B8E4512">
      <w:numFmt w:val="bullet"/>
      <w:lvlText w:val="•"/>
      <w:lvlJc w:val="left"/>
      <w:pPr>
        <w:ind w:left="6400" w:hanging="639"/>
      </w:pPr>
      <w:rPr>
        <w:rFonts w:hint="default"/>
        <w:lang w:val="es-ES" w:eastAsia="en-US" w:bidi="ar-SA"/>
      </w:rPr>
    </w:lvl>
  </w:abstractNum>
  <w:abstractNum w:abstractNumId="418" w15:restartNumberingAfterBreak="0">
    <w:nsid w:val="64956957"/>
    <w:multiLevelType w:val="hybridMultilevel"/>
    <w:tmpl w:val="15664B5E"/>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9" w15:restartNumberingAfterBreak="0">
    <w:nsid w:val="64A2736E"/>
    <w:multiLevelType w:val="hybridMultilevel"/>
    <w:tmpl w:val="4A5288FA"/>
    <w:lvl w:ilvl="0" w:tplc="8CD8AB86">
      <w:start w:val="1"/>
      <w:numFmt w:val="decimal"/>
      <w:lvlText w:val="17.%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0" w15:restartNumberingAfterBreak="0">
    <w:nsid w:val="64D4753E"/>
    <w:multiLevelType w:val="multilevel"/>
    <w:tmpl w:val="0E006254"/>
    <w:lvl w:ilvl="0">
      <w:start w:val="3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1" w15:restartNumberingAfterBreak="0">
    <w:nsid w:val="65263E83"/>
    <w:multiLevelType w:val="multilevel"/>
    <w:tmpl w:val="D616B2D2"/>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2" w15:restartNumberingAfterBreak="0">
    <w:nsid w:val="65C74387"/>
    <w:multiLevelType w:val="hybridMultilevel"/>
    <w:tmpl w:val="8D6C0E68"/>
    <w:lvl w:ilvl="0" w:tplc="FFC23B34">
      <w:numFmt w:val="bullet"/>
      <w:lvlText w:val="•"/>
      <w:lvlJc w:val="left"/>
      <w:pPr>
        <w:ind w:left="468" w:hanging="133"/>
      </w:pPr>
      <w:rPr>
        <w:rFonts w:ascii="Times New Roman" w:eastAsia="Times New Roman" w:hAnsi="Times New Roman" w:cs="Times New Roman" w:hint="default"/>
        <w:w w:val="100"/>
        <w:sz w:val="22"/>
        <w:szCs w:val="22"/>
        <w:lang w:val="es-ES" w:eastAsia="en-US" w:bidi="ar-SA"/>
      </w:rPr>
    </w:lvl>
    <w:lvl w:ilvl="1" w:tplc="A8CC2F6A">
      <w:numFmt w:val="bullet"/>
      <w:lvlText w:val="•"/>
      <w:lvlJc w:val="left"/>
      <w:pPr>
        <w:ind w:left="1150" w:hanging="133"/>
      </w:pPr>
      <w:rPr>
        <w:rFonts w:hint="default"/>
        <w:lang w:val="es-ES" w:eastAsia="en-US" w:bidi="ar-SA"/>
      </w:rPr>
    </w:lvl>
    <w:lvl w:ilvl="2" w:tplc="52AC1D4A">
      <w:numFmt w:val="bullet"/>
      <w:lvlText w:val="•"/>
      <w:lvlJc w:val="left"/>
      <w:pPr>
        <w:ind w:left="1841" w:hanging="133"/>
      </w:pPr>
      <w:rPr>
        <w:rFonts w:hint="default"/>
        <w:lang w:val="es-ES" w:eastAsia="en-US" w:bidi="ar-SA"/>
      </w:rPr>
    </w:lvl>
    <w:lvl w:ilvl="3" w:tplc="E43C6D40">
      <w:numFmt w:val="bullet"/>
      <w:lvlText w:val="•"/>
      <w:lvlJc w:val="left"/>
      <w:pPr>
        <w:ind w:left="2531" w:hanging="133"/>
      </w:pPr>
      <w:rPr>
        <w:rFonts w:hint="default"/>
        <w:lang w:val="es-ES" w:eastAsia="en-US" w:bidi="ar-SA"/>
      </w:rPr>
    </w:lvl>
    <w:lvl w:ilvl="4" w:tplc="CF3E3D06">
      <w:numFmt w:val="bullet"/>
      <w:lvlText w:val="•"/>
      <w:lvlJc w:val="left"/>
      <w:pPr>
        <w:ind w:left="3222" w:hanging="133"/>
      </w:pPr>
      <w:rPr>
        <w:rFonts w:hint="default"/>
        <w:lang w:val="es-ES" w:eastAsia="en-US" w:bidi="ar-SA"/>
      </w:rPr>
    </w:lvl>
    <w:lvl w:ilvl="5" w:tplc="5CFA48E2">
      <w:numFmt w:val="bullet"/>
      <w:lvlText w:val="•"/>
      <w:lvlJc w:val="left"/>
      <w:pPr>
        <w:ind w:left="3913" w:hanging="133"/>
      </w:pPr>
      <w:rPr>
        <w:rFonts w:hint="default"/>
        <w:lang w:val="es-ES" w:eastAsia="en-US" w:bidi="ar-SA"/>
      </w:rPr>
    </w:lvl>
    <w:lvl w:ilvl="6" w:tplc="564CFF42">
      <w:numFmt w:val="bullet"/>
      <w:lvlText w:val="•"/>
      <w:lvlJc w:val="left"/>
      <w:pPr>
        <w:ind w:left="4603" w:hanging="133"/>
      </w:pPr>
      <w:rPr>
        <w:rFonts w:hint="default"/>
        <w:lang w:val="es-ES" w:eastAsia="en-US" w:bidi="ar-SA"/>
      </w:rPr>
    </w:lvl>
    <w:lvl w:ilvl="7" w:tplc="2864D42A">
      <w:numFmt w:val="bullet"/>
      <w:lvlText w:val="•"/>
      <w:lvlJc w:val="left"/>
      <w:pPr>
        <w:ind w:left="5294" w:hanging="133"/>
      </w:pPr>
      <w:rPr>
        <w:rFonts w:hint="default"/>
        <w:lang w:val="es-ES" w:eastAsia="en-US" w:bidi="ar-SA"/>
      </w:rPr>
    </w:lvl>
    <w:lvl w:ilvl="8" w:tplc="D3086B10">
      <w:numFmt w:val="bullet"/>
      <w:lvlText w:val="•"/>
      <w:lvlJc w:val="left"/>
      <w:pPr>
        <w:ind w:left="5984" w:hanging="133"/>
      </w:pPr>
      <w:rPr>
        <w:rFonts w:hint="default"/>
        <w:lang w:val="es-ES" w:eastAsia="en-US" w:bidi="ar-SA"/>
      </w:rPr>
    </w:lvl>
  </w:abstractNum>
  <w:abstractNum w:abstractNumId="423" w15:restartNumberingAfterBreak="0">
    <w:nsid w:val="662438B9"/>
    <w:multiLevelType w:val="hybridMultilevel"/>
    <w:tmpl w:val="5262D1AE"/>
    <w:lvl w:ilvl="0" w:tplc="0409001B">
      <w:start w:val="1"/>
      <w:numFmt w:val="lowerRoman"/>
      <w:lvlText w:val="%1."/>
      <w:lvlJc w:val="right"/>
      <w:pPr>
        <w:ind w:left="2160" w:hanging="360"/>
      </w:pPr>
      <w:rPr>
        <w:b w:val="0"/>
        <w:lang w:val="en-AU"/>
      </w:rPr>
    </w:lvl>
    <w:lvl w:ilvl="1" w:tplc="906CE3E8">
      <w:start w:val="1"/>
      <w:numFmt w:val="lowerRoman"/>
      <w:lvlText w:val="(%2)"/>
      <w:lvlJc w:val="left"/>
      <w:pPr>
        <w:ind w:left="3240" w:hanging="72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4" w15:restartNumberingAfterBreak="0">
    <w:nsid w:val="66811F9A"/>
    <w:multiLevelType w:val="hybridMultilevel"/>
    <w:tmpl w:val="149C2A36"/>
    <w:lvl w:ilvl="0" w:tplc="E2B83570">
      <w:numFmt w:val="bullet"/>
      <w:lvlText w:val="●"/>
      <w:lvlJc w:val="left"/>
      <w:pPr>
        <w:ind w:left="835" w:hanging="639"/>
      </w:pPr>
      <w:rPr>
        <w:rFonts w:ascii="Calibri" w:eastAsia="Calibri" w:hAnsi="Calibri" w:cs="Calibri" w:hint="default"/>
        <w:b/>
        <w:bCs/>
        <w:w w:val="100"/>
        <w:sz w:val="22"/>
        <w:szCs w:val="22"/>
        <w:lang w:val="es-ES" w:eastAsia="en-US" w:bidi="ar-SA"/>
      </w:rPr>
    </w:lvl>
    <w:lvl w:ilvl="1" w:tplc="7242B942">
      <w:numFmt w:val="bullet"/>
      <w:lvlText w:val="•"/>
      <w:lvlJc w:val="left"/>
      <w:pPr>
        <w:ind w:left="1535" w:hanging="639"/>
      </w:pPr>
      <w:rPr>
        <w:rFonts w:hint="default"/>
        <w:lang w:val="es-ES" w:eastAsia="en-US" w:bidi="ar-SA"/>
      </w:rPr>
    </w:lvl>
    <w:lvl w:ilvl="2" w:tplc="9AC62EEE">
      <w:numFmt w:val="bullet"/>
      <w:lvlText w:val="•"/>
      <w:lvlJc w:val="left"/>
      <w:pPr>
        <w:ind w:left="2230" w:hanging="639"/>
      </w:pPr>
      <w:rPr>
        <w:rFonts w:hint="default"/>
        <w:lang w:val="es-ES" w:eastAsia="en-US" w:bidi="ar-SA"/>
      </w:rPr>
    </w:lvl>
    <w:lvl w:ilvl="3" w:tplc="C860AD46">
      <w:numFmt w:val="bullet"/>
      <w:lvlText w:val="•"/>
      <w:lvlJc w:val="left"/>
      <w:pPr>
        <w:ind w:left="2925" w:hanging="639"/>
      </w:pPr>
      <w:rPr>
        <w:rFonts w:hint="default"/>
        <w:lang w:val="es-ES" w:eastAsia="en-US" w:bidi="ar-SA"/>
      </w:rPr>
    </w:lvl>
    <w:lvl w:ilvl="4" w:tplc="EAECFEBA">
      <w:numFmt w:val="bullet"/>
      <w:lvlText w:val="•"/>
      <w:lvlJc w:val="left"/>
      <w:pPr>
        <w:ind w:left="3620" w:hanging="639"/>
      </w:pPr>
      <w:rPr>
        <w:rFonts w:hint="default"/>
        <w:lang w:val="es-ES" w:eastAsia="en-US" w:bidi="ar-SA"/>
      </w:rPr>
    </w:lvl>
    <w:lvl w:ilvl="5" w:tplc="D0E0AECA">
      <w:numFmt w:val="bullet"/>
      <w:lvlText w:val="•"/>
      <w:lvlJc w:val="left"/>
      <w:pPr>
        <w:ind w:left="4315" w:hanging="639"/>
      </w:pPr>
      <w:rPr>
        <w:rFonts w:hint="default"/>
        <w:lang w:val="es-ES" w:eastAsia="en-US" w:bidi="ar-SA"/>
      </w:rPr>
    </w:lvl>
    <w:lvl w:ilvl="6" w:tplc="EC564D6C">
      <w:numFmt w:val="bullet"/>
      <w:lvlText w:val="•"/>
      <w:lvlJc w:val="left"/>
      <w:pPr>
        <w:ind w:left="5010" w:hanging="639"/>
      </w:pPr>
      <w:rPr>
        <w:rFonts w:hint="default"/>
        <w:lang w:val="es-ES" w:eastAsia="en-US" w:bidi="ar-SA"/>
      </w:rPr>
    </w:lvl>
    <w:lvl w:ilvl="7" w:tplc="8D6E250A">
      <w:numFmt w:val="bullet"/>
      <w:lvlText w:val="•"/>
      <w:lvlJc w:val="left"/>
      <w:pPr>
        <w:ind w:left="5705" w:hanging="639"/>
      </w:pPr>
      <w:rPr>
        <w:rFonts w:hint="default"/>
        <w:lang w:val="es-ES" w:eastAsia="en-US" w:bidi="ar-SA"/>
      </w:rPr>
    </w:lvl>
    <w:lvl w:ilvl="8" w:tplc="3A98304C">
      <w:numFmt w:val="bullet"/>
      <w:lvlText w:val="•"/>
      <w:lvlJc w:val="left"/>
      <w:pPr>
        <w:ind w:left="6400" w:hanging="639"/>
      </w:pPr>
      <w:rPr>
        <w:rFonts w:hint="default"/>
        <w:lang w:val="es-ES" w:eastAsia="en-US" w:bidi="ar-SA"/>
      </w:rPr>
    </w:lvl>
  </w:abstractNum>
  <w:abstractNum w:abstractNumId="425" w15:restartNumberingAfterBreak="0">
    <w:nsid w:val="668A1417"/>
    <w:multiLevelType w:val="hybridMultilevel"/>
    <w:tmpl w:val="E2047740"/>
    <w:lvl w:ilvl="0" w:tplc="382AEF4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22265A7A">
      <w:numFmt w:val="bullet"/>
      <w:lvlText w:val="•"/>
      <w:lvlJc w:val="left"/>
      <w:pPr>
        <w:ind w:left="815" w:hanging="128"/>
      </w:pPr>
      <w:rPr>
        <w:rFonts w:hint="default"/>
        <w:lang w:val="es-ES" w:eastAsia="en-US" w:bidi="ar-SA"/>
      </w:rPr>
    </w:lvl>
    <w:lvl w:ilvl="2" w:tplc="66DCA61C">
      <w:numFmt w:val="bullet"/>
      <w:lvlText w:val="•"/>
      <w:lvlJc w:val="left"/>
      <w:pPr>
        <w:ind w:left="1510" w:hanging="128"/>
      </w:pPr>
      <w:rPr>
        <w:rFonts w:hint="default"/>
        <w:lang w:val="es-ES" w:eastAsia="en-US" w:bidi="ar-SA"/>
      </w:rPr>
    </w:lvl>
    <w:lvl w:ilvl="3" w:tplc="1F1028F4">
      <w:numFmt w:val="bullet"/>
      <w:lvlText w:val="•"/>
      <w:lvlJc w:val="left"/>
      <w:pPr>
        <w:ind w:left="2206" w:hanging="128"/>
      </w:pPr>
      <w:rPr>
        <w:rFonts w:hint="default"/>
        <w:lang w:val="es-ES" w:eastAsia="en-US" w:bidi="ar-SA"/>
      </w:rPr>
    </w:lvl>
    <w:lvl w:ilvl="4" w:tplc="8BE417E8">
      <w:numFmt w:val="bullet"/>
      <w:lvlText w:val="•"/>
      <w:lvlJc w:val="left"/>
      <w:pPr>
        <w:ind w:left="2901" w:hanging="128"/>
      </w:pPr>
      <w:rPr>
        <w:rFonts w:hint="default"/>
        <w:lang w:val="es-ES" w:eastAsia="en-US" w:bidi="ar-SA"/>
      </w:rPr>
    </w:lvl>
    <w:lvl w:ilvl="5" w:tplc="71401250">
      <w:numFmt w:val="bullet"/>
      <w:lvlText w:val="•"/>
      <w:lvlJc w:val="left"/>
      <w:pPr>
        <w:ind w:left="3597" w:hanging="128"/>
      </w:pPr>
      <w:rPr>
        <w:rFonts w:hint="default"/>
        <w:lang w:val="es-ES" w:eastAsia="en-US" w:bidi="ar-SA"/>
      </w:rPr>
    </w:lvl>
    <w:lvl w:ilvl="6" w:tplc="FEA6AFA8">
      <w:numFmt w:val="bullet"/>
      <w:lvlText w:val="•"/>
      <w:lvlJc w:val="left"/>
      <w:pPr>
        <w:ind w:left="4292" w:hanging="128"/>
      </w:pPr>
      <w:rPr>
        <w:rFonts w:hint="default"/>
        <w:lang w:val="es-ES" w:eastAsia="en-US" w:bidi="ar-SA"/>
      </w:rPr>
    </w:lvl>
    <w:lvl w:ilvl="7" w:tplc="5B927C74">
      <w:numFmt w:val="bullet"/>
      <w:lvlText w:val="•"/>
      <w:lvlJc w:val="left"/>
      <w:pPr>
        <w:ind w:left="4987" w:hanging="128"/>
      </w:pPr>
      <w:rPr>
        <w:rFonts w:hint="default"/>
        <w:lang w:val="es-ES" w:eastAsia="en-US" w:bidi="ar-SA"/>
      </w:rPr>
    </w:lvl>
    <w:lvl w:ilvl="8" w:tplc="E54AEF62">
      <w:numFmt w:val="bullet"/>
      <w:lvlText w:val="•"/>
      <w:lvlJc w:val="left"/>
      <w:pPr>
        <w:ind w:left="5683" w:hanging="128"/>
      </w:pPr>
      <w:rPr>
        <w:rFonts w:hint="default"/>
        <w:lang w:val="es-ES" w:eastAsia="en-US" w:bidi="ar-SA"/>
      </w:rPr>
    </w:lvl>
  </w:abstractNum>
  <w:abstractNum w:abstractNumId="426" w15:restartNumberingAfterBreak="0">
    <w:nsid w:val="66A921ED"/>
    <w:multiLevelType w:val="hybridMultilevel"/>
    <w:tmpl w:val="795A12BE"/>
    <w:lvl w:ilvl="0" w:tplc="8376CBCE">
      <w:numFmt w:val="bullet"/>
      <w:lvlText w:val="●"/>
      <w:lvlJc w:val="left"/>
      <w:pPr>
        <w:ind w:left="399" w:hanging="284"/>
      </w:pPr>
      <w:rPr>
        <w:rFonts w:ascii="Calibri" w:eastAsia="Calibri" w:hAnsi="Calibri" w:cs="Calibri" w:hint="default"/>
        <w:b/>
        <w:bCs/>
        <w:w w:val="100"/>
        <w:sz w:val="22"/>
        <w:szCs w:val="22"/>
        <w:lang w:val="es-ES" w:eastAsia="en-US" w:bidi="ar-SA"/>
      </w:rPr>
    </w:lvl>
    <w:lvl w:ilvl="1" w:tplc="14E01B46">
      <w:numFmt w:val="bullet"/>
      <w:lvlText w:val="•"/>
      <w:lvlJc w:val="left"/>
      <w:pPr>
        <w:ind w:left="1107" w:hanging="284"/>
      </w:pPr>
      <w:rPr>
        <w:rFonts w:hint="default"/>
        <w:lang w:val="es-ES" w:eastAsia="en-US" w:bidi="ar-SA"/>
      </w:rPr>
    </w:lvl>
    <w:lvl w:ilvl="2" w:tplc="A1F0DF82">
      <w:numFmt w:val="bullet"/>
      <w:lvlText w:val="•"/>
      <w:lvlJc w:val="left"/>
      <w:pPr>
        <w:ind w:left="1814" w:hanging="284"/>
      </w:pPr>
      <w:rPr>
        <w:rFonts w:hint="default"/>
        <w:lang w:val="es-ES" w:eastAsia="en-US" w:bidi="ar-SA"/>
      </w:rPr>
    </w:lvl>
    <w:lvl w:ilvl="3" w:tplc="1740479C">
      <w:numFmt w:val="bullet"/>
      <w:lvlText w:val="•"/>
      <w:lvlJc w:val="left"/>
      <w:pPr>
        <w:ind w:left="2521" w:hanging="284"/>
      </w:pPr>
      <w:rPr>
        <w:rFonts w:hint="default"/>
        <w:lang w:val="es-ES" w:eastAsia="en-US" w:bidi="ar-SA"/>
      </w:rPr>
    </w:lvl>
    <w:lvl w:ilvl="4" w:tplc="86CA7BCA">
      <w:numFmt w:val="bullet"/>
      <w:lvlText w:val="•"/>
      <w:lvlJc w:val="left"/>
      <w:pPr>
        <w:ind w:left="3228" w:hanging="284"/>
      </w:pPr>
      <w:rPr>
        <w:rFonts w:hint="default"/>
        <w:lang w:val="es-ES" w:eastAsia="en-US" w:bidi="ar-SA"/>
      </w:rPr>
    </w:lvl>
    <w:lvl w:ilvl="5" w:tplc="5A167B8A">
      <w:numFmt w:val="bullet"/>
      <w:lvlText w:val="•"/>
      <w:lvlJc w:val="left"/>
      <w:pPr>
        <w:ind w:left="3935" w:hanging="284"/>
      </w:pPr>
      <w:rPr>
        <w:rFonts w:hint="default"/>
        <w:lang w:val="es-ES" w:eastAsia="en-US" w:bidi="ar-SA"/>
      </w:rPr>
    </w:lvl>
    <w:lvl w:ilvl="6" w:tplc="D7987FB8">
      <w:numFmt w:val="bullet"/>
      <w:lvlText w:val="•"/>
      <w:lvlJc w:val="left"/>
      <w:pPr>
        <w:ind w:left="4642" w:hanging="284"/>
      </w:pPr>
      <w:rPr>
        <w:rFonts w:hint="default"/>
        <w:lang w:val="es-ES" w:eastAsia="en-US" w:bidi="ar-SA"/>
      </w:rPr>
    </w:lvl>
    <w:lvl w:ilvl="7" w:tplc="350A2A32">
      <w:numFmt w:val="bullet"/>
      <w:lvlText w:val="•"/>
      <w:lvlJc w:val="left"/>
      <w:pPr>
        <w:ind w:left="5349" w:hanging="284"/>
      </w:pPr>
      <w:rPr>
        <w:rFonts w:hint="default"/>
        <w:lang w:val="es-ES" w:eastAsia="en-US" w:bidi="ar-SA"/>
      </w:rPr>
    </w:lvl>
    <w:lvl w:ilvl="8" w:tplc="331AC7FE">
      <w:numFmt w:val="bullet"/>
      <w:lvlText w:val="•"/>
      <w:lvlJc w:val="left"/>
      <w:pPr>
        <w:ind w:left="6056" w:hanging="284"/>
      </w:pPr>
      <w:rPr>
        <w:rFonts w:hint="default"/>
        <w:lang w:val="es-ES" w:eastAsia="en-US" w:bidi="ar-SA"/>
      </w:rPr>
    </w:lvl>
  </w:abstractNum>
  <w:abstractNum w:abstractNumId="427" w15:restartNumberingAfterBreak="0">
    <w:nsid w:val="670049C8"/>
    <w:multiLevelType w:val="hybridMultilevel"/>
    <w:tmpl w:val="8C566B14"/>
    <w:lvl w:ilvl="0" w:tplc="375653C4">
      <w:numFmt w:val="bullet"/>
      <w:lvlText w:val="●"/>
      <w:lvlJc w:val="left"/>
      <w:pPr>
        <w:ind w:left="405" w:hanging="284"/>
      </w:pPr>
      <w:rPr>
        <w:rFonts w:ascii="Calibri" w:eastAsia="Calibri" w:hAnsi="Calibri" w:cs="Calibri" w:hint="default"/>
        <w:b/>
        <w:bCs/>
        <w:w w:val="100"/>
        <w:sz w:val="22"/>
        <w:szCs w:val="22"/>
        <w:lang w:val="es-ES" w:eastAsia="en-US" w:bidi="ar-SA"/>
      </w:rPr>
    </w:lvl>
    <w:lvl w:ilvl="1" w:tplc="097C496E">
      <w:numFmt w:val="bullet"/>
      <w:lvlText w:val="•"/>
      <w:lvlJc w:val="left"/>
      <w:pPr>
        <w:ind w:left="1100" w:hanging="284"/>
      </w:pPr>
      <w:rPr>
        <w:rFonts w:hint="default"/>
        <w:lang w:val="es-ES" w:eastAsia="en-US" w:bidi="ar-SA"/>
      </w:rPr>
    </w:lvl>
    <w:lvl w:ilvl="2" w:tplc="5142E8F4">
      <w:numFmt w:val="bullet"/>
      <w:lvlText w:val="•"/>
      <w:lvlJc w:val="left"/>
      <w:pPr>
        <w:ind w:left="1801" w:hanging="284"/>
      </w:pPr>
      <w:rPr>
        <w:rFonts w:hint="default"/>
        <w:lang w:val="es-ES" w:eastAsia="en-US" w:bidi="ar-SA"/>
      </w:rPr>
    </w:lvl>
    <w:lvl w:ilvl="3" w:tplc="5D48F57E">
      <w:numFmt w:val="bullet"/>
      <w:lvlText w:val="•"/>
      <w:lvlJc w:val="left"/>
      <w:pPr>
        <w:ind w:left="2502" w:hanging="284"/>
      </w:pPr>
      <w:rPr>
        <w:rFonts w:hint="default"/>
        <w:lang w:val="es-ES" w:eastAsia="en-US" w:bidi="ar-SA"/>
      </w:rPr>
    </w:lvl>
    <w:lvl w:ilvl="4" w:tplc="A3E89CC2">
      <w:numFmt w:val="bullet"/>
      <w:lvlText w:val="•"/>
      <w:lvlJc w:val="left"/>
      <w:pPr>
        <w:ind w:left="3203" w:hanging="284"/>
      </w:pPr>
      <w:rPr>
        <w:rFonts w:hint="default"/>
        <w:lang w:val="es-ES" w:eastAsia="en-US" w:bidi="ar-SA"/>
      </w:rPr>
    </w:lvl>
    <w:lvl w:ilvl="5" w:tplc="68700DE6">
      <w:numFmt w:val="bullet"/>
      <w:lvlText w:val="•"/>
      <w:lvlJc w:val="left"/>
      <w:pPr>
        <w:ind w:left="3904" w:hanging="284"/>
      </w:pPr>
      <w:rPr>
        <w:rFonts w:hint="default"/>
        <w:lang w:val="es-ES" w:eastAsia="en-US" w:bidi="ar-SA"/>
      </w:rPr>
    </w:lvl>
    <w:lvl w:ilvl="6" w:tplc="70725274">
      <w:numFmt w:val="bullet"/>
      <w:lvlText w:val="•"/>
      <w:lvlJc w:val="left"/>
      <w:pPr>
        <w:ind w:left="4605" w:hanging="284"/>
      </w:pPr>
      <w:rPr>
        <w:rFonts w:hint="default"/>
        <w:lang w:val="es-ES" w:eastAsia="en-US" w:bidi="ar-SA"/>
      </w:rPr>
    </w:lvl>
    <w:lvl w:ilvl="7" w:tplc="7DDCC640">
      <w:numFmt w:val="bullet"/>
      <w:lvlText w:val="•"/>
      <w:lvlJc w:val="left"/>
      <w:pPr>
        <w:ind w:left="5306" w:hanging="284"/>
      </w:pPr>
      <w:rPr>
        <w:rFonts w:hint="default"/>
        <w:lang w:val="es-ES" w:eastAsia="en-US" w:bidi="ar-SA"/>
      </w:rPr>
    </w:lvl>
    <w:lvl w:ilvl="8" w:tplc="1DB2B928">
      <w:numFmt w:val="bullet"/>
      <w:lvlText w:val="•"/>
      <w:lvlJc w:val="left"/>
      <w:pPr>
        <w:ind w:left="6007" w:hanging="284"/>
      </w:pPr>
      <w:rPr>
        <w:rFonts w:hint="default"/>
        <w:lang w:val="es-ES" w:eastAsia="en-US" w:bidi="ar-SA"/>
      </w:rPr>
    </w:lvl>
  </w:abstractNum>
  <w:abstractNum w:abstractNumId="428" w15:restartNumberingAfterBreak="0">
    <w:nsid w:val="672A7BBB"/>
    <w:multiLevelType w:val="multilevel"/>
    <w:tmpl w:val="D85259E6"/>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9" w15:restartNumberingAfterBreak="0">
    <w:nsid w:val="672E1EE9"/>
    <w:multiLevelType w:val="hybridMultilevel"/>
    <w:tmpl w:val="040EE8C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0" w15:restartNumberingAfterBreak="0">
    <w:nsid w:val="673B17CC"/>
    <w:multiLevelType w:val="hybridMultilevel"/>
    <w:tmpl w:val="E9D2C626"/>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1" w15:restartNumberingAfterBreak="0">
    <w:nsid w:val="676B5207"/>
    <w:multiLevelType w:val="hybridMultilevel"/>
    <w:tmpl w:val="35CEACAE"/>
    <w:lvl w:ilvl="0" w:tplc="1C765808">
      <w:numFmt w:val="bullet"/>
      <w:lvlText w:val="●"/>
      <w:lvlJc w:val="left"/>
      <w:pPr>
        <w:ind w:left="196" w:hanging="639"/>
      </w:pPr>
      <w:rPr>
        <w:rFonts w:ascii="Calibri" w:eastAsia="Calibri" w:hAnsi="Calibri" w:cs="Calibri" w:hint="default"/>
        <w:b/>
        <w:bCs/>
        <w:w w:val="100"/>
        <w:sz w:val="22"/>
        <w:szCs w:val="22"/>
        <w:lang w:val="es-ES" w:eastAsia="en-US" w:bidi="ar-SA"/>
      </w:rPr>
    </w:lvl>
    <w:lvl w:ilvl="1" w:tplc="BA1A305C">
      <w:numFmt w:val="bullet"/>
      <w:lvlText w:val="•"/>
      <w:lvlJc w:val="left"/>
      <w:pPr>
        <w:ind w:left="916" w:hanging="639"/>
      </w:pPr>
      <w:rPr>
        <w:rFonts w:hint="default"/>
        <w:lang w:val="es-ES" w:eastAsia="en-US" w:bidi="ar-SA"/>
      </w:rPr>
    </w:lvl>
    <w:lvl w:ilvl="2" w:tplc="AC7A2E4A">
      <w:numFmt w:val="bullet"/>
      <w:lvlText w:val="•"/>
      <w:lvlJc w:val="left"/>
      <w:pPr>
        <w:ind w:left="1633" w:hanging="639"/>
      </w:pPr>
      <w:rPr>
        <w:rFonts w:hint="default"/>
        <w:lang w:val="es-ES" w:eastAsia="en-US" w:bidi="ar-SA"/>
      </w:rPr>
    </w:lvl>
    <w:lvl w:ilvl="3" w:tplc="1E4468E6">
      <w:numFmt w:val="bullet"/>
      <w:lvlText w:val="•"/>
      <w:lvlJc w:val="left"/>
      <w:pPr>
        <w:ind w:left="2349" w:hanging="639"/>
      </w:pPr>
      <w:rPr>
        <w:rFonts w:hint="default"/>
        <w:lang w:val="es-ES" w:eastAsia="en-US" w:bidi="ar-SA"/>
      </w:rPr>
    </w:lvl>
    <w:lvl w:ilvl="4" w:tplc="A9D6E722">
      <w:numFmt w:val="bullet"/>
      <w:lvlText w:val="•"/>
      <w:lvlJc w:val="left"/>
      <w:pPr>
        <w:ind w:left="3066" w:hanging="639"/>
      </w:pPr>
      <w:rPr>
        <w:rFonts w:hint="default"/>
        <w:lang w:val="es-ES" w:eastAsia="en-US" w:bidi="ar-SA"/>
      </w:rPr>
    </w:lvl>
    <w:lvl w:ilvl="5" w:tplc="8676DE1A">
      <w:numFmt w:val="bullet"/>
      <w:lvlText w:val="•"/>
      <w:lvlJc w:val="left"/>
      <w:pPr>
        <w:ind w:left="3783" w:hanging="639"/>
      </w:pPr>
      <w:rPr>
        <w:rFonts w:hint="default"/>
        <w:lang w:val="es-ES" w:eastAsia="en-US" w:bidi="ar-SA"/>
      </w:rPr>
    </w:lvl>
    <w:lvl w:ilvl="6" w:tplc="1AAECB7A">
      <w:numFmt w:val="bullet"/>
      <w:lvlText w:val="•"/>
      <w:lvlJc w:val="left"/>
      <w:pPr>
        <w:ind w:left="4499" w:hanging="639"/>
      </w:pPr>
      <w:rPr>
        <w:rFonts w:hint="default"/>
        <w:lang w:val="es-ES" w:eastAsia="en-US" w:bidi="ar-SA"/>
      </w:rPr>
    </w:lvl>
    <w:lvl w:ilvl="7" w:tplc="B00C3B56">
      <w:numFmt w:val="bullet"/>
      <w:lvlText w:val="•"/>
      <w:lvlJc w:val="left"/>
      <w:pPr>
        <w:ind w:left="5216" w:hanging="639"/>
      </w:pPr>
      <w:rPr>
        <w:rFonts w:hint="default"/>
        <w:lang w:val="es-ES" w:eastAsia="en-US" w:bidi="ar-SA"/>
      </w:rPr>
    </w:lvl>
    <w:lvl w:ilvl="8" w:tplc="C5583C98">
      <w:numFmt w:val="bullet"/>
      <w:lvlText w:val="•"/>
      <w:lvlJc w:val="left"/>
      <w:pPr>
        <w:ind w:left="5932" w:hanging="639"/>
      </w:pPr>
      <w:rPr>
        <w:rFonts w:hint="default"/>
        <w:lang w:val="es-ES" w:eastAsia="en-US" w:bidi="ar-SA"/>
      </w:rPr>
    </w:lvl>
  </w:abstractNum>
  <w:abstractNum w:abstractNumId="432" w15:restartNumberingAfterBreak="0">
    <w:nsid w:val="6778361F"/>
    <w:multiLevelType w:val="hybridMultilevel"/>
    <w:tmpl w:val="16E476CC"/>
    <w:lvl w:ilvl="0" w:tplc="0A04BA94">
      <w:numFmt w:val="bullet"/>
      <w:lvlText w:val="●"/>
      <w:lvlJc w:val="left"/>
      <w:pPr>
        <w:ind w:left="401" w:hanging="284"/>
      </w:pPr>
      <w:rPr>
        <w:rFonts w:ascii="Calibri" w:eastAsia="Calibri" w:hAnsi="Calibri" w:cs="Calibri" w:hint="default"/>
        <w:b/>
        <w:bCs/>
        <w:w w:val="100"/>
        <w:sz w:val="22"/>
        <w:szCs w:val="22"/>
        <w:lang w:val="es-ES" w:eastAsia="en-US" w:bidi="ar-SA"/>
      </w:rPr>
    </w:lvl>
    <w:lvl w:ilvl="1" w:tplc="6950C29C">
      <w:numFmt w:val="bullet"/>
      <w:lvlText w:val="•"/>
      <w:lvlJc w:val="left"/>
      <w:pPr>
        <w:ind w:left="1118" w:hanging="284"/>
      </w:pPr>
      <w:rPr>
        <w:rFonts w:hint="default"/>
        <w:lang w:val="es-ES" w:eastAsia="en-US" w:bidi="ar-SA"/>
      </w:rPr>
    </w:lvl>
    <w:lvl w:ilvl="2" w:tplc="6220EFD8">
      <w:numFmt w:val="bullet"/>
      <w:lvlText w:val="•"/>
      <w:lvlJc w:val="left"/>
      <w:pPr>
        <w:ind w:left="1836" w:hanging="284"/>
      </w:pPr>
      <w:rPr>
        <w:rFonts w:hint="default"/>
        <w:lang w:val="es-ES" w:eastAsia="en-US" w:bidi="ar-SA"/>
      </w:rPr>
    </w:lvl>
    <w:lvl w:ilvl="3" w:tplc="DEF6FD64">
      <w:numFmt w:val="bullet"/>
      <w:lvlText w:val="•"/>
      <w:lvlJc w:val="left"/>
      <w:pPr>
        <w:ind w:left="2554" w:hanging="284"/>
      </w:pPr>
      <w:rPr>
        <w:rFonts w:hint="default"/>
        <w:lang w:val="es-ES" w:eastAsia="en-US" w:bidi="ar-SA"/>
      </w:rPr>
    </w:lvl>
    <w:lvl w:ilvl="4" w:tplc="A5787F1A">
      <w:numFmt w:val="bullet"/>
      <w:lvlText w:val="•"/>
      <w:lvlJc w:val="left"/>
      <w:pPr>
        <w:ind w:left="3272" w:hanging="284"/>
      </w:pPr>
      <w:rPr>
        <w:rFonts w:hint="default"/>
        <w:lang w:val="es-ES" w:eastAsia="en-US" w:bidi="ar-SA"/>
      </w:rPr>
    </w:lvl>
    <w:lvl w:ilvl="5" w:tplc="855CBF8C">
      <w:numFmt w:val="bullet"/>
      <w:lvlText w:val="•"/>
      <w:lvlJc w:val="left"/>
      <w:pPr>
        <w:ind w:left="3990" w:hanging="284"/>
      </w:pPr>
      <w:rPr>
        <w:rFonts w:hint="default"/>
        <w:lang w:val="es-ES" w:eastAsia="en-US" w:bidi="ar-SA"/>
      </w:rPr>
    </w:lvl>
    <w:lvl w:ilvl="6" w:tplc="D2C44560">
      <w:numFmt w:val="bullet"/>
      <w:lvlText w:val="•"/>
      <w:lvlJc w:val="left"/>
      <w:pPr>
        <w:ind w:left="4708" w:hanging="284"/>
      </w:pPr>
      <w:rPr>
        <w:rFonts w:hint="default"/>
        <w:lang w:val="es-ES" w:eastAsia="en-US" w:bidi="ar-SA"/>
      </w:rPr>
    </w:lvl>
    <w:lvl w:ilvl="7" w:tplc="F03029A6">
      <w:numFmt w:val="bullet"/>
      <w:lvlText w:val="•"/>
      <w:lvlJc w:val="left"/>
      <w:pPr>
        <w:ind w:left="5426" w:hanging="284"/>
      </w:pPr>
      <w:rPr>
        <w:rFonts w:hint="default"/>
        <w:lang w:val="es-ES" w:eastAsia="en-US" w:bidi="ar-SA"/>
      </w:rPr>
    </w:lvl>
    <w:lvl w:ilvl="8" w:tplc="1C7AFB54">
      <w:numFmt w:val="bullet"/>
      <w:lvlText w:val="•"/>
      <w:lvlJc w:val="left"/>
      <w:pPr>
        <w:ind w:left="6144" w:hanging="284"/>
      </w:pPr>
      <w:rPr>
        <w:rFonts w:hint="default"/>
        <w:lang w:val="es-ES" w:eastAsia="en-US" w:bidi="ar-SA"/>
      </w:rPr>
    </w:lvl>
  </w:abstractNum>
  <w:abstractNum w:abstractNumId="433" w15:restartNumberingAfterBreak="0">
    <w:nsid w:val="67934488"/>
    <w:multiLevelType w:val="hybridMultilevel"/>
    <w:tmpl w:val="BA1AECA4"/>
    <w:lvl w:ilvl="0" w:tplc="00E223CA">
      <w:numFmt w:val="bullet"/>
      <w:lvlText w:val="●"/>
      <w:lvlJc w:val="left"/>
      <w:pPr>
        <w:ind w:left="834" w:hanging="639"/>
      </w:pPr>
      <w:rPr>
        <w:rFonts w:ascii="Calibri" w:eastAsia="Calibri" w:hAnsi="Calibri" w:cs="Calibri" w:hint="default"/>
        <w:b/>
        <w:bCs/>
        <w:w w:val="100"/>
        <w:sz w:val="22"/>
        <w:szCs w:val="22"/>
        <w:lang w:val="es-ES" w:eastAsia="en-US" w:bidi="ar-SA"/>
      </w:rPr>
    </w:lvl>
    <w:lvl w:ilvl="1" w:tplc="545EF5D4">
      <w:numFmt w:val="bullet"/>
      <w:lvlText w:val="•"/>
      <w:lvlJc w:val="left"/>
      <w:pPr>
        <w:ind w:left="1463" w:hanging="639"/>
      </w:pPr>
      <w:rPr>
        <w:rFonts w:hint="default"/>
        <w:lang w:val="es-ES" w:eastAsia="en-US" w:bidi="ar-SA"/>
      </w:rPr>
    </w:lvl>
    <w:lvl w:ilvl="2" w:tplc="85E041D2">
      <w:numFmt w:val="bullet"/>
      <w:lvlText w:val="•"/>
      <w:lvlJc w:val="left"/>
      <w:pPr>
        <w:ind w:left="2086" w:hanging="639"/>
      </w:pPr>
      <w:rPr>
        <w:rFonts w:hint="default"/>
        <w:lang w:val="es-ES" w:eastAsia="en-US" w:bidi="ar-SA"/>
      </w:rPr>
    </w:lvl>
    <w:lvl w:ilvl="3" w:tplc="7CDEE924">
      <w:numFmt w:val="bullet"/>
      <w:lvlText w:val="•"/>
      <w:lvlJc w:val="left"/>
      <w:pPr>
        <w:ind w:left="2709" w:hanging="639"/>
      </w:pPr>
      <w:rPr>
        <w:rFonts w:hint="default"/>
        <w:lang w:val="es-ES" w:eastAsia="en-US" w:bidi="ar-SA"/>
      </w:rPr>
    </w:lvl>
    <w:lvl w:ilvl="4" w:tplc="906E582E">
      <w:numFmt w:val="bullet"/>
      <w:lvlText w:val="•"/>
      <w:lvlJc w:val="left"/>
      <w:pPr>
        <w:ind w:left="3332" w:hanging="639"/>
      </w:pPr>
      <w:rPr>
        <w:rFonts w:hint="default"/>
        <w:lang w:val="es-ES" w:eastAsia="en-US" w:bidi="ar-SA"/>
      </w:rPr>
    </w:lvl>
    <w:lvl w:ilvl="5" w:tplc="2FC273C4">
      <w:numFmt w:val="bullet"/>
      <w:lvlText w:val="•"/>
      <w:lvlJc w:val="left"/>
      <w:pPr>
        <w:ind w:left="3955" w:hanging="639"/>
      </w:pPr>
      <w:rPr>
        <w:rFonts w:hint="default"/>
        <w:lang w:val="es-ES" w:eastAsia="en-US" w:bidi="ar-SA"/>
      </w:rPr>
    </w:lvl>
    <w:lvl w:ilvl="6" w:tplc="9FE47CFC">
      <w:numFmt w:val="bullet"/>
      <w:lvlText w:val="•"/>
      <w:lvlJc w:val="left"/>
      <w:pPr>
        <w:ind w:left="4578" w:hanging="639"/>
      </w:pPr>
      <w:rPr>
        <w:rFonts w:hint="default"/>
        <w:lang w:val="es-ES" w:eastAsia="en-US" w:bidi="ar-SA"/>
      </w:rPr>
    </w:lvl>
    <w:lvl w:ilvl="7" w:tplc="70F862E4">
      <w:numFmt w:val="bullet"/>
      <w:lvlText w:val="•"/>
      <w:lvlJc w:val="left"/>
      <w:pPr>
        <w:ind w:left="5201" w:hanging="639"/>
      </w:pPr>
      <w:rPr>
        <w:rFonts w:hint="default"/>
        <w:lang w:val="es-ES" w:eastAsia="en-US" w:bidi="ar-SA"/>
      </w:rPr>
    </w:lvl>
    <w:lvl w:ilvl="8" w:tplc="3E6E6C88">
      <w:numFmt w:val="bullet"/>
      <w:lvlText w:val="•"/>
      <w:lvlJc w:val="left"/>
      <w:pPr>
        <w:ind w:left="5824" w:hanging="639"/>
      </w:pPr>
      <w:rPr>
        <w:rFonts w:hint="default"/>
        <w:lang w:val="es-ES" w:eastAsia="en-US" w:bidi="ar-SA"/>
      </w:rPr>
    </w:lvl>
  </w:abstractNum>
  <w:abstractNum w:abstractNumId="434" w15:restartNumberingAfterBreak="0">
    <w:nsid w:val="67DB12E2"/>
    <w:multiLevelType w:val="hybridMultilevel"/>
    <w:tmpl w:val="389406F8"/>
    <w:lvl w:ilvl="0" w:tplc="B5F87F2E">
      <w:numFmt w:val="bullet"/>
      <w:lvlText w:val="●"/>
      <w:lvlJc w:val="left"/>
      <w:pPr>
        <w:ind w:left="834" w:hanging="639"/>
      </w:pPr>
      <w:rPr>
        <w:rFonts w:ascii="Calibri" w:eastAsia="Calibri" w:hAnsi="Calibri" w:cs="Calibri" w:hint="default"/>
        <w:b/>
        <w:bCs/>
        <w:w w:val="100"/>
        <w:sz w:val="22"/>
        <w:szCs w:val="22"/>
        <w:lang w:val="es-ES" w:eastAsia="en-US" w:bidi="ar-SA"/>
      </w:rPr>
    </w:lvl>
    <w:lvl w:ilvl="1" w:tplc="6A6AF1BC">
      <w:numFmt w:val="bullet"/>
      <w:lvlText w:val="•"/>
      <w:lvlJc w:val="left"/>
      <w:pPr>
        <w:ind w:left="1506" w:hanging="639"/>
      </w:pPr>
      <w:rPr>
        <w:rFonts w:hint="default"/>
        <w:lang w:val="es-ES" w:eastAsia="en-US" w:bidi="ar-SA"/>
      </w:rPr>
    </w:lvl>
    <w:lvl w:ilvl="2" w:tplc="7B10A4C2">
      <w:numFmt w:val="bullet"/>
      <w:lvlText w:val="•"/>
      <w:lvlJc w:val="left"/>
      <w:pPr>
        <w:ind w:left="2173" w:hanging="639"/>
      </w:pPr>
      <w:rPr>
        <w:rFonts w:hint="default"/>
        <w:lang w:val="es-ES" w:eastAsia="en-US" w:bidi="ar-SA"/>
      </w:rPr>
    </w:lvl>
    <w:lvl w:ilvl="3" w:tplc="57408794">
      <w:numFmt w:val="bullet"/>
      <w:lvlText w:val="•"/>
      <w:lvlJc w:val="left"/>
      <w:pPr>
        <w:ind w:left="2839" w:hanging="639"/>
      </w:pPr>
      <w:rPr>
        <w:rFonts w:hint="default"/>
        <w:lang w:val="es-ES" w:eastAsia="en-US" w:bidi="ar-SA"/>
      </w:rPr>
    </w:lvl>
    <w:lvl w:ilvl="4" w:tplc="DEA04CCA">
      <w:numFmt w:val="bullet"/>
      <w:lvlText w:val="•"/>
      <w:lvlJc w:val="left"/>
      <w:pPr>
        <w:ind w:left="3506" w:hanging="639"/>
      </w:pPr>
      <w:rPr>
        <w:rFonts w:hint="default"/>
        <w:lang w:val="es-ES" w:eastAsia="en-US" w:bidi="ar-SA"/>
      </w:rPr>
    </w:lvl>
    <w:lvl w:ilvl="5" w:tplc="3A98651E">
      <w:numFmt w:val="bullet"/>
      <w:lvlText w:val="•"/>
      <w:lvlJc w:val="left"/>
      <w:pPr>
        <w:ind w:left="4173" w:hanging="639"/>
      </w:pPr>
      <w:rPr>
        <w:rFonts w:hint="default"/>
        <w:lang w:val="es-ES" w:eastAsia="en-US" w:bidi="ar-SA"/>
      </w:rPr>
    </w:lvl>
    <w:lvl w:ilvl="6" w:tplc="90F20E62">
      <w:numFmt w:val="bullet"/>
      <w:lvlText w:val="•"/>
      <w:lvlJc w:val="left"/>
      <w:pPr>
        <w:ind w:left="4839" w:hanging="639"/>
      </w:pPr>
      <w:rPr>
        <w:rFonts w:hint="default"/>
        <w:lang w:val="es-ES" w:eastAsia="en-US" w:bidi="ar-SA"/>
      </w:rPr>
    </w:lvl>
    <w:lvl w:ilvl="7" w:tplc="24424C0A">
      <w:numFmt w:val="bullet"/>
      <w:lvlText w:val="•"/>
      <w:lvlJc w:val="left"/>
      <w:pPr>
        <w:ind w:left="5506" w:hanging="639"/>
      </w:pPr>
      <w:rPr>
        <w:rFonts w:hint="default"/>
        <w:lang w:val="es-ES" w:eastAsia="en-US" w:bidi="ar-SA"/>
      </w:rPr>
    </w:lvl>
    <w:lvl w:ilvl="8" w:tplc="68888864">
      <w:numFmt w:val="bullet"/>
      <w:lvlText w:val="•"/>
      <w:lvlJc w:val="left"/>
      <w:pPr>
        <w:ind w:left="6172" w:hanging="639"/>
      </w:pPr>
      <w:rPr>
        <w:rFonts w:hint="default"/>
        <w:lang w:val="es-ES" w:eastAsia="en-US" w:bidi="ar-SA"/>
      </w:rPr>
    </w:lvl>
  </w:abstractNum>
  <w:abstractNum w:abstractNumId="435" w15:restartNumberingAfterBreak="0">
    <w:nsid w:val="685428CC"/>
    <w:multiLevelType w:val="hybridMultilevel"/>
    <w:tmpl w:val="B38474D0"/>
    <w:lvl w:ilvl="0" w:tplc="EF0ADF5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B4103C00">
      <w:numFmt w:val="bullet"/>
      <w:lvlText w:val="•"/>
      <w:lvlJc w:val="left"/>
      <w:pPr>
        <w:ind w:left="1121" w:hanging="133"/>
      </w:pPr>
      <w:rPr>
        <w:rFonts w:hint="default"/>
        <w:lang w:val="es-ES" w:eastAsia="en-US" w:bidi="ar-SA"/>
      </w:rPr>
    </w:lvl>
    <w:lvl w:ilvl="2" w:tplc="29D433AC">
      <w:numFmt w:val="bullet"/>
      <w:lvlText w:val="•"/>
      <w:lvlJc w:val="left"/>
      <w:pPr>
        <w:ind w:left="1782" w:hanging="133"/>
      </w:pPr>
      <w:rPr>
        <w:rFonts w:hint="default"/>
        <w:lang w:val="es-ES" w:eastAsia="en-US" w:bidi="ar-SA"/>
      </w:rPr>
    </w:lvl>
    <w:lvl w:ilvl="3" w:tplc="B7224A96">
      <w:numFmt w:val="bullet"/>
      <w:lvlText w:val="•"/>
      <w:lvlJc w:val="left"/>
      <w:pPr>
        <w:ind w:left="2444" w:hanging="133"/>
      </w:pPr>
      <w:rPr>
        <w:rFonts w:hint="default"/>
        <w:lang w:val="es-ES" w:eastAsia="en-US" w:bidi="ar-SA"/>
      </w:rPr>
    </w:lvl>
    <w:lvl w:ilvl="4" w:tplc="DCAEA60C">
      <w:numFmt w:val="bullet"/>
      <w:lvlText w:val="•"/>
      <w:lvlJc w:val="left"/>
      <w:pPr>
        <w:ind w:left="3105" w:hanging="133"/>
      </w:pPr>
      <w:rPr>
        <w:rFonts w:hint="default"/>
        <w:lang w:val="es-ES" w:eastAsia="en-US" w:bidi="ar-SA"/>
      </w:rPr>
    </w:lvl>
    <w:lvl w:ilvl="5" w:tplc="CA4C4930">
      <w:numFmt w:val="bullet"/>
      <w:lvlText w:val="•"/>
      <w:lvlJc w:val="left"/>
      <w:pPr>
        <w:ind w:left="3767" w:hanging="133"/>
      </w:pPr>
      <w:rPr>
        <w:rFonts w:hint="default"/>
        <w:lang w:val="es-ES" w:eastAsia="en-US" w:bidi="ar-SA"/>
      </w:rPr>
    </w:lvl>
    <w:lvl w:ilvl="6" w:tplc="24009A3C">
      <w:numFmt w:val="bullet"/>
      <w:lvlText w:val="•"/>
      <w:lvlJc w:val="left"/>
      <w:pPr>
        <w:ind w:left="4428" w:hanging="133"/>
      </w:pPr>
      <w:rPr>
        <w:rFonts w:hint="default"/>
        <w:lang w:val="es-ES" w:eastAsia="en-US" w:bidi="ar-SA"/>
      </w:rPr>
    </w:lvl>
    <w:lvl w:ilvl="7" w:tplc="96A0E178">
      <w:numFmt w:val="bullet"/>
      <w:lvlText w:val="•"/>
      <w:lvlJc w:val="left"/>
      <w:pPr>
        <w:ind w:left="5089" w:hanging="133"/>
      </w:pPr>
      <w:rPr>
        <w:rFonts w:hint="default"/>
        <w:lang w:val="es-ES" w:eastAsia="en-US" w:bidi="ar-SA"/>
      </w:rPr>
    </w:lvl>
    <w:lvl w:ilvl="8" w:tplc="543E2354">
      <w:numFmt w:val="bullet"/>
      <w:lvlText w:val="•"/>
      <w:lvlJc w:val="left"/>
      <w:pPr>
        <w:ind w:left="5751" w:hanging="133"/>
      </w:pPr>
      <w:rPr>
        <w:rFonts w:hint="default"/>
        <w:lang w:val="es-ES" w:eastAsia="en-US" w:bidi="ar-SA"/>
      </w:rPr>
    </w:lvl>
  </w:abstractNum>
  <w:abstractNum w:abstractNumId="436" w15:restartNumberingAfterBreak="0">
    <w:nsid w:val="68600350"/>
    <w:multiLevelType w:val="hybridMultilevel"/>
    <w:tmpl w:val="0DEC85D4"/>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7390D8A2">
      <w:start w:val="1"/>
      <w:numFmt w:val="lowerLetter"/>
      <w:lvlText w:val="%5)"/>
      <w:lvlJc w:val="left"/>
      <w:pPr>
        <w:ind w:left="4324" w:hanging="724"/>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7" w15:restartNumberingAfterBreak="0">
    <w:nsid w:val="6866605F"/>
    <w:multiLevelType w:val="hybridMultilevel"/>
    <w:tmpl w:val="CA9A315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38" w15:restartNumberingAfterBreak="0">
    <w:nsid w:val="68A429C8"/>
    <w:multiLevelType w:val="hybridMultilevel"/>
    <w:tmpl w:val="21228026"/>
    <w:lvl w:ilvl="0" w:tplc="9B884F12">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C30511A">
      <w:numFmt w:val="bullet"/>
      <w:lvlText w:val="•"/>
      <w:lvlJc w:val="left"/>
      <w:pPr>
        <w:ind w:left="815" w:hanging="133"/>
      </w:pPr>
      <w:rPr>
        <w:rFonts w:hint="default"/>
        <w:lang w:val="es-ES" w:eastAsia="en-US" w:bidi="ar-SA"/>
      </w:rPr>
    </w:lvl>
    <w:lvl w:ilvl="2" w:tplc="C49C16E2">
      <w:numFmt w:val="bullet"/>
      <w:lvlText w:val="•"/>
      <w:lvlJc w:val="left"/>
      <w:pPr>
        <w:ind w:left="1510" w:hanging="133"/>
      </w:pPr>
      <w:rPr>
        <w:rFonts w:hint="default"/>
        <w:lang w:val="es-ES" w:eastAsia="en-US" w:bidi="ar-SA"/>
      </w:rPr>
    </w:lvl>
    <w:lvl w:ilvl="3" w:tplc="2172951E">
      <w:numFmt w:val="bullet"/>
      <w:lvlText w:val="•"/>
      <w:lvlJc w:val="left"/>
      <w:pPr>
        <w:ind w:left="2206" w:hanging="133"/>
      </w:pPr>
      <w:rPr>
        <w:rFonts w:hint="default"/>
        <w:lang w:val="es-ES" w:eastAsia="en-US" w:bidi="ar-SA"/>
      </w:rPr>
    </w:lvl>
    <w:lvl w:ilvl="4" w:tplc="20A00402">
      <w:numFmt w:val="bullet"/>
      <w:lvlText w:val="•"/>
      <w:lvlJc w:val="left"/>
      <w:pPr>
        <w:ind w:left="2901" w:hanging="133"/>
      </w:pPr>
      <w:rPr>
        <w:rFonts w:hint="default"/>
        <w:lang w:val="es-ES" w:eastAsia="en-US" w:bidi="ar-SA"/>
      </w:rPr>
    </w:lvl>
    <w:lvl w:ilvl="5" w:tplc="42D438B8">
      <w:numFmt w:val="bullet"/>
      <w:lvlText w:val="•"/>
      <w:lvlJc w:val="left"/>
      <w:pPr>
        <w:ind w:left="3597" w:hanging="133"/>
      </w:pPr>
      <w:rPr>
        <w:rFonts w:hint="default"/>
        <w:lang w:val="es-ES" w:eastAsia="en-US" w:bidi="ar-SA"/>
      </w:rPr>
    </w:lvl>
    <w:lvl w:ilvl="6" w:tplc="4FB68E34">
      <w:numFmt w:val="bullet"/>
      <w:lvlText w:val="•"/>
      <w:lvlJc w:val="left"/>
      <w:pPr>
        <w:ind w:left="4292" w:hanging="133"/>
      </w:pPr>
      <w:rPr>
        <w:rFonts w:hint="default"/>
        <w:lang w:val="es-ES" w:eastAsia="en-US" w:bidi="ar-SA"/>
      </w:rPr>
    </w:lvl>
    <w:lvl w:ilvl="7" w:tplc="E702ED4E">
      <w:numFmt w:val="bullet"/>
      <w:lvlText w:val="•"/>
      <w:lvlJc w:val="left"/>
      <w:pPr>
        <w:ind w:left="4987" w:hanging="133"/>
      </w:pPr>
      <w:rPr>
        <w:rFonts w:hint="default"/>
        <w:lang w:val="es-ES" w:eastAsia="en-US" w:bidi="ar-SA"/>
      </w:rPr>
    </w:lvl>
    <w:lvl w:ilvl="8" w:tplc="5D8061E2">
      <w:numFmt w:val="bullet"/>
      <w:lvlText w:val="•"/>
      <w:lvlJc w:val="left"/>
      <w:pPr>
        <w:ind w:left="5683" w:hanging="133"/>
      </w:pPr>
      <w:rPr>
        <w:rFonts w:hint="default"/>
        <w:lang w:val="es-ES" w:eastAsia="en-US" w:bidi="ar-SA"/>
      </w:rPr>
    </w:lvl>
  </w:abstractNum>
  <w:abstractNum w:abstractNumId="439" w15:restartNumberingAfterBreak="0">
    <w:nsid w:val="68D16938"/>
    <w:multiLevelType w:val="hybridMultilevel"/>
    <w:tmpl w:val="A7C48E2A"/>
    <w:lvl w:ilvl="0" w:tplc="426A68E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15B8AE84">
      <w:numFmt w:val="bullet"/>
      <w:lvlText w:val="•"/>
      <w:lvlJc w:val="left"/>
      <w:pPr>
        <w:ind w:left="815" w:hanging="133"/>
      </w:pPr>
      <w:rPr>
        <w:rFonts w:hint="default"/>
        <w:lang w:val="es-ES" w:eastAsia="en-US" w:bidi="ar-SA"/>
      </w:rPr>
    </w:lvl>
    <w:lvl w:ilvl="2" w:tplc="8104FEAE">
      <w:numFmt w:val="bullet"/>
      <w:lvlText w:val="•"/>
      <w:lvlJc w:val="left"/>
      <w:pPr>
        <w:ind w:left="1510" w:hanging="133"/>
      </w:pPr>
      <w:rPr>
        <w:rFonts w:hint="default"/>
        <w:lang w:val="es-ES" w:eastAsia="en-US" w:bidi="ar-SA"/>
      </w:rPr>
    </w:lvl>
    <w:lvl w:ilvl="3" w:tplc="1E0AD472">
      <w:numFmt w:val="bullet"/>
      <w:lvlText w:val="•"/>
      <w:lvlJc w:val="left"/>
      <w:pPr>
        <w:ind w:left="2205" w:hanging="133"/>
      </w:pPr>
      <w:rPr>
        <w:rFonts w:hint="default"/>
        <w:lang w:val="es-ES" w:eastAsia="en-US" w:bidi="ar-SA"/>
      </w:rPr>
    </w:lvl>
    <w:lvl w:ilvl="4" w:tplc="D6169360">
      <w:numFmt w:val="bullet"/>
      <w:lvlText w:val="•"/>
      <w:lvlJc w:val="left"/>
      <w:pPr>
        <w:ind w:left="2900" w:hanging="133"/>
      </w:pPr>
      <w:rPr>
        <w:rFonts w:hint="default"/>
        <w:lang w:val="es-ES" w:eastAsia="en-US" w:bidi="ar-SA"/>
      </w:rPr>
    </w:lvl>
    <w:lvl w:ilvl="5" w:tplc="2DA0C0EE">
      <w:numFmt w:val="bullet"/>
      <w:lvlText w:val="•"/>
      <w:lvlJc w:val="left"/>
      <w:pPr>
        <w:ind w:left="3595" w:hanging="133"/>
      </w:pPr>
      <w:rPr>
        <w:rFonts w:hint="default"/>
        <w:lang w:val="es-ES" w:eastAsia="en-US" w:bidi="ar-SA"/>
      </w:rPr>
    </w:lvl>
    <w:lvl w:ilvl="6" w:tplc="F668AD12">
      <w:numFmt w:val="bullet"/>
      <w:lvlText w:val="•"/>
      <w:lvlJc w:val="left"/>
      <w:pPr>
        <w:ind w:left="4290" w:hanging="133"/>
      </w:pPr>
      <w:rPr>
        <w:rFonts w:hint="default"/>
        <w:lang w:val="es-ES" w:eastAsia="en-US" w:bidi="ar-SA"/>
      </w:rPr>
    </w:lvl>
    <w:lvl w:ilvl="7" w:tplc="089EDD04">
      <w:numFmt w:val="bullet"/>
      <w:lvlText w:val="•"/>
      <w:lvlJc w:val="left"/>
      <w:pPr>
        <w:ind w:left="4985" w:hanging="133"/>
      </w:pPr>
      <w:rPr>
        <w:rFonts w:hint="default"/>
        <w:lang w:val="es-ES" w:eastAsia="en-US" w:bidi="ar-SA"/>
      </w:rPr>
    </w:lvl>
    <w:lvl w:ilvl="8" w:tplc="8F9000DC">
      <w:numFmt w:val="bullet"/>
      <w:lvlText w:val="•"/>
      <w:lvlJc w:val="left"/>
      <w:pPr>
        <w:ind w:left="5680" w:hanging="133"/>
      </w:pPr>
      <w:rPr>
        <w:rFonts w:hint="default"/>
        <w:lang w:val="es-ES" w:eastAsia="en-US" w:bidi="ar-SA"/>
      </w:rPr>
    </w:lvl>
  </w:abstractNum>
  <w:abstractNum w:abstractNumId="440" w15:restartNumberingAfterBreak="0">
    <w:nsid w:val="68DA3561"/>
    <w:multiLevelType w:val="hybridMultilevel"/>
    <w:tmpl w:val="F92009FE"/>
    <w:lvl w:ilvl="0" w:tplc="2F9E203A">
      <w:start w:val="1"/>
      <w:numFmt w:val="decimal"/>
      <w:lvlText w:val="32.%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1" w15:restartNumberingAfterBreak="0">
    <w:nsid w:val="68DE660F"/>
    <w:multiLevelType w:val="hybridMultilevel"/>
    <w:tmpl w:val="44D87F9E"/>
    <w:lvl w:ilvl="0" w:tplc="750A847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96CD802">
      <w:numFmt w:val="bullet"/>
      <w:lvlText w:val="•"/>
      <w:lvlJc w:val="left"/>
      <w:pPr>
        <w:ind w:left="815" w:hanging="133"/>
      </w:pPr>
      <w:rPr>
        <w:rFonts w:hint="default"/>
        <w:lang w:val="es-ES" w:eastAsia="en-US" w:bidi="ar-SA"/>
      </w:rPr>
    </w:lvl>
    <w:lvl w:ilvl="2" w:tplc="749ADDA6">
      <w:numFmt w:val="bullet"/>
      <w:lvlText w:val="•"/>
      <w:lvlJc w:val="left"/>
      <w:pPr>
        <w:ind w:left="1510" w:hanging="133"/>
      </w:pPr>
      <w:rPr>
        <w:rFonts w:hint="default"/>
        <w:lang w:val="es-ES" w:eastAsia="en-US" w:bidi="ar-SA"/>
      </w:rPr>
    </w:lvl>
    <w:lvl w:ilvl="3" w:tplc="C9E8426E">
      <w:numFmt w:val="bullet"/>
      <w:lvlText w:val="•"/>
      <w:lvlJc w:val="left"/>
      <w:pPr>
        <w:ind w:left="2205" w:hanging="133"/>
      </w:pPr>
      <w:rPr>
        <w:rFonts w:hint="default"/>
        <w:lang w:val="es-ES" w:eastAsia="en-US" w:bidi="ar-SA"/>
      </w:rPr>
    </w:lvl>
    <w:lvl w:ilvl="4" w:tplc="CF80FD26">
      <w:numFmt w:val="bullet"/>
      <w:lvlText w:val="•"/>
      <w:lvlJc w:val="left"/>
      <w:pPr>
        <w:ind w:left="2900" w:hanging="133"/>
      </w:pPr>
      <w:rPr>
        <w:rFonts w:hint="default"/>
        <w:lang w:val="es-ES" w:eastAsia="en-US" w:bidi="ar-SA"/>
      </w:rPr>
    </w:lvl>
    <w:lvl w:ilvl="5" w:tplc="5DF6125E">
      <w:numFmt w:val="bullet"/>
      <w:lvlText w:val="•"/>
      <w:lvlJc w:val="left"/>
      <w:pPr>
        <w:ind w:left="3595" w:hanging="133"/>
      </w:pPr>
      <w:rPr>
        <w:rFonts w:hint="default"/>
        <w:lang w:val="es-ES" w:eastAsia="en-US" w:bidi="ar-SA"/>
      </w:rPr>
    </w:lvl>
    <w:lvl w:ilvl="6" w:tplc="1D967C0E">
      <w:numFmt w:val="bullet"/>
      <w:lvlText w:val="•"/>
      <w:lvlJc w:val="left"/>
      <w:pPr>
        <w:ind w:left="4290" w:hanging="133"/>
      </w:pPr>
      <w:rPr>
        <w:rFonts w:hint="default"/>
        <w:lang w:val="es-ES" w:eastAsia="en-US" w:bidi="ar-SA"/>
      </w:rPr>
    </w:lvl>
    <w:lvl w:ilvl="7" w:tplc="B5ACF9D0">
      <w:numFmt w:val="bullet"/>
      <w:lvlText w:val="•"/>
      <w:lvlJc w:val="left"/>
      <w:pPr>
        <w:ind w:left="4985" w:hanging="133"/>
      </w:pPr>
      <w:rPr>
        <w:rFonts w:hint="default"/>
        <w:lang w:val="es-ES" w:eastAsia="en-US" w:bidi="ar-SA"/>
      </w:rPr>
    </w:lvl>
    <w:lvl w:ilvl="8" w:tplc="55A4FBE0">
      <w:numFmt w:val="bullet"/>
      <w:lvlText w:val="•"/>
      <w:lvlJc w:val="left"/>
      <w:pPr>
        <w:ind w:left="5680" w:hanging="133"/>
      </w:pPr>
      <w:rPr>
        <w:rFonts w:hint="default"/>
        <w:lang w:val="es-ES" w:eastAsia="en-US" w:bidi="ar-SA"/>
      </w:rPr>
    </w:lvl>
  </w:abstractNum>
  <w:abstractNum w:abstractNumId="442" w15:restartNumberingAfterBreak="0">
    <w:nsid w:val="692E5CA6"/>
    <w:multiLevelType w:val="hybridMultilevel"/>
    <w:tmpl w:val="382C76AA"/>
    <w:lvl w:ilvl="0" w:tplc="F49A7522">
      <w:numFmt w:val="bullet"/>
      <w:lvlText w:val="●"/>
      <w:lvlJc w:val="left"/>
      <w:pPr>
        <w:ind w:left="418" w:hanging="360"/>
      </w:pPr>
      <w:rPr>
        <w:rFonts w:ascii="Calibri" w:eastAsia="Calibri" w:hAnsi="Calibri" w:cs="Calibri" w:hint="default"/>
        <w:w w:val="100"/>
        <w:sz w:val="22"/>
        <w:szCs w:val="22"/>
        <w:lang w:val="es-ES" w:eastAsia="en-US" w:bidi="ar-SA"/>
      </w:rPr>
    </w:lvl>
    <w:lvl w:ilvl="1" w:tplc="F68AC2A8">
      <w:numFmt w:val="bullet"/>
      <w:lvlText w:val="•"/>
      <w:lvlJc w:val="left"/>
      <w:pPr>
        <w:ind w:left="1125" w:hanging="360"/>
      </w:pPr>
      <w:rPr>
        <w:rFonts w:hint="default"/>
        <w:lang w:val="es-ES" w:eastAsia="en-US" w:bidi="ar-SA"/>
      </w:rPr>
    </w:lvl>
    <w:lvl w:ilvl="2" w:tplc="55865B48">
      <w:numFmt w:val="bullet"/>
      <w:lvlText w:val="•"/>
      <w:lvlJc w:val="left"/>
      <w:pPr>
        <w:ind w:left="1830" w:hanging="360"/>
      </w:pPr>
      <w:rPr>
        <w:rFonts w:hint="default"/>
        <w:lang w:val="es-ES" w:eastAsia="en-US" w:bidi="ar-SA"/>
      </w:rPr>
    </w:lvl>
    <w:lvl w:ilvl="3" w:tplc="32462278">
      <w:numFmt w:val="bullet"/>
      <w:lvlText w:val="•"/>
      <w:lvlJc w:val="left"/>
      <w:pPr>
        <w:ind w:left="2535" w:hanging="360"/>
      </w:pPr>
      <w:rPr>
        <w:rFonts w:hint="default"/>
        <w:lang w:val="es-ES" w:eastAsia="en-US" w:bidi="ar-SA"/>
      </w:rPr>
    </w:lvl>
    <w:lvl w:ilvl="4" w:tplc="AA74D5FE">
      <w:numFmt w:val="bullet"/>
      <w:lvlText w:val="•"/>
      <w:lvlJc w:val="left"/>
      <w:pPr>
        <w:ind w:left="3240" w:hanging="360"/>
      </w:pPr>
      <w:rPr>
        <w:rFonts w:hint="default"/>
        <w:lang w:val="es-ES" w:eastAsia="en-US" w:bidi="ar-SA"/>
      </w:rPr>
    </w:lvl>
    <w:lvl w:ilvl="5" w:tplc="21006B90">
      <w:numFmt w:val="bullet"/>
      <w:lvlText w:val="•"/>
      <w:lvlJc w:val="left"/>
      <w:pPr>
        <w:ind w:left="3945" w:hanging="360"/>
      </w:pPr>
      <w:rPr>
        <w:rFonts w:hint="default"/>
        <w:lang w:val="es-ES" w:eastAsia="en-US" w:bidi="ar-SA"/>
      </w:rPr>
    </w:lvl>
    <w:lvl w:ilvl="6" w:tplc="E69EF548">
      <w:numFmt w:val="bullet"/>
      <w:lvlText w:val="•"/>
      <w:lvlJc w:val="left"/>
      <w:pPr>
        <w:ind w:left="4650" w:hanging="360"/>
      </w:pPr>
      <w:rPr>
        <w:rFonts w:hint="default"/>
        <w:lang w:val="es-ES" w:eastAsia="en-US" w:bidi="ar-SA"/>
      </w:rPr>
    </w:lvl>
    <w:lvl w:ilvl="7" w:tplc="53CE6F1E">
      <w:numFmt w:val="bullet"/>
      <w:lvlText w:val="•"/>
      <w:lvlJc w:val="left"/>
      <w:pPr>
        <w:ind w:left="5355" w:hanging="360"/>
      </w:pPr>
      <w:rPr>
        <w:rFonts w:hint="default"/>
        <w:lang w:val="es-ES" w:eastAsia="en-US" w:bidi="ar-SA"/>
      </w:rPr>
    </w:lvl>
    <w:lvl w:ilvl="8" w:tplc="5C06C014">
      <w:numFmt w:val="bullet"/>
      <w:lvlText w:val="•"/>
      <w:lvlJc w:val="left"/>
      <w:pPr>
        <w:ind w:left="6060" w:hanging="360"/>
      </w:pPr>
      <w:rPr>
        <w:rFonts w:hint="default"/>
        <w:lang w:val="es-ES" w:eastAsia="en-US" w:bidi="ar-SA"/>
      </w:rPr>
    </w:lvl>
  </w:abstractNum>
  <w:abstractNum w:abstractNumId="443" w15:restartNumberingAfterBreak="0">
    <w:nsid w:val="693D0A7C"/>
    <w:multiLevelType w:val="multilevel"/>
    <w:tmpl w:val="D88CEC94"/>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4" w15:restartNumberingAfterBreak="0">
    <w:nsid w:val="69412D73"/>
    <w:multiLevelType w:val="hybridMultilevel"/>
    <w:tmpl w:val="A9969042"/>
    <w:lvl w:ilvl="0" w:tplc="C120829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8CCE2CFE">
      <w:numFmt w:val="bullet"/>
      <w:lvlText w:val="•"/>
      <w:lvlJc w:val="left"/>
      <w:pPr>
        <w:ind w:left="1121" w:hanging="133"/>
      </w:pPr>
      <w:rPr>
        <w:rFonts w:hint="default"/>
        <w:lang w:val="es-ES" w:eastAsia="en-US" w:bidi="ar-SA"/>
      </w:rPr>
    </w:lvl>
    <w:lvl w:ilvl="2" w:tplc="86004CDC">
      <w:numFmt w:val="bullet"/>
      <w:lvlText w:val="•"/>
      <w:lvlJc w:val="left"/>
      <w:pPr>
        <w:ind w:left="1782" w:hanging="133"/>
      </w:pPr>
      <w:rPr>
        <w:rFonts w:hint="default"/>
        <w:lang w:val="es-ES" w:eastAsia="en-US" w:bidi="ar-SA"/>
      </w:rPr>
    </w:lvl>
    <w:lvl w:ilvl="3" w:tplc="FD181ED4">
      <w:numFmt w:val="bullet"/>
      <w:lvlText w:val="•"/>
      <w:lvlJc w:val="left"/>
      <w:pPr>
        <w:ind w:left="2443" w:hanging="133"/>
      </w:pPr>
      <w:rPr>
        <w:rFonts w:hint="default"/>
        <w:lang w:val="es-ES" w:eastAsia="en-US" w:bidi="ar-SA"/>
      </w:rPr>
    </w:lvl>
    <w:lvl w:ilvl="4" w:tplc="2180818E">
      <w:numFmt w:val="bullet"/>
      <w:lvlText w:val="•"/>
      <w:lvlJc w:val="left"/>
      <w:pPr>
        <w:ind w:left="3104" w:hanging="133"/>
      </w:pPr>
      <w:rPr>
        <w:rFonts w:hint="default"/>
        <w:lang w:val="es-ES" w:eastAsia="en-US" w:bidi="ar-SA"/>
      </w:rPr>
    </w:lvl>
    <w:lvl w:ilvl="5" w:tplc="A4D63BA8">
      <w:numFmt w:val="bullet"/>
      <w:lvlText w:val="•"/>
      <w:lvlJc w:val="left"/>
      <w:pPr>
        <w:ind w:left="3765" w:hanging="133"/>
      </w:pPr>
      <w:rPr>
        <w:rFonts w:hint="default"/>
        <w:lang w:val="es-ES" w:eastAsia="en-US" w:bidi="ar-SA"/>
      </w:rPr>
    </w:lvl>
    <w:lvl w:ilvl="6" w:tplc="0E6CC9F8">
      <w:numFmt w:val="bullet"/>
      <w:lvlText w:val="•"/>
      <w:lvlJc w:val="left"/>
      <w:pPr>
        <w:ind w:left="4426" w:hanging="133"/>
      </w:pPr>
      <w:rPr>
        <w:rFonts w:hint="default"/>
        <w:lang w:val="es-ES" w:eastAsia="en-US" w:bidi="ar-SA"/>
      </w:rPr>
    </w:lvl>
    <w:lvl w:ilvl="7" w:tplc="A57C1446">
      <w:numFmt w:val="bullet"/>
      <w:lvlText w:val="•"/>
      <w:lvlJc w:val="left"/>
      <w:pPr>
        <w:ind w:left="5087" w:hanging="133"/>
      </w:pPr>
      <w:rPr>
        <w:rFonts w:hint="default"/>
        <w:lang w:val="es-ES" w:eastAsia="en-US" w:bidi="ar-SA"/>
      </w:rPr>
    </w:lvl>
    <w:lvl w:ilvl="8" w:tplc="2A8A7BA2">
      <w:numFmt w:val="bullet"/>
      <w:lvlText w:val="•"/>
      <w:lvlJc w:val="left"/>
      <w:pPr>
        <w:ind w:left="5748" w:hanging="133"/>
      </w:pPr>
      <w:rPr>
        <w:rFonts w:hint="default"/>
        <w:lang w:val="es-ES" w:eastAsia="en-US" w:bidi="ar-SA"/>
      </w:rPr>
    </w:lvl>
  </w:abstractNum>
  <w:abstractNum w:abstractNumId="445" w15:restartNumberingAfterBreak="0">
    <w:nsid w:val="697A4BDC"/>
    <w:multiLevelType w:val="hybridMultilevel"/>
    <w:tmpl w:val="11BE156A"/>
    <w:lvl w:ilvl="0" w:tplc="01685A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02A82328">
      <w:numFmt w:val="bullet"/>
      <w:lvlText w:val="•"/>
      <w:lvlJc w:val="left"/>
      <w:pPr>
        <w:ind w:left="858" w:hanging="128"/>
      </w:pPr>
      <w:rPr>
        <w:rFonts w:hint="default"/>
        <w:lang w:val="es-ES" w:eastAsia="en-US" w:bidi="ar-SA"/>
      </w:rPr>
    </w:lvl>
    <w:lvl w:ilvl="2" w:tplc="0576DA8C">
      <w:numFmt w:val="bullet"/>
      <w:lvlText w:val="•"/>
      <w:lvlJc w:val="left"/>
      <w:pPr>
        <w:ind w:left="1597" w:hanging="128"/>
      </w:pPr>
      <w:rPr>
        <w:rFonts w:hint="default"/>
        <w:lang w:val="es-ES" w:eastAsia="en-US" w:bidi="ar-SA"/>
      </w:rPr>
    </w:lvl>
    <w:lvl w:ilvl="3" w:tplc="E9BC6510">
      <w:numFmt w:val="bullet"/>
      <w:lvlText w:val="•"/>
      <w:lvlJc w:val="left"/>
      <w:pPr>
        <w:ind w:left="2336" w:hanging="128"/>
      </w:pPr>
      <w:rPr>
        <w:rFonts w:hint="default"/>
        <w:lang w:val="es-ES" w:eastAsia="en-US" w:bidi="ar-SA"/>
      </w:rPr>
    </w:lvl>
    <w:lvl w:ilvl="4" w:tplc="8C425476">
      <w:numFmt w:val="bullet"/>
      <w:lvlText w:val="•"/>
      <w:lvlJc w:val="left"/>
      <w:pPr>
        <w:ind w:left="3075" w:hanging="128"/>
      </w:pPr>
      <w:rPr>
        <w:rFonts w:hint="default"/>
        <w:lang w:val="es-ES" w:eastAsia="en-US" w:bidi="ar-SA"/>
      </w:rPr>
    </w:lvl>
    <w:lvl w:ilvl="5" w:tplc="9880E31C">
      <w:numFmt w:val="bullet"/>
      <w:lvlText w:val="•"/>
      <w:lvlJc w:val="left"/>
      <w:pPr>
        <w:ind w:left="3814" w:hanging="128"/>
      </w:pPr>
      <w:rPr>
        <w:rFonts w:hint="default"/>
        <w:lang w:val="es-ES" w:eastAsia="en-US" w:bidi="ar-SA"/>
      </w:rPr>
    </w:lvl>
    <w:lvl w:ilvl="6" w:tplc="44A038A0">
      <w:numFmt w:val="bullet"/>
      <w:lvlText w:val="•"/>
      <w:lvlJc w:val="left"/>
      <w:pPr>
        <w:ind w:left="4552" w:hanging="128"/>
      </w:pPr>
      <w:rPr>
        <w:rFonts w:hint="default"/>
        <w:lang w:val="es-ES" w:eastAsia="en-US" w:bidi="ar-SA"/>
      </w:rPr>
    </w:lvl>
    <w:lvl w:ilvl="7" w:tplc="A52AE812">
      <w:numFmt w:val="bullet"/>
      <w:lvlText w:val="•"/>
      <w:lvlJc w:val="left"/>
      <w:pPr>
        <w:ind w:left="5291" w:hanging="128"/>
      </w:pPr>
      <w:rPr>
        <w:rFonts w:hint="default"/>
        <w:lang w:val="es-ES" w:eastAsia="en-US" w:bidi="ar-SA"/>
      </w:rPr>
    </w:lvl>
    <w:lvl w:ilvl="8" w:tplc="7D9ADE02">
      <w:numFmt w:val="bullet"/>
      <w:lvlText w:val="•"/>
      <w:lvlJc w:val="left"/>
      <w:pPr>
        <w:ind w:left="6030" w:hanging="128"/>
      </w:pPr>
      <w:rPr>
        <w:rFonts w:hint="default"/>
        <w:lang w:val="es-ES" w:eastAsia="en-US" w:bidi="ar-SA"/>
      </w:rPr>
    </w:lvl>
  </w:abstractNum>
  <w:abstractNum w:abstractNumId="446" w15:restartNumberingAfterBreak="0">
    <w:nsid w:val="69B81181"/>
    <w:multiLevelType w:val="hybridMultilevel"/>
    <w:tmpl w:val="54BE5E06"/>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7" w15:restartNumberingAfterBreak="0">
    <w:nsid w:val="69BD3585"/>
    <w:multiLevelType w:val="hybridMultilevel"/>
    <w:tmpl w:val="F29849AE"/>
    <w:lvl w:ilvl="0" w:tplc="F7ECB052">
      <w:numFmt w:val="bullet"/>
      <w:lvlText w:val="●"/>
      <w:lvlJc w:val="left"/>
      <w:pPr>
        <w:ind w:left="482" w:hanging="360"/>
      </w:pPr>
      <w:rPr>
        <w:rFonts w:ascii="Calibri" w:eastAsia="Calibri" w:hAnsi="Calibri" w:cs="Calibri" w:hint="default"/>
        <w:w w:val="100"/>
        <w:sz w:val="22"/>
        <w:szCs w:val="22"/>
        <w:lang w:val="es-ES" w:eastAsia="en-US" w:bidi="ar-SA"/>
      </w:rPr>
    </w:lvl>
    <w:lvl w:ilvl="1" w:tplc="AADE8506">
      <w:numFmt w:val="bullet"/>
      <w:lvlText w:val="•"/>
      <w:lvlJc w:val="left"/>
      <w:pPr>
        <w:ind w:left="1172" w:hanging="360"/>
      </w:pPr>
      <w:rPr>
        <w:rFonts w:hint="default"/>
        <w:lang w:val="es-ES" w:eastAsia="en-US" w:bidi="ar-SA"/>
      </w:rPr>
    </w:lvl>
    <w:lvl w:ilvl="2" w:tplc="B608CD7A">
      <w:numFmt w:val="bullet"/>
      <w:lvlText w:val="•"/>
      <w:lvlJc w:val="left"/>
      <w:pPr>
        <w:ind w:left="1865" w:hanging="360"/>
      </w:pPr>
      <w:rPr>
        <w:rFonts w:hint="default"/>
        <w:lang w:val="es-ES" w:eastAsia="en-US" w:bidi="ar-SA"/>
      </w:rPr>
    </w:lvl>
    <w:lvl w:ilvl="3" w:tplc="3580D4AA">
      <w:numFmt w:val="bullet"/>
      <w:lvlText w:val="•"/>
      <w:lvlJc w:val="left"/>
      <w:pPr>
        <w:ind w:left="2558" w:hanging="360"/>
      </w:pPr>
      <w:rPr>
        <w:rFonts w:hint="default"/>
        <w:lang w:val="es-ES" w:eastAsia="en-US" w:bidi="ar-SA"/>
      </w:rPr>
    </w:lvl>
    <w:lvl w:ilvl="4" w:tplc="3D9612A8">
      <w:numFmt w:val="bullet"/>
      <w:lvlText w:val="•"/>
      <w:lvlJc w:val="left"/>
      <w:pPr>
        <w:ind w:left="3251" w:hanging="360"/>
      </w:pPr>
      <w:rPr>
        <w:rFonts w:hint="default"/>
        <w:lang w:val="es-ES" w:eastAsia="en-US" w:bidi="ar-SA"/>
      </w:rPr>
    </w:lvl>
    <w:lvl w:ilvl="5" w:tplc="1416E7FA">
      <w:numFmt w:val="bullet"/>
      <w:lvlText w:val="•"/>
      <w:lvlJc w:val="left"/>
      <w:pPr>
        <w:ind w:left="3944" w:hanging="360"/>
      </w:pPr>
      <w:rPr>
        <w:rFonts w:hint="default"/>
        <w:lang w:val="es-ES" w:eastAsia="en-US" w:bidi="ar-SA"/>
      </w:rPr>
    </w:lvl>
    <w:lvl w:ilvl="6" w:tplc="0DE8D54A">
      <w:numFmt w:val="bullet"/>
      <w:lvlText w:val="•"/>
      <w:lvlJc w:val="left"/>
      <w:pPr>
        <w:ind w:left="4636" w:hanging="360"/>
      </w:pPr>
      <w:rPr>
        <w:rFonts w:hint="default"/>
        <w:lang w:val="es-ES" w:eastAsia="en-US" w:bidi="ar-SA"/>
      </w:rPr>
    </w:lvl>
    <w:lvl w:ilvl="7" w:tplc="03D68DC8">
      <w:numFmt w:val="bullet"/>
      <w:lvlText w:val="•"/>
      <w:lvlJc w:val="left"/>
      <w:pPr>
        <w:ind w:left="5329" w:hanging="360"/>
      </w:pPr>
      <w:rPr>
        <w:rFonts w:hint="default"/>
        <w:lang w:val="es-ES" w:eastAsia="en-US" w:bidi="ar-SA"/>
      </w:rPr>
    </w:lvl>
    <w:lvl w:ilvl="8" w:tplc="B21EDE5C">
      <w:numFmt w:val="bullet"/>
      <w:lvlText w:val="•"/>
      <w:lvlJc w:val="left"/>
      <w:pPr>
        <w:ind w:left="6022" w:hanging="360"/>
      </w:pPr>
      <w:rPr>
        <w:rFonts w:hint="default"/>
        <w:lang w:val="es-ES" w:eastAsia="en-US" w:bidi="ar-SA"/>
      </w:rPr>
    </w:lvl>
  </w:abstractNum>
  <w:abstractNum w:abstractNumId="448" w15:restartNumberingAfterBreak="0">
    <w:nsid w:val="69FE7BB4"/>
    <w:multiLevelType w:val="hybridMultilevel"/>
    <w:tmpl w:val="D2208E40"/>
    <w:lvl w:ilvl="0" w:tplc="C784A9AC">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A1222F20">
      <w:numFmt w:val="bullet"/>
      <w:lvlText w:val="•"/>
      <w:lvlJc w:val="left"/>
      <w:pPr>
        <w:ind w:left="830" w:hanging="128"/>
      </w:pPr>
      <w:rPr>
        <w:rFonts w:hint="default"/>
        <w:lang w:val="es-ES" w:eastAsia="en-US" w:bidi="ar-SA"/>
      </w:rPr>
    </w:lvl>
    <w:lvl w:ilvl="2" w:tplc="27E49A00">
      <w:numFmt w:val="bullet"/>
      <w:lvlText w:val="•"/>
      <w:lvlJc w:val="left"/>
      <w:pPr>
        <w:ind w:left="1541" w:hanging="128"/>
      </w:pPr>
      <w:rPr>
        <w:rFonts w:hint="default"/>
        <w:lang w:val="es-ES" w:eastAsia="en-US" w:bidi="ar-SA"/>
      </w:rPr>
    </w:lvl>
    <w:lvl w:ilvl="3" w:tplc="8C32D0FA">
      <w:numFmt w:val="bullet"/>
      <w:lvlText w:val="•"/>
      <w:lvlJc w:val="left"/>
      <w:pPr>
        <w:ind w:left="2251" w:hanging="128"/>
      </w:pPr>
      <w:rPr>
        <w:rFonts w:hint="default"/>
        <w:lang w:val="es-ES" w:eastAsia="en-US" w:bidi="ar-SA"/>
      </w:rPr>
    </w:lvl>
    <w:lvl w:ilvl="4" w:tplc="A2F61F32">
      <w:numFmt w:val="bullet"/>
      <w:lvlText w:val="•"/>
      <w:lvlJc w:val="left"/>
      <w:pPr>
        <w:ind w:left="2962" w:hanging="128"/>
      </w:pPr>
      <w:rPr>
        <w:rFonts w:hint="default"/>
        <w:lang w:val="es-ES" w:eastAsia="en-US" w:bidi="ar-SA"/>
      </w:rPr>
    </w:lvl>
    <w:lvl w:ilvl="5" w:tplc="28B2BA98">
      <w:numFmt w:val="bullet"/>
      <w:lvlText w:val="•"/>
      <w:lvlJc w:val="left"/>
      <w:pPr>
        <w:ind w:left="3672" w:hanging="128"/>
      </w:pPr>
      <w:rPr>
        <w:rFonts w:hint="default"/>
        <w:lang w:val="es-ES" w:eastAsia="en-US" w:bidi="ar-SA"/>
      </w:rPr>
    </w:lvl>
    <w:lvl w:ilvl="6" w:tplc="07BC350A">
      <w:numFmt w:val="bullet"/>
      <w:lvlText w:val="•"/>
      <w:lvlJc w:val="left"/>
      <w:pPr>
        <w:ind w:left="4383" w:hanging="128"/>
      </w:pPr>
      <w:rPr>
        <w:rFonts w:hint="default"/>
        <w:lang w:val="es-ES" w:eastAsia="en-US" w:bidi="ar-SA"/>
      </w:rPr>
    </w:lvl>
    <w:lvl w:ilvl="7" w:tplc="4BECEB56">
      <w:numFmt w:val="bullet"/>
      <w:lvlText w:val="•"/>
      <w:lvlJc w:val="left"/>
      <w:pPr>
        <w:ind w:left="5093" w:hanging="128"/>
      </w:pPr>
      <w:rPr>
        <w:rFonts w:hint="default"/>
        <w:lang w:val="es-ES" w:eastAsia="en-US" w:bidi="ar-SA"/>
      </w:rPr>
    </w:lvl>
    <w:lvl w:ilvl="8" w:tplc="E654B42A">
      <w:numFmt w:val="bullet"/>
      <w:lvlText w:val="•"/>
      <w:lvlJc w:val="left"/>
      <w:pPr>
        <w:ind w:left="5804" w:hanging="128"/>
      </w:pPr>
      <w:rPr>
        <w:rFonts w:hint="default"/>
        <w:lang w:val="es-ES" w:eastAsia="en-US" w:bidi="ar-SA"/>
      </w:rPr>
    </w:lvl>
  </w:abstractNum>
  <w:abstractNum w:abstractNumId="449" w15:restartNumberingAfterBreak="0">
    <w:nsid w:val="6A521330"/>
    <w:multiLevelType w:val="multilevel"/>
    <w:tmpl w:val="BBA08E5A"/>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0" w15:restartNumberingAfterBreak="0">
    <w:nsid w:val="6A982090"/>
    <w:multiLevelType w:val="hybridMultilevel"/>
    <w:tmpl w:val="CC2E7838"/>
    <w:lvl w:ilvl="0" w:tplc="7976122A">
      <w:numFmt w:val="bullet"/>
      <w:lvlText w:val="●"/>
      <w:lvlJc w:val="left"/>
      <w:pPr>
        <w:ind w:left="475" w:hanging="360"/>
      </w:pPr>
      <w:rPr>
        <w:rFonts w:ascii="Calibri" w:eastAsia="Calibri" w:hAnsi="Calibri" w:cs="Calibri" w:hint="default"/>
        <w:w w:val="100"/>
        <w:sz w:val="22"/>
        <w:szCs w:val="22"/>
        <w:lang w:val="es-ES" w:eastAsia="en-US" w:bidi="ar-SA"/>
      </w:rPr>
    </w:lvl>
    <w:lvl w:ilvl="1" w:tplc="2C10AE60">
      <w:numFmt w:val="bullet"/>
      <w:lvlText w:val="•"/>
      <w:lvlJc w:val="left"/>
      <w:pPr>
        <w:ind w:left="1140" w:hanging="360"/>
      </w:pPr>
      <w:rPr>
        <w:rFonts w:hint="default"/>
        <w:lang w:val="es-ES" w:eastAsia="en-US" w:bidi="ar-SA"/>
      </w:rPr>
    </w:lvl>
    <w:lvl w:ilvl="2" w:tplc="2C46D7FE">
      <w:numFmt w:val="bullet"/>
      <w:lvlText w:val="•"/>
      <w:lvlJc w:val="left"/>
      <w:pPr>
        <w:ind w:left="1800" w:hanging="360"/>
      </w:pPr>
      <w:rPr>
        <w:rFonts w:hint="default"/>
        <w:lang w:val="es-ES" w:eastAsia="en-US" w:bidi="ar-SA"/>
      </w:rPr>
    </w:lvl>
    <w:lvl w:ilvl="3" w:tplc="E6F86EE8">
      <w:numFmt w:val="bullet"/>
      <w:lvlText w:val="•"/>
      <w:lvlJc w:val="left"/>
      <w:pPr>
        <w:ind w:left="2460" w:hanging="360"/>
      </w:pPr>
      <w:rPr>
        <w:rFonts w:hint="default"/>
        <w:lang w:val="es-ES" w:eastAsia="en-US" w:bidi="ar-SA"/>
      </w:rPr>
    </w:lvl>
    <w:lvl w:ilvl="4" w:tplc="2F86A458">
      <w:numFmt w:val="bullet"/>
      <w:lvlText w:val="•"/>
      <w:lvlJc w:val="left"/>
      <w:pPr>
        <w:ind w:left="3120" w:hanging="360"/>
      </w:pPr>
      <w:rPr>
        <w:rFonts w:hint="default"/>
        <w:lang w:val="es-ES" w:eastAsia="en-US" w:bidi="ar-SA"/>
      </w:rPr>
    </w:lvl>
    <w:lvl w:ilvl="5" w:tplc="6F8AA310">
      <w:numFmt w:val="bullet"/>
      <w:lvlText w:val="•"/>
      <w:lvlJc w:val="left"/>
      <w:pPr>
        <w:ind w:left="3781" w:hanging="360"/>
      </w:pPr>
      <w:rPr>
        <w:rFonts w:hint="default"/>
        <w:lang w:val="es-ES" w:eastAsia="en-US" w:bidi="ar-SA"/>
      </w:rPr>
    </w:lvl>
    <w:lvl w:ilvl="6" w:tplc="15C8E67A">
      <w:numFmt w:val="bullet"/>
      <w:lvlText w:val="•"/>
      <w:lvlJc w:val="left"/>
      <w:pPr>
        <w:ind w:left="4441" w:hanging="360"/>
      </w:pPr>
      <w:rPr>
        <w:rFonts w:hint="default"/>
        <w:lang w:val="es-ES" w:eastAsia="en-US" w:bidi="ar-SA"/>
      </w:rPr>
    </w:lvl>
    <w:lvl w:ilvl="7" w:tplc="971A63C4">
      <w:numFmt w:val="bullet"/>
      <w:lvlText w:val="•"/>
      <w:lvlJc w:val="left"/>
      <w:pPr>
        <w:ind w:left="5101" w:hanging="360"/>
      </w:pPr>
      <w:rPr>
        <w:rFonts w:hint="default"/>
        <w:lang w:val="es-ES" w:eastAsia="en-US" w:bidi="ar-SA"/>
      </w:rPr>
    </w:lvl>
    <w:lvl w:ilvl="8" w:tplc="ED36EE5E">
      <w:numFmt w:val="bullet"/>
      <w:lvlText w:val="•"/>
      <w:lvlJc w:val="left"/>
      <w:pPr>
        <w:ind w:left="5761" w:hanging="360"/>
      </w:pPr>
      <w:rPr>
        <w:rFonts w:hint="default"/>
        <w:lang w:val="es-ES" w:eastAsia="en-US" w:bidi="ar-SA"/>
      </w:rPr>
    </w:lvl>
  </w:abstractNum>
  <w:abstractNum w:abstractNumId="451" w15:restartNumberingAfterBreak="0">
    <w:nsid w:val="6B3B03FF"/>
    <w:multiLevelType w:val="hybridMultilevel"/>
    <w:tmpl w:val="068A3E18"/>
    <w:lvl w:ilvl="0" w:tplc="8CAC11A4">
      <w:numFmt w:val="bullet"/>
      <w:lvlText w:val="●"/>
      <w:lvlJc w:val="left"/>
      <w:pPr>
        <w:ind w:left="196" w:hanging="639"/>
      </w:pPr>
      <w:rPr>
        <w:rFonts w:ascii="Calibri" w:eastAsia="Calibri" w:hAnsi="Calibri" w:cs="Calibri" w:hint="default"/>
        <w:b/>
        <w:bCs/>
        <w:w w:val="100"/>
        <w:sz w:val="22"/>
        <w:szCs w:val="22"/>
        <w:lang w:val="es-ES" w:eastAsia="en-US" w:bidi="ar-SA"/>
      </w:rPr>
    </w:lvl>
    <w:lvl w:ilvl="1" w:tplc="1F3ED74E">
      <w:numFmt w:val="bullet"/>
      <w:lvlText w:val="•"/>
      <w:lvlJc w:val="left"/>
      <w:pPr>
        <w:ind w:left="887" w:hanging="639"/>
      </w:pPr>
      <w:rPr>
        <w:rFonts w:hint="default"/>
        <w:lang w:val="es-ES" w:eastAsia="en-US" w:bidi="ar-SA"/>
      </w:rPr>
    </w:lvl>
    <w:lvl w:ilvl="2" w:tplc="4896FD6C">
      <w:numFmt w:val="bullet"/>
      <w:lvlText w:val="•"/>
      <w:lvlJc w:val="left"/>
      <w:pPr>
        <w:ind w:left="1574" w:hanging="639"/>
      </w:pPr>
      <w:rPr>
        <w:rFonts w:hint="default"/>
        <w:lang w:val="es-ES" w:eastAsia="en-US" w:bidi="ar-SA"/>
      </w:rPr>
    </w:lvl>
    <w:lvl w:ilvl="3" w:tplc="9C9483C4">
      <w:numFmt w:val="bullet"/>
      <w:lvlText w:val="•"/>
      <w:lvlJc w:val="left"/>
      <w:pPr>
        <w:ind w:left="2262" w:hanging="639"/>
      </w:pPr>
      <w:rPr>
        <w:rFonts w:hint="default"/>
        <w:lang w:val="es-ES" w:eastAsia="en-US" w:bidi="ar-SA"/>
      </w:rPr>
    </w:lvl>
    <w:lvl w:ilvl="4" w:tplc="68C48C44">
      <w:numFmt w:val="bullet"/>
      <w:lvlText w:val="•"/>
      <w:lvlJc w:val="left"/>
      <w:pPr>
        <w:ind w:left="2949" w:hanging="639"/>
      </w:pPr>
      <w:rPr>
        <w:rFonts w:hint="default"/>
        <w:lang w:val="es-ES" w:eastAsia="en-US" w:bidi="ar-SA"/>
      </w:rPr>
    </w:lvl>
    <w:lvl w:ilvl="5" w:tplc="9F249DAE">
      <w:numFmt w:val="bullet"/>
      <w:lvlText w:val="•"/>
      <w:lvlJc w:val="left"/>
      <w:pPr>
        <w:ind w:left="3637" w:hanging="639"/>
      </w:pPr>
      <w:rPr>
        <w:rFonts w:hint="default"/>
        <w:lang w:val="es-ES" w:eastAsia="en-US" w:bidi="ar-SA"/>
      </w:rPr>
    </w:lvl>
    <w:lvl w:ilvl="6" w:tplc="C6F8A27A">
      <w:numFmt w:val="bullet"/>
      <w:lvlText w:val="•"/>
      <w:lvlJc w:val="left"/>
      <w:pPr>
        <w:ind w:left="4324" w:hanging="639"/>
      </w:pPr>
      <w:rPr>
        <w:rFonts w:hint="default"/>
        <w:lang w:val="es-ES" w:eastAsia="en-US" w:bidi="ar-SA"/>
      </w:rPr>
    </w:lvl>
    <w:lvl w:ilvl="7" w:tplc="943E8FC6">
      <w:numFmt w:val="bullet"/>
      <w:lvlText w:val="•"/>
      <w:lvlJc w:val="left"/>
      <w:pPr>
        <w:ind w:left="5011" w:hanging="639"/>
      </w:pPr>
      <w:rPr>
        <w:rFonts w:hint="default"/>
        <w:lang w:val="es-ES" w:eastAsia="en-US" w:bidi="ar-SA"/>
      </w:rPr>
    </w:lvl>
    <w:lvl w:ilvl="8" w:tplc="3CB0832E">
      <w:numFmt w:val="bullet"/>
      <w:lvlText w:val="•"/>
      <w:lvlJc w:val="left"/>
      <w:pPr>
        <w:ind w:left="5699" w:hanging="639"/>
      </w:pPr>
      <w:rPr>
        <w:rFonts w:hint="default"/>
        <w:lang w:val="es-ES" w:eastAsia="en-US" w:bidi="ar-SA"/>
      </w:rPr>
    </w:lvl>
  </w:abstractNum>
  <w:abstractNum w:abstractNumId="452" w15:restartNumberingAfterBreak="0">
    <w:nsid w:val="6B84671E"/>
    <w:multiLevelType w:val="hybridMultilevel"/>
    <w:tmpl w:val="9260150A"/>
    <w:lvl w:ilvl="0" w:tplc="C3F40A50">
      <w:start w:val="6"/>
      <w:numFmt w:val="decimal"/>
      <w:lvlText w:val="%1."/>
      <w:lvlJc w:val="left"/>
      <w:pPr>
        <w:ind w:left="3456"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3" w15:restartNumberingAfterBreak="0">
    <w:nsid w:val="6B887D30"/>
    <w:multiLevelType w:val="hybridMultilevel"/>
    <w:tmpl w:val="F67C8972"/>
    <w:lvl w:ilvl="0" w:tplc="3E6E6EAE">
      <w:numFmt w:val="bullet"/>
      <w:lvlText w:val="●"/>
      <w:lvlJc w:val="left"/>
      <w:pPr>
        <w:ind w:left="475" w:hanging="360"/>
      </w:pPr>
      <w:rPr>
        <w:rFonts w:ascii="Calibri" w:eastAsia="Calibri" w:hAnsi="Calibri" w:cs="Calibri" w:hint="default"/>
        <w:w w:val="100"/>
        <w:sz w:val="22"/>
        <w:szCs w:val="22"/>
        <w:lang w:val="es-ES" w:eastAsia="en-US" w:bidi="ar-SA"/>
      </w:rPr>
    </w:lvl>
    <w:lvl w:ilvl="1" w:tplc="88EEB3D8">
      <w:numFmt w:val="bullet"/>
      <w:lvlText w:val="•"/>
      <w:lvlJc w:val="left"/>
      <w:pPr>
        <w:ind w:left="1140" w:hanging="360"/>
      </w:pPr>
      <w:rPr>
        <w:rFonts w:hint="default"/>
        <w:lang w:val="es-ES" w:eastAsia="en-US" w:bidi="ar-SA"/>
      </w:rPr>
    </w:lvl>
    <w:lvl w:ilvl="2" w:tplc="F37223C2">
      <w:numFmt w:val="bullet"/>
      <w:lvlText w:val="•"/>
      <w:lvlJc w:val="left"/>
      <w:pPr>
        <w:ind w:left="1800" w:hanging="360"/>
      </w:pPr>
      <w:rPr>
        <w:rFonts w:hint="default"/>
        <w:lang w:val="es-ES" w:eastAsia="en-US" w:bidi="ar-SA"/>
      </w:rPr>
    </w:lvl>
    <w:lvl w:ilvl="3" w:tplc="53FA291A">
      <w:numFmt w:val="bullet"/>
      <w:lvlText w:val="•"/>
      <w:lvlJc w:val="left"/>
      <w:pPr>
        <w:ind w:left="2460" w:hanging="360"/>
      </w:pPr>
      <w:rPr>
        <w:rFonts w:hint="default"/>
        <w:lang w:val="es-ES" w:eastAsia="en-US" w:bidi="ar-SA"/>
      </w:rPr>
    </w:lvl>
    <w:lvl w:ilvl="4" w:tplc="1534DB3C">
      <w:numFmt w:val="bullet"/>
      <w:lvlText w:val="•"/>
      <w:lvlJc w:val="left"/>
      <w:pPr>
        <w:ind w:left="3120" w:hanging="360"/>
      </w:pPr>
      <w:rPr>
        <w:rFonts w:hint="default"/>
        <w:lang w:val="es-ES" w:eastAsia="en-US" w:bidi="ar-SA"/>
      </w:rPr>
    </w:lvl>
    <w:lvl w:ilvl="5" w:tplc="12F4693C">
      <w:numFmt w:val="bullet"/>
      <w:lvlText w:val="•"/>
      <w:lvlJc w:val="left"/>
      <w:pPr>
        <w:ind w:left="3781" w:hanging="360"/>
      </w:pPr>
      <w:rPr>
        <w:rFonts w:hint="default"/>
        <w:lang w:val="es-ES" w:eastAsia="en-US" w:bidi="ar-SA"/>
      </w:rPr>
    </w:lvl>
    <w:lvl w:ilvl="6" w:tplc="955C5AA0">
      <w:numFmt w:val="bullet"/>
      <w:lvlText w:val="•"/>
      <w:lvlJc w:val="left"/>
      <w:pPr>
        <w:ind w:left="4441" w:hanging="360"/>
      </w:pPr>
      <w:rPr>
        <w:rFonts w:hint="default"/>
        <w:lang w:val="es-ES" w:eastAsia="en-US" w:bidi="ar-SA"/>
      </w:rPr>
    </w:lvl>
    <w:lvl w:ilvl="7" w:tplc="2B56045E">
      <w:numFmt w:val="bullet"/>
      <w:lvlText w:val="•"/>
      <w:lvlJc w:val="left"/>
      <w:pPr>
        <w:ind w:left="5101" w:hanging="360"/>
      </w:pPr>
      <w:rPr>
        <w:rFonts w:hint="default"/>
        <w:lang w:val="es-ES" w:eastAsia="en-US" w:bidi="ar-SA"/>
      </w:rPr>
    </w:lvl>
    <w:lvl w:ilvl="8" w:tplc="06541776">
      <w:numFmt w:val="bullet"/>
      <w:lvlText w:val="•"/>
      <w:lvlJc w:val="left"/>
      <w:pPr>
        <w:ind w:left="5761" w:hanging="360"/>
      </w:pPr>
      <w:rPr>
        <w:rFonts w:hint="default"/>
        <w:lang w:val="es-ES" w:eastAsia="en-US" w:bidi="ar-SA"/>
      </w:rPr>
    </w:lvl>
  </w:abstractNum>
  <w:abstractNum w:abstractNumId="454" w15:restartNumberingAfterBreak="0">
    <w:nsid w:val="6C6666D3"/>
    <w:multiLevelType w:val="hybridMultilevel"/>
    <w:tmpl w:val="DC2C4760"/>
    <w:lvl w:ilvl="0" w:tplc="440A0001">
      <w:start w:val="1"/>
      <w:numFmt w:val="bullet"/>
      <w:lvlText w:val=""/>
      <w:lvlJc w:val="left"/>
      <w:pPr>
        <w:ind w:left="2160" w:hanging="360"/>
      </w:pPr>
      <w:rPr>
        <w:rFonts w:ascii="Symbol" w:hAnsi="Symbol" w:hint="default"/>
      </w:rPr>
    </w:lvl>
    <w:lvl w:ilvl="1" w:tplc="440A0003" w:tentative="1">
      <w:start w:val="1"/>
      <w:numFmt w:val="bullet"/>
      <w:lvlText w:val="o"/>
      <w:lvlJc w:val="left"/>
      <w:pPr>
        <w:ind w:left="2880" w:hanging="360"/>
      </w:pPr>
      <w:rPr>
        <w:rFonts w:ascii="Courier New" w:hAnsi="Courier New" w:cs="Courier New" w:hint="default"/>
      </w:rPr>
    </w:lvl>
    <w:lvl w:ilvl="2" w:tplc="440A0005" w:tentative="1">
      <w:start w:val="1"/>
      <w:numFmt w:val="bullet"/>
      <w:lvlText w:val=""/>
      <w:lvlJc w:val="left"/>
      <w:pPr>
        <w:ind w:left="3600" w:hanging="360"/>
      </w:pPr>
      <w:rPr>
        <w:rFonts w:ascii="Wingdings" w:hAnsi="Wingdings" w:hint="default"/>
      </w:rPr>
    </w:lvl>
    <w:lvl w:ilvl="3" w:tplc="440A0001" w:tentative="1">
      <w:start w:val="1"/>
      <w:numFmt w:val="bullet"/>
      <w:lvlText w:val=""/>
      <w:lvlJc w:val="left"/>
      <w:pPr>
        <w:ind w:left="4320" w:hanging="360"/>
      </w:pPr>
      <w:rPr>
        <w:rFonts w:ascii="Symbol" w:hAnsi="Symbol" w:hint="default"/>
      </w:rPr>
    </w:lvl>
    <w:lvl w:ilvl="4" w:tplc="440A0003" w:tentative="1">
      <w:start w:val="1"/>
      <w:numFmt w:val="bullet"/>
      <w:lvlText w:val="o"/>
      <w:lvlJc w:val="left"/>
      <w:pPr>
        <w:ind w:left="5040" w:hanging="360"/>
      </w:pPr>
      <w:rPr>
        <w:rFonts w:ascii="Courier New" w:hAnsi="Courier New" w:cs="Courier New" w:hint="default"/>
      </w:rPr>
    </w:lvl>
    <w:lvl w:ilvl="5" w:tplc="440A0005" w:tentative="1">
      <w:start w:val="1"/>
      <w:numFmt w:val="bullet"/>
      <w:lvlText w:val=""/>
      <w:lvlJc w:val="left"/>
      <w:pPr>
        <w:ind w:left="5760" w:hanging="360"/>
      </w:pPr>
      <w:rPr>
        <w:rFonts w:ascii="Wingdings" w:hAnsi="Wingdings" w:hint="default"/>
      </w:rPr>
    </w:lvl>
    <w:lvl w:ilvl="6" w:tplc="440A0001" w:tentative="1">
      <w:start w:val="1"/>
      <w:numFmt w:val="bullet"/>
      <w:lvlText w:val=""/>
      <w:lvlJc w:val="left"/>
      <w:pPr>
        <w:ind w:left="6480" w:hanging="360"/>
      </w:pPr>
      <w:rPr>
        <w:rFonts w:ascii="Symbol" w:hAnsi="Symbol" w:hint="default"/>
      </w:rPr>
    </w:lvl>
    <w:lvl w:ilvl="7" w:tplc="440A0003" w:tentative="1">
      <w:start w:val="1"/>
      <w:numFmt w:val="bullet"/>
      <w:lvlText w:val="o"/>
      <w:lvlJc w:val="left"/>
      <w:pPr>
        <w:ind w:left="7200" w:hanging="360"/>
      </w:pPr>
      <w:rPr>
        <w:rFonts w:ascii="Courier New" w:hAnsi="Courier New" w:cs="Courier New" w:hint="default"/>
      </w:rPr>
    </w:lvl>
    <w:lvl w:ilvl="8" w:tplc="440A0005" w:tentative="1">
      <w:start w:val="1"/>
      <w:numFmt w:val="bullet"/>
      <w:lvlText w:val=""/>
      <w:lvlJc w:val="left"/>
      <w:pPr>
        <w:ind w:left="7920" w:hanging="360"/>
      </w:pPr>
      <w:rPr>
        <w:rFonts w:ascii="Wingdings" w:hAnsi="Wingdings" w:hint="default"/>
      </w:rPr>
    </w:lvl>
  </w:abstractNum>
  <w:abstractNum w:abstractNumId="455" w15:restartNumberingAfterBreak="0">
    <w:nsid w:val="6C7E652A"/>
    <w:multiLevelType w:val="hybridMultilevel"/>
    <w:tmpl w:val="761ECB24"/>
    <w:lvl w:ilvl="0" w:tplc="EB327D36">
      <w:start w:val="1"/>
      <w:numFmt w:val="bullet"/>
      <w:lvlText w:val="-"/>
      <w:lvlJc w:val="left"/>
      <w:pPr>
        <w:ind w:left="720" w:hanging="360"/>
      </w:pPr>
      <w:rPr>
        <w:rFonts w:ascii="Calibri" w:eastAsia="DejaVu Sans"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6" w15:restartNumberingAfterBreak="0">
    <w:nsid w:val="6CEE37A9"/>
    <w:multiLevelType w:val="hybridMultilevel"/>
    <w:tmpl w:val="04268C70"/>
    <w:lvl w:ilvl="0" w:tplc="30C2D8E0">
      <w:numFmt w:val="bullet"/>
      <w:lvlText w:val="●"/>
      <w:lvlJc w:val="left"/>
      <w:pPr>
        <w:ind w:left="399" w:hanging="284"/>
      </w:pPr>
      <w:rPr>
        <w:rFonts w:ascii="Calibri" w:eastAsia="Calibri" w:hAnsi="Calibri" w:cs="Calibri" w:hint="default"/>
        <w:b/>
        <w:bCs/>
        <w:w w:val="100"/>
        <w:sz w:val="22"/>
        <w:szCs w:val="22"/>
        <w:lang w:val="es-ES" w:eastAsia="en-US" w:bidi="ar-SA"/>
      </w:rPr>
    </w:lvl>
    <w:lvl w:ilvl="1" w:tplc="8280DF12">
      <w:numFmt w:val="bullet"/>
      <w:lvlText w:val="-"/>
      <w:lvlJc w:val="left"/>
      <w:pPr>
        <w:ind w:left="418" w:hanging="128"/>
      </w:pPr>
      <w:rPr>
        <w:rFonts w:ascii="Times New Roman" w:eastAsia="Times New Roman" w:hAnsi="Times New Roman" w:cs="Times New Roman" w:hint="default"/>
        <w:w w:val="100"/>
        <w:sz w:val="22"/>
        <w:szCs w:val="22"/>
        <w:lang w:val="es-ES" w:eastAsia="en-US" w:bidi="ar-SA"/>
      </w:rPr>
    </w:lvl>
    <w:lvl w:ilvl="2" w:tplc="5CBE4D64">
      <w:numFmt w:val="bullet"/>
      <w:lvlText w:val="•"/>
      <w:lvlJc w:val="left"/>
      <w:pPr>
        <w:ind w:left="1203" w:hanging="128"/>
      </w:pPr>
      <w:rPr>
        <w:rFonts w:hint="default"/>
        <w:lang w:val="es-ES" w:eastAsia="en-US" w:bidi="ar-SA"/>
      </w:rPr>
    </w:lvl>
    <w:lvl w:ilvl="3" w:tplc="4814A384">
      <w:numFmt w:val="bullet"/>
      <w:lvlText w:val="•"/>
      <w:lvlJc w:val="left"/>
      <w:pPr>
        <w:ind w:left="1986" w:hanging="128"/>
      </w:pPr>
      <w:rPr>
        <w:rFonts w:hint="default"/>
        <w:lang w:val="es-ES" w:eastAsia="en-US" w:bidi="ar-SA"/>
      </w:rPr>
    </w:lvl>
    <w:lvl w:ilvl="4" w:tplc="A322DF8E">
      <w:numFmt w:val="bullet"/>
      <w:lvlText w:val="•"/>
      <w:lvlJc w:val="left"/>
      <w:pPr>
        <w:ind w:left="2770" w:hanging="128"/>
      </w:pPr>
      <w:rPr>
        <w:rFonts w:hint="default"/>
        <w:lang w:val="es-ES" w:eastAsia="en-US" w:bidi="ar-SA"/>
      </w:rPr>
    </w:lvl>
    <w:lvl w:ilvl="5" w:tplc="021AEC60">
      <w:numFmt w:val="bullet"/>
      <w:lvlText w:val="•"/>
      <w:lvlJc w:val="left"/>
      <w:pPr>
        <w:ind w:left="3553" w:hanging="128"/>
      </w:pPr>
      <w:rPr>
        <w:rFonts w:hint="default"/>
        <w:lang w:val="es-ES" w:eastAsia="en-US" w:bidi="ar-SA"/>
      </w:rPr>
    </w:lvl>
    <w:lvl w:ilvl="6" w:tplc="AA505B90">
      <w:numFmt w:val="bullet"/>
      <w:lvlText w:val="•"/>
      <w:lvlJc w:val="left"/>
      <w:pPr>
        <w:ind w:left="4337" w:hanging="128"/>
      </w:pPr>
      <w:rPr>
        <w:rFonts w:hint="default"/>
        <w:lang w:val="es-ES" w:eastAsia="en-US" w:bidi="ar-SA"/>
      </w:rPr>
    </w:lvl>
    <w:lvl w:ilvl="7" w:tplc="20F4AA78">
      <w:numFmt w:val="bullet"/>
      <w:lvlText w:val="•"/>
      <w:lvlJc w:val="left"/>
      <w:pPr>
        <w:ind w:left="5120" w:hanging="128"/>
      </w:pPr>
      <w:rPr>
        <w:rFonts w:hint="default"/>
        <w:lang w:val="es-ES" w:eastAsia="en-US" w:bidi="ar-SA"/>
      </w:rPr>
    </w:lvl>
    <w:lvl w:ilvl="8" w:tplc="55842C74">
      <w:numFmt w:val="bullet"/>
      <w:lvlText w:val="•"/>
      <w:lvlJc w:val="left"/>
      <w:pPr>
        <w:ind w:left="5904" w:hanging="128"/>
      </w:pPr>
      <w:rPr>
        <w:rFonts w:hint="default"/>
        <w:lang w:val="es-ES" w:eastAsia="en-US" w:bidi="ar-SA"/>
      </w:rPr>
    </w:lvl>
  </w:abstractNum>
  <w:abstractNum w:abstractNumId="457" w15:restartNumberingAfterBreak="0">
    <w:nsid w:val="6CF71C36"/>
    <w:multiLevelType w:val="multilevel"/>
    <w:tmpl w:val="CAB6357C"/>
    <w:lvl w:ilvl="0">
      <w:start w:val="13"/>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8" w15:restartNumberingAfterBreak="0">
    <w:nsid w:val="6E075951"/>
    <w:multiLevelType w:val="hybridMultilevel"/>
    <w:tmpl w:val="7D5A787A"/>
    <w:lvl w:ilvl="0" w:tplc="75FCCF76">
      <w:numFmt w:val="bullet"/>
      <w:lvlText w:val="●"/>
      <w:lvlJc w:val="left"/>
      <w:pPr>
        <w:ind w:left="834" w:hanging="639"/>
      </w:pPr>
      <w:rPr>
        <w:rFonts w:ascii="Calibri" w:eastAsia="Calibri" w:hAnsi="Calibri" w:cs="Calibri" w:hint="default"/>
        <w:b/>
        <w:bCs/>
        <w:w w:val="100"/>
        <w:sz w:val="22"/>
        <w:szCs w:val="22"/>
        <w:lang w:val="es-ES" w:eastAsia="en-US" w:bidi="ar-SA"/>
      </w:rPr>
    </w:lvl>
    <w:lvl w:ilvl="1" w:tplc="91307C8C">
      <w:numFmt w:val="bullet"/>
      <w:lvlText w:val="•"/>
      <w:lvlJc w:val="left"/>
      <w:pPr>
        <w:ind w:left="1506" w:hanging="639"/>
      </w:pPr>
      <w:rPr>
        <w:rFonts w:hint="default"/>
        <w:lang w:val="es-ES" w:eastAsia="en-US" w:bidi="ar-SA"/>
      </w:rPr>
    </w:lvl>
    <w:lvl w:ilvl="2" w:tplc="74F2DB98">
      <w:numFmt w:val="bullet"/>
      <w:lvlText w:val="•"/>
      <w:lvlJc w:val="left"/>
      <w:pPr>
        <w:ind w:left="2173" w:hanging="639"/>
      </w:pPr>
      <w:rPr>
        <w:rFonts w:hint="default"/>
        <w:lang w:val="es-ES" w:eastAsia="en-US" w:bidi="ar-SA"/>
      </w:rPr>
    </w:lvl>
    <w:lvl w:ilvl="3" w:tplc="FF04C7E8">
      <w:numFmt w:val="bullet"/>
      <w:lvlText w:val="•"/>
      <w:lvlJc w:val="left"/>
      <w:pPr>
        <w:ind w:left="2839" w:hanging="639"/>
      </w:pPr>
      <w:rPr>
        <w:rFonts w:hint="default"/>
        <w:lang w:val="es-ES" w:eastAsia="en-US" w:bidi="ar-SA"/>
      </w:rPr>
    </w:lvl>
    <w:lvl w:ilvl="4" w:tplc="870AF19E">
      <w:numFmt w:val="bullet"/>
      <w:lvlText w:val="•"/>
      <w:lvlJc w:val="left"/>
      <w:pPr>
        <w:ind w:left="3506" w:hanging="639"/>
      </w:pPr>
      <w:rPr>
        <w:rFonts w:hint="default"/>
        <w:lang w:val="es-ES" w:eastAsia="en-US" w:bidi="ar-SA"/>
      </w:rPr>
    </w:lvl>
    <w:lvl w:ilvl="5" w:tplc="F6A2348A">
      <w:numFmt w:val="bullet"/>
      <w:lvlText w:val="•"/>
      <w:lvlJc w:val="left"/>
      <w:pPr>
        <w:ind w:left="4173" w:hanging="639"/>
      </w:pPr>
      <w:rPr>
        <w:rFonts w:hint="default"/>
        <w:lang w:val="es-ES" w:eastAsia="en-US" w:bidi="ar-SA"/>
      </w:rPr>
    </w:lvl>
    <w:lvl w:ilvl="6" w:tplc="DA347D72">
      <w:numFmt w:val="bullet"/>
      <w:lvlText w:val="•"/>
      <w:lvlJc w:val="left"/>
      <w:pPr>
        <w:ind w:left="4839" w:hanging="639"/>
      </w:pPr>
      <w:rPr>
        <w:rFonts w:hint="default"/>
        <w:lang w:val="es-ES" w:eastAsia="en-US" w:bidi="ar-SA"/>
      </w:rPr>
    </w:lvl>
    <w:lvl w:ilvl="7" w:tplc="1FD20B5E">
      <w:numFmt w:val="bullet"/>
      <w:lvlText w:val="•"/>
      <w:lvlJc w:val="left"/>
      <w:pPr>
        <w:ind w:left="5506" w:hanging="639"/>
      </w:pPr>
      <w:rPr>
        <w:rFonts w:hint="default"/>
        <w:lang w:val="es-ES" w:eastAsia="en-US" w:bidi="ar-SA"/>
      </w:rPr>
    </w:lvl>
    <w:lvl w:ilvl="8" w:tplc="704A210E">
      <w:numFmt w:val="bullet"/>
      <w:lvlText w:val="•"/>
      <w:lvlJc w:val="left"/>
      <w:pPr>
        <w:ind w:left="6172" w:hanging="639"/>
      </w:pPr>
      <w:rPr>
        <w:rFonts w:hint="default"/>
        <w:lang w:val="es-ES" w:eastAsia="en-US" w:bidi="ar-SA"/>
      </w:rPr>
    </w:lvl>
  </w:abstractNum>
  <w:abstractNum w:abstractNumId="459" w15:restartNumberingAfterBreak="0">
    <w:nsid w:val="6E1C00B1"/>
    <w:multiLevelType w:val="hybridMultilevel"/>
    <w:tmpl w:val="6636BF9A"/>
    <w:lvl w:ilvl="0" w:tplc="F73E8960">
      <w:numFmt w:val="bullet"/>
      <w:lvlText w:val="●"/>
      <w:lvlJc w:val="left"/>
      <w:pPr>
        <w:ind w:left="401" w:hanging="284"/>
      </w:pPr>
      <w:rPr>
        <w:rFonts w:ascii="Calibri" w:eastAsia="Calibri" w:hAnsi="Calibri" w:cs="Calibri" w:hint="default"/>
        <w:b/>
        <w:bCs/>
        <w:w w:val="100"/>
        <w:sz w:val="22"/>
        <w:szCs w:val="22"/>
        <w:lang w:val="es-ES" w:eastAsia="en-US" w:bidi="ar-SA"/>
      </w:rPr>
    </w:lvl>
    <w:lvl w:ilvl="1" w:tplc="C94AAF7E">
      <w:numFmt w:val="bullet"/>
      <w:lvlText w:val="•"/>
      <w:lvlJc w:val="left"/>
      <w:pPr>
        <w:ind w:left="1118" w:hanging="284"/>
      </w:pPr>
      <w:rPr>
        <w:rFonts w:hint="default"/>
        <w:lang w:val="es-ES" w:eastAsia="en-US" w:bidi="ar-SA"/>
      </w:rPr>
    </w:lvl>
    <w:lvl w:ilvl="2" w:tplc="09D22656">
      <w:numFmt w:val="bullet"/>
      <w:lvlText w:val="•"/>
      <w:lvlJc w:val="left"/>
      <w:pPr>
        <w:ind w:left="1836" w:hanging="284"/>
      </w:pPr>
      <w:rPr>
        <w:rFonts w:hint="default"/>
        <w:lang w:val="es-ES" w:eastAsia="en-US" w:bidi="ar-SA"/>
      </w:rPr>
    </w:lvl>
    <w:lvl w:ilvl="3" w:tplc="F65A7EDC">
      <w:numFmt w:val="bullet"/>
      <w:lvlText w:val="•"/>
      <w:lvlJc w:val="left"/>
      <w:pPr>
        <w:ind w:left="2554" w:hanging="284"/>
      </w:pPr>
      <w:rPr>
        <w:rFonts w:hint="default"/>
        <w:lang w:val="es-ES" w:eastAsia="en-US" w:bidi="ar-SA"/>
      </w:rPr>
    </w:lvl>
    <w:lvl w:ilvl="4" w:tplc="40BAB108">
      <w:numFmt w:val="bullet"/>
      <w:lvlText w:val="•"/>
      <w:lvlJc w:val="left"/>
      <w:pPr>
        <w:ind w:left="3272" w:hanging="284"/>
      </w:pPr>
      <w:rPr>
        <w:rFonts w:hint="default"/>
        <w:lang w:val="es-ES" w:eastAsia="en-US" w:bidi="ar-SA"/>
      </w:rPr>
    </w:lvl>
    <w:lvl w:ilvl="5" w:tplc="EE70CF3E">
      <w:numFmt w:val="bullet"/>
      <w:lvlText w:val="•"/>
      <w:lvlJc w:val="left"/>
      <w:pPr>
        <w:ind w:left="3990" w:hanging="284"/>
      </w:pPr>
      <w:rPr>
        <w:rFonts w:hint="default"/>
        <w:lang w:val="es-ES" w:eastAsia="en-US" w:bidi="ar-SA"/>
      </w:rPr>
    </w:lvl>
    <w:lvl w:ilvl="6" w:tplc="23EC8EF2">
      <w:numFmt w:val="bullet"/>
      <w:lvlText w:val="•"/>
      <w:lvlJc w:val="left"/>
      <w:pPr>
        <w:ind w:left="4708" w:hanging="284"/>
      </w:pPr>
      <w:rPr>
        <w:rFonts w:hint="default"/>
        <w:lang w:val="es-ES" w:eastAsia="en-US" w:bidi="ar-SA"/>
      </w:rPr>
    </w:lvl>
    <w:lvl w:ilvl="7" w:tplc="663EBA6C">
      <w:numFmt w:val="bullet"/>
      <w:lvlText w:val="•"/>
      <w:lvlJc w:val="left"/>
      <w:pPr>
        <w:ind w:left="5426" w:hanging="284"/>
      </w:pPr>
      <w:rPr>
        <w:rFonts w:hint="default"/>
        <w:lang w:val="es-ES" w:eastAsia="en-US" w:bidi="ar-SA"/>
      </w:rPr>
    </w:lvl>
    <w:lvl w:ilvl="8" w:tplc="493609AA">
      <w:numFmt w:val="bullet"/>
      <w:lvlText w:val="•"/>
      <w:lvlJc w:val="left"/>
      <w:pPr>
        <w:ind w:left="6144" w:hanging="284"/>
      </w:pPr>
      <w:rPr>
        <w:rFonts w:hint="default"/>
        <w:lang w:val="es-ES" w:eastAsia="en-US" w:bidi="ar-SA"/>
      </w:rPr>
    </w:lvl>
  </w:abstractNum>
  <w:abstractNum w:abstractNumId="460" w15:restartNumberingAfterBreak="0">
    <w:nsid w:val="6E421953"/>
    <w:multiLevelType w:val="hybridMultilevel"/>
    <w:tmpl w:val="6D0CF47A"/>
    <w:lvl w:ilvl="0" w:tplc="8416C6A8">
      <w:numFmt w:val="bullet"/>
      <w:lvlText w:val="●"/>
      <w:lvlJc w:val="left"/>
      <w:pPr>
        <w:ind w:left="476" w:hanging="360"/>
      </w:pPr>
      <w:rPr>
        <w:rFonts w:ascii="Calibri" w:eastAsia="Calibri" w:hAnsi="Calibri" w:cs="Calibri" w:hint="default"/>
        <w:w w:val="100"/>
        <w:sz w:val="22"/>
        <w:szCs w:val="22"/>
        <w:lang w:val="es-ES" w:eastAsia="en-US" w:bidi="ar-SA"/>
      </w:rPr>
    </w:lvl>
    <w:lvl w:ilvl="1" w:tplc="94E6B4C0">
      <w:numFmt w:val="bullet"/>
      <w:lvlText w:val="•"/>
      <w:lvlJc w:val="left"/>
      <w:pPr>
        <w:ind w:left="1179" w:hanging="360"/>
      </w:pPr>
      <w:rPr>
        <w:rFonts w:hint="default"/>
        <w:lang w:val="es-ES" w:eastAsia="en-US" w:bidi="ar-SA"/>
      </w:rPr>
    </w:lvl>
    <w:lvl w:ilvl="2" w:tplc="E1E25E5A">
      <w:numFmt w:val="bullet"/>
      <w:lvlText w:val="•"/>
      <w:lvlJc w:val="left"/>
      <w:pPr>
        <w:ind w:left="1878" w:hanging="360"/>
      </w:pPr>
      <w:rPr>
        <w:rFonts w:hint="default"/>
        <w:lang w:val="es-ES" w:eastAsia="en-US" w:bidi="ar-SA"/>
      </w:rPr>
    </w:lvl>
    <w:lvl w:ilvl="3" w:tplc="069033F6">
      <w:numFmt w:val="bullet"/>
      <w:lvlText w:val="•"/>
      <w:lvlJc w:val="left"/>
      <w:pPr>
        <w:ind w:left="2577" w:hanging="360"/>
      </w:pPr>
      <w:rPr>
        <w:rFonts w:hint="default"/>
        <w:lang w:val="es-ES" w:eastAsia="en-US" w:bidi="ar-SA"/>
      </w:rPr>
    </w:lvl>
    <w:lvl w:ilvl="4" w:tplc="CBC6E1A6">
      <w:numFmt w:val="bullet"/>
      <w:lvlText w:val="•"/>
      <w:lvlJc w:val="left"/>
      <w:pPr>
        <w:ind w:left="3276" w:hanging="360"/>
      </w:pPr>
      <w:rPr>
        <w:rFonts w:hint="default"/>
        <w:lang w:val="es-ES" w:eastAsia="en-US" w:bidi="ar-SA"/>
      </w:rPr>
    </w:lvl>
    <w:lvl w:ilvl="5" w:tplc="45EA8494">
      <w:numFmt w:val="bullet"/>
      <w:lvlText w:val="•"/>
      <w:lvlJc w:val="left"/>
      <w:pPr>
        <w:ind w:left="3975" w:hanging="360"/>
      </w:pPr>
      <w:rPr>
        <w:rFonts w:hint="default"/>
        <w:lang w:val="es-ES" w:eastAsia="en-US" w:bidi="ar-SA"/>
      </w:rPr>
    </w:lvl>
    <w:lvl w:ilvl="6" w:tplc="83E8F1CA">
      <w:numFmt w:val="bullet"/>
      <w:lvlText w:val="•"/>
      <w:lvlJc w:val="left"/>
      <w:pPr>
        <w:ind w:left="4674" w:hanging="360"/>
      </w:pPr>
      <w:rPr>
        <w:rFonts w:hint="default"/>
        <w:lang w:val="es-ES" w:eastAsia="en-US" w:bidi="ar-SA"/>
      </w:rPr>
    </w:lvl>
    <w:lvl w:ilvl="7" w:tplc="85CC53A4">
      <w:numFmt w:val="bullet"/>
      <w:lvlText w:val="•"/>
      <w:lvlJc w:val="left"/>
      <w:pPr>
        <w:ind w:left="5373" w:hanging="360"/>
      </w:pPr>
      <w:rPr>
        <w:rFonts w:hint="default"/>
        <w:lang w:val="es-ES" w:eastAsia="en-US" w:bidi="ar-SA"/>
      </w:rPr>
    </w:lvl>
    <w:lvl w:ilvl="8" w:tplc="270AEDDA">
      <w:numFmt w:val="bullet"/>
      <w:lvlText w:val="•"/>
      <w:lvlJc w:val="left"/>
      <w:pPr>
        <w:ind w:left="6072" w:hanging="360"/>
      </w:pPr>
      <w:rPr>
        <w:rFonts w:hint="default"/>
        <w:lang w:val="es-ES" w:eastAsia="en-US" w:bidi="ar-SA"/>
      </w:rPr>
    </w:lvl>
  </w:abstractNum>
  <w:abstractNum w:abstractNumId="461" w15:restartNumberingAfterBreak="0">
    <w:nsid w:val="6E8D6B7F"/>
    <w:multiLevelType w:val="multilevel"/>
    <w:tmpl w:val="880A7C56"/>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2" w15:restartNumberingAfterBreak="0">
    <w:nsid w:val="6E8E032B"/>
    <w:multiLevelType w:val="hybridMultilevel"/>
    <w:tmpl w:val="78BE9CA6"/>
    <w:lvl w:ilvl="0" w:tplc="0CDCD186">
      <w:numFmt w:val="bullet"/>
      <w:lvlText w:val="●"/>
      <w:lvlJc w:val="left"/>
      <w:pPr>
        <w:ind w:left="527" w:hanging="416"/>
      </w:pPr>
      <w:rPr>
        <w:rFonts w:ascii="Calibri" w:eastAsia="Calibri" w:hAnsi="Calibri" w:cs="Calibri" w:hint="default"/>
        <w:w w:val="100"/>
        <w:sz w:val="22"/>
        <w:szCs w:val="22"/>
        <w:lang w:val="es-ES" w:eastAsia="en-US" w:bidi="ar-SA"/>
      </w:rPr>
    </w:lvl>
    <w:lvl w:ilvl="1" w:tplc="A2B8FB04">
      <w:numFmt w:val="bullet"/>
      <w:lvlText w:val="•"/>
      <w:lvlJc w:val="left"/>
      <w:pPr>
        <w:ind w:left="1031" w:hanging="416"/>
      </w:pPr>
      <w:rPr>
        <w:rFonts w:hint="default"/>
        <w:lang w:val="es-ES" w:eastAsia="en-US" w:bidi="ar-SA"/>
      </w:rPr>
    </w:lvl>
    <w:lvl w:ilvl="2" w:tplc="519E7E74">
      <w:numFmt w:val="bullet"/>
      <w:lvlText w:val="•"/>
      <w:lvlJc w:val="left"/>
      <w:pPr>
        <w:ind w:left="1542" w:hanging="416"/>
      </w:pPr>
      <w:rPr>
        <w:rFonts w:hint="default"/>
        <w:lang w:val="es-ES" w:eastAsia="en-US" w:bidi="ar-SA"/>
      </w:rPr>
    </w:lvl>
    <w:lvl w:ilvl="3" w:tplc="CB5C2660">
      <w:numFmt w:val="bullet"/>
      <w:lvlText w:val="•"/>
      <w:lvlJc w:val="left"/>
      <w:pPr>
        <w:ind w:left="2053" w:hanging="416"/>
      </w:pPr>
      <w:rPr>
        <w:rFonts w:hint="default"/>
        <w:lang w:val="es-ES" w:eastAsia="en-US" w:bidi="ar-SA"/>
      </w:rPr>
    </w:lvl>
    <w:lvl w:ilvl="4" w:tplc="8794DFEA">
      <w:numFmt w:val="bullet"/>
      <w:lvlText w:val="•"/>
      <w:lvlJc w:val="left"/>
      <w:pPr>
        <w:ind w:left="2565" w:hanging="416"/>
      </w:pPr>
      <w:rPr>
        <w:rFonts w:hint="default"/>
        <w:lang w:val="es-ES" w:eastAsia="en-US" w:bidi="ar-SA"/>
      </w:rPr>
    </w:lvl>
    <w:lvl w:ilvl="5" w:tplc="B2EC926E">
      <w:numFmt w:val="bullet"/>
      <w:lvlText w:val="•"/>
      <w:lvlJc w:val="left"/>
      <w:pPr>
        <w:ind w:left="3076" w:hanging="416"/>
      </w:pPr>
      <w:rPr>
        <w:rFonts w:hint="default"/>
        <w:lang w:val="es-ES" w:eastAsia="en-US" w:bidi="ar-SA"/>
      </w:rPr>
    </w:lvl>
    <w:lvl w:ilvl="6" w:tplc="261A1B6C">
      <w:numFmt w:val="bullet"/>
      <w:lvlText w:val="•"/>
      <w:lvlJc w:val="left"/>
      <w:pPr>
        <w:ind w:left="3587" w:hanging="416"/>
      </w:pPr>
      <w:rPr>
        <w:rFonts w:hint="default"/>
        <w:lang w:val="es-ES" w:eastAsia="en-US" w:bidi="ar-SA"/>
      </w:rPr>
    </w:lvl>
    <w:lvl w:ilvl="7" w:tplc="689CA654">
      <w:numFmt w:val="bullet"/>
      <w:lvlText w:val="•"/>
      <w:lvlJc w:val="left"/>
      <w:pPr>
        <w:ind w:left="4099" w:hanging="416"/>
      </w:pPr>
      <w:rPr>
        <w:rFonts w:hint="default"/>
        <w:lang w:val="es-ES" w:eastAsia="en-US" w:bidi="ar-SA"/>
      </w:rPr>
    </w:lvl>
    <w:lvl w:ilvl="8" w:tplc="7A02275C">
      <w:numFmt w:val="bullet"/>
      <w:lvlText w:val="•"/>
      <w:lvlJc w:val="left"/>
      <w:pPr>
        <w:ind w:left="4610" w:hanging="416"/>
      </w:pPr>
      <w:rPr>
        <w:rFonts w:hint="default"/>
        <w:lang w:val="es-ES" w:eastAsia="en-US" w:bidi="ar-SA"/>
      </w:rPr>
    </w:lvl>
  </w:abstractNum>
  <w:abstractNum w:abstractNumId="463" w15:restartNumberingAfterBreak="0">
    <w:nsid w:val="6E9D5259"/>
    <w:multiLevelType w:val="hybridMultilevel"/>
    <w:tmpl w:val="A866D5E6"/>
    <w:lvl w:ilvl="0" w:tplc="4F5850C0">
      <w:numFmt w:val="bullet"/>
      <w:lvlText w:val="●"/>
      <w:lvlJc w:val="left"/>
      <w:pPr>
        <w:ind w:left="418" w:hanging="360"/>
      </w:pPr>
      <w:rPr>
        <w:rFonts w:ascii="Calibri" w:eastAsia="Calibri" w:hAnsi="Calibri" w:cs="Calibri" w:hint="default"/>
        <w:w w:val="100"/>
        <w:sz w:val="22"/>
        <w:szCs w:val="22"/>
        <w:lang w:val="es-ES" w:eastAsia="en-US" w:bidi="ar-SA"/>
      </w:rPr>
    </w:lvl>
    <w:lvl w:ilvl="1" w:tplc="61B853A0">
      <w:numFmt w:val="bullet"/>
      <w:lvlText w:val="•"/>
      <w:lvlJc w:val="left"/>
      <w:pPr>
        <w:ind w:left="1125" w:hanging="360"/>
      </w:pPr>
      <w:rPr>
        <w:rFonts w:hint="default"/>
        <w:lang w:val="es-ES" w:eastAsia="en-US" w:bidi="ar-SA"/>
      </w:rPr>
    </w:lvl>
    <w:lvl w:ilvl="2" w:tplc="836679B4">
      <w:numFmt w:val="bullet"/>
      <w:lvlText w:val="•"/>
      <w:lvlJc w:val="left"/>
      <w:pPr>
        <w:ind w:left="1830" w:hanging="360"/>
      </w:pPr>
      <w:rPr>
        <w:rFonts w:hint="default"/>
        <w:lang w:val="es-ES" w:eastAsia="en-US" w:bidi="ar-SA"/>
      </w:rPr>
    </w:lvl>
    <w:lvl w:ilvl="3" w:tplc="95545C40">
      <w:numFmt w:val="bullet"/>
      <w:lvlText w:val="•"/>
      <w:lvlJc w:val="left"/>
      <w:pPr>
        <w:ind w:left="2535" w:hanging="360"/>
      </w:pPr>
      <w:rPr>
        <w:rFonts w:hint="default"/>
        <w:lang w:val="es-ES" w:eastAsia="en-US" w:bidi="ar-SA"/>
      </w:rPr>
    </w:lvl>
    <w:lvl w:ilvl="4" w:tplc="954E7890">
      <w:numFmt w:val="bullet"/>
      <w:lvlText w:val="•"/>
      <w:lvlJc w:val="left"/>
      <w:pPr>
        <w:ind w:left="3240" w:hanging="360"/>
      </w:pPr>
      <w:rPr>
        <w:rFonts w:hint="default"/>
        <w:lang w:val="es-ES" w:eastAsia="en-US" w:bidi="ar-SA"/>
      </w:rPr>
    </w:lvl>
    <w:lvl w:ilvl="5" w:tplc="87181CFC">
      <w:numFmt w:val="bullet"/>
      <w:lvlText w:val="•"/>
      <w:lvlJc w:val="left"/>
      <w:pPr>
        <w:ind w:left="3945" w:hanging="360"/>
      </w:pPr>
      <w:rPr>
        <w:rFonts w:hint="default"/>
        <w:lang w:val="es-ES" w:eastAsia="en-US" w:bidi="ar-SA"/>
      </w:rPr>
    </w:lvl>
    <w:lvl w:ilvl="6" w:tplc="59BACF20">
      <w:numFmt w:val="bullet"/>
      <w:lvlText w:val="•"/>
      <w:lvlJc w:val="left"/>
      <w:pPr>
        <w:ind w:left="4650" w:hanging="360"/>
      </w:pPr>
      <w:rPr>
        <w:rFonts w:hint="default"/>
        <w:lang w:val="es-ES" w:eastAsia="en-US" w:bidi="ar-SA"/>
      </w:rPr>
    </w:lvl>
    <w:lvl w:ilvl="7" w:tplc="BA76B102">
      <w:numFmt w:val="bullet"/>
      <w:lvlText w:val="•"/>
      <w:lvlJc w:val="left"/>
      <w:pPr>
        <w:ind w:left="5355" w:hanging="360"/>
      </w:pPr>
      <w:rPr>
        <w:rFonts w:hint="default"/>
        <w:lang w:val="es-ES" w:eastAsia="en-US" w:bidi="ar-SA"/>
      </w:rPr>
    </w:lvl>
    <w:lvl w:ilvl="8" w:tplc="36F6E14E">
      <w:numFmt w:val="bullet"/>
      <w:lvlText w:val="•"/>
      <w:lvlJc w:val="left"/>
      <w:pPr>
        <w:ind w:left="6060" w:hanging="360"/>
      </w:pPr>
      <w:rPr>
        <w:rFonts w:hint="default"/>
        <w:lang w:val="es-ES" w:eastAsia="en-US" w:bidi="ar-SA"/>
      </w:rPr>
    </w:lvl>
  </w:abstractNum>
  <w:abstractNum w:abstractNumId="464" w15:restartNumberingAfterBreak="0">
    <w:nsid w:val="6F06077E"/>
    <w:multiLevelType w:val="hybridMultilevel"/>
    <w:tmpl w:val="3DA43346"/>
    <w:lvl w:ilvl="0" w:tplc="4BD205EA">
      <w:numFmt w:val="bullet"/>
      <w:lvlText w:val="●"/>
      <w:lvlJc w:val="left"/>
      <w:pPr>
        <w:ind w:left="405" w:hanging="284"/>
      </w:pPr>
      <w:rPr>
        <w:rFonts w:ascii="Calibri" w:eastAsia="Calibri" w:hAnsi="Calibri" w:cs="Calibri" w:hint="default"/>
        <w:b/>
        <w:bCs/>
        <w:w w:val="100"/>
        <w:sz w:val="22"/>
        <w:szCs w:val="22"/>
        <w:lang w:val="es-ES" w:eastAsia="en-US" w:bidi="ar-SA"/>
      </w:rPr>
    </w:lvl>
    <w:lvl w:ilvl="1" w:tplc="263070C0">
      <w:numFmt w:val="bullet"/>
      <w:lvlText w:val="•"/>
      <w:lvlJc w:val="left"/>
      <w:pPr>
        <w:ind w:left="1100" w:hanging="284"/>
      </w:pPr>
      <w:rPr>
        <w:rFonts w:hint="default"/>
        <w:lang w:val="es-ES" w:eastAsia="en-US" w:bidi="ar-SA"/>
      </w:rPr>
    </w:lvl>
    <w:lvl w:ilvl="2" w:tplc="D5107648">
      <w:numFmt w:val="bullet"/>
      <w:lvlText w:val="•"/>
      <w:lvlJc w:val="left"/>
      <w:pPr>
        <w:ind w:left="1801" w:hanging="284"/>
      </w:pPr>
      <w:rPr>
        <w:rFonts w:hint="default"/>
        <w:lang w:val="es-ES" w:eastAsia="en-US" w:bidi="ar-SA"/>
      </w:rPr>
    </w:lvl>
    <w:lvl w:ilvl="3" w:tplc="35205B62">
      <w:numFmt w:val="bullet"/>
      <w:lvlText w:val="•"/>
      <w:lvlJc w:val="left"/>
      <w:pPr>
        <w:ind w:left="2502" w:hanging="284"/>
      </w:pPr>
      <w:rPr>
        <w:rFonts w:hint="default"/>
        <w:lang w:val="es-ES" w:eastAsia="en-US" w:bidi="ar-SA"/>
      </w:rPr>
    </w:lvl>
    <w:lvl w:ilvl="4" w:tplc="5B984A3A">
      <w:numFmt w:val="bullet"/>
      <w:lvlText w:val="•"/>
      <w:lvlJc w:val="left"/>
      <w:pPr>
        <w:ind w:left="3203" w:hanging="284"/>
      </w:pPr>
      <w:rPr>
        <w:rFonts w:hint="default"/>
        <w:lang w:val="es-ES" w:eastAsia="en-US" w:bidi="ar-SA"/>
      </w:rPr>
    </w:lvl>
    <w:lvl w:ilvl="5" w:tplc="28103298">
      <w:numFmt w:val="bullet"/>
      <w:lvlText w:val="•"/>
      <w:lvlJc w:val="left"/>
      <w:pPr>
        <w:ind w:left="3904" w:hanging="284"/>
      </w:pPr>
      <w:rPr>
        <w:rFonts w:hint="default"/>
        <w:lang w:val="es-ES" w:eastAsia="en-US" w:bidi="ar-SA"/>
      </w:rPr>
    </w:lvl>
    <w:lvl w:ilvl="6" w:tplc="4B429ED2">
      <w:numFmt w:val="bullet"/>
      <w:lvlText w:val="•"/>
      <w:lvlJc w:val="left"/>
      <w:pPr>
        <w:ind w:left="4605" w:hanging="284"/>
      </w:pPr>
      <w:rPr>
        <w:rFonts w:hint="default"/>
        <w:lang w:val="es-ES" w:eastAsia="en-US" w:bidi="ar-SA"/>
      </w:rPr>
    </w:lvl>
    <w:lvl w:ilvl="7" w:tplc="7B38B032">
      <w:numFmt w:val="bullet"/>
      <w:lvlText w:val="•"/>
      <w:lvlJc w:val="left"/>
      <w:pPr>
        <w:ind w:left="5306" w:hanging="284"/>
      </w:pPr>
      <w:rPr>
        <w:rFonts w:hint="default"/>
        <w:lang w:val="es-ES" w:eastAsia="en-US" w:bidi="ar-SA"/>
      </w:rPr>
    </w:lvl>
    <w:lvl w:ilvl="8" w:tplc="0DD4E9A4">
      <w:numFmt w:val="bullet"/>
      <w:lvlText w:val="•"/>
      <w:lvlJc w:val="left"/>
      <w:pPr>
        <w:ind w:left="6007" w:hanging="284"/>
      </w:pPr>
      <w:rPr>
        <w:rFonts w:hint="default"/>
        <w:lang w:val="es-ES" w:eastAsia="en-US" w:bidi="ar-SA"/>
      </w:rPr>
    </w:lvl>
  </w:abstractNum>
  <w:abstractNum w:abstractNumId="465" w15:restartNumberingAfterBreak="0">
    <w:nsid w:val="6F2E0385"/>
    <w:multiLevelType w:val="hybridMultilevel"/>
    <w:tmpl w:val="43626742"/>
    <w:lvl w:ilvl="0" w:tplc="AEBE22D0">
      <w:numFmt w:val="bullet"/>
      <w:lvlText w:val="●"/>
      <w:lvlJc w:val="left"/>
      <w:pPr>
        <w:ind w:left="405" w:hanging="284"/>
      </w:pPr>
      <w:rPr>
        <w:rFonts w:ascii="Calibri" w:eastAsia="Calibri" w:hAnsi="Calibri" w:cs="Calibri" w:hint="default"/>
        <w:b/>
        <w:bCs/>
        <w:w w:val="100"/>
        <w:sz w:val="22"/>
        <w:szCs w:val="22"/>
        <w:lang w:val="es-ES" w:eastAsia="en-US" w:bidi="ar-SA"/>
      </w:rPr>
    </w:lvl>
    <w:lvl w:ilvl="1" w:tplc="CE3C5F22">
      <w:numFmt w:val="bullet"/>
      <w:lvlText w:val="•"/>
      <w:lvlJc w:val="left"/>
      <w:pPr>
        <w:ind w:left="1100" w:hanging="284"/>
      </w:pPr>
      <w:rPr>
        <w:rFonts w:hint="default"/>
        <w:lang w:val="es-ES" w:eastAsia="en-US" w:bidi="ar-SA"/>
      </w:rPr>
    </w:lvl>
    <w:lvl w:ilvl="2" w:tplc="F828AD28">
      <w:numFmt w:val="bullet"/>
      <w:lvlText w:val="•"/>
      <w:lvlJc w:val="left"/>
      <w:pPr>
        <w:ind w:left="1801" w:hanging="284"/>
      </w:pPr>
      <w:rPr>
        <w:rFonts w:hint="default"/>
        <w:lang w:val="es-ES" w:eastAsia="en-US" w:bidi="ar-SA"/>
      </w:rPr>
    </w:lvl>
    <w:lvl w:ilvl="3" w:tplc="62D626D0">
      <w:numFmt w:val="bullet"/>
      <w:lvlText w:val="•"/>
      <w:lvlJc w:val="left"/>
      <w:pPr>
        <w:ind w:left="2502" w:hanging="284"/>
      </w:pPr>
      <w:rPr>
        <w:rFonts w:hint="default"/>
        <w:lang w:val="es-ES" w:eastAsia="en-US" w:bidi="ar-SA"/>
      </w:rPr>
    </w:lvl>
    <w:lvl w:ilvl="4" w:tplc="4B02EAF2">
      <w:numFmt w:val="bullet"/>
      <w:lvlText w:val="•"/>
      <w:lvlJc w:val="left"/>
      <w:pPr>
        <w:ind w:left="3203" w:hanging="284"/>
      </w:pPr>
      <w:rPr>
        <w:rFonts w:hint="default"/>
        <w:lang w:val="es-ES" w:eastAsia="en-US" w:bidi="ar-SA"/>
      </w:rPr>
    </w:lvl>
    <w:lvl w:ilvl="5" w:tplc="EB92EE30">
      <w:numFmt w:val="bullet"/>
      <w:lvlText w:val="•"/>
      <w:lvlJc w:val="left"/>
      <w:pPr>
        <w:ind w:left="3904" w:hanging="284"/>
      </w:pPr>
      <w:rPr>
        <w:rFonts w:hint="default"/>
        <w:lang w:val="es-ES" w:eastAsia="en-US" w:bidi="ar-SA"/>
      </w:rPr>
    </w:lvl>
    <w:lvl w:ilvl="6" w:tplc="71400BEE">
      <w:numFmt w:val="bullet"/>
      <w:lvlText w:val="•"/>
      <w:lvlJc w:val="left"/>
      <w:pPr>
        <w:ind w:left="4605" w:hanging="284"/>
      </w:pPr>
      <w:rPr>
        <w:rFonts w:hint="default"/>
        <w:lang w:val="es-ES" w:eastAsia="en-US" w:bidi="ar-SA"/>
      </w:rPr>
    </w:lvl>
    <w:lvl w:ilvl="7" w:tplc="0DEEB884">
      <w:numFmt w:val="bullet"/>
      <w:lvlText w:val="•"/>
      <w:lvlJc w:val="left"/>
      <w:pPr>
        <w:ind w:left="5306" w:hanging="284"/>
      </w:pPr>
      <w:rPr>
        <w:rFonts w:hint="default"/>
        <w:lang w:val="es-ES" w:eastAsia="en-US" w:bidi="ar-SA"/>
      </w:rPr>
    </w:lvl>
    <w:lvl w:ilvl="8" w:tplc="104EE8FC">
      <w:numFmt w:val="bullet"/>
      <w:lvlText w:val="•"/>
      <w:lvlJc w:val="left"/>
      <w:pPr>
        <w:ind w:left="6007" w:hanging="284"/>
      </w:pPr>
      <w:rPr>
        <w:rFonts w:hint="default"/>
        <w:lang w:val="es-ES" w:eastAsia="en-US" w:bidi="ar-SA"/>
      </w:rPr>
    </w:lvl>
  </w:abstractNum>
  <w:abstractNum w:abstractNumId="466" w15:restartNumberingAfterBreak="0">
    <w:nsid w:val="6F7E0973"/>
    <w:multiLevelType w:val="hybridMultilevel"/>
    <w:tmpl w:val="151E7A02"/>
    <w:lvl w:ilvl="0" w:tplc="776A819C">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7" w15:restartNumberingAfterBreak="0">
    <w:nsid w:val="6FB12777"/>
    <w:multiLevelType w:val="hybridMultilevel"/>
    <w:tmpl w:val="7DE2B590"/>
    <w:lvl w:ilvl="0" w:tplc="EA0EB346">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03567B6E">
      <w:numFmt w:val="bullet"/>
      <w:lvlText w:val="•"/>
      <w:lvlJc w:val="left"/>
      <w:pPr>
        <w:ind w:left="815" w:hanging="133"/>
      </w:pPr>
      <w:rPr>
        <w:rFonts w:hint="default"/>
        <w:lang w:val="es-ES" w:eastAsia="en-US" w:bidi="ar-SA"/>
      </w:rPr>
    </w:lvl>
    <w:lvl w:ilvl="2" w:tplc="CA6AE066">
      <w:numFmt w:val="bullet"/>
      <w:lvlText w:val="•"/>
      <w:lvlJc w:val="left"/>
      <w:pPr>
        <w:ind w:left="1510" w:hanging="133"/>
      </w:pPr>
      <w:rPr>
        <w:rFonts w:hint="default"/>
        <w:lang w:val="es-ES" w:eastAsia="en-US" w:bidi="ar-SA"/>
      </w:rPr>
    </w:lvl>
    <w:lvl w:ilvl="3" w:tplc="34C6FB40">
      <w:numFmt w:val="bullet"/>
      <w:lvlText w:val="•"/>
      <w:lvlJc w:val="left"/>
      <w:pPr>
        <w:ind w:left="2205" w:hanging="133"/>
      </w:pPr>
      <w:rPr>
        <w:rFonts w:hint="default"/>
        <w:lang w:val="es-ES" w:eastAsia="en-US" w:bidi="ar-SA"/>
      </w:rPr>
    </w:lvl>
    <w:lvl w:ilvl="4" w:tplc="8AEC2332">
      <w:numFmt w:val="bullet"/>
      <w:lvlText w:val="•"/>
      <w:lvlJc w:val="left"/>
      <w:pPr>
        <w:ind w:left="2900" w:hanging="133"/>
      </w:pPr>
      <w:rPr>
        <w:rFonts w:hint="default"/>
        <w:lang w:val="es-ES" w:eastAsia="en-US" w:bidi="ar-SA"/>
      </w:rPr>
    </w:lvl>
    <w:lvl w:ilvl="5" w:tplc="98823EAE">
      <w:numFmt w:val="bullet"/>
      <w:lvlText w:val="•"/>
      <w:lvlJc w:val="left"/>
      <w:pPr>
        <w:ind w:left="3595" w:hanging="133"/>
      </w:pPr>
      <w:rPr>
        <w:rFonts w:hint="default"/>
        <w:lang w:val="es-ES" w:eastAsia="en-US" w:bidi="ar-SA"/>
      </w:rPr>
    </w:lvl>
    <w:lvl w:ilvl="6" w:tplc="2214DC3E">
      <w:numFmt w:val="bullet"/>
      <w:lvlText w:val="•"/>
      <w:lvlJc w:val="left"/>
      <w:pPr>
        <w:ind w:left="4290" w:hanging="133"/>
      </w:pPr>
      <w:rPr>
        <w:rFonts w:hint="default"/>
        <w:lang w:val="es-ES" w:eastAsia="en-US" w:bidi="ar-SA"/>
      </w:rPr>
    </w:lvl>
    <w:lvl w:ilvl="7" w:tplc="BE404518">
      <w:numFmt w:val="bullet"/>
      <w:lvlText w:val="•"/>
      <w:lvlJc w:val="left"/>
      <w:pPr>
        <w:ind w:left="4985" w:hanging="133"/>
      </w:pPr>
      <w:rPr>
        <w:rFonts w:hint="default"/>
        <w:lang w:val="es-ES" w:eastAsia="en-US" w:bidi="ar-SA"/>
      </w:rPr>
    </w:lvl>
    <w:lvl w:ilvl="8" w:tplc="2B0CFA0A">
      <w:numFmt w:val="bullet"/>
      <w:lvlText w:val="•"/>
      <w:lvlJc w:val="left"/>
      <w:pPr>
        <w:ind w:left="5680" w:hanging="133"/>
      </w:pPr>
      <w:rPr>
        <w:rFonts w:hint="default"/>
        <w:lang w:val="es-ES" w:eastAsia="en-US" w:bidi="ar-SA"/>
      </w:rPr>
    </w:lvl>
  </w:abstractNum>
  <w:abstractNum w:abstractNumId="468" w15:restartNumberingAfterBreak="0">
    <w:nsid w:val="6FCB13BE"/>
    <w:multiLevelType w:val="hybridMultilevel"/>
    <w:tmpl w:val="17E63D8A"/>
    <w:lvl w:ilvl="0" w:tplc="503CA15C">
      <w:numFmt w:val="bullet"/>
      <w:lvlText w:val="●"/>
      <w:lvlJc w:val="left"/>
      <w:pPr>
        <w:ind w:left="834" w:hanging="639"/>
      </w:pPr>
      <w:rPr>
        <w:rFonts w:ascii="Calibri" w:eastAsia="Calibri" w:hAnsi="Calibri" w:cs="Calibri" w:hint="default"/>
        <w:b/>
        <w:bCs/>
        <w:w w:val="100"/>
        <w:sz w:val="22"/>
        <w:szCs w:val="22"/>
        <w:lang w:val="es-ES" w:eastAsia="en-US" w:bidi="ar-SA"/>
      </w:rPr>
    </w:lvl>
    <w:lvl w:ilvl="1" w:tplc="BF9C51BE">
      <w:numFmt w:val="bullet"/>
      <w:lvlText w:val="•"/>
      <w:lvlJc w:val="left"/>
      <w:pPr>
        <w:ind w:left="1463" w:hanging="639"/>
      </w:pPr>
      <w:rPr>
        <w:rFonts w:hint="default"/>
        <w:lang w:val="es-ES" w:eastAsia="en-US" w:bidi="ar-SA"/>
      </w:rPr>
    </w:lvl>
    <w:lvl w:ilvl="2" w:tplc="56985F04">
      <w:numFmt w:val="bullet"/>
      <w:lvlText w:val="•"/>
      <w:lvlJc w:val="left"/>
      <w:pPr>
        <w:ind w:left="2086" w:hanging="639"/>
      </w:pPr>
      <w:rPr>
        <w:rFonts w:hint="default"/>
        <w:lang w:val="es-ES" w:eastAsia="en-US" w:bidi="ar-SA"/>
      </w:rPr>
    </w:lvl>
    <w:lvl w:ilvl="3" w:tplc="75E8E478">
      <w:numFmt w:val="bullet"/>
      <w:lvlText w:val="•"/>
      <w:lvlJc w:val="left"/>
      <w:pPr>
        <w:ind w:left="2709" w:hanging="639"/>
      </w:pPr>
      <w:rPr>
        <w:rFonts w:hint="default"/>
        <w:lang w:val="es-ES" w:eastAsia="en-US" w:bidi="ar-SA"/>
      </w:rPr>
    </w:lvl>
    <w:lvl w:ilvl="4" w:tplc="95267422">
      <w:numFmt w:val="bullet"/>
      <w:lvlText w:val="•"/>
      <w:lvlJc w:val="left"/>
      <w:pPr>
        <w:ind w:left="3332" w:hanging="639"/>
      </w:pPr>
      <w:rPr>
        <w:rFonts w:hint="default"/>
        <w:lang w:val="es-ES" w:eastAsia="en-US" w:bidi="ar-SA"/>
      </w:rPr>
    </w:lvl>
    <w:lvl w:ilvl="5" w:tplc="BD3EA7CA">
      <w:numFmt w:val="bullet"/>
      <w:lvlText w:val="•"/>
      <w:lvlJc w:val="left"/>
      <w:pPr>
        <w:ind w:left="3955" w:hanging="639"/>
      </w:pPr>
      <w:rPr>
        <w:rFonts w:hint="default"/>
        <w:lang w:val="es-ES" w:eastAsia="en-US" w:bidi="ar-SA"/>
      </w:rPr>
    </w:lvl>
    <w:lvl w:ilvl="6" w:tplc="9574F42A">
      <w:numFmt w:val="bullet"/>
      <w:lvlText w:val="•"/>
      <w:lvlJc w:val="left"/>
      <w:pPr>
        <w:ind w:left="4578" w:hanging="639"/>
      </w:pPr>
      <w:rPr>
        <w:rFonts w:hint="default"/>
        <w:lang w:val="es-ES" w:eastAsia="en-US" w:bidi="ar-SA"/>
      </w:rPr>
    </w:lvl>
    <w:lvl w:ilvl="7" w:tplc="A2029E32">
      <w:numFmt w:val="bullet"/>
      <w:lvlText w:val="•"/>
      <w:lvlJc w:val="left"/>
      <w:pPr>
        <w:ind w:left="5201" w:hanging="639"/>
      </w:pPr>
      <w:rPr>
        <w:rFonts w:hint="default"/>
        <w:lang w:val="es-ES" w:eastAsia="en-US" w:bidi="ar-SA"/>
      </w:rPr>
    </w:lvl>
    <w:lvl w:ilvl="8" w:tplc="67F45536">
      <w:numFmt w:val="bullet"/>
      <w:lvlText w:val="•"/>
      <w:lvlJc w:val="left"/>
      <w:pPr>
        <w:ind w:left="5824" w:hanging="639"/>
      </w:pPr>
      <w:rPr>
        <w:rFonts w:hint="default"/>
        <w:lang w:val="es-ES" w:eastAsia="en-US" w:bidi="ar-SA"/>
      </w:rPr>
    </w:lvl>
  </w:abstractNum>
  <w:abstractNum w:abstractNumId="469" w15:restartNumberingAfterBreak="0">
    <w:nsid w:val="701808C8"/>
    <w:multiLevelType w:val="hybridMultilevel"/>
    <w:tmpl w:val="3202DBFA"/>
    <w:lvl w:ilvl="0" w:tplc="B5B0ACB8">
      <w:numFmt w:val="bullet"/>
      <w:lvlText w:val="●"/>
      <w:lvlJc w:val="left"/>
      <w:pPr>
        <w:ind w:left="399" w:hanging="284"/>
      </w:pPr>
      <w:rPr>
        <w:rFonts w:ascii="Calibri" w:eastAsia="Calibri" w:hAnsi="Calibri" w:cs="Calibri" w:hint="default"/>
        <w:b/>
        <w:bCs/>
        <w:w w:val="100"/>
        <w:sz w:val="22"/>
        <w:szCs w:val="22"/>
        <w:lang w:val="es-ES" w:eastAsia="en-US" w:bidi="ar-SA"/>
      </w:rPr>
    </w:lvl>
    <w:lvl w:ilvl="1" w:tplc="973C5D3A">
      <w:numFmt w:val="bullet"/>
      <w:lvlText w:val="•"/>
      <w:lvlJc w:val="left"/>
      <w:pPr>
        <w:ind w:left="1107" w:hanging="284"/>
      </w:pPr>
      <w:rPr>
        <w:rFonts w:hint="default"/>
        <w:lang w:val="es-ES" w:eastAsia="en-US" w:bidi="ar-SA"/>
      </w:rPr>
    </w:lvl>
    <w:lvl w:ilvl="2" w:tplc="EEDAC0AE">
      <w:numFmt w:val="bullet"/>
      <w:lvlText w:val="•"/>
      <w:lvlJc w:val="left"/>
      <w:pPr>
        <w:ind w:left="1814" w:hanging="284"/>
      </w:pPr>
      <w:rPr>
        <w:rFonts w:hint="default"/>
        <w:lang w:val="es-ES" w:eastAsia="en-US" w:bidi="ar-SA"/>
      </w:rPr>
    </w:lvl>
    <w:lvl w:ilvl="3" w:tplc="65E22B3A">
      <w:numFmt w:val="bullet"/>
      <w:lvlText w:val="•"/>
      <w:lvlJc w:val="left"/>
      <w:pPr>
        <w:ind w:left="2521" w:hanging="284"/>
      </w:pPr>
      <w:rPr>
        <w:rFonts w:hint="default"/>
        <w:lang w:val="es-ES" w:eastAsia="en-US" w:bidi="ar-SA"/>
      </w:rPr>
    </w:lvl>
    <w:lvl w:ilvl="4" w:tplc="994A448E">
      <w:numFmt w:val="bullet"/>
      <w:lvlText w:val="•"/>
      <w:lvlJc w:val="left"/>
      <w:pPr>
        <w:ind w:left="3228" w:hanging="284"/>
      </w:pPr>
      <w:rPr>
        <w:rFonts w:hint="default"/>
        <w:lang w:val="es-ES" w:eastAsia="en-US" w:bidi="ar-SA"/>
      </w:rPr>
    </w:lvl>
    <w:lvl w:ilvl="5" w:tplc="7592D7A4">
      <w:numFmt w:val="bullet"/>
      <w:lvlText w:val="•"/>
      <w:lvlJc w:val="left"/>
      <w:pPr>
        <w:ind w:left="3935" w:hanging="284"/>
      </w:pPr>
      <w:rPr>
        <w:rFonts w:hint="default"/>
        <w:lang w:val="es-ES" w:eastAsia="en-US" w:bidi="ar-SA"/>
      </w:rPr>
    </w:lvl>
    <w:lvl w:ilvl="6" w:tplc="6BC61244">
      <w:numFmt w:val="bullet"/>
      <w:lvlText w:val="•"/>
      <w:lvlJc w:val="left"/>
      <w:pPr>
        <w:ind w:left="4642" w:hanging="284"/>
      </w:pPr>
      <w:rPr>
        <w:rFonts w:hint="default"/>
        <w:lang w:val="es-ES" w:eastAsia="en-US" w:bidi="ar-SA"/>
      </w:rPr>
    </w:lvl>
    <w:lvl w:ilvl="7" w:tplc="0D8E3BD0">
      <w:numFmt w:val="bullet"/>
      <w:lvlText w:val="•"/>
      <w:lvlJc w:val="left"/>
      <w:pPr>
        <w:ind w:left="5349" w:hanging="284"/>
      </w:pPr>
      <w:rPr>
        <w:rFonts w:hint="default"/>
        <w:lang w:val="es-ES" w:eastAsia="en-US" w:bidi="ar-SA"/>
      </w:rPr>
    </w:lvl>
    <w:lvl w:ilvl="8" w:tplc="F3EE8C90">
      <w:numFmt w:val="bullet"/>
      <w:lvlText w:val="•"/>
      <w:lvlJc w:val="left"/>
      <w:pPr>
        <w:ind w:left="6056" w:hanging="284"/>
      </w:pPr>
      <w:rPr>
        <w:rFonts w:hint="default"/>
        <w:lang w:val="es-ES" w:eastAsia="en-US" w:bidi="ar-SA"/>
      </w:rPr>
    </w:lvl>
  </w:abstractNum>
  <w:abstractNum w:abstractNumId="47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1" w15:restartNumberingAfterBreak="0">
    <w:nsid w:val="70525BF6"/>
    <w:multiLevelType w:val="multilevel"/>
    <w:tmpl w:val="FA146D6A"/>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2" w15:restartNumberingAfterBreak="0">
    <w:nsid w:val="70692974"/>
    <w:multiLevelType w:val="hybridMultilevel"/>
    <w:tmpl w:val="E9F4F4FA"/>
    <w:lvl w:ilvl="0" w:tplc="D46CB1F2">
      <w:numFmt w:val="bullet"/>
      <w:lvlText w:val="●"/>
      <w:lvlJc w:val="left"/>
      <w:pPr>
        <w:ind w:left="835" w:hanging="639"/>
      </w:pPr>
      <w:rPr>
        <w:rFonts w:ascii="Calibri" w:eastAsia="Calibri" w:hAnsi="Calibri" w:cs="Calibri" w:hint="default"/>
        <w:b/>
        <w:bCs/>
        <w:w w:val="100"/>
        <w:sz w:val="22"/>
        <w:szCs w:val="22"/>
        <w:lang w:val="es-ES" w:eastAsia="en-US" w:bidi="ar-SA"/>
      </w:rPr>
    </w:lvl>
    <w:lvl w:ilvl="1" w:tplc="15C47E7A">
      <w:numFmt w:val="bullet"/>
      <w:lvlText w:val="•"/>
      <w:lvlJc w:val="left"/>
      <w:pPr>
        <w:ind w:left="1535" w:hanging="639"/>
      </w:pPr>
      <w:rPr>
        <w:rFonts w:hint="default"/>
        <w:lang w:val="es-ES" w:eastAsia="en-US" w:bidi="ar-SA"/>
      </w:rPr>
    </w:lvl>
    <w:lvl w:ilvl="2" w:tplc="976220BC">
      <w:numFmt w:val="bullet"/>
      <w:lvlText w:val="•"/>
      <w:lvlJc w:val="left"/>
      <w:pPr>
        <w:ind w:left="2230" w:hanging="639"/>
      </w:pPr>
      <w:rPr>
        <w:rFonts w:hint="default"/>
        <w:lang w:val="es-ES" w:eastAsia="en-US" w:bidi="ar-SA"/>
      </w:rPr>
    </w:lvl>
    <w:lvl w:ilvl="3" w:tplc="4DD43F6A">
      <w:numFmt w:val="bullet"/>
      <w:lvlText w:val="•"/>
      <w:lvlJc w:val="left"/>
      <w:pPr>
        <w:ind w:left="2925" w:hanging="639"/>
      </w:pPr>
      <w:rPr>
        <w:rFonts w:hint="default"/>
        <w:lang w:val="es-ES" w:eastAsia="en-US" w:bidi="ar-SA"/>
      </w:rPr>
    </w:lvl>
    <w:lvl w:ilvl="4" w:tplc="4CDE34D4">
      <w:numFmt w:val="bullet"/>
      <w:lvlText w:val="•"/>
      <w:lvlJc w:val="left"/>
      <w:pPr>
        <w:ind w:left="3620" w:hanging="639"/>
      </w:pPr>
      <w:rPr>
        <w:rFonts w:hint="default"/>
        <w:lang w:val="es-ES" w:eastAsia="en-US" w:bidi="ar-SA"/>
      </w:rPr>
    </w:lvl>
    <w:lvl w:ilvl="5" w:tplc="F10E5906">
      <w:numFmt w:val="bullet"/>
      <w:lvlText w:val="•"/>
      <w:lvlJc w:val="left"/>
      <w:pPr>
        <w:ind w:left="4315" w:hanging="639"/>
      </w:pPr>
      <w:rPr>
        <w:rFonts w:hint="default"/>
        <w:lang w:val="es-ES" w:eastAsia="en-US" w:bidi="ar-SA"/>
      </w:rPr>
    </w:lvl>
    <w:lvl w:ilvl="6" w:tplc="C164B96E">
      <w:numFmt w:val="bullet"/>
      <w:lvlText w:val="•"/>
      <w:lvlJc w:val="left"/>
      <w:pPr>
        <w:ind w:left="5010" w:hanging="639"/>
      </w:pPr>
      <w:rPr>
        <w:rFonts w:hint="default"/>
        <w:lang w:val="es-ES" w:eastAsia="en-US" w:bidi="ar-SA"/>
      </w:rPr>
    </w:lvl>
    <w:lvl w:ilvl="7" w:tplc="638438DA">
      <w:numFmt w:val="bullet"/>
      <w:lvlText w:val="•"/>
      <w:lvlJc w:val="left"/>
      <w:pPr>
        <w:ind w:left="5705" w:hanging="639"/>
      </w:pPr>
      <w:rPr>
        <w:rFonts w:hint="default"/>
        <w:lang w:val="es-ES" w:eastAsia="en-US" w:bidi="ar-SA"/>
      </w:rPr>
    </w:lvl>
    <w:lvl w:ilvl="8" w:tplc="5E4CF6CC">
      <w:numFmt w:val="bullet"/>
      <w:lvlText w:val="•"/>
      <w:lvlJc w:val="left"/>
      <w:pPr>
        <w:ind w:left="6400" w:hanging="639"/>
      </w:pPr>
      <w:rPr>
        <w:rFonts w:hint="default"/>
        <w:lang w:val="es-ES" w:eastAsia="en-US" w:bidi="ar-SA"/>
      </w:rPr>
    </w:lvl>
  </w:abstractNum>
  <w:abstractNum w:abstractNumId="473" w15:restartNumberingAfterBreak="0">
    <w:nsid w:val="70967FC4"/>
    <w:multiLevelType w:val="multilevel"/>
    <w:tmpl w:val="25385AE0"/>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ind w:left="936" w:hanging="360"/>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4" w15:restartNumberingAfterBreak="0">
    <w:nsid w:val="70A12C4E"/>
    <w:multiLevelType w:val="hybridMultilevel"/>
    <w:tmpl w:val="E458A836"/>
    <w:lvl w:ilvl="0" w:tplc="CD44637E">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32F0A7CC">
      <w:numFmt w:val="bullet"/>
      <w:lvlText w:val="•"/>
      <w:lvlJc w:val="left"/>
      <w:pPr>
        <w:ind w:left="1164" w:hanging="133"/>
      </w:pPr>
      <w:rPr>
        <w:rFonts w:hint="default"/>
        <w:lang w:val="es-ES" w:eastAsia="en-US" w:bidi="ar-SA"/>
      </w:rPr>
    </w:lvl>
    <w:lvl w:ilvl="2" w:tplc="DB56094A">
      <w:numFmt w:val="bullet"/>
      <w:lvlText w:val="•"/>
      <w:lvlJc w:val="left"/>
      <w:pPr>
        <w:ind w:left="1869" w:hanging="133"/>
      </w:pPr>
      <w:rPr>
        <w:rFonts w:hint="default"/>
        <w:lang w:val="es-ES" w:eastAsia="en-US" w:bidi="ar-SA"/>
      </w:rPr>
    </w:lvl>
    <w:lvl w:ilvl="3" w:tplc="D472B86A">
      <w:numFmt w:val="bullet"/>
      <w:lvlText w:val="•"/>
      <w:lvlJc w:val="left"/>
      <w:pPr>
        <w:ind w:left="2574" w:hanging="133"/>
      </w:pPr>
      <w:rPr>
        <w:rFonts w:hint="default"/>
        <w:lang w:val="es-ES" w:eastAsia="en-US" w:bidi="ar-SA"/>
      </w:rPr>
    </w:lvl>
    <w:lvl w:ilvl="4" w:tplc="4D80BA5A">
      <w:numFmt w:val="bullet"/>
      <w:lvlText w:val="•"/>
      <w:lvlJc w:val="left"/>
      <w:pPr>
        <w:ind w:left="3279" w:hanging="133"/>
      </w:pPr>
      <w:rPr>
        <w:rFonts w:hint="default"/>
        <w:lang w:val="es-ES" w:eastAsia="en-US" w:bidi="ar-SA"/>
      </w:rPr>
    </w:lvl>
    <w:lvl w:ilvl="5" w:tplc="A03EE6C2">
      <w:numFmt w:val="bullet"/>
      <w:lvlText w:val="•"/>
      <w:lvlJc w:val="left"/>
      <w:pPr>
        <w:ind w:left="3984" w:hanging="133"/>
      </w:pPr>
      <w:rPr>
        <w:rFonts w:hint="default"/>
        <w:lang w:val="es-ES" w:eastAsia="en-US" w:bidi="ar-SA"/>
      </w:rPr>
    </w:lvl>
    <w:lvl w:ilvl="6" w:tplc="5D98E81E">
      <w:numFmt w:val="bullet"/>
      <w:lvlText w:val="•"/>
      <w:lvlJc w:val="left"/>
      <w:pPr>
        <w:ind w:left="4688" w:hanging="133"/>
      </w:pPr>
      <w:rPr>
        <w:rFonts w:hint="default"/>
        <w:lang w:val="es-ES" w:eastAsia="en-US" w:bidi="ar-SA"/>
      </w:rPr>
    </w:lvl>
    <w:lvl w:ilvl="7" w:tplc="6C5EE470">
      <w:numFmt w:val="bullet"/>
      <w:lvlText w:val="•"/>
      <w:lvlJc w:val="left"/>
      <w:pPr>
        <w:ind w:left="5393" w:hanging="133"/>
      </w:pPr>
      <w:rPr>
        <w:rFonts w:hint="default"/>
        <w:lang w:val="es-ES" w:eastAsia="en-US" w:bidi="ar-SA"/>
      </w:rPr>
    </w:lvl>
    <w:lvl w:ilvl="8" w:tplc="60C4CF62">
      <w:numFmt w:val="bullet"/>
      <w:lvlText w:val="•"/>
      <w:lvlJc w:val="left"/>
      <w:pPr>
        <w:ind w:left="6098" w:hanging="133"/>
      </w:pPr>
      <w:rPr>
        <w:rFonts w:hint="default"/>
        <w:lang w:val="es-ES" w:eastAsia="en-US" w:bidi="ar-SA"/>
      </w:rPr>
    </w:lvl>
  </w:abstractNum>
  <w:abstractNum w:abstractNumId="475" w15:restartNumberingAfterBreak="0">
    <w:nsid w:val="70D61C9C"/>
    <w:multiLevelType w:val="hybridMultilevel"/>
    <w:tmpl w:val="6798D40A"/>
    <w:lvl w:ilvl="0" w:tplc="FDDC84DE">
      <w:numFmt w:val="bullet"/>
      <w:lvlText w:val="●"/>
      <w:lvlJc w:val="left"/>
      <w:pPr>
        <w:ind w:left="405" w:hanging="284"/>
      </w:pPr>
      <w:rPr>
        <w:rFonts w:ascii="Calibri" w:eastAsia="Calibri" w:hAnsi="Calibri" w:cs="Calibri" w:hint="default"/>
        <w:b/>
        <w:bCs/>
        <w:w w:val="100"/>
        <w:sz w:val="22"/>
        <w:szCs w:val="22"/>
        <w:lang w:val="es-ES" w:eastAsia="en-US" w:bidi="ar-SA"/>
      </w:rPr>
    </w:lvl>
    <w:lvl w:ilvl="1" w:tplc="B8984EC4">
      <w:numFmt w:val="bullet"/>
      <w:lvlText w:val="•"/>
      <w:lvlJc w:val="left"/>
      <w:pPr>
        <w:ind w:left="1100" w:hanging="284"/>
      </w:pPr>
      <w:rPr>
        <w:rFonts w:hint="default"/>
        <w:lang w:val="es-ES" w:eastAsia="en-US" w:bidi="ar-SA"/>
      </w:rPr>
    </w:lvl>
    <w:lvl w:ilvl="2" w:tplc="269EC900">
      <w:numFmt w:val="bullet"/>
      <w:lvlText w:val="•"/>
      <w:lvlJc w:val="left"/>
      <w:pPr>
        <w:ind w:left="1801" w:hanging="284"/>
      </w:pPr>
      <w:rPr>
        <w:rFonts w:hint="default"/>
        <w:lang w:val="es-ES" w:eastAsia="en-US" w:bidi="ar-SA"/>
      </w:rPr>
    </w:lvl>
    <w:lvl w:ilvl="3" w:tplc="8DC68160">
      <w:numFmt w:val="bullet"/>
      <w:lvlText w:val="•"/>
      <w:lvlJc w:val="left"/>
      <w:pPr>
        <w:ind w:left="2502" w:hanging="284"/>
      </w:pPr>
      <w:rPr>
        <w:rFonts w:hint="default"/>
        <w:lang w:val="es-ES" w:eastAsia="en-US" w:bidi="ar-SA"/>
      </w:rPr>
    </w:lvl>
    <w:lvl w:ilvl="4" w:tplc="DBDC02A0">
      <w:numFmt w:val="bullet"/>
      <w:lvlText w:val="•"/>
      <w:lvlJc w:val="left"/>
      <w:pPr>
        <w:ind w:left="3203" w:hanging="284"/>
      </w:pPr>
      <w:rPr>
        <w:rFonts w:hint="default"/>
        <w:lang w:val="es-ES" w:eastAsia="en-US" w:bidi="ar-SA"/>
      </w:rPr>
    </w:lvl>
    <w:lvl w:ilvl="5" w:tplc="17A8EA22">
      <w:numFmt w:val="bullet"/>
      <w:lvlText w:val="•"/>
      <w:lvlJc w:val="left"/>
      <w:pPr>
        <w:ind w:left="3904" w:hanging="284"/>
      </w:pPr>
      <w:rPr>
        <w:rFonts w:hint="default"/>
        <w:lang w:val="es-ES" w:eastAsia="en-US" w:bidi="ar-SA"/>
      </w:rPr>
    </w:lvl>
    <w:lvl w:ilvl="6" w:tplc="9A1EE5E6">
      <w:numFmt w:val="bullet"/>
      <w:lvlText w:val="•"/>
      <w:lvlJc w:val="left"/>
      <w:pPr>
        <w:ind w:left="4605" w:hanging="284"/>
      </w:pPr>
      <w:rPr>
        <w:rFonts w:hint="default"/>
        <w:lang w:val="es-ES" w:eastAsia="en-US" w:bidi="ar-SA"/>
      </w:rPr>
    </w:lvl>
    <w:lvl w:ilvl="7" w:tplc="6CA6ACF4">
      <w:numFmt w:val="bullet"/>
      <w:lvlText w:val="•"/>
      <w:lvlJc w:val="left"/>
      <w:pPr>
        <w:ind w:left="5306" w:hanging="284"/>
      </w:pPr>
      <w:rPr>
        <w:rFonts w:hint="default"/>
        <w:lang w:val="es-ES" w:eastAsia="en-US" w:bidi="ar-SA"/>
      </w:rPr>
    </w:lvl>
    <w:lvl w:ilvl="8" w:tplc="8E62D20A">
      <w:numFmt w:val="bullet"/>
      <w:lvlText w:val="•"/>
      <w:lvlJc w:val="left"/>
      <w:pPr>
        <w:ind w:left="6007" w:hanging="284"/>
      </w:pPr>
      <w:rPr>
        <w:rFonts w:hint="default"/>
        <w:lang w:val="es-ES" w:eastAsia="en-US" w:bidi="ar-SA"/>
      </w:rPr>
    </w:lvl>
  </w:abstractNum>
  <w:abstractNum w:abstractNumId="476" w15:restartNumberingAfterBreak="0">
    <w:nsid w:val="714835C4"/>
    <w:multiLevelType w:val="hybridMultilevel"/>
    <w:tmpl w:val="A0648A66"/>
    <w:lvl w:ilvl="0" w:tplc="DA9E7596">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7" w15:restartNumberingAfterBreak="0">
    <w:nsid w:val="71B3418B"/>
    <w:multiLevelType w:val="hybridMultilevel"/>
    <w:tmpl w:val="448037D6"/>
    <w:lvl w:ilvl="0" w:tplc="7EB2EAE6">
      <w:numFmt w:val="bullet"/>
      <w:lvlText w:val="●"/>
      <w:lvlJc w:val="left"/>
      <w:pPr>
        <w:ind w:left="834" w:hanging="639"/>
      </w:pPr>
      <w:rPr>
        <w:rFonts w:ascii="Calibri" w:eastAsia="Calibri" w:hAnsi="Calibri" w:cs="Calibri" w:hint="default"/>
        <w:b/>
        <w:bCs/>
        <w:w w:val="100"/>
        <w:sz w:val="22"/>
        <w:szCs w:val="22"/>
        <w:lang w:val="es-ES" w:eastAsia="en-US" w:bidi="ar-SA"/>
      </w:rPr>
    </w:lvl>
    <w:lvl w:ilvl="1" w:tplc="24A641DC">
      <w:numFmt w:val="bullet"/>
      <w:lvlText w:val="•"/>
      <w:lvlJc w:val="left"/>
      <w:pPr>
        <w:ind w:left="1506" w:hanging="639"/>
      </w:pPr>
      <w:rPr>
        <w:rFonts w:hint="default"/>
        <w:lang w:val="es-ES" w:eastAsia="en-US" w:bidi="ar-SA"/>
      </w:rPr>
    </w:lvl>
    <w:lvl w:ilvl="2" w:tplc="E278A3B8">
      <w:numFmt w:val="bullet"/>
      <w:lvlText w:val="•"/>
      <w:lvlJc w:val="left"/>
      <w:pPr>
        <w:ind w:left="2173" w:hanging="639"/>
      </w:pPr>
      <w:rPr>
        <w:rFonts w:hint="default"/>
        <w:lang w:val="es-ES" w:eastAsia="en-US" w:bidi="ar-SA"/>
      </w:rPr>
    </w:lvl>
    <w:lvl w:ilvl="3" w:tplc="502AF2BA">
      <w:numFmt w:val="bullet"/>
      <w:lvlText w:val="•"/>
      <w:lvlJc w:val="left"/>
      <w:pPr>
        <w:ind w:left="2839" w:hanging="639"/>
      </w:pPr>
      <w:rPr>
        <w:rFonts w:hint="default"/>
        <w:lang w:val="es-ES" w:eastAsia="en-US" w:bidi="ar-SA"/>
      </w:rPr>
    </w:lvl>
    <w:lvl w:ilvl="4" w:tplc="7E72628E">
      <w:numFmt w:val="bullet"/>
      <w:lvlText w:val="•"/>
      <w:lvlJc w:val="left"/>
      <w:pPr>
        <w:ind w:left="3506" w:hanging="639"/>
      </w:pPr>
      <w:rPr>
        <w:rFonts w:hint="default"/>
        <w:lang w:val="es-ES" w:eastAsia="en-US" w:bidi="ar-SA"/>
      </w:rPr>
    </w:lvl>
    <w:lvl w:ilvl="5" w:tplc="42F651BE">
      <w:numFmt w:val="bullet"/>
      <w:lvlText w:val="•"/>
      <w:lvlJc w:val="left"/>
      <w:pPr>
        <w:ind w:left="4173" w:hanging="639"/>
      </w:pPr>
      <w:rPr>
        <w:rFonts w:hint="default"/>
        <w:lang w:val="es-ES" w:eastAsia="en-US" w:bidi="ar-SA"/>
      </w:rPr>
    </w:lvl>
    <w:lvl w:ilvl="6" w:tplc="3BE090A6">
      <w:numFmt w:val="bullet"/>
      <w:lvlText w:val="•"/>
      <w:lvlJc w:val="left"/>
      <w:pPr>
        <w:ind w:left="4839" w:hanging="639"/>
      </w:pPr>
      <w:rPr>
        <w:rFonts w:hint="default"/>
        <w:lang w:val="es-ES" w:eastAsia="en-US" w:bidi="ar-SA"/>
      </w:rPr>
    </w:lvl>
    <w:lvl w:ilvl="7" w:tplc="DA94E74C">
      <w:numFmt w:val="bullet"/>
      <w:lvlText w:val="•"/>
      <w:lvlJc w:val="left"/>
      <w:pPr>
        <w:ind w:left="5506" w:hanging="639"/>
      </w:pPr>
      <w:rPr>
        <w:rFonts w:hint="default"/>
        <w:lang w:val="es-ES" w:eastAsia="en-US" w:bidi="ar-SA"/>
      </w:rPr>
    </w:lvl>
    <w:lvl w:ilvl="8" w:tplc="ECB45C9C">
      <w:numFmt w:val="bullet"/>
      <w:lvlText w:val="•"/>
      <w:lvlJc w:val="left"/>
      <w:pPr>
        <w:ind w:left="6172" w:hanging="639"/>
      </w:pPr>
      <w:rPr>
        <w:rFonts w:hint="default"/>
        <w:lang w:val="es-ES" w:eastAsia="en-US" w:bidi="ar-SA"/>
      </w:rPr>
    </w:lvl>
  </w:abstractNum>
  <w:abstractNum w:abstractNumId="478" w15:restartNumberingAfterBreak="0">
    <w:nsid w:val="723075D7"/>
    <w:multiLevelType w:val="multilevel"/>
    <w:tmpl w:val="090C6A98"/>
    <w:lvl w:ilvl="0">
      <w:start w:val="23"/>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9"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0" w15:restartNumberingAfterBreak="0">
    <w:nsid w:val="73025304"/>
    <w:multiLevelType w:val="hybridMultilevel"/>
    <w:tmpl w:val="26EA2B24"/>
    <w:lvl w:ilvl="0" w:tplc="7EAAA1F6">
      <w:start w:val="1"/>
      <w:numFmt w:val="decimal"/>
      <w:lvlText w:val="1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1" w15:restartNumberingAfterBreak="0">
    <w:nsid w:val="73247329"/>
    <w:multiLevelType w:val="hybridMultilevel"/>
    <w:tmpl w:val="7C9CE254"/>
    <w:lvl w:ilvl="0" w:tplc="50507DB6">
      <w:numFmt w:val="bullet"/>
      <w:lvlText w:val="●"/>
      <w:lvlJc w:val="left"/>
      <w:pPr>
        <w:ind w:left="834" w:hanging="639"/>
      </w:pPr>
      <w:rPr>
        <w:rFonts w:ascii="Calibri" w:eastAsia="Calibri" w:hAnsi="Calibri" w:cs="Calibri" w:hint="default"/>
        <w:b/>
        <w:bCs/>
        <w:w w:val="100"/>
        <w:sz w:val="22"/>
        <w:szCs w:val="22"/>
        <w:lang w:val="es-ES" w:eastAsia="en-US" w:bidi="ar-SA"/>
      </w:rPr>
    </w:lvl>
    <w:lvl w:ilvl="1" w:tplc="52FA9FF4">
      <w:numFmt w:val="bullet"/>
      <w:lvlText w:val="•"/>
      <w:lvlJc w:val="left"/>
      <w:pPr>
        <w:ind w:left="1506" w:hanging="639"/>
      </w:pPr>
      <w:rPr>
        <w:rFonts w:hint="default"/>
        <w:lang w:val="es-ES" w:eastAsia="en-US" w:bidi="ar-SA"/>
      </w:rPr>
    </w:lvl>
    <w:lvl w:ilvl="2" w:tplc="C79E7E8C">
      <w:numFmt w:val="bullet"/>
      <w:lvlText w:val="•"/>
      <w:lvlJc w:val="left"/>
      <w:pPr>
        <w:ind w:left="2173" w:hanging="639"/>
      </w:pPr>
      <w:rPr>
        <w:rFonts w:hint="default"/>
        <w:lang w:val="es-ES" w:eastAsia="en-US" w:bidi="ar-SA"/>
      </w:rPr>
    </w:lvl>
    <w:lvl w:ilvl="3" w:tplc="5B02F6A4">
      <w:numFmt w:val="bullet"/>
      <w:lvlText w:val="•"/>
      <w:lvlJc w:val="left"/>
      <w:pPr>
        <w:ind w:left="2839" w:hanging="639"/>
      </w:pPr>
      <w:rPr>
        <w:rFonts w:hint="default"/>
        <w:lang w:val="es-ES" w:eastAsia="en-US" w:bidi="ar-SA"/>
      </w:rPr>
    </w:lvl>
    <w:lvl w:ilvl="4" w:tplc="91144220">
      <w:numFmt w:val="bullet"/>
      <w:lvlText w:val="•"/>
      <w:lvlJc w:val="left"/>
      <w:pPr>
        <w:ind w:left="3506" w:hanging="639"/>
      </w:pPr>
      <w:rPr>
        <w:rFonts w:hint="default"/>
        <w:lang w:val="es-ES" w:eastAsia="en-US" w:bidi="ar-SA"/>
      </w:rPr>
    </w:lvl>
    <w:lvl w:ilvl="5" w:tplc="43241722">
      <w:numFmt w:val="bullet"/>
      <w:lvlText w:val="•"/>
      <w:lvlJc w:val="left"/>
      <w:pPr>
        <w:ind w:left="4173" w:hanging="639"/>
      </w:pPr>
      <w:rPr>
        <w:rFonts w:hint="default"/>
        <w:lang w:val="es-ES" w:eastAsia="en-US" w:bidi="ar-SA"/>
      </w:rPr>
    </w:lvl>
    <w:lvl w:ilvl="6" w:tplc="FC8E7F7C">
      <w:numFmt w:val="bullet"/>
      <w:lvlText w:val="•"/>
      <w:lvlJc w:val="left"/>
      <w:pPr>
        <w:ind w:left="4839" w:hanging="639"/>
      </w:pPr>
      <w:rPr>
        <w:rFonts w:hint="default"/>
        <w:lang w:val="es-ES" w:eastAsia="en-US" w:bidi="ar-SA"/>
      </w:rPr>
    </w:lvl>
    <w:lvl w:ilvl="7" w:tplc="352A0BDE">
      <w:numFmt w:val="bullet"/>
      <w:lvlText w:val="•"/>
      <w:lvlJc w:val="left"/>
      <w:pPr>
        <w:ind w:left="5506" w:hanging="639"/>
      </w:pPr>
      <w:rPr>
        <w:rFonts w:hint="default"/>
        <w:lang w:val="es-ES" w:eastAsia="en-US" w:bidi="ar-SA"/>
      </w:rPr>
    </w:lvl>
    <w:lvl w:ilvl="8" w:tplc="AC84D68E">
      <w:numFmt w:val="bullet"/>
      <w:lvlText w:val="•"/>
      <w:lvlJc w:val="left"/>
      <w:pPr>
        <w:ind w:left="6172" w:hanging="639"/>
      </w:pPr>
      <w:rPr>
        <w:rFonts w:hint="default"/>
        <w:lang w:val="es-ES" w:eastAsia="en-US" w:bidi="ar-SA"/>
      </w:rPr>
    </w:lvl>
  </w:abstractNum>
  <w:abstractNum w:abstractNumId="482" w15:restartNumberingAfterBreak="0">
    <w:nsid w:val="732A66CE"/>
    <w:multiLevelType w:val="hybridMultilevel"/>
    <w:tmpl w:val="4D86A76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83" w15:restartNumberingAfterBreak="0">
    <w:nsid w:val="73BD5CAE"/>
    <w:multiLevelType w:val="hybridMultilevel"/>
    <w:tmpl w:val="7B18DF00"/>
    <w:lvl w:ilvl="0" w:tplc="86A877BC">
      <w:numFmt w:val="bullet"/>
      <w:lvlText w:val="●"/>
      <w:lvlJc w:val="left"/>
      <w:pPr>
        <w:ind w:left="405" w:hanging="284"/>
      </w:pPr>
      <w:rPr>
        <w:rFonts w:ascii="Calibri" w:eastAsia="Calibri" w:hAnsi="Calibri" w:cs="Calibri" w:hint="default"/>
        <w:b/>
        <w:bCs/>
        <w:w w:val="100"/>
        <w:sz w:val="22"/>
        <w:szCs w:val="22"/>
        <w:lang w:val="es-ES" w:eastAsia="en-US" w:bidi="ar-SA"/>
      </w:rPr>
    </w:lvl>
    <w:lvl w:ilvl="1" w:tplc="CB64313C">
      <w:numFmt w:val="bullet"/>
      <w:lvlText w:val="•"/>
      <w:lvlJc w:val="left"/>
      <w:pPr>
        <w:ind w:left="1100" w:hanging="284"/>
      </w:pPr>
      <w:rPr>
        <w:rFonts w:hint="default"/>
        <w:lang w:val="es-ES" w:eastAsia="en-US" w:bidi="ar-SA"/>
      </w:rPr>
    </w:lvl>
    <w:lvl w:ilvl="2" w:tplc="3050E3CA">
      <w:numFmt w:val="bullet"/>
      <w:lvlText w:val="•"/>
      <w:lvlJc w:val="left"/>
      <w:pPr>
        <w:ind w:left="1801" w:hanging="284"/>
      </w:pPr>
      <w:rPr>
        <w:rFonts w:hint="default"/>
        <w:lang w:val="es-ES" w:eastAsia="en-US" w:bidi="ar-SA"/>
      </w:rPr>
    </w:lvl>
    <w:lvl w:ilvl="3" w:tplc="4FF6DF88">
      <w:numFmt w:val="bullet"/>
      <w:lvlText w:val="•"/>
      <w:lvlJc w:val="left"/>
      <w:pPr>
        <w:ind w:left="2502" w:hanging="284"/>
      </w:pPr>
      <w:rPr>
        <w:rFonts w:hint="default"/>
        <w:lang w:val="es-ES" w:eastAsia="en-US" w:bidi="ar-SA"/>
      </w:rPr>
    </w:lvl>
    <w:lvl w:ilvl="4" w:tplc="0526C9DA">
      <w:numFmt w:val="bullet"/>
      <w:lvlText w:val="•"/>
      <w:lvlJc w:val="left"/>
      <w:pPr>
        <w:ind w:left="3203" w:hanging="284"/>
      </w:pPr>
      <w:rPr>
        <w:rFonts w:hint="default"/>
        <w:lang w:val="es-ES" w:eastAsia="en-US" w:bidi="ar-SA"/>
      </w:rPr>
    </w:lvl>
    <w:lvl w:ilvl="5" w:tplc="34A2941A">
      <w:numFmt w:val="bullet"/>
      <w:lvlText w:val="•"/>
      <w:lvlJc w:val="left"/>
      <w:pPr>
        <w:ind w:left="3904" w:hanging="284"/>
      </w:pPr>
      <w:rPr>
        <w:rFonts w:hint="default"/>
        <w:lang w:val="es-ES" w:eastAsia="en-US" w:bidi="ar-SA"/>
      </w:rPr>
    </w:lvl>
    <w:lvl w:ilvl="6" w:tplc="35A09486">
      <w:numFmt w:val="bullet"/>
      <w:lvlText w:val="•"/>
      <w:lvlJc w:val="left"/>
      <w:pPr>
        <w:ind w:left="4604" w:hanging="284"/>
      </w:pPr>
      <w:rPr>
        <w:rFonts w:hint="default"/>
        <w:lang w:val="es-ES" w:eastAsia="en-US" w:bidi="ar-SA"/>
      </w:rPr>
    </w:lvl>
    <w:lvl w:ilvl="7" w:tplc="4C56F330">
      <w:numFmt w:val="bullet"/>
      <w:lvlText w:val="•"/>
      <w:lvlJc w:val="left"/>
      <w:pPr>
        <w:ind w:left="5305" w:hanging="284"/>
      </w:pPr>
      <w:rPr>
        <w:rFonts w:hint="default"/>
        <w:lang w:val="es-ES" w:eastAsia="en-US" w:bidi="ar-SA"/>
      </w:rPr>
    </w:lvl>
    <w:lvl w:ilvl="8" w:tplc="3CCE1EF8">
      <w:numFmt w:val="bullet"/>
      <w:lvlText w:val="•"/>
      <w:lvlJc w:val="left"/>
      <w:pPr>
        <w:ind w:left="6006" w:hanging="284"/>
      </w:pPr>
      <w:rPr>
        <w:rFonts w:hint="default"/>
        <w:lang w:val="es-ES" w:eastAsia="en-US" w:bidi="ar-SA"/>
      </w:rPr>
    </w:lvl>
  </w:abstractNum>
  <w:abstractNum w:abstractNumId="484" w15:restartNumberingAfterBreak="0">
    <w:nsid w:val="74162FF8"/>
    <w:multiLevelType w:val="hybridMultilevel"/>
    <w:tmpl w:val="EA369A9E"/>
    <w:lvl w:ilvl="0" w:tplc="40CC3E7E">
      <w:numFmt w:val="bullet"/>
      <w:lvlText w:val="●"/>
      <w:lvlJc w:val="left"/>
      <w:pPr>
        <w:ind w:left="474" w:hanging="360"/>
      </w:pPr>
      <w:rPr>
        <w:rFonts w:ascii="Calibri" w:eastAsia="Calibri" w:hAnsi="Calibri" w:cs="Calibri" w:hint="default"/>
        <w:w w:val="100"/>
        <w:sz w:val="22"/>
        <w:szCs w:val="22"/>
        <w:lang w:val="es-ES" w:eastAsia="en-US" w:bidi="ar-SA"/>
      </w:rPr>
    </w:lvl>
    <w:lvl w:ilvl="1" w:tplc="F01C1894">
      <w:numFmt w:val="bullet"/>
      <w:lvlText w:val="•"/>
      <w:lvlJc w:val="left"/>
      <w:pPr>
        <w:ind w:left="1139" w:hanging="360"/>
      </w:pPr>
      <w:rPr>
        <w:rFonts w:hint="default"/>
        <w:lang w:val="es-ES" w:eastAsia="en-US" w:bidi="ar-SA"/>
      </w:rPr>
    </w:lvl>
    <w:lvl w:ilvl="2" w:tplc="275E8736">
      <w:numFmt w:val="bullet"/>
      <w:lvlText w:val="•"/>
      <w:lvlJc w:val="left"/>
      <w:pPr>
        <w:ind w:left="1798" w:hanging="360"/>
      </w:pPr>
      <w:rPr>
        <w:rFonts w:hint="default"/>
        <w:lang w:val="es-ES" w:eastAsia="en-US" w:bidi="ar-SA"/>
      </w:rPr>
    </w:lvl>
    <w:lvl w:ilvl="3" w:tplc="85E0663A">
      <w:numFmt w:val="bullet"/>
      <w:lvlText w:val="•"/>
      <w:lvlJc w:val="left"/>
      <w:pPr>
        <w:ind w:left="2457" w:hanging="360"/>
      </w:pPr>
      <w:rPr>
        <w:rFonts w:hint="default"/>
        <w:lang w:val="es-ES" w:eastAsia="en-US" w:bidi="ar-SA"/>
      </w:rPr>
    </w:lvl>
    <w:lvl w:ilvl="4" w:tplc="5D92091A">
      <w:numFmt w:val="bullet"/>
      <w:lvlText w:val="•"/>
      <w:lvlJc w:val="left"/>
      <w:pPr>
        <w:ind w:left="3116" w:hanging="360"/>
      </w:pPr>
      <w:rPr>
        <w:rFonts w:hint="default"/>
        <w:lang w:val="es-ES" w:eastAsia="en-US" w:bidi="ar-SA"/>
      </w:rPr>
    </w:lvl>
    <w:lvl w:ilvl="5" w:tplc="977861C2">
      <w:numFmt w:val="bullet"/>
      <w:lvlText w:val="•"/>
      <w:lvlJc w:val="left"/>
      <w:pPr>
        <w:ind w:left="3775" w:hanging="360"/>
      </w:pPr>
      <w:rPr>
        <w:rFonts w:hint="default"/>
        <w:lang w:val="es-ES" w:eastAsia="en-US" w:bidi="ar-SA"/>
      </w:rPr>
    </w:lvl>
    <w:lvl w:ilvl="6" w:tplc="E1CC0D7A">
      <w:numFmt w:val="bullet"/>
      <w:lvlText w:val="•"/>
      <w:lvlJc w:val="left"/>
      <w:pPr>
        <w:ind w:left="4434" w:hanging="360"/>
      </w:pPr>
      <w:rPr>
        <w:rFonts w:hint="default"/>
        <w:lang w:val="es-ES" w:eastAsia="en-US" w:bidi="ar-SA"/>
      </w:rPr>
    </w:lvl>
    <w:lvl w:ilvl="7" w:tplc="7C5E9B8A">
      <w:numFmt w:val="bullet"/>
      <w:lvlText w:val="•"/>
      <w:lvlJc w:val="left"/>
      <w:pPr>
        <w:ind w:left="5093" w:hanging="360"/>
      </w:pPr>
      <w:rPr>
        <w:rFonts w:hint="default"/>
        <w:lang w:val="es-ES" w:eastAsia="en-US" w:bidi="ar-SA"/>
      </w:rPr>
    </w:lvl>
    <w:lvl w:ilvl="8" w:tplc="6834F312">
      <w:numFmt w:val="bullet"/>
      <w:lvlText w:val="•"/>
      <w:lvlJc w:val="left"/>
      <w:pPr>
        <w:ind w:left="5752" w:hanging="360"/>
      </w:pPr>
      <w:rPr>
        <w:rFonts w:hint="default"/>
        <w:lang w:val="es-ES" w:eastAsia="en-US" w:bidi="ar-SA"/>
      </w:rPr>
    </w:lvl>
  </w:abstractNum>
  <w:abstractNum w:abstractNumId="485" w15:restartNumberingAfterBreak="0">
    <w:nsid w:val="74507BCA"/>
    <w:multiLevelType w:val="hybridMultilevel"/>
    <w:tmpl w:val="7BEEE1A4"/>
    <w:lvl w:ilvl="0" w:tplc="E38AB89A">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6B8430B4">
      <w:numFmt w:val="bullet"/>
      <w:lvlText w:val="•"/>
      <w:lvlJc w:val="left"/>
      <w:pPr>
        <w:ind w:left="815" w:hanging="128"/>
      </w:pPr>
      <w:rPr>
        <w:rFonts w:hint="default"/>
        <w:lang w:val="es-ES" w:eastAsia="en-US" w:bidi="ar-SA"/>
      </w:rPr>
    </w:lvl>
    <w:lvl w:ilvl="2" w:tplc="C3A2AF78">
      <w:numFmt w:val="bullet"/>
      <w:lvlText w:val="•"/>
      <w:lvlJc w:val="left"/>
      <w:pPr>
        <w:ind w:left="1510" w:hanging="128"/>
      </w:pPr>
      <w:rPr>
        <w:rFonts w:hint="default"/>
        <w:lang w:val="es-ES" w:eastAsia="en-US" w:bidi="ar-SA"/>
      </w:rPr>
    </w:lvl>
    <w:lvl w:ilvl="3" w:tplc="05E44234">
      <w:numFmt w:val="bullet"/>
      <w:lvlText w:val="•"/>
      <w:lvlJc w:val="left"/>
      <w:pPr>
        <w:ind w:left="2205" w:hanging="128"/>
      </w:pPr>
      <w:rPr>
        <w:rFonts w:hint="default"/>
        <w:lang w:val="es-ES" w:eastAsia="en-US" w:bidi="ar-SA"/>
      </w:rPr>
    </w:lvl>
    <w:lvl w:ilvl="4" w:tplc="1338C9E8">
      <w:numFmt w:val="bullet"/>
      <w:lvlText w:val="•"/>
      <w:lvlJc w:val="left"/>
      <w:pPr>
        <w:ind w:left="2900" w:hanging="128"/>
      </w:pPr>
      <w:rPr>
        <w:rFonts w:hint="default"/>
        <w:lang w:val="es-ES" w:eastAsia="en-US" w:bidi="ar-SA"/>
      </w:rPr>
    </w:lvl>
    <w:lvl w:ilvl="5" w:tplc="4CF49D24">
      <w:numFmt w:val="bullet"/>
      <w:lvlText w:val="•"/>
      <w:lvlJc w:val="left"/>
      <w:pPr>
        <w:ind w:left="3595" w:hanging="128"/>
      </w:pPr>
      <w:rPr>
        <w:rFonts w:hint="default"/>
        <w:lang w:val="es-ES" w:eastAsia="en-US" w:bidi="ar-SA"/>
      </w:rPr>
    </w:lvl>
    <w:lvl w:ilvl="6" w:tplc="F22ACE96">
      <w:numFmt w:val="bullet"/>
      <w:lvlText w:val="•"/>
      <w:lvlJc w:val="left"/>
      <w:pPr>
        <w:ind w:left="4290" w:hanging="128"/>
      </w:pPr>
      <w:rPr>
        <w:rFonts w:hint="default"/>
        <w:lang w:val="es-ES" w:eastAsia="en-US" w:bidi="ar-SA"/>
      </w:rPr>
    </w:lvl>
    <w:lvl w:ilvl="7" w:tplc="EFB805F2">
      <w:numFmt w:val="bullet"/>
      <w:lvlText w:val="•"/>
      <w:lvlJc w:val="left"/>
      <w:pPr>
        <w:ind w:left="4985" w:hanging="128"/>
      </w:pPr>
      <w:rPr>
        <w:rFonts w:hint="default"/>
        <w:lang w:val="es-ES" w:eastAsia="en-US" w:bidi="ar-SA"/>
      </w:rPr>
    </w:lvl>
    <w:lvl w:ilvl="8" w:tplc="836C55B6">
      <w:numFmt w:val="bullet"/>
      <w:lvlText w:val="•"/>
      <w:lvlJc w:val="left"/>
      <w:pPr>
        <w:ind w:left="5680" w:hanging="128"/>
      </w:pPr>
      <w:rPr>
        <w:rFonts w:hint="default"/>
        <w:lang w:val="es-ES" w:eastAsia="en-US" w:bidi="ar-SA"/>
      </w:rPr>
    </w:lvl>
  </w:abstractNum>
  <w:abstractNum w:abstractNumId="486" w15:restartNumberingAfterBreak="0">
    <w:nsid w:val="749267BC"/>
    <w:multiLevelType w:val="multilevel"/>
    <w:tmpl w:val="1BA614FC"/>
    <w:lvl w:ilvl="0">
      <w:start w:val="36"/>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7" w15:restartNumberingAfterBreak="0">
    <w:nsid w:val="74983AB1"/>
    <w:multiLevelType w:val="multilevel"/>
    <w:tmpl w:val="A356B832"/>
    <w:lvl w:ilvl="0">
      <w:start w:val="5"/>
      <w:numFmt w:val="decimal"/>
      <w:lvlText w:val="%1"/>
      <w:lvlJc w:val="left"/>
      <w:pPr>
        <w:tabs>
          <w:tab w:val="num" w:pos="600"/>
        </w:tabs>
        <w:ind w:left="600" w:hanging="600"/>
      </w:pPr>
      <w:rPr>
        <w:rFonts w:hint="default"/>
      </w:rPr>
    </w:lvl>
    <w:lvl w:ilvl="1">
      <w:start w:val="1"/>
      <w:numFmt w:val="decimal"/>
      <w:lvlText w:val="5.%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8" w15:restartNumberingAfterBreak="0">
    <w:nsid w:val="74EE1019"/>
    <w:multiLevelType w:val="hybridMultilevel"/>
    <w:tmpl w:val="C9847112"/>
    <w:lvl w:ilvl="0" w:tplc="440A0019">
      <w:start w:val="1"/>
      <w:numFmt w:val="lowerLetter"/>
      <w:lvlText w:val="%1."/>
      <w:lvlJc w:val="left"/>
      <w:pPr>
        <w:ind w:left="1080" w:hanging="360"/>
      </w:pPr>
    </w:lvl>
    <w:lvl w:ilvl="1" w:tplc="4C3E5238">
      <w:numFmt w:val="bullet"/>
      <w:lvlText w:val="·"/>
      <w:lvlJc w:val="left"/>
      <w:pPr>
        <w:ind w:left="2160" w:hanging="720"/>
      </w:pPr>
      <w:rPr>
        <w:rFonts w:ascii="Segoe UI" w:eastAsia="Times New Roman" w:hAnsi="Segoe UI" w:cs="Segoe UI" w:hint="default"/>
        <w:color w:val="auto"/>
        <w:sz w:val="18"/>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89" w15:restartNumberingAfterBreak="0">
    <w:nsid w:val="752C6128"/>
    <w:multiLevelType w:val="hybridMultilevel"/>
    <w:tmpl w:val="FB42C67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0" w15:restartNumberingAfterBreak="0">
    <w:nsid w:val="7570195E"/>
    <w:multiLevelType w:val="hybridMultilevel"/>
    <w:tmpl w:val="D8BAD576"/>
    <w:lvl w:ilvl="0" w:tplc="BADABB4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72CC6932">
      <w:numFmt w:val="bullet"/>
      <w:lvlText w:val="•"/>
      <w:lvlJc w:val="left"/>
      <w:pPr>
        <w:ind w:left="1121" w:hanging="133"/>
      </w:pPr>
      <w:rPr>
        <w:rFonts w:hint="default"/>
        <w:lang w:val="es-ES" w:eastAsia="en-US" w:bidi="ar-SA"/>
      </w:rPr>
    </w:lvl>
    <w:lvl w:ilvl="2" w:tplc="22B4C562">
      <w:numFmt w:val="bullet"/>
      <w:lvlText w:val="•"/>
      <w:lvlJc w:val="left"/>
      <w:pPr>
        <w:ind w:left="1782" w:hanging="133"/>
      </w:pPr>
      <w:rPr>
        <w:rFonts w:hint="default"/>
        <w:lang w:val="es-ES" w:eastAsia="en-US" w:bidi="ar-SA"/>
      </w:rPr>
    </w:lvl>
    <w:lvl w:ilvl="3" w:tplc="E2D4A126">
      <w:numFmt w:val="bullet"/>
      <w:lvlText w:val="•"/>
      <w:lvlJc w:val="left"/>
      <w:pPr>
        <w:ind w:left="2444" w:hanging="133"/>
      </w:pPr>
      <w:rPr>
        <w:rFonts w:hint="default"/>
        <w:lang w:val="es-ES" w:eastAsia="en-US" w:bidi="ar-SA"/>
      </w:rPr>
    </w:lvl>
    <w:lvl w:ilvl="4" w:tplc="ACD4CDCA">
      <w:numFmt w:val="bullet"/>
      <w:lvlText w:val="•"/>
      <w:lvlJc w:val="left"/>
      <w:pPr>
        <w:ind w:left="3105" w:hanging="133"/>
      </w:pPr>
      <w:rPr>
        <w:rFonts w:hint="default"/>
        <w:lang w:val="es-ES" w:eastAsia="en-US" w:bidi="ar-SA"/>
      </w:rPr>
    </w:lvl>
    <w:lvl w:ilvl="5" w:tplc="4CB8B654">
      <w:numFmt w:val="bullet"/>
      <w:lvlText w:val="•"/>
      <w:lvlJc w:val="left"/>
      <w:pPr>
        <w:ind w:left="3767" w:hanging="133"/>
      </w:pPr>
      <w:rPr>
        <w:rFonts w:hint="default"/>
        <w:lang w:val="es-ES" w:eastAsia="en-US" w:bidi="ar-SA"/>
      </w:rPr>
    </w:lvl>
    <w:lvl w:ilvl="6" w:tplc="4226FAE0">
      <w:numFmt w:val="bullet"/>
      <w:lvlText w:val="•"/>
      <w:lvlJc w:val="left"/>
      <w:pPr>
        <w:ind w:left="4428" w:hanging="133"/>
      </w:pPr>
      <w:rPr>
        <w:rFonts w:hint="default"/>
        <w:lang w:val="es-ES" w:eastAsia="en-US" w:bidi="ar-SA"/>
      </w:rPr>
    </w:lvl>
    <w:lvl w:ilvl="7" w:tplc="0C849CB6">
      <w:numFmt w:val="bullet"/>
      <w:lvlText w:val="•"/>
      <w:lvlJc w:val="left"/>
      <w:pPr>
        <w:ind w:left="5089" w:hanging="133"/>
      </w:pPr>
      <w:rPr>
        <w:rFonts w:hint="default"/>
        <w:lang w:val="es-ES" w:eastAsia="en-US" w:bidi="ar-SA"/>
      </w:rPr>
    </w:lvl>
    <w:lvl w:ilvl="8" w:tplc="7B4479BA">
      <w:numFmt w:val="bullet"/>
      <w:lvlText w:val="•"/>
      <w:lvlJc w:val="left"/>
      <w:pPr>
        <w:ind w:left="5751" w:hanging="133"/>
      </w:pPr>
      <w:rPr>
        <w:rFonts w:hint="default"/>
        <w:lang w:val="es-ES" w:eastAsia="en-US" w:bidi="ar-SA"/>
      </w:rPr>
    </w:lvl>
  </w:abstractNum>
  <w:abstractNum w:abstractNumId="491" w15:restartNumberingAfterBreak="0">
    <w:nsid w:val="75C43E28"/>
    <w:multiLevelType w:val="hybridMultilevel"/>
    <w:tmpl w:val="A8565AF0"/>
    <w:lvl w:ilvl="0" w:tplc="0336A92A">
      <w:numFmt w:val="bullet"/>
      <w:lvlText w:val="●"/>
      <w:lvlJc w:val="left"/>
      <w:pPr>
        <w:ind w:left="475" w:hanging="360"/>
      </w:pPr>
      <w:rPr>
        <w:rFonts w:ascii="Calibri" w:eastAsia="Calibri" w:hAnsi="Calibri" w:cs="Calibri" w:hint="default"/>
        <w:w w:val="100"/>
        <w:sz w:val="22"/>
        <w:szCs w:val="22"/>
        <w:lang w:val="es-ES" w:eastAsia="en-US" w:bidi="ar-SA"/>
      </w:rPr>
    </w:lvl>
    <w:lvl w:ilvl="1" w:tplc="422879A6">
      <w:numFmt w:val="bullet"/>
      <w:lvlText w:val="•"/>
      <w:lvlJc w:val="left"/>
      <w:pPr>
        <w:ind w:left="1140" w:hanging="360"/>
      </w:pPr>
      <w:rPr>
        <w:rFonts w:hint="default"/>
        <w:lang w:val="es-ES" w:eastAsia="en-US" w:bidi="ar-SA"/>
      </w:rPr>
    </w:lvl>
    <w:lvl w:ilvl="2" w:tplc="33B07910">
      <w:numFmt w:val="bullet"/>
      <w:lvlText w:val="•"/>
      <w:lvlJc w:val="left"/>
      <w:pPr>
        <w:ind w:left="1800" w:hanging="360"/>
      </w:pPr>
      <w:rPr>
        <w:rFonts w:hint="default"/>
        <w:lang w:val="es-ES" w:eastAsia="en-US" w:bidi="ar-SA"/>
      </w:rPr>
    </w:lvl>
    <w:lvl w:ilvl="3" w:tplc="FF0E82E4">
      <w:numFmt w:val="bullet"/>
      <w:lvlText w:val="•"/>
      <w:lvlJc w:val="left"/>
      <w:pPr>
        <w:ind w:left="2460" w:hanging="360"/>
      </w:pPr>
      <w:rPr>
        <w:rFonts w:hint="default"/>
        <w:lang w:val="es-ES" w:eastAsia="en-US" w:bidi="ar-SA"/>
      </w:rPr>
    </w:lvl>
    <w:lvl w:ilvl="4" w:tplc="F33280EC">
      <w:numFmt w:val="bullet"/>
      <w:lvlText w:val="•"/>
      <w:lvlJc w:val="left"/>
      <w:pPr>
        <w:ind w:left="3120" w:hanging="360"/>
      </w:pPr>
      <w:rPr>
        <w:rFonts w:hint="default"/>
        <w:lang w:val="es-ES" w:eastAsia="en-US" w:bidi="ar-SA"/>
      </w:rPr>
    </w:lvl>
    <w:lvl w:ilvl="5" w:tplc="520E66BC">
      <w:numFmt w:val="bullet"/>
      <w:lvlText w:val="•"/>
      <w:lvlJc w:val="left"/>
      <w:pPr>
        <w:ind w:left="3781" w:hanging="360"/>
      </w:pPr>
      <w:rPr>
        <w:rFonts w:hint="default"/>
        <w:lang w:val="es-ES" w:eastAsia="en-US" w:bidi="ar-SA"/>
      </w:rPr>
    </w:lvl>
    <w:lvl w:ilvl="6" w:tplc="C04E0352">
      <w:numFmt w:val="bullet"/>
      <w:lvlText w:val="•"/>
      <w:lvlJc w:val="left"/>
      <w:pPr>
        <w:ind w:left="4441" w:hanging="360"/>
      </w:pPr>
      <w:rPr>
        <w:rFonts w:hint="default"/>
        <w:lang w:val="es-ES" w:eastAsia="en-US" w:bidi="ar-SA"/>
      </w:rPr>
    </w:lvl>
    <w:lvl w:ilvl="7" w:tplc="D3BEB6D4">
      <w:numFmt w:val="bullet"/>
      <w:lvlText w:val="•"/>
      <w:lvlJc w:val="left"/>
      <w:pPr>
        <w:ind w:left="5101" w:hanging="360"/>
      </w:pPr>
      <w:rPr>
        <w:rFonts w:hint="default"/>
        <w:lang w:val="es-ES" w:eastAsia="en-US" w:bidi="ar-SA"/>
      </w:rPr>
    </w:lvl>
    <w:lvl w:ilvl="8" w:tplc="7218A510">
      <w:numFmt w:val="bullet"/>
      <w:lvlText w:val="•"/>
      <w:lvlJc w:val="left"/>
      <w:pPr>
        <w:ind w:left="5761" w:hanging="360"/>
      </w:pPr>
      <w:rPr>
        <w:rFonts w:hint="default"/>
        <w:lang w:val="es-ES" w:eastAsia="en-US" w:bidi="ar-SA"/>
      </w:rPr>
    </w:lvl>
  </w:abstractNum>
  <w:abstractNum w:abstractNumId="492" w15:restartNumberingAfterBreak="0">
    <w:nsid w:val="760C6E92"/>
    <w:multiLevelType w:val="hybridMultilevel"/>
    <w:tmpl w:val="5840FA3C"/>
    <w:lvl w:ilvl="0" w:tplc="C6E2533E">
      <w:start w:val="1"/>
      <w:numFmt w:val="decimal"/>
      <w:lvlText w:val="20.%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765905F5"/>
    <w:multiLevelType w:val="hybridMultilevel"/>
    <w:tmpl w:val="8B8020BC"/>
    <w:lvl w:ilvl="0" w:tplc="24B4944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ED743B82">
      <w:numFmt w:val="bullet"/>
      <w:lvlText w:val="•"/>
      <w:lvlJc w:val="left"/>
      <w:pPr>
        <w:ind w:left="1164" w:hanging="133"/>
      </w:pPr>
      <w:rPr>
        <w:rFonts w:hint="default"/>
        <w:lang w:val="es-ES" w:eastAsia="en-US" w:bidi="ar-SA"/>
      </w:rPr>
    </w:lvl>
    <w:lvl w:ilvl="2" w:tplc="596050F0">
      <w:numFmt w:val="bullet"/>
      <w:lvlText w:val="•"/>
      <w:lvlJc w:val="left"/>
      <w:pPr>
        <w:ind w:left="1869" w:hanging="133"/>
      </w:pPr>
      <w:rPr>
        <w:rFonts w:hint="default"/>
        <w:lang w:val="es-ES" w:eastAsia="en-US" w:bidi="ar-SA"/>
      </w:rPr>
    </w:lvl>
    <w:lvl w:ilvl="3" w:tplc="709818CC">
      <w:numFmt w:val="bullet"/>
      <w:lvlText w:val="•"/>
      <w:lvlJc w:val="left"/>
      <w:pPr>
        <w:ind w:left="2574" w:hanging="133"/>
      </w:pPr>
      <w:rPr>
        <w:rFonts w:hint="default"/>
        <w:lang w:val="es-ES" w:eastAsia="en-US" w:bidi="ar-SA"/>
      </w:rPr>
    </w:lvl>
    <w:lvl w:ilvl="4" w:tplc="C02C0392">
      <w:numFmt w:val="bullet"/>
      <w:lvlText w:val="•"/>
      <w:lvlJc w:val="left"/>
      <w:pPr>
        <w:ind w:left="3279" w:hanging="133"/>
      </w:pPr>
      <w:rPr>
        <w:rFonts w:hint="default"/>
        <w:lang w:val="es-ES" w:eastAsia="en-US" w:bidi="ar-SA"/>
      </w:rPr>
    </w:lvl>
    <w:lvl w:ilvl="5" w:tplc="410A6960">
      <w:numFmt w:val="bullet"/>
      <w:lvlText w:val="•"/>
      <w:lvlJc w:val="left"/>
      <w:pPr>
        <w:ind w:left="3984" w:hanging="133"/>
      </w:pPr>
      <w:rPr>
        <w:rFonts w:hint="default"/>
        <w:lang w:val="es-ES" w:eastAsia="en-US" w:bidi="ar-SA"/>
      </w:rPr>
    </w:lvl>
    <w:lvl w:ilvl="6" w:tplc="F170D766">
      <w:numFmt w:val="bullet"/>
      <w:lvlText w:val="•"/>
      <w:lvlJc w:val="left"/>
      <w:pPr>
        <w:ind w:left="4688" w:hanging="133"/>
      </w:pPr>
      <w:rPr>
        <w:rFonts w:hint="default"/>
        <w:lang w:val="es-ES" w:eastAsia="en-US" w:bidi="ar-SA"/>
      </w:rPr>
    </w:lvl>
    <w:lvl w:ilvl="7" w:tplc="DFA42266">
      <w:numFmt w:val="bullet"/>
      <w:lvlText w:val="•"/>
      <w:lvlJc w:val="left"/>
      <w:pPr>
        <w:ind w:left="5393" w:hanging="133"/>
      </w:pPr>
      <w:rPr>
        <w:rFonts w:hint="default"/>
        <w:lang w:val="es-ES" w:eastAsia="en-US" w:bidi="ar-SA"/>
      </w:rPr>
    </w:lvl>
    <w:lvl w:ilvl="8" w:tplc="FA541168">
      <w:numFmt w:val="bullet"/>
      <w:lvlText w:val="•"/>
      <w:lvlJc w:val="left"/>
      <w:pPr>
        <w:ind w:left="6098" w:hanging="133"/>
      </w:pPr>
      <w:rPr>
        <w:rFonts w:hint="default"/>
        <w:lang w:val="es-ES" w:eastAsia="en-US" w:bidi="ar-SA"/>
      </w:rPr>
    </w:lvl>
  </w:abstractNum>
  <w:abstractNum w:abstractNumId="494" w15:restartNumberingAfterBreak="0">
    <w:nsid w:val="76C958F2"/>
    <w:multiLevelType w:val="hybridMultilevel"/>
    <w:tmpl w:val="26063D3C"/>
    <w:lvl w:ilvl="0" w:tplc="962EFEEA">
      <w:numFmt w:val="bullet"/>
      <w:lvlText w:val="●"/>
      <w:lvlJc w:val="left"/>
      <w:pPr>
        <w:ind w:left="405" w:hanging="284"/>
      </w:pPr>
      <w:rPr>
        <w:rFonts w:ascii="Calibri" w:eastAsia="Calibri" w:hAnsi="Calibri" w:cs="Calibri" w:hint="default"/>
        <w:b/>
        <w:bCs/>
        <w:w w:val="100"/>
        <w:sz w:val="22"/>
        <w:szCs w:val="22"/>
        <w:lang w:val="es-ES" w:eastAsia="en-US" w:bidi="ar-SA"/>
      </w:rPr>
    </w:lvl>
    <w:lvl w:ilvl="1" w:tplc="DF10F42C">
      <w:numFmt w:val="bullet"/>
      <w:lvlText w:val="•"/>
      <w:lvlJc w:val="left"/>
      <w:pPr>
        <w:ind w:left="1100" w:hanging="284"/>
      </w:pPr>
      <w:rPr>
        <w:rFonts w:hint="default"/>
        <w:lang w:val="es-ES" w:eastAsia="en-US" w:bidi="ar-SA"/>
      </w:rPr>
    </w:lvl>
    <w:lvl w:ilvl="2" w:tplc="E57C5A86">
      <w:numFmt w:val="bullet"/>
      <w:lvlText w:val="•"/>
      <w:lvlJc w:val="left"/>
      <w:pPr>
        <w:ind w:left="1801" w:hanging="284"/>
      </w:pPr>
      <w:rPr>
        <w:rFonts w:hint="default"/>
        <w:lang w:val="es-ES" w:eastAsia="en-US" w:bidi="ar-SA"/>
      </w:rPr>
    </w:lvl>
    <w:lvl w:ilvl="3" w:tplc="6186ED4E">
      <w:numFmt w:val="bullet"/>
      <w:lvlText w:val="•"/>
      <w:lvlJc w:val="left"/>
      <w:pPr>
        <w:ind w:left="2502" w:hanging="284"/>
      </w:pPr>
      <w:rPr>
        <w:rFonts w:hint="default"/>
        <w:lang w:val="es-ES" w:eastAsia="en-US" w:bidi="ar-SA"/>
      </w:rPr>
    </w:lvl>
    <w:lvl w:ilvl="4" w:tplc="55503A48">
      <w:numFmt w:val="bullet"/>
      <w:lvlText w:val="•"/>
      <w:lvlJc w:val="left"/>
      <w:pPr>
        <w:ind w:left="3203" w:hanging="284"/>
      </w:pPr>
      <w:rPr>
        <w:rFonts w:hint="default"/>
        <w:lang w:val="es-ES" w:eastAsia="en-US" w:bidi="ar-SA"/>
      </w:rPr>
    </w:lvl>
    <w:lvl w:ilvl="5" w:tplc="54A0ECE4">
      <w:numFmt w:val="bullet"/>
      <w:lvlText w:val="•"/>
      <w:lvlJc w:val="left"/>
      <w:pPr>
        <w:ind w:left="3904" w:hanging="284"/>
      </w:pPr>
      <w:rPr>
        <w:rFonts w:hint="default"/>
        <w:lang w:val="es-ES" w:eastAsia="en-US" w:bidi="ar-SA"/>
      </w:rPr>
    </w:lvl>
    <w:lvl w:ilvl="6" w:tplc="87042D96">
      <w:numFmt w:val="bullet"/>
      <w:lvlText w:val="•"/>
      <w:lvlJc w:val="left"/>
      <w:pPr>
        <w:ind w:left="4604" w:hanging="284"/>
      </w:pPr>
      <w:rPr>
        <w:rFonts w:hint="default"/>
        <w:lang w:val="es-ES" w:eastAsia="en-US" w:bidi="ar-SA"/>
      </w:rPr>
    </w:lvl>
    <w:lvl w:ilvl="7" w:tplc="361AF1CE">
      <w:numFmt w:val="bullet"/>
      <w:lvlText w:val="•"/>
      <w:lvlJc w:val="left"/>
      <w:pPr>
        <w:ind w:left="5305" w:hanging="284"/>
      </w:pPr>
      <w:rPr>
        <w:rFonts w:hint="default"/>
        <w:lang w:val="es-ES" w:eastAsia="en-US" w:bidi="ar-SA"/>
      </w:rPr>
    </w:lvl>
    <w:lvl w:ilvl="8" w:tplc="ECE00C66">
      <w:numFmt w:val="bullet"/>
      <w:lvlText w:val="•"/>
      <w:lvlJc w:val="left"/>
      <w:pPr>
        <w:ind w:left="6006" w:hanging="284"/>
      </w:pPr>
      <w:rPr>
        <w:rFonts w:hint="default"/>
        <w:lang w:val="es-ES" w:eastAsia="en-US" w:bidi="ar-SA"/>
      </w:rPr>
    </w:lvl>
  </w:abstractNum>
  <w:abstractNum w:abstractNumId="495" w15:restartNumberingAfterBreak="0">
    <w:nsid w:val="770E12F4"/>
    <w:multiLevelType w:val="hybridMultilevel"/>
    <w:tmpl w:val="7F24F910"/>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96" w15:restartNumberingAfterBreak="0">
    <w:nsid w:val="77E30F98"/>
    <w:multiLevelType w:val="hybridMultilevel"/>
    <w:tmpl w:val="AF26C68E"/>
    <w:lvl w:ilvl="0" w:tplc="E696CDE8">
      <w:start w:val="1"/>
      <w:numFmt w:val="lowerLetter"/>
      <w:lvlText w:val="(%1)"/>
      <w:lvlJc w:val="left"/>
      <w:pPr>
        <w:ind w:left="2880" w:hanging="360"/>
      </w:pPr>
      <w:rPr>
        <w:rFonts w:hint="default"/>
      </w:rPr>
    </w:lvl>
    <w:lvl w:ilvl="1" w:tplc="EE7A6630">
      <w:start w:val="1"/>
      <w:numFmt w:val="lowerRoman"/>
      <w:lvlText w:val="%2)"/>
      <w:lvlJc w:val="left"/>
      <w:pPr>
        <w:ind w:left="3960" w:hanging="72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97" w15:restartNumberingAfterBreak="0">
    <w:nsid w:val="782328DE"/>
    <w:multiLevelType w:val="hybridMultilevel"/>
    <w:tmpl w:val="F4B2D434"/>
    <w:lvl w:ilvl="0" w:tplc="4F583F72">
      <w:numFmt w:val="bullet"/>
      <w:lvlText w:val="●"/>
      <w:lvlJc w:val="left"/>
      <w:pPr>
        <w:ind w:left="834" w:hanging="639"/>
      </w:pPr>
      <w:rPr>
        <w:rFonts w:ascii="Calibri" w:eastAsia="Calibri" w:hAnsi="Calibri" w:cs="Calibri" w:hint="default"/>
        <w:b/>
        <w:bCs/>
        <w:w w:val="100"/>
        <w:sz w:val="22"/>
        <w:szCs w:val="22"/>
        <w:lang w:val="es-ES" w:eastAsia="en-US" w:bidi="ar-SA"/>
      </w:rPr>
    </w:lvl>
    <w:lvl w:ilvl="1" w:tplc="778E05D8">
      <w:numFmt w:val="bullet"/>
      <w:lvlText w:val="•"/>
      <w:lvlJc w:val="left"/>
      <w:pPr>
        <w:ind w:left="1506" w:hanging="639"/>
      </w:pPr>
      <w:rPr>
        <w:rFonts w:hint="default"/>
        <w:lang w:val="es-ES" w:eastAsia="en-US" w:bidi="ar-SA"/>
      </w:rPr>
    </w:lvl>
    <w:lvl w:ilvl="2" w:tplc="A2B4643C">
      <w:numFmt w:val="bullet"/>
      <w:lvlText w:val="•"/>
      <w:lvlJc w:val="left"/>
      <w:pPr>
        <w:ind w:left="2173" w:hanging="639"/>
      </w:pPr>
      <w:rPr>
        <w:rFonts w:hint="default"/>
        <w:lang w:val="es-ES" w:eastAsia="en-US" w:bidi="ar-SA"/>
      </w:rPr>
    </w:lvl>
    <w:lvl w:ilvl="3" w:tplc="BA64FE70">
      <w:numFmt w:val="bullet"/>
      <w:lvlText w:val="•"/>
      <w:lvlJc w:val="left"/>
      <w:pPr>
        <w:ind w:left="2839" w:hanging="639"/>
      </w:pPr>
      <w:rPr>
        <w:rFonts w:hint="default"/>
        <w:lang w:val="es-ES" w:eastAsia="en-US" w:bidi="ar-SA"/>
      </w:rPr>
    </w:lvl>
    <w:lvl w:ilvl="4" w:tplc="BDA01CB0">
      <w:numFmt w:val="bullet"/>
      <w:lvlText w:val="•"/>
      <w:lvlJc w:val="left"/>
      <w:pPr>
        <w:ind w:left="3506" w:hanging="639"/>
      </w:pPr>
      <w:rPr>
        <w:rFonts w:hint="default"/>
        <w:lang w:val="es-ES" w:eastAsia="en-US" w:bidi="ar-SA"/>
      </w:rPr>
    </w:lvl>
    <w:lvl w:ilvl="5" w:tplc="D550F0F6">
      <w:numFmt w:val="bullet"/>
      <w:lvlText w:val="•"/>
      <w:lvlJc w:val="left"/>
      <w:pPr>
        <w:ind w:left="4173" w:hanging="639"/>
      </w:pPr>
      <w:rPr>
        <w:rFonts w:hint="default"/>
        <w:lang w:val="es-ES" w:eastAsia="en-US" w:bidi="ar-SA"/>
      </w:rPr>
    </w:lvl>
    <w:lvl w:ilvl="6" w:tplc="99607F22">
      <w:numFmt w:val="bullet"/>
      <w:lvlText w:val="•"/>
      <w:lvlJc w:val="left"/>
      <w:pPr>
        <w:ind w:left="4839" w:hanging="639"/>
      </w:pPr>
      <w:rPr>
        <w:rFonts w:hint="default"/>
        <w:lang w:val="es-ES" w:eastAsia="en-US" w:bidi="ar-SA"/>
      </w:rPr>
    </w:lvl>
    <w:lvl w:ilvl="7" w:tplc="C730290C">
      <w:numFmt w:val="bullet"/>
      <w:lvlText w:val="•"/>
      <w:lvlJc w:val="left"/>
      <w:pPr>
        <w:ind w:left="5506" w:hanging="639"/>
      </w:pPr>
      <w:rPr>
        <w:rFonts w:hint="default"/>
        <w:lang w:val="es-ES" w:eastAsia="en-US" w:bidi="ar-SA"/>
      </w:rPr>
    </w:lvl>
    <w:lvl w:ilvl="8" w:tplc="34200D42">
      <w:numFmt w:val="bullet"/>
      <w:lvlText w:val="•"/>
      <w:lvlJc w:val="left"/>
      <w:pPr>
        <w:ind w:left="6172" w:hanging="639"/>
      </w:pPr>
      <w:rPr>
        <w:rFonts w:hint="default"/>
        <w:lang w:val="es-ES" w:eastAsia="en-US" w:bidi="ar-SA"/>
      </w:rPr>
    </w:lvl>
  </w:abstractNum>
  <w:abstractNum w:abstractNumId="498" w15:restartNumberingAfterBreak="0">
    <w:nsid w:val="789C4C72"/>
    <w:multiLevelType w:val="hybridMultilevel"/>
    <w:tmpl w:val="FA28831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99" w15:restartNumberingAfterBreak="0">
    <w:nsid w:val="78E83B24"/>
    <w:multiLevelType w:val="hybridMultilevel"/>
    <w:tmpl w:val="1DFEF5D6"/>
    <w:lvl w:ilvl="0" w:tplc="9B86FDBA">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90EADD4C">
      <w:numFmt w:val="bullet"/>
      <w:lvlText w:val="•"/>
      <w:lvlJc w:val="left"/>
      <w:pPr>
        <w:ind w:left="815" w:hanging="133"/>
      </w:pPr>
      <w:rPr>
        <w:rFonts w:hint="default"/>
        <w:lang w:val="es-ES" w:eastAsia="en-US" w:bidi="ar-SA"/>
      </w:rPr>
    </w:lvl>
    <w:lvl w:ilvl="2" w:tplc="2FA06CB4">
      <w:numFmt w:val="bullet"/>
      <w:lvlText w:val="•"/>
      <w:lvlJc w:val="left"/>
      <w:pPr>
        <w:ind w:left="1510" w:hanging="133"/>
      </w:pPr>
      <w:rPr>
        <w:rFonts w:hint="default"/>
        <w:lang w:val="es-ES" w:eastAsia="en-US" w:bidi="ar-SA"/>
      </w:rPr>
    </w:lvl>
    <w:lvl w:ilvl="3" w:tplc="AF1C5DAA">
      <w:numFmt w:val="bullet"/>
      <w:lvlText w:val="•"/>
      <w:lvlJc w:val="left"/>
      <w:pPr>
        <w:ind w:left="2205" w:hanging="133"/>
      </w:pPr>
      <w:rPr>
        <w:rFonts w:hint="default"/>
        <w:lang w:val="es-ES" w:eastAsia="en-US" w:bidi="ar-SA"/>
      </w:rPr>
    </w:lvl>
    <w:lvl w:ilvl="4" w:tplc="C842067C">
      <w:numFmt w:val="bullet"/>
      <w:lvlText w:val="•"/>
      <w:lvlJc w:val="left"/>
      <w:pPr>
        <w:ind w:left="2900" w:hanging="133"/>
      </w:pPr>
      <w:rPr>
        <w:rFonts w:hint="default"/>
        <w:lang w:val="es-ES" w:eastAsia="en-US" w:bidi="ar-SA"/>
      </w:rPr>
    </w:lvl>
    <w:lvl w:ilvl="5" w:tplc="2BACCE50">
      <w:numFmt w:val="bullet"/>
      <w:lvlText w:val="•"/>
      <w:lvlJc w:val="left"/>
      <w:pPr>
        <w:ind w:left="3595" w:hanging="133"/>
      </w:pPr>
      <w:rPr>
        <w:rFonts w:hint="default"/>
        <w:lang w:val="es-ES" w:eastAsia="en-US" w:bidi="ar-SA"/>
      </w:rPr>
    </w:lvl>
    <w:lvl w:ilvl="6" w:tplc="5C66204C">
      <w:numFmt w:val="bullet"/>
      <w:lvlText w:val="•"/>
      <w:lvlJc w:val="left"/>
      <w:pPr>
        <w:ind w:left="4290" w:hanging="133"/>
      </w:pPr>
      <w:rPr>
        <w:rFonts w:hint="default"/>
        <w:lang w:val="es-ES" w:eastAsia="en-US" w:bidi="ar-SA"/>
      </w:rPr>
    </w:lvl>
    <w:lvl w:ilvl="7" w:tplc="6C987C4A">
      <w:numFmt w:val="bullet"/>
      <w:lvlText w:val="•"/>
      <w:lvlJc w:val="left"/>
      <w:pPr>
        <w:ind w:left="4985" w:hanging="133"/>
      </w:pPr>
      <w:rPr>
        <w:rFonts w:hint="default"/>
        <w:lang w:val="es-ES" w:eastAsia="en-US" w:bidi="ar-SA"/>
      </w:rPr>
    </w:lvl>
    <w:lvl w:ilvl="8" w:tplc="C8200A10">
      <w:numFmt w:val="bullet"/>
      <w:lvlText w:val="•"/>
      <w:lvlJc w:val="left"/>
      <w:pPr>
        <w:ind w:left="5680" w:hanging="133"/>
      </w:pPr>
      <w:rPr>
        <w:rFonts w:hint="default"/>
        <w:lang w:val="es-ES" w:eastAsia="en-US" w:bidi="ar-SA"/>
      </w:rPr>
    </w:lvl>
  </w:abstractNum>
  <w:abstractNum w:abstractNumId="500" w15:restartNumberingAfterBreak="0">
    <w:nsid w:val="792136C8"/>
    <w:multiLevelType w:val="hybridMultilevel"/>
    <w:tmpl w:val="D02839DC"/>
    <w:lvl w:ilvl="0" w:tplc="372C1880">
      <w:numFmt w:val="bullet"/>
      <w:lvlText w:val="●"/>
      <w:lvlJc w:val="left"/>
      <w:pPr>
        <w:ind w:left="834" w:hanging="639"/>
      </w:pPr>
      <w:rPr>
        <w:rFonts w:ascii="Calibri" w:eastAsia="Calibri" w:hAnsi="Calibri" w:cs="Calibri" w:hint="default"/>
        <w:b/>
        <w:bCs/>
        <w:w w:val="100"/>
        <w:sz w:val="22"/>
        <w:szCs w:val="22"/>
        <w:lang w:val="es-ES" w:eastAsia="en-US" w:bidi="ar-SA"/>
      </w:rPr>
    </w:lvl>
    <w:lvl w:ilvl="1" w:tplc="26A4AC5C">
      <w:numFmt w:val="bullet"/>
      <w:lvlText w:val="•"/>
      <w:lvlJc w:val="left"/>
      <w:pPr>
        <w:ind w:left="1506" w:hanging="639"/>
      </w:pPr>
      <w:rPr>
        <w:rFonts w:hint="default"/>
        <w:lang w:val="es-ES" w:eastAsia="en-US" w:bidi="ar-SA"/>
      </w:rPr>
    </w:lvl>
    <w:lvl w:ilvl="2" w:tplc="C7BE7214">
      <w:numFmt w:val="bullet"/>
      <w:lvlText w:val="•"/>
      <w:lvlJc w:val="left"/>
      <w:pPr>
        <w:ind w:left="2173" w:hanging="639"/>
      </w:pPr>
      <w:rPr>
        <w:rFonts w:hint="default"/>
        <w:lang w:val="es-ES" w:eastAsia="en-US" w:bidi="ar-SA"/>
      </w:rPr>
    </w:lvl>
    <w:lvl w:ilvl="3" w:tplc="CDB42FC4">
      <w:numFmt w:val="bullet"/>
      <w:lvlText w:val="•"/>
      <w:lvlJc w:val="left"/>
      <w:pPr>
        <w:ind w:left="2839" w:hanging="639"/>
      </w:pPr>
      <w:rPr>
        <w:rFonts w:hint="default"/>
        <w:lang w:val="es-ES" w:eastAsia="en-US" w:bidi="ar-SA"/>
      </w:rPr>
    </w:lvl>
    <w:lvl w:ilvl="4" w:tplc="F08827B8">
      <w:numFmt w:val="bullet"/>
      <w:lvlText w:val="•"/>
      <w:lvlJc w:val="left"/>
      <w:pPr>
        <w:ind w:left="3506" w:hanging="639"/>
      </w:pPr>
      <w:rPr>
        <w:rFonts w:hint="default"/>
        <w:lang w:val="es-ES" w:eastAsia="en-US" w:bidi="ar-SA"/>
      </w:rPr>
    </w:lvl>
    <w:lvl w:ilvl="5" w:tplc="23A6F64A">
      <w:numFmt w:val="bullet"/>
      <w:lvlText w:val="•"/>
      <w:lvlJc w:val="left"/>
      <w:pPr>
        <w:ind w:left="4173" w:hanging="639"/>
      </w:pPr>
      <w:rPr>
        <w:rFonts w:hint="default"/>
        <w:lang w:val="es-ES" w:eastAsia="en-US" w:bidi="ar-SA"/>
      </w:rPr>
    </w:lvl>
    <w:lvl w:ilvl="6" w:tplc="0C16FE4E">
      <w:numFmt w:val="bullet"/>
      <w:lvlText w:val="•"/>
      <w:lvlJc w:val="left"/>
      <w:pPr>
        <w:ind w:left="4839" w:hanging="639"/>
      </w:pPr>
      <w:rPr>
        <w:rFonts w:hint="default"/>
        <w:lang w:val="es-ES" w:eastAsia="en-US" w:bidi="ar-SA"/>
      </w:rPr>
    </w:lvl>
    <w:lvl w:ilvl="7" w:tplc="B220FE52">
      <w:numFmt w:val="bullet"/>
      <w:lvlText w:val="•"/>
      <w:lvlJc w:val="left"/>
      <w:pPr>
        <w:ind w:left="5506" w:hanging="639"/>
      </w:pPr>
      <w:rPr>
        <w:rFonts w:hint="default"/>
        <w:lang w:val="es-ES" w:eastAsia="en-US" w:bidi="ar-SA"/>
      </w:rPr>
    </w:lvl>
    <w:lvl w:ilvl="8" w:tplc="577EE20C">
      <w:numFmt w:val="bullet"/>
      <w:lvlText w:val="•"/>
      <w:lvlJc w:val="left"/>
      <w:pPr>
        <w:ind w:left="6172" w:hanging="639"/>
      </w:pPr>
      <w:rPr>
        <w:rFonts w:hint="default"/>
        <w:lang w:val="es-ES" w:eastAsia="en-US" w:bidi="ar-SA"/>
      </w:rPr>
    </w:lvl>
  </w:abstractNum>
  <w:abstractNum w:abstractNumId="501" w15:restartNumberingAfterBreak="0">
    <w:nsid w:val="79626804"/>
    <w:multiLevelType w:val="hybridMultilevel"/>
    <w:tmpl w:val="41D61F8C"/>
    <w:lvl w:ilvl="0" w:tplc="9F38B494">
      <w:numFmt w:val="bullet"/>
      <w:lvlText w:val="●"/>
      <w:lvlJc w:val="left"/>
      <w:pPr>
        <w:ind w:left="527" w:hanging="416"/>
      </w:pPr>
      <w:rPr>
        <w:rFonts w:ascii="Calibri" w:eastAsia="Calibri" w:hAnsi="Calibri" w:cs="Calibri" w:hint="default"/>
        <w:w w:val="100"/>
        <w:sz w:val="22"/>
        <w:szCs w:val="22"/>
        <w:lang w:val="es-ES" w:eastAsia="en-US" w:bidi="ar-SA"/>
      </w:rPr>
    </w:lvl>
    <w:lvl w:ilvl="1" w:tplc="400EA302">
      <w:numFmt w:val="bullet"/>
      <w:lvlText w:val="•"/>
      <w:lvlJc w:val="left"/>
      <w:pPr>
        <w:ind w:left="1031" w:hanging="416"/>
      </w:pPr>
      <w:rPr>
        <w:rFonts w:hint="default"/>
        <w:lang w:val="es-ES" w:eastAsia="en-US" w:bidi="ar-SA"/>
      </w:rPr>
    </w:lvl>
    <w:lvl w:ilvl="2" w:tplc="0318F832">
      <w:numFmt w:val="bullet"/>
      <w:lvlText w:val="•"/>
      <w:lvlJc w:val="left"/>
      <w:pPr>
        <w:ind w:left="1542" w:hanging="416"/>
      </w:pPr>
      <w:rPr>
        <w:rFonts w:hint="default"/>
        <w:lang w:val="es-ES" w:eastAsia="en-US" w:bidi="ar-SA"/>
      </w:rPr>
    </w:lvl>
    <w:lvl w:ilvl="3" w:tplc="1DFE2466">
      <w:numFmt w:val="bullet"/>
      <w:lvlText w:val="•"/>
      <w:lvlJc w:val="left"/>
      <w:pPr>
        <w:ind w:left="2053" w:hanging="416"/>
      </w:pPr>
      <w:rPr>
        <w:rFonts w:hint="default"/>
        <w:lang w:val="es-ES" w:eastAsia="en-US" w:bidi="ar-SA"/>
      </w:rPr>
    </w:lvl>
    <w:lvl w:ilvl="4" w:tplc="E8324498">
      <w:numFmt w:val="bullet"/>
      <w:lvlText w:val="•"/>
      <w:lvlJc w:val="left"/>
      <w:pPr>
        <w:ind w:left="2565" w:hanging="416"/>
      </w:pPr>
      <w:rPr>
        <w:rFonts w:hint="default"/>
        <w:lang w:val="es-ES" w:eastAsia="en-US" w:bidi="ar-SA"/>
      </w:rPr>
    </w:lvl>
    <w:lvl w:ilvl="5" w:tplc="D0225D70">
      <w:numFmt w:val="bullet"/>
      <w:lvlText w:val="•"/>
      <w:lvlJc w:val="left"/>
      <w:pPr>
        <w:ind w:left="3076" w:hanging="416"/>
      </w:pPr>
      <w:rPr>
        <w:rFonts w:hint="default"/>
        <w:lang w:val="es-ES" w:eastAsia="en-US" w:bidi="ar-SA"/>
      </w:rPr>
    </w:lvl>
    <w:lvl w:ilvl="6" w:tplc="0F301834">
      <w:numFmt w:val="bullet"/>
      <w:lvlText w:val="•"/>
      <w:lvlJc w:val="left"/>
      <w:pPr>
        <w:ind w:left="3587" w:hanging="416"/>
      </w:pPr>
      <w:rPr>
        <w:rFonts w:hint="default"/>
        <w:lang w:val="es-ES" w:eastAsia="en-US" w:bidi="ar-SA"/>
      </w:rPr>
    </w:lvl>
    <w:lvl w:ilvl="7" w:tplc="E75C43CC">
      <w:numFmt w:val="bullet"/>
      <w:lvlText w:val="•"/>
      <w:lvlJc w:val="left"/>
      <w:pPr>
        <w:ind w:left="4099" w:hanging="416"/>
      </w:pPr>
      <w:rPr>
        <w:rFonts w:hint="default"/>
        <w:lang w:val="es-ES" w:eastAsia="en-US" w:bidi="ar-SA"/>
      </w:rPr>
    </w:lvl>
    <w:lvl w:ilvl="8" w:tplc="5E4C0284">
      <w:numFmt w:val="bullet"/>
      <w:lvlText w:val="•"/>
      <w:lvlJc w:val="left"/>
      <w:pPr>
        <w:ind w:left="4610" w:hanging="416"/>
      </w:pPr>
      <w:rPr>
        <w:rFonts w:hint="default"/>
        <w:lang w:val="es-ES" w:eastAsia="en-US" w:bidi="ar-SA"/>
      </w:rPr>
    </w:lvl>
  </w:abstractNum>
  <w:abstractNum w:abstractNumId="502" w15:restartNumberingAfterBreak="0">
    <w:nsid w:val="799E7440"/>
    <w:multiLevelType w:val="hybridMultilevel"/>
    <w:tmpl w:val="26B4373E"/>
    <w:lvl w:ilvl="0" w:tplc="9E14EA3E">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03" w15:restartNumberingAfterBreak="0">
    <w:nsid w:val="79AF0BC6"/>
    <w:multiLevelType w:val="hybridMultilevel"/>
    <w:tmpl w:val="BA2EEB9E"/>
    <w:lvl w:ilvl="0" w:tplc="8C46E0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7EB8B9B8">
      <w:numFmt w:val="bullet"/>
      <w:lvlText w:val="•"/>
      <w:lvlJc w:val="left"/>
      <w:pPr>
        <w:ind w:left="815" w:hanging="128"/>
      </w:pPr>
      <w:rPr>
        <w:rFonts w:hint="default"/>
        <w:lang w:val="es-ES" w:eastAsia="en-US" w:bidi="ar-SA"/>
      </w:rPr>
    </w:lvl>
    <w:lvl w:ilvl="2" w:tplc="6D24708E">
      <w:numFmt w:val="bullet"/>
      <w:lvlText w:val="•"/>
      <w:lvlJc w:val="left"/>
      <w:pPr>
        <w:ind w:left="1510" w:hanging="128"/>
      </w:pPr>
      <w:rPr>
        <w:rFonts w:hint="default"/>
        <w:lang w:val="es-ES" w:eastAsia="en-US" w:bidi="ar-SA"/>
      </w:rPr>
    </w:lvl>
    <w:lvl w:ilvl="3" w:tplc="9084A61C">
      <w:numFmt w:val="bullet"/>
      <w:lvlText w:val="•"/>
      <w:lvlJc w:val="left"/>
      <w:pPr>
        <w:ind w:left="2205" w:hanging="128"/>
      </w:pPr>
      <w:rPr>
        <w:rFonts w:hint="default"/>
        <w:lang w:val="es-ES" w:eastAsia="en-US" w:bidi="ar-SA"/>
      </w:rPr>
    </w:lvl>
    <w:lvl w:ilvl="4" w:tplc="E960C5C2">
      <w:numFmt w:val="bullet"/>
      <w:lvlText w:val="•"/>
      <w:lvlJc w:val="left"/>
      <w:pPr>
        <w:ind w:left="2900" w:hanging="128"/>
      </w:pPr>
      <w:rPr>
        <w:rFonts w:hint="default"/>
        <w:lang w:val="es-ES" w:eastAsia="en-US" w:bidi="ar-SA"/>
      </w:rPr>
    </w:lvl>
    <w:lvl w:ilvl="5" w:tplc="48A8DCE2">
      <w:numFmt w:val="bullet"/>
      <w:lvlText w:val="•"/>
      <w:lvlJc w:val="left"/>
      <w:pPr>
        <w:ind w:left="3595" w:hanging="128"/>
      </w:pPr>
      <w:rPr>
        <w:rFonts w:hint="default"/>
        <w:lang w:val="es-ES" w:eastAsia="en-US" w:bidi="ar-SA"/>
      </w:rPr>
    </w:lvl>
    <w:lvl w:ilvl="6" w:tplc="8C008752">
      <w:numFmt w:val="bullet"/>
      <w:lvlText w:val="•"/>
      <w:lvlJc w:val="left"/>
      <w:pPr>
        <w:ind w:left="4290" w:hanging="128"/>
      </w:pPr>
      <w:rPr>
        <w:rFonts w:hint="default"/>
        <w:lang w:val="es-ES" w:eastAsia="en-US" w:bidi="ar-SA"/>
      </w:rPr>
    </w:lvl>
    <w:lvl w:ilvl="7" w:tplc="D8D4E82A">
      <w:numFmt w:val="bullet"/>
      <w:lvlText w:val="•"/>
      <w:lvlJc w:val="left"/>
      <w:pPr>
        <w:ind w:left="4985" w:hanging="128"/>
      </w:pPr>
      <w:rPr>
        <w:rFonts w:hint="default"/>
        <w:lang w:val="es-ES" w:eastAsia="en-US" w:bidi="ar-SA"/>
      </w:rPr>
    </w:lvl>
    <w:lvl w:ilvl="8" w:tplc="423AF6D4">
      <w:numFmt w:val="bullet"/>
      <w:lvlText w:val="•"/>
      <w:lvlJc w:val="left"/>
      <w:pPr>
        <w:ind w:left="5680" w:hanging="128"/>
      </w:pPr>
      <w:rPr>
        <w:rFonts w:hint="default"/>
        <w:lang w:val="es-ES" w:eastAsia="en-US" w:bidi="ar-SA"/>
      </w:rPr>
    </w:lvl>
  </w:abstractNum>
  <w:abstractNum w:abstractNumId="504" w15:restartNumberingAfterBreak="0">
    <w:nsid w:val="79E62F55"/>
    <w:multiLevelType w:val="hybridMultilevel"/>
    <w:tmpl w:val="3E70C8EC"/>
    <w:lvl w:ilvl="0" w:tplc="A7C23900">
      <w:numFmt w:val="bullet"/>
      <w:lvlText w:val="●"/>
      <w:lvlJc w:val="left"/>
      <w:pPr>
        <w:ind w:left="399" w:hanging="284"/>
      </w:pPr>
      <w:rPr>
        <w:rFonts w:ascii="Calibri" w:eastAsia="Calibri" w:hAnsi="Calibri" w:cs="Calibri" w:hint="default"/>
        <w:b/>
        <w:bCs/>
        <w:w w:val="100"/>
        <w:sz w:val="22"/>
        <w:szCs w:val="22"/>
        <w:lang w:val="es-ES" w:eastAsia="en-US" w:bidi="ar-SA"/>
      </w:rPr>
    </w:lvl>
    <w:lvl w:ilvl="1" w:tplc="09EE5396">
      <w:numFmt w:val="bullet"/>
      <w:lvlText w:val="•"/>
      <w:lvlJc w:val="left"/>
      <w:pPr>
        <w:ind w:left="1107" w:hanging="284"/>
      </w:pPr>
      <w:rPr>
        <w:rFonts w:hint="default"/>
        <w:lang w:val="es-ES" w:eastAsia="en-US" w:bidi="ar-SA"/>
      </w:rPr>
    </w:lvl>
    <w:lvl w:ilvl="2" w:tplc="14F6A5A2">
      <w:numFmt w:val="bullet"/>
      <w:lvlText w:val="•"/>
      <w:lvlJc w:val="left"/>
      <w:pPr>
        <w:ind w:left="1814" w:hanging="284"/>
      </w:pPr>
      <w:rPr>
        <w:rFonts w:hint="default"/>
        <w:lang w:val="es-ES" w:eastAsia="en-US" w:bidi="ar-SA"/>
      </w:rPr>
    </w:lvl>
    <w:lvl w:ilvl="3" w:tplc="B3DC74DC">
      <w:numFmt w:val="bullet"/>
      <w:lvlText w:val="•"/>
      <w:lvlJc w:val="left"/>
      <w:pPr>
        <w:ind w:left="2521" w:hanging="284"/>
      </w:pPr>
      <w:rPr>
        <w:rFonts w:hint="default"/>
        <w:lang w:val="es-ES" w:eastAsia="en-US" w:bidi="ar-SA"/>
      </w:rPr>
    </w:lvl>
    <w:lvl w:ilvl="4" w:tplc="76226B30">
      <w:numFmt w:val="bullet"/>
      <w:lvlText w:val="•"/>
      <w:lvlJc w:val="left"/>
      <w:pPr>
        <w:ind w:left="3228" w:hanging="284"/>
      </w:pPr>
      <w:rPr>
        <w:rFonts w:hint="default"/>
        <w:lang w:val="es-ES" w:eastAsia="en-US" w:bidi="ar-SA"/>
      </w:rPr>
    </w:lvl>
    <w:lvl w:ilvl="5" w:tplc="8BACD6E4">
      <w:numFmt w:val="bullet"/>
      <w:lvlText w:val="•"/>
      <w:lvlJc w:val="left"/>
      <w:pPr>
        <w:ind w:left="3935" w:hanging="284"/>
      </w:pPr>
      <w:rPr>
        <w:rFonts w:hint="default"/>
        <w:lang w:val="es-ES" w:eastAsia="en-US" w:bidi="ar-SA"/>
      </w:rPr>
    </w:lvl>
    <w:lvl w:ilvl="6" w:tplc="7D000B9C">
      <w:numFmt w:val="bullet"/>
      <w:lvlText w:val="•"/>
      <w:lvlJc w:val="left"/>
      <w:pPr>
        <w:ind w:left="4642" w:hanging="284"/>
      </w:pPr>
      <w:rPr>
        <w:rFonts w:hint="default"/>
        <w:lang w:val="es-ES" w:eastAsia="en-US" w:bidi="ar-SA"/>
      </w:rPr>
    </w:lvl>
    <w:lvl w:ilvl="7" w:tplc="A614DB5C">
      <w:numFmt w:val="bullet"/>
      <w:lvlText w:val="•"/>
      <w:lvlJc w:val="left"/>
      <w:pPr>
        <w:ind w:left="5349" w:hanging="284"/>
      </w:pPr>
      <w:rPr>
        <w:rFonts w:hint="default"/>
        <w:lang w:val="es-ES" w:eastAsia="en-US" w:bidi="ar-SA"/>
      </w:rPr>
    </w:lvl>
    <w:lvl w:ilvl="8" w:tplc="F68E461E">
      <w:numFmt w:val="bullet"/>
      <w:lvlText w:val="•"/>
      <w:lvlJc w:val="left"/>
      <w:pPr>
        <w:ind w:left="6056" w:hanging="284"/>
      </w:pPr>
      <w:rPr>
        <w:rFonts w:hint="default"/>
        <w:lang w:val="es-ES" w:eastAsia="en-US" w:bidi="ar-SA"/>
      </w:rPr>
    </w:lvl>
  </w:abstractNum>
  <w:abstractNum w:abstractNumId="505" w15:restartNumberingAfterBreak="0">
    <w:nsid w:val="79F631F1"/>
    <w:multiLevelType w:val="hybridMultilevel"/>
    <w:tmpl w:val="53E61368"/>
    <w:lvl w:ilvl="0" w:tplc="DE343288">
      <w:numFmt w:val="bullet"/>
      <w:lvlText w:val="●"/>
      <w:lvlJc w:val="left"/>
      <w:pPr>
        <w:ind w:left="587" w:hanging="416"/>
      </w:pPr>
      <w:rPr>
        <w:rFonts w:ascii="Calibri" w:eastAsia="Calibri" w:hAnsi="Calibri" w:cs="Calibri" w:hint="default"/>
        <w:w w:val="100"/>
        <w:sz w:val="22"/>
        <w:szCs w:val="22"/>
        <w:lang w:val="es-ES" w:eastAsia="en-US" w:bidi="ar-SA"/>
      </w:rPr>
    </w:lvl>
    <w:lvl w:ilvl="1" w:tplc="DACEA076">
      <w:numFmt w:val="bullet"/>
      <w:lvlText w:val="•"/>
      <w:lvlJc w:val="left"/>
      <w:pPr>
        <w:ind w:left="1101" w:hanging="416"/>
      </w:pPr>
      <w:rPr>
        <w:rFonts w:hint="default"/>
        <w:lang w:val="es-ES" w:eastAsia="en-US" w:bidi="ar-SA"/>
      </w:rPr>
    </w:lvl>
    <w:lvl w:ilvl="2" w:tplc="44584A96">
      <w:numFmt w:val="bullet"/>
      <w:lvlText w:val="•"/>
      <w:lvlJc w:val="left"/>
      <w:pPr>
        <w:ind w:left="1622" w:hanging="416"/>
      </w:pPr>
      <w:rPr>
        <w:rFonts w:hint="default"/>
        <w:lang w:val="es-ES" w:eastAsia="en-US" w:bidi="ar-SA"/>
      </w:rPr>
    </w:lvl>
    <w:lvl w:ilvl="3" w:tplc="CBEEED96">
      <w:numFmt w:val="bullet"/>
      <w:lvlText w:val="•"/>
      <w:lvlJc w:val="left"/>
      <w:pPr>
        <w:ind w:left="2143" w:hanging="416"/>
      </w:pPr>
      <w:rPr>
        <w:rFonts w:hint="default"/>
        <w:lang w:val="es-ES" w:eastAsia="en-US" w:bidi="ar-SA"/>
      </w:rPr>
    </w:lvl>
    <w:lvl w:ilvl="4" w:tplc="1876AC30">
      <w:numFmt w:val="bullet"/>
      <w:lvlText w:val="•"/>
      <w:lvlJc w:val="left"/>
      <w:pPr>
        <w:ind w:left="2664" w:hanging="416"/>
      </w:pPr>
      <w:rPr>
        <w:rFonts w:hint="default"/>
        <w:lang w:val="es-ES" w:eastAsia="en-US" w:bidi="ar-SA"/>
      </w:rPr>
    </w:lvl>
    <w:lvl w:ilvl="5" w:tplc="4AF4D2BE">
      <w:numFmt w:val="bullet"/>
      <w:lvlText w:val="•"/>
      <w:lvlJc w:val="left"/>
      <w:pPr>
        <w:ind w:left="3185" w:hanging="416"/>
      </w:pPr>
      <w:rPr>
        <w:rFonts w:hint="default"/>
        <w:lang w:val="es-ES" w:eastAsia="en-US" w:bidi="ar-SA"/>
      </w:rPr>
    </w:lvl>
    <w:lvl w:ilvl="6" w:tplc="82AC7552">
      <w:numFmt w:val="bullet"/>
      <w:lvlText w:val="•"/>
      <w:lvlJc w:val="left"/>
      <w:pPr>
        <w:ind w:left="3706" w:hanging="416"/>
      </w:pPr>
      <w:rPr>
        <w:rFonts w:hint="default"/>
        <w:lang w:val="es-ES" w:eastAsia="en-US" w:bidi="ar-SA"/>
      </w:rPr>
    </w:lvl>
    <w:lvl w:ilvl="7" w:tplc="5D2E20C0">
      <w:numFmt w:val="bullet"/>
      <w:lvlText w:val="•"/>
      <w:lvlJc w:val="left"/>
      <w:pPr>
        <w:ind w:left="4227" w:hanging="416"/>
      </w:pPr>
      <w:rPr>
        <w:rFonts w:hint="default"/>
        <w:lang w:val="es-ES" w:eastAsia="en-US" w:bidi="ar-SA"/>
      </w:rPr>
    </w:lvl>
    <w:lvl w:ilvl="8" w:tplc="D05862E4">
      <w:numFmt w:val="bullet"/>
      <w:lvlText w:val="•"/>
      <w:lvlJc w:val="left"/>
      <w:pPr>
        <w:ind w:left="4748" w:hanging="416"/>
      </w:pPr>
      <w:rPr>
        <w:rFonts w:hint="default"/>
        <w:lang w:val="es-ES" w:eastAsia="en-US" w:bidi="ar-SA"/>
      </w:rPr>
    </w:lvl>
  </w:abstractNum>
  <w:abstractNum w:abstractNumId="506" w15:restartNumberingAfterBreak="0">
    <w:nsid w:val="79FA3DE6"/>
    <w:multiLevelType w:val="hybridMultilevel"/>
    <w:tmpl w:val="C1CC2598"/>
    <w:lvl w:ilvl="0" w:tplc="9B5ED864">
      <w:numFmt w:val="bullet"/>
      <w:lvlText w:val="●"/>
      <w:lvlJc w:val="left"/>
      <w:pPr>
        <w:ind w:left="405" w:hanging="284"/>
      </w:pPr>
      <w:rPr>
        <w:rFonts w:ascii="Calibri" w:eastAsia="Calibri" w:hAnsi="Calibri" w:cs="Calibri" w:hint="default"/>
        <w:b/>
        <w:bCs/>
        <w:w w:val="100"/>
        <w:sz w:val="22"/>
        <w:szCs w:val="22"/>
        <w:lang w:val="es-ES" w:eastAsia="en-US" w:bidi="ar-SA"/>
      </w:rPr>
    </w:lvl>
    <w:lvl w:ilvl="1" w:tplc="15B63E9A">
      <w:numFmt w:val="bullet"/>
      <w:lvlText w:val="•"/>
      <w:lvlJc w:val="left"/>
      <w:pPr>
        <w:ind w:left="1100" w:hanging="284"/>
      </w:pPr>
      <w:rPr>
        <w:rFonts w:hint="default"/>
        <w:lang w:val="es-ES" w:eastAsia="en-US" w:bidi="ar-SA"/>
      </w:rPr>
    </w:lvl>
    <w:lvl w:ilvl="2" w:tplc="F5FA00E6">
      <w:numFmt w:val="bullet"/>
      <w:lvlText w:val="•"/>
      <w:lvlJc w:val="left"/>
      <w:pPr>
        <w:ind w:left="1801" w:hanging="284"/>
      </w:pPr>
      <w:rPr>
        <w:rFonts w:hint="default"/>
        <w:lang w:val="es-ES" w:eastAsia="en-US" w:bidi="ar-SA"/>
      </w:rPr>
    </w:lvl>
    <w:lvl w:ilvl="3" w:tplc="BA3C020A">
      <w:numFmt w:val="bullet"/>
      <w:lvlText w:val="•"/>
      <w:lvlJc w:val="left"/>
      <w:pPr>
        <w:ind w:left="2502" w:hanging="284"/>
      </w:pPr>
      <w:rPr>
        <w:rFonts w:hint="default"/>
        <w:lang w:val="es-ES" w:eastAsia="en-US" w:bidi="ar-SA"/>
      </w:rPr>
    </w:lvl>
    <w:lvl w:ilvl="4" w:tplc="7BD06122">
      <w:numFmt w:val="bullet"/>
      <w:lvlText w:val="•"/>
      <w:lvlJc w:val="left"/>
      <w:pPr>
        <w:ind w:left="3203" w:hanging="284"/>
      </w:pPr>
      <w:rPr>
        <w:rFonts w:hint="default"/>
        <w:lang w:val="es-ES" w:eastAsia="en-US" w:bidi="ar-SA"/>
      </w:rPr>
    </w:lvl>
    <w:lvl w:ilvl="5" w:tplc="C7F8FB52">
      <w:numFmt w:val="bullet"/>
      <w:lvlText w:val="•"/>
      <w:lvlJc w:val="left"/>
      <w:pPr>
        <w:ind w:left="3904" w:hanging="284"/>
      </w:pPr>
      <w:rPr>
        <w:rFonts w:hint="default"/>
        <w:lang w:val="es-ES" w:eastAsia="en-US" w:bidi="ar-SA"/>
      </w:rPr>
    </w:lvl>
    <w:lvl w:ilvl="6" w:tplc="0ED672AC">
      <w:numFmt w:val="bullet"/>
      <w:lvlText w:val="•"/>
      <w:lvlJc w:val="left"/>
      <w:pPr>
        <w:ind w:left="4605" w:hanging="284"/>
      </w:pPr>
      <w:rPr>
        <w:rFonts w:hint="default"/>
        <w:lang w:val="es-ES" w:eastAsia="en-US" w:bidi="ar-SA"/>
      </w:rPr>
    </w:lvl>
    <w:lvl w:ilvl="7" w:tplc="AF2A4C1A">
      <w:numFmt w:val="bullet"/>
      <w:lvlText w:val="•"/>
      <w:lvlJc w:val="left"/>
      <w:pPr>
        <w:ind w:left="5306" w:hanging="284"/>
      </w:pPr>
      <w:rPr>
        <w:rFonts w:hint="default"/>
        <w:lang w:val="es-ES" w:eastAsia="en-US" w:bidi="ar-SA"/>
      </w:rPr>
    </w:lvl>
    <w:lvl w:ilvl="8" w:tplc="F01C00E6">
      <w:numFmt w:val="bullet"/>
      <w:lvlText w:val="•"/>
      <w:lvlJc w:val="left"/>
      <w:pPr>
        <w:ind w:left="6007" w:hanging="284"/>
      </w:pPr>
      <w:rPr>
        <w:rFonts w:hint="default"/>
        <w:lang w:val="es-ES" w:eastAsia="en-US" w:bidi="ar-SA"/>
      </w:rPr>
    </w:lvl>
  </w:abstractNum>
  <w:abstractNum w:abstractNumId="507" w15:restartNumberingAfterBreak="0">
    <w:nsid w:val="7A206714"/>
    <w:multiLevelType w:val="hybridMultilevel"/>
    <w:tmpl w:val="4F3654E6"/>
    <w:lvl w:ilvl="0" w:tplc="792C1210">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65362356">
      <w:numFmt w:val="bullet"/>
      <w:lvlText w:val="•"/>
      <w:lvlJc w:val="left"/>
      <w:pPr>
        <w:ind w:left="1121" w:hanging="133"/>
      </w:pPr>
      <w:rPr>
        <w:rFonts w:hint="default"/>
        <w:lang w:val="es-ES" w:eastAsia="en-US" w:bidi="ar-SA"/>
      </w:rPr>
    </w:lvl>
    <w:lvl w:ilvl="2" w:tplc="E570A4A4">
      <w:numFmt w:val="bullet"/>
      <w:lvlText w:val="•"/>
      <w:lvlJc w:val="left"/>
      <w:pPr>
        <w:ind w:left="1782" w:hanging="133"/>
      </w:pPr>
      <w:rPr>
        <w:rFonts w:hint="default"/>
        <w:lang w:val="es-ES" w:eastAsia="en-US" w:bidi="ar-SA"/>
      </w:rPr>
    </w:lvl>
    <w:lvl w:ilvl="3" w:tplc="ADFC1D04">
      <w:numFmt w:val="bullet"/>
      <w:lvlText w:val="•"/>
      <w:lvlJc w:val="left"/>
      <w:pPr>
        <w:ind w:left="2443" w:hanging="133"/>
      </w:pPr>
      <w:rPr>
        <w:rFonts w:hint="default"/>
        <w:lang w:val="es-ES" w:eastAsia="en-US" w:bidi="ar-SA"/>
      </w:rPr>
    </w:lvl>
    <w:lvl w:ilvl="4" w:tplc="79DA0F04">
      <w:numFmt w:val="bullet"/>
      <w:lvlText w:val="•"/>
      <w:lvlJc w:val="left"/>
      <w:pPr>
        <w:ind w:left="3104" w:hanging="133"/>
      </w:pPr>
      <w:rPr>
        <w:rFonts w:hint="default"/>
        <w:lang w:val="es-ES" w:eastAsia="en-US" w:bidi="ar-SA"/>
      </w:rPr>
    </w:lvl>
    <w:lvl w:ilvl="5" w:tplc="8734430A">
      <w:numFmt w:val="bullet"/>
      <w:lvlText w:val="•"/>
      <w:lvlJc w:val="left"/>
      <w:pPr>
        <w:ind w:left="3765" w:hanging="133"/>
      </w:pPr>
      <w:rPr>
        <w:rFonts w:hint="default"/>
        <w:lang w:val="es-ES" w:eastAsia="en-US" w:bidi="ar-SA"/>
      </w:rPr>
    </w:lvl>
    <w:lvl w:ilvl="6" w:tplc="373668E2">
      <w:numFmt w:val="bullet"/>
      <w:lvlText w:val="•"/>
      <w:lvlJc w:val="left"/>
      <w:pPr>
        <w:ind w:left="4426" w:hanging="133"/>
      </w:pPr>
      <w:rPr>
        <w:rFonts w:hint="default"/>
        <w:lang w:val="es-ES" w:eastAsia="en-US" w:bidi="ar-SA"/>
      </w:rPr>
    </w:lvl>
    <w:lvl w:ilvl="7" w:tplc="2174E282">
      <w:numFmt w:val="bullet"/>
      <w:lvlText w:val="•"/>
      <w:lvlJc w:val="left"/>
      <w:pPr>
        <w:ind w:left="5087" w:hanging="133"/>
      </w:pPr>
      <w:rPr>
        <w:rFonts w:hint="default"/>
        <w:lang w:val="es-ES" w:eastAsia="en-US" w:bidi="ar-SA"/>
      </w:rPr>
    </w:lvl>
    <w:lvl w:ilvl="8" w:tplc="4A142DD6">
      <w:numFmt w:val="bullet"/>
      <w:lvlText w:val="•"/>
      <w:lvlJc w:val="left"/>
      <w:pPr>
        <w:ind w:left="5748" w:hanging="133"/>
      </w:pPr>
      <w:rPr>
        <w:rFonts w:hint="default"/>
        <w:lang w:val="es-ES" w:eastAsia="en-US" w:bidi="ar-SA"/>
      </w:rPr>
    </w:lvl>
  </w:abstractNum>
  <w:abstractNum w:abstractNumId="508" w15:restartNumberingAfterBreak="0">
    <w:nsid w:val="7A2C4678"/>
    <w:multiLevelType w:val="hybridMultilevel"/>
    <w:tmpl w:val="7A9A08B8"/>
    <w:lvl w:ilvl="0" w:tplc="CA6C1968">
      <w:numFmt w:val="bullet"/>
      <w:lvlText w:val="●"/>
      <w:lvlJc w:val="left"/>
      <w:pPr>
        <w:ind w:left="405" w:hanging="284"/>
      </w:pPr>
      <w:rPr>
        <w:rFonts w:ascii="Calibri" w:eastAsia="Calibri" w:hAnsi="Calibri" w:cs="Calibri" w:hint="default"/>
        <w:b/>
        <w:bCs/>
        <w:w w:val="100"/>
        <w:sz w:val="22"/>
        <w:szCs w:val="22"/>
        <w:lang w:val="es-ES" w:eastAsia="en-US" w:bidi="ar-SA"/>
      </w:rPr>
    </w:lvl>
    <w:lvl w:ilvl="1" w:tplc="311EB030">
      <w:numFmt w:val="bullet"/>
      <w:lvlText w:val="•"/>
      <w:lvlJc w:val="left"/>
      <w:pPr>
        <w:ind w:left="1100" w:hanging="284"/>
      </w:pPr>
      <w:rPr>
        <w:rFonts w:hint="default"/>
        <w:lang w:val="es-ES" w:eastAsia="en-US" w:bidi="ar-SA"/>
      </w:rPr>
    </w:lvl>
    <w:lvl w:ilvl="2" w:tplc="AC129E52">
      <w:numFmt w:val="bullet"/>
      <w:lvlText w:val="•"/>
      <w:lvlJc w:val="left"/>
      <w:pPr>
        <w:ind w:left="1801" w:hanging="284"/>
      </w:pPr>
      <w:rPr>
        <w:rFonts w:hint="default"/>
        <w:lang w:val="es-ES" w:eastAsia="en-US" w:bidi="ar-SA"/>
      </w:rPr>
    </w:lvl>
    <w:lvl w:ilvl="3" w:tplc="494EC9A4">
      <w:numFmt w:val="bullet"/>
      <w:lvlText w:val="•"/>
      <w:lvlJc w:val="left"/>
      <w:pPr>
        <w:ind w:left="2502" w:hanging="284"/>
      </w:pPr>
      <w:rPr>
        <w:rFonts w:hint="default"/>
        <w:lang w:val="es-ES" w:eastAsia="en-US" w:bidi="ar-SA"/>
      </w:rPr>
    </w:lvl>
    <w:lvl w:ilvl="4" w:tplc="2AFC90CA">
      <w:numFmt w:val="bullet"/>
      <w:lvlText w:val="•"/>
      <w:lvlJc w:val="left"/>
      <w:pPr>
        <w:ind w:left="3203" w:hanging="284"/>
      </w:pPr>
      <w:rPr>
        <w:rFonts w:hint="default"/>
        <w:lang w:val="es-ES" w:eastAsia="en-US" w:bidi="ar-SA"/>
      </w:rPr>
    </w:lvl>
    <w:lvl w:ilvl="5" w:tplc="09D80E5A">
      <w:numFmt w:val="bullet"/>
      <w:lvlText w:val="•"/>
      <w:lvlJc w:val="left"/>
      <w:pPr>
        <w:ind w:left="3904" w:hanging="284"/>
      </w:pPr>
      <w:rPr>
        <w:rFonts w:hint="default"/>
        <w:lang w:val="es-ES" w:eastAsia="en-US" w:bidi="ar-SA"/>
      </w:rPr>
    </w:lvl>
    <w:lvl w:ilvl="6" w:tplc="17E27982">
      <w:numFmt w:val="bullet"/>
      <w:lvlText w:val="•"/>
      <w:lvlJc w:val="left"/>
      <w:pPr>
        <w:ind w:left="4605" w:hanging="284"/>
      </w:pPr>
      <w:rPr>
        <w:rFonts w:hint="default"/>
        <w:lang w:val="es-ES" w:eastAsia="en-US" w:bidi="ar-SA"/>
      </w:rPr>
    </w:lvl>
    <w:lvl w:ilvl="7" w:tplc="103ADEE2">
      <w:numFmt w:val="bullet"/>
      <w:lvlText w:val="•"/>
      <w:lvlJc w:val="left"/>
      <w:pPr>
        <w:ind w:left="5306" w:hanging="284"/>
      </w:pPr>
      <w:rPr>
        <w:rFonts w:hint="default"/>
        <w:lang w:val="es-ES" w:eastAsia="en-US" w:bidi="ar-SA"/>
      </w:rPr>
    </w:lvl>
    <w:lvl w:ilvl="8" w:tplc="485A18A0">
      <w:numFmt w:val="bullet"/>
      <w:lvlText w:val="•"/>
      <w:lvlJc w:val="left"/>
      <w:pPr>
        <w:ind w:left="6007" w:hanging="284"/>
      </w:pPr>
      <w:rPr>
        <w:rFonts w:hint="default"/>
        <w:lang w:val="es-ES" w:eastAsia="en-US" w:bidi="ar-SA"/>
      </w:rPr>
    </w:lvl>
  </w:abstractNum>
  <w:abstractNum w:abstractNumId="509" w15:restartNumberingAfterBreak="0">
    <w:nsid w:val="7A4C160E"/>
    <w:multiLevelType w:val="hybridMultilevel"/>
    <w:tmpl w:val="7DEC5188"/>
    <w:lvl w:ilvl="0" w:tplc="3F308FC6">
      <w:numFmt w:val="bullet"/>
      <w:lvlText w:val="●"/>
      <w:lvlJc w:val="left"/>
      <w:pPr>
        <w:ind w:left="834" w:hanging="639"/>
      </w:pPr>
      <w:rPr>
        <w:rFonts w:ascii="Calibri" w:eastAsia="Calibri" w:hAnsi="Calibri" w:cs="Calibri" w:hint="default"/>
        <w:b/>
        <w:bCs/>
        <w:w w:val="100"/>
        <w:sz w:val="22"/>
        <w:szCs w:val="22"/>
        <w:lang w:val="es-ES" w:eastAsia="en-US" w:bidi="ar-SA"/>
      </w:rPr>
    </w:lvl>
    <w:lvl w:ilvl="1" w:tplc="3CF26326">
      <w:numFmt w:val="bullet"/>
      <w:lvlText w:val="•"/>
      <w:lvlJc w:val="left"/>
      <w:pPr>
        <w:ind w:left="1506" w:hanging="639"/>
      </w:pPr>
      <w:rPr>
        <w:rFonts w:hint="default"/>
        <w:lang w:val="es-ES" w:eastAsia="en-US" w:bidi="ar-SA"/>
      </w:rPr>
    </w:lvl>
    <w:lvl w:ilvl="2" w:tplc="04CAFAEA">
      <w:numFmt w:val="bullet"/>
      <w:lvlText w:val="•"/>
      <w:lvlJc w:val="left"/>
      <w:pPr>
        <w:ind w:left="2173" w:hanging="639"/>
      </w:pPr>
      <w:rPr>
        <w:rFonts w:hint="default"/>
        <w:lang w:val="es-ES" w:eastAsia="en-US" w:bidi="ar-SA"/>
      </w:rPr>
    </w:lvl>
    <w:lvl w:ilvl="3" w:tplc="9FB2E55E">
      <w:numFmt w:val="bullet"/>
      <w:lvlText w:val="•"/>
      <w:lvlJc w:val="left"/>
      <w:pPr>
        <w:ind w:left="2839" w:hanging="639"/>
      </w:pPr>
      <w:rPr>
        <w:rFonts w:hint="default"/>
        <w:lang w:val="es-ES" w:eastAsia="en-US" w:bidi="ar-SA"/>
      </w:rPr>
    </w:lvl>
    <w:lvl w:ilvl="4" w:tplc="CDD86B50">
      <w:numFmt w:val="bullet"/>
      <w:lvlText w:val="•"/>
      <w:lvlJc w:val="left"/>
      <w:pPr>
        <w:ind w:left="3506" w:hanging="639"/>
      </w:pPr>
      <w:rPr>
        <w:rFonts w:hint="default"/>
        <w:lang w:val="es-ES" w:eastAsia="en-US" w:bidi="ar-SA"/>
      </w:rPr>
    </w:lvl>
    <w:lvl w:ilvl="5" w:tplc="3964351C">
      <w:numFmt w:val="bullet"/>
      <w:lvlText w:val="•"/>
      <w:lvlJc w:val="left"/>
      <w:pPr>
        <w:ind w:left="4173" w:hanging="639"/>
      </w:pPr>
      <w:rPr>
        <w:rFonts w:hint="default"/>
        <w:lang w:val="es-ES" w:eastAsia="en-US" w:bidi="ar-SA"/>
      </w:rPr>
    </w:lvl>
    <w:lvl w:ilvl="6" w:tplc="E42E38F0">
      <w:numFmt w:val="bullet"/>
      <w:lvlText w:val="•"/>
      <w:lvlJc w:val="left"/>
      <w:pPr>
        <w:ind w:left="4839" w:hanging="639"/>
      </w:pPr>
      <w:rPr>
        <w:rFonts w:hint="default"/>
        <w:lang w:val="es-ES" w:eastAsia="en-US" w:bidi="ar-SA"/>
      </w:rPr>
    </w:lvl>
    <w:lvl w:ilvl="7" w:tplc="C3DC4ED2">
      <w:numFmt w:val="bullet"/>
      <w:lvlText w:val="•"/>
      <w:lvlJc w:val="left"/>
      <w:pPr>
        <w:ind w:left="5506" w:hanging="639"/>
      </w:pPr>
      <w:rPr>
        <w:rFonts w:hint="default"/>
        <w:lang w:val="es-ES" w:eastAsia="en-US" w:bidi="ar-SA"/>
      </w:rPr>
    </w:lvl>
    <w:lvl w:ilvl="8" w:tplc="4DC00E9E">
      <w:numFmt w:val="bullet"/>
      <w:lvlText w:val="•"/>
      <w:lvlJc w:val="left"/>
      <w:pPr>
        <w:ind w:left="6172" w:hanging="639"/>
      </w:pPr>
      <w:rPr>
        <w:rFonts w:hint="default"/>
        <w:lang w:val="es-ES" w:eastAsia="en-US" w:bidi="ar-SA"/>
      </w:rPr>
    </w:lvl>
  </w:abstractNum>
  <w:abstractNum w:abstractNumId="510" w15:restartNumberingAfterBreak="0">
    <w:nsid w:val="7A9A426E"/>
    <w:multiLevelType w:val="hybridMultilevel"/>
    <w:tmpl w:val="EF960F94"/>
    <w:lvl w:ilvl="0" w:tplc="133EA6D0">
      <w:start w:val="1"/>
      <w:numFmt w:val="lowerRoman"/>
      <w:lvlText w:val="%1)"/>
      <w:lvlJc w:val="left"/>
      <w:pPr>
        <w:ind w:left="727" w:hanging="720"/>
      </w:pPr>
      <w:rPr>
        <w:rFonts w:hint="default"/>
      </w:rPr>
    </w:lvl>
    <w:lvl w:ilvl="1" w:tplc="440A0019" w:tentative="1">
      <w:start w:val="1"/>
      <w:numFmt w:val="lowerLetter"/>
      <w:lvlText w:val="%2."/>
      <w:lvlJc w:val="left"/>
      <w:pPr>
        <w:ind w:left="1087" w:hanging="360"/>
      </w:pPr>
    </w:lvl>
    <w:lvl w:ilvl="2" w:tplc="440A001B" w:tentative="1">
      <w:start w:val="1"/>
      <w:numFmt w:val="lowerRoman"/>
      <w:lvlText w:val="%3."/>
      <w:lvlJc w:val="right"/>
      <w:pPr>
        <w:ind w:left="1807" w:hanging="180"/>
      </w:pPr>
    </w:lvl>
    <w:lvl w:ilvl="3" w:tplc="440A000F" w:tentative="1">
      <w:start w:val="1"/>
      <w:numFmt w:val="decimal"/>
      <w:lvlText w:val="%4."/>
      <w:lvlJc w:val="left"/>
      <w:pPr>
        <w:ind w:left="2527" w:hanging="360"/>
      </w:pPr>
    </w:lvl>
    <w:lvl w:ilvl="4" w:tplc="440A0019" w:tentative="1">
      <w:start w:val="1"/>
      <w:numFmt w:val="lowerLetter"/>
      <w:lvlText w:val="%5."/>
      <w:lvlJc w:val="left"/>
      <w:pPr>
        <w:ind w:left="3247" w:hanging="360"/>
      </w:pPr>
    </w:lvl>
    <w:lvl w:ilvl="5" w:tplc="440A001B" w:tentative="1">
      <w:start w:val="1"/>
      <w:numFmt w:val="lowerRoman"/>
      <w:lvlText w:val="%6."/>
      <w:lvlJc w:val="right"/>
      <w:pPr>
        <w:ind w:left="3967" w:hanging="180"/>
      </w:pPr>
    </w:lvl>
    <w:lvl w:ilvl="6" w:tplc="440A000F" w:tentative="1">
      <w:start w:val="1"/>
      <w:numFmt w:val="decimal"/>
      <w:lvlText w:val="%7."/>
      <w:lvlJc w:val="left"/>
      <w:pPr>
        <w:ind w:left="4687" w:hanging="360"/>
      </w:pPr>
    </w:lvl>
    <w:lvl w:ilvl="7" w:tplc="440A0019" w:tentative="1">
      <w:start w:val="1"/>
      <w:numFmt w:val="lowerLetter"/>
      <w:lvlText w:val="%8."/>
      <w:lvlJc w:val="left"/>
      <w:pPr>
        <w:ind w:left="5407" w:hanging="360"/>
      </w:pPr>
    </w:lvl>
    <w:lvl w:ilvl="8" w:tplc="440A001B" w:tentative="1">
      <w:start w:val="1"/>
      <w:numFmt w:val="lowerRoman"/>
      <w:lvlText w:val="%9."/>
      <w:lvlJc w:val="right"/>
      <w:pPr>
        <w:ind w:left="6127" w:hanging="180"/>
      </w:pPr>
    </w:lvl>
  </w:abstractNum>
  <w:abstractNum w:abstractNumId="511" w15:restartNumberingAfterBreak="0">
    <w:nsid w:val="7ABF3E89"/>
    <w:multiLevelType w:val="hybridMultilevel"/>
    <w:tmpl w:val="8112EE5E"/>
    <w:lvl w:ilvl="0" w:tplc="1CB488B6">
      <w:numFmt w:val="bullet"/>
      <w:lvlText w:val="●"/>
      <w:lvlJc w:val="left"/>
      <w:pPr>
        <w:ind w:left="835" w:hanging="639"/>
      </w:pPr>
      <w:rPr>
        <w:rFonts w:ascii="Calibri" w:eastAsia="Calibri" w:hAnsi="Calibri" w:cs="Calibri" w:hint="default"/>
        <w:b/>
        <w:bCs/>
        <w:w w:val="100"/>
        <w:sz w:val="22"/>
        <w:szCs w:val="22"/>
        <w:lang w:val="es-ES" w:eastAsia="en-US" w:bidi="ar-SA"/>
      </w:rPr>
    </w:lvl>
    <w:lvl w:ilvl="1" w:tplc="1F74FF40">
      <w:numFmt w:val="bullet"/>
      <w:lvlText w:val="•"/>
      <w:lvlJc w:val="left"/>
      <w:pPr>
        <w:ind w:left="1535" w:hanging="639"/>
      </w:pPr>
      <w:rPr>
        <w:rFonts w:hint="default"/>
        <w:lang w:val="es-ES" w:eastAsia="en-US" w:bidi="ar-SA"/>
      </w:rPr>
    </w:lvl>
    <w:lvl w:ilvl="2" w:tplc="CAF83258">
      <w:numFmt w:val="bullet"/>
      <w:lvlText w:val="•"/>
      <w:lvlJc w:val="left"/>
      <w:pPr>
        <w:ind w:left="2230" w:hanging="639"/>
      </w:pPr>
      <w:rPr>
        <w:rFonts w:hint="default"/>
        <w:lang w:val="es-ES" w:eastAsia="en-US" w:bidi="ar-SA"/>
      </w:rPr>
    </w:lvl>
    <w:lvl w:ilvl="3" w:tplc="D4CC1190">
      <w:numFmt w:val="bullet"/>
      <w:lvlText w:val="•"/>
      <w:lvlJc w:val="left"/>
      <w:pPr>
        <w:ind w:left="2925" w:hanging="639"/>
      </w:pPr>
      <w:rPr>
        <w:rFonts w:hint="default"/>
        <w:lang w:val="es-ES" w:eastAsia="en-US" w:bidi="ar-SA"/>
      </w:rPr>
    </w:lvl>
    <w:lvl w:ilvl="4" w:tplc="2536CBEC">
      <w:numFmt w:val="bullet"/>
      <w:lvlText w:val="•"/>
      <w:lvlJc w:val="left"/>
      <w:pPr>
        <w:ind w:left="3620" w:hanging="639"/>
      </w:pPr>
      <w:rPr>
        <w:rFonts w:hint="default"/>
        <w:lang w:val="es-ES" w:eastAsia="en-US" w:bidi="ar-SA"/>
      </w:rPr>
    </w:lvl>
    <w:lvl w:ilvl="5" w:tplc="BEB6E26A">
      <w:numFmt w:val="bullet"/>
      <w:lvlText w:val="•"/>
      <w:lvlJc w:val="left"/>
      <w:pPr>
        <w:ind w:left="4316" w:hanging="639"/>
      </w:pPr>
      <w:rPr>
        <w:rFonts w:hint="default"/>
        <w:lang w:val="es-ES" w:eastAsia="en-US" w:bidi="ar-SA"/>
      </w:rPr>
    </w:lvl>
    <w:lvl w:ilvl="6" w:tplc="A8044DCC">
      <w:numFmt w:val="bullet"/>
      <w:lvlText w:val="•"/>
      <w:lvlJc w:val="left"/>
      <w:pPr>
        <w:ind w:left="5011" w:hanging="639"/>
      </w:pPr>
      <w:rPr>
        <w:rFonts w:hint="default"/>
        <w:lang w:val="es-ES" w:eastAsia="en-US" w:bidi="ar-SA"/>
      </w:rPr>
    </w:lvl>
    <w:lvl w:ilvl="7" w:tplc="13527FF2">
      <w:numFmt w:val="bullet"/>
      <w:lvlText w:val="•"/>
      <w:lvlJc w:val="left"/>
      <w:pPr>
        <w:ind w:left="5706" w:hanging="639"/>
      </w:pPr>
      <w:rPr>
        <w:rFonts w:hint="default"/>
        <w:lang w:val="es-ES" w:eastAsia="en-US" w:bidi="ar-SA"/>
      </w:rPr>
    </w:lvl>
    <w:lvl w:ilvl="8" w:tplc="E6EC696E">
      <w:numFmt w:val="bullet"/>
      <w:lvlText w:val="•"/>
      <w:lvlJc w:val="left"/>
      <w:pPr>
        <w:ind w:left="6401" w:hanging="639"/>
      </w:pPr>
      <w:rPr>
        <w:rFonts w:hint="default"/>
        <w:lang w:val="es-ES" w:eastAsia="en-US" w:bidi="ar-SA"/>
      </w:rPr>
    </w:lvl>
  </w:abstractNum>
  <w:abstractNum w:abstractNumId="512" w15:restartNumberingAfterBreak="0">
    <w:nsid w:val="7AED2A84"/>
    <w:multiLevelType w:val="multilevel"/>
    <w:tmpl w:val="0D1E8C36"/>
    <w:lvl w:ilvl="0">
      <w:start w:val="31"/>
      <w:numFmt w:val="decimal"/>
      <w:lvlText w:val="31.%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ind w:left="965" w:hanging="360"/>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3" w15:restartNumberingAfterBreak="0">
    <w:nsid w:val="7B2C1A23"/>
    <w:multiLevelType w:val="hybridMultilevel"/>
    <w:tmpl w:val="E0DABB8E"/>
    <w:lvl w:ilvl="0" w:tplc="B17685A2">
      <w:numFmt w:val="bullet"/>
      <w:lvlText w:val="•"/>
      <w:lvlJc w:val="left"/>
      <w:pPr>
        <w:ind w:left="467" w:hanging="133"/>
      </w:pPr>
      <w:rPr>
        <w:rFonts w:ascii="Times New Roman" w:eastAsia="Times New Roman" w:hAnsi="Times New Roman" w:cs="Times New Roman" w:hint="default"/>
        <w:w w:val="100"/>
        <w:sz w:val="22"/>
        <w:szCs w:val="22"/>
        <w:lang w:val="es-ES" w:eastAsia="en-US" w:bidi="ar-SA"/>
      </w:rPr>
    </w:lvl>
    <w:lvl w:ilvl="1" w:tplc="0ADE2AD8">
      <w:numFmt w:val="bullet"/>
      <w:lvlText w:val="•"/>
      <w:lvlJc w:val="left"/>
      <w:pPr>
        <w:ind w:left="1121" w:hanging="133"/>
      </w:pPr>
      <w:rPr>
        <w:rFonts w:hint="default"/>
        <w:lang w:val="es-ES" w:eastAsia="en-US" w:bidi="ar-SA"/>
      </w:rPr>
    </w:lvl>
    <w:lvl w:ilvl="2" w:tplc="F9E0AF66">
      <w:numFmt w:val="bullet"/>
      <w:lvlText w:val="•"/>
      <w:lvlJc w:val="left"/>
      <w:pPr>
        <w:ind w:left="1782" w:hanging="133"/>
      </w:pPr>
      <w:rPr>
        <w:rFonts w:hint="default"/>
        <w:lang w:val="es-ES" w:eastAsia="en-US" w:bidi="ar-SA"/>
      </w:rPr>
    </w:lvl>
    <w:lvl w:ilvl="3" w:tplc="4C0E3B58">
      <w:numFmt w:val="bullet"/>
      <w:lvlText w:val="•"/>
      <w:lvlJc w:val="left"/>
      <w:pPr>
        <w:ind w:left="2443" w:hanging="133"/>
      </w:pPr>
      <w:rPr>
        <w:rFonts w:hint="default"/>
        <w:lang w:val="es-ES" w:eastAsia="en-US" w:bidi="ar-SA"/>
      </w:rPr>
    </w:lvl>
    <w:lvl w:ilvl="4" w:tplc="F83A8444">
      <w:numFmt w:val="bullet"/>
      <w:lvlText w:val="•"/>
      <w:lvlJc w:val="left"/>
      <w:pPr>
        <w:ind w:left="3104" w:hanging="133"/>
      </w:pPr>
      <w:rPr>
        <w:rFonts w:hint="default"/>
        <w:lang w:val="es-ES" w:eastAsia="en-US" w:bidi="ar-SA"/>
      </w:rPr>
    </w:lvl>
    <w:lvl w:ilvl="5" w:tplc="C56C6BF4">
      <w:numFmt w:val="bullet"/>
      <w:lvlText w:val="•"/>
      <w:lvlJc w:val="left"/>
      <w:pPr>
        <w:ind w:left="3765" w:hanging="133"/>
      </w:pPr>
      <w:rPr>
        <w:rFonts w:hint="default"/>
        <w:lang w:val="es-ES" w:eastAsia="en-US" w:bidi="ar-SA"/>
      </w:rPr>
    </w:lvl>
    <w:lvl w:ilvl="6" w:tplc="E3CA6438">
      <w:numFmt w:val="bullet"/>
      <w:lvlText w:val="•"/>
      <w:lvlJc w:val="left"/>
      <w:pPr>
        <w:ind w:left="4426" w:hanging="133"/>
      </w:pPr>
      <w:rPr>
        <w:rFonts w:hint="default"/>
        <w:lang w:val="es-ES" w:eastAsia="en-US" w:bidi="ar-SA"/>
      </w:rPr>
    </w:lvl>
    <w:lvl w:ilvl="7" w:tplc="10EEE422">
      <w:numFmt w:val="bullet"/>
      <w:lvlText w:val="•"/>
      <w:lvlJc w:val="left"/>
      <w:pPr>
        <w:ind w:left="5087" w:hanging="133"/>
      </w:pPr>
      <w:rPr>
        <w:rFonts w:hint="default"/>
        <w:lang w:val="es-ES" w:eastAsia="en-US" w:bidi="ar-SA"/>
      </w:rPr>
    </w:lvl>
    <w:lvl w:ilvl="8" w:tplc="68367F16">
      <w:numFmt w:val="bullet"/>
      <w:lvlText w:val="•"/>
      <w:lvlJc w:val="left"/>
      <w:pPr>
        <w:ind w:left="5748" w:hanging="133"/>
      </w:pPr>
      <w:rPr>
        <w:rFonts w:hint="default"/>
        <w:lang w:val="es-ES" w:eastAsia="en-US" w:bidi="ar-SA"/>
      </w:rPr>
    </w:lvl>
  </w:abstractNum>
  <w:abstractNum w:abstractNumId="514" w15:restartNumberingAfterBreak="0">
    <w:nsid w:val="7B6A6688"/>
    <w:multiLevelType w:val="hybridMultilevel"/>
    <w:tmpl w:val="636A5A7C"/>
    <w:lvl w:ilvl="0" w:tplc="AD4A5CE4">
      <w:numFmt w:val="bullet"/>
      <w:lvlText w:val="●"/>
      <w:lvlJc w:val="left"/>
      <w:pPr>
        <w:ind w:left="835" w:hanging="639"/>
      </w:pPr>
      <w:rPr>
        <w:rFonts w:ascii="Calibri" w:eastAsia="Calibri" w:hAnsi="Calibri" w:cs="Calibri" w:hint="default"/>
        <w:b/>
        <w:bCs/>
        <w:w w:val="100"/>
        <w:sz w:val="22"/>
        <w:szCs w:val="22"/>
        <w:lang w:val="es-ES" w:eastAsia="en-US" w:bidi="ar-SA"/>
      </w:rPr>
    </w:lvl>
    <w:lvl w:ilvl="1" w:tplc="1D1042D8">
      <w:numFmt w:val="bullet"/>
      <w:lvlText w:val="•"/>
      <w:lvlJc w:val="left"/>
      <w:pPr>
        <w:ind w:left="1535" w:hanging="639"/>
      </w:pPr>
      <w:rPr>
        <w:rFonts w:hint="default"/>
        <w:lang w:val="es-ES" w:eastAsia="en-US" w:bidi="ar-SA"/>
      </w:rPr>
    </w:lvl>
    <w:lvl w:ilvl="2" w:tplc="ADAE8232">
      <w:numFmt w:val="bullet"/>
      <w:lvlText w:val="•"/>
      <w:lvlJc w:val="left"/>
      <w:pPr>
        <w:ind w:left="2230" w:hanging="639"/>
      </w:pPr>
      <w:rPr>
        <w:rFonts w:hint="default"/>
        <w:lang w:val="es-ES" w:eastAsia="en-US" w:bidi="ar-SA"/>
      </w:rPr>
    </w:lvl>
    <w:lvl w:ilvl="3" w:tplc="516C01A6">
      <w:numFmt w:val="bullet"/>
      <w:lvlText w:val="•"/>
      <w:lvlJc w:val="left"/>
      <w:pPr>
        <w:ind w:left="2925" w:hanging="639"/>
      </w:pPr>
      <w:rPr>
        <w:rFonts w:hint="default"/>
        <w:lang w:val="es-ES" w:eastAsia="en-US" w:bidi="ar-SA"/>
      </w:rPr>
    </w:lvl>
    <w:lvl w:ilvl="4" w:tplc="AA54D1B6">
      <w:numFmt w:val="bullet"/>
      <w:lvlText w:val="•"/>
      <w:lvlJc w:val="left"/>
      <w:pPr>
        <w:ind w:left="3620" w:hanging="639"/>
      </w:pPr>
      <w:rPr>
        <w:rFonts w:hint="default"/>
        <w:lang w:val="es-ES" w:eastAsia="en-US" w:bidi="ar-SA"/>
      </w:rPr>
    </w:lvl>
    <w:lvl w:ilvl="5" w:tplc="E474B240">
      <w:numFmt w:val="bullet"/>
      <w:lvlText w:val="•"/>
      <w:lvlJc w:val="left"/>
      <w:pPr>
        <w:ind w:left="4315" w:hanging="639"/>
      </w:pPr>
      <w:rPr>
        <w:rFonts w:hint="default"/>
        <w:lang w:val="es-ES" w:eastAsia="en-US" w:bidi="ar-SA"/>
      </w:rPr>
    </w:lvl>
    <w:lvl w:ilvl="6" w:tplc="C8E21346">
      <w:numFmt w:val="bullet"/>
      <w:lvlText w:val="•"/>
      <w:lvlJc w:val="left"/>
      <w:pPr>
        <w:ind w:left="5010" w:hanging="639"/>
      </w:pPr>
      <w:rPr>
        <w:rFonts w:hint="default"/>
        <w:lang w:val="es-ES" w:eastAsia="en-US" w:bidi="ar-SA"/>
      </w:rPr>
    </w:lvl>
    <w:lvl w:ilvl="7" w:tplc="CDB2C4CA">
      <w:numFmt w:val="bullet"/>
      <w:lvlText w:val="•"/>
      <w:lvlJc w:val="left"/>
      <w:pPr>
        <w:ind w:left="5705" w:hanging="639"/>
      </w:pPr>
      <w:rPr>
        <w:rFonts w:hint="default"/>
        <w:lang w:val="es-ES" w:eastAsia="en-US" w:bidi="ar-SA"/>
      </w:rPr>
    </w:lvl>
    <w:lvl w:ilvl="8" w:tplc="F8E4DB3C">
      <w:numFmt w:val="bullet"/>
      <w:lvlText w:val="•"/>
      <w:lvlJc w:val="left"/>
      <w:pPr>
        <w:ind w:left="6400" w:hanging="639"/>
      </w:pPr>
      <w:rPr>
        <w:rFonts w:hint="default"/>
        <w:lang w:val="es-ES" w:eastAsia="en-US" w:bidi="ar-SA"/>
      </w:rPr>
    </w:lvl>
  </w:abstractNum>
  <w:abstractNum w:abstractNumId="515" w15:restartNumberingAfterBreak="0">
    <w:nsid w:val="7B6C2320"/>
    <w:multiLevelType w:val="hybridMultilevel"/>
    <w:tmpl w:val="8800CE40"/>
    <w:lvl w:ilvl="0" w:tplc="147074FA">
      <w:start w:val="1"/>
      <w:numFmt w:val="decimal"/>
      <w:pStyle w:val="Titulo1TOC6"/>
      <w:lvlText w:val="27.%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6" w15:restartNumberingAfterBreak="0">
    <w:nsid w:val="7B751C27"/>
    <w:multiLevelType w:val="hybridMultilevel"/>
    <w:tmpl w:val="8BA0076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17" w15:restartNumberingAfterBreak="0">
    <w:nsid w:val="7B815A9A"/>
    <w:multiLevelType w:val="hybridMultilevel"/>
    <w:tmpl w:val="773CAE66"/>
    <w:lvl w:ilvl="0" w:tplc="EC169448">
      <w:start w:val="1"/>
      <w:numFmt w:val="decimal"/>
      <w:lvlText w:val="%1. "/>
      <w:lvlJc w:val="left"/>
      <w:pPr>
        <w:ind w:left="1440" w:hanging="360"/>
      </w:pPr>
      <w:rPr>
        <w:rFonts w:hint="default"/>
      </w:rPr>
    </w:lvl>
    <w:lvl w:ilvl="1" w:tplc="72EEAF4C">
      <w:start w:val="1"/>
      <w:numFmt w:val="decimal"/>
      <w:lvlText w:val="(%2)"/>
      <w:lvlJc w:val="left"/>
      <w:pPr>
        <w:ind w:left="2345" w:hanging="360"/>
      </w:pPr>
      <w:rPr>
        <w:rFonts w:hint="default"/>
      </w:r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518" w15:restartNumberingAfterBreak="0">
    <w:nsid w:val="7C103306"/>
    <w:multiLevelType w:val="hybridMultilevel"/>
    <w:tmpl w:val="78408E04"/>
    <w:lvl w:ilvl="0" w:tplc="A6C8C6C6">
      <w:numFmt w:val="bullet"/>
      <w:lvlText w:val="●"/>
      <w:lvlJc w:val="left"/>
      <w:pPr>
        <w:ind w:left="399" w:hanging="284"/>
      </w:pPr>
      <w:rPr>
        <w:rFonts w:ascii="Calibri" w:eastAsia="Calibri" w:hAnsi="Calibri" w:cs="Calibri" w:hint="default"/>
        <w:b/>
        <w:bCs/>
        <w:w w:val="100"/>
        <w:sz w:val="22"/>
        <w:szCs w:val="22"/>
        <w:lang w:val="es-ES" w:eastAsia="en-US" w:bidi="ar-SA"/>
      </w:rPr>
    </w:lvl>
    <w:lvl w:ilvl="1" w:tplc="38963342">
      <w:numFmt w:val="bullet"/>
      <w:lvlText w:val="•"/>
      <w:lvlJc w:val="left"/>
      <w:pPr>
        <w:ind w:left="1107" w:hanging="284"/>
      </w:pPr>
      <w:rPr>
        <w:rFonts w:hint="default"/>
        <w:lang w:val="es-ES" w:eastAsia="en-US" w:bidi="ar-SA"/>
      </w:rPr>
    </w:lvl>
    <w:lvl w:ilvl="2" w:tplc="F9E428BE">
      <w:numFmt w:val="bullet"/>
      <w:lvlText w:val="•"/>
      <w:lvlJc w:val="left"/>
      <w:pPr>
        <w:ind w:left="1814" w:hanging="284"/>
      </w:pPr>
      <w:rPr>
        <w:rFonts w:hint="default"/>
        <w:lang w:val="es-ES" w:eastAsia="en-US" w:bidi="ar-SA"/>
      </w:rPr>
    </w:lvl>
    <w:lvl w:ilvl="3" w:tplc="7B063774">
      <w:numFmt w:val="bullet"/>
      <w:lvlText w:val="•"/>
      <w:lvlJc w:val="left"/>
      <w:pPr>
        <w:ind w:left="2521" w:hanging="284"/>
      </w:pPr>
      <w:rPr>
        <w:rFonts w:hint="default"/>
        <w:lang w:val="es-ES" w:eastAsia="en-US" w:bidi="ar-SA"/>
      </w:rPr>
    </w:lvl>
    <w:lvl w:ilvl="4" w:tplc="BDC0FD1A">
      <w:numFmt w:val="bullet"/>
      <w:lvlText w:val="•"/>
      <w:lvlJc w:val="left"/>
      <w:pPr>
        <w:ind w:left="3228" w:hanging="284"/>
      </w:pPr>
      <w:rPr>
        <w:rFonts w:hint="default"/>
        <w:lang w:val="es-ES" w:eastAsia="en-US" w:bidi="ar-SA"/>
      </w:rPr>
    </w:lvl>
    <w:lvl w:ilvl="5" w:tplc="63728FFE">
      <w:numFmt w:val="bullet"/>
      <w:lvlText w:val="•"/>
      <w:lvlJc w:val="left"/>
      <w:pPr>
        <w:ind w:left="3935" w:hanging="284"/>
      </w:pPr>
      <w:rPr>
        <w:rFonts w:hint="default"/>
        <w:lang w:val="es-ES" w:eastAsia="en-US" w:bidi="ar-SA"/>
      </w:rPr>
    </w:lvl>
    <w:lvl w:ilvl="6" w:tplc="6F78BA6C">
      <w:numFmt w:val="bullet"/>
      <w:lvlText w:val="•"/>
      <w:lvlJc w:val="left"/>
      <w:pPr>
        <w:ind w:left="4642" w:hanging="284"/>
      </w:pPr>
      <w:rPr>
        <w:rFonts w:hint="default"/>
        <w:lang w:val="es-ES" w:eastAsia="en-US" w:bidi="ar-SA"/>
      </w:rPr>
    </w:lvl>
    <w:lvl w:ilvl="7" w:tplc="56486900">
      <w:numFmt w:val="bullet"/>
      <w:lvlText w:val="•"/>
      <w:lvlJc w:val="left"/>
      <w:pPr>
        <w:ind w:left="5349" w:hanging="284"/>
      </w:pPr>
      <w:rPr>
        <w:rFonts w:hint="default"/>
        <w:lang w:val="es-ES" w:eastAsia="en-US" w:bidi="ar-SA"/>
      </w:rPr>
    </w:lvl>
    <w:lvl w:ilvl="8" w:tplc="A836C58C">
      <w:numFmt w:val="bullet"/>
      <w:lvlText w:val="•"/>
      <w:lvlJc w:val="left"/>
      <w:pPr>
        <w:ind w:left="6056" w:hanging="284"/>
      </w:pPr>
      <w:rPr>
        <w:rFonts w:hint="default"/>
        <w:lang w:val="es-ES" w:eastAsia="en-US" w:bidi="ar-SA"/>
      </w:rPr>
    </w:lvl>
  </w:abstractNum>
  <w:abstractNum w:abstractNumId="519"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21" w15:restartNumberingAfterBreak="0">
    <w:nsid w:val="7C9D738E"/>
    <w:multiLevelType w:val="hybridMultilevel"/>
    <w:tmpl w:val="D5965AE8"/>
    <w:lvl w:ilvl="0" w:tplc="EE82919E">
      <w:numFmt w:val="bullet"/>
      <w:lvlText w:val="●"/>
      <w:lvlJc w:val="left"/>
      <w:pPr>
        <w:ind w:left="835" w:hanging="663"/>
      </w:pPr>
      <w:rPr>
        <w:rFonts w:ascii="Calibri" w:eastAsia="Calibri" w:hAnsi="Calibri" w:cs="Calibri" w:hint="default"/>
        <w:b/>
        <w:bCs/>
        <w:w w:val="100"/>
        <w:sz w:val="22"/>
        <w:szCs w:val="22"/>
        <w:lang w:val="es-ES" w:eastAsia="en-US" w:bidi="ar-SA"/>
      </w:rPr>
    </w:lvl>
    <w:lvl w:ilvl="1" w:tplc="D5581596">
      <w:numFmt w:val="bullet"/>
      <w:lvlText w:val="•"/>
      <w:lvlJc w:val="left"/>
      <w:pPr>
        <w:ind w:left="1535" w:hanging="663"/>
      </w:pPr>
      <w:rPr>
        <w:rFonts w:hint="default"/>
        <w:lang w:val="es-ES" w:eastAsia="en-US" w:bidi="ar-SA"/>
      </w:rPr>
    </w:lvl>
    <w:lvl w:ilvl="2" w:tplc="6E6CC1DA">
      <w:numFmt w:val="bullet"/>
      <w:lvlText w:val="•"/>
      <w:lvlJc w:val="left"/>
      <w:pPr>
        <w:ind w:left="2230" w:hanging="663"/>
      </w:pPr>
      <w:rPr>
        <w:rFonts w:hint="default"/>
        <w:lang w:val="es-ES" w:eastAsia="en-US" w:bidi="ar-SA"/>
      </w:rPr>
    </w:lvl>
    <w:lvl w:ilvl="3" w:tplc="554A55E6">
      <w:numFmt w:val="bullet"/>
      <w:lvlText w:val="•"/>
      <w:lvlJc w:val="left"/>
      <w:pPr>
        <w:ind w:left="2925" w:hanging="663"/>
      </w:pPr>
      <w:rPr>
        <w:rFonts w:hint="default"/>
        <w:lang w:val="es-ES" w:eastAsia="en-US" w:bidi="ar-SA"/>
      </w:rPr>
    </w:lvl>
    <w:lvl w:ilvl="4" w:tplc="EF16C4FA">
      <w:numFmt w:val="bullet"/>
      <w:lvlText w:val="•"/>
      <w:lvlJc w:val="left"/>
      <w:pPr>
        <w:ind w:left="3620" w:hanging="663"/>
      </w:pPr>
      <w:rPr>
        <w:rFonts w:hint="default"/>
        <w:lang w:val="es-ES" w:eastAsia="en-US" w:bidi="ar-SA"/>
      </w:rPr>
    </w:lvl>
    <w:lvl w:ilvl="5" w:tplc="4B3A7BE6">
      <w:numFmt w:val="bullet"/>
      <w:lvlText w:val="•"/>
      <w:lvlJc w:val="left"/>
      <w:pPr>
        <w:ind w:left="4315" w:hanging="663"/>
      </w:pPr>
      <w:rPr>
        <w:rFonts w:hint="default"/>
        <w:lang w:val="es-ES" w:eastAsia="en-US" w:bidi="ar-SA"/>
      </w:rPr>
    </w:lvl>
    <w:lvl w:ilvl="6" w:tplc="AE708574">
      <w:numFmt w:val="bullet"/>
      <w:lvlText w:val="•"/>
      <w:lvlJc w:val="left"/>
      <w:pPr>
        <w:ind w:left="5010" w:hanging="663"/>
      </w:pPr>
      <w:rPr>
        <w:rFonts w:hint="default"/>
        <w:lang w:val="es-ES" w:eastAsia="en-US" w:bidi="ar-SA"/>
      </w:rPr>
    </w:lvl>
    <w:lvl w:ilvl="7" w:tplc="28DCE846">
      <w:numFmt w:val="bullet"/>
      <w:lvlText w:val="•"/>
      <w:lvlJc w:val="left"/>
      <w:pPr>
        <w:ind w:left="5705" w:hanging="663"/>
      </w:pPr>
      <w:rPr>
        <w:rFonts w:hint="default"/>
        <w:lang w:val="es-ES" w:eastAsia="en-US" w:bidi="ar-SA"/>
      </w:rPr>
    </w:lvl>
    <w:lvl w:ilvl="8" w:tplc="57C81B22">
      <w:numFmt w:val="bullet"/>
      <w:lvlText w:val="•"/>
      <w:lvlJc w:val="left"/>
      <w:pPr>
        <w:ind w:left="6400" w:hanging="663"/>
      </w:pPr>
      <w:rPr>
        <w:rFonts w:hint="default"/>
        <w:lang w:val="es-ES" w:eastAsia="en-US" w:bidi="ar-SA"/>
      </w:rPr>
    </w:lvl>
  </w:abstractNum>
  <w:abstractNum w:abstractNumId="522" w15:restartNumberingAfterBreak="0">
    <w:nsid w:val="7CBD3492"/>
    <w:multiLevelType w:val="hybridMultilevel"/>
    <w:tmpl w:val="EC284336"/>
    <w:lvl w:ilvl="0" w:tplc="C1AEB812">
      <w:numFmt w:val="bullet"/>
      <w:lvlText w:val="●"/>
      <w:lvlJc w:val="left"/>
      <w:pPr>
        <w:ind w:left="196" w:hanging="639"/>
      </w:pPr>
      <w:rPr>
        <w:rFonts w:ascii="Calibri" w:eastAsia="Calibri" w:hAnsi="Calibri" w:cs="Calibri" w:hint="default"/>
        <w:b/>
        <w:bCs/>
        <w:w w:val="100"/>
        <w:sz w:val="22"/>
        <w:szCs w:val="22"/>
        <w:lang w:val="es-ES" w:eastAsia="en-US" w:bidi="ar-SA"/>
      </w:rPr>
    </w:lvl>
    <w:lvl w:ilvl="1" w:tplc="3466B6FC">
      <w:numFmt w:val="bullet"/>
      <w:lvlText w:val="•"/>
      <w:lvlJc w:val="left"/>
      <w:pPr>
        <w:ind w:left="887" w:hanging="639"/>
      </w:pPr>
      <w:rPr>
        <w:rFonts w:hint="default"/>
        <w:lang w:val="es-ES" w:eastAsia="en-US" w:bidi="ar-SA"/>
      </w:rPr>
    </w:lvl>
    <w:lvl w:ilvl="2" w:tplc="8364FA16">
      <w:numFmt w:val="bullet"/>
      <w:lvlText w:val="•"/>
      <w:lvlJc w:val="left"/>
      <w:pPr>
        <w:ind w:left="1574" w:hanging="639"/>
      </w:pPr>
      <w:rPr>
        <w:rFonts w:hint="default"/>
        <w:lang w:val="es-ES" w:eastAsia="en-US" w:bidi="ar-SA"/>
      </w:rPr>
    </w:lvl>
    <w:lvl w:ilvl="3" w:tplc="DF78895C">
      <w:numFmt w:val="bullet"/>
      <w:lvlText w:val="•"/>
      <w:lvlJc w:val="left"/>
      <w:pPr>
        <w:ind w:left="2262" w:hanging="639"/>
      </w:pPr>
      <w:rPr>
        <w:rFonts w:hint="default"/>
        <w:lang w:val="es-ES" w:eastAsia="en-US" w:bidi="ar-SA"/>
      </w:rPr>
    </w:lvl>
    <w:lvl w:ilvl="4" w:tplc="20BE8316">
      <w:numFmt w:val="bullet"/>
      <w:lvlText w:val="•"/>
      <w:lvlJc w:val="left"/>
      <w:pPr>
        <w:ind w:left="2949" w:hanging="639"/>
      </w:pPr>
      <w:rPr>
        <w:rFonts w:hint="default"/>
        <w:lang w:val="es-ES" w:eastAsia="en-US" w:bidi="ar-SA"/>
      </w:rPr>
    </w:lvl>
    <w:lvl w:ilvl="5" w:tplc="69462C18">
      <w:numFmt w:val="bullet"/>
      <w:lvlText w:val="•"/>
      <w:lvlJc w:val="left"/>
      <w:pPr>
        <w:ind w:left="3637" w:hanging="639"/>
      </w:pPr>
      <w:rPr>
        <w:rFonts w:hint="default"/>
        <w:lang w:val="es-ES" w:eastAsia="en-US" w:bidi="ar-SA"/>
      </w:rPr>
    </w:lvl>
    <w:lvl w:ilvl="6" w:tplc="0B808CCA">
      <w:numFmt w:val="bullet"/>
      <w:lvlText w:val="•"/>
      <w:lvlJc w:val="left"/>
      <w:pPr>
        <w:ind w:left="4324" w:hanging="639"/>
      </w:pPr>
      <w:rPr>
        <w:rFonts w:hint="default"/>
        <w:lang w:val="es-ES" w:eastAsia="en-US" w:bidi="ar-SA"/>
      </w:rPr>
    </w:lvl>
    <w:lvl w:ilvl="7" w:tplc="9E244A24">
      <w:numFmt w:val="bullet"/>
      <w:lvlText w:val="•"/>
      <w:lvlJc w:val="left"/>
      <w:pPr>
        <w:ind w:left="5011" w:hanging="639"/>
      </w:pPr>
      <w:rPr>
        <w:rFonts w:hint="default"/>
        <w:lang w:val="es-ES" w:eastAsia="en-US" w:bidi="ar-SA"/>
      </w:rPr>
    </w:lvl>
    <w:lvl w:ilvl="8" w:tplc="A8E6EA22">
      <w:numFmt w:val="bullet"/>
      <w:lvlText w:val="•"/>
      <w:lvlJc w:val="left"/>
      <w:pPr>
        <w:ind w:left="5699" w:hanging="639"/>
      </w:pPr>
      <w:rPr>
        <w:rFonts w:hint="default"/>
        <w:lang w:val="es-ES" w:eastAsia="en-US" w:bidi="ar-SA"/>
      </w:rPr>
    </w:lvl>
  </w:abstractNum>
  <w:abstractNum w:abstractNumId="523" w15:restartNumberingAfterBreak="0">
    <w:nsid w:val="7CBD3FAF"/>
    <w:multiLevelType w:val="hybridMultilevel"/>
    <w:tmpl w:val="AA1EBCC4"/>
    <w:lvl w:ilvl="0" w:tplc="3AF6522E">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E7EAD92">
      <w:numFmt w:val="bullet"/>
      <w:lvlText w:val="•"/>
      <w:lvlJc w:val="left"/>
      <w:pPr>
        <w:ind w:left="815" w:hanging="133"/>
      </w:pPr>
      <w:rPr>
        <w:rFonts w:hint="default"/>
        <w:lang w:val="es-ES" w:eastAsia="en-US" w:bidi="ar-SA"/>
      </w:rPr>
    </w:lvl>
    <w:lvl w:ilvl="2" w:tplc="612C49CC">
      <w:numFmt w:val="bullet"/>
      <w:lvlText w:val="•"/>
      <w:lvlJc w:val="left"/>
      <w:pPr>
        <w:ind w:left="1510" w:hanging="133"/>
      </w:pPr>
      <w:rPr>
        <w:rFonts w:hint="default"/>
        <w:lang w:val="es-ES" w:eastAsia="en-US" w:bidi="ar-SA"/>
      </w:rPr>
    </w:lvl>
    <w:lvl w:ilvl="3" w:tplc="9A10FCBA">
      <w:numFmt w:val="bullet"/>
      <w:lvlText w:val="•"/>
      <w:lvlJc w:val="left"/>
      <w:pPr>
        <w:ind w:left="2205" w:hanging="133"/>
      </w:pPr>
      <w:rPr>
        <w:rFonts w:hint="default"/>
        <w:lang w:val="es-ES" w:eastAsia="en-US" w:bidi="ar-SA"/>
      </w:rPr>
    </w:lvl>
    <w:lvl w:ilvl="4" w:tplc="283C0442">
      <w:numFmt w:val="bullet"/>
      <w:lvlText w:val="•"/>
      <w:lvlJc w:val="left"/>
      <w:pPr>
        <w:ind w:left="2900" w:hanging="133"/>
      </w:pPr>
      <w:rPr>
        <w:rFonts w:hint="default"/>
        <w:lang w:val="es-ES" w:eastAsia="en-US" w:bidi="ar-SA"/>
      </w:rPr>
    </w:lvl>
    <w:lvl w:ilvl="5" w:tplc="AFFCE746">
      <w:numFmt w:val="bullet"/>
      <w:lvlText w:val="•"/>
      <w:lvlJc w:val="left"/>
      <w:pPr>
        <w:ind w:left="3595" w:hanging="133"/>
      </w:pPr>
      <w:rPr>
        <w:rFonts w:hint="default"/>
        <w:lang w:val="es-ES" w:eastAsia="en-US" w:bidi="ar-SA"/>
      </w:rPr>
    </w:lvl>
    <w:lvl w:ilvl="6" w:tplc="2EB68B7C">
      <w:numFmt w:val="bullet"/>
      <w:lvlText w:val="•"/>
      <w:lvlJc w:val="left"/>
      <w:pPr>
        <w:ind w:left="4290" w:hanging="133"/>
      </w:pPr>
      <w:rPr>
        <w:rFonts w:hint="default"/>
        <w:lang w:val="es-ES" w:eastAsia="en-US" w:bidi="ar-SA"/>
      </w:rPr>
    </w:lvl>
    <w:lvl w:ilvl="7" w:tplc="8C3C553A">
      <w:numFmt w:val="bullet"/>
      <w:lvlText w:val="•"/>
      <w:lvlJc w:val="left"/>
      <w:pPr>
        <w:ind w:left="4985" w:hanging="133"/>
      </w:pPr>
      <w:rPr>
        <w:rFonts w:hint="default"/>
        <w:lang w:val="es-ES" w:eastAsia="en-US" w:bidi="ar-SA"/>
      </w:rPr>
    </w:lvl>
    <w:lvl w:ilvl="8" w:tplc="ED4AB62E">
      <w:numFmt w:val="bullet"/>
      <w:lvlText w:val="•"/>
      <w:lvlJc w:val="left"/>
      <w:pPr>
        <w:ind w:left="5680" w:hanging="133"/>
      </w:pPr>
      <w:rPr>
        <w:rFonts w:hint="default"/>
        <w:lang w:val="es-ES" w:eastAsia="en-US" w:bidi="ar-SA"/>
      </w:rPr>
    </w:lvl>
  </w:abstractNum>
  <w:abstractNum w:abstractNumId="524" w15:restartNumberingAfterBreak="0">
    <w:nsid w:val="7CDC599A"/>
    <w:multiLevelType w:val="hybridMultilevel"/>
    <w:tmpl w:val="1FD6C4A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25" w15:restartNumberingAfterBreak="0">
    <w:nsid w:val="7D186150"/>
    <w:multiLevelType w:val="hybridMultilevel"/>
    <w:tmpl w:val="E904CD9A"/>
    <w:lvl w:ilvl="0" w:tplc="25A6B768">
      <w:numFmt w:val="bullet"/>
      <w:lvlText w:val="●"/>
      <w:lvlJc w:val="left"/>
      <w:pPr>
        <w:ind w:left="835" w:hanging="639"/>
      </w:pPr>
      <w:rPr>
        <w:rFonts w:ascii="Calibri" w:eastAsia="Calibri" w:hAnsi="Calibri" w:cs="Calibri" w:hint="default"/>
        <w:b/>
        <w:bCs/>
        <w:w w:val="100"/>
        <w:sz w:val="22"/>
        <w:szCs w:val="22"/>
        <w:lang w:val="es-ES" w:eastAsia="en-US" w:bidi="ar-SA"/>
      </w:rPr>
    </w:lvl>
    <w:lvl w:ilvl="1" w:tplc="801EA316">
      <w:numFmt w:val="bullet"/>
      <w:lvlText w:val="•"/>
      <w:lvlJc w:val="left"/>
      <w:pPr>
        <w:ind w:left="1535" w:hanging="639"/>
      </w:pPr>
      <w:rPr>
        <w:rFonts w:hint="default"/>
        <w:lang w:val="es-ES" w:eastAsia="en-US" w:bidi="ar-SA"/>
      </w:rPr>
    </w:lvl>
    <w:lvl w:ilvl="2" w:tplc="18945C4C">
      <w:numFmt w:val="bullet"/>
      <w:lvlText w:val="•"/>
      <w:lvlJc w:val="left"/>
      <w:pPr>
        <w:ind w:left="2230" w:hanging="639"/>
      </w:pPr>
      <w:rPr>
        <w:rFonts w:hint="default"/>
        <w:lang w:val="es-ES" w:eastAsia="en-US" w:bidi="ar-SA"/>
      </w:rPr>
    </w:lvl>
    <w:lvl w:ilvl="3" w:tplc="2FCE4EE0">
      <w:numFmt w:val="bullet"/>
      <w:lvlText w:val="•"/>
      <w:lvlJc w:val="left"/>
      <w:pPr>
        <w:ind w:left="2925" w:hanging="639"/>
      </w:pPr>
      <w:rPr>
        <w:rFonts w:hint="default"/>
        <w:lang w:val="es-ES" w:eastAsia="en-US" w:bidi="ar-SA"/>
      </w:rPr>
    </w:lvl>
    <w:lvl w:ilvl="4" w:tplc="36582FA0">
      <w:numFmt w:val="bullet"/>
      <w:lvlText w:val="•"/>
      <w:lvlJc w:val="left"/>
      <w:pPr>
        <w:ind w:left="3620" w:hanging="639"/>
      </w:pPr>
      <w:rPr>
        <w:rFonts w:hint="default"/>
        <w:lang w:val="es-ES" w:eastAsia="en-US" w:bidi="ar-SA"/>
      </w:rPr>
    </w:lvl>
    <w:lvl w:ilvl="5" w:tplc="7FD240B0">
      <w:numFmt w:val="bullet"/>
      <w:lvlText w:val="•"/>
      <w:lvlJc w:val="left"/>
      <w:pPr>
        <w:ind w:left="4315" w:hanging="639"/>
      </w:pPr>
      <w:rPr>
        <w:rFonts w:hint="default"/>
        <w:lang w:val="es-ES" w:eastAsia="en-US" w:bidi="ar-SA"/>
      </w:rPr>
    </w:lvl>
    <w:lvl w:ilvl="6" w:tplc="25C8D2BE">
      <w:numFmt w:val="bullet"/>
      <w:lvlText w:val="•"/>
      <w:lvlJc w:val="left"/>
      <w:pPr>
        <w:ind w:left="5010" w:hanging="639"/>
      </w:pPr>
      <w:rPr>
        <w:rFonts w:hint="default"/>
        <w:lang w:val="es-ES" w:eastAsia="en-US" w:bidi="ar-SA"/>
      </w:rPr>
    </w:lvl>
    <w:lvl w:ilvl="7" w:tplc="7DF80E8C">
      <w:numFmt w:val="bullet"/>
      <w:lvlText w:val="•"/>
      <w:lvlJc w:val="left"/>
      <w:pPr>
        <w:ind w:left="5705" w:hanging="639"/>
      </w:pPr>
      <w:rPr>
        <w:rFonts w:hint="default"/>
        <w:lang w:val="es-ES" w:eastAsia="en-US" w:bidi="ar-SA"/>
      </w:rPr>
    </w:lvl>
    <w:lvl w:ilvl="8" w:tplc="6BA88EFE">
      <w:numFmt w:val="bullet"/>
      <w:lvlText w:val="•"/>
      <w:lvlJc w:val="left"/>
      <w:pPr>
        <w:ind w:left="6400" w:hanging="639"/>
      </w:pPr>
      <w:rPr>
        <w:rFonts w:hint="default"/>
        <w:lang w:val="es-ES" w:eastAsia="en-US" w:bidi="ar-SA"/>
      </w:rPr>
    </w:lvl>
  </w:abstractNum>
  <w:abstractNum w:abstractNumId="526" w15:restartNumberingAfterBreak="0">
    <w:nsid w:val="7D53377D"/>
    <w:multiLevelType w:val="hybridMultilevel"/>
    <w:tmpl w:val="F77AA804"/>
    <w:lvl w:ilvl="0" w:tplc="31E6A244">
      <w:numFmt w:val="bullet"/>
      <w:lvlText w:val="●"/>
      <w:lvlJc w:val="left"/>
      <w:pPr>
        <w:ind w:left="834" w:hanging="639"/>
      </w:pPr>
      <w:rPr>
        <w:rFonts w:ascii="Calibri" w:eastAsia="Calibri" w:hAnsi="Calibri" w:cs="Calibri" w:hint="default"/>
        <w:b/>
        <w:bCs/>
        <w:w w:val="100"/>
        <w:sz w:val="22"/>
        <w:szCs w:val="22"/>
        <w:lang w:val="es-ES" w:eastAsia="en-US" w:bidi="ar-SA"/>
      </w:rPr>
    </w:lvl>
    <w:lvl w:ilvl="1" w:tplc="A57296DA">
      <w:numFmt w:val="bullet"/>
      <w:lvlText w:val="•"/>
      <w:lvlJc w:val="left"/>
      <w:pPr>
        <w:ind w:left="1506" w:hanging="639"/>
      </w:pPr>
      <w:rPr>
        <w:rFonts w:hint="default"/>
        <w:lang w:val="es-ES" w:eastAsia="en-US" w:bidi="ar-SA"/>
      </w:rPr>
    </w:lvl>
    <w:lvl w:ilvl="2" w:tplc="B088F8C6">
      <w:numFmt w:val="bullet"/>
      <w:lvlText w:val="•"/>
      <w:lvlJc w:val="left"/>
      <w:pPr>
        <w:ind w:left="2173" w:hanging="639"/>
      </w:pPr>
      <w:rPr>
        <w:rFonts w:hint="default"/>
        <w:lang w:val="es-ES" w:eastAsia="en-US" w:bidi="ar-SA"/>
      </w:rPr>
    </w:lvl>
    <w:lvl w:ilvl="3" w:tplc="79CC275A">
      <w:numFmt w:val="bullet"/>
      <w:lvlText w:val="•"/>
      <w:lvlJc w:val="left"/>
      <w:pPr>
        <w:ind w:left="2839" w:hanging="639"/>
      </w:pPr>
      <w:rPr>
        <w:rFonts w:hint="default"/>
        <w:lang w:val="es-ES" w:eastAsia="en-US" w:bidi="ar-SA"/>
      </w:rPr>
    </w:lvl>
    <w:lvl w:ilvl="4" w:tplc="07D822FE">
      <w:numFmt w:val="bullet"/>
      <w:lvlText w:val="•"/>
      <w:lvlJc w:val="left"/>
      <w:pPr>
        <w:ind w:left="3506" w:hanging="639"/>
      </w:pPr>
      <w:rPr>
        <w:rFonts w:hint="default"/>
        <w:lang w:val="es-ES" w:eastAsia="en-US" w:bidi="ar-SA"/>
      </w:rPr>
    </w:lvl>
    <w:lvl w:ilvl="5" w:tplc="CEB6A56A">
      <w:numFmt w:val="bullet"/>
      <w:lvlText w:val="•"/>
      <w:lvlJc w:val="left"/>
      <w:pPr>
        <w:ind w:left="4173" w:hanging="639"/>
      </w:pPr>
      <w:rPr>
        <w:rFonts w:hint="default"/>
        <w:lang w:val="es-ES" w:eastAsia="en-US" w:bidi="ar-SA"/>
      </w:rPr>
    </w:lvl>
    <w:lvl w:ilvl="6" w:tplc="5568FC2C">
      <w:numFmt w:val="bullet"/>
      <w:lvlText w:val="•"/>
      <w:lvlJc w:val="left"/>
      <w:pPr>
        <w:ind w:left="4839" w:hanging="639"/>
      </w:pPr>
      <w:rPr>
        <w:rFonts w:hint="default"/>
        <w:lang w:val="es-ES" w:eastAsia="en-US" w:bidi="ar-SA"/>
      </w:rPr>
    </w:lvl>
    <w:lvl w:ilvl="7" w:tplc="AE48B068">
      <w:numFmt w:val="bullet"/>
      <w:lvlText w:val="•"/>
      <w:lvlJc w:val="left"/>
      <w:pPr>
        <w:ind w:left="5506" w:hanging="639"/>
      </w:pPr>
      <w:rPr>
        <w:rFonts w:hint="default"/>
        <w:lang w:val="es-ES" w:eastAsia="en-US" w:bidi="ar-SA"/>
      </w:rPr>
    </w:lvl>
    <w:lvl w:ilvl="8" w:tplc="2A487764">
      <w:numFmt w:val="bullet"/>
      <w:lvlText w:val="•"/>
      <w:lvlJc w:val="left"/>
      <w:pPr>
        <w:ind w:left="6172" w:hanging="639"/>
      </w:pPr>
      <w:rPr>
        <w:rFonts w:hint="default"/>
        <w:lang w:val="es-ES" w:eastAsia="en-US" w:bidi="ar-SA"/>
      </w:rPr>
    </w:lvl>
  </w:abstractNum>
  <w:abstractNum w:abstractNumId="527" w15:restartNumberingAfterBreak="0">
    <w:nsid w:val="7D5C7438"/>
    <w:multiLevelType w:val="hybridMultilevel"/>
    <w:tmpl w:val="D8BEA82E"/>
    <w:lvl w:ilvl="0" w:tplc="04090001">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8" w15:restartNumberingAfterBreak="0">
    <w:nsid w:val="7D9E5F28"/>
    <w:multiLevelType w:val="hybridMultilevel"/>
    <w:tmpl w:val="AC8AB82E"/>
    <w:lvl w:ilvl="0" w:tplc="334AF12E">
      <w:start w:val="1"/>
      <w:numFmt w:val="decimal"/>
      <w:lvlText w:val="37.%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9" w15:restartNumberingAfterBreak="0">
    <w:nsid w:val="7DEC1D75"/>
    <w:multiLevelType w:val="hybridMultilevel"/>
    <w:tmpl w:val="7AE0439A"/>
    <w:lvl w:ilvl="0" w:tplc="C0C27868">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8CB68BCC">
      <w:numFmt w:val="bullet"/>
      <w:lvlText w:val="•"/>
      <w:lvlJc w:val="left"/>
      <w:pPr>
        <w:ind w:left="815" w:hanging="133"/>
      </w:pPr>
      <w:rPr>
        <w:rFonts w:hint="default"/>
        <w:lang w:val="es-ES" w:eastAsia="en-US" w:bidi="ar-SA"/>
      </w:rPr>
    </w:lvl>
    <w:lvl w:ilvl="2" w:tplc="B2B07D54">
      <w:numFmt w:val="bullet"/>
      <w:lvlText w:val="•"/>
      <w:lvlJc w:val="left"/>
      <w:pPr>
        <w:ind w:left="1510" w:hanging="133"/>
      </w:pPr>
      <w:rPr>
        <w:rFonts w:hint="default"/>
        <w:lang w:val="es-ES" w:eastAsia="en-US" w:bidi="ar-SA"/>
      </w:rPr>
    </w:lvl>
    <w:lvl w:ilvl="3" w:tplc="A61E518A">
      <w:numFmt w:val="bullet"/>
      <w:lvlText w:val="•"/>
      <w:lvlJc w:val="left"/>
      <w:pPr>
        <w:ind w:left="2205" w:hanging="133"/>
      </w:pPr>
      <w:rPr>
        <w:rFonts w:hint="default"/>
        <w:lang w:val="es-ES" w:eastAsia="en-US" w:bidi="ar-SA"/>
      </w:rPr>
    </w:lvl>
    <w:lvl w:ilvl="4" w:tplc="9EFA8A72">
      <w:numFmt w:val="bullet"/>
      <w:lvlText w:val="•"/>
      <w:lvlJc w:val="left"/>
      <w:pPr>
        <w:ind w:left="2900" w:hanging="133"/>
      </w:pPr>
      <w:rPr>
        <w:rFonts w:hint="default"/>
        <w:lang w:val="es-ES" w:eastAsia="en-US" w:bidi="ar-SA"/>
      </w:rPr>
    </w:lvl>
    <w:lvl w:ilvl="5" w:tplc="AA7A95E4">
      <w:numFmt w:val="bullet"/>
      <w:lvlText w:val="•"/>
      <w:lvlJc w:val="left"/>
      <w:pPr>
        <w:ind w:left="3595" w:hanging="133"/>
      </w:pPr>
      <w:rPr>
        <w:rFonts w:hint="default"/>
        <w:lang w:val="es-ES" w:eastAsia="en-US" w:bidi="ar-SA"/>
      </w:rPr>
    </w:lvl>
    <w:lvl w:ilvl="6" w:tplc="BB5C65FA">
      <w:numFmt w:val="bullet"/>
      <w:lvlText w:val="•"/>
      <w:lvlJc w:val="left"/>
      <w:pPr>
        <w:ind w:left="4290" w:hanging="133"/>
      </w:pPr>
      <w:rPr>
        <w:rFonts w:hint="default"/>
        <w:lang w:val="es-ES" w:eastAsia="en-US" w:bidi="ar-SA"/>
      </w:rPr>
    </w:lvl>
    <w:lvl w:ilvl="7" w:tplc="A1BE785C">
      <w:numFmt w:val="bullet"/>
      <w:lvlText w:val="•"/>
      <w:lvlJc w:val="left"/>
      <w:pPr>
        <w:ind w:left="4985" w:hanging="133"/>
      </w:pPr>
      <w:rPr>
        <w:rFonts w:hint="default"/>
        <w:lang w:val="es-ES" w:eastAsia="en-US" w:bidi="ar-SA"/>
      </w:rPr>
    </w:lvl>
    <w:lvl w:ilvl="8" w:tplc="E6BA259C">
      <w:numFmt w:val="bullet"/>
      <w:lvlText w:val="•"/>
      <w:lvlJc w:val="left"/>
      <w:pPr>
        <w:ind w:left="5680" w:hanging="133"/>
      </w:pPr>
      <w:rPr>
        <w:rFonts w:hint="default"/>
        <w:lang w:val="es-ES" w:eastAsia="en-US" w:bidi="ar-SA"/>
      </w:rPr>
    </w:lvl>
  </w:abstractNum>
  <w:abstractNum w:abstractNumId="530" w15:restartNumberingAfterBreak="0">
    <w:nsid w:val="7E211D19"/>
    <w:multiLevelType w:val="hybridMultilevel"/>
    <w:tmpl w:val="EE0AAE06"/>
    <w:lvl w:ilvl="0" w:tplc="D012C430">
      <w:numFmt w:val="bullet"/>
      <w:lvlText w:val="•"/>
      <w:lvlJc w:val="left"/>
      <w:pPr>
        <w:ind w:left="114" w:hanging="133"/>
      </w:pPr>
      <w:rPr>
        <w:rFonts w:ascii="Times New Roman" w:eastAsia="Times New Roman" w:hAnsi="Times New Roman" w:cs="Times New Roman" w:hint="default"/>
        <w:w w:val="100"/>
        <w:sz w:val="22"/>
        <w:szCs w:val="22"/>
        <w:lang w:val="es-ES" w:eastAsia="en-US" w:bidi="ar-SA"/>
      </w:rPr>
    </w:lvl>
    <w:lvl w:ilvl="1" w:tplc="F4BC6E78">
      <w:numFmt w:val="bullet"/>
      <w:lvlText w:val="•"/>
      <w:lvlJc w:val="left"/>
      <w:pPr>
        <w:ind w:left="815" w:hanging="133"/>
      </w:pPr>
      <w:rPr>
        <w:rFonts w:hint="default"/>
        <w:lang w:val="es-ES" w:eastAsia="en-US" w:bidi="ar-SA"/>
      </w:rPr>
    </w:lvl>
    <w:lvl w:ilvl="2" w:tplc="679C5396">
      <w:numFmt w:val="bullet"/>
      <w:lvlText w:val="•"/>
      <w:lvlJc w:val="left"/>
      <w:pPr>
        <w:ind w:left="1510" w:hanging="133"/>
      </w:pPr>
      <w:rPr>
        <w:rFonts w:hint="default"/>
        <w:lang w:val="es-ES" w:eastAsia="en-US" w:bidi="ar-SA"/>
      </w:rPr>
    </w:lvl>
    <w:lvl w:ilvl="3" w:tplc="F6A26DFC">
      <w:numFmt w:val="bullet"/>
      <w:lvlText w:val="•"/>
      <w:lvlJc w:val="left"/>
      <w:pPr>
        <w:ind w:left="2206" w:hanging="133"/>
      </w:pPr>
      <w:rPr>
        <w:rFonts w:hint="default"/>
        <w:lang w:val="es-ES" w:eastAsia="en-US" w:bidi="ar-SA"/>
      </w:rPr>
    </w:lvl>
    <w:lvl w:ilvl="4" w:tplc="C67E7FD4">
      <w:numFmt w:val="bullet"/>
      <w:lvlText w:val="•"/>
      <w:lvlJc w:val="left"/>
      <w:pPr>
        <w:ind w:left="2901" w:hanging="133"/>
      </w:pPr>
      <w:rPr>
        <w:rFonts w:hint="default"/>
        <w:lang w:val="es-ES" w:eastAsia="en-US" w:bidi="ar-SA"/>
      </w:rPr>
    </w:lvl>
    <w:lvl w:ilvl="5" w:tplc="51187982">
      <w:numFmt w:val="bullet"/>
      <w:lvlText w:val="•"/>
      <w:lvlJc w:val="left"/>
      <w:pPr>
        <w:ind w:left="3597" w:hanging="133"/>
      </w:pPr>
      <w:rPr>
        <w:rFonts w:hint="default"/>
        <w:lang w:val="es-ES" w:eastAsia="en-US" w:bidi="ar-SA"/>
      </w:rPr>
    </w:lvl>
    <w:lvl w:ilvl="6" w:tplc="0E54177E">
      <w:numFmt w:val="bullet"/>
      <w:lvlText w:val="•"/>
      <w:lvlJc w:val="left"/>
      <w:pPr>
        <w:ind w:left="4292" w:hanging="133"/>
      </w:pPr>
      <w:rPr>
        <w:rFonts w:hint="default"/>
        <w:lang w:val="es-ES" w:eastAsia="en-US" w:bidi="ar-SA"/>
      </w:rPr>
    </w:lvl>
    <w:lvl w:ilvl="7" w:tplc="BD920E7C">
      <w:numFmt w:val="bullet"/>
      <w:lvlText w:val="•"/>
      <w:lvlJc w:val="left"/>
      <w:pPr>
        <w:ind w:left="4987" w:hanging="133"/>
      </w:pPr>
      <w:rPr>
        <w:rFonts w:hint="default"/>
        <w:lang w:val="es-ES" w:eastAsia="en-US" w:bidi="ar-SA"/>
      </w:rPr>
    </w:lvl>
    <w:lvl w:ilvl="8" w:tplc="FCB40EE0">
      <w:numFmt w:val="bullet"/>
      <w:lvlText w:val="•"/>
      <w:lvlJc w:val="left"/>
      <w:pPr>
        <w:ind w:left="5683" w:hanging="133"/>
      </w:pPr>
      <w:rPr>
        <w:rFonts w:hint="default"/>
        <w:lang w:val="es-ES" w:eastAsia="en-US" w:bidi="ar-SA"/>
      </w:rPr>
    </w:lvl>
  </w:abstractNum>
  <w:abstractNum w:abstractNumId="531" w15:restartNumberingAfterBreak="0">
    <w:nsid w:val="7E9E57A6"/>
    <w:multiLevelType w:val="hybridMultilevel"/>
    <w:tmpl w:val="73923B98"/>
    <w:lvl w:ilvl="0" w:tplc="7E32C56C">
      <w:numFmt w:val="bullet"/>
      <w:lvlText w:val="●"/>
      <w:lvlJc w:val="left"/>
      <w:pPr>
        <w:ind w:left="399" w:hanging="284"/>
      </w:pPr>
      <w:rPr>
        <w:rFonts w:ascii="Calibri" w:eastAsia="Calibri" w:hAnsi="Calibri" w:cs="Calibri" w:hint="default"/>
        <w:b/>
        <w:bCs/>
        <w:w w:val="100"/>
        <w:sz w:val="22"/>
        <w:szCs w:val="22"/>
        <w:lang w:val="es-ES" w:eastAsia="en-US" w:bidi="ar-SA"/>
      </w:rPr>
    </w:lvl>
    <w:lvl w:ilvl="1" w:tplc="4A54D6C4">
      <w:numFmt w:val="bullet"/>
      <w:lvlText w:val="•"/>
      <w:lvlJc w:val="left"/>
      <w:pPr>
        <w:ind w:left="1107" w:hanging="284"/>
      </w:pPr>
      <w:rPr>
        <w:rFonts w:hint="default"/>
        <w:lang w:val="es-ES" w:eastAsia="en-US" w:bidi="ar-SA"/>
      </w:rPr>
    </w:lvl>
    <w:lvl w:ilvl="2" w:tplc="C8FAD764">
      <w:numFmt w:val="bullet"/>
      <w:lvlText w:val="•"/>
      <w:lvlJc w:val="left"/>
      <w:pPr>
        <w:ind w:left="1814" w:hanging="284"/>
      </w:pPr>
      <w:rPr>
        <w:rFonts w:hint="default"/>
        <w:lang w:val="es-ES" w:eastAsia="en-US" w:bidi="ar-SA"/>
      </w:rPr>
    </w:lvl>
    <w:lvl w:ilvl="3" w:tplc="BF7A3B9A">
      <w:numFmt w:val="bullet"/>
      <w:lvlText w:val="•"/>
      <w:lvlJc w:val="left"/>
      <w:pPr>
        <w:ind w:left="2521" w:hanging="284"/>
      </w:pPr>
      <w:rPr>
        <w:rFonts w:hint="default"/>
        <w:lang w:val="es-ES" w:eastAsia="en-US" w:bidi="ar-SA"/>
      </w:rPr>
    </w:lvl>
    <w:lvl w:ilvl="4" w:tplc="D6287C42">
      <w:numFmt w:val="bullet"/>
      <w:lvlText w:val="•"/>
      <w:lvlJc w:val="left"/>
      <w:pPr>
        <w:ind w:left="3228" w:hanging="284"/>
      </w:pPr>
      <w:rPr>
        <w:rFonts w:hint="default"/>
        <w:lang w:val="es-ES" w:eastAsia="en-US" w:bidi="ar-SA"/>
      </w:rPr>
    </w:lvl>
    <w:lvl w:ilvl="5" w:tplc="792E7828">
      <w:numFmt w:val="bullet"/>
      <w:lvlText w:val="•"/>
      <w:lvlJc w:val="left"/>
      <w:pPr>
        <w:ind w:left="3935" w:hanging="284"/>
      </w:pPr>
      <w:rPr>
        <w:rFonts w:hint="default"/>
        <w:lang w:val="es-ES" w:eastAsia="en-US" w:bidi="ar-SA"/>
      </w:rPr>
    </w:lvl>
    <w:lvl w:ilvl="6" w:tplc="21480BDA">
      <w:numFmt w:val="bullet"/>
      <w:lvlText w:val="•"/>
      <w:lvlJc w:val="left"/>
      <w:pPr>
        <w:ind w:left="4642" w:hanging="284"/>
      </w:pPr>
      <w:rPr>
        <w:rFonts w:hint="default"/>
        <w:lang w:val="es-ES" w:eastAsia="en-US" w:bidi="ar-SA"/>
      </w:rPr>
    </w:lvl>
    <w:lvl w:ilvl="7" w:tplc="E9E6E18A">
      <w:numFmt w:val="bullet"/>
      <w:lvlText w:val="•"/>
      <w:lvlJc w:val="left"/>
      <w:pPr>
        <w:ind w:left="5349" w:hanging="284"/>
      </w:pPr>
      <w:rPr>
        <w:rFonts w:hint="default"/>
        <w:lang w:val="es-ES" w:eastAsia="en-US" w:bidi="ar-SA"/>
      </w:rPr>
    </w:lvl>
    <w:lvl w:ilvl="8" w:tplc="E64CAA92">
      <w:numFmt w:val="bullet"/>
      <w:lvlText w:val="•"/>
      <w:lvlJc w:val="left"/>
      <w:pPr>
        <w:ind w:left="6056" w:hanging="284"/>
      </w:pPr>
      <w:rPr>
        <w:rFonts w:hint="default"/>
        <w:lang w:val="es-ES" w:eastAsia="en-US" w:bidi="ar-SA"/>
      </w:rPr>
    </w:lvl>
  </w:abstractNum>
  <w:abstractNum w:abstractNumId="532" w15:restartNumberingAfterBreak="0">
    <w:nsid w:val="7EF978DD"/>
    <w:multiLevelType w:val="hybridMultilevel"/>
    <w:tmpl w:val="1B389AEA"/>
    <w:lvl w:ilvl="0" w:tplc="A3F09A8C">
      <w:numFmt w:val="bullet"/>
      <w:lvlText w:val="●"/>
      <w:lvlJc w:val="left"/>
      <w:pPr>
        <w:ind w:left="472" w:hanging="360"/>
      </w:pPr>
      <w:rPr>
        <w:rFonts w:ascii="Calibri" w:eastAsia="Calibri" w:hAnsi="Calibri" w:cs="Calibri" w:hint="default"/>
        <w:w w:val="100"/>
        <w:sz w:val="22"/>
        <w:szCs w:val="22"/>
        <w:lang w:val="es-ES" w:eastAsia="en-US" w:bidi="ar-SA"/>
      </w:rPr>
    </w:lvl>
    <w:lvl w:ilvl="1" w:tplc="836AE1E6">
      <w:numFmt w:val="bullet"/>
      <w:lvlText w:val="•"/>
      <w:lvlJc w:val="left"/>
      <w:pPr>
        <w:ind w:left="1138" w:hanging="360"/>
      </w:pPr>
      <w:rPr>
        <w:rFonts w:hint="default"/>
        <w:lang w:val="es-ES" w:eastAsia="en-US" w:bidi="ar-SA"/>
      </w:rPr>
    </w:lvl>
    <w:lvl w:ilvl="2" w:tplc="C81EBF14">
      <w:numFmt w:val="bullet"/>
      <w:lvlText w:val="•"/>
      <w:lvlJc w:val="left"/>
      <w:pPr>
        <w:ind w:left="1797" w:hanging="360"/>
      </w:pPr>
      <w:rPr>
        <w:rFonts w:hint="default"/>
        <w:lang w:val="es-ES" w:eastAsia="en-US" w:bidi="ar-SA"/>
      </w:rPr>
    </w:lvl>
    <w:lvl w:ilvl="3" w:tplc="E140F03A">
      <w:numFmt w:val="bullet"/>
      <w:lvlText w:val="•"/>
      <w:lvlJc w:val="left"/>
      <w:pPr>
        <w:ind w:left="2456" w:hanging="360"/>
      </w:pPr>
      <w:rPr>
        <w:rFonts w:hint="default"/>
        <w:lang w:val="es-ES" w:eastAsia="en-US" w:bidi="ar-SA"/>
      </w:rPr>
    </w:lvl>
    <w:lvl w:ilvl="4" w:tplc="94A8788E">
      <w:numFmt w:val="bullet"/>
      <w:lvlText w:val="•"/>
      <w:lvlJc w:val="left"/>
      <w:pPr>
        <w:ind w:left="3115" w:hanging="360"/>
      </w:pPr>
      <w:rPr>
        <w:rFonts w:hint="default"/>
        <w:lang w:val="es-ES" w:eastAsia="en-US" w:bidi="ar-SA"/>
      </w:rPr>
    </w:lvl>
    <w:lvl w:ilvl="5" w:tplc="4350B18A">
      <w:numFmt w:val="bullet"/>
      <w:lvlText w:val="•"/>
      <w:lvlJc w:val="left"/>
      <w:pPr>
        <w:ind w:left="3774" w:hanging="360"/>
      </w:pPr>
      <w:rPr>
        <w:rFonts w:hint="default"/>
        <w:lang w:val="es-ES" w:eastAsia="en-US" w:bidi="ar-SA"/>
      </w:rPr>
    </w:lvl>
    <w:lvl w:ilvl="6" w:tplc="6DCA732A">
      <w:numFmt w:val="bullet"/>
      <w:lvlText w:val="•"/>
      <w:lvlJc w:val="left"/>
      <w:pPr>
        <w:ind w:left="4432" w:hanging="360"/>
      </w:pPr>
      <w:rPr>
        <w:rFonts w:hint="default"/>
        <w:lang w:val="es-ES" w:eastAsia="en-US" w:bidi="ar-SA"/>
      </w:rPr>
    </w:lvl>
    <w:lvl w:ilvl="7" w:tplc="8ECCCCC2">
      <w:numFmt w:val="bullet"/>
      <w:lvlText w:val="•"/>
      <w:lvlJc w:val="left"/>
      <w:pPr>
        <w:ind w:left="5091" w:hanging="360"/>
      </w:pPr>
      <w:rPr>
        <w:rFonts w:hint="default"/>
        <w:lang w:val="es-ES" w:eastAsia="en-US" w:bidi="ar-SA"/>
      </w:rPr>
    </w:lvl>
    <w:lvl w:ilvl="8" w:tplc="ABB6CF4C">
      <w:numFmt w:val="bullet"/>
      <w:lvlText w:val="•"/>
      <w:lvlJc w:val="left"/>
      <w:pPr>
        <w:ind w:left="5750" w:hanging="360"/>
      </w:pPr>
      <w:rPr>
        <w:rFonts w:hint="default"/>
        <w:lang w:val="es-ES" w:eastAsia="en-US" w:bidi="ar-SA"/>
      </w:rPr>
    </w:lvl>
  </w:abstractNum>
  <w:abstractNum w:abstractNumId="533" w15:restartNumberingAfterBreak="0">
    <w:nsid w:val="7F675C08"/>
    <w:multiLevelType w:val="hybridMultilevel"/>
    <w:tmpl w:val="E8049526"/>
    <w:lvl w:ilvl="0" w:tplc="0409000F">
      <w:start w:val="1"/>
      <w:numFmt w:val="decimal"/>
      <w:lvlText w:val="%1."/>
      <w:lvlJc w:val="left"/>
      <w:pPr>
        <w:ind w:left="180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34" w15:restartNumberingAfterBreak="0">
    <w:nsid w:val="7F844A09"/>
    <w:multiLevelType w:val="hybridMultilevel"/>
    <w:tmpl w:val="22CEA07A"/>
    <w:lvl w:ilvl="0" w:tplc="9E14EA3E">
      <w:start w:val="1"/>
      <w:numFmt w:val="lowerLetter"/>
      <w:lvlText w:val="(%1)"/>
      <w:lvlJc w:val="left"/>
      <w:pPr>
        <w:ind w:left="426" w:hanging="360"/>
      </w:pPr>
      <w:rPr>
        <w:rFonts w:hint="default"/>
        <w:b w:val="0"/>
        <w:i w:val="0"/>
        <w:color w:val="auto"/>
        <w:sz w:val="24"/>
        <w:szCs w:val="22"/>
        <w:u w:val="none"/>
        <w:lang w:val="es-ES"/>
      </w:rPr>
    </w:lvl>
    <w:lvl w:ilvl="1" w:tplc="04090019" w:tentative="1">
      <w:start w:val="1"/>
      <w:numFmt w:val="lowerLetter"/>
      <w:lvlText w:val="%2."/>
      <w:lvlJc w:val="left"/>
      <w:pPr>
        <w:ind w:left="1146" w:hanging="360"/>
      </w:pPr>
    </w:lvl>
    <w:lvl w:ilvl="2" w:tplc="0409001B" w:tentative="1">
      <w:start w:val="1"/>
      <w:numFmt w:val="lowerRoman"/>
      <w:lvlText w:val="%3."/>
      <w:lvlJc w:val="right"/>
      <w:pPr>
        <w:ind w:left="1866" w:hanging="180"/>
      </w:pPr>
    </w:lvl>
    <w:lvl w:ilvl="3" w:tplc="0409000F" w:tentative="1">
      <w:start w:val="1"/>
      <w:numFmt w:val="decimal"/>
      <w:lvlText w:val="%4."/>
      <w:lvlJc w:val="left"/>
      <w:pPr>
        <w:ind w:left="2586" w:hanging="360"/>
      </w:pPr>
    </w:lvl>
    <w:lvl w:ilvl="4" w:tplc="04090019" w:tentative="1">
      <w:start w:val="1"/>
      <w:numFmt w:val="lowerLetter"/>
      <w:lvlText w:val="%5."/>
      <w:lvlJc w:val="left"/>
      <w:pPr>
        <w:ind w:left="3306" w:hanging="360"/>
      </w:pPr>
    </w:lvl>
    <w:lvl w:ilvl="5" w:tplc="0409001B" w:tentative="1">
      <w:start w:val="1"/>
      <w:numFmt w:val="lowerRoman"/>
      <w:lvlText w:val="%6."/>
      <w:lvlJc w:val="right"/>
      <w:pPr>
        <w:ind w:left="4026" w:hanging="180"/>
      </w:pPr>
    </w:lvl>
    <w:lvl w:ilvl="6" w:tplc="0409000F" w:tentative="1">
      <w:start w:val="1"/>
      <w:numFmt w:val="decimal"/>
      <w:lvlText w:val="%7."/>
      <w:lvlJc w:val="left"/>
      <w:pPr>
        <w:ind w:left="4746" w:hanging="360"/>
      </w:pPr>
    </w:lvl>
    <w:lvl w:ilvl="7" w:tplc="04090019" w:tentative="1">
      <w:start w:val="1"/>
      <w:numFmt w:val="lowerLetter"/>
      <w:lvlText w:val="%8."/>
      <w:lvlJc w:val="left"/>
      <w:pPr>
        <w:ind w:left="5466" w:hanging="360"/>
      </w:pPr>
    </w:lvl>
    <w:lvl w:ilvl="8" w:tplc="0409001B" w:tentative="1">
      <w:start w:val="1"/>
      <w:numFmt w:val="lowerRoman"/>
      <w:lvlText w:val="%9."/>
      <w:lvlJc w:val="right"/>
      <w:pPr>
        <w:ind w:left="6186" w:hanging="180"/>
      </w:pPr>
    </w:lvl>
  </w:abstractNum>
  <w:abstractNum w:abstractNumId="535"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abstractNum w:abstractNumId="536" w15:restartNumberingAfterBreak="0">
    <w:nsid w:val="7FA23C36"/>
    <w:multiLevelType w:val="hybridMultilevel"/>
    <w:tmpl w:val="38EAEE28"/>
    <w:lvl w:ilvl="0" w:tplc="159AFB38">
      <w:numFmt w:val="bullet"/>
      <w:lvlText w:val="-"/>
      <w:lvlJc w:val="left"/>
      <w:pPr>
        <w:ind w:left="114" w:hanging="128"/>
      </w:pPr>
      <w:rPr>
        <w:rFonts w:ascii="Times New Roman" w:eastAsia="Times New Roman" w:hAnsi="Times New Roman" w:cs="Times New Roman" w:hint="default"/>
        <w:w w:val="100"/>
        <w:sz w:val="22"/>
        <w:szCs w:val="22"/>
        <w:lang w:val="es-ES" w:eastAsia="en-US" w:bidi="ar-SA"/>
      </w:rPr>
    </w:lvl>
    <w:lvl w:ilvl="1" w:tplc="49AA8E78">
      <w:numFmt w:val="bullet"/>
      <w:lvlText w:val="•"/>
      <w:lvlJc w:val="left"/>
      <w:pPr>
        <w:ind w:left="815" w:hanging="128"/>
      </w:pPr>
      <w:rPr>
        <w:rFonts w:hint="default"/>
        <w:lang w:val="es-ES" w:eastAsia="en-US" w:bidi="ar-SA"/>
      </w:rPr>
    </w:lvl>
    <w:lvl w:ilvl="2" w:tplc="35EC1F04">
      <w:numFmt w:val="bullet"/>
      <w:lvlText w:val="•"/>
      <w:lvlJc w:val="left"/>
      <w:pPr>
        <w:ind w:left="1510" w:hanging="128"/>
      </w:pPr>
      <w:rPr>
        <w:rFonts w:hint="default"/>
        <w:lang w:val="es-ES" w:eastAsia="en-US" w:bidi="ar-SA"/>
      </w:rPr>
    </w:lvl>
    <w:lvl w:ilvl="3" w:tplc="3900450C">
      <w:numFmt w:val="bullet"/>
      <w:lvlText w:val="•"/>
      <w:lvlJc w:val="left"/>
      <w:pPr>
        <w:ind w:left="2205" w:hanging="128"/>
      </w:pPr>
      <w:rPr>
        <w:rFonts w:hint="default"/>
        <w:lang w:val="es-ES" w:eastAsia="en-US" w:bidi="ar-SA"/>
      </w:rPr>
    </w:lvl>
    <w:lvl w:ilvl="4" w:tplc="2DA8138C">
      <w:numFmt w:val="bullet"/>
      <w:lvlText w:val="•"/>
      <w:lvlJc w:val="left"/>
      <w:pPr>
        <w:ind w:left="2900" w:hanging="128"/>
      </w:pPr>
      <w:rPr>
        <w:rFonts w:hint="default"/>
        <w:lang w:val="es-ES" w:eastAsia="en-US" w:bidi="ar-SA"/>
      </w:rPr>
    </w:lvl>
    <w:lvl w:ilvl="5" w:tplc="3F04F1A8">
      <w:numFmt w:val="bullet"/>
      <w:lvlText w:val="•"/>
      <w:lvlJc w:val="left"/>
      <w:pPr>
        <w:ind w:left="3595" w:hanging="128"/>
      </w:pPr>
      <w:rPr>
        <w:rFonts w:hint="default"/>
        <w:lang w:val="es-ES" w:eastAsia="en-US" w:bidi="ar-SA"/>
      </w:rPr>
    </w:lvl>
    <w:lvl w:ilvl="6" w:tplc="7B9441CC">
      <w:numFmt w:val="bullet"/>
      <w:lvlText w:val="•"/>
      <w:lvlJc w:val="left"/>
      <w:pPr>
        <w:ind w:left="4290" w:hanging="128"/>
      </w:pPr>
      <w:rPr>
        <w:rFonts w:hint="default"/>
        <w:lang w:val="es-ES" w:eastAsia="en-US" w:bidi="ar-SA"/>
      </w:rPr>
    </w:lvl>
    <w:lvl w:ilvl="7" w:tplc="A9A83CAE">
      <w:numFmt w:val="bullet"/>
      <w:lvlText w:val="•"/>
      <w:lvlJc w:val="left"/>
      <w:pPr>
        <w:ind w:left="4985" w:hanging="128"/>
      </w:pPr>
      <w:rPr>
        <w:rFonts w:hint="default"/>
        <w:lang w:val="es-ES" w:eastAsia="en-US" w:bidi="ar-SA"/>
      </w:rPr>
    </w:lvl>
    <w:lvl w:ilvl="8" w:tplc="48CC07BA">
      <w:numFmt w:val="bullet"/>
      <w:lvlText w:val="•"/>
      <w:lvlJc w:val="left"/>
      <w:pPr>
        <w:ind w:left="5680" w:hanging="128"/>
      </w:pPr>
      <w:rPr>
        <w:rFonts w:hint="default"/>
        <w:lang w:val="es-ES" w:eastAsia="en-US" w:bidi="ar-SA"/>
      </w:rPr>
    </w:lvl>
  </w:abstractNum>
  <w:num w:numId="1" w16cid:durableId="633095146">
    <w:abstractNumId w:val="178"/>
  </w:num>
  <w:num w:numId="2" w16cid:durableId="719941970">
    <w:abstractNumId w:val="517"/>
  </w:num>
  <w:num w:numId="3" w16cid:durableId="1905677257">
    <w:abstractNumId w:val="35"/>
  </w:num>
  <w:num w:numId="4" w16cid:durableId="331570364">
    <w:abstractNumId w:val="50"/>
  </w:num>
  <w:num w:numId="5" w16cid:durableId="389574869">
    <w:abstractNumId w:val="241"/>
  </w:num>
  <w:num w:numId="6" w16cid:durableId="1892185642">
    <w:abstractNumId w:val="373"/>
  </w:num>
  <w:num w:numId="7" w16cid:durableId="1086265908">
    <w:abstractNumId w:val="502"/>
  </w:num>
  <w:num w:numId="8" w16cid:durableId="913008660">
    <w:abstractNumId w:val="162"/>
  </w:num>
  <w:num w:numId="9" w16cid:durableId="1692993872">
    <w:abstractNumId w:val="413"/>
  </w:num>
  <w:num w:numId="10" w16cid:durableId="537816067">
    <w:abstractNumId w:val="495"/>
  </w:num>
  <w:num w:numId="11" w16cid:durableId="1809857424">
    <w:abstractNumId w:val="327"/>
  </w:num>
  <w:num w:numId="12" w16cid:durableId="2006470141">
    <w:abstractNumId w:val="188"/>
  </w:num>
  <w:num w:numId="13" w16cid:durableId="95713203">
    <w:abstractNumId w:val="406"/>
  </w:num>
  <w:num w:numId="14" w16cid:durableId="2073036049">
    <w:abstractNumId w:val="107"/>
  </w:num>
  <w:num w:numId="15" w16cid:durableId="311956883">
    <w:abstractNumId w:val="412"/>
  </w:num>
  <w:num w:numId="16" w16cid:durableId="1265500532">
    <w:abstractNumId w:val="429"/>
  </w:num>
  <w:num w:numId="17" w16cid:durableId="1385451135">
    <w:abstractNumId w:val="173"/>
  </w:num>
  <w:num w:numId="18" w16cid:durableId="1309241386">
    <w:abstractNumId w:val="262"/>
  </w:num>
  <w:num w:numId="19" w16cid:durableId="566301083">
    <w:abstractNumId w:val="51"/>
  </w:num>
  <w:num w:numId="20" w16cid:durableId="2060007088">
    <w:abstractNumId w:val="298"/>
  </w:num>
  <w:num w:numId="21" w16cid:durableId="178392148">
    <w:abstractNumId w:val="148"/>
  </w:num>
  <w:num w:numId="22" w16cid:durableId="655645496">
    <w:abstractNumId w:val="250"/>
  </w:num>
  <w:num w:numId="23" w16cid:durableId="669214348">
    <w:abstractNumId w:val="55"/>
  </w:num>
  <w:num w:numId="24" w16cid:durableId="1093403425">
    <w:abstractNumId w:val="446"/>
  </w:num>
  <w:num w:numId="25" w16cid:durableId="268661012">
    <w:abstractNumId w:val="349"/>
  </w:num>
  <w:num w:numId="26" w16cid:durableId="491799236">
    <w:abstractNumId w:val="196"/>
  </w:num>
  <w:num w:numId="27" w16cid:durableId="1251814473">
    <w:abstractNumId w:val="496"/>
  </w:num>
  <w:num w:numId="28" w16cid:durableId="550700338">
    <w:abstractNumId w:val="470"/>
  </w:num>
  <w:num w:numId="29" w16cid:durableId="1843936999">
    <w:abstractNumId w:val="238"/>
  </w:num>
  <w:num w:numId="30" w16cid:durableId="1778597614">
    <w:abstractNumId w:val="358"/>
  </w:num>
  <w:num w:numId="31" w16cid:durableId="2081098175">
    <w:abstractNumId w:val="423"/>
  </w:num>
  <w:num w:numId="32" w16cid:durableId="755400239">
    <w:abstractNumId w:val="436"/>
  </w:num>
  <w:num w:numId="33" w16cid:durableId="367725281">
    <w:abstractNumId w:val="510"/>
  </w:num>
  <w:num w:numId="34" w16cid:durableId="325090552">
    <w:abstractNumId w:val="328"/>
  </w:num>
  <w:num w:numId="35" w16cid:durableId="112142967">
    <w:abstractNumId w:val="221"/>
  </w:num>
  <w:num w:numId="36" w16cid:durableId="1604336146">
    <w:abstractNumId w:val="66"/>
  </w:num>
  <w:num w:numId="37" w16cid:durableId="1698769231">
    <w:abstractNumId w:val="329"/>
  </w:num>
  <w:num w:numId="38" w16cid:durableId="662899394">
    <w:abstractNumId w:val="341"/>
  </w:num>
  <w:num w:numId="39" w16cid:durableId="745492616">
    <w:abstractNumId w:val="170"/>
  </w:num>
  <w:num w:numId="40" w16cid:durableId="393165493">
    <w:abstractNumId w:val="476"/>
  </w:num>
  <w:num w:numId="41" w16cid:durableId="703678704">
    <w:abstractNumId w:val="315"/>
  </w:num>
  <w:num w:numId="42" w16cid:durableId="93406320">
    <w:abstractNumId w:val="127"/>
  </w:num>
  <w:num w:numId="43" w16cid:durableId="1398437266">
    <w:abstractNumId w:val="290"/>
  </w:num>
  <w:num w:numId="44" w16cid:durableId="1528063615">
    <w:abstractNumId w:val="455"/>
  </w:num>
  <w:num w:numId="45" w16cid:durableId="394668394">
    <w:abstractNumId w:val="524"/>
  </w:num>
  <w:num w:numId="46" w16cid:durableId="331497669">
    <w:abstractNumId w:val="388"/>
  </w:num>
  <w:num w:numId="47" w16cid:durableId="580413416">
    <w:abstractNumId w:val="271"/>
  </w:num>
  <w:num w:numId="48" w16cid:durableId="1080176102">
    <w:abstractNumId w:val="479"/>
  </w:num>
  <w:num w:numId="49" w16cid:durableId="211424885">
    <w:abstractNumId w:val="6"/>
  </w:num>
  <w:num w:numId="50" w16cid:durableId="901334861">
    <w:abstractNumId w:val="121"/>
  </w:num>
  <w:num w:numId="51" w16cid:durableId="164321583">
    <w:abstractNumId w:val="398"/>
  </w:num>
  <w:num w:numId="52" w16cid:durableId="500242438">
    <w:abstractNumId w:val="169"/>
  </w:num>
  <w:num w:numId="53" w16cid:durableId="1362245047">
    <w:abstractNumId w:val="343"/>
  </w:num>
  <w:num w:numId="54" w16cid:durableId="847134520">
    <w:abstractNumId w:val="402"/>
  </w:num>
  <w:num w:numId="55" w16cid:durableId="1839806130">
    <w:abstractNumId w:val="381"/>
  </w:num>
  <w:num w:numId="56" w16cid:durableId="1526939301">
    <w:abstractNumId w:val="160"/>
  </w:num>
  <w:num w:numId="57" w16cid:durableId="976764642">
    <w:abstractNumId w:val="96"/>
  </w:num>
  <w:num w:numId="58" w16cid:durableId="108085231">
    <w:abstractNumId w:val="57"/>
  </w:num>
  <w:num w:numId="59" w16cid:durableId="1830169992">
    <w:abstractNumId w:val="255"/>
  </w:num>
  <w:num w:numId="60" w16cid:durableId="1923564125">
    <w:abstractNumId w:val="14"/>
  </w:num>
  <w:num w:numId="61" w16cid:durableId="1396473411">
    <w:abstractNumId w:val="428"/>
  </w:num>
  <w:num w:numId="62" w16cid:durableId="251088790">
    <w:abstractNumId w:val="415"/>
  </w:num>
  <w:num w:numId="63" w16cid:durableId="142087106">
    <w:abstractNumId w:val="81"/>
  </w:num>
  <w:num w:numId="64" w16cid:durableId="683674360">
    <w:abstractNumId w:val="44"/>
  </w:num>
  <w:num w:numId="65" w16cid:durableId="1975985753">
    <w:abstractNumId w:val="293"/>
  </w:num>
  <w:num w:numId="66" w16cid:durableId="60299785">
    <w:abstractNumId w:val="230"/>
  </w:num>
  <w:num w:numId="67" w16cid:durableId="1726831228">
    <w:abstractNumId w:val="400"/>
  </w:num>
  <w:num w:numId="68" w16cid:durableId="1496333879">
    <w:abstractNumId w:val="535"/>
  </w:num>
  <w:num w:numId="69" w16cid:durableId="2009626032">
    <w:abstractNumId w:val="227"/>
  </w:num>
  <w:num w:numId="70" w16cid:durableId="776605813">
    <w:abstractNumId w:val="335"/>
  </w:num>
  <w:num w:numId="71" w16cid:durableId="1356883703">
    <w:abstractNumId w:val="368"/>
  </w:num>
  <w:num w:numId="72" w16cid:durableId="415589694">
    <w:abstractNumId w:val="234"/>
  </w:num>
  <w:num w:numId="73" w16cid:durableId="939068698">
    <w:abstractNumId w:val="351"/>
  </w:num>
  <w:num w:numId="74" w16cid:durableId="1326588416">
    <w:abstractNumId w:val="183"/>
  </w:num>
  <w:num w:numId="75" w16cid:durableId="1989817107">
    <w:abstractNumId w:val="219"/>
  </w:num>
  <w:num w:numId="76" w16cid:durableId="1169367169">
    <w:abstractNumId w:val="3"/>
  </w:num>
  <w:num w:numId="77" w16cid:durableId="2091461265">
    <w:abstractNumId w:val="419"/>
  </w:num>
  <w:num w:numId="78" w16cid:durableId="1848253093">
    <w:abstractNumId w:val="237"/>
  </w:num>
  <w:num w:numId="79" w16cid:durableId="1974209487">
    <w:abstractNumId w:val="480"/>
  </w:num>
  <w:num w:numId="80" w16cid:durableId="849295144">
    <w:abstractNumId w:val="492"/>
  </w:num>
  <w:num w:numId="81" w16cid:durableId="647053028">
    <w:abstractNumId w:val="163"/>
  </w:num>
  <w:num w:numId="82" w16cid:durableId="898245132">
    <w:abstractNumId w:val="245"/>
  </w:num>
  <w:num w:numId="83" w16cid:durableId="54158580">
    <w:abstractNumId w:val="172"/>
  </w:num>
  <w:num w:numId="84" w16cid:durableId="58208241">
    <w:abstractNumId w:val="54"/>
  </w:num>
  <w:num w:numId="85" w16cid:durableId="1509523235">
    <w:abstractNumId w:val="268"/>
  </w:num>
  <w:num w:numId="86" w16cid:durableId="113600653">
    <w:abstractNumId w:val="276"/>
  </w:num>
  <w:num w:numId="87" w16cid:durableId="1813984517">
    <w:abstractNumId w:val="390"/>
  </w:num>
  <w:num w:numId="88" w16cid:durableId="1593246257">
    <w:abstractNumId w:val="515"/>
  </w:num>
  <w:num w:numId="89" w16cid:durableId="508837040">
    <w:abstractNumId w:val="363"/>
  </w:num>
  <w:num w:numId="90" w16cid:durableId="748965965">
    <w:abstractNumId w:val="72"/>
  </w:num>
  <w:num w:numId="91" w16cid:durableId="1982541302">
    <w:abstractNumId w:val="70"/>
  </w:num>
  <w:num w:numId="92" w16cid:durableId="348988208">
    <w:abstractNumId w:val="440"/>
  </w:num>
  <w:num w:numId="93" w16cid:durableId="1123694004">
    <w:abstractNumId w:val="21"/>
  </w:num>
  <w:num w:numId="94" w16cid:durableId="777406881">
    <w:abstractNumId w:val="175"/>
  </w:num>
  <w:num w:numId="95" w16cid:durableId="1698307559">
    <w:abstractNumId w:val="218"/>
  </w:num>
  <w:num w:numId="96" w16cid:durableId="575944003">
    <w:abstractNumId w:val="371"/>
  </w:num>
  <w:num w:numId="97" w16cid:durableId="1063136344">
    <w:abstractNumId w:val="528"/>
  </w:num>
  <w:num w:numId="98" w16cid:durableId="871922021">
    <w:abstractNumId w:val="305"/>
  </w:num>
  <w:num w:numId="99" w16cid:durableId="132330198">
    <w:abstractNumId w:val="1"/>
  </w:num>
  <w:num w:numId="100" w16cid:durableId="430051475">
    <w:abstractNumId w:val="466"/>
  </w:num>
  <w:num w:numId="101" w16cid:durableId="184827966">
    <w:abstractNumId w:val="356"/>
  </w:num>
  <w:num w:numId="102" w16cid:durableId="410272022">
    <w:abstractNumId w:val="9"/>
  </w:num>
  <w:num w:numId="103" w16cid:durableId="2043171306">
    <w:abstractNumId w:val="184"/>
  </w:num>
  <w:num w:numId="104" w16cid:durableId="1535390474">
    <w:abstractNumId w:val="155"/>
  </w:num>
  <w:num w:numId="105" w16cid:durableId="1693148265">
    <w:abstractNumId w:val="311"/>
  </w:num>
  <w:num w:numId="106" w16cid:durableId="1918900298">
    <w:abstractNumId w:val="295"/>
  </w:num>
  <w:num w:numId="107" w16cid:durableId="1038319157">
    <w:abstractNumId w:val="7"/>
  </w:num>
  <w:num w:numId="108" w16cid:durableId="2127655942">
    <w:abstractNumId w:val="278"/>
  </w:num>
  <w:num w:numId="109" w16cid:durableId="1802066965">
    <w:abstractNumId w:val="527"/>
  </w:num>
  <w:num w:numId="110" w16cid:durableId="281769323">
    <w:abstractNumId w:val="370"/>
  </w:num>
  <w:num w:numId="111" w16cid:durableId="2068609231">
    <w:abstractNumId w:val="533"/>
  </w:num>
  <w:num w:numId="112" w16cid:durableId="131798731">
    <w:abstractNumId w:val="159"/>
  </w:num>
  <w:num w:numId="113" w16cid:durableId="384724641">
    <w:abstractNumId w:val="482"/>
  </w:num>
  <w:num w:numId="114" w16cid:durableId="794786350">
    <w:abstractNumId w:val="74"/>
  </w:num>
  <w:num w:numId="115" w16cid:durableId="738790693">
    <w:abstractNumId w:val="430"/>
  </w:num>
  <w:num w:numId="116" w16cid:durableId="1627925216">
    <w:abstractNumId w:val="516"/>
  </w:num>
  <w:num w:numId="117" w16cid:durableId="498159528">
    <w:abstractNumId w:val="291"/>
  </w:num>
  <w:num w:numId="118" w16cid:durableId="909770989">
    <w:abstractNumId w:val="520"/>
  </w:num>
  <w:num w:numId="119" w16cid:durableId="1317371374">
    <w:abstractNumId w:val="191"/>
  </w:num>
  <w:num w:numId="120" w16cid:durableId="2069762612">
    <w:abstractNumId w:val="90"/>
  </w:num>
  <w:num w:numId="121" w16cid:durableId="197789637">
    <w:abstractNumId w:val="52"/>
  </w:num>
  <w:num w:numId="122" w16cid:durableId="763036548">
    <w:abstractNumId w:val="43"/>
  </w:num>
  <w:num w:numId="123" w16cid:durableId="1461343907">
    <w:abstractNumId w:val="233"/>
  </w:num>
  <w:num w:numId="124" w16cid:durableId="650477503">
    <w:abstractNumId w:val="449"/>
  </w:num>
  <w:num w:numId="125" w16cid:durableId="1090853522">
    <w:abstractNumId w:val="64"/>
  </w:num>
  <w:num w:numId="126" w16cid:durableId="1502811579">
    <w:abstractNumId w:val="473"/>
  </w:num>
  <w:num w:numId="127" w16cid:durableId="764424973">
    <w:abstractNumId w:val="487"/>
  </w:num>
  <w:num w:numId="128" w16cid:durableId="1040281333">
    <w:abstractNumId w:val="266"/>
  </w:num>
  <w:num w:numId="129" w16cid:durableId="513148626">
    <w:abstractNumId w:val="251"/>
  </w:num>
  <w:num w:numId="130" w16cid:durableId="1262495576">
    <w:abstractNumId w:val="212"/>
  </w:num>
  <w:num w:numId="131" w16cid:durableId="491919558">
    <w:abstractNumId w:val="375"/>
  </w:num>
  <w:num w:numId="132" w16cid:durableId="123887112">
    <w:abstractNumId w:val="240"/>
  </w:num>
  <w:num w:numId="133" w16cid:durableId="1736736003">
    <w:abstractNumId w:val="457"/>
  </w:num>
  <w:num w:numId="134" w16cid:durableId="1187518443">
    <w:abstractNumId w:val="32"/>
  </w:num>
  <w:num w:numId="135" w16cid:durableId="1992980070">
    <w:abstractNumId w:val="471"/>
  </w:num>
  <w:num w:numId="136" w16cid:durableId="93210510">
    <w:abstractNumId w:val="284"/>
  </w:num>
  <w:num w:numId="137" w16cid:durableId="1391464653">
    <w:abstractNumId w:val="88"/>
  </w:num>
  <w:num w:numId="138" w16cid:durableId="59527368">
    <w:abstractNumId w:val="312"/>
  </w:num>
  <w:num w:numId="139" w16cid:durableId="1955674089">
    <w:abstractNumId w:val="478"/>
  </w:num>
  <w:num w:numId="140" w16cid:durableId="814180069">
    <w:abstractNumId w:val="77"/>
  </w:num>
  <w:num w:numId="141" w16cid:durableId="1222986590">
    <w:abstractNumId w:val="38"/>
  </w:num>
  <w:num w:numId="142" w16cid:durableId="458229312">
    <w:abstractNumId w:val="181"/>
  </w:num>
  <w:num w:numId="143" w16cid:durableId="90591041">
    <w:abstractNumId w:val="122"/>
  </w:num>
  <w:num w:numId="144" w16cid:durableId="258605889">
    <w:abstractNumId w:val="46"/>
  </w:num>
  <w:num w:numId="145" w16cid:durableId="878855056">
    <w:abstractNumId w:val="273"/>
  </w:num>
  <w:num w:numId="146" w16cid:durableId="2017923555">
    <w:abstractNumId w:val="385"/>
  </w:num>
  <w:num w:numId="147" w16cid:durableId="545069603">
    <w:abstractNumId w:val="29"/>
  </w:num>
  <w:num w:numId="148" w16cid:durableId="278921449">
    <w:abstractNumId w:val="339"/>
  </w:num>
  <w:num w:numId="149" w16cid:durableId="1986667320">
    <w:abstractNumId w:val="486"/>
  </w:num>
  <w:num w:numId="150" w16cid:durableId="990140940">
    <w:abstractNumId w:val="270"/>
  </w:num>
  <w:num w:numId="151" w16cid:durableId="429086903">
    <w:abstractNumId w:val="147"/>
  </w:num>
  <w:num w:numId="152" w16cid:durableId="903030687">
    <w:abstractNumId w:val="443"/>
  </w:num>
  <w:num w:numId="153" w16cid:durableId="569461002">
    <w:abstractNumId w:val="142"/>
  </w:num>
  <w:num w:numId="154" w16cid:durableId="842285885">
    <w:abstractNumId w:val="15"/>
  </w:num>
  <w:num w:numId="155" w16cid:durableId="1920559558">
    <w:abstractNumId w:val="512"/>
  </w:num>
  <w:num w:numId="156" w16cid:durableId="1429157839">
    <w:abstractNumId w:val="325"/>
  </w:num>
  <w:num w:numId="157" w16cid:durableId="183639028">
    <w:abstractNumId w:val="236"/>
  </w:num>
  <w:num w:numId="158" w16cid:durableId="1001548980">
    <w:abstractNumId w:val="116"/>
  </w:num>
  <w:num w:numId="159" w16cid:durableId="1159883939">
    <w:abstractNumId w:val="137"/>
  </w:num>
  <w:num w:numId="160" w16cid:durableId="147788258">
    <w:abstractNumId w:val="397"/>
  </w:num>
  <w:num w:numId="161" w16cid:durableId="2013335655">
    <w:abstractNumId w:val="226"/>
  </w:num>
  <w:num w:numId="162" w16cid:durableId="1637297556">
    <w:abstractNumId w:val="267"/>
  </w:num>
  <w:num w:numId="163" w16cid:durableId="178934438">
    <w:abstractNumId w:val="168"/>
  </w:num>
  <w:num w:numId="164" w16cid:durableId="164824796">
    <w:abstractNumId w:val="28"/>
  </w:num>
  <w:num w:numId="165" w16cid:durableId="710034719">
    <w:abstractNumId w:val="323"/>
  </w:num>
  <w:num w:numId="166" w16cid:durableId="1558317482">
    <w:abstractNumId w:val="129"/>
  </w:num>
  <w:num w:numId="167" w16cid:durableId="896159404">
    <w:abstractNumId w:val="461"/>
  </w:num>
  <w:num w:numId="168" w16cid:durableId="1529296729">
    <w:abstractNumId w:val="67"/>
  </w:num>
  <w:num w:numId="169" w16cid:durableId="1940873498">
    <w:abstractNumId w:val="347"/>
  </w:num>
  <w:num w:numId="170" w16cid:durableId="1978755706">
    <w:abstractNumId w:val="421"/>
  </w:num>
  <w:num w:numId="171" w16cid:durableId="1827629883">
    <w:abstractNumId w:val="407"/>
  </w:num>
  <w:num w:numId="172" w16cid:durableId="874731961">
    <w:abstractNumId w:val="11"/>
  </w:num>
  <w:num w:numId="173" w16cid:durableId="2109112151">
    <w:abstractNumId w:val="354"/>
  </w:num>
  <w:num w:numId="174" w16cid:durableId="1020467436">
    <w:abstractNumId w:val="195"/>
  </w:num>
  <w:num w:numId="175" w16cid:durableId="309527649">
    <w:abstractNumId w:val="420"/>
  </w:num>
  <w:num w:numId="176" w16cid:durableId="532037725">
    <w:abstractNumId w:val="313"/>
  </w:num>
  <w:num w:numId="177" w16cid:durableId="716588568">
    <w:abstractNumId w:val="296"/>
  </w:num>
  <w:num w:numId="178" w16cid:durableId="103232487">
    <w:abstractNumId w:val="345"/>
  </w:num>
  <w:num w:numId="179" w16cid:durableId="1585919292">
    <w:abstractNumId w:val="322"/>
  </w:num>
  <w:num w:numId="180" w16cid:durableId="110126990">
    <w:abstractNumId w:val="199"/>
  </w:num>
  <w:num w:numId="181" w16cid:durableId="1429613999">
    <w:abstractNumId w:val="111"/>
  </w:num>
  <w:num w:numId="182" w16cid:durableId="2015298566">
    <w:abstractNumId w:val="330"/>
  </w:num>
  <w:num w:numId="183" w16cid:durableId="328019015">
    <w:abstractNumId w:val="92"/>
  </w:num>
  <w:num w:numId="184" w16cid:durableId="1534032879">
    <w:abstractNumId w:val="364"/>
  </w:num>
  <w:num w:numId="185" w16cid:durableId="1690912753">
    <w:abstractNumId w:val="206"/>
  </w:num>
  <w:num w:numId="186" w16cid:durableId="1438594359">
    <w:abstractNumId w:val="519"/>
  </w:num>
  <w:num w:numId="187" w16cid:durableId="2072577571">
    <w:abstractNumId w:val="110"/>
  </w:num>
  <w:num w:numId="188" w16cid:durableId="1100874415">
    <w:abstractNumId w:val="378"/>
  </w:num>
  <w:num w:numId="189" w16cid:durableId="1468745052">
    <w:abstractNumId w:val="94"/>
  </w:num>
  <w:num w:numId="190" w16cid:durableId="46924472">
    <w:abstractNumId w:val="317"/>
  </w:num>
  <w:num w:numId="191" w16cid:durableId="606890868">
    <w:abstractNumId w:val="229"/>
  </w:num>
  <w:num w:numId="192" w16cid:durableId="1842154889">
    <w:abstractNumId w:val="68"/>
  </w:num>
  <w:num w:numId="193" w16cid:durableId="935670046">
    <w:abstractNumId w:val="253"/>
  </w:num>
  <w:num w:numId="194" w16cid:durableId="1599948208">
    <w:abstractNumId w:val="280"/>
  </w:num>
  <w:num w:numId="195" w16cid:durableId="202597304">
    <w:abstractNumId w:val="384"/>
  </w:num>
  <w:num w:numId="196" w16cid:durableId="874536499">
    <w:abstractNumId w:val="228"/>
  </w:num>
  <w:num w:numId="197" w16cid:durableId="350567372">
    <w:abstractNumId w:val="84"/>
  </w:num>
  <w:num w:numId="198" w16cid:durableId="490368435">
    <w:abstractNumId w:val="247"/>
  </w:num>
  <w:num w:numId="199" w16cid:durableId="1109007763">
    <w:abstractNumId w:val="118"/>
  </w:num>
  <w:num w:numId="200" w16cid:durableId="177500874">
    <w:abstractNumId w:val="302"/>
  </w:num>
  <w:num w:numId="201" w16cid:durableId="23333175">
    <w:abstractNumId w:val="285"/>
  </w:num>
  <w:num w:numId="202" w16cid:durableId="1305087416">
    <w:abstractNumId w:val="25"/>
  </w:num>
  <w:num w:numId="203" w16cid:durableId="286397950">
    <w:abstractNumId w:val="182"/>
  </w:num>
  <w:num w:numId="204" w16cid:durableId="464005324">
    <w:abstractNumId w:val="243"/>
  </w:num>
  <w:num w:numId="205" w16cid:durableId="2010986989">
    <w:abstractNumId w:val="360"/>
  </w:num>
  <w:num w:numId="206" w16cid:durableId="1150485443">
    <w:abstractNumId w:val="95"/>
  </w:num>
  <w:num w:numId="207" w16cid:durableId="1169370094">
    <w:abstractNumId w:val="269"/>
  </w:num>
  <w:num w:numId="208" w16cid:durableId="1132210802">
    <w:abstractNumId w:val="299"/>
  </w:num>
  <w:num w:numId="209" w16cid:durableId="1644963056">
    <w:abstractNumId w:val="401"/>
  </w:num>
  <w:num w:numId="210" w16cid:durableId="1925451375">
    <w:abstractNumId w:val="387"/>
  </w:num>
  <w:num w:numId="211" w16cid:durableId="1131750269">
    <w:abstractNumId w:val="534"/>
  </w:num>
  <w:num w:numId="212" w16cid:durableId="1718434682">
    <w:abstractNumId w:val="128"/>
  </w:num>
  <w:num w:numId="213" w16cid:durableId="1577939835">
    <w:abstractNumId w:val="75"/>
  </w:num>
  <w:num w:numId="214" w16cid:durableId="330183303">
    <w:abstractNumId w:val="93"/>
  </w:num>
  <w:num w:numId="215" w16cid:durableId="944115326">
    <w:abstractNumId w:val="202"/>
  </w:num>
  <w:num w:numId="216" w16cid:durableId="720130140">
    <w:abstractNumId w:val="437"/>
  </w:num>
  <w:num w:numId="217" w16cid:durableId="793133156">
    <w:abstractNumId w:val="180"/>
  </w:num>
  <w:num w:numId="218" w16cid:durableId="51852158">
    <w:abstractNumId w:val="164"/>
  </w:num>
  <w:num w:numId="219" w16cid:durableId="496306153">
    <w:abstractNumId w:val="488"/>
  </w:num>
  <w:num w:numId="220" w16cid:durableId="1902518306">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1766999126">
    <w:abstractNumId w:val="454"/>
  </w:num>
  <w:num w:numId="222" w16cid:durableId="524829512">
    <w:abstractNumId w:val="489"/>
  </w:num>
  <w:num w:numId="223" w16cid:durableId="69927922">
    <w:abstractNumId w:val="0"/>
  </w:num>
  <w:num w:numId="224" w16cid:durableId="795685404">
    <w:abstractNumId w:val="100"/>
  </w:num>
  <w:num w:numId="225" w16cid:durableId="522087889">
    <w:abstractNumId w:val="60"/>
  </w:num>
  <w:num w:numId="226" w16cid:durableId="234894881">
    <w:abstractNumId w:val="395"/>
  </w:num>
  <w:num w:numId="227" w16cid:durableId="2101021107">
    <w:abstractNumId w:val="445"/>
  </w:num>
  <w:num w:numId="228" w16cid:durableId="596908995">
    <w:abstractNumId w:val="361"/>
  </w:num>
  <w:num w:numId="229" w16cid:durableId="1125998570">
    <w:abstractNumId w:val="189"/>
  </w:num>
  <w:num w:numId="230" w16cid:durableId="165748954">
    <w:abstractNumId w:val="87"/>
  </w:num>
  <w:num w:numId="231" w16cid:durableId="1746419572">
    <w:abstractNumId w:val="144"/>
  </w:num>
  <w:num w:numId="232" w16cid:durableId="1994134763">
    <w:abstractNumId w:val="366"/>
  </w:num>
  <w:num w:numId="233" w16cid:durableId="940071839">
    <w:abstractNumId w:val="108"/>
  </w:num>
  <w:num w:numId="234" w16cid:durableId="76942296">
    <w:abstractNumId w:val="288"/>
  </w:num>
  <w:num w:numId="235" w16cid:durableId="1650280127">
    <w:abstractNumId w:val="511"/>
  </w:num>
  <w:num w:numId="236" w16cid:durableId="60300415">
    <w:abstractNumId w:val="63"/>
  </w:num>
  <w:num w:numId="237" w16cid:durableId="1019698634">
    <w:abstractNumId w:val="309"/>
  </w:num>
  <w:num w:numId="238" w16cid:durableId="585455568">
    <w:abstractNumId w:val="417"/>
  </w:num>
  <w:num w:numId="239" w16cid:durableId="1335255253">
    <w:abstractNumId w:val="141"/>
  </w:num>
  <w:num w:numId="240" w16cid:durableId="16974313">
    <w:abstractNumId w:val="289"/>
  </w:num>
  <w:num w:numId="241" w16cid:durableId="438525517">
    <w:abstractNumId w:val="314"/>
  </w:num>
  <w:num w:numId="242" w16cid:durableId="246695709">
    <w:abstractNumId w:val="49"/>
  </w:num>
  <w:num w:numId="243" w16cid:durableId="1951429183">
    <w:abstractNumId w:val="99"/>
  </w:num>
  <w:num w:numId="244" w16cid:durableId="1789084234">
    <w:abstractNumId w:val="39"/>
  </w:num>
  <w:num w:numId="245" w16cid:durableId="1391879192">
    <w:abstractNumId w:val="424"/>
  </w:num>
  <w:num w:numId="246" w16cid:durableId="2041321031">
    <w:abstractNumId w:val="79"/>
  </w:num>
  <w:num w:numId="247" w16cid:durableId="1305886726">
    <w:abstractNumId w:val="514"/>
  </w:num>
  <w:num w:numId="248" w16cid:durableId="2047482597">
    <w:abstractNumId w:val="30"/>
  </w:num>
  <w:num w:numId="249" w16cid:durableId="1782415105">
    <w:abstractNumId w:val="53"/>
  </w:num>
  <w:num w:numId="250" w16cid:durableId="1363554173">
    <w:abstractNumId w:val="301"/>
  </w:num>
  <w:num w:numId="251" w16cid:durableId="624698179">
    <w:abstractNumId w:val="152"/>
  </w:num>
  <w:num w:numId="252" w16cid:durableId="1657218766">
    <w:abstractNumId w:val="525"/>
  </w:num>
  <w:num w:numId="253" w16cid:durableId="130028320">
    <w:abstractNumId w:val="62"/>
  </w:num>
  <w:num w:numId="254" w16cid:durableId="919410263">
    <w:abstractNumId w:val="362"/>
  </w:num>
  <w:num w:numId="255" w16cid:durableId="844632365">
    <w:abstractNumId w:val="300"/>
  </w:num>
  <w:num w:numId="256" w16cid:durableId="1027176691">
    <w:abstractNumId w:val="2"/>
  </w:num>
  <w:num w:numId="257" w16cid:durableId="599261401">
    <w:abstractNumId w:val="369"/>
  </w:num>
  <w:num w:numId="258" w16cid:durableId="1456480534">
    <w:abstractNumId w:val="472"/>
  </w:num>
  <w:num w:numId="259" w16cid:durableId="2141192542">
    <w:abstractNumId w:val="292"/>
  </w:num>
  <w:num w:numId="260" w16cid:durableId="1132593620">
    <w:abstractNumId w:val="203"/>
  </w:num>
  <w:num w:numId="261" w16cid:durableId="1423989339">
    <w:abstractNumId w:val="379"/>
  </w:num>
  <w:num w:numId="262" w16cid:durableId="1042245385">
    <w:abstractNumId w:val="372"/>
  </w:num>
  <w:num w:numId="263" w16cid:durableId="1144353498">
    <w:abstractNumId w:val="374"/>
  </w:num>
  <w:num w:numId="264" w16cid:durableId="307057463">
    <w:abstractNumId w:val="310"/>
  </w:num>
  <w:num w:numId="265" w16cid:durableId="877013822">
    <w:abstractNumId w:val="393"/>
  </w:num>
  <w:num w:numId="266" w16cid:durableId="245964093">
    <w:abstractNumId w:val="248"/>
  </w:num>
  <w:num w:numId="267" w16cid:durableId="2141917972">
    <w:abstractNumId w:val="521"/>
  </w:num>
  <w:num w:numId="268" w16cid:durableId="1066337914">
    <w:abstractNumId w:val="135"/>
  </w:num>
  <w:num w:numId="269" w16cid:durableId="554850311">
    <w:abstractNumId w:val="359"/>
  </w:num>
  <w:num w:numId="270" w16cid:durableId="2056468919">
    <w:abstractNumId w:val="264"/>
  </w:num>
  <w:num w:numId="271" w16cid:durableId="144704128">
    <w:abstractNumId w:val="474"/>
  </w:num>
  <w:num w:numId="272" w16cid:durableId="653609368">
    <w:abstractNumId w:val="257"/>
  </w:num>
  <w:num w:numId="273" w16cid:durableId="1459372869">
    <w:abstractNumId w:val="222"/>
  </w:num>
  <w:num w:numId="274" w16cid:durableId="57630850">
    <w:abstractNumId w:val="392"/>
  </w:num>
  <w:num w:numId="275" w16cid:durableId="1315451737">
    <w:abstractNumId w:val="24"/>
  </w:num>
  <w:num w:numId="276" w16cid:durableId="630325831">
    <w:abstractNumId w:val="434"/>
  </w:num>
  <w:num w:numId="277" w16cid:durableId="656302299">
    <w:abstractNumId w:val="481"/>
  </w:num>
  <w:num w:numId="278" w16cid:durableId="2062364914">
    <w:abstractNumId w:val="403"/>
  </w:num>
  <w:num w:numId="279" w16cid:durableId="391077888">
    <w:abstractNumId w:val="73"/>
  </w:num>
  <w:num w:numId="280" w16cid:durableId="2090615673">
    <w:abstractNumId w:val="119"/>
  </w:num>
  <w:num w:numId="281" w16cid:durableId="784153897">
    <w:abstractNumId w:val="192"/>
  </w:num>
  <w:num w:numId="282" w16cid:durableId="899174851">
    <w:abstractNumId w:val="249"/>
  </w:num>
  <w:num w:numId="283" w16cid:durableId="711425806">
    <w:abstractNumId w:val="326"/>
  </w:num>
  <w:num w:numId="284" w16cid:durableId="673610415">
    <w:abstractNumId w:val="36"/>
  </w:num>
  <w:num w:numId="285" w16cid:durableId="597640141">
    <w:abstractNumId w:val="133"/>
  </w:num>
  <w:num w:numId="286" w16cid:durableId="193542457">
    <w:abstractNumId w:val="410"/>
  </w:num>
  <w:num w:numId="287" w16cid:durableId="861866047">
    <w:abstractNumId w:val="458"/>
  </w:num>
  <w:num w:numId="288" w16cid:durableId="1827167048">
    <w:abstractNumId w:val="265"/>
  </w:num>
  <w:num w:numId="289" w16cid:durableId="1389495999">
    <w:abstractNumId w:val="193"/>
  </w:num>
  <w:num w:numId="290" w16cid:durableId="1549799237">
    <w:abstractNumId w:val="40"/>
  </w:num>
  <w:num w:numId="291" w16cid:durableId="1519661412">
    <w:abstractNumId w:val="197"/>
  </w:num>
  <w:num w:numId="292" w16cid:durableId="1106660896">
    <w:abstractNumId w:val="61"/>
  </w:num>
  <w:num w:numId="293" w16cid:durableId="210196969">
    <w:abstractNumId w:val="477"/>
  </w:num>
  <w:num w:numId="294" w16cid:durableId="1841042576">
    <w:abstractNumId w:val="186"/>
  </w:num>
  <w:num w:numId="295" w16cid:durableId="301346067">
    <w:abstractNumId w:val="47"/>
  </w:num>
  <w:num w:numId="296" w16cid:durableId="664937387">
    <w:abstractNumId w:val="85"/>
  </w:num>
  <w:num w:numId="297" w16cid:durableId="855653854">
    <w:abstractNumId w:val="22"/>
  </w:num>
  <w:num w:numId="298" w16cid:durableId="186800794">
    <w:abstractNumId w:val="509"/>
  </w:num>
  <w:num w:numId="299" w16cid:durableId="1405107564">
    <w:abstractNumId w:val="16"/>
  </w:num>
  <w:num w:numId="300" w16cid:durableId="25175935">
    <w:abstractNumId w:val="258"/>
  </w:num>
  <w:num w:numId="301" w16cid:durableId="1378699519">
    <w:abstractNumId w:val="13"/>
  </w:num>
  <w:num w:numId="302" w16cid:durableId="466701429">
    <w:abstractNumId w:val="204"/>
  </w:num>
  <w:num w:numId="303" w16cid:durableId="1876961559">
    <w:abstractNumId w:val="225"/>
  </w:num>
  <w:num w:numId="304" w16cid:durableId="1760641720">
    <w:abstractNumId w:val="69"/>
  </w:num>
  <w:num w:numId="305" w16cid:durableId="2112310682">
    <w:abstractNumId w:val="526"/>
  </w:num>
  <w:num w:numId="306" w16cid:durableId="463501599">
    <w:abstractNumId w:val="304"/>
  </w:num>
  <w:num w:numId="307" w16cid:durableId="1276328803">
    <w:abstractNumId w:val="338"/>
  </w:num>
  <w:num w:numId="308" w16cid:durableId="2011908782">
    <w:abstractNumId w:val="134"/>
  </w:num>
  <w:num w:numId="309" w16cid:durableId="1358199037">
    <w:abstractNumId w:val="151"/>
  </w:num>
  <w:num w:numId="310" w16cid:durableId="830023975">
    <w:abstractNumId w:val="31"/>
  </w:num>
  <w:num w:numId="311" w16cid:durableId="588654994">
    <w:abstractNumId w:val="200"/>
  </w:num>
  <w:num w:numId="312" w16cid:durableId="1594315593">
    <w:abstractNumId w:val="331"/>
  </w:num>
  <w:num w:numId="313" w16cid:durableId="1926379545">
    <w:abstractNumId w:val="497"/>
  </w:num>
  <w:num w:numId="314" w16cid:durableId="205265439">
    <w:abstractNumId w:val="500"/>
  </w:num>
  <w:num w:numId="315" w16cid:durableId="1522276627">
    <w:abstractNumId w:val="272"/>
  </w:num>
  <w:num w:numId="316" w16cid:durableId="1727485330">
    <w:abstractNumId w:val="380"/>
  </w:num>
  <w:num w:numId="317" w16cid:durableId="1410889107">
    <w:abstractNumId w:val="340"/>
  </w:num>
  <w:num w:numId="318" w16cid:durableId="1961763277">
    <w:abstractNumId w:val="503"/>
  </w:num>
  <w:num w:numId="319" w16cid:durableId="1607271249">
    <w:abstractNumId w:val="344"/>
  </w:num>
  <w:num w:numId="320" w16cid:durableId="336687884">
    <w:abstractNumId w:val="468"/>
  </w:num>
  <w:num w:numId="321" w16cid:durableId="702748326">
    <w:abstractNumId w:val="283"/>
  </w:num>
  <w:num w:numId="322" w16cid:durableId="1341854144">
    <w:abstractNumId w:val="522"/>
  </w:num>
  <w:num w:numId="323" w16cid:durableId="1886484048">
    <w:abstractNumId w:val="324"/>
  </w:num>
  <w:num w:numId="324" w16cid:durableId="1803575594">
    <w:abstractNumId w:val="104"/>
  </w:num>
  <w:num w:numId="325" w16cid:durableId="1173759383">
    <w:abstractNumId w:val="105"/>
  </w:num>
  <w:num w:numId="326" w16cid:durableId="860170844">
    <w:abstractNumId w:val="58"/>
  </w:num>
  <w:num w:numId="327" w16cid:durableId="251862924">
    <w:abstractNumId w:val="27"/>
  </w:num>
  <w:num w:numId="328" w16cid:durableId="1202015410">
    <w:abstractNumId w:val="433"/>
  </w:num>
  <w:num w:numId="329" w16cid:durableId="758258652">
    <w:abstractNumId w:val="20"/>
  </w:num>
  <w:num w:numId="330" w16cid:durableId="601688731">
    <w:abstractNumId w:val="117"/>
  </w:num>
  <w:num w:numId="331" w16cid:durableId="240457003">
    <w:abstractNumId w:val="467"/>
  </w:num>
  <w:num w:numId="332" w16cid:durableId="633558073">
    <w:abstractNumId w:val="10"/>
  </w:num>
  <w:num w:numId="333" w16cid:durableId="1489201157">
    <w:abstractNumId w:val="19"/>
  </w:num>
  <w:num w:numId="334" w16cid:durableId="118182855">
    <w:abstractNumId w:val="59"/>
  </w:num>
  <w:num w:numId="335" w16cid:durableId="2085031425">
    <w:abstractNumId w:val="451"/>
  </w:num>
  <w:num w:numId="336" w16cid:durableId="1665627339">
    <w:abstractNumId w:val="71"/>
  </w:num>
  <w:num w:numId="337" w16cid:durableId="1662008186">
    <w:abstractNumId w:val="336"/>
  </w:num>
  <w:num w:numId="338" w16cid:durableId="428039107">
    <w:abstractNumId w:val="246"/>
  </w:num>
  <w:num w:numId="339" w16cid:durableId="746735088">
    <w:abstractNumId w:val="113"/>
  </w:num>
  <w:num w:numId="340" w16cid:durableId="160661252">
    <w:abstractNumId w:val="422"/>
  </w:num>
  <w:num w:numId="341" w16cid:durableId="1628664394">
    <w:abstractNumId w:val="431"/>
  </w:num>
  <w:num w:numId="342" w16cid:durableId="905914760">
    <w:abstractNumId w:val="26"/>
  </w:num>
  <w:num w:numId="343" w16cid:durableId="306785931">
    <w:abstractNumId w:val="210"/>
  </w:num>
  <w:num w:numId="344" w16cid:durableId="301157409">
    <w:abstractNumId w:val="281"/>
  </w:num>
  <w:num w:numId="345" w16cid:durableId="540703084">
    <w:abstractNumId w:val="207"/>
  </w:num>
  <w:num w:numId="346" w16cid:durableId="1664772640">
    <w:abstractNumId w:val="453"/>
  </w:num>
  <w:num w:numId="347" w16cid:durableId="452293108">
    <w:abstractNumId w:val="209"/>
  </w:num>
  <w:num w:numId="348" w16cid:durableId="2092970500">
    <w:abstractNumId w:val="491"/>
  </w:num>
  <w:num w:numId="349" w16cid:durableId="819228320">
    <w:abstractNumId w:val="450"/>
  </w:num>
  <w:num w:numId="350" w16cid:durableId="650866279">
    <w:abstractNumId w:val="143"/>
  </w:num>
  <w:num w:numId="351" w16cid:durableId="1298871648">
    <w:abstractNumId w:val="145"/>
  </w:num>
  <w:num w:numId="352" w16cid:durableId="1534885045">
    <w:abstractNumId w:val="297"/>
  </w:num>
  <w:num w:numId="353" w16cid:durableId="216940149">
    <w:abstractNumId w:val="348"/>
  </w:num>
  <w:num w:numId="354" w16cid:durableId="854733824">
    <w:abstractNumId w:val="530"/>
  </w:num>
  <w:num w:numId="355" w16cid:durableId="59450450">
    <w:abstractNumId w:val="37"/>
  </w:num>
  <w:num w:numId="356" w16cid:durableId="1758094754">
    <w:abstractNumId w:val="171"/>
  </w:num>
  <w:num w:numId="357" w16cid:durableId="868447081">
    <w:abstractNumId w:val="244"/>
  </w:num>
  <w:num w:numId="358" w16cid:durableId="869300731">
    <w:abstractNumId w:val="275"/>
  </w:num>
  <w:num w:numId="359" w16cid:durableId="467236942">
    <w:abstractNumId w:val="441"/>
  </w:num>
  <w:num w:numId="360" w16cid:durableId="73169034">
    <w:abstractNumId w:val="274"/>
  </w:num>
  <w:num w:numId="361" w16cid:durableId="2010402776">
    <w:abstractNumId w:val="536"/>
  </w:num>
  <w:num w:numId="362" w16cid:durableId="389229207">
    <w:abstractNumId w:val="444"/>
  </w:num>
  <w:num w:numId="363" w16cid:durableId="269708982">
    <w:abstractNumId w:val="208"/>
  </w:num>
  <w:num w:numId="364" w16cid:durableId="491608651">
    <w:abstractNumId w:val="287"/>
  </w:num>
  <w:num w:numId="365" w16cid:durableId="1806511132">
    <w:abstractNumId w:val="408"/>
  </w:num>
  <w:num w:numId="366" w16cid:durableId="652022612">
    <w:abstractNumId w:val="485"/>
  </w:num>
  <w:num w:numId="367" w16cid:durableId="473571564">
    <w:abstractNumId w:val="337"/>
  </w:num>
  <w:num w:numId="368" w16cid:durableId="2100179636">
    <w:abstractNumId w:val="106"/>
  </w:num>
  <w:num w:numId="369" w16cid:durableId="589582434">
    <w:abstractNumId w:val="333"/>
  </w:num>
  <w:num w:numId="370" w16cid:durableId="1587572764">
    <w:abstractNumId w:val="166"/>
  </w:num>
  <w:num w:numId="371" w16cid:durableId="1541285508">
    <w:abstractNumId w:val="353"/>
  </w:num>
  <w:num w:numId="372" w16cid:durableId="1118064966">
    <w:abstractNumId w:val="435"/>
  </w:num>
  <w:num w:numId="373" w16cid:durableId="1159810780">
    <w:abstractNumId w:val="342"/>
  </w:num>
  <w:num w:numId="374" w16cid:durableId="1066611034">
    <w:abstractNumId w:val="490"/>
  </w:num>
  <w:num w:numId="375" w16cid:durableId="1296062041">
    <w:abstractNumId w:val="261"/>
  </w:num>
  <w:num w:numId="376" w16cid:durableId="1274941572">
    <w:abstractNumId w:val="438"/>
  </w:num>
  <w:num w:numId="377" w16cid:durableId="1625965651">
    <w:abstractNumId w:val="357"/>
  </w:num>
  <w:num w:numId="378" w16cid:durableId="1440222761">
    <w:abstractNumId w:val="124"/>
  </w:num>
  <w:num w:numId="379" w16cid:durableId="355808627">
    <w:abstractNumId w:val="149"/>
  </w:num>
  <w:num w:numId="380" w16cid:durableId="1729691820">
    <w:abstractNumId w:val="334"/>
  </w:num>
  <w:num w:numId="381" w16cid:durableId="1476291339">
    <w:abstractNumId w:val="56"/>
  </w:num>
  <w:num w:numId="382" w16cid:durableId="208300134">
    <w:abstractNumId w:val="306"/>
  </w:num>
  <w:num w:numId="383" w16cid:durableId="1426072887">
    <w:abstractNumId w:val="484"/>
  </w:num>
  <w:num w:numId="384" w16cid:durableId="1850175866">
    <w:abstractNumId w:val="365"/>
  </w:num>
  <w:num w:numId="385" w16cid:durableId="690297295">
    <w:abstractNumId w:val="523"/>
  </w:num>
  <w:num w:numId="386" w16cid:durableId="2108383451">
    <w:abstractNumId w:val="279"/>
  </w:num>
  <w:num w:numId="387" w16cid:durableId="386535386">
    <w:abstractNumId w:val="177"/>
  </w:num>
  <w:num w:numId="388" w16cid:durableId="599919908">
    <w:abstractNumId w:val="507"/>
  </w:num>
  <w:num w:numId="389" w16cid:durableId="1791321382">
    <w:abstractNumId w:val="382"/>
  </w:num>
  <w:num w:numId="390" w16cid:durableId="433328690">
    <w:abstractNumId w:val="513"/>
  </w:num>
  <w:num w:numId="391" w16cid:durableId="648245959">
    <w:abstractNumId w:val="439"/>
  </w:num>
  <w:num w:numId="392" w16cid:durableId="234319016">
    <w:abstractNumId w:val="232"/>
  </w:num>
  <w:num w:numId="393" w16cid:durableId="82189886">
    <w:abstractNumId w:val="211"/>
  </w:num>
  <w:num w:numId="394" w16cid:durableId="22637777">
    <w:abstractNumId w:val="425"/>
  </w:num>
  <w:num w:numId="395" w16cid:durableId="973170269">
    <w:abstractNumId w:val="114"/>
  </w:num>
  <w:num w:numId="396" w16cid:durableId="263538467">
    <w:abstractNumId w:val="83"/>
  </w:num>
  <w:num w:numId="397" w16cid:durableId="163665336">
    <w:abstractNumId w:val="23"/>
  </w:num>
  <w:num w:numId="398" w16cid:durableId="1987011011">
    <w:abstractNumId w:val="499"/>
  </w:num>
  <w:num w:numId="399" w16cid:durableId="452603824">
    <w:abstractNumId w:val="282"/>
  </w:num>
  <w:num w:numId="400" w16cid:durableId="1361204391">
    <w:abstractNumId w:val="176"/>
  </w:num>
  <w:num w:numId="401" w16cid:durableId="1291013386">
    <w:abstractNumId w:val="158"/>
  </w:num>
  <w:num w:numId="402" w16cid:durableId="1386444454">
    <w:abstractNumId w:val="154"/>
  </w:num>
  <w:num w:numId="403" w16cid:durableId="1170291836">
    <w:abstractNumId w:val="115"/>
  </w:num>
  <w:num w:numId="404" w16cid:durableId="1637562831">
    <w:abstractNumId w:val="355"/>
  </w:num>
  <w:num w:numId="405" w16cid:durableId="1638758578">
    <w:abstractNumId w:val="112"/>
  </w:num>
  <w:num w:numId="406" w16cid:durableId="846753826">
    <w:abstractNumId w:val="179"/>
  </w:num>
  <w:num w:numId="407" w16cid:durableId="1604337432">
    <w:abstractNumId w:val="493"/>
  </w:num>
  <w:num w:numId="408" w16cid:durableId="1690988157">
    <w:abstractNumId w:val="17"/>
  </w:num>
  <w:num w:numId="409" w16cid:durableId="658850607">
    <w:abstractNumId w:val="235"/>
  </w:num>
  <w:num w:numId="410" w16cid:durableId="440955081">
    <w:abstractNumId w:val="4"/>
  </w:num>
  <w:num w:numId="411" w16cid:durableId="1767340536">
    <w:abstractNumId w:val="386"/>
  </w:num>
  <w:num w:numId="412" w16cid:durableId="917717389">
    <w:abstractNumId w:val="205"/>
  </w:num>
  <w:num w:numId="413" w16cid:durableId="601034325">
    <w:abstractNumId w:val="389"/>
  </w:num>
  <w:num w:numId="414" w16cid:durableId="1353990796">
    <w:abstractNumId w:val="286"/>
  </w:num>
  <w:num w:numId="415" w16cid:durableId="527186208">
    <w:abstractNumId w:val="448"/>
  </w:num>
  <w:num w:numId="416" w16cid:durableId="708914303">
    <w:abstractNumId w:val="174"/>
  </w:num>
  <w:num w:numId="417" w16cid:durableId="1562784439">
    <w:abstractNumId w:val="346"/>
  </w:num>
  <w:num w:numId="418" w16cid:durableId="546069493">
    <w:abstractNumId w:val="505"/>
  </w:num>
  <w:num w:numId="419" w16cid:durableId="213665064">
    <w:abstractNumId w:val="78"/>
  </w:num>
  <w:num w:numId="420" w16cid:durableId="1328703068">
    <w:abstractNumId w:val="459"/>
  </w:num>
  <w:num w:numId="421" w16cid:durableId="986469013">
    <w:abstractNumId w:val="126"/>
  </w:num>
  <w:num w:numId="422" w16cid:durableId="846166992">
    <w:abstractNumId w:val="65"/>
  </w:num>
  <w:num w:numId="423" w16cid:durableId="1587883233">
    <w:abstractNumId w:val="377"/>
  </w:num>
  <w:num w:numId="424" w16cid:durableId="1966809992">
    <w:abstractNumId w:val="34"/>
  </w:num>
  <w:num w:numId="425" w16cid:durableId="1150564000">
    <w:abstractNumId w:val="432"/>
  </w:num>
  <w:num w:numId="426" w16cid:durableId="127743425">
    <w:abstractNumId w:val="294"/>
  </w:num>
  <w:num w:numId="427" w16cid:durableId="1192108431">
    <w:abstractNumId w:val="89"/>
  </w:num>
  <w:num w:numId="428" w16cid:durableId="1615357843">
    <w:abstractNumId w:val="529"/>
  </w:num>
  <w:num w:numId="429" w16cid:durableId="2084181890">
    <w:abstractNumId w:val="150"/>
  </w:num>
  <w:num w:numId="430" w16cid:durableId="1783642619">
    <w:abstractNumId w:val="532"/>
  </w:num>
  <w:num w:numId="431" w16cid:durableId="164513138">
    <w:abstractNumId w:val="109"/>
  </w:num>
  <w:num w:numId="432" w16cid:durableId="1672372426">
    <w:abstractNumId w:val="501"/>
  </w:num>
  <w:num w:numId="433" w16cid:durableId="1526603415">
    <w:abstractNumId w:val="414"/>
  </w:num>
  <w:num w:numId="434" w16cid:durableId="2112777900">
    <w:abstractNumId w:val="131"/>
  </w:num>
  <w:num w:numId="435" w16cid:durableId="1292708894">
    <w:abstractNumId w:val="42"/>
  </w:num>
  <w:num w:numId="436" w16cid:durableId="1758670272">
    <w:abstractNumId w:val="462"/>
  </w:num>
  <w:num w:numId="437" w16cid:durableId="371347509">
    <w:abstractNumId w:val="259"/>
  </w:num>
  <w:num w:numId="438" w16cid:durableId="1180001458">
    <w:abstractNumId w:val="216"/>
  </w:num>
  <w:num w:numId="439" w16cid:durableId="1789615536">
    <w:abstractNumId w:val="215"/>
  </w:num>
  <w:num w:numId="440" w16cid:durableId="1156458761">
    <w:abstractNumId w:val="91"/>
  </w:num>
  <w:num w:numId="441" w16cid:durableId="1844080384">
    <w:abstractNumId w:val="86"/>
  </w:num>
  <w:num w:numId="442" w16cid:durableId="1551377955">
    <w:abstractNumId w:val="254"/>
  </w:num>
  <w:num w:numId="443" w16cid:durableId="1067532893">
    <w:abstractNumId w:val="157"/>
  </w:num>
  <w:num w:numId="444" w16cid:durableId="323514140">
    <w:abstractNumId w:val="194"/>
  </w:num>
  <w:num w:numId="445" w16cid:durableId="17661309">
    <w:abstractNumId w:val="307"/>
  </w:num>
  <w:num w:numId="446" w16cid:durableId="27295322">
    <w:abstractNumId w:val="223"/>
  </w:num>
  <w:num w:numId="447" w16cid:durableId="985938428">
    <w:abstractNumId w:val="220"/>
  </w:num>
  <w:num w:numId="448" w16cid:durableId="322780645">
    <w:abstractNumId w:val="376"/>
  </w:num>
  <w:num w:numId="449" w16cid:durableId="470369280">
    <w:abstractNumId w:val="411"/>
  </w:num>
  <w:num w:numId="450" w16cid:durableId="182521957">
    <w:abstractNumId w:val="394"/>
  </w:num>
  <w:num w:numId="451" w16cid:durableId="137310970">
    <w:abstractNumId w:val="239"/>
  </w:num>
  <w:num w:numId="452" w16cid:durableId="797601901">
    <w:abstractNumId w:val="308"/>
  </w:num>
  <w:num w:numId="453" w16cid:durableId="184827498">
    <w:abstractNumId w:val="98"/>
  </w:num>
  <w:num w:numId="454" w16cid:durableId="858003574">
    <w:abstractNumId w:val="447"/>
  </w:num>
  <w:num w:numId="455" w16cid:durableId="475100745">
    <w:abstractNumId w:val="494"/>
  </w:num>
  <w:num w:numId="456" w16cid:durableId="1870877468">
    <w:abstractNumId w:val="483"/>
  </w:num>
  <w:num w:numId="457" w16cid:durableId="596208881">
    <w:abstractNumId w:val="213"/>
  </w:num>
  <w:num w:numId="458" w16cid:durableId="1587349371">
    <w:abstractNumId w:val="165"/>
  </w:num>
  <w:num w:numId="459" w16cid:durableId="195774514">
    <w:abstractNumId w:val="508"/>
  </w:num>
  <w:num w:numId="460" w16cid:durableId="1414467520">
    <w:abstractNumId w:val="33"/>
  </w:num>
  <w:num w:numId="461" w16cid:durableId="606616632">
    <w:abstractNumId w:val="161"/>
  </w:num>
  <w:num w:numId="462" w16cid:durableId="1560285964">
    <w:abstractNumId w:val="464"/>
  </w:num>
  <w:num w:numId="463" w16cid:durableId="2138139356">
    <w:abstractNumId w:val="409"/>
  </w:num>
  <w:num w:numId="464" w16cid:durableId="1841190313">
    <w:abstractNumId w:val="506"/>
  </w:num>
  <w:num w:numId="465" w16cid:durableId="395782290">
    <w:abstractNumId w:val="475"/>
  </w:num>
  <w:num w:numId="466" w16cid:durableId="1827698904">
    <w:abstractNumId w:val="277"/>
  </w:num>
  <w:num w:numId="467" w16cid:durableId="797340103">
    <w:abstractNumId w:val="391"/>
  </w:num>
  <w:num w:numId="468" w16cid:durableId="2012756490">
    <w:abstractNumId w:val="18"/>
  </w:num>
  <w:num w:numId="469" w16cid:durableId="395515728">
    <w:abstractNumId w:val="263"/>
  </w:num>
  <w:num w:numId="470" w16cid:durableId="1940793192">
    <w:abstractNumId w:val="383"/>
  </w:num>
  <w:num w:numId="471" w16cid:durableId="1398935677">
    <w:abstractNumId w:val="45"/>
  </w:num>
  <w:num w:numId="472" w16cid:durableId="412822435">
    <w:abstractNumId w:val="256"/>
  </w:num>
  <w:num w:numId="473" w16cid:durableId="1012993244">
    <w:abstractNumId w:val="82"/>
  </w:num>
  <w:num w:numId="474" w16cid:durableId="1189947432">
    <w:abstractNumId w:val="465"/>
  </w:num>
  <w:num w:numId="475" w16cid:durableId="1931618874">
    <w:abstractNumId w:val="427"/>
  </w:num>
  <w:num w:numId="476" w16cid:durableId="962006138">
    <w:abstractNumId w:val="367"/>
  </w:num>
  <w:num w:numId="477" w16cid:durableId="107285001">
    <w:abstractNumId w:val="185"/>
  </w:num>
  <w:num w:numId="478" w16cid:durableId="591940008">
    <w:abstractNumId w:val="123"/>
  </w:num>
  <w:num w:numId="479" w16cid:durableId="226770055">
    <w:abstractNumId w:val="242"/>
  </w:num>
  <w:num w:numId="480" w16cid:durableId="1562324257">
    <w:abstractNumId w:val="217"/>
  </w:num>
  <w:num w:numId="481" w16cid:durableId="957489251">
    <w:abstractNumId w:val="130"/>
  </w:num>
  <w:num w:numId="482" w16cid:durableId="53746251">
    <w:abstractNumId w:val="224"/>
  </w:num>
  <w:num w:numId="483" w16cid:durableId="1475878102">
    <w:abstractNumId w:val="321"/>
  </w:num>
  <w:num w:numId="484" w16cid:durableId="1955673515">
    <w:abstractNumId w:val="260"/>
  </w:num>
  <w:num w:numId="485" w16cid:durableId="1796680987">
    <w:abstractNumId w:val="48"/>
  </w:num>
  <w:num w:numId="486" w16cid:durableId="1347904048">
    <w:abstractNumId w:val="332"/>
  </w:num>
  <w:num w:numId="487" w16cid:durableId="592859664">
    <w:abstractNumId w:val="8"/>
  </w:num>
  <w:num w:numId="488" w16cid:durableId="1846087657">
    <w:abstractNumId w:val="303"/>
  </w:num>
  <w:num w:numId="489" w16cid:durableId="1761758789">
    <w:abstractNumId w:val="5"/>
  </w:num>
  <w:num w:numId="490" w16cid:durableId="2027948011">
    <w:abstractNumId w:val="103"/>
  </w:num>
  <w:num w:numId="491" w16cid:durableId="2091613422">
    <w:abstractNumId w:val="426"/>
  </w:num>
  <w:num w:numId="492" w16cid:durableId="1000082903">
    <w:abstractNumId w:val="456"/>
  </w:num>
  <w:num w:numId="493" w16cid:durableId="1700856614">
    <w:abstractNumId w:val="396"/>
  </w:num>
  <w:num w:numId="494" w16cid:durableId="1734766286">
    <w:abstractNumId w:val="167"/>
  </w:num>
  <w:num w:numId="495" w16cid:durableId="945620723">
    <w:abstractNumId w:val="12"/>
  </w:num>
  <w:num w:numId="496" w16cid:durableId="1579754236">
    <w:abstractNumId w:val="399"/>
  </w:num>
  <w:num w:numId="497" w16cid:durableId="378821587">
    <w:abstractNumId w:val="460"/>
  </w:num>
  <w:num w:numId="498" w16cid:durableId="172575874">
    <w:abstractNumId w:val="146"/>
  </w:num>
  <w:num w:numId="499" w16cid:durableId="1679649275">
    <w:abstractNumId w:val="350"/>
  </w:num>
  <w:num w:numId="500" w16cid:durableId="226571014">
    <w:abstractNumId w:val="125"/>
  </w:num>
  <w:num w:numId="501" w16cid:durableId="1223255456">
    <w:abstractNumId w:val="463"/>
  </w:num>
  <w:num w:numId="502" w16cid:durableId="1120999027">
    <w:abstractNumId w:val="504"/>
  </w:num>
  <w:num w:numId="503" w16cid:durableId="709499816">
    <w:abstractNumId w:val="156"/>
  </w:num>
  <w:num w:numId="504" w16cid:durableId="495806062">
    <w:abstractNumId w:val="404"/>
  </w:num>
  <w:num w:numId="505" w16cid:durableId="1800107692">
    <w:abstractNumId w:val="140"/>
  </w:num>
  <w:num w:numId="506" w16cid:durableId="566889378">
    <w:abstractNumId w:val="352"/>
  </w:num>
  <w:num w:numId="507" w16cid:durableId="564490596">
    <w:abstractNumId w:val="518"/>
  </w:num>
  <w:num w:numId="508" w16cid:durableId="1374690918">
    <w:abstractNumId w:val="132"/>
  </w:num>
  <w:num w:numId="509" w16cid:durableId="1509904679">
    <w:abstractNumId w:val="101"/>
  </w:num>
  <w:num w:numId="510" w16cid:durableId="573395506">
    <w:abstractNumId w:val="80"/>
  </w:num>
  <w:num w:numId="511" w16cid:durableId="131605407">
    <w:abstractNumId w:val="76"/>
  </w:num>
  <w:num w:numId="512" w16cid:durableId="1847941338">
    <w:abstractNumId w:val="139"/>
  </w:num>
  <w:num w:numId="513" w16cid:durableId="1482043895">
    <w:abstractNumId w:val="190"/>
  </w:num>
  <w:num w:numId="514" w16cid:durableId="170343918">
    <w:abstractNumId w:val="102"/>
  </w:num>
  <w:num w:numId="515" w16cid:durableId="2047367493">
    <w:abstractNumId w:val="469"/>
  </w:num>
  <w:num w:numId="516" w16cid:durableId="1872108886">
    <w:abstractNumId w:val="442"/>
  </w:num>
  <w:num w:numId="517" w16cid:durableId="233778520">
    <w:abstractNumId w:val="120"/>
  </w:num>
  <w:num w:numId="518" w16cid:durableId="1393120736">
    <w:abstractNumId w:val="201"/>
  </w:num>
  <w:num w:numId="519" w16cid:durableId="151605842">
    <w:abstractNumId w:val="153"/>
  </w:num>
  <w:num w:numId="520" w16cid:durableId="294407749">
    <w:abstractNumId w:val="320"/>
  </w:num>
  <w:num w:numId="521" w16cid:durableId="758452721">
    <w:abstractNumId w:val="41"/>
  </w:num>
  <w:num w:numId="522" w16cid:durableId="267470896">
    <w:abstractNumId w:val="231"/>
  </w:num>
  <w:num w:numId="523" w16cid:durableId="231893083">
    <w:abstractNumId w:val="316"/>
  </w:num>
  <w:num w:numId="524" w16cid:durableId="198325538">
    <w:abstractNumId w:val="319"/>
  </w:num>
  <w:num w:numId="525" w16cid:durableId="960914142">
    <w:abstractNumId w:val="252"/>
  </w:num>
  <w:num w:numId="526" w16cid:durableId="106242416">
    <w:abstractNumId w:val="198"/>
  </w:num>
  <w:num w:numId="527" w16cid:durableId="1720201972">
    <w:abstractNumId w:val="318"/>
  </w:num>
  <w:num w:numId="528" w16cid:durableId="279189232">
    <w:abstractNumId w:val="531"/>
  </w:num>
  <w:num w:numId="529" w16cid:durableId="97918303">
    <w:abstractNumId w:val="136"/>
  </w:num>
  <w:num w:numId="530" w16cid:durableId="203491586">
    <w:abstractNumId w:val="138"/>
  </w:num>
  <w:num w:numId="531" w16cid:durableId="1151212654">
    <w:abstractNumId w:val="97"/>
  </w:num>
  <w:num w:numId="532" w16cid:durableId="494807666">
    <w:abstractNumId w:val="187"/>
  </w:num>
  <w:num w:numId="533" w16cid:durableId="1051731602">
    <w:abstractNumId w:val="418"/>
  </w:num>
  <w:num w:numId="534" w16cid:durableId="439571744">
    <w:abstractNumId w:val="498"/>
  </w:num>
  <w:num w:numId="535" w16cid:durableId="2103599573">
    <w:abstractNumId w:val="452"/>
  </w:num>
  <w:num w:numId="536" w16cid:durableId="1330519065">
    <w:abstractNumId w:val="214"/>
  </w:num>
  <w:num w:numId="537" w16cid:durableId="1601716889">
    <w:abstractNumId w:val="405"/>
  </w:num>
  <w:num w:numId="538" w16cid:durableId="409079289">
    <w:abstractNumId w:val="4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E8F"/>
    <w:rsid w:val="00002EDF"/>
    <w:rsid w:val="0001031A"/>
    <w:rsid w:val="0001100F"/>
    <w:rsid w:val="00024023"/>
    <w:rsid w:val="000314BB"/>
    <w:rsid w:val="00032773"/>
    <w:rsid w:val="000349E5"/>
    <w:rsid w:val="00040553"/>
    <w:rsid w:val="000414A8"/>
    <w:rsid w:val="00041E8F"/>
    <w:rsid w:val="0004232F"/>
    <w:rsid w:val="00045624"/>
    <w:rsid w:val="00045BF8"/>
    <w:rsid w:val="00045CBD"/>
    <w:rsid w:val="000470A2"/>
    <w:rsid w:val="0004738A"/>
    <w:rsid w:val="00047DD4"/>
    <w:rsid w:val="00050540"/>
    <w:rsid w:val="00053F72"/>
    <w:rsid w:val="00054A2F"/>
    <w:rsid w:val="00054E86"/>
    <w:rsid w:val="00055103"/>
    <w:rsid w:val="00055506"/>
    <w:rsid w:val="00061314"/>
    <w:rsid w:val="000656ED"/>
    <w:rsid w:val="0006649D"/>
    <w:rsid w:val="00070804"/>
    <w:rsid w:val="00073C17"/>
    <w:rsid w:val="00074E1A"/>
    <w:rsid w:val="00081C23"/>
    <w:rsid w:val="00082D27"/>
    <w:rsid w:val="0009089C"/>
    <w:rsid w:val="00090C16"/>
    <w:rsid w:val="000911FC"/>
    <w:rsid w:val="00091B60"/>
    <w:rsid w:val="00092644"/>
    <w:rsid w:val="000931FC"/>
    <w:rsid w:val="00093737"/>
    <w:rsid w:val="0009399B"/>
    <w:rsid w:val="00093A47"/>
    <w:rsid w:val="00095779"/>
    <w:rsid w:val="000972F3"/>
    <w:rsid w:val="000B113E"/>
    <w:rsid w:val="000B19FE"/>
    <w:rsid w:val="000B6200"/>
    <w:rsid w:val="000C1BF3"/>
    <w:rsid w:val="000C1E0D"/>
    <w:rsid w:val="000C30E5"/>
    <w:rsid w:val="000C5CDE"/>
    <w:rsid w:val="000D0587"/>
    <w:rsid w:val="000D2358"/>
    <w:rsid w:val="000D42B0"/>
    <w:rsid w:val="000E2441"/>
    <w:rsid w:val="000E4664"/>
    <w:rsid w:val="000F1D64"/>
    <w:rsid w:val="000F3686"/>
    <w:rsid w:val="00106060"/>
    <w:rsid w:val="00106D2A"/>
    <w:rsid w:val="001077DC"/>
    <w:rsid w:val="001106F6"/>
    <w:rsid w:val="00112AC1"/>
    <w:rsid w:val="00112CEE"/>
    <w:rsid w:val="00113037"/>
    <w:rsid w:val="00113885"/>
    <w:rsid w:val="00116034"/>
    <w:rsid w:val="001167F3"/>
    <w:rsid w:val="00120FC9"/>
    <w:rsid w:val="001219C3"/>
    <w:rsid w:val="00122488"/>
    <w:rsid w:val="001239C2"/>
    <w:rsid w:val="00125F1A"/>
    <w:rsid w:val="00127BB3"/>
    <w:rsid w:val="001300EF"/>
    <w:rsid w:val="001326F2"/>
    <w:rsid w:val="00133490"/>
    <w:rsid w:val="00133F33"/>
    <w:rsid w:val="001365B6"/>
    <w:rsid w:val="00141324"/>
    <w:rsid w:val="00141697"/>
    <w:rsid w:val="001433C8"/>
    <w:rsid w:val="00153277"/>
    <w:rsid w:val="00163AA2"/>
    <w:rsid w:val="00165A91"/>
    <w:rsid w:val="00167779"/>
    <w:rsid w:val="0017038C"/>
    <w:rsid w:val="00171FB5"/>
    <w:rsid w:val="00172F09"/>
    <w:rsid w:val="00175978"/>
    <w:rsid w:val="00181815"/>
    <w:rsid w:val="00184A74"/>
    <w:rsid w:val="00185D84"/>
    <w:rsid w:val="00186ED5"/>
    <w:rsid w:val="001900FB"/>
    <w:rsid w:val="00192411"/>
    <w:rsid w:val="00194836"/>
    <w:rsid w:val="00194D3C"/>
    <w:rsid w:val="001A23BD"/>
    <w:rsid w:val="001A3CEB"/>
    <w:rsid w:val="001A4D4C"/>
    <w:rsid w:val="001A594A"/>
    <w:rsid w:val="001B1AF1"/>
    <w:rsid w:val="001B214C"/>
    <w:rsid w:val="001B5A5C"/>
    <w:rsid w:val="001B72BD"/>
    <w:rsid w:val="001C4DEA"/>
    <w:rsid w:val="001D7D24"/>
    <w:rsid w:val="001E00FE"/>
    <w:rsid w:val="001E5D71"/>
    <w:rsid w:val="001E7A55"/>
    <w:rsid w:val="001E7F33"/>
    <w:rsid w:val="001F065B"/>
    <w:rsid w:val="001F1794"/>
    <w:rsid w:val="001F1C1C"/>
    <w:rsid w:val="001F32B0"/>
    <w:rsid w:val="002039D9"/>
    <w:rsid w:val="00203E94"/>
    <w:rsid w:val="0020548F"/>
    <w:rsid w:val="0020724F"/>
    <w:rsid w:val="0021065C"/>
    <w:rsid w:val="00213CB4"/>
    <w:rsid w:val="00215388"/>
    <w:rsid w:val="00217F63"/>
    <w:rsid w:val="0022282B"/>
    <w:rsid w:val="00222A92"/>
    <w:rsid w:val="0022492B"/>
    <w:rsid w:val="002261FA"/>
    <w:rsid w:val="00245739"/>
    <w:rsid w:val="0024623E"/>
    <w:rsid w:val="002462F4"/>
    <w:rsid w:val="002505CC"/>
    <w:rsid w:val="0025092A"/>
    <w:rsid w:val="002561B2"/>
    <w:rsid w:val="00256AD1"/>
    <w:rsid w:val="00261BC3"/>
    <w:rsid w:val="00261DA9"/>
    <w:rsid w:val="002675A0"/>
    <w:rsid w:val="0027576D"/>
    <w:rsid w:val="002777B4"/>
    <w:rsid w:val="00277CFA"/>
    <w:rsid w:val="00283F55"/>
    <w:rsid w:val="00285E08"/>
    <w:rsid w:val="002874A2"/>
    <w:rsid w:val="0029193D"/>
    <w:rsid w:val="00292D67"/>
    <w:rsid w:val="00292DBB"/>
    <w:rsid w:val="00294C4A"/>
    <w:rsid w:val="00295705"/>
    <w:rsid w:val="002A1EA9"/>
    <w:rsid w:val="002B458C"/>
    <w:rsid w:val="002B676E"/>
    <w:rsid w:val="002B713D"/>
    <w:rsid w:val="002B7B2E"/>
    <w:rsid w:val="002C0914"/>
    <w:rsid w:val="002C3B29"/>
    <w:rsid w:val="002C4D3A"/>
    <w:rsid w:val="002C51AB"/>
    <w:rsid w:val="002C5FA2"/>
    <w:rsid w:val="002D082C"/>
    <w:rsid w:val="002D3DC2"/>
    <w:rsid w:val="002D4FE6"/>
    <w:rsid w:val="002D78AA"/>
    <w:rsid w:val="002E3EAA"/>
    <w:rsid w:val="002E42D2"/>
    <w:rsid w:val="002F435A"/>
    <w:rsid w:val="002F5A56"/>
    <w:rsid w:val="003018B6"/>
    <w:rsid w:val="00314BA1"/>
    <w:rsid w:val="003152DE"/>
    <w:rsid w:val="00316EF9"/>
    <w:rsid w:val="00320283"/>
    <w:rsid w:val="003254B1"/>
    <w:rsid w:val="00327B1E"/>
    <w:rsid w:val="003356D7"/>
    <w:rsid w:val="0033722A"/>
    <w:rsid w:val="00340E41"/>
    <w:rsid w:val="00343E14"/>
    <w:rsid w:val="0034649C"/>
    <w:rsid w:val="0035015C"/>
    <w:rsid w:val="00350782"/>
    <w:rsid w:val="0035386A"/>
    <w:rsid w:val="00360E49"/>
    <w:rsid w:val="00364009"/>
    <w:rsid w:val="003667B5"/>
    <w:rsid w:val="00366C43"/>
    <w:rsid w:val="00381BA8"/>
    <w:rsid w:val="00381EBF"/>
    <w:rsid w:val="0038739C"/>
    <w:rsid w:val="003905F8"/>
    <w:rsid w:val="00392980"/>
    <w:rsid w:val="00392CB5"/>
    <w:rsid w:val="00393B68"/>
    <w:rsid w:val="003965AD"/>
    <w:rsid w:val="00397EBB"/>
    <w:rsid w:val="003A4A95"/>
    <w:rsid w:val="003A6142"/>
    <w:rsid w:val="003B5FBB"/>
    <w:rsid w:val="003B66EA"/>
    <w:rsid w:val="003C2DE4"/>
    <w:rsid w:val="003C623E"/>
    <w:rsid w:val="003C6F3B"/>
    <w:rsid w:val="003D126C"/>
    <w:rsid w:val="003D2DD2"/>
    <w:rsid w:val="003D38E4"/>
    <w:rsid w:val="003E63A8"/>
    <w:rsid w:val="003E6DC0"/>
    <w:rsid w:val="003E7910"/>
    <w:rsid w:val="003F0B8B"/>
    <w:rsid w:val="003F12AF"/>
    <w:rsid w:val="003F15B1"/>
    <w:rsid w:val="003F1654"/>
    <w:rsid w:val="003F6CBD"/>
    <w:rsid w:val="0040263A"/>
    <w:rsid w:val="00403443"/>
    <w:rsid w:val="004058E5"/>
    <w:rsid w:val="00406382"/>
    <w:rsid w:val="00407DC6"/>
    <w:rsid w:val="00413946"/>
    <w:rsid w:val="00415AC5"/>
    <w:rsid w:val="00416B72"/>
    <w:rsid w:val="00421354"/>
    <w:rsid w:val="00421D4F"/>
    <w:rsid w:val="00422E5F"/>
    <w:rsid w:val="0042576F"/>
    <w:rsid w:val="00425C71"/>
    <w:rsid w:val="0042652E"/>
    <w:rsid w:val="00427FAA"/>
    <w:rsid w:val="00430117"/>
    <w:rsid w:val="00432CD1"/>
    <w:rsid w:val="00436426"/>
    <w:rsid w:val="004374D8"/>
    <w:rsid w:val="004556C2"/>
    <w:rsid w:val="004572D8"/>
    <w:rsid w:val="00461A26"/>
    <w:rsid w:val="00464791"/>
    <w:rsid w:val="004706E6"/>
    <w:rsid w:val="00473664"/>
    <w:rsid w:val="004739F4"/>
    <w:rsid w:val="00474A09"/>
    <w:rsid w:val="0048563E"/>
    <w:rsid w:val="00491337"/>
    <w:rsid w:val="00491EC4"/>
    <w:rsid w:val="0049364E"/>
    <w:rsid w:val="00496394"/>
    <w:rsid w:val="004A1BD2"/>
    <w:rsid w:val="004A1F91"/>
    <w:rsid w:val="004A2687"/>
    <w:rsid w:val="004A5A99"/>
    <w:rsid w:val="004B0F06"/>
    <w:rsid w:val="004B3240"/>
    <w:rsid w:val="004B4994"/>
    <w:rsid w:val="004B5E82"/>
    <w:rsid w:val="004B7078"/>
    <w:rsid w:val="004C540A"/>
    <w:rsid w:val="004D555D"/>
    <w:rsid w:val="004F70F4"/>
    <w:rsid w:val="0050387F"/>
    <w:rsid w:val="00504651"/>
    <w:rsid w:val="00511D0D"/>
    <w:rsid w:val="00513C9C"/>
    <w:rsid w:val="0052245E"/>
    <w:rsid w:val="00523F7E"/>
    <w:rsid w:val="00530E28"/>
    <w:rsid w:val="00536833"/>
    <w:rsid w:val="00537708"/>
    <w:rsid w:val="00540CF7"/>
    <w:rsid w:val="00542151"/>
    <w:rsid w:val="0055164C"/>
    <w:rsid w:val="005534C8"/>
    <w:rsid w:val="00554799"/>
    <w:rsid w:val="00555A21"/>
    <w:rsid w:val="00556027"/>
    <w:rsid w:val="005564AE"/>
    <w:rsid w:val="00556C57"/>
    <w:rsid w:val="00557D74"/>
    <w:rsid w:val="00565A1E"/>
    <w:rsid w:val="00567114"/>
    <w:rsid w:val="00567428"/>
    <w:rsid w:val="00567BA4"/>
    <w:rsid w:val="005733EC"/>
    <w:rsid w:val="00575304"/>
    <w:rsid w:val="0058454A"/>
    <w:rsid w:val="00586DB1"/>
    <w:rsid w:val="00586DD8"/>
    <w:rsid w:val="00587001"/>
    <w:rsid w:val="005870A7"/>
    <w:rsid w:val="00593083"/>
    <w:rsid w:val="00594E6B"/>
    <w:rsid w:val="00597274"/>
    <w:rsid w:val="005A0635"/>
    <w:rsid w:val="005A3A52"/>
    <w:rsid w:val="005A6A9B"/>
    <w:rsid w:val="005A6E83"/>
    <w:rsid w:val="005B6D0C"/>
    <w:rsid w:val="005C1B4B"/>
    <w:rsid w:val="005D0338"/>
    <w:rsid w:val="005D15A2"/>
    <w:rsid w:val="005D5BBE"/>
    <w:rsid w:val="005E1618"/>
    <w:rsid w:val="005E3055"/>
    <w:rsid w:val="005E3E41"/>
    <w:rsid w:val="005E42DE"/>
    <w:rsid w:val="005E574F"/>
    <w:rsid w:val="005E6799"/>
    <w:rsid w:val="005F72E1"/>
    <w:rsid w:val="0060419B"/>
    <w:rsid w:val="00610A37"/>
    <w:rsid w:val="00611C32"/>
    <w:rsid w:val="006123FD"/>
    <w:rsid w:val="0061486E"/>
    <w:rsid w:val="0061742B"/>
    <w:rsid w:val="0063044A"/>
    <w:rsid w:val="00633F03"/>
    <w:rsid w:val="00635117"/>
    <w:rsid w:val="00642FCB"/>
    <w:rsid w:val="00643CAA"/>
    <w:rsid w:val="00647CF8"/>
    <w:rsid w:val="00651F32"/>
    <w:rsid w:val="006572F1"/>
    <w:rsid w:val="00661D58"/>
    <w:rsid w:val="0066291F"/>
    <w:rsid w:val="00664D3D"/>
    <w:rsid w:val="00674C7A"/>
    <w:rsid w:val="00685357"/>
    <w:rsid w:val="0069315E"/>
    <w:rsid w:val="006939F3"/>
    <w:rsid w:val="0069400F"/>
    <w:rsid w:val="00695022"/>
    <w:rsid w:val="0069561A"/>
    <w:rsid w:val="0069746F"/>
    <w:rsid w:val="006A1141"/>
    <w:rsid w:val="006A1719"/>
    <w:rsid w:val="006A5213"/>
    <w:rsid w:val="006A534B"/>
    <w:rsid w:val="006B0620"/>
    <w:rsid w:val="006B3F8E"/>
    <w:rsid w:val="006C22A9"/>
    <w:rsid w:val="006D3F67"/>
    <w:rsid w:val="006D4DCF"/>
    <w:rsid w:val="006D67EE"/>
    <w:rsid w:val="006D6C29"/>
    <w:rsid w:val="006E7D5B"/>
    <w:rsid w:val="006F0D13"/>
    <w:rsid w:val="006F34F3"/>
    <w:rsid w:val="006F7EFC"/>
    <w:rsid w:val="00702135"/>
    <w:rsid w:val="0070383E"/>
    <w:rsid w:val="00705CEA"/>
    <w:rsid w:val="0071243D"/>
    <w:rsid w:val="00716535"/>
    <w:rsid w:val="00716D82"/>
    <w:rsid w:val="00721836"/>
    <w:rsid w:val="007310D5"/>
    <w:rsid w:val="00734A8F"/>
    <w:rsid w:val="00734B2E"/>
    <w:rsid w:val="00736296"/>
    <w:rsid w:val="00742478"/>
    <w:rsid w:val="00745990"/>
    <w:rsid w:val="00746ECE"/>
    <w:rsid w:val="00747888"/>
    <w:rsid w:val="007508E9"/>
    <w:rsid w:val="007516FB"/>
    <w:rsid w:val="00753443"/>
    <w:rsid w:val="00760DB6"/>
    <w:rsid w:val="0076159C"/>
    <w:rsid w:val="00762D33"/>
    <w:rsid w:val="007671FC"/>
    <w:rsid w:val="0077048C"/>
    <w:rsid w:val="0077342C"/>
    <w:rsid w:val="00773802"/>
    <w:rsid w:val="00774976"/>
    <w:rsid w:val="00774A21"/>
    <w:rsid w:val="00776421"/>
    <w:rsid w:val="00785642"/>
    <w:rsid w:val="00790A0C"/>
    <w:rsid w:val="00795232"/>
    <w:rsid w:val="0079645B"/>
    <w:rsid w:val="007A141C"/>
    <w:rsid w:val="007A4BF3"/>
    <w:rsid w:val="007A6C6F"/>
    <w:rsid w:val="007B2EBA"/>
    <w:rsid w:val="007B4D5A"/>
    <w:rsid w:val="007B4FB4"/>
    <w:rsid w:val="007B74E7"/>
    <w:rsid w:val="007C06BF"/>
    <w:rsid w:val="007C29ED"/>
    <w:rsid w:val="007C336C"/>
    <w:rsid w:val="007D157A"/>
    <w:rsid w:val="007D2064"/>
    <w:rsid w:val="007D299F"/>
    <w:rsid w:val="007D5859"/>
    <w:rsid w:val="007D6311"/>
    <w:rsid w:val="007E16D9"/>
    <w:rsid w:val="007E3180"/>
    <w:rsid w:val="007E4D78"/>
    <w:rsid w:val="007E59B0"/>
    <w:rsid w:val="007E7D47"/>
    <w:rsid w:val="007F26DB"/>
    <w:rsid w:val="007F3414"/>
    <w:rsid w:val="007F49E9"/>
    <w:rsid w:val="007F72F2"/>
    <w:rsid w:val="008010E6"/>
    <w:rsid w:val="00802819"/>
    <w:rsid w:val="008105B7"/>
    <w:rsid w:val="00810907"/>
    <w:rsid w:val="00811AB4"/>
    <w:rsid w:val="00813BC5"/>
    <w:rsid w:val="00817737"/>
    <w:rsid w:val="00821212"/>
    <w:rsid w:val="0082362F"/>
    <w:rsid w:val="00823F96"/>
    <w:rsid w:val="00825AC0"/>
    <w:rsid w:val="0084623A"/>
    <w:rsid w:val="00847303"/>
    <w:rsid w:val="00851C21"/>
    <w:rsid w:val="00852986"/>
    <w:rsid w:val="008603C9"/>
    <w:rsid w:val="00861C2A"/>
    <w:rsid w:val="00862886"/>
    <w:rsid w:val="008638A6"/>
    <w:rsid w:val="00863B43"/>
    <w:rsid w:val="00864F22"/>
    <w:rsid w:val="008721B2"/>
    <w:rsid w:val="00876B6A"/>
    <w:rsid w:val="00880D3E"/>
    <w:rsid w:val="00887A90"/>
    <w:rsid w:val="00891840"/>
    <w:rsid w:val="00892F25"/>
    <w:rsid w:val="008A2FF0"/>
    <w:rsid w:val="008A54FD"/>
    <w:rsid w:val="008B36A9"/>
    <w:rsid w:val="008B70B3"/>
    <w:rsid w:val="008C0F79"/>
    <w:rsid w:val="008C3171"/>
    <w:rsid w:val="008D3BFF"/>
    <w:rsid w:val="008D6FDF"/>
    <w:rsid w:val="008D7715"/>
    <w:rsid w:val="008E56D3"/>
    <w:rsid w:val="008F2458"/>
    <w:rsid w:val="008F5713"/>
    <w:rsid w:val="00902371"/>
    <w:rsid w:val="00904494"/>
    <w:rsid w:val="00904AFA"/>
    <w:rsid w:val="00905651"/>
    <w:rsid w:val="009064B4"/>
    <w:rsid w:val="00912F75"/>
    <w:rsid w:val="009130F5"/>
    <w:rsid w:val="0092040B"/>
    <w:rsid w:val="00924089"/>
    <w:rsid w:val="0092557F"/>
    <w:rsid w:val="00926E13"/>
    <w:rsid w:val="00930BE4"/>
    <w:rsid w:val="00933969"/>
    <w:rsid w:val="009347FA"/>
    <w:rsid w:val="00937DC4"/>
    <w:rsid w:val="00945DAC"/>
    <w:rsid w:val="0094651A"/>
    <w:rsid w:val="00946FF1"/>
    <w:rsid w:val="00954B0D"/>
    <w:rsid w:val="00954B20"/>
    <w:rsid w:val="00956EDA"/>
    <w:rsid w:val="00957DEC"/>
    <w:rsid w:val="00966154"/>
    <w:rsid w:val="00983B45"/>
    <w:rsid w:val="00985108"/>
    <w:rsid w:val="00990EFD"/>
    <w:rsid w:val="0099760B"/>
    <w:rsid w:val="009A1546"/>
    <w:rsid w:val="009A4370"/>
    <w:rsid w:val="009B08F4"/>
    <w:rsid w:val="009B1B3A"/>
    <w:rsid w:val="009B408F"/>
    <w:rsid w:val="009B6547"/>
    <w:rsid w:val="009B654C"/>
    <w:rsid w:val="009B7679"/>
    <w:rsid w:val="009D1450"/>
    <w:rsid w:val="009D57CF"/>
    <w:rsid w:val="009D761E"/>
    <w:rsid w:val="009E13DC"/>
    <w:rsid w:val="009E438C"/>
    <w:rsid w:val="009F2099"/>
    <w:rsid w:val="009F2FE6"/>
    <w:rsid w:val="009F6C05"/>
    <w:rsid w:val="00A0293C"/>
    <w:rsid w:val="00A13EE2"/>
    <w:rsid w:val="00A26C36"/>
    <w:rsid w:val="00A31EE5"/>
    <w:rsid w:val="00A325FA"/>
    <w:rsid w:val="00A41881"/>
    <w:rsid w:val="00A450FC"/>
    <w:rsid w:val="00A45517"/>
    <w:rsid w:val="00A46D58"/>
    <w:rsid w:val="00A472C8"/>
    <w:rsid w:val="00A544F1"/>
    <w:rsid w:val="00A54FFE"/>
    <w:rsid w:val="00A55D5A"/>
    <w:rsid w:val="00A566D8"/>
    <w:rsid w:val="00A60195"/>
    <w:rsid w:val="00A61093"/>
    <w:rsid w:val="00A65B18"/>
    <w:rsid w:val="00A7044A"/>
    <w:rsid w:val="00A76118"/>
    <w:rsid w:val="00A807F2"/>
    <w:rsid w:val="00A80DB9"/>
    <w:rsid w:val="00A81855"/>
    <w:rsid w:val="00A83CA7"/>
    <w:rsid w:val="00A854C3"/>
    <w:rsid w:val="00A91741"/>
    <w:rsid w:val="00A946E2"/>
    <w:rsid w:val="00AA5C53"/>
    <w:rsid w:val="00AA7A95"/>
    <w:rsid w:val="00AB1CDD"/>
    <w:rsid w:val="00AB62B1"/>
    <w:rsid w:val="00AC2BFE"/>
    <w:rsid w:val="00AC44BF"/>
    <w:rsid w:val="00AC6EFB"/>
    <w:rsid w:val="00AD46FB"/>
    <w:rsid w:val="00AD49B0"/>
    <w:rsid w:val="00AD6B6B"/>
    <w:rsid w:val="00AD76C5"/>
    <w:rsid w:val="00AE545A"/>
    <w:rsid w:val="00AE6983"/>
    <w:rsid w:val="00AE7431"/>
    <w:rsid w:val="00AF2AE8"/>
    <w:rsid w:val="00AF6E98"/>
    <w:rsid w:val="00B00D92"/>
    <w:rsid w:val="00B015D8"/>
    <w:rsid w:val="00B03685"/>
    <w:rsid w:val="00B065D0"/>
    <w:rsid w:val="00B14E55"/>
    <w:rsid w:val="00B165B5"/>
    <w:rsid w:val="00B23661"/>
    <w:rsid w:val="00B24B18"/>
    <w:rsid w:val="00B37264"/>
    <w:rsid w:val="00B65145"/>
    <w:rsid w:val="00B652E3"/>
    <w:rsid w:val="00B6795E"/>
    <w:rsid w:val="00B7292D"/>
    <w:rsid w:val="00B76903"/>
    <w:rsid w:val="00B76F33"/>
    <w:rsid w:val="00B82BB1"/>
    <w:rsid w:val="00B82D40"/>
    <w:rsid w:val="00B9358A"/>
    <w:rsid w:val="00BA06A1"/>
    <w:rsid w:val="00BA14F8"/>
    <w:rsid w:val="00BA2134"/>
    <w:rsid w:val="00BA2CF3"/>
    <w:rsid w:val="00BA3118"/>
    <w:rsid w:val="00BB7F21"/>
    <w:rsid w:val="00BD5683"/>
    <w:rsid w:val="00BD65EB"/>
    <w:rsid w:val="00BE2594"/>
    <w:rsid w:val="00BE2CC3"/>
    <w:rsid w:val="00BE57B0"/>
    <w:rsid w:val="00BE6B36"/>
    <w:rsid w:val="00BE6F9E"/>
    <w:rsid w:val="00C01A19"/>
    <w:rsid w:val="00C04797"/>
    <w:rsid w:val="00C1259C"/>
    <w:rsid w:val="00C16985"/>
    <w:rsid w:val="00C171AB"/>
    <w:rsid w:val="00C21601"/>
    <w:rsid w:val="00C23C78"/>
    <w:rsid w:val="00C26196"/>
    <w:rsid w:val="00C3164A"/>
    <w:rsid w:val="00C328DB"/>
    <w:rsid w:val="00C41CF5"/>
    <w:rsid w:val="00C50990"/>
    <w:rsid w:val="00C555DC"/>
    <w:rsid w:val="00C57FEF"/>
    <w:rsid w:val="00C61A74"/>
    <w:rsid w:val="00C71078"/>
    <w:rsid w:val="00C7141D"/>
    <w:rsid w:val="00C7176F"/>
    <w:rsid w:val="00C82210"/>
    <w:rsid w:val="00C86E9E"/>
    <w:rsid w:val="00C93283"/>
    <w:rsid w:val="00C9558A"/>
    <w:rsid w:val="00CA132E"/>
    <w:rsid w:val="00CA19F7"/>
    <w:rsid w:val="00CA5FA8"/>
    <w:rsid w:val="00CA607E"/>
    <w:rsid w:val="00CA6D82"/>
    <w:rsid w:val="00CB0421"/>
    <w:rsid w:val="00CB4461"/>
    <w:rsid w:val="00CC12F6"/>
    <w:rsid w:val="00CC364E"/>
    <w:rsid w:val="00CC470F"/>
    <w:rsid w:val="00CD34AD"/>
    <w:rsid w:val="00CD60CE"/>
    <w:rsid w:val="00CD633E"/>
    <w:rsid w:val="00CE391C"/>
    <w:rsid w:val="00CF29AD"/>
    <w:rsid w:val="00CF2E8E"/>
    <w:rsid w:val="00CF3746"/>
    <w:rsid w:val="00CF4168"/>
    <w:rsid w:val="00D07ED6"/>
    <w:rsid w:val="00D1090F"/>
    <w:rsid w:val="00D1415D"/>
    <w:rsid w:val="00D1548D"/>
    <w:rsid w:val="00D15B94"/>
    <w:rsid w:val="00D17CDC"/>
    <w:rsid w:val="00D27958"/>
    <w:rsid w:val="00D310C1"/>
    <w:rsid w:val="00D31F22"/>
    <w:rsid w:val="00D33D3B"/>
    <w:rsid w:val="00D41085"/>
    <w:rsid w:val="00D423E7"/>
    <w:rsid w:val="00D572E9"/>
    <w:rsid w:val="00D616B1"/>
    <w:rsid w:val="00D6170A"/>
    <w:rsid w:val="00D618B5"/>
    <w:rsid w:val="00D61F99"/>
    <w:rsid w:val="00D74CB5"/>
    <w:rsid w:val="00D77DB0"/>
    <w:rsid w:val="00D81E2D"/>
    <w:rsid w:val="00D822EF"/>
    <w:rsid w:val="00D83000"/>
    <w:rsid w:val="00D834DB"/>
    <w:rsid w:val="00D85AA4"/>
    <w:rsid w:val="00D8661F"/>
    <w:rsid w:val="00D9525B"/>
    <w:rsid w:val="00D97FF8"/>
    <w:rsid w:val="00DA12C4"/>
    <w:rsid w:val="00DC0CF7"/>
    <w:rsid w:val="00DC5C50"/>
    <w:rsid w:val="00DD1650"/>
    <w:rsid w:val="00DD1EDB"/>
    <w:rsid w:val="00DD79E7"/>
    <w:rsid w:val="00DD7E93"/>
    <w:rsid w:val="00DE1412"/>
    <w:rsid w:val="00DE6756"/>
    <w:rsid w:val="00DF44DD"/>
    <w:rsid w:val="00DF558D"/>
    <w:rsid w:val="00E00F54"/>
    <w:rsid w:val="00E01972"/>
    <w:rsid w:val="00E03086"/>
    <w:rsid w:val="00E112BD"/>
    <w:rsid w:val="00E1266E"/>
    <w:rsid w:val="00E2122B"/>
    <w:rsid w:val="00E22DC2"/>
    <w:rsid w:val="00E27318"/>
    <w:rsid w:val="00E4180B"/>
    <w:rsid w:val="00E4284E"/>
    <w:rsid w:val="00E45D0B"/>
    <w:rsid w:val="00E4703C"/>
    <w:rsid w:val="00E50532"/>
    <w:rsid w:val="00E53297"/>
    <w:rsid w:val="00E53B47"/>
    <w:rsid w:val="00E5690D"/>
    <w:rsid w:val="00E57D41"/>
    <w:rsid w:val="00E61053"/>
    <w:rsid w:val="00E66AC7"/>
    <w:rsid w:val="00E70E57"/>
    <w:rsid w:val="00E732CC"/>
    <w:rsid w:val="00E809AF"/>
    <w:rsid w:val="00E82FB8"/>
    <w:rsid w:val="00E92516"/>
    <w:rsid w:val="00E9533F"/>
    <w:rsid w:val="00EA12D9"/>
    <w:rsid w:val="00EA2E65"/>
    <w:rsid w:val="00EA3ABA"/>
    <w:rsid w:val="00EA5569"/>
    <w:rsid w:val="00EB09F5"/>
    <w:rsid w:val="00EB68F1"/>
    <w:rsid w:val="00EC0A1E"/>
    <w:rsid w:val="00EC251F"/>
    <w:rsid w:val="00ED0DE6"/>
    <w:rsid w:val="00ED25D6"/>
    <w:rsid w:val="00ED2E97"/>
    <w:rsid w:val="00ED4138"/>
    <w:rsid w:val="00ED4FAE"/>
    <w:rsid w:val="00EE25F7"/>
    <w:rsid w:val="00EE5556"/>
    <w:rsid w:val="00EE5666"/>
    <w:rsid w:val="00EF05D5"/>
    <w:rsid w:val="00EF0D46"/>
    <w:rsid w:val="00EF5B15"/>
    <w:rsid w:val="00F0222A"/>
    <w:rsid w:val="00F12F50"/>
    <w:rsid w:val="00F145EB"/>
    <w:rsid w:val="00F15F25"/>
    <w:rsid w:val="00F3269F"/>
    <w:rsid w:val="00F36353"/>
    <w:rsid w:val="00F36BE9"/>
    <w:rsid w:val="00F406CC"/>
    <w:rsid w:val="00F42150"/>
    <w:rsid w:val="00F4317C"/>
    <w:rsid w:val="00F44102"/>
    <w:rsid w:val="00F453B9"/>
    <w:rsid w:val="00F52A29"/>
    <w:rsid w:val="00F564D5"/>
    <w:rsid w:val="00F56C72"/>
    <w:rsid w:val="00F57310"/>
    <w:rsid w:val="00F63950"/>
    <w:rsid w:val="00F70E1A"/>
    <w:rsid w:val="00F74014"/>
    <w:rsid w:val="00F9341D"/>
    <w:rsid w:val="00F957D8"/>
    <w:rsid w:val="00F97790"/>
    <w:rsid w:val="00FA1A63"/>
    <w:rsid w:val="00FA360A"/>
    <w:rsid w:val="00FA489E"/>
    <w:rsid w:val="00FB3E38"/>
    <w:rsid w:val="00FB5527"/>
    <w:rsid w:val="00FB68F0"/>
    <w:rsid w:val="00FB7114"/>
    <w:rsid w:val="00FC520E"/>
    <w:rsid w:val="00FC65B5"/>
    <w:rsid w:val="00FC7E62"/>
    <w:rsid w:val="00FD14EC"/>
    <w:rsid w:val="00FD2505"/>
    <w:rsid w:val="00FD2720"/>
    <w:rsid w:val="00FD2A7A"/>
    <w:rsid w:val="00FE1A64"/>
    <w:rsid w:val="00FF328E"/>
    <w:rsid w:val="00FF6A5F"/>
    <w:rsid w:val="00FF79A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C8E730"/>
  <w15:chartTrackingRefBased/>
  <w15:docId w15:val="{C3743A3C-73E6-4093-8201-0DC36BB5F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E8F"/>
    <w:pPr>
      <w:spacing w:after="0" w:line="240" w:lineRule="auto"/>
    </w:pPr>
    <w:rPr>
      <w:rFonts w:ascii="Times New Roman" w:eastAsia="Times New Roman" w:hAnsi="Times New Roman" w:cs="Times New Roman"/>
      <w:sz w:val="24"/>
      <w:szCs w:val="24"/>
      <w:lang w:val="en-US"/>
    </w:rPr>
  </w:style>
  <w:style w:type="paragraph" w:styleId="Ttulo1">
    <w:name w:val="heading 1"/>
    <w:aliases w:val="Document Header1"/>
    <w:basedOn w:val="Normal"/>
    <w:next w:val="Normal"/>
    <w:link w:val="Ttulo1Car"/>
    <w:uiPriority w:val="1"/>
    <w:qFormat/>
    <w:rsid w:val="00041E8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Title Header2"/>
    <w:basedOn w:val="Normal"/>
    <w:next w:val="Normal"/>
    <w:link w:val="Ttulo2Car"/>
    <w:qFormat/>
    <w:rsid w:val="00DC5C50"/>
    <w:pPr>
      <w:keepNext/>
      <w:spacing w:before="240" w:after="60"/>
      <w:outlineLvl w:val="1"/>
    </w:pPr>
    <w:rPr>
      <w:rFonts w:ascii="Arial" w:hAnsi="Arial"/>
      <w:b/>
      <w:i/>
      <w:szCs w:val="20"/>
    </w:rPr>
  </w:style>
  <w:style w:type="paragraph" w:styleId="Ttulo3">
    <w:name w:val="heading 3"/>
    <w:aliases w:val="Sub-Clause Paragraph,Section Header3"/>
    <w:basedOn w:val="Normal"/>
    <w:next w:val="Normal"/>
    <w:link w:val="Ttulo3Car"/>
    <w:unhideWhenUsed/>
    <w:qFormat/>
    <w:rsid w:val="00DC5C50"/>
    <w:pPr>
      <w:keepNext/>
      <w:spacing w:before="240" w:after="60"/>
      <w:outlineLvl w:val="2"/>
    </w:pPr>
    <w:rPr>
      <w:rFonts w:ascii="Calibri Light" w:hAnsi="Calibri Light"/>
      <w:b/>
      <w:bCs/>
      <w:sz w:val="26"/>
      <w:szCs w:val="26"/>
    </w:rPr>
  </w:style>
  <w:style w:type="paragraph" w:styleId="Ttulo4">
    <w:name w:val="heading 4"/>
    <w:aliases w:val=" Sub-Clause Sub-paragraph"/>
    <w:basedOn w:val="Normal"/>
    <w:next w:val="Normal"/>
    <w:link w:val="Ttulo4Car"/>
    <w:unhideWhenUsed/>
    <w:qFormat/>
    <w:rsid w:val="00E82FB8"/>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qFormat/>
    <w:rsid w:val="00292D67"/>
    <w:pPr>
      <w:spacing w:after="120"/>
      <w:jc w:val="center"/>
      <w:outlineLvl w:val="4"/>
    </w:pPr>
    <w:rPr>
      <w:b/>
    </w:rPr>
  </w:style>
  <w:style w:type="paragraph" w:styleId="Ttulo6">
    <w:name w:val="heading 6"/>
    <w:basedOn w:val="Normal"/>
    <w:next w:val="Normal"/>
    <w:link w:val="Ttulo6Car"/>
    <w:qFormat/>
    <w:rsid w:val="00292D67"/>
    <w:pPr>
      <w:keepNext/>
      <w:tabs>
        <w:tab w:val="num" w:pos="1152"/>
      </w:tabs>
      <w:suppressAutoHyphens/>
      <w:ind w:left="1152" w:hanging="1152"/>
      <w:outlineLvl w:val="5"/>
    </w:pPr>
    <w:rPr>
      <w:b/>
      <w:bCs/>
      <w:sz w:val="20"/>
    </w:rPr>
  </w:style>
  <w:style w:type="paragraph" w:styleId="Ttulo7">
    <w:name w:val="heading 7"/>
    <w:basedOn w:val="Normal"/>
    <w:next w:val="Normal"/>
    <w:link w:val="Ttulo7Car"/>
    <w:qFormat/>
    <w:rsid w:val="00292D67"/>
    <w:pPr>
      <w:keepNext/>
      <w:tabs>
        <w:tab w:val="num" w:pos="1296"/>
        <w:tab w:val="left" w:pos="7980"/>
      </w:tabs>
      <w:suppressAutoHyphens/>
      <w:ind w:left="1296" w:hanging="1296"/>
      <w:outlineLvl w:val="6"/>
    </w:pPr>
    <w:rPr>
      <w:b/>
    </w:rPr>
  </w:style>
  <w:style w:type="paragraph" w:styleId="Ttulo8">
    <w:name w:val="heading 8"/>
    <w:basedOn w:val="Normal"/>
    <w:next w:val="Normal"/>
    <w:link w:val="Ttulo8Car"/>
    <w:qFormat/>
    <w:rsid w:val="00292D67"/>
    <w:pPr>
      <w:keepNext/>
      <w:tabs>
        <w:tab w:val="num" w:pos="1440"/>
      </w:tabs>
      <w:suppressAutoHyphens/>
      <w:ind w:left="1440" w:hanging="1440"/>
      <w:jc w:val="right"/>
      <w:outlineLvl w:val="7"/>
    </w:pPr>
    <w:rPr>
      <w:sz w:val="20"/>
    </w:rPr>
  </w:style>
  <w:style w:type="paragraph" w:styleId="Ttulo9">
    <w:name w:val="heading 9"/>
    <w:basedOn w:val="Normal"/>
    <w:next w:val="Normal"/>
    <w:link w:val="Ttulo9Car"/>
    <w:unhideWhenUsed/>
    <w:qFormat/>
    <w:rsid w:val="00DC5C50"/>
    <w:p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Titulo1">
    <w:name w:val="EC-Titulo1"/>
    <w:basedOn w:val="Ttulo1"/>
    <w:link w:val="EC-Titulo1Car"/>
    <w:qFormat/>
    <w:rsid w:val="00041E8F"/>
    <w:pPr>
      <w:numPr>
        <w:numId w:val="1"/>
      </w:numPr>
      <w:shd w:val="clear" w:color="000080" w:fill="auto"/>
      <w:spacing w:before="0" w:line="240" w:lineRule="atLeast"/>
      <w:jc w:val="both"/>
    </w:pPr>
    <w:rPr>
      <w:rFonts w:ascii="Arial" w:eastAsia="Times New Roman" w:hAnsi="Arial" w:cs="Times New Roman"/>
      <w:b/>
      <w:kern w:val="20"/>
      <w:position w:val="8"/>
      <w:sz w:val="44"/>
      <w:szCs w:val="20"/>
      <w:lang w:val="es-SV"/>
    </w:rPr>
  </w:style>
  <w:style w:type="paragraph" w:customStyle="1" w:styleId="EC-Titulo2">
    <w:name w:val="EC-Titulo2"/>
    <w:basedOn w:val="Textoindependiente"/>
    <w:qFormat/>
    <w:rsid w:val="00041E8F"/>
    <w:pPr>
      <w:numPr>
        <w:ilvl w:val="1"/>
        <w:numId w:val="1"/>
      </w:numPr>
      <w:tabs>
        <w:tab w:val="num" w:pos="360"/>
      </w:tabs>
      <w:spacing w:after="240" w:line="240" w:lineRule="atLeast"/>
      <w:ind w:left="0" w:firstLine="0"/>
      <w:jc w:val="both"/>
      <w:outlineLvl w:val="1"/>
    </w:pPr>
    <w:rPr>
      <w:rFonts w:ascii="Arial" w:hAnsi="Arial"/>
      <w:b/>
      <w:kern w:val="20"/>
      <w:position w:val="8"/>
      <w:sz w:val="28"/>
      <w:szCs w:val="20"/>
      <w:lang w:val="es-ES"/>
    </w:rPr>
  </w:style>
  <w:style w:type="character" w:customStyle="1" w:styleId="EC-Titulo1Car">
    <w:name w:val="EC-Titulo1 Car"/>
    <w:basedOn w:val="Fuentedeprrafopredeter"/>
    <w:link w:val="EC-Titulo1"/>
    <w:rsid w:val="00041E8F"/>
    <w:rPr>
      <w:rFonts w:ascii="Arial" w:eastAsia="Times New Roman" w:hAnsi="Arial" w:cs="Times New Roman"/>
      <w:b/>
      <w:color w:val="2F5496" w:themeColor="accent1" w:themeShade="BF"/>
      <w:kern w:val="20"/>
      <w:position w:val="8"/>
      <w:sz w:val="44"/>
      <w:szCs w:val="20"/>
      <w:shd w:val="clear" w:color="000080" w:fill="auto"/>
    </w:rPr>
  </w:style>
  <w:style w:type="character" w:customStyle="1" w:styleId="Ttulo1Car">
    <w:name w:val="Título 1 Car"/>
    <w:aliases w:val="Document Header1 Car"/>
    <w:basedOn w:val="Fuentedeprrafopredeter"/>
    <w:link w:val="Ttulo1"/>
    <w:uiPriority w:val="9"/>
    <w:rsid w:val="00041E8F"/>
    <w:rPr>
      <w:rFonts w:asciiTheme="majorHAnsi" w:eastAsiaTheme="majorEastAsia" w:hAnsiTheme="majorHAnsi" w:cstheme="majorBidi"/>
      <w:color w:val="2F5496" w:themeColor="accent1" w:themeShade="BF"/>
      <w:sz w:val="32"/>
      <w:szCs w:val="32"/>
      <w:lang w:val="en-US"/>
    </w:rPr>
  </w:style>
  <w:style w:type="paragraph" w:styleId="Textoindependiente">
    <w:name w:val="Body Text"/>
    <w:basedOn w:val="Normal"/>
    <w:link w:val="TextoindependienteCar"/>
    <w:uiPriority w:val="1"/>
    <w:unhideWhenUsed/>
    <w:qFormat/>
    <w:rsid w:val="00041E8F"/>
    <w:pPr>
      <w:spacing w:after="120"/>
    </w:pPr>
  </w:style>
  <w:style w:type="character" w:customStyle="1" w:styleId="TextoindependienteCar">
    <w:name w:val="Texto independiente Car"/>
    <w:basedOn w:val="Fuentedeprrafopredeter"/>
    <w:link w:val="Textoindependiente"/>
    <w:rsid w:val="00041E8F"/>
    <w:rPr>
      <w:rFonts w:ascii="Times New Roman" w:eastAsia="Times New Roman" w:hAnsi="Times New Roman" w:cs="Times New Roman"/>
      <w:sz w:val="24"/>
      <w:szCs w:val="24"/>
      <w:lang w:val="en-US"/>
    </w:rPr>
  </w:style>
  <w:style w:type="paragraph" w:styleId="Prrafodelista">
    <w:name w:val="List Paragraph"/>
    <w:aliases w:val="Subtle Emphasis,Citation List,본문(내용),List Paragraph (numbered (a)),Colorful List - Accent 11,TITULO A,Lista 123,Titulo de Fígura,List Paragraph-Thesis,Bullets,Celula,References,List Bullet Mary,Numbered List Paragraph,Liste 1,Ha,3,tEXTO"/>
    <w:basedOn w:val="Normal"/>
    <w:link w:val="PrrafodelistaCar"/>
    <w:uiPriority w:val="34"/>
    <w:qFormat/>
    <w:rsid w:val="00C328DB"/>
    <w:pPr>
      <w:ind w:left="720"/>
      <w:contextualSpacing/>
    </w:pPr>
  </w:style>
  <w:style w:type="paragraph" w:styleId="Encabezado">
    <w:name w:val="header"/>
    <w:basedOn w:val="Normal"/>
    <w:link w:val="EncabezadoCar"/>
    <w:uiPriority w:val="99"/>
    <w:unhideWhenUsed/>
    <w:rsid w:val="005534C8"/>
    <w:pPr>
      <w:tabs>
        <w:tab w:val="center" w:pos="4419"/>
        <w:tab w:val="right" w:pos="8838"/>
      </w:tabs>
    </w:pPr>
  </w:style>
  <w:style w:type="character" w:customStyle="1" w:styleId="EncabezadoCar">
    <w:name w:val="Encabezado Car"/>
    <w:basedOn w:val="Fuentedeprrafopredeter"/>
    <w:link w:val="Encabezado"/>
    <w:uiPriority w:val="99"/>
    <w:rsid w:val="005534C8"/>
    <w:rPr>
      <w:rFonts w:ascii="Times New Roman" w:eastAsia="Times New Roman" w:hAnsi="Times New Roman" w:cs="Times New Roman"/>
      <w:sz w:val="24"/>
      <w:szCs w:val="24"/>
      <w:lang w:val="en-US"/>
    </w:rPr>
  </w:style>
  <w:style w:type="paragraph" w:styleId="Piedepgina">
    <w:name w:val="footer"/>
    <w:basedOn w:val="Normal"/>
    <w:link w:val="PiedepginaCar"/>
    <w:unhideWhenUsed/>
    <w:rsid w:val="005534C8"/>
    <w:pPr>
      <w:tabs>
        <w:tab w:val="center" w:pos="4419"/>
        <w:tab w:val="right" w:pos="8838"/>
      </w:tabs>
    </w:pPr>
  </w:style>
  <w:style w:type="character" w:customStyle="1" w:styleId="PiedepginaCar">
    <w:name w:val="Pie de página Car"/>
    <w:basedOn w:val="Fuentedeprrafopredeter"/>
    <w:link w:val="Piedepgina"/>
    <w:uiPriority w:val="99"/>
    <w:rsid w:val="005534C8"/>
    <w:rPr>
      <w:rFonts w:ascii="Times New Roman" w:eastAsia="Times New Roman" w:hAnsi="Times New Roman" w:cs="Times New Roman"/>
      <w:sz w:val="24"/>
      <w:szCs w:val="24"/>
      <w:lang w:val="en-US"/>
    </w:rPr>
  </w:style>
  <w:style w:type="table" w:styleId="Tablaconcuadrcula">
    <w:name w:val="Table Grid"/>
    <w:basedOn w:val="Tablanormal"/>
    <w:uiPriority w:val="39"/>
    <w:rsid w:val="00553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6F0D13"/>
    <w:rPr>
      <w:color w:val="0563C1" w:themeColor="hyperlink"/>
      <w:u w:val="single"/>
    </w:rPr>
  </w:style>
  <w:style w:type="character" w:styleId="Mencinsinresolver">
    <w:name w:val="Unresolved Mention"/>
    <w:basedOn w:val="Fuentedeprrafopredeter"/>
    <w:uiPriority w:val="99"/>
    <w:semiHidden/>
    <w:unhideWhenUsed/>
    <w:rsid w:val="006F0D13"/>
    <w:rPr>
      <w:color w:val="605E5C"/>
      <w:shd w:val="clear" w:color="auto" w:fill="E1DFDD"/>
    </w:rPr>
  </w:style>
  <w:style w:type="character" w:customStyle="1" w:styleId="Ttulo2Car">
    <w:name w:val="Título 2 Car"/>
    <w:aliases w:val="Title Header2 Car"/>
    <w:basedOn w:val="Fuentedeprrafopredeter"/>
    <w:link w:val="Ttulo2"/>
    <w:rsid w:val="00DC5C50"/>
    <w:rPr>
      <w:rFonts w:ascii="Arial" w:eastAsia="Times New Roman" w:hAnsi="Arial" w:cs="Times New Roman"/>
      <w:b/>
      <w:i/>
      <w:sz w:val="24"/>
      <w:szCs w:val="20"/>
      <w:lang w:val="en-US"/>
    </w:rPr>
  </w:style>
  <w:style w:type="character" w:customStyle="1" w:styleId="Ttulo3Car">
    <w:name w:val="Título 3 Car"/>
    <w:aliases w:val="Sub-Clause Paragraph Car,Section Header3 Car"/>
    <w:basedOn w:val="Fuentedeprrafopredeter"/>
    <w:link w:val="Ttulo3"/>
    <w:rsid w:val="00DC5C50"/>
    <w:rPr>
      <w:rFonts w:ascii="Calibri Light" w:eastAsia="Times New Roman" w:hAnsi="Calibri Light" w:cs="Times New Roman"/>
      <w:b/>
      <w:bCs/>
      <w:sz w:val="26"/>
      <w:szCs w:val="26"/>
      <w:lang w:val="en-US"/>
    </w:rPr>
  </w:style>
  <w:style w:type="character" w:customStyle="1" w:styleId="Ttulo9Car">
    <w:name w:val="Título 9 Car"/>
    <w:basedOn w:val="Fuentedeprrafopredeter"/>
    <w:link w:val="Ttulo9"/>
    <w:rsid w:val="00DC5C50"/>
    <w:rPr>
      <w:rFonts w:ascii="Calibri Light" w:eastAsia="Times New Roman" w:hAnsi="Calibri Light" w:cs="Times New Roman"/>
      <w:lang w:val="en-US"/>
    </w:rPr>
  </w:style>
  <w:style w:type="numbering" w:customStyle="1" w:styleId="Sinlista1">
    <w:name w:val="Sin lista1"/>
    <w:next w:val="Sinlista"/>
    <w:uiPriority w:val="99"/>
    <w:semiHidden/>
    <w:unhideWhenUsed/>
    <w:rsid w:val="00DC5C50"/>
  </w:style>
  <w:style w:type="paragraph" w:styleId="Direccinsobre">
    <w:name w:val="envelope address"/>
    <w:basedOn w:val="Normal"/>
    <w:semiHidden/>
    <w:rsid w:val="00DC5C50"/>
    <w:pPr>
      <w:framePr w:w="7920" w:h="1980" w:hRule="exact" w:hSpace="180" w:wrap="auto" w:hAnchor="page" w:xAlign="center" w:yAlign="bottom"/>
      <w:ind w:left="2880"/>
    </w:pPr>
    <w:rPr>
      <w:rFonts w:ascii="CG Times (W1)" w:hAnsi="CG Times (W1)"/>
      <w:sz w:val="22"/>
      <w:szCs w:val="20"/>
    </w:rPr>
  </w:style>
  <w:style w:type="paragraph" w:styleId="Remitedesobre">
    <w:name w:val="envelope return"/>
    <w:basedOn w:val="Normal"/>
    <w:semiHidden/>
    <w:rsid w:val="00DC5C50"/>
    <w:rPr>
      <w:rFonts w:ascii="CG Times (W1)" w:hAnsi="CG Times (W1)"/>
      <w:sz w:val="20"/>
      <w:szCs w:val="20"/>
    </w:rPr>
  </w:style>
  <w:style w:type="character" w:styleId="Nmerodepgina">
    <w:name w:val="page number"/>
    <w:basedOn w:val="Fuentedeprrafopredeter"/>
    <w:rsid w:val="00DC5C50"/>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TextonotapieCar"/>
    <w:qFormat/>
    <w:rsid w:val="00DC5C50"/>
    <w:rPr>
      <w:rFonts w:ascii="CG Times (W1)" w:hAnsi="CG Times (W1)"/>
      <w:sz w:val="20"/>
      <w:szCs w:val="20"/>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rsid w:val="00DC5C50"/>
    <w:rPr>
      <w:rFonts w:ascii="CG Times (W1)" w:eastAsia="Times New Roman" w:hAnsi="CG Times (W1)" w:cs="Times New Roman"/>
      <w:sz w:val="20"/>
      <w:szCs w:val="20"/>
      <w:lang w:val="en-US"/>
    </w:rPr>
  </w:style>
  <w:style w:type="character" w:styleId="Refdenotaalpie">
    <w:name w:val="footnote reference"/>
    <w:aliases w:val="BVI fnr,16 Point,Superscript 6 Point"/>
    <w:rsid w:val="00DC5C50"/>
    <w:rPr>
      <w:vertAlign w:val="superscript"/>
    </w:rPr>
  </w:style>
  <w:style w:type="table" w:customStyle="1" w:styleId="Tablaconcuadrcula1">
    <w:name w:val="Tabla con cuadrícula1"/>
    <w:basedOn w:val="Tablanormal"/>
    <w:next w:val="Tablaconcuadrcula"/>
    <w:uiPriority w:val="39"/>
    <w:rsid w:val="00DC5C50"/>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rsid w:val="00DC5C50"/>
    <w:rPr>
      <w:sz w:val="20"/>
    </w:rPr>
  </w:style>
  <w:style w:type="character" w:customStyle="1" w:styleId="TextocomentarioCar">
    <w:name w:val="Texto comentario Car"/>
    <w:basedOn w:val="Fuentedeprrafopredeter"/>
    <w:link w:val="Textocomentario"/>
    <w:uiPriority w:val="99"/>
    <w:rsid w:val="00DC5C50"/>
    <w:rPr>
      <w:rFonts w:ascii="Times New Roman" w:eastAsia="Times New Roman" w:hAnsi="Times New Roman" w:cs="Times New Roman"/>
      <w:sz w:val="20"/>
      <w:szCs w:val="24"/>
      <w:lang w:val="en-US"/>
    </w:rPr>
  </w:style>
  <w:style w:type="paragraph" w:customStyle="1" w:styleId="Tanla4titulo">
    <w:name w:val="Tanla4 titulo"/>
    <w:basedOn w:val="Normal"/>
    <w:link w:val="Tanla4tituloCar"/>
    <w:qFormat/>
    <w:rsid w:val="00DC5C50"/>
    <w:pPr>
      <w:spacing w:after="240"/>
      <w:jc w:val="center"/>
    </w:pPr>
    <w:rPr>
      <w:b/>
      <w:bCs/>
      <w:sz w:val="32"/>
      <w:lang w:val="es-ES"/>
    </w:rPr>
  </w:style>
  <w:style w:type="character" w:customStyle="1" w:styleId="Tanla4tituloCar">
    <w:name w:val="Tanla4 titulo Car"/>
    <w:link w:val="Tanla4titulo"/>
    <w:rsid w:val="00DC5C50"/>
    <w:rPr>
      <w:rFonts w:ascii="Times New Roman" w:eastAsia="Times New Roman" w:hAnsi="Times New Roman" w:cs="Times New Roman"/>
      <w:b/>
      <w:bCs/>
      <w:sz w:val="32"/>
      <w:szCs w:val="24"/>
      <w:lang w:val="es-ES"/>
    </w:rPr>
  </w:style>
  <w:style w:type="paragraph" w:customStyle="1" w:styleId="Outline">
    <w:name w:val="Outline"/>
    <w:basedOn w:val="Normal"/>
    <w:rsid w:val="00DC5C50"/>
    <w:pPr>
      <w:spacing w:before="240"/>
    </w:pPr>
    <w:rPr>
      <w:kern w:val="28"/>
    </w:rPr>
  </w:style>
  <w:style w:type="character" w:customStyle="1" w:styleId="PrrafodelistaCar">
    <w:name w:val="Párrafo de lista Car"/>
    <w:aliases w:val="Subtle Emphasis Car,Citation List Car,본문(내용) Car,List Paragraph (numbered (a)) Car,Colorful List - Accent 11 Car,TITULO A Car,Lista 123 Car,Titulo de Fígura Car,List Paragraph-Thesis Car,Bullets Car,Celula Car,References Car,Ha Car"/>
    <w:link w:val="Prrafodelista"/>
    <w:uiPriority w:val="34"/>
    <w:qFormat/>
    <w:rsid w:val="00DC5C50"/>
    <w:rPr>
      <w:rFonts w:ascii="Times New Roman" w:eastAsia="Times New Roman" w:hAnsi="Times New Roman" w:cs="Times New Roman"/>
      <w:sz w:val="24"/>
      <w:szCs w:val="24"/>
      <w:lang w:val="en-US"/>
    </w:rPr>
  </w:style>
  <w:style w:type="numbering" w:customStyle="1" w:styleId="Sinlista11">
    <w:name w:val="Sin lista11"/>
    <w:next w:val="Sinlista"/>
    <w:uiPriority w:val="99"/>
    <w:semiHidden/>
    <w:unhideWhenUsed/>
    <w:rsid w:val="00DC5C50"/>
  </w:style>
  <w:style w:type="character" w:styleId="Hipervnculovisitado">
    <w:name w:val="FollowedHyperlink"/>
    <w:unhideWhenUsed/>
    <w:rsid w:val="00DC5C50"/>
    <w:rPr>
      <w:color w:val="954F72"/>
      <w:u w:val="single"/>
    </w:rPr>
  </w:style>
  <w:style w:type="paragraph" w:customStyle="1" w:styleId="msonormal0">
    <w:name w:val="msonormal"/>
    <w:basedOn w:val="Normal"/>
    <w:rsid w:val="00DC5C50"/>
    <w:pPr>
      <w:spacing w:before="100" w:beforeAutospacing="1" w:after="100" w:afterAutospacing="1"/>
    </w:pPr>
    <w:rPr>
      <w:lang w:val="es-SV" w:eastAsia="es-SV"/>
    </w:rPr>
  </w:style>
  <w:style w:type="paragraph" w:customStyle="1" w:styleId="font5">
    <w:name w:val="font5"/>
    <w:basedOn w:val="Normal"/>
    <w:rsid w:val="00DC5C50"/>
    <w:pPr>
      <w:spacing w:before="100" w:beforeAutospacing="1" w:after="100" w:afterAutospacing="1"/>
    </w:pPr>
    <w:rPr>
      <w:color w:val="000000"/>
      <w:sz w:val="20"/>
      <w:szCs w:val="20"/>
      <w:lang w:val="es-SV" w:eastAsia="es-SV"/>
    </w:rPr>
  </w:style>
  <w:style w:type="paragraph" w:customStyle="1" w:styleId="xl65">
    <w:name w:val="xl6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lang w:val="es-SV" w:eastAsia="es-SV"/>
    </w:rPr>
  </w:style>
  <w:style w:type="paragraph" w:customStyle="1" w:styleId="xl66">
    <w:name w:val="xl66"/>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s-SV" w:eastAsia="es-SV"/>
    </w:rPr>
  </w:style>
  <w:style w:type="paragraph" w:customStyle="1" w:styleId="xl67">
    <w:name w:val="xl67"/>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68">
    <w:name w:val="xl68"/>
    <w:basedOn w:val="Normal"/>
    <w:rsid w:val="00DC5C5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sz w:val="20"/>
      <w:szCs w:val="20"/>
      <w:lang w:val="es-SV" w:eastAsia="es-SV"/>
    </w:rPr>
  </w:style>
  <w:style w:type="paragraph" w:customStyle="1" w:styleId="xl69">
    <w:name w:val="xl69"/>
    <w:basedOn w:val="Normal"/>
    <w:rsid w:val="00DC5C50"/>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lang w:val="es-SV" w:eastAsia="es-SV"/>
    </w:rPr>
  </w:style>
  <w:style w:type="paragraph" w:customStyle="1" w:styleId="xl70">
    <w:name w:val="xl70"/>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lang w:val="es-SV" w:eastAsia="es-SV"/>
    </w:rPr>
  </w:style>
  <w:style w:type="paragraph" w:customStyle="1" w:styleId="xl71">
    <w:name w:val="xl71"/>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72">
    <w:name w:val="xl72"/>
    <w:basedOn w:val="Normal"/>
    <w:rsid w:val="00DC5C50"/>
    <w:pPr>
      <w:spacing w:before="100" w:beforeAutospacing="1" w:after="100" w:afterAutospacing="1"/>
      <w:jc w:val="center"/>
      <w:textAlignment w:val="center"/>
    </w:pPr>
    <w:rPr>
      <w:b/>
      <w:bCs/>
      <w:color w:val="0000CC"/>
      <w:lang w:val="es-SV" w:eastAsia="es-SV"/>
    </w:rPr>
  </w:style>
  <w:style w:type="paragraph" w:customStyle="1" w:styleId="xl73">
    <w:name w:val="xl73"/>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lang w:val="es-SV" w:eastAsia="es-SV"/>
    </w:rPr>
  </w:style>
  <w:style w:type="paragraph" w:customStyle="1" w:styleId="xl74">
    <w:name w:val="xl74"/>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5">
    <w:name w:val="xl75"/>
    <w:basedOn w:val="Normal"/>
    <w:rsid w:val="00DC5C5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lang w:val="es-SV" w:eastAsia="es-SV"/>
    </w:rPr>
  </w:style>
  <w:style w:type="paragraph" w:customStyle="1" w:styleId="xl76">
    <w:name w:val="xl76"/>
    <w:basedOn w:val="Normal"/>
    <w:rsid w:val="00DC5C5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7">
    <w:name w:val="xl77"/>
    <w:basedOn w:val="Normal"/>
    <w:rsid w:val="00DC5C50"/>
    <w:pPr>
      <w:pBdr>
        <w:top w:val="single" w:sz="4" w:space="0" w:color="auto"/>
        <w:bottom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8">
    <w:name w:val="xl78"/>
    <w:basedOn w:val="Normal"/>
    <w:rsid w:val="00DC5C50"/>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lang w:val="es-SV" w:eastAsia="es-SV"/>
    </w:rPr>
  </w:style>
  <w:style w:type="paragraph" w:customStyle="1" w:styleId="xl79">
    <w:name w:val="xl79"/>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0">
    <w:name w:val="xl80"/>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1">
    <w:name w:val="xl81"/>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2">
    <w:name w:val="xl82"/>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3">
    <w:name w:val="xl83"/>
    <w:basedOn w:val="Normal"/>
    <w:rsid w:val="00DC5C50"/>
    <w:pPr>
      <w:pBdr>
        <w:top w:val="single" w:sz="4" w:space="0" w:color="auto"/>
        <w:lef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4">
    <w:name w:val="xl84"/>
    <w:basedOn w:val="Normal"/>
    <w:rsid w:val="00DC5C50"/>
    <w:pPr>
      <w:pBdr>
        <w:top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5">
    <w:name w:val="xl85"/>
    <w:basedOn w:val="Normal"/>
    <w:rsid w:val="00DC5C50"/>
    <w:pPr>
      <w:pBdr>
        <w:left w:val="single" w:sz="4" w:space="0" w:color="auto"/>
        <w:bottom w:val="single" w:sz="4" w:space="0" w:color="auto"/>
      </w:pBdr>
      <w:spacing w:before="100" w:beforeAutospacing="1" w:after="100" w:afterAutospacing="1"/>
      <w:jc w:val="center"/>
      <w:textAlignment w:val="center"/>
    </w:pPr>
    <w:rPr>
      <w:b/>
      <w:bCs/>
      <w:sz w:val="20"/>
      <w:szCs w:val="20"/>
      <w:lang w:val="es-SV" w:eastAsia="es-SV"/>
    </w:rPr>
  </w:style>
  <w:style w:type="paragraph" w:customStyle="1" w:styleId="xl86">
    <w:name w:val="xl86"/>
    <w:basedOn w:val="Normal"/>
    <w:rsid w:val="00DC5C50"/>
    <w:pPr>
      <w:pBdr>
        <w:bottom w:val="single" w:sz="4" w:space="0" w:color="auto"/>
        <w:right w:val="single" w:sz="4" w:space="0" w:color="auto"/>
      </w:pBdr>
      <w:spacing w:before="100" w:beforeAutospacing="1" w:after="100" w:afterAutospacing="1"/>
      <w:jc w:val="center"/>
      <w:textAlignment w:val="center"/>
    </w:pPr>
    <w:rPr>
      <w:b/>
      <w:bCs/>
      <w:sz w:val="20"/>
      <w:szCs w:val="20"/>
      <w:lang w:val="es-SV" w:eastAsia="es-SV"/>
    </w:rPr>
  </w:style>
  <w:style w:type="character" w:customStyle="1" w:styleId="cf11">
    <w:name w:val="cf11"/>
    <w:rsid w:val="00DC5C50"/>
    <w:rPr>
      <w:rFonts w:ascii="Segoe UI" w:hAnsi="Segoe UI" w:cs="Segoe UI" w:hint="default"/>
      <w:sz w:val="18"/>
      <w:szCs w:val="18"/>
    </w:rPr>
  </w:style>
  <w:style w:type="table" w:customStyle="1" w:styleId="Tablaconcuadrcula2">
    <w:name w:val="Tabla con cuadrícula2"/>
    <w:basedOn w:val="Tablanormal"/>
    <w:next w:val="Tablaconcuadrcula"/>
    <w:uiPriority w:val="39"/>
    <w:rsid w:val="00D17C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0C1E0D"/>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A946E2"/>
  </w:style>
  <w:style w:type="character" w:customStyle="1" w:styleId="Ttulo4Car">
    <w:name w:val="Título 4 Car"/>
    <w:aliases w:val=" Sub-Clause Sub-paragraph Car"/>
    <w:basedOn w:val="Fuentedeprrafopredeter"/>
    <w:link w:val="Ttulo4"/>
    <w:rsid w:val="00E82FB8"/>
    <w:rPr>
      <w:rFonts w:asciiTheme="majorHAnsi" w:eastAsiaTheme="majorEastAsia" w:hAnsiTheme="majorHAnsi" w:cstheme="majorBidi"/>
      <w:i/>
      <w:iCs/>
      <w:color w:val="2F5496" w:themeColor="accent1" w:themeShade="BF"/>
      <w:sz w:val="24"/>
      <w:szCs w:val="24"/>
      <w:lang w:val="en-US"/>
    </w:rPr>
  </w:style>
  <w:style w:type="paragraph" w:customStyle="1" w:styleId="Sub-ClauseText">
    <w:name w:val="Sub-Clause Text"/>
    <w:basedOn w:val="Normal"/>
    <w:link w:val="Sub-ClauseTextChar"/>
    <w:rsid w:val="00E82FB8"/>
    <w:pPr>
      <w:spacing w:before="120" w:after="120"/>
      <w:jc w:val="both"/>
    </w:pPr>
    <w:rPr>
      <w:spacing w:val="-4"/>
    </w:rPr>
  </w:style>
  <w:style w:type="paragraph" w:customStyle="1" w:styleId="Sec8Clauses">
    <w:name w:val="Sec 8 Clauses"/>
    <w:basedOn w:val="Normal"/>
    <w:link w:val="Sec8ClausesCar"/>
    <w:autoRedefine/>
    <w:qFormat/>
    <w:rsid w:val="00ED4138"/>
    <w:pPr>
      <w:numPr>
        <w:numId w:val="67"/>
      </w:numPr>
      <w:spacing w:after="200"/>
      <w:ind w:left="432"/>
    </w:pPr>
    <w:rPr>
      <w:rFonts w:asciiTheme="minorHAnsi" w:hAnsiTheme="minorHAnsi" w:cstheme="minorHAnsi"/>
      <w:szCs w:val="20"/>
      <w:lang w:val="es-US"/>
    </w:rPr>
  </w:style>
  <w:style w:type="paragraph" w:customStyle="1" w:styleId="Sec8Sub-Clauses">
    <w:name w:val="Sec 8 Sub-Clauses"/>
    <w:basedOn w:val="Sec8Clauses"/>
    <w:qFormat/>
    <w:rsid w:val="00E82FB8"/>
    <w:pPr>
      <w:numPr>
        <w:ilvl w:val="1"/>
        <w:numId w:val="68"/>
      </w:numPr>
    </w:pPr>
    <w:rPr>
      <w:b/>
    </w:rPr>
  </w:style>
  <w:style w:type="paragraph" w:customStyle="1" w:styleId="Tabla7Titulos">
    <w:name w:val="Tabla7 Titulos"/>
    <w:basedOn w:val="Normal"/>
    <w:link w:val="Tabla7TitulosCar"/>
    <w:qFormat/>
    <w:rsid w:val="00E82FB8"/>
    <w:pPr>
      <w:numPr>
        <w:numId w:val="89"/>
      </w:numPr>
      <w:spacing w:after="200"/>
      <w:ind w:left="432"/>
    </w:pPr>
    <w:rPr>
      <w:b/>
      <w:bCs/>
      <w:szCs w:val="20"/>
      <w:lang w:val="es-ES"/>
    </w:rPr>
  </w:style>
  <w:style w:type="character" w:customStyle="1" w:styleId="Tabla7TitulosCar">
    <w:name w:val="Tabla7 Titulos Car"/>
    <w:basedOn w:val="Fuentedeprrafopredeter"/>
    <w:link w:val="Tabla7Titulos"/>
    <w:rsid w:val="00E82FB8"/>
    <w:rPr>
      <w:rFonts w:ascii="Times New Roman" w:eastAsia="Times New Roman" w:hAnsi="Times New Roman" w:cs="Times New Roman"/>
      <w:b/>
      <w:bCs/>
      <w:sz w:val="24"/>
      <w:szCs w:val="20"/>
      <w:lang w:val="es-ES"/>
    </w:rPr>
  </w:style>
  <w:style w:type="character" w:customStyle="1" w:styleId="Sub-ClauseTextChar">
    <w:name w:val="Sub-Clause Text Char"/>
    <w:basedOn w:val="Fuentedeprrafopredeter"/>
    <w:link w:val="Sub-ClauseText"/>
    <w:rsid w:val="00E82FB8"/>
    <w:rPr>
      <w:rFonts w:ascii="Times New Roman" w:eastAsia="Times New Roman" w:hAnsi="Times New Roman" w:cs="Times New Roman"/>
      <w:spacing w:val="-4"/>
      <w:sz w:val="24"/>
      <w:szCs w:val="24"/>
      <w:lang w:val="en-US"/>
    </w:rPr>
  </w:style>
  <w:style w:type="paragraph" w:customStyle="1" w:styleId="i">
    <w:name w:val="(i)"/>
    <w:basedOn w:val="Normal"/>
    <w:rsid w:val="00BA14F8"/>
    <w:pPr>
      <w:suppressAutoHyphens/>
      <w:jc w:val="both"/>
    </w:pPr>
    <w:rPr>
      <w:rFonts w:ascii="Tms Rmn" w:hAnsi="Tms Rmn"/>
    </w:rPr>
  </w:style>
  <w:style w:type="paragraph" w:customStyle="1" w:styleId="Tabla1Subtitulo">
    <w:name w:val="Tabla 1 Subtitulo"/>
    <w:basedOn w:val="Normal"/>
    <w:link w:val="Tabla1SubtituloCar"/>
    <w:qFormat/>
    <w:rsid w:val="00BA14F8"/>
    <w:pPr>
      <w:spacing w:before="120" w:after="240"/>
      <w:jc w:val="center"/>
    </w:pPr>
    <w:rPr>
      <w:b/>
      <w:bCs/>
      <w:sz w:val="44"/>
      <w:lang w:val="es-ES"/>
    </w:rPr>
  </w:style>
  <w:style w:type="character" w:customStyle="1" w:styleId="Tabla1SubtituloCar">
    <w:name w:val="Tabla 1 Subtitulo Car"/>
    <w:basedOn w:val="Fuentedeprrafopredeter"/>
    <w:link w:val="Tabla1Subtitulo"/>
    <w:rsid w:val="00BA14F8"/>
    <w:rPr>
      <w:rFonts w:ascii="Times New Roman" w:eastAsia="Times New Roman" w:hAnsi="Times New Roman" w:cs="Times New Roman"/>
      <w:b/>
      <w:bCs/>
      <w:sz w:val="44"/>
      <w:szCs w:val="24"/>
      <w:lang w:val="es-ES"/>
    </w:rPr>
  </w:style>
  <w:style w:type="paragraph" w:customStyle="1" w:styleId="Prrafodelista3">
    <w:name w:val="Párrafo de lista3"/>
    <w:basedOn w:val="Normal"/>
    <w:uiPriority w:val="34"/>
    <w:qFormat/>
    <w:rsid w:val="00BA14F8"/>
    <w:pPr>
      <w:ind w:left="720"/>
      <w:contextualSpacing/>
    </w:pPr>
    <w:rPr>
      <w:lang w:val="es-ES_tradnl"/>
    </w:rPr>
  </w:style>
  <w:style w:type="paragraph" w:styleId="Revisin">
    <w:name w:val="Revision"/>
    <w:hidden/>
    <w:uiPriority w:val="99"/>
    <w:semiHidden/>
    <w:rsid w:val="003667B5"/>
    <w:pPr>
      <w:spacing w:after="0" w:line="240" w:lineRule="auto"/>
    </w:pPr>
    <w:rPr>
      <w:rFonts w:ascii="Times New Roman" w:eastAsia="Times New Roman" w:hAnsi="Times New Roman" w:cs="Times New Roman"/>
      <w:sz w:val="24"/>
      <w:szCs w:val="24"/>
      <w:lang w:val="en-US"/>
    </w:rPr>
  </w:style>
  <w:style w:type="character" w:styleId="Refdecomentario">
    <w:name w:val="annotation reference"/>
    <w:basedOn w:val="Fuentedeprrafopredeter"/>
    <w:uiPriority w:val="99"/>
    <w:unhideWhenUsed/>
    <w:rsid w:val="00BB7F21"/>
    <w:rPr>
      <w:sz w:val="16"/>
      <w:szCs w:val="16"/>
    </w:rPr>
  </w:style>
  <w:style w:type="paragraph" w:styleId="Asuntodelcomentario">
    <w:name w:val="annotation subject"/>
    <w:basedOn w:val="Textocomentario"/>
    <w:next w:val="Textocomentario"/>
    <w:link w:val="AsuntodelcomentarioCar"/>
    <w:uiPriority w:val="99"/>
    <w:unhideWhenUsed/>
    <w:rsid w:val="00BB7F21"/>
    <w:rPr>
      <w:b/>
      <w:bCs/>
      <w:szCs w:val="20"/>
    </w:rPr>
  </w:style>
  <w:style w:type="character" w:customStyle="1" w:styleId="AsuntodelcomentarioCar">
    <w:name w:val="Asunto del comentario Car"/>
    <w:basedOn w:val="TextocomentarioCar"/>
    <w:link w:val="Asuntodelcomentario"/>
    <w:uiPriority w:val="99"/>
    <w:rsid w:val="00BB7F21"/>
    <w:rPr>
      <w:rFonts w:ascii="Times New Roman" w:eastAsia="Times New Roman" w:hAnsi="Times New Roman" w:cs="Times New Roman"/>
      <w:b/>
      <w:bCs/>
      <w:sz w:val="20"/>
      <w:szCs w:val="20"/>
      <w:lang w:val="en-US"/>
    </w:rPr>
  </w:style>
  <w:style w:type="character" w:customStyle="1" w:styleId="Ttulo5Car">
    <w:name w:val="Título 5 Car"/>
    <w:basedOn w:val="Fuentedeprrafopredeter"/>
    <w:link w:val="Ttulo5"/>
    <w:rsid w:val="00292D67"/>
    <w:rPr>
      <w:rFonts w:ascii="Times New Roman" w:eastAsia="Times New Roman" w:hAnsi="Times New Roman" w:cs="Times New Roman"/>
      <w:b/>
      <w:sz w:val="24"/>
      <w:szCs w:val="24"/>
      <w:lang w:val="en-US"/>
    </w:rPr>
  </w:style>
  <w:style w:type="character" w:customStyle="1" w:styleId="Ttulo6Car">
    <w:name w:val="Título 6 Car"/>
    <w:basedOn w:val="Fuentedeprrafopredeter"/>
    <w:link w:val="Ttulo6"/>
    <w:rsid w:val="00292D67"/>
    <w:rPr>
      <w:rFonts w:ascii="Times New Roman" w:eastAsia="Times New Roman" w:hAnsi="Times New Roman" w:cs="Times New Roman"/>
      <w:b/>
      <w:bCs/>
      <w:sz w:val="20"/>
      <w:szCs w:val="24"/>
      <w:lang w:val="en-US"/>
    </w:rPr>
  </w:style>
  <w:style w:type="character" w:customStyle="1" w:styleId="Ttulo7Car">
    <w:name w:val="Título 7 Car"/>
    <w:basedOn w:val="Fuentedeprrafopredeter"/>
    <w:link w:val="Ttulo7"/>
    <w:rsid w:val="00292D67"/>
    <w:rPr>
      <w:rFonts w:ascii="Times New Roman" w:eastAsia="Times New Roman" w:hAnsi="Times New Roman" w:cs="Times New Roman"/>
      <w:b/>
      <w:sz w:val="24"/>
      <w:szCs w:val="24"/>
      <w:lang w:val="en-US"/>
    </w:rPr>
  </w:style>
  <w:style w:type="character" w:customStyle="1" w:styleId="Ttulo8Car">
    <w:name w:val="Título 8 Car"/>
    <w:basedOn w:val="Fuentedeprrafopredeter"/>
    <w:link w:val="Ttulo8"/>
    <w:rsid w:val="00292D67"/>
    <w:rPr>
      <w:rFonts w:ascii="Times New Roman" w:eastAsia="Times New Roman" w:hAnsi="Times New Roman" w:cs="Times New Roman"/>
      <w:sz w:val="20"/>
      <w:szCs w:val="24"/>
      <w:lang w:val="en-US"/>
    </w:rPr>
  </w:style>
  <w:style w:type="paragraph" w:customStyle="1" w:styleId="Outline1">
    <w:name w:val="Outline1"/>
    <w:basedOn w:val="Outline"/>
    <w:next w:val="Outline2"/>
    <w:rsid w:val="00292D67"/>
    <w:pPr>
      <w:keepNext/>
      <w:tabs>
        <w:tab w:val="num" w:pos="360"/>
      </w:tabs>
      <w:ind w:left="360" w:hanging="360"/>
    </w:pPr>
  </w:style>
  <w:style w:type="paragraph" w:customStyle="1" w:styleId="Outline2">
    <w:name w:val="Outline2"/>
    <w:basedOn w:val="Normal"/>
    <w:rsid w:val="00292D67"/>
    <w:pPr>
      <w:tabs>
        <w:tab w:val="num" w:pos="864"/>
      </w:tabs>
      <w:spacing w:before="240"/>
      <w:ind w:left="864" w:hanging="504"/>
    </w:pPr>
    <w:rPr>
      <w:kern w:val="28"/>
    </w:rPr>
  </w:style>
  <w:style w:type="paragraph" w:customStyle="1" w:styleId="Outline3">
    <w:name w:val="Outline3"/>
    <w:basedOn w:val="Normal"/>
    <w:rsid w:val="00292D67"/>
    <w:pPr>
      <w:tabs>
        <w:tab w:val="num" w:pos="1368"/>
      </w:tabs>
      <w:spacing w:before="240"/>
      <w:ind w:left="1368" w:hanging="504"/>
    </w:pPr>
    <w:rPr>
      <w:kern w:val="28"/>
    </w:rPr>
  </w:style>
  <w:style w:type="paragraph" w:customStyle="1" w:styleId="Outline4">
    <w:name w:val="Outline4"/>
    <w:basedOn w:val="Normal"/>
    <w:rsid w:val="00292D67"/>
    <w:pPr>
      <w:tabs>
        <w:tab w:val="num" w:pos="1872"/>
      </w:tabs>
      <w:spacing w:before="240"/>
      <w:ind w:left="1872" w:hanging="504"/>
    </w:pPr>
    <w:rPr>
      <w:kern w:val="28"/>
    </w:rPr>
  </w:style>
  <w:style w:type="paragraph" w:customStyle="1" w:styleId="outlinebullet">
    <w:name w:val="outlinebullet"/>
    <w:basedOn w:val="Normal"/>
    <w:rsid w:val="00292D67"/>
    <w:pPr>
      <w:tabs>
        <w:tab w:val="left" w:pos="1440"/>
      </w:tabs>
      <w:spacing w:before="120"/>
      <w:ind w:left="1440" w:hanging="450"/>
    </w:pPr>
  </w:style>
  <w:style w:type="paragraph" w:styleId="Textoindependiente2">
    <w:name w:val="Body Text 2"/>
    <w:basedOn w:val="Normal"/>
    <w:link w:val="Textoindependiente2Car"/>
    <w:rsid w:val="00292D67"/>
    <w:pPr>
      <w:tabs>
        <w:tab w:val="num" w:pos="360"/>
      </w:tabs>
      <w:spacing w:before="120" w:after="120"/>
      <w:ind w:left="360" w:hanging="360"/>
      <w:jc w:val="center"/>
    </w:pPr>
    <w:rPr>
      <w:b/>
      <w:sz w:val="28"/>
    </w:rPr>
  </w:style>
  <w:style w:type="character" w:customStyle="1" w:styleId="Textoindependiente2Car">
    <w:name w:val="Texto independiente 2 Car"/>
    <w:basedOn w:val="Fuentedeprrafopredeter"/>
    <w:link w:val="Textoindependiente2"/>
    <w:rsid w:val="00292D67"/>
    <w:rPr>
      <w:rFonts w:ascii="Times New Roman" w:eastAsia="Times New Roman" w:hAnsi="Times New Roman" w:cs="Times New Roman"/>
      <w:b/>
      <w:sz w:val="28"/>
      <w:szCs w:val="24"/>
      <w:lang w:val="en-US"/>
    </w:rPr>
  </w:style>
  <w:style w:type="paragraph" w:customStyle="1" w:styleId="TOCNumber1">
    <w:name w:val="TOC Number1"/>
    <w:basedOn w:val="Ttulo4"/>
    <w:autoRedefine/>
    <w:rsid w:val="00292D67"/>
    <w:pPr>
      <w:keepNext w:val="0"/>
      <w:keepLines w:val="0"/>
      <w:spacing w:before="120" w:after="120"/>
      <w:outlineLvl w:val="9"/>
    </w:pPr>
    <w:rPr>
      <w:rFonts w:ascii="Times New Roman" w:eastAsia="Times New Roman" w:hAnsi="Times New Roman" w:cs="Times New Roman"/>
      <w:b/>
      <w:i w:val="0"/>
      <w:iCs w:val="0"/>
      <w:color w:val="auto"/>
    </w:rPr>
  </w:style>
  <w:style w:type="paragraph" w:customStyle="1" w:styleId="Heading1-Clausename">
    <w:name w:val="Heading 1- Clause name"/>
    <w:basedOn w:val="Normal"/>
    <w:link w:val="Heading1-ClausenameCar"/>
    <w:rsid w:val="00292D67"/>
    <w:pPr>
      <w:tabs>
        <w:tab w:val="num" w:pos="360"/>
      </w:tabs>
      <w:spacing w:before="120" w:after="120"/>
      <w:ind w:left="360" w:hanging="360"/>
    </w:pPr>
    <w:rPr>
      <w:b/>
    </w:rPr>
  </w:style>
  <w:style w:type="paragraph" w:customStyle="1" w:styleId="P3Header1-Clauses">
    <w:name w:val="P3 Header1-Clauses"/>
    <w:basedOn w:val="Heading1-Clausename"/>
    <w:rsid w:val="00292D67"/>
    <w:pPr>
      <w:tabs>
        <w:tab w:val="clear" w:pos="360"/>
      </w:tabs>
      <w:ind w:left="2160" w:hanging="180"/>
    </w:pPr>
    <w:rPr>
      <w:b w:val="0"/>
    </w:rPr>
  </w:style>
  <w:style w:type="paragraph" w:customStyle="1" w:styleId="Header1-Clauses">
    <w:name w:val="Header 1 - Clauses"/>
    <w:basedOn w:val="Normal"/>
    <w:rsid w:val="00292D67"/>
    <w:pPr>
      <w:tabs>
        <w:tab w:val="num" w:pos="360"/>
      </w:tabs>
      <w:spacing w:before="120" w:after="120"/>
      <w:ind w:left="360" w:hanging="360"/>
    </w:pPr>
    <w:rPr>
      <w:rFonts w:ascii="Times New Roman Bold" w:hAnsi="Times New Roman Bold"/>
      <w:b/>
    </w:rPr>
  </w:style>
  <w:style w:type="paragraph" w:customStyle="1" w:styleId="sec7-clauses">
    <w:name w:val="sec7-clauses"/>
    <w:basedOn w:val="Heading1-Clausename"/>
    <w:rsid w:val="00292D67"/>
  </w:style>
  <w:style w:type="paragraph" w:customStyle="1" w:styleId="Sec1-Clauses">
    <w:name w:val="Sec1-Clauses"/>
    <w:basedOn w:val="Heading1-Clausename"/>
    <w:link w:val="Sec1-ClausesCar"/>
    <w:rsid w:val="00292D67"/>
  </w:style>
  <w:style w:type="paragraph" w:customStyle="1" w:styleId="SectionXHeader3">
    <w:name w:val="Section X Header 3"/>
    <w:basedOn w:val="Ttulo1"/>
    <w:autoRedefine/>
    <w:rsid w:val="00292D67"/>
    <w:pPr>
      <w:keepNext w:val="0"/>
      <w:keepLines w:val="0"/>
      <w:spacing w:before="120" w:after="240"/>
      <w:jc w:val="center"/>
    </w:pPr>
    <w:rPr>
      <w:rFonts w:ascii="Times New Roman" w:eastAsia="Times New Roman" w:hAnsi="Times New Roman" w:cs="Times New Roman"/>
      <w:b/>
      <w:color w:val="auto"/>
      <w:sz w:val="36"/>
      <w:szCs w:val="24"/>
    </w:rPr>
  </w:style>
  <w:style w:type="paragraph" w:styleId="Ttulo">
    <w:name w:val="Title"/>
    <w:basedOn w:val="Normal"/>
    <w:link w:val="TtuloCar"/>
    <w:qFormat/>
    <w:rsid w:val="00292D67"/>
    <w:pPr>
      <w:jc w:val="center"/>
    </w:pPr>
    <w:rPr>
      <w:b/>
      <w:sz w:val="48"/>
    </w:rPr>
  </w:style>
  <w:style w:type="character" w:customStyle="1" w:styleId="TtuloCar">
    <w:name w:val="Título Car"/>
    <w:basedOn w:val="Fuentedeprrafopredeter"/>
    <w:link w:val="Ttulo"/>
    <w:rsid w:val="00292D67"/>
    <w:rPr>
      <w:rFonts w:ascii="Times New Roman" w:eastAsia="Times New Roman" w:hAnsi="Times New Roman" w:cs="Times New Roman"/>
      <w:b/>
      <w:sz w:val="48"/>
      <w:szCs w:val="24"/>
      <w:lang w:val="en-US"/>
    </w:rPr>
  </w:style>
  <w:style w:type="paragraph" w:customStyle="1" w:styleId="Subtitle2">
    <w:name w:val="Subtitle 2"/>
    <w:basedOn w:val="Piedepgina"/>
    <w:autoRedefine/>
    <w:rsid w:val="00292D67"/>
    <w:pPr>
      <w:tabs>
        <w:tab w:val="clear" w:pos="4419"/>
        <w:tab w:val="clear" w:pos="8838"/>
        <w:tab w:val="right" w:leader="underscore" w:pos="9504"/>
      </w:tabs>
      <w:spacing w:before="120"/>
      <w:ind w:left="360" w:hanging="360"/>
      <w:jc w:val="center"/>
      <w:outlineLvl w:val="1"/>
    </w:pPr>
    <w:rPr>
      <w:b/>
      <w:sz w:val="36"/>
    </w:rPr>
  </w:style>
  <w:style w:type="paragraph" w:styleId="Lista">
    <w:name w:val="List"/>
    <w:aliases w:val="1. List"/>
    <w:basedOn w:val="Normal"/>
    <w:rsid w:val="00292D67"/>
    <w:pPr>
      <w:spacing w:before="120" w:after="120"/>
      <w:ind w:left="1440"/>
      <w:jc w:val="both"/>
    </w:pPr>
  </w:style>
  <w:style w:type="paragraph" w:customStyle="1" w:styleId="BankNormal">
    <w:name w:val="BankNormal"/>
    <w:basedOn w:val="Normal"/>
    <w:rsid w:val="00292D67"/>
    <w:pPr>
      <w:spacing w:after="240"/>
    </w:pPr>
  </w:style>
  <w:style w:type="paragraph" w:styleId="TDC1">
    <w:name w:val="toc 1"/>
    <w:basedOn w:val="Normal"/>
    <w:next w:val="Normal"/>
    <w:uiPriority w:val="39"/>
    <w:rsid w:val="00292D67"/>
    <w:pPr>
      <w:tabs>
        <w:tab w:val="left" w:pos="360"/>
        <w:tab w:val="right" w:leader="dot" w:pos="8990"/>
      </w:tabs>
      <w:spacing w:before="240" w:after="80"/>
      <w:outlineLvl w:val="0"/>
    </w:pPr>
    <w:rPr>
      <w:b/>
    </w:rPr>
  </w:style>
  <w:style w:type="paragraph" w:styleId="TDC2">
    <w:name w:val="toc 2"/>
    <w:basedOn w:val="Normal"/>
    <w:next w:val="Normal"/>
    <w:autoRedefine/>
    <w:uiPriority w:val="39"/>
    <w:rsid w:val="00292D67"/>
    <w:pPr>
      <w:tabs>
        <w:tab w:val="left" w:pos="720"/>
        <w:tab w:val="right" w:leader="dot" w:pos="9000"/>
      </w:tabs>
      <w:ind w:left="720" w:hanging="720"/>
      <w:outlineLvl w:val="1"/>
    </w:pPr>
    <w:rPr>
      <w:noProof/>
      <w:szCs w:val="28"/>
    </w:rPr>
  </w:style>
  <w:style w:type="paragraph" w:styleId="Subttulo">
    <w:name w:val="Subtitle"/>
    <w:basedOn w:val="Normal"/>
    <w:link w:val="SubttuloCar"/>
    <w:qFormat/>
    <w:rsid w:val="00292D67"/>
    <w:pPr>
      <w:spacing w:before="240" w:after="360"/>
      <w:jc w:val="center"/>
    </w:pPr>
    <w:rPr>
      <w:b/>
      <w:sz w:val="44"/>
    </w:rPr>
  </w:style>
  <w:style w:type="character" w:customStyle="1" w:styleId="SubttuloCar">
    <w:name w:val="Subtítulo Car"/>
    <w:basedOn w:val="Fuentedeprrafopredeter"/>
    <w:link w:val="Subttulo"/>
    <w:rsid w:val="00292D67"/>
    <w:rPr>
      <w:rFonts w:ascii="Times New Roman" w:eastAsia="Times New Roman" w:hAnsi="Times New Roman" w:cs="Times New Roman"/>
      <w:b/>
      <w:sz w:val="44"/>
      <w:szCs w:val="24"/>
      <w:lang w:val="en-US"/>
    </w:rPr>
  </w:style>
  <w:style w:type="paragraph" w:customStyle="1" w:styleId="titulo">
    <w:name w:val="titulo"/>
    <w:basedOn w:val="Ttulo5"/>
    <w:rsid w:val="00292D67"/>
    <w:pPr>
      <w:spacing w:after="240"/>
    </w:pPr>
    <w:rPr>
      <w:rFonts w:ascii="Times New Roman Bold" w:hAnsi="Times New Roman Bold"/>
    </w:rPr>
  </w:style>
  <w:style w:type="paragraph" w:styleId="Sangradetextonormal">
    <w:name w:val="Body Text Indent"/>
    <w:basedOn w:val="Normal"/>
    <w:link w:val="SangradetextonormalCar"/>
    <w:rsid w:val="00292D67"/>
    <w:pPr>
      <w:ind w:left="720"/>
      <w:jc w:val="both"/>
    </w:pPr>
  </w:style>
  <w:style w:type="character" w:customStyle="1" w:styleId="SangradetextonormalCar">
    <w:name w:val="Sangría de texto normal Car"/>
    <w:basedOn w:val="Fuentedeprrafopredeter"/>
    <w:link w:val="Sangradetextonormal"/>
    <w:rsid w:val="00292D67"/>
    <w:rPr>
      <w:rFonts w:ascii="Times New Roman" w:eastAsia="Times New Roman" w:hAnsi="Times New Roman" w:cs="Times New Roman"/>
      <w:sz w:val="24"/>
      <w:szCs w:val="24"/>
      <w:lang w:val="en-US"/>
    </w:rPr>
  </w:style>
  <w:style w:type="paragraph" w:styleId="Listaconnmeros">
    <w:name w:val="List Number"/>
    <w:basedOn w:val="Normal"/>
    <w:rsid w:val="00292D67"/>
    <w:pPr>
      <w:tabs>
        <w:tab w:val="num" w:pos="432"/>
        <w:tab w:val="num" w:pos="648"/>
      </w:tabs>
      <w:spacing w:after="240"/>
      <w:ind w:left="648" w:hanging="432"/>
      <w:jc w:val="both"/>
    </w:pPr>
  </w:style>
  <w:style w:type="paragraph" w:customStyle="1" w:styleId="SectionVHeader">
    <w:name w:val="Section V. Header"/>
    <w:basedOn w:val="Normal"/>
    <w:link w:val="SectionVHeaderCar"/>
    <w:rsid w:val="00292D67"/>
    <w:pPr>
      <w:spacing w:before="240" w:after="240"/>
      <w:jc w:val="center"/>
    </w:pPr>
    <w:rPr>
      <w:b/>
      <w:sz w:val="32"/>
    </w:rPr>
  </w:style>
  <w:style w:type="paragraph" w:customStyle="1" w:styleId="Head2">
    <w:name w:val="Head 2"/>
    <w:basedOn w:val="Ttulo9"/>
    <w:rsid w:val="00292D67"/>
    <w:pPr>
      <w:keepNext/>
      <w:widowControl w:val="0"/>
      <w:numPr>
        <w:ilvl w:val="8"/>
      </w:numPr>
      <w:tabs>
        <w:tab w:val="num" w:pos="1584"/>
      </w:tabs>
      <w:suppressAutoHyphens/>
      <w:spacing w:before="0" w:after="0"/>
      <w:ind w:left="1584" w:hanging="1584"/>
      <w:jc w:val="both"/>
      <w:outlineLvl w:val="9"/>
    </w:pPr>
    <w:rPr>
      <w:rFonts w:ascii="Times New Roman Bold" w:hAnsi="Times New Roman Bold"/>
      <w:spacing w:val="-4"/>
      <w:sz w:val="32"/>
      <w:szCs w:val="24"/>
    </w:rPr>
  </w:style>
  <w:style w:type="paragraph" w:styleId="Textonotaalfinal">
    <w:name w:val="endnote text"/>
    <w:basedOn w:val="Normal"/>
    <w:link w:val="TextonotaalfinalCar"/>
    <w:semiHidden/>
    <w:rsid w:val="00292D67"/>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jc w:val="both"/>
    </w:pPr>
  </w:style>
  <w:style w:type="character" w:customStyle="1" w:styleId="TextonotaalfinalCar">
    <w:name w:val="Texto nota al final Car"/>
    <w:basedOn w:val="Fuentedeprrafopredeter"/>
    <w:link w:val="Textonotaalfinal"/>
    <w:semiHidden/>
    <w:rsid w:val="00292D67"/>
    <w:rPr>
      <w:rFonts w:ascii="Times New Roman" w:eastAsia="Times New Roman" w:hAnsi="Times New Roman" w:cs="Times New Roman"/>
      <w:sz w:val="24"/>
      <w:szCs w:val="24"/>
      <w:lang w:val="en-US"/>
    </w:rPr>
  </w:style>
  <w:style w:type="paragraph" w:customStyle="1" w:styleId="Part1">
    <w:name w:val="Part 1"/>
    <w:aliases w:val="2,3 Header 4"/>
    <w:basedOn w:val="Normal"/>
    <w:link w:val="Part1Car"/>
    <w:autoRedefine/>
    <w:rsid w:val="00292D67"/>
    <w:pPr>
      <w:spacing w:before="240" w:after="240"/>
      <w:jc w:val="center"/>
    </w:pPr>
    <w:rPr>
      <w:b/>
      <w:sz w:val="44"/>
    </w:rPr>
  </w:style>
  <w:style w:type="paragraph" w:styleId="TDC3">
    <w:name w:val="toc 3"/>
    <w:basedOn w:val="Normal"/>
    <w:next w:val="Normal"/>
    <w:autoRedefine/>
    <w:uiPriority w:val="39"/>
    <w:rsid w:val="00292D67"/>
    <w:pPr>
      <w:ind w:left="480"/>
    </w:pPr>
  </w:style>
  <w:style w:type="paragraph" w:customStyle="1" w:styleId="SectionVIHeader">
    <w:name w:val="Section VI. Header"/>
    <w:basedOn w:val="SectionVHeader"/>
    <w:link w:val="SectionVIHeaderCar"/>
    <w:rsid w:val="00292D67"/>
    <w:pPr>
      <w:spacing w:before="120"/>
    </w:pPr>
  </w:style>
  <w:style w:type="paragraph" w:styleId="TDC4">
    <w:name w:val="toc 4"/>
    <w:basedOn w:val="Normal"/>
    <w:next w:val="Normal"/>
    <w:autoRedefine/>
    <w:uiPriority w:val="39"/>
    <w:rsid w:val="00292D67"/>
    <w:pPr>
      <w:ind w:left="720"/>
    </w:pPr>
  </w:style>
  <w:style w:type="paragraph" w:styleId="TDC5">
    <w:name w:val="toc 5"/>
    <w:basedOn w:val="Normal"/>
    <w:next w:val="Normal"/>
    <w:autoRedefine/>
    <w:uiPriority w:val="39"/>
    <w:rsid w:val="00292D67"/>
    <w:pPr>
      <w:ind w:left="960"/>
    </w:pPr>
  </w:style>
  <w:style w:type="paragraph" w:styleId="TDC6">
    <w:name w:val="toc 6"/>
    <w:basedOn w:val="Normal"/>
    <w:next w:val="Normal"/>
    <w:autoRedefine/>
    <w:uiPriority w:val="39"/>
    <w:rsid w:val="00292D67"/>
    <w:pPr>
      <w:ind w:left="1200"/>
    </w:pPr>
  </w:style>
  <w:style w:type="paragraph" w:styleId="TDC7">
    <w:name w:val="toc 7"/>
    <w:basedOn w:val="Normal"/>
    <w:next w:val="Normal"/>
    <w:autoRedefine/>
    <w:uiPriority w:val="39"/>
    <w:rsid w:val="00292D67"/>
    <w:pPr>
      <w:ind w:left="1440"/>
    </w:pPr>
  </w:style>
  <w:style w:type="paragraph" w:styleId="TDC8">
    <w:name w:val="toc 8"/>
    <w:basedOn w:val="Normal"/>
    <w:next w:val="Normal"/>
    <w:autoRedefine/>
    <w:uiPriority w:val="39"/>
    <w:rsid w:val="00292D67"/>
    <w:pPr>
      <w:ind w:left="1680"/>
    </w:pPr>
  </w:style>
  <w:style w:type="paragraph" w:styleId="TDC9">
    <w:name w:val="toc 9"/>
    <w:basedOn w:val="Normal"/>
    <w:next w:val="Normal"/>
    <w:autoRedefine/>
    <w:uiPriority w:val="39"/>
    <w:rsid w:val="00292D67"/>
    <w:pPr>
      <w:ind w:left="1920"/>
    </w:pPr>
  </w:style>
  <w:style w:type="paragraph" w:styleId="Sangra2detindependiente">
    <w:name w:val="Body Text Indent 2"/>
    <w:basedOn w:val="Normal"/>
    <w:link w:val="Sangra2detindependienteCar"/>
    <w:rsid w:val="00292D67"/>
    <w:pPr>
      <w:tabs>
        <w:tab w:val="num" w:pos="720"/>
      </w:tabs>
      <w:ind w:left="720" w:hanging="720"/>
    </w:pPr>
  </w:style>
  <w:style w:type="character" w:customStyle="1" w:styleId="Sangra2detindependienteCar">
    <w:name w:val="Sangría 2 de t. independiente Car"/>
    <w:basedOn w:val="Fuentedeprrafopredeter"/>
    <w:link w:val="Sangra2detindependiente"/>
    <w:rsid w:val="00292D67"/>
    <w:rPr>
      <w:rFonts w:ascii="Times New Roman" w:eastAsia="Times New Roman" w:hAnsi="Times New Roman" w:cs="Times New Roman"/>
      <w:sz w:val="24"/>
      <w:szCs w:val="24"/>
      <w:lang w:val="en-US"/>
    </w:rPr>
  </w:style>
  <w:style w:type="paragraph" w:styleId="Mapadeldocumento">
    <w:name w:val="Document Map"/>
    <w:basedOn w:val="Normal"/>
    <w:link w:val="MapadeldocumentoCar"/>
    <w:semiHidden/>
    <w:rsid w:val="00292D67"/>
    <w:pPr>
      <w:shd w:val="clear" w:color="auto" w:fill="000080"/>
    </w:pPr>
    <w:rPr>
      <w:rFonts w:ascii="Tahoma" w:hAnsi="Tahoma" w:cs="Tahoma"/>
    </w:rPr>
  </w:style>
  <w:style w:type="character" w:customStyle="1" w:styleId="MapadeldocumentoCar">
    <w:name w:val="Mapa del documento Car"/>
    <w:basedOn w:val="Fuentedeprrafopredeter"/>
    <w:link w:val="Mapadeldocumento"/>
    <w:semiHidden/>
    <w:rsid w:val="00292D67"/>
    <w:rPr>
      <w:rFonts w:ascii="Tahoma" w:eastAsia="Times New Roman" w:hAnsi="Tahoma" w:cs="Tahoma"/>
      <w:sz w:val="24"/>
      <w:szCs w:val="24"/>
      <w:shd w:val="clear" w:color="auto" w:fill="000080"/>
      <w:lang w:val="en-US"/>
    </w:rPr>
  </w:style>
  <w:style w:type="paragraph" w:styleId="Textodebloque">
    <w:name w:val="Block Text"/>
    <w:basedOn w:val="Normal"/>
    <w:rsid w:val="00292D67"/>
    <w:pPr>
      <w:tabs>
        <w:tab w:val="left" w:pos="1440"/>
        <w:tab w:val="left" w:pos="1800"/>
      </w:tabs>
      <w:suppressAutoHyphens/>
      <w:ind w:left="1080" w:right="-72" w:hanging="540"/>
      <w:jc w:val="both"/>
    </w:pPr>
  </w:style>
  <w:style w:type="paragraph" w:styleId="ndice1">
    <w:name w:val="index 1"/>
    <w:basedOn w:val="Normal"/>
    <w:next w:val="Normal"/>
    <w:semiHidden/>
    <w:rsid w:val="00292D67"/>
    <w:pPr>
      <w:tabs>
        <w:tab w:val="left" w:leader="dot" w:pos="9000"/>
        <w:tab w:val="right" w:pos="9360"/>
      </w:tabs>
      <w:suppressAutoHyphens/>
      <w:ind w:left="720"/>
    </w:pPr>
  </w:style>
  <w:style w:type="paragraph" w:styleId="NormalWeb">
    <w:name w:val="Normal (Web)"/>
    <w:basedOn w:val="Normal"/>
    <w:uiPriority w:val="99"/>
    <w:rsid w:val="00292D67"/>
    <w:pPr>
      <w:spacing w:before="100" w:beforeAutospacing="1" w:after="100" w:afterAutospacing="1"/>
    </w:pPr>
    <w:rPr>
      <w:rFonts w:ascii="Arial Unicode MS" w:eastAsia="Arial Unicode MS" w:hAnsi="Arial Unicode MS" w:cs="Arial Unicode MS"/>
    </w:rPr>
  </w:style>
  <w:style w:type="paragraph" w:styleId="Sangra3detindependiente">
    <w:name w:val="Body Text Indent 3"/>
    <w:basedOn w:val="Normal"/>
    <w:link w:val="Sangra3detindependienteCar"/>
    <w:rsid w:val="00292D67"/>
    <w:pPr>
      <w:ind w:left="1782" w:hanging="540"/>
    </w:pPr>
  </w:style>
  <w:style w:type="character" w:customStyle="1" w:styleId="Sangra3detindependienteCar">
    <w:name w:val="Sangría 3 de t. independiente Car"/>
    <w:basedOn w:val="Fuentedeprrafopredeter"/>
    <w:link w:val="Sangra3detindependiente"/>
    <w:rsid w:val="00292D67"/>
    <w:rPr>
      <w:rFonts w:ascii="Times New Roman" w:eastAsia="Times New Roman" w:hAnsi="Times New Roman" w:cs="Times New Roman"/>
      <w:sz w:val="24"/>
      <w:szCs w:val="24"/>
      <w:lang w:val="en-US"/>
    </w:rPr>
  </w:style>
  <w:style w:type="paragraph" w:customStyle="1" w:styleId="Head52">
    <w:name w:val="Head 5.2"/>
    <w:basedOn w:val="Normal"/>
    <w:rsid w:val="00292D67"/>
    <w:pPr>
      <w:tabs>
        <w:tab w:val="left" w:pos="533"/>
      </w:tabs>
      <w:suppressAutoHyphens/>
      <w:ind w:left="533" w:hanging="533"/>
      <w:jc w:val="both"/>
    </w:pPr>
    <w:rPr>
      <w:b/>
    </w:rPr>
  </w:style>
  <w:style w:type="paragraph" w:styleId="Textoindependiente3">
    <w:name w:val="Body Text 3"/>
    <w:basedOn w:val="Normal"/>
    <w:link w:val="Textoindependiente3Car"/>
    <w:rsid w:val="00292D67"/>
    <w:rPr>
      <w:i/>
      <w:iCs/>
    </w:rPr>
  </w:style>
  <w:style w:type="character" w:customStyle="1" w:styleId="Textoindependiente3Car">
    <w:name w:val="Texto independiente 3 Car"/>
    <w:basedOn w:val="Fuentedeprrafopredeter"/>
    <w:link w:val="Textoindependiente3"/>
    <w:rsid w:val="00292D67"/>
    <w:rPr>
      <w:rFonts w:ascii="Times New Roman" w:eastAsia="Times New Roman" w:hAnsi="Times New Roman" w:cs="Times New Roman"/>
      <w:i/>
      <w:iCs/>
      <w:sz w:val="24"/>
      <w:szCs w:val="24"/>
      <w:lang w:val="en-US"/>
    </w:rPr>
  </w:style>
  <w:style w:type="paragraph" w:customStyle="1" w:styleId="SectionXHeading">
    <w:name w:val="Section X Heading"/>
    <w:basedOn w:val="Normal"/>
    <w:rsid w:val="00292D67"/>
    <w:pPr>
      <w:spacing w:before="240" w:after="240"/>
      <w:jc w:val="center"/>
    </w:pPr>
    <w:rPr>
      <w:rFonts w:ascii="Times New Roman Bold" w:hAnsi="Times New Roman Bold"/>
      <w:b/>
      <w:sz w:val="36"/>
    </w:rPr>
  </w:style>
  <w:style w:type="paragraph" w:customStyle="1" w:styleId="Document1">
    <w:name w:val="Document 1"/>
    <w:rsid w:val="00292D67"/>
    <w:pPr>
      <w:keepNext/>
      <w:keepLines/>
      <w:tabs>
        <w:tab w:val="left" w:pos="-720"/>
      </w:tabs>
      <w:suppressAutoHyphens/>
      <w:spacing w:after="0" w:line="240" w:lineRule="auto"/>
    </w:pPr>
    <w:rPr>
      <w:rFonts w:ascii="Courier" w:eastAsia="Times New Roman" w:hAnsi="Courier" w:cs="Times New Roman"/>
      <w:sz w:val="24"/>
      <w:szCs w:val="24"/>
      <w:lang w:val="en-US"/>
    </w:rPr>
  </w:style>
  <w:style w:type="paragraph" w:customStyle="1" w:styleId="Head81">
    <w:name w:val="Head 8.1"/>
    <w:basedOn w:val="Ttulo1"/>
    <w:rsid w:val="00292D67"/>
    <w:pPr>
      <w:keepNext w:val="0"/>
      <w:keepLines w:val="0"/>
      <w:suppressAutoHyphens/>
      <w:spacing w:before="480" w:after="240"/>
      <w:jc w:val="center"/>
      <w:outlineLvl w:val="9"/>
    </w:pPr>
    <w:rPr>
      <w:rFonts w:ascii="Times New Roman Bold" w:eastAsia="Times New Roman" w:hAnsi="Times New Roman Bold" w:cs="Times New Roman"/>
      <w:b/>
      <w:color w:val="auto"/>
      <w:szCs w:val="24"/>
      <w:lang w:val="en-GB"/>
    </w:rPr>
  </w:style>
  <w:style w:type="paragraph" w:customStyle="1" w:styleId="Technical8">
    <w:name w:val="Technical 8"/>
    <w:rsid w:val="00292D67"/>
    <w:pPr>
      <w:tabs>
        <w:tab w:val="left" w:pos="-720"/>
      </w:tabs>
      <w:suppressAutoHyphens/>
      <w:spacing w:after="0" w:line="240" w:lineRule="auto"/>
      <w:ind w:firstLine="720"/>
    </w:pPr>
    <w:rPr>
      <w:rFonts w:ascii="Courier" w:eastAsia="Times New Roman" w:hAnsi="Courier" w:cs="Times New Roman"/>
      <w:b/>
      <w:sz w:val="24"/>
      <w:szCs w:val="24"/>
      <w:lang w:val="en-US"/>
    </w:rPr>
  </w:style>
  <w:style w:type="paragraph" w:styleId="Textodeglobo">
    <w:name w:val="Balloon Text"/>
    <w:basedOn w:val="Normal"/>
    <w:link w:val="TextodegloboCar"/>
    <w:uiPriority w:val="99"/>
    <w:semiHidden/>
    <w:rsid w:val="00292D67"/>
    <w:rPr>
      <w:rFonts w:ascii="Tahoma" w:hAnsi="Tahoma" w:cs="Tahoma"/>
      <w:sz w:val="16"/>
      <w:szCs w:val="16"/>
    </w:rPr>
  </w:style>
  <w:style w:type="character" w:customStyle="1" w:styleId="TextodegloboCar">
    <w:name w:val="Texto de globo Car"/>
    <w:basedOn w:val="Fuentedeprrafopredeter"/>
    <w:link w:val="Textodeglobo"/>
    <w:uiPriority w:val="99"/>
    <w:semiHidden/>
    <w:rsid w:val="00292D67"/>
    <w:rPr>
      <w:rFonts w:ascii="Tahoma" w:eastAsia="Times New Roman" w:hAnsi="Tahoma" w:cs="Tahoma"/>
      <w:sz w:val="16"/>
      <w:szCs w:val="16"/>
      <w:lang w:val="en-US"/>
    </w:rPr>
  </w:style>
  <w:style w:type="paragraph" w:customStyle="1" w:styleId="StyleStyleHeader1-ClausesAfter0ptLeft0Hanging">
    <w:name w:val="Style Style Header 1 - Clauses + After:  0 pt + Left:  0&quot; Hanging:..."/>
    <w:basedOn w:val="Normal"/>
    <w:rsid w:val="00292D67"/>
    <w:pPr>
      <w:tabs>
        <w:tab w:val="left" w:pos="576"/>
      </w:tabs>
      <w:spacing w:after="200"/>
      <w:ind w:left="576" w:hanging="576"/>
      <w:jc w:val="both"/>
    </w:pPr>
    <w:rPr>
      <w:lang w:val="es-ES_tradnl"/>
    </w:rPr>
  </w:style>
  <w:style w:type="paragraph" w:customStyle="1" w:styleId="StyleHeader1-ClausesAfter0pt">
    <w:name w:val="Style Header 1 - Clauses + After:  0 pt"/>
    <w:basedOn w:val="Normal"/>
    <w:rsid w:val="00292D67"/>
    <w:pPr>
      <w:spacing w:after="200"/>
      <w:jc w:val="both"/>
    </w:pPr>
    <w:rPr>
      <w:bCs/>
      <w:lang w:val="es-ES_tradnl"/>
    </w:rPr>
  </w:style>
  <w:style w:type="paragraph" w:customStyle="1" w:styleId="StyleHeader2-SubClausesBold">
    <w:name w:val="Style Header 2 - SubClauses + Bold"/>
    <w:basedOn w:val="Normal"/>
    <w:link w:val="StyleHeader2-SubClausesBoldChar"/>
    <w:autoRedefine/>
    <w:rsid w:val="00292D67"/>
    <w:pPr>
      <w:tabs>
        <w:tab w:val="left" w:pos="576"/>
      </w:tabs>
      <w:spacing w:after="200"/>
      <w:ind w:left="612"/>
      <w:jc w:val="both"/>
    </w:pPr>
    <w:rPr>
      <w:b/>
      <w:bCs/>
      <w:lang w:val="es-ES_tradnl"/>
    </w:rPr>
  </w:style>
  <w:style w:type="character" w:customStyle="1" w:styleId="StyleHeader2-SubClausesBoldChar">
    <w:name w:val="Style Header 2 - SubClauses + Bold Char"/>
    <w:basedOn w:val="Fuentedeprrafopredeter"/>
    <w:link w:val="StyleHeader2-SubClausesBold"/>
    <w:rsid w:val="00292D67"/>
    <w:rPr>
      <w:rFonts w:ascii="Times New Roman" w:eastAsia="Times New Roman" w:hAnsi="Times New Roman" w:cs="Times New Roman"/>
      <w:b/>
      <w:bCs/>
      <w:sz w:val="24"/>
      <w:szCs w:val="24"/>
      <w:lang w:val="es-ES_tradnl"/>
    </w:rPr>
  </w:style>
  <w:style w:type="paragraph" w:customStyle="1" w:styleId="Header1">
    <w:name w:val="Header1"/>
    <w:basedOn w:val="Normal"/>
    <w:rsid w:val="00292D67"/>
    <w:pPr>
      <w:widowControl w:val="0"/>
      <w:autoSpaceDE w:val="0"/>
      <w:autoSpaceDN w:val="0"/>
      <w:spacing w:before="240" w:after="480"/>
      <w:jc w:val="center"/>
    </w:pPr>
    <w:rPr>
      <w:b/>
      <w:bCs/>
      <w:spacing w:val="4"/>
      <w:sz w:val="44"/>
      <w:szCs w:val="46"/>
    </w:rPr>
  </w:style>
  <w:style w:type="paragraph" w:customStyle="1" w:styleId="Default">
    <w:name w:val="Default"/>
    <w:rsid w:val="00292D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Bibliogrphy">
    <w:name w:val="Bibliogrphy"/>
    <w:basedOn w:val="Fuentedeprrafopredeter"/>
    <w:rsid w:val="00292D67"/>
  </w:style>
  <w:style w:type="paragraph" w:styleId="ndice9">
    <w:name w:val="index 9"/>
    <w:basedOn w:val="Normal"/>
    <w:next w:val="Normal"/>
    <w:autoRedefine/>
    <w:rsid w:val="00292D67"/>
    <w:pPr>
      <w:ind w:left="2160" w:hanging="240"/>
    </w:pPr>
  </w:style>
  <w:style w:type="paragraph" w:styleId="Encabezadodelista">
    <w:name w:val="toa heading"/>
    <w:basedOn w:val="Normal"/>
    <w:next w:val="Normal"/>
    <w:rsid w:val="00292D67"/>
    <w:pPr>
      <w:tabs>
        <w:tab w:val="left" w:pos="9000"/>
        <w:tab w:val="right" w:pos="9360"/>
      </w:tabs>
      <w:suppressAutoHyphens/>
      <w:jc w:val="both"/>
    </w:pPr>
  </w:style>
  <w:style w:type="paragraph" w:customStyle="1" w:styleId="Headfid1">
    <w:name w:val="Head fid1"/>
    <w:basedOn w:val="Head2"/>
    <w:rsid w:val="00292D67"/>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292D67"/>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lang w:val="en-US"/>
    </w:rPr>
  </w:style>
  <w:style w:type="character" w:customStyle="1" w:styleId="Table">
    <w:name w:val="Table"/>
    <w:basedOn w:val="Fuentedeprrafopredeter"/>
    <w:rsid w:val="00292D67"/>
    <w:rPr>
      <w:rFonts w:ascii="Arial" w:hAnsi="Arial"/>
      <w:sz w:val="20"/>
    </w:rPr>
  </w:style>
  <w:style w:type="paragraph" w:styleId="Ttulodendice">
    <w:name w:val="index heading"/>
    <w:basedOn w:val="Normal"/>
    <w:next w:val="ndice1"/>
    <w:rsid w:val="00292D67"/>
    <w:rPr>
      <w:sz w:val="20"/>
    </w:rPr>
  </w:style>
  <w:style w:type="paragraph" w:customStyle="1" w:styleId="UG-Heading2">
    <w:name w:val="UG - Heading 2"/>
    <w:basedOn w:val="Ttulo2"/>
    <w:next w:val="Normal"/>
    <w:rsid w:val="00292D67"/>
    <w:pPr>
      <w:keepNext w:val="0"/>
      <w:suppressAutoHyphens/>
      <w:spacing w:before="0" w:after="240"/>
      <w:jc w:val="center"/>
    </w:pPr>
    <w:rPr>
      <w:rFonts w:ascii="Times New Roman Bold" w:hAnsi="Times New Roman Bold"/>
      <w:i w:val="0"/>
      <w:sz w:val="32"/>
      <w:szCs w:val="28"/>
    </w:rPr>
  </w:style>
  <w:style w:type="character" w:styleId="Refdenotaalfinal">
    <w:name w:val="endnote reference"/>
    <w:basedOn w:val="Fuentedeprrafopredeter"/>
    <w:rsid w:val="00292D67"/>
    <w:rPr>
      <w:rFonts w:ascii="CG Times" w:hAnsi="CG Times"/>
      <w:noProof w:val="0"/>
      <w:sz w:val="22"/>
      <w:vertAlign w:val="superscript"/>
      <w:lang w:val="en-US"/>
    </w:rPr>
  </w:style>
  <w:style w:type="paragraph" w:customStyle="1" w:styleId="Header2-SubClauses">
    <w:name w:val="Header 2 - SubClauses"/>
    <w:basedOn w:val="Normal"/>
    <w:rsid w:val="00292D67"/>
    <w:pPr>
      <w:tabs>
        <w:tab w:val="num" w:pos="504"/>
      </w:tabs>
      <w:spacing w:after="200"/>
      <w:ind w:left="504" w:hanging="504"/>
      <w:jc w:val="both"/>
    </w:pPr>
    <w:rPr>
      <w:rFonts w:cs="Arial"/>
    </w:rPr>
  </w:style>
  <w:style w:type="paragraph" w:customStyle="1" w:styleId="Head12">
    <w:name w:val="Head 1.2"/>
    <w:basedOn w:val="Normal"/>
    <w:rsid w:val="00292D67"/>
    <w:pPr>
      <w:tabs>
        <w:tab w:val="num" w:pos="360"/>
      </w:tabs>
      <w:ind w:left="360" w:hanging="360"/>
      <w:jc w:val="both"/>
    </w:pPr>
    <w:rPr>
      <w:rFonts w:ascii="Arial" w:hAnsi="Arial"/>
      <w:sz w:val="20"/>
    </w:rPr>
  </w:style>
  <w:style w:type="paragraph" w:customStyle="1" w:styleId="S4-header1">
    <w:name w:val="S4-header1"/>
    <w:basedOn w:val="Normal"/>
    <w:rsid w:val="00292D67"/>
    <w:pPr>
      <w:spacing w:before="120" w:after="240"/>
      <w:jc w:val="center"/>
    </w:pPr>
    <w:rPr>
      <w:b/>
      <w:sz w:val="36"/>
    </w:rPr>
  </w:style>
  <w:style w:type="paragraph" w:customStyle="1" w:styleId="Head42">
    <w:name w:val="Head 4.2"/>
    <w:basedOn w:val="Normal"/>
    <w:rsid w:val="00292D67"/>
    <w:pPr>
      <w:tabs>
        <w:tab w:val="left" w:pos="360"/>
      </w:tabs>
      <w:suppressAutoHyphens/>
      <w:overflowPunct w:val="0"/>
      <w:autoSpaceDE w:val="0"/>
      <w:autoSpaceDN w:val="0"/>
      <w:adjustRightInd w:val="0"/>
      <w:ind w:left="360" w:hanging="360"/>
      <w:textAlignment w:val="baseline"/>
    </w:pPr>
    <w:rPr>
      <w:b/>
    </w:rPr>
  </w:style>
  <w:style w:type="paragraph" w:customStyle="1" w:styleId="ChapterNumber">
    <w:name w:val="ChapterNumber"/>
    <w:rsid w:val="00292D67"/>
    <w:pPr>
      <w:tabs>
        <w:tab w:val="left" w:pos="-720"/>
      </w:tabs>
      <w:suppressAutoHyphens/>
      <w:spacing w:after="0" w:line="240" w:lineRule="auto"/>
    </w:pPr>
    <w:rPr>
      <w:rFonts w:ascii="CG Times" w:eastAsia="Times New Roman" w:hAnsi="CG Times" w:cs="Times New Roman"/>
      <w:szCs w:val="24"/>
      <w:lang w:val="en-US"/>
    </w:rPr>
  </w:style>
  <w:style w:type="paragraph" w:customStyle="1" w:styleId="TextBox">
    <w:name w:val="Text Box"/>
    <w:rsid w:val="00292D67"/>
    <w:pPr>
      <w:keepNext/>
      <w:keepLines/>
      <w:tabs>
        <w:tab w:val="left" w:pos="-720"/>
      </w:tabs>
      <w:suppressAutoHyphens/>
      <w:spacing w:after="0" w:line="240" w:lineRule="auto"/>
      <w:jc w:val="both"/>
    </w:pPr>
    <w:rPr>
      <w:rFonts w:ascii="Times New Roman" w:eastAsia="Times New Roman" w:hAnsi="Times New Roman" w:cs="Times New Roman"/>
      <w:spacing w:val="-2"/>
      <w:szCs w:val="24"/>
      <w:lang w:val="en-US"/>
    </w:rPr>
  </w:style>
  <w:style w:type="paragraph" w:customStyle="1" w:styleId="Heading1a">
    <w:name w:val="Heading 1a"/>
    <w:rsid w:val="00292D67"/>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lang w:val="en-US"/>
    </w:rPr>
  </w:style>
  <w:style w:type="paragraph" w:customStyle="1" w:styleId="SectionIIIHeading1">
    <w:name w:val="Section III Heading 1"/>
    <w:link w:val="SectionIIIHeading1Car"/>
    <w:qFormat/>
    <w:rsid w:val="00292D67"/>
    <w:pPr>
      <w:spacing w:before="120" w:after="240" w:line="240" w:lineRule="auto"/>
    </w:pPr>
    <w:rPr>
      <w:rFonts w:ascii="Times New Roman" w:eastAsia="Times New Roman" w:hAnsi="Times New Roman" w:cs="Times New Roman"/>
      <w:b/>
      <w:sz w:val="24"/>
      <w:szCs w:val="24"/>
      <w:lang w:val="en-US"/>
    </w:rPr>
  </w:style>
  <w:style w:type="paragraph" w:styleId="Fecha">
    <w:name w:val="Date"/>
    <w:basedOn w:val="Normal"/>
    <w:next w:val="Normal"/>
    <w:link w:val="FechaCar"/>
    <w:rsid w:val="00292D67"/>
  </w:style>
  <w:style w:type="character" w:customStyle="1" w:styleId="FechaCar">
    <w:name w:val="Fecha Car"/>
    <w:basedOn w:val="Fuentedeprrafopredeter"/>
    <w:link w:val="Fecha"/>
    <w:rsid w:val="00292D67"/>
    <w:rPr>
      <w:rFonts w:ascii="Times New Roman" w:eastAsia="Times New Roman" w:hAnsi="Times New Roman" w:cs="Times New Roman"/>
      <w:sz w:val="24"/>
      <w:szCs w:val="24"/>
      <w:lang w:val="en-US"/>
    </w:rPr>
  </w:style>
  <w:style w:type="table" w:customStyle="1" w:styleId="Tablaconcuadrcula4">
    <w:name w:val="Tabla con cuadrícula4"/>
    <w:basedOn w:val="Tablanormal"/>
    <w:next w:val="Tablaconcuadrcula"/>
    <w:uiPriority w:val="39"/>
    <w:rsid w:val="00292D67"/>
    <w:pPr>
      <w:spacing w:after="0" w:line="240" w:lineRule="auto"/>
    </w:pPr>
    <w:rPr>
      <w:rFonts w:ascii="Times New Roman" w:eastAsia="Times New Roman" w:hAnsi="Times New Roman"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Header2">
    <w:name w:val="S1-Header2"/>
    <w:basedOn w:val="Normal"/>
    <w:autoRedefine/>
    <w:rsid w:val="00292D67"/>
    <w:pPr>
      <w:numPr>
        <w:numId w:val="178"/>
      </w:numPr>
      <w:spacing w:after="120"/>
      <w:ind w:right="-216"/>
    </w:pPr>
    <w:rPr>
      <w:b/>
      <w:iCs/>
    </w:rPr>
  </w:style>
  <w:style w:type="paragraph" w:customStyle="1" w:styleId="S1-subpara">
    <w:name w:val="S1-sub para"/>
    <w:basedOn w:val="Normal"/>
    <w:link w:val="S1-subparaChar"/>
    <w:rsid w:val="00292D67"/>
    <w:pPr>
      <w:numPr>
        <w:ilvl w:val="1"/>
        <w:numId w:val="178"/>
      </w:numPr>
      <w:spacing w:after="200"/>
      <w:jc w:val="both"/>
    </w:pPr>
  </w:style>
  <w:style w:type="character" w:customStyle="1" w:styleId="S1-subparaChar">
    <w:name w:val="S1-sub para Char"/>
    <w:link w:val="S1-subpara"/>
    <w:rsid w:val="00292D67"/>
    <w:rPr>
      <w:rFonts w:ascii="Times New Roman" w:eastAsia="Times New Roman" w:hAnsi="Times New Roman" w:cs="Times New Roman"/>
      <w:sz w:val="24"/>
      <w:szCs w:val="24"/>
      <w:lang w:val="en-US"/>
    </w:rPr>
  </w:style>
  <w:style w:type="paragraph" w:customStyle="1" w:styleId="StyleHeader1-ClausesAfter10pt">
    <w:name w:val="Style Header 1 - Clauses + After:  10 pt"/>
    <w:basedOn w:val="Header1-Clauses"/>
    <w:autoRedefine/>
    <w:rsid w:val="00292D67"/>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link w:val="SectionHeadingCar"/>
    <w:qFormat/>
    <w:rsid w:val="00292D67"/>
    <w:pPr>
      <w:jc w:val="center"/>
    </w:pPr>
    <w:rPr>
      <w:sz w:val="44"/>
    </w:rPr>
  </w:style>
  <w:style w:type="paragraph" w:customStyle="1" w:styleId="StyleSec1-ClausesLeft0Hanging03Before0ptAfte">
    <w:name w:val="Style Sec1-Clauses + Left:  0&quot; Hanging:  0.3&quot; Before:  0 pt Afte..."/>
    <w:basedOn w:val="Sec1-Clauses"/>
    <w:rsid w:val="00292D67"/>
    <w:pPr>
      <w:spacing w:before="0" w:after="200"/>
      <w:ind w:left="432" w:hanging="432"/>
    </w:pPr>
    <w:rPr>
      <w:bCs/>
      <w:szCs w:val="20"/>
    </w:rPr>
  </w:style>
  <w:style w:type="paragraph" w:customStyle="1" w:styleId="StyleSec1-ClausesAfter10pt">
    <w:name w:val="Style Sec1-Clauses + After:  10 pt"/>
    <w:basedOn w:val="Sec1-Clauses"/>
    <w:rsid w:val="00292D67"/>
    <w:pPr>
      <w:spacing w:before="0" w:after="200"/>
      <w:ind w:left="432" w:hanging="432"/>
    </w:pPr>
    <w:rPr>
      <w:bCs/>
      <w:szCs w:val="20"/>
    </w:rPr>
  </w:style>
  <w:style w:type="paragraph" w:customStyle="1" w:styleId="Sec1-ClausesAfter10pt1">
    <w:name w:val="Sec1-Clauses + After:  10 pt1"/>
    <w:basedOn w:val="Sec1-Clauses"/>
    <w:link w:val="Sec1-ClausesAfter10pt1Car"/>
    <w:rsid w:val="00292D67"/>
    <w:pPr>
      <w:numPr>
        <w:numId w:val="179"/>
      </w:numPr>
      <w:spacing w:before="0" w:after="200"/>
    </w:pPr>
    <w:rPr>
      <w:bCs/>
      <w:szCs w:val="20"/>
    </w:rPr>
  </w:style>
  <w:style w:type="paragraph" w:customStyle="1" w:styleId="Sec1-Para">
    <w:name w:val="Sec 1 - Para"/>
    <w:basedOn w:val="Sub-ClauseText"/>
    <w:qFormat/>
    <w:rsid w:val="00292D67"/>
    <w:pPr>
      <w:numPr>
        <w:numId w:val="180"/>
      </w:numPr>
      <w:tabs>
        <w:tab w:val="left" w:pos="576"/>
      </w:tabs>
      <w:spacing w:before="0" w:after="200"/>
    </w:pPr>
    <w:rPr>
      <w:spacing w:val="0"/>
    </w:rPr>
  </w:style>
  <w:style w:type="paragraph" w:customStyle="1" w:styleId="TtuloTDC1">
    <w:name w:val="Título TDC1"/>
    <w:basedOn w:val="Ttulo1"/>
    <w:next w:val="Normal"/>
    <w:uiPriority w:val="39"/>
    <w:unhideWhenUsed/>
    <w:qFormat/>
    <w:rsid w:val="00292D67"/>
    <w:pPr>
      <w:spacing w:line="259" w:lineRule="auto"/>
      <w:outlineLvl w:val="9"/>
    </w:pPr>
  </w:style>
  <w:style w:type="paragraph" w:customStyle="1" w:styleId="StyleSec8Sub-ClausesJustified">
    <w:name w:val="Style Sec 8 Sub-Clauses + Justified"/>
    <w:basedOn w:val="Sec8Sub-Clauses"/>
    <w:rsid w:val="00292D67"/>
    <w:pPr>
      <w:numPr>
        <w:ilvl w:val="0"/>
        <w:numId w:val="183"/>
      </w:numPr>
      <w:jc w:val="both"/>
    </w:pPr>
    <w:rPr>
      <w:rFonts w:ascii="Times New Roman" w:hAnsi="Times New Roman" w:cs="Times New Roman"/>
      <w:b w:val="0"/>
      <w:lang w:val="en-US"/>
    </w:rPr>
  </w:style>
  <w:style w:type="numbering" w:customStyle="1" w:styleId="Style1">
    <w:name w:val="Style1"/>
    <w:uiPriority w:val="99"/>
    <w:rsid w:val="00292D67"/>
    <w:pPr>
      <w:numPr>
        <w:numId w:val="184"/>
      </w:numPr>
    </w:pPr>
  </w:style>
  <w:style w:type="paragraph" w:customStyle="1" w:styleId="titu1toc1">
    <w:name w:val="titu 1 toc 1"/>
    <w:basedOn w:val="Part1"/>
    <w:link w:val="titu1toc1Car"/>
    <w:qFormat/>
    <w:rsid w:val="00292D67"/>
  </w:style>
  <w:style w:type="paragraph" w:customStyle="1" w:styleId="tit2toc1">
    <w:name w:val="tit2 toc 1"/>
    <w:basedOn w:val="SectionHeading"/>
    <w:link w:val="tit2toc1Car"/>
    <w:qFormat/>
    <w:rsid w:val="00292D67"/>
  </w:style>
  <w:style w:type="paragraph" w:customStyle="1" w:styleId="Titulo1Toc2">
    <w:name w:val="Titulo 1 Toc 2"/>
    <w:basedOn w:val="Textoindependiente2"/>
    <w:link w:val="Titulo1Toc2Car"/>
    <w:qFormat/>
    <w:rsid w:val="00292D67"/>
    <w:pPr>
      <w:numPr>
        <w:numId w:val="173"/>
      </w:numPr>
      <w:spacing w:before="0" w:after="200"/>
    </w:pPr>
  </w:style>
  <w:style w:type="paragraph" w:customStyle="1" w:styleId="Titulo2Toc2">
    <w:name w:val="Titulo 2 Toc 2"/>
    <w:basedOn w:val="Sec1-ClausesAfter10pt1"/>
    <w:link w:val="Titulo2Toc2Car"/>
    <w:qFormat/>
    <w:rsid w:val="00292D67"/>
  </w:style>
  <w:style w:type="paragraph" w:customStyle="1" w:styleId="Titulo1Toc3">
    <w:name w:val="Titulo 1 Toc 3"/>
    <w:basedOn w:val="SectionIIIHeading1"/>
    <w:link w:val="Titulo1Toc3Car"/>
    <w:qFormat/>
    <w:rsid w:val="00292D67"/>
  </w:style>
  <w:style w:type="paragraph" w:customStyle="1" w:styleId="Titulo1Toc4">
    <w:name w:val="Titulo 1 Toc 4"/>
    <w:basedOn w:val="SectionVHeader"/>
    <w:link w:val="Titulo1Toc4Car"/>
    <w:qFormat/>
    <w:rsid w:val="00292D67"/>
    <w:pPr>
      <w:spacing w:before="0"/>
    </w:pPr>
  </w:style>
  <w:style w:type="paragraph" w:customStyle="1" w:styleId="Titulo1Toc5">
    <w:name w:val="Titulo 1 Toc 5"/>
    <w:basedOn w:val="SectionVIHeader"/>
    <w:link w:val="Titulo1Toc5Car"/>
    <w:qFormat/>
    <w:rsid w:val="00292D67"/>
  </w:style>
  <w:style w:type="paragraph" w:customStyle="1" w:styleId="Titulo1TOC6">
    <w:name w:val="Titulo 1 TOC 6"/>
    <w:basedOn w:val="Sec8Clauses"/>
    <w:link w:val="Titulo1TOC6Car"/>
    <w:qFormat/>
    <w:rsid w:val="00292D67"/>
    <w:pPr>
      <w:numPr>
        <w:numId w:val="88"/>
      </w:numPr>
      <w:tabs>
        <w:tab w:val="num" w:pos="360"/>
      </w:tabs>
      <w:ind w:left="720"/>
    </w:pPr>
    <w:rPr>
      <w:rFonts w:ascii="Times New Roman" w:hAnsi="Times New Roman"/>
    </w:rPr>
  </w:style>
  <w:style w:type="paragraph" w:customStyle="1" w:styleId="Titulo1TOC7">
    <w:name w:val="Titulo 1 TOC 7"/>
    <w:basedOn w:val="SectionXHeading"/>
    <w:qFormat/>
    <w:rsid w:val="00292D67"/>
  </w:style>
  <w:style w:type="character" w:customStyle="1" w:styleId="StyleHeader2-SubClausesItalicChar">
    <w:name w:val="Style Header 2 - SubClauses + Italic Char"/>
    <w:rsid w:val="00292D67"/>
    <w:rPr>
      <w:rFonts w:cs="Arial"/>
      <w:i/>
      <w:iCs/>
      <w:sz w:val="24"/>
      <w:szCs w:val="24"/>
      <w:lang w:val="en-US" w:eastAsia="en-US" w:bidi="ar-SA"/>
    </w:rPr>
  </w:style>
  <w:style w:type="paragraph" w:customStyle="1" w:styleId="S9Header">
    <w:name w:val="S9 Header"/>
    <w:basedOn w:val="Normal"/>
    <w:link w:val="S9HeaderCar"/>
    <w:rsid w:val="00292D67"/>
    <w:pPr>
      <w:spacing w:before="120" w:after="240"/>
      <w:jc w:val="center"/>
    </w:pPr>
    <w:rPr>
      <w:b/>
      <w:sz w:val="36"/>
      <w:szCs w:val="20"/>
    </w:rPr>
  </w:style>
  <w:style w:type="paragraph" w:customStyle="1" w:styleId="tabla1titulos">
    <w:name w:val="tabla1 titulos"/>
    <w:basedOn w:val="titu1toc1"/>
    <w:link w:val="tabla1titulosCar"/>
    <w:qFormat/>
    <w:rsid w:val="00292D67"/>
    <w:rPr>
      <w:bCs/>
      <w:lang w:val="es-ES"/>
    </w:rPr>
  </w:style>
  <w:style w:type="character" w:customStyle="1" w:styleId="Part1Car">
    <w:name w:val="Part 1 Car"/>
    <w:aliases w:val="2 Car,3 Header 4 Car"/>
    <w:basedOn w:val="Fuentedeprrafopredeter"/>
    <w:link w:val="Part1"/>
    <w:rsid w:val="00292D67"/>
    <w:rPr>
      <w:rFonts w:ascii="Times New Roman" w:eastAsia="Times New Roman" w:hAnsi="Times New Roman" w:cs="Times New Roman"/>
      <w:b/>
      <w:sz w:val="44"/>
      <w:szCs w:val="24"/>
      <w:lang w:val="en-US"/>
    </w:rPr>
  </w:style>
  <w:style w:type="character" w:customStyle="1" w:styleId="titu1toc1Car">
    <w:name w:val="titu 1 toc 1 Car"/>
    <w:basedOn w:val="Part1Car"/>
    <w:link w:val="titu1toc1"/>
    <w:rsid w:val="00292D67"/>
    <w:rPr>
      <w:rFonts w:ascii="Times New Roman" w:eastAsia="Times New Roman" w:hAnsi="Times New Roman" w:cs="Times New Roman"/>
      <w:b/>
      <w:sz w:val="44"/>
      <w:szCs w:val="24"/>
      <w:lang w:val="en-US"/>
    </w:rPr>
  </w:style>
  <w:style w:type="character" w:customStyle="1" w:styleId="tabla1titulosCar">
    <w:name w:val="tabla1 titulos Car"/>
    <w:basedOn w:val="titu1toc1Car"/>
    <w:link w:val="tabla1titulos"/>
    <w:rsid w:val="00292D67"/>
    <w:rPr>
      <w:rFonts w:ascii="Times New Roman" w:eastAsia="Times New Roman" w:hAnsi="Times New Roman" w:cs="Times New Roman"/>
      <w:b/>
      <w:bCs/>
      <w:sz w:val="44"/>
      <w:szCs w:val="24"/>
      <w:lang w:val="es-ES"/>
    </w:rPr>
  </w:style>
  <w:style w:type="paragraph" w:customStyle="1" w:styleId="Tabla2Titulo">
    <w:name w:val="Tabla 2 Titulo"/>
    <w:basedOn w:val="Titulo1Toc2"/>
    <w:link w:val="Tabla2TituloCar"/>
    <w:qFormat/>
    <w:rsid w:val="00292D67"/>
    <w:rPr>
      <w:bCs/>
      <w:lang w:val="es-ES"/>
    </w:rPr>
  </w:style>
  <w:style w:type="character" w:customStyle="1" w:styleId="SectionIIIHeading1Car">
    <w:name w:val="Section III Heading 1 Car"/>
    <w:basedOn w:val="Fuentedeprrafopredeter"/>
    <w:link w:val="SectionIIIHeading1"/>
    <w:rsid w:val="00292D67"/>
    <w:rPr>
      <w:rFonts w:ascii="Times New Roman" w:eastAsia="Times New Roman" w:hAnsi="Times New Roman" w:cs="Times New Roman"/>
      <w:b/>
      <w:sz w:val="24"/>
      <w:szCs w:val="24"/>
      <w:lang w:val="en-US"/>
    </w:rPr>
  </w:style>
  <w:style w:type="character" w:customStyle="1" w:styleId="SectionHeadingCar">
    <w:name w:val="Section Heading Car"/>
    <w:basedOn w:val="SectionIIIHeading1Car"/>
    <w:link w:val="SectionHeading"/>
    <w:rsid w:val="00292D67"/>
    <w:rPr>
      <w:rFonts w:ascii="Times New Roman" w:eastAsia="Times New Roman" w:hAnsi="Times New Roman" w:cs="Times New Roman"/>
      <w:b/>
      <w:sz w:val="44"/>
      <w:szCs w:val="24"/>
      <w:lang w:val="en-US"/>
    </w:rPr>
  </w:style>
  <w:style w:type="character" w:customStyle="1" w:styleId="tit2toc1Car">
    <w:name w:val="tit2 toc 1 Car"/>
    <w:basedOn w:val="SectionHeadingCar"/>
    <w:link w:val="tit2toc1"/>
    <w:rsid w:val="00292D67"/>
    <w:rPr>
      <w:rFonts w:ascii="Times New Roman" w:eastAsia="Times New Roman" w:hAnsi="Times New Roman" w:cs="Times New Roman"/>
      <w:b/>
      <w:sz w:val="44"/>
      <w:szCs w:val="24"/>
      <w:lang w:val="en-US"/>
    </w:rPr>
  </w:style>
  <w:style w:type="paragraph" w:customStyle="1" w:styleId="Tabla2Subtitulos">
    <w:name w:val="Tabla 2 Subtitulos"/>
    <w:basedOn w:val="Titulo2Toc2"/>
    <w:link w:val="Tabla2SubtitulosCar"/>
    <w:qFormat/>
    <w:rsid w:val="00292D67"/>
    <w:pPr>
      <w:ind w:left="248"/>
    </w:pPr>
    <w:rPr>
      <w:lang w:val="es-US"/>
    </w:rPr>
  </w:style>
  <w:style w:type="character" w:customStyle="1" w:styleId="Titulo1Toc2Car">
    <w:name w:val="Titulo 1 Toc 2 Car"/>
    <w:basedOn w:val="Textoindependiente2Car"/>
    <w:link w:val="Titulo1Toc2"/>
    <w:rsid w:val="00292D67"/>
    <w:rPr>
      <w:rFonts w:ascii="Times New Roman" w:eastAsia="Times New Roman" w:hAnsi="Times New Roman" w:cs="Times New Roman"/>
      <w:b/>
      <w:sz w:val="28"/>
      <w:szCs w:val="24"/>
      <w:lang w:val="en-US"/>
    </w:rPr>
  </w:style>
  <w:style w:type="character" w:customStyle="1" w:styleId="Tabla2TituloCar">
    <w:name w:val="Tabla 2 Titulo Car"/>
    <w:basedOn w:val="Titulo1Toc2Car"/>
    <w:link w:val="Tabla2Titulo"/>
    <w:rsid w:val="00292D67"/>
    <w:rPr>
      <w:rFonts w:ascii="Times New Roman" w:eastAsia="Times New Roman" w:hAnsi="Times New Roman" w:cs="Times New Roman"/>
      <w:b/>
      <w:bCs/>
      <w:sz w:val="28"/>
      <w:szCs w:val="24"/>
      <w:lang w:val="es-ES"/>
    </w:rPr>
  </w:style>
  <w:style w:type="paragraph" w:customStyle="1" w:styleId="Tabla3titulo">
    <w:name w:val="Tabla3 titulo"/>
    <w:basedOn w:val="Titulo1Toc3"/>
    <w:link w:val="Tabla3tituloCar"/>
    <w:qFormat/>
    <w:rsid w:val="00292D67"/>
    <w:rPr>
      <w:bCs/>
      <w:lang w:val="es-ES"/>
    </w:rPr>
  </w:style>
  <w:style w:type="character" w:customStyle="1" w:styleId="Heading1-ClausenameCar">
    <w:name w:val="Heading 1- Clause name Car"/>
    <w:basedOn w:val="Fuentedeprrafopredeter"/>
    <w:link w:val="Heading1-Clausename"/>
    <w:rsid w:val="00292D67"/>
    <w:rPr>
      <w:rFonts w:ascii="Times New Roman" w:eastAsia="Times New Roman" w:hAnsi="Times New Roman" w:cs="Times New Roman"/>
      <w:b/>
      <w:sz w:val="24"/>
      <w:szCs w:val="24"/>
      <w:lang w:val="en-US"/>
    </w:rPr>
  </w:style>
  <w:style w:type="character" w:customStyle="1" w:styleId="Sec1-ClausesCar">
    <w:name w:val="Sec1-Clauses Car"/>
    <w:basedOn w:val="Heading1-ClausenameCar"/>
    <w:link w:val="Sec1-Clauses"/>
    <w:rsid w:val="00292D67"/>
    <w:rPr>
      <w:rFonts w:ascii="Times New Roman" w:eastAsia="Times New Roman" w:hAnsi="Times New Roman" w:cs="Times New Roman"/>
      <w:b/>
      <w:sz w:val="24"/>
      <w:szCs w:val="24"/>
      <w:lang w:val="en-US"/>
    </w:rPr>
  </w:style>
  <w:style w:type="character" w:customStyle="1" w:styleId="Sec1-ClausesAfter10pt1Car">
    <w:name w:val="Sec1-Clauses + After:  10 pt1 Car"/>
    <w:basedOn w:val="Sec1-ClausesCar"/>
    <w:link w:val="Sec1-ClausesAfter10pt1"/>
    <w:rsid w:val="00292D67"/>
    <w:rPr>
      <w:rFonts w:ascii="Times New Roman" w:eastAsia="Times New Roman" w:hAnsi="Times New Roman" w:cs="Times New Roman"/>
      <w:b/>
      <w:bCs/>
      <w:sz w:val="24"/>
      <w:szCs w:val="20"/>
      <w:lang w:val="en-US"/>
    </w:rPr>
  </w:style>
  <w:style w:type="character" w:customStyle="1" w:styleId="Titulo2Toc2Car">
    <w:name w:val="Titulo 2 Toc 2 Car"/>
    <w:basedOn w:val="Sec1-ClausesAfter10pt1Car"/>
    <w:link w:val="Titulo2Toc2"/>
    <w:rsid w:val="00292D67"/>
    <w:rPr>
      <w:rFonts w:ascii="Times New Roman" w:eastAsia="Times New Roman" w:hAnsi="Times New Roman" w:cs="Times New Roman"/>
      <w:b/>
      <w:bCs/>
      <w:sz w:val="24"/>
      <w:szCs w:val="20"/>
      <w:lang w:val="en-US"/>
    </w:rPr>
  </w:style>
  <w:style w:type="character" w:customStyle="1" w:styleId="Tabla2SubtitulosCar">
    <w:name w:val="Tabla 2 Subtitulos Car"/>
    <w:basedOn w:val="Titulo2Toc2Car"/>
    <w:link w:val="Tabla2Subtitulos"/>
    <w:rsid w:val="00292D67"/>
    <w:rPr>
      <w:rFonts w:ascii="Times New Roman" w:eastAsia="Times New Roman" w:hAnsi="Times New Roman" w:cs="Times New Roman"/>
      <w:b/>
      <w:bCs/>
      <w:sz w:val="24"/>
      <w:szCs w:val="20"/>
      <w:lang w:val="es-US"/>
    </w:rPr>
  </w:style>
  <w:style w:type="character" w:customStyle="1" w:styleId="Titulo1Toc3Car">
    <w:name w:val="Titulo 1 Toc 3 Car"/>
    <w:basedOn w:val="SectionIIIHeading1Car"/>
    <w:link w:val="Titulo1Toc3"/>
    <w:rsid w:val="00292D67"/>
    <w:rPr>
      <w:rFonts w:ascii="Times New Roman" w:eastAsia="Times New Roman" w:hAnsi="Times New Roman" w:cs="Times New Roman"/>
      <w:b/>
      <w:sz w:val="24"/>
      <w:szCs w:val="24"/>
      <w:lang w:val="en-US"/>
    </w:rPr>
  </w:style>
  <w:style w:type="character" w:customStyle="1" w:styleId="Tabla3tituloCar">
    <w:name w:val="Tabla3 titulo Car"/>
    <w:basedOn w:val="Titulo1Toc3Car"/>
    <w:link w:val="Tabla3titulo"/>
    <w:rsid w:val="00292D67"/>
    <w:rPr>
      <w:rFonts w:ascii="Times New Roman" w:eastAsia="Times New Roman" w:hAnsi="Times New Roman" w:cs="Times New Roman"/>
      <w:b/>
      <w:bCs/>
      <w:sz w:val="24"/>
      <w:szCs w:val="24"/>
      <w:lang w:val="es-ES"/>
    </w:rPr>
  </w:style>
  <w:style w:type="paragraph" w:customStyle="1" w:styleId="Tabla6titulo">
    <w:name w:val="Tabla6 titulo"/>
    <w:basedOn w:val="Titulo1Toc5"/>
    <w:link w:val="Tabla6tituloCar"/>
    <w:qFormat/>
    <w:rsid w:val="00292D67"/>
    <w:rPr>
      <w:bCs/>
      <w:lang w:val="es-ES"/>
    </w:rPr>
  </w:style>
  <w:style w:type="character" w:customStyle="1" w:styleId="SectionVHeaderCar">
    <w:name w:val="Section V. Header Car"/>
    <w:basedOn w:val="Fuentedeprrafopredeter"/>
    <w:link w:val="SectionVHeader"/>
    <w:rsid w:val="00292D67"/>
    <w:rPr>
      <w:rFonts w:ascii="Times New Roman" w:eastAsia="Times New Roman" w:hAnsi="Times New Roman" w:cs="Times New Roman"/>
      <w:b/>
      <w:sz w:val="32"/>
      <w:szCs w:val="24"/>
      <w:lang w:val="en-US"/>
    </w:rPr>
  </w:style>
  <w:style w:type="character" w:customStyle="1" w:styleId="Titulo1Toc4Car">
    <w:name w:val="Titulo 1 Toc 4 Car"/>
    <w:basedOn w:val="SectionVHeaderCar"/>
    <w:link w:val="Titulo1Toc4"/>
    <w:rsid w:val="00292D67"/>
    <w:rPr>
      <w:rFonts w:ascii="Times New Roman" w:eastAsia="Times New Roman" w:hAnsi="Times New Roman" w:cs="Times New Roman"/>
      <w:b/>
      <w:sz w:val="32"/>
      <w:szCs w:val="24"/>
      <w:lang w:val="en-US"/>
    </w:rPr>
  </w:style>
  <w:style w:type="character" w:customStyle="1" w:styleId="SectionVIHeaderCar">
    <w:name w:val="Section VI. Header Car"/>
    <w:basedOn w:val="SectionVHeaderCar"/>
    <w:link w:val="SectionVIHeader"/>
    <w:rsid w:val="00292D67"/>
    <w:rPr>
      <w:rFonts w:ascii="Times New Roman" w:eastAsia="Times New Roman" w:hAnsi="Times New Roman" w:cs="Times New Roman"/>
      <w:b/>
      <w:sz w:val="32"/>
      <w:szCs w:val="24"/>
      <w:lang w:val="en-US"/>
    </w:rPr>
  </w:style>
  <w:style w:type="character" w:customStyle="1" w:styleId="Titulo1Toc5Car">
    <w:name w:val="Titulo 1 Toc 5 Car"/>
    <w:basedOn w:val="SectionVIHeaderCar"/>
    <w:link w:val="Titulo1Toc5"/>
    <w:rsid w:val="00292D67"/>
    <w:rPr>
      <w:rFonts w:ascii="Times New Roman" w:eastAsia="Times New Roman" w:hAnsi="Times New Roman" w:cs="Times New Roman"/>
      <w:b/>
      <w:sz w:val="32"/>
      <w:szCs w:val="24"/>
      <w:lang w:val="en-US"/>
    </w:rPr>
  </w:style>
  <w:style w:type="character" w:customStyle="1" w:styleId="Tabla6tituloCar">
    <w:name w:val="Tabla6 titulo Car"/>
    <w:basedOn w:val="Titulo1Toc5Car"/>
    <w:link w:val="Tabla6titulo"/>
    <w:rsid w:val="00292D67"/>
    <w:rPr>
      <w:rFonts w:ascii="Times New Roman" w:eastAsia="Times New Roman" w:hAnsi="Times New Roman" w:cs="Times New Roman"/>
      <w:b/>
      <w:bCs/>
      <w:sz w:val="32"/>
      <w:szCs w:val="24"/>
      <w:lang w:val="es-ES"/>
    </w:rPr>
  </w:style>
  <w:style w:type="paragraph" w:customStyle="1" w:styleId="Tabla8titulo">
    <w:name w:val="Tabla8 titulo"/>
    <w:basedOn w:val="S9Header"/>
    <w:link w:val="Tabla8tituloCar"/>
    <w:qFormat/>
    <w:rsid w:val="00292D67"/>
    <w:rPr>
      <w:lang w:val="es-ES"/>
    </w:rPr>
  </w:style>
  <w:style w:type="character" w:customStyle="1" w:styleId="Sec8ClausesCar">
    <w:name w:val="Sec 8 Clauses Car"/>
    <w:basedOn w:val="Sec1-ClausesAfter10pt1Car"/>
    <w:link w:val="Sec8Clauses"/>
    <w:rsid w:val="00292D67"/>
    <w:rPr>
      <w:rFonts w:ascii="Times New Roman" w:eastAsia="Times New Roman" w:hAnsi="Times New Roman" w:cstheme="minorHAnsi"/>
      <w:b w:val="0"/>
      <w:bCs w:val="0"/>
      <w:sz w:val="24"/>
      <w:szCs w:val="20"/>
      <w:lang w:val="es-US"/>
    </w:rPr>
  </w:style>
  <w:style w:type="character" w:customStyle="1" w:styleId="Titulo1TOC6Car">
    <w:name w:val="Titulo 1 TOC 6 Car"/>
    <w:basedOn w:val="Sec8ClausesCar"/>
    <w:link w:val="Titulo1TOC6"/>
    <w:rsid w:val="00292D67"/>
    <w:rPr>
      <w:rFonts w:ascii="Times New Roman" w:eastAsia="Times New Roman" w:hAnsi="Times New Roman" w:cstheme="minorHAnsi"/>
      <w:b w:val="0"/>
      <w:bCs w:val="0"/>
      <w:sz w:val="24"/>
      <w:szCs w:val="20"/>
      <w:lang w:val="es-US"/>
    </w:rPr>
  </w:style>
  <w:style w:type="character" w:customStyle="1" w:styleId="S9HeaderCar">
    <w:name w:val="S9 Header Car"/>
    <w:basedOn w:val="Fuentedeprrafopredeter"/>
    <w:link w:val="S9Header"/>
    <w:rsid w:val="00292D67"/>
    <w:rPr>
      <w:rFonts w:ascii="Times New Roman" w:eastAsia="Times New Roman" w:hAnsi="Times New Roman" w:cs="Times New Roman"/>
      <w:b/>
      <w:sz w:val="36"/>
      <w:szCs w:val="20"/>
      <w:lang w:val="en-US"/>
    </w:rPr>
  </w:style>
  <w:style w:type="character" w:customStyle="1" w:styleId="Tabla8tituloCar">
    <w:name w:val="Tabla8 titulo Car"/>
    <w:basedOn w:val="S9HeaderCar"/>
    <w:link w:val="Tabla8titulo"/>
    <w:rsid w:val="00292D67"/>
    <w:rPr>
      <w:rFonts w:ascii="Times New Roman" w:eastAsia="Times New Roman" w:hAnsi="Times New Roman" w:cs="Times New Roman"/>
      <w:b/>
      <w:sz w:val="36"/>
      <w:szCs w:val="20"/>
      <w:lang w:val="es-ES"/>
    </w:rPr>
  </w:style>
  <w:style w:type="paragraph" w:styleId="HTMLconformatoprevio">
    <w:name w:val="HTML Preformatted"/>
    <w:basedOn w:val="Normal"/>
    <w:link w:val="HTMLconformatoprevioCar"/>
    <w:uiPriority w:val="99"/>
    <w:unhideWhenUsed/>
    <w:rsid w:val="00292D67"/>
    <w:rPr>
      <w:rFonts w:ascii="Consolas" w:hAnsi="Consolas" w:cs="Consolas"/>
      <w:sz w:val="20"/>
      <w:szCs w:val="20"/>
    </w:rPr>
  </w:style>
  <w:style w:type="character" w:customStyle="1" w:styleId="HTMLconformatoprevioCar">
    <w:name w:val="HTML con formato previo Car"/>
    <w:basedOn w:val="Fuentedeprrafopredeter"/>
    <w:link w:val="HTMLconformatoprevio"/>
    <w:uiPriority w:val="99"/>
    <w:rsid w:val="00292D67"/>
    <w:rPr>
      <w:rFonts w:ascii="Consolas" w:eastAsia="Times New Roman" w:hAnsi="Consolas" w:cs="Consolas"/>
      <w:sz w:val="20"/>
      <w:szCs w:val="20"/>
      <w:lang w:val="en-US"/>
    </w:rPr>
  </w:style>
  <w:style w:type="paragraph" w:customStyle="1" w:styleId="Section3-Heading1">
    <w:name w:val="Section 3 - Heading 1"/>
    <w:basedOn w:val="Ttulo2"/>
    <w:link w:val="Section3-Heading1Car"/>
    <w:rsid w:val="00292D67"/>
    <w:pPr>
      <w:keepNext w:val="0"/>
      <w:suppressAutoHyphens/>
      <w:spacing w:before="0" w:after="0"/>
      <w:jc w:val="center"/>
    </w:pPr>
    <w:rPr>
      <w:rFonts w:ascii="Times New Roman" w:hAnsi="Times New Roman"/>
      <w:i w:val="0"/>
      <w:sz w:val="32"/>
      <w:szCs w:val="24"/>
      <w:lang w:val="es-ES"/>
    </w:rPr>
  </w:style>
  <w:style w:type="character" w:customStyle="1" w:styleId="Section3-Heading1Car">
    <w:name w:val="Section 3 - Heading 1 Car"/>
    <w:basedOn w:val="Fuentedeprrafopredeter"/>
    <w:link w:val="Section3-Heading1"/>
    <w:rsid w:val="00292D67"/>
    <w:rPr>
      <w:rFonts w:ascii="Times New Roman" w:eastAsia="Times New Roman" w:hAnsi="Times New Roman" w:cs="Times New Roman"/>
      <w:b/>
      <w:sz w:val="32"/>
      <w:szCs w:val="24"/>
      <w:lang w:val="es-ES"/>
    </w:rPr>
  </w:style>
  <w:style w:type="numbering" w:customStyle="1" w:styleId="CurrentList1">
    <w:name w:val="Current List1"/>
    <w:uiPriority w:val="99"/>
    <w:rsid w:val="00292D67"/>
    <w:pPr>
      <w:numPr>
        <w:numId w:val="212"/>
      </w:numPr>
    </w:pPr>
  </w:style>
  <w:style w:type="paragraph" w:customStyle="1" w:styleId="pf0">
    <w:name w:val="pf0"/>
    <w:basedOn w:val="Normal"/>
    <w:rsid w:val="00292D67"/>
    <w:pPr>
      <w:spacing w:before="100" w:beforeAutospacing="1" w:after="100" w:afterAutospacing="1"/>
    </w:pPr>
    <w:rPr>
      <w:lang w:val="es-SV" w:eastAsia="es-SV"/>
    </w:rPr>
  </w:style>
  <w:style w:type="character" w:customStyle="1" w:styleId="cf01">
    <w:name w:val="cf01"/>
    <w:basedOn w:val="Fuentedeprrafopredeter"/>
    <w:rsid w:val="00292D67"/>
    <w:rPr>
      <w:rFonts w:ascii="Segoe UI" w:hAnsi="Segoe UI" w:cs="Segoe UI" w:hint="default"/>
      <w:sz w:val="18"/>
      <w:szCs w:val="18"/>
    </w:rPr>
  </w:style>
  <w:style w:type="character" w:customStyle="1" w:styleId="cf21">
    <w:name w:val="cf21"/>
    <w:basedOn w:val="Fuentedeprrafopredeter"/>
    <w:rsid w:val="00292D67"/>
    <w:rPr>
      <w:rFonts w:ascii="Segoe UI" w:hAnsi="Segoe UI" w:cs="Segoe UI" w:hint="default"/>
      <w:sz w:val="18"/>
      <w:szCs w:val="18"/>
    </w:rPr>
  </w:style>
  <w:style w:type="character" w:customStyle="1" w:styleId="cf31">
    <w:name w:val="cf31"/>
    <w:basedOn w:val="Fuentedeprrafopredeter"/>
    <w:rsid w:val="00292D67"/>
    <w:rPr>
      <w:rFonts w:ascii="Segoe UI" w:hAnsi="Segoe UI" w:cs="Segoe UI" w:hint="default"/>
      <w:sz w:val="18"/>
      <w:szCs w:val="18"/>
    </w:rPr>
  </w:style>
  <w:style w:type="character" w:customStyle="1" w:styleId="cf41">
    <w:name w:val="cf41"/>
    <w:basedOn w:val="Fuentedeprrafopredeter"/>
    <w:rsid w:val="00292D67"/>
    <w:rPr>
      <w:rFonts w:ascii="Segoe UI" w:hAnsi="Segoe UI" w:cs="Segoe UI" w:hint="default"/>
      <w:sz w:val="18"/>
      <w:szCs w:val="18"/>
    </w:rPr>
  </w:style>
  <w:style w:type="paragraph" w:customStyle="1" w:styleId="Prrafodelista1">
    <w:name w:val="Párrafo de lista1"/>
    <w:basedOn w:val="Normal"/>
    <w:rsid w:val="00292D67"/>
    <w:pPr>
      <w:suppressAutoHyphens/>
      <w:spacing w:before="120" w:after="200" w:line="264" w:lineRule="auto"/>
      <w:ind w:left="720"/>
    </w:pPr>
    <w:rPr>
      <w:rFonts w:ascii="Corbel" w:eastAsia="SimSun" w:hAnsi="Corbel" w:cs="Corbel"/>
      <w:sz w:val="22"/>
      <w:szCs w:val="22"/>
      <w:lang w:eastAsia="ja-JP"/>
    </w:rPr>
  </w:style>
  <w:style w:type="paragraph" w:customStyle="1" w:styleId="TableParagraph">
    <w:name w:val="Table Paragraph"/>
    <w:basedOn w:val="Normal"/>
    <w:uiPriority w:val="1"/>
    <w:qFormat/>
    <w:rsid w:val="00292D67"/>
    <w:pPr>
      <w:widowControl w:val="0"/>
      <w:autoSpaceDE w:val="0"/>
      <w:autoSpaceDN w:val="0"/>
    </w:pPr>
    <w:rPr>
      <w:sz w:val="22"/>
      <w:szCs w:val="22"/>
      <w:lang w:val="es-ES"/>
    </w:rPr>
  </w:style>
  <w:style w:type="table" w:customStyle="1" w:styleId="TableNormal">
    <w:name w:val="Table Normal"/>
    <w:uiPriority w:val="2"/>
    <w:semiHidden/>
    <w:unhideWhenUsed/>
    <w:qFormat/>
    <w:rsid w:val="00292D67"/>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28044">
      <w:bodyDiv w:val="1"/>
      <w:marLeft w:val="0"/>
      <w:marRight w:val="0"/>
      <w:marTop w:val="0"/>
      <w:marBottom w:val="0"/>
      <w:divBdr>
        <w:top w:val="none" w:sz="0" w:space="0" w:color="auto"/>
        <w:left w:val="none" w:sz="0" w:space="0" w:color="auto"/>
        <w:bottom w:val="none" w:sz="0" w:space="0" w:color="auto"/>
        <w:right w:val="none" w:sz="0" w:space="0" w:color="auto"/>
      </w:divBdr>
    </w:div>
    <w:div w:id="87775024">
      <w:bodyDiv w:val="1"/>
      <w:marLeft w:val="0"/>
      <w:marRight w:val="0"/>
      <w:marTop w:val="0"/>
      <w:marBottom w:val="0"/>
      <w:divBdr>
        <w:top w:val="none" w:sz="0" w:space="0" w:color="auto"/>
        <w:left w:val="none" w:sz="0" w:space="0" w:color="auto"/>
        <w:bottom w:val="none" w:sz="0" w:space="0" w:color="auto"/>
        <w:right w:val="none" w:sz="0" w:space="0" w:color="auto"/>
      </w:divBdr>
    </w:div>
    <w:div w:id="276915804">
      <w:bodyDiv w:val="1"/>
      <w:marLeft w:val="0"/>
      <w:marRight w:val="0"/>
      <w:marTop w:val="0"/>
      <w:marBottom w:val="0"/>
      <w:divBdr>
        <w:top w:val="none" w:sz="0" w:space="0" w:color="auto"/>
        <w:left w:val="none" w:sz="0" w:space="0" w:color="auto"/>
        <w:bottom w:val="none" w:sz="0" w:space="0" w:color="auto"/>
        <w:right w:val="none" w:sz="0" w:space="0" w:color="auto"/>
      </w:divBdr>
    </w:div>
    <w:div w:id="316307958">
      <w:bodyDiv w:val="1"/>
      <w:marLeft w:val="0"/>
      <w:marRight w:val="0"/>
      <w:marTop w:val="0"/>
      <w:marBottom w:val="0"/>
      <w:divBdr>
        <w:top w:val="none" w:sz="0" w:space="0" w:color="auto"/>
        <w:left w:val="none" w:sz="0" w:space="0" w:color="auto"/>
        <w:bottom w:val="none" w:sz="0" w:space="0" w:color="auto"/>
        <w:right w:val="none" w:sz="0" w:space="0" w:color="auto"/>
      </w:divBdr>
    </w:div>
    <w:div w:id="413480043">
      <w:bodyDiv w:val="1"/>
      <w:marLeft w:val="0"/>
      <w:marRight w:val="0"/>
      <w:marTop w:val="0"/>
      <w:marBottom w:val="0"/>
      <w:divBdr>
        <w:top w:val="none" w:sz="0" w:space="0" w:color="auto"/>
        <w:left w:val="none" w:sz="0" w:space="0" w:color="auto"/>
        <w:bottom w:val="none" w:sz="0" w:space="0" w:color="auto"/>
        <w:right w:val="none" w:sz="0" w:space="0" w:color="auto"/>
      </w:divBdr>
    </w:div>
    <w:div w:id="808403975">
      <w:bodyDiv w:val="1"/>
      <w:marLeft w:val="0"/>
      <w:marRight w:val="0"/>
      <w:marTop w:val="0"/>
      <w:marBottom w:val="0"/>
      <w:divBdr>
        <w:top w:val="none" w:sz="0" w:space="0" w:color="auto"/>
        <w:left w:val="none" w:sz="0" w:space="0" w:color="auto"/>
        <w:bottom w:val="none" w:sz="0" w:space="0" w:color="auto"/>
        <w:right w:val="none" w:sz="0" w:space="0" w:color="auto"/>
      </w:divBdr>
    </w:div>
    <w:div w:id="1186863493">
      <w:bodyDiv w:val="1"/>
      <w:marLeft w:val="0"/>
      <w:marRight w:val="0"/>
      <w:marTop w:val="0"/>
      <w:marBottom w:val="0"/>
      <w:divBdr>
        <w:top w:val="none" w:sz="0" w:space="0" w:color="auto"/>
        <w:left w:val="none" w:sz="0" w:space="0" w:color="auto"/>
        <w:bottom w:val="none" w:sz="0" w:space="0" w:color="auto"/>
        <w:right w:val="none" w:sz="0" w:space="0" w:color="auto"/>
      </w:divBdr>
    </w:div>
    <w:div w:id="1298610507">
      <w:bodyDiv w:val="1"/>
      <w:marLeft w:val="0"/>
      <w:marRight w:val="0"/>
      <w:marTop w:val="0"/>
      <w:marBottom w:val="0"/>
      <w:divBdr>
        <w:top w:val="none" w:sz="0" w:space="0" w:color="auto"/>
        <w:left w:val="none" w:sz="0" w:space="0" w:color="auto"/>
        <w:bottom w:val="none" w:sz="0" w:space="0" w:color="auto"/>
        <w:right w:val="none" w:sz="0" w:space="0" w:color="auto"/>
      </w:divBdr>
    </w:div>
    <w:div w:id="1351640479">
      <w:bodyDiv w:val="1"/>
      <w:marLeft w:val="0"/>
      <w:marRight w:val="0"/>
      <w:marTop w:val="0"/>
      <w:marBottom w:val="0"/>
      <w:divBdr>
        <w:top w:val="none" w:sz="0" w:space="0" w:color="auto"/>
        <w:left w:val="none" w:sz="0" w:space="0" w:color="auto"/>
        <w:bottom w:val="none" w:sz="0" w:space="0" w:color="auto"/>
        <w:right w:val="none" w:sz="0" w:space="0" w:color="auto"/>
      </w:divBdr>
    </w:div>
    <w:div w:id="1546675883">
      <w:bodyDiv w:val="1"/>
      <w:marLeft w:val="0"/>
      <w:marRight w:val="0"/>
      <w:marTop w:val="0"/>
      <w:marBottom w:val="0"/>
      <w:divBdr>
        <w:top w:val="none" w:sz="0" w:space="0" w:color="auto"/>
        <w:left w:val="none" w:sz="0" w:space="0" w:color="auto"/>
        <w:bottom w:val="none" w:sz="0" w:space="0" w:color="auto"/>
        <w:right w:val="none" w:sz="0" w:space="0" w:color="auto"/>
      </w:divBdr>
    </w:div>
    <w:div w:id="1785494397">
      <w:bodyDiv w:val="1"/>
      <w:marLeft w:val="0"/>
      <w:marRight w:val="0"/>
      <w:marTop w:val="0"/>
      <w:marBottom w:val="0"/>
      <w:divBdr>
        <w:top w:val="none" w:sz="0" w:space="0" w:color="auto"/>
        <w:left w:val="none" w:sz="0" w:space="0" w:color="auto"/>
        <w:bottom w:val="none" w:sz="0" w:space="0" w:color="auto"/>
        <w:right w:val="none" w:sz="0" w:space="0" w:color="auto"/>
      </w:divBdr>
    </w:div>
    <w:div w:id="1859732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dquisicionescrecerjuntos@salud.gob.s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tatiana.alvarado@salud.gob.sv" TargetMode="External"/><Relationship Id="rId17" Type="http://schemas.openxmlformats.org/officeDocument/2006/relationships/hyperlink" Target="mailto:adquisicionescrecerjuntos@salud.gob.sv" TargetMode="External"/><Relationship Id="rId2" Type="http://schemas.openxmlformats.org/officeDocument/2006/relationships/numbering" Target="numbering.xml"/><Relationship Id="rId16" Type="http://schemas.openxmlformats.org/officeDocument/2006/relationships/hyperlink" Target="mailto:adquisicionescrecerjuntos@salud.gob.s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is.barriere@salud.gob.sv"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Iliana.torres@salud.gob.s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dquisicionescrecerjuntos@salud.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904F00-EEF2-48C5-9DA7-583A35B3A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58</Pages>
  <Words>15381</Words>
  <Characters>84601</Characters>
  <Application>Microsoft Office Word</Application>
  <DocSecurity>0</DocSecurity>
  <Lines>705</Lines>
  <Paragraphs>199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dc:creator>
  <cp:keywords/>
  <dc:description/>
  <cp:lastModifiedBy>María Guadalupe Morales Cruz</cp:lastModifiedBy>
  <cp:revision>39</cp:revision>
  <cp:lastPrinted>2024-01-03T13:50:00Z</cp:lastPrinted>
  <dcterms:created xsi:type="dcterms:W3CDTF">2024-04-11T15:19:00Z</dcterms:created>
  <dcterms:modified xsi:type="dcterms:W3CDTF">2024-07-23T14:13:00Z</dcterms:modified>
</cp:coreProperties>
</file>