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5AD2" w14:textId="77777777" w:rsidR="001F6132" w:rsidRPr="001F6132" w:rsidRDefault="001F6132" w:rsidP="001F6132">
      <w:pPr>
        <w:keepNext/>
        <w:numPr>
          <w:ilvl w:val="3"/>
          <w:numId w:val="26"/>
        </w:numPr>
        <w:outlineLvl w:val="3"/>
        <w:rPr>
          <w:rFonts w:ascii="Arial" w:eastAsia="Arial" w:hAnsi="Arial" w:cs="Arial"/>
          <w:color w:val="00000A"/>
          <w:sz w:val="16"/>
          <w:szCs w:val="20"/>
          <w:lang w:val="es-ES"/>
        </w:rPr>
      </w:pPr>
      <w:bookmarkStart w:id="0" w:name="_Hlk48118723"/>
    </w:p>
    <w:p w14:paraId="56801177" w14:textId="77777777" w:rsidR="001F6132" w:rsidRPr="001F6132" w:rsidRDefault="001F6132" w:rsidP="001F6132">
      <w:pPr>
        <w:numPr>
          <w:ilvl w:val="0"/>
          <w:numId w:val="26"/>
        </w:numPr>
        <w:tabs>
          <w:tab w:val="left" w:pos="-720"/>
          <w:tab w:val="left" w:pos="480"/>
          <w:tab w:val="left" w:pos="495"/>
          <w:tab w:val="left" w:pos="690"/>
        </w:tabs>
        <w:rPr>
          <w:rFonts w:ascii="Liberation Serif" w:hAnsi="Liberation Serif"/>
          <w:color w:val="00000A"/>
          <w:sz w:val="44"/>
          <w:szCs w:val="44"/>
          <w:lang w:val="es-ES"/>
        </w:rPr>
      </w:pPr>
      <w:r w:rsidRPr="001F6132">
        <w:rPr>
          <w:rFonts w:ascii="Liberation Serif" w:hAnsi="Liberation Serif"/>
          <w:noProof/>
          <w:color w:val="00000A"/>
          <w:sz w:val="44"/>
          <w:szCs w:val="44"/>
          <w:lang w:val="es-ES"/>
        </w:rPr>
        <w:drawing>
          <wp:anchor distT="0" distB="0" distL="0" distR="0" simplePos="0" relativeHeight="251659264" behindDoc="0" locked="0" layoutInCell="1" allowOverlap="1" wp14:anchorId="07DBA89D" wp14:editId="10E041E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0A2AE0B8" w14:textId="77777777" w:rsidR="001F6132" w:rsidRPr="001F6132" w:rsidRDefault="001F6132" w:rsidP="001F6132">
      <w:pPr>
        <w:keepNext/>
        <w:numPr>
          <w:ilvl w:val="3"/>
          <w:numId w:val="26"/>
        </w:numPr>
        <w:tabs>
          <w:tab w:val="left" w:pos="1843"/>
        </w:tabs>
        <w:outlineLvl w:val="3"/>
        <w:rPr>
          <w:rFonts w:ascii="Liberation Serif" w:eastAsia="Arial" w:hAnsi="Liberation Serif" w:cs="Arial"/>
          <w:b/>
          <w:bCs/>
          <w:sz w:val="28"/>
          <w:szCs w:val="28"/>
          <w:lang w:val="es-ES"/>
        </w:rPr>
      </w:pPr>
      <w:bookmarkStart w:id="1" w:name="__DdeLink__11_1365850652"/>
      <w:bookmarkEnd w:id="1"/>
      <w:r w:rsidRPr="001F6132">
        <w:rPr>
          <w:rFonts w:ascii="Liberation Serif" w:eastAsia="Arial" w:hAnsi="Liberation Serif" w:cs="Arial"/>
          <w:b/>
          <w:bCs/>
          <w:color w:val="800000"/>
          <w:sz w:val="36"/>
          <w:szCs w:val="36"/>
          <w:lang w:val="es-ES"/>
        </w:rPr>
        <w:t xml:space="preserve">                   </w:t>
      </w:r>
      <w:r w:rsidRPr="001F6132">
        <w:rPr>
          <w:rFonts w:ascii="Liberation Serif" w:eastAsia="Arial" w:hAnsi="Liberation Serif" w:cs="Arial"/>
          <w:b/>
          <w:bCs/>
          <w:sz w:val="28"/>
          <w:szCs w:val="28"/>
          <w:lang w:val="es-ES"/>
        </w:rPr>
        <w:t>Ministerio de Salud</w:t>
      </w:r>
    </w:p>
    <w:p w14:paraId="29FBA832" w14:textId="77777777" w:rsidR="001F6132" w:rsidRPr="001F6132" w:rsidRDefault="001F6132" w:rsidP="001F6132">
      <w:pPr>
        <w:numPr>
          <w:ilvl w:val="0"/>
          <w:numId w:val="26"/>
        </w:numPr>
        <w:contextualSpacing/>
        <w:rPr>
          <w:b/>
          <w:color w:val="0E0E0E"/>
          <w:w w:val="105"/>
          <w:sz w:val="20"/>
          <w:szCs w:val="20"/>
          <w:lang w:val="es-ES"/>
        </w:rPr>
      </w:pPr>
      <w:r w:rsidRPr="001F6132">
        <w:rPr>
          <w:b/>
          <w:color w:val="0E0E0E"/>
          <w:w w:val="105"/>
          <w:sz w:val="22"/>
          <w:szCs w:val="20"/>
          <w:lang w:val="es-ES"/>
        </w:rPr>
        <w:t xml:space="preserve">                              República de El Salvador, C.A.</w:t>
      </w:r>
    </w:p>
    <w:p w14:paraId="3670463B" w14:textId="77777777" w:rsidR="001F6132" w:rsidRPr="001F6132" w:rsidRDefault="001F6132" w:rsidP="001F6132">
      <w:pPr>
        <w:rPr>
          <w:rFonts w:eastAsia="Arial"/>
          <w:color w:val="00000A"/>
          <w:sz w:val="20"/>
          <w:szCs w:val="20"/>
          <w:lang w:val="es-ES"/>
        </w:rPr>
      </w:pPr>
    </w:p>
    <w:p w14:paraId="0C430487" w14:textId="77777777" w:rsidR="001F6132" w:rsidRPr="001F6132" w:rsidRDefault="001F6132" w:rsidP="001F6132">
      <w:pPr>
        <w:rPr>
          <w:rFonts w:eastAsia="Arial"/>
          <w:color w:val="00000A"/>
          <w:sz w:val="20"/>
          <w:szCs w:val="20"/>
          <w:lang w:val="es-ES"/>
        </w:rPr>
      </w:pPr>
    </w:p>
    <w:p w14:paraId="02116046" w14:textId="77777777" w:rsidR="001F6132" w:rsidRPr="001F6132" w:rsidRDefault="001F6132" w:rsidP="001F6132">
      <w:pPr>
        <w:keepNext/>
        <w:numPr>
          <w:ilvl w:val="3"/>
          <w:numId w:val="26"/>
        </w:numPr>
        <w:tabs>
          <w:tab w:val="left" w:pos="1843"/>
        </w:tabs>
        <w:jc w:val="center"/>
        <w:outlineLvl w:val="3"/>
        <w:rPr>
          <w:rFonts w:ascii="Liberation Serif" w:eastAsia="Arial" w:hAnsi="Liberation Serif" w:cs="Arial"/>
          <w:b/>
          <w:bCs/>
          <w:color w:val="00000A"/>
          <w:sz w:val="48"/>
          <w:szCs w:val="48"/>
          <w:lang w:val="es-ES"/>
        </w:rPr>
      </w:pPr>
    </w:p>
    <w:p w14:paraId="6FA71DDE" w14:textId="77777777" w:rsidR="001F6132" w:rsidRPr="001F6132" w:rsidRDefault="001F6132" w:rsidP="001F6132">
      <w:pPr>
        <w:keepNext/>
        <w:numPr>
          <w:ilvl w:val="3"/>
          <w:numId w:val="26"/>
        </w:numPr>
        <w:tabs>
          <w:tab w:val="left" w:pos="1843"/>
        </w:tabs>
        <w:jc w:val="center"/>
        <w:outlineLvl w:val="3"/>
        <w:rPr>
          <w:rFonts w:ascii="Liberation Serif" w:eastAsia="Arial" w:hAnsi="Liberation Serif" w:cs="Arial"/>
          <w:b/>
          <w:bCs/>
          <w:color w:val="00000A"/>
          <w:sz w:val="48"/>
          <w:szCs w:val="48"/>
          <w:lang w:val="es-ES"/>
        </w:rPr>
      </w:pPr>
    </w:p>
    <w:p w14:paraId="7931AF94" w14:textId="77777777" w:rsidR="001F6132" w:rsidRPr="001F6132" w:rsidRDefault="001F6132" w:rsidP="001F6132">
      <w:pPr>
        <w:keepNext/>
        <w:numPr>
          <w:ilvl w:val="3"/>
          <w:numId w:val="26"/>
        </w:numPr>
        <w:tabs>
          <w:tab w:val="left" w:pos="1843"/>
        </w:tabs>
        <w:jc w:val="center"/>
        <w:outlineLvl w:val="3"/>
        <w:rPr>
          <w:color w:val="00000A"/>
          <w:szCs w:val="20"/>
          <w:lang w:val="es-ES"/>
        </w:rPr>
      </w:pPr>
      <w:r w:rsidRPr="001F6132">
        <w:rPr>
          <w:rFonts w:ascii="Liberation Serif" w:eastAsia="Arial" w:hAnsi="Liberation Serif" w:cs="Arial"/>
          <w:b/>
          <w:bCs/>
          <w:color w:val="00000A"/>
          <w:sz w:val="48"/>
          <w:szCs w:val="48"/>
          <w:lang w:val="es-ES"/>
        </w:rPr>
        <w:t>VERSIÓN PÚBLICA</w:t>
      </w:r>
      <w:r w:rsidRPr="001F6132">
        <w:rPr>
          <w:rFonts w:ascii="Liberation Serif" w:eastAsia="Arial" w:hAnsi="Liberation Serif" w:cs="Arial"/>
          <w:b/>
          <w:bCs/>
          <w:color w:val="00000A"/>
          <w:sz w:val="44"/>
          <w:szCs w:val="44"/>
          <w:lang w:val="es-ES"/>
        </w:rPr>
        <w:t xml:space="preserve"> </w:t>
      </w:r>
    </w:p>
    <w:p w14:paraId="0229C11F" w14:textId="77777777" w:rsidR="001F6132" w:rsidRPr="001F6132" w:rsidRDefault="001F6132" w:rsidP="001F6132">
      <w:pPr>
        <w:tabs>
          <w:tab w:val="left" w:pos="1701"/>
        </w:tabs>
        <w:spacing w:line="360" w:lineRule="auto"/>
        <w:rPr>
          <w:color w:val="00000A"/>
          <w:sz w:val="20"/>
          <w:szCs w:val="20"/>
          <w:lang w:val="es-ES"/>
        </w:rPr>
      </w:pPr>
    </w:p>
    <w:p w14:paraId="16E27B96" w14:textId="77777777" w:rsidR="001F6132" w:rsidRPr="001F6132" w:rsidRDefault="001F6132" w:rsidP="001F6132">
      <w:pPr>
        <w:tabs>
          <w:tab w:val="left" w:pos="1701"/>
        </w:tabs>
        <w:spacing w:line="360" w:lineRule="auto"/>
        <w:rPr>
          <w:color w:val="00000A"/>
          <w:sz w:val="20"/>
          <w:szCs w:val="20"/>
          <w:lang w:val="es-ES"/>
        </w:rPr>
      </w:pPr>
    </w:p>
    <w:p w14:paraId="09ABDB40" w14:textId="77777777" w:rsidR="001F6132" w:rsidRPr="001F6132" w:rsidRDefault="001F6132" w:rsidP="001F6132">
      <w:pPr>
        <w:tabs>
          <w:tab w:val="left" w:pos="1701"/>
        </w:tabs>
        <w:spacing w:line="360" w:lineRule="auto"/>
        <w:rPr>
          <w:color w:val="00000A"/>
          <w:sz w:val="20"/>
          <w:szCs w:val="20"/>
          <w:lang w:val="es-ES"/>
        </w:rPr>
      </w:pPr>
    </w:p>
    <w:p w14:paraId="2106E1BF" w14:textId="77777777" w:rsidR="001F6132" w:rsidRPr="001F6132" w:rsidRDefault="001F6132" w:rsidP="001F6132">
      <w:pPr>
        <w:tabs>
          <w:tab w:val="left" w:pos="1701"/>
        </w:tabs>
        <w:spacing w:line="360" w:lineRule="auto"/>
        <w:rPr>
          <w:rFonts w:ascii="Arial Narrow" w:hAnsi="Arial Narrow" w:cs="Arial Narrow"/>
          <w:color w:val="00000A"/>
          <w:sz w:val="22"/>
          <w:szCs w:val="22"/>
          <w:lang w:val="es-ES"/>
        </w:rPr>
      </w:pPr>
    </w:p>
    <w:p w14:paraId="200F1868" w14:textId="77777777" w:rsidR="001F6132" w:rsidRPr="001F6132" w:rsidRDefault="001F6132" w:rsidP="001F6132">
      <w:pPr>
        <w:spacing w:line="360" w:lineRule="auto"/>
        <w:jc w:val="both"/>
        <w:rPr>
          <w:rFonts w:ascii="Arial" w:hAnsi="Arial" w:cs="Arial"/>
          <w:color w:val="00000A"/>
          <w:szCs w:val="20"/>
          <w:lang w:val="es-ES"/>
        </w:rPr>
      </w:pPr>
      <w:r w:rsidRPr="001F6132">
        <w:rPr>
          <w:rFonts w:ascii="Liberation Serif" w:eastAsia="Arial Narrow" w:hAnsi="Liberation Serif" w:cs="Arial Narrow"/>
          <w:color w:val="00000A"/>
          <w:sz w:val="28"/>
          <w:szCs w:val="28"/>
          <w:lang w:val="es-ES"/>
        </w:rPr>
        <w:t>“</w:t>
      </w:r>
      <w:r w:rsidRPr="001F6132">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7E281436" w14:textId="77777777" w:rsidR="001F6132" w:rsidRPr="001F6132" w:rsidRDefault="001F6132" w:rsidP="001F6132">
      <w:pPr>
        <w:spacing w:line="360" w:lineRule="auto"/>
        <w:jc w:val="both"/>
        <w:rPr>
          <w:rFonts w:ascii="Liberation Serif" w:hAnsi="Liberation Serif" w:cs="Arial"/>
          <w:color w:val="00000A"/>
          <w:sz w:val="28"/>
          <w:szCs w:val="28"/>
          <w:lang w:val="es-ES"/>
        </w:rPr>
      </w:pPr>
    </w:p>
    <w:p w14:paraId="629C51ED" w14:textId="77777777" w:rsidR="001F6132" w:rsidRPr="001F6132" w:rsidRDefault="001F6132" w:rsidP="001F6132">
      <w:pPr>
        <w:spacing w:line="360" w:lineRule="auto"/>
        <w:jc w:val="both"/>
        <w:rPr>
          <w:rFonts w:ascii="Arial" w:hAnsi="Arial" w:cs="Arial"/>
          <w:color w:val="00000A"/>
          <w:szCs w:val="20"/>
          <w:lang w:val="es-ES"/>
        </w:rPr>
      </w:pPr>
      <w:r w:rsidRPr="001F6132">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21FFEA1C" w14:textId="77777777" w:rsidR="001F6132" w:rsidRPr="001F6132" w:rsidRDefault="001F6132" w:rsidP="001F6132">
      <w:pPr>
        <w:widowControl w:val="0"/>
        <w:suppressAutoHyphens w:val="0"/>
        <w:autoSpaceDE w:val="0"/>
        <w:autoSpaceDN w:val="0"/>
        <w:rPr>
          <w:rFonts w:eastAsia="Tahoma" w:hAnsi="Tahoma" w:cs="Tahoma"/>
          <w:bCs/>
          <w:sz w:val="20"/>
          <w:szCs w:val="20"/>
          <w:lang w:val="es-ES" w:eastAsia="en-US"/>
        </w:rPr>
      </w:pPr>
      <w:r w:rsidRPr="001F6132">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064D6E4D" wp14:editId="638D2D9A">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1F6132">
        <w:rPr>
          <w:rFonts w:eastAsia="Tahoma" w:hAnsi="Tahoma" w:cs="Tahoma"/>
          <w:bCs/>
          <w:sz w:val="20"/>
          <w:szCs w:val="20"/>
          <w:lang w:val="es-ES" w:eastAsia="en-US"/>
        </w:rPr>
        <w:t xml:space="preserve"> </w:t>
      </w:r>
    </w:p>
    <w:p w14:paraId="71C4F50F" w14:textId="77777777" w:rsidR="001F6132" w:rsidRPr="001F6132" w:rsidRDefault="001F6132" w:rsidP="001F6132">
      <w:pPr>
        <w:widowControl w:val="0"/>
        <w:suppressAutoHyphens w:val="0"/>
        <w:autoSpaceDE w:val="0"/>
        <w:autoSpaceDN w:val="0"/>
        <w:rPr>
          <w:rFonts w:eastAsia="Tahoma" w:hAnsi="Tahoma" w:cs="Tahoma"/>
          <w:bCs/>
          <w:sz w:val="20"/>
          <w:szCs w:val="20"/>
          <w:lang w:val="es-ES" w:eastAsia="en-US"/>
        </w:rPr>
      </w:pPr>
    </w:p>
    <w:p w14:paraId="2BFA25D4" w14:textId="77777777" w:rsidR="001F6132" w:rsidRPr="001F6132" w:rsidRDefault="001F6132" w:rsidP="001F6132">
      <w:pPr>
        <w:widowControl w:val="0"/>
        <w:suppressAutoHyphens w:val="0"/>
        <w:autoSpaceDE w:val="0"/>
        <w:autoSpaceDN w:val="0"/>
        <w:rPr>
          <w:rFonts w:eastAsia="Tahoma" w:hAnsi="Tahoma" w:cs="Tahoma"/>
          <w:bCs/>
          <w:sz w:val="20"/>
          <w:szCs w:val="20"/>
          <w:lang w:val="es-ES" w:eastAsia="en-US"/>
        </w:rPr>
      </w:pPr>
    </w:p>
    <w:p w14:paraId="368A06B7" w14:textId="77777777" w:rsidR="001F6132" w:rsidRPr="001F6132" w:rsidRDefault="001F6132" w:rsidP="001F6132">
      <w:pPr>
        <w:widowControl w:val="0"/>
        <w:suppressAutoHyphens w:val="0"/>
        <w:autoSpaceDE w:val="0"/>
        <w:autoSpaceDN w:val="0"/>
        <w:rPr>
          <w:rFonts w:eastAsia="Tahoma" w:hAnsi="Tahoma" w:cs="Tahoma"/>
          <w:bCs/>
          <w:sz w:val="20"/>
          <w:szCs w:val="20"/>
          <w:lang w:val="es-ES" w:eastAsia="en-US"/>
        </w:rPr>
      </w:pPr>
    </w:p>
    <w:p w14:paraId="68306602" w14:textId="77777777" w:rsidR="001F6132" w:rsidRPr="001F6132" w:rsidRDefault="001F6132" w:rsidP="001F6132">
      <w:pPr>
        <w:widowControl w:val="0"/>
        <w:suppressAutoHyphens w:val="0"/>
        <w:autoSpaceDE w:val="0"/>
        <w:autoSpaceDN w:val="0"/>
        <w:rPr>
          <w:rFonts w:eastAsia="Tahoma" w:hAnsi="Tahoma" w:cs="Tahoma"/>
          <w:bCs/>
          <w:sz w:val="20"/>
          <w:szCs w:val="20"/>
          <w:lang w:val="es-ES" w:eastAsia="en-US"/>
        </w:rPr>
      </w:pPr>
    </w:p>
    <w:p w14:paraId="23C6382A" w14:textId="77777777" w:rsidR="001F6132" w:rsidRPr="001F6132" w:rsidRDefault="001F6132" w:rsidP="001F6132">
      <w:pPr>
        <w:widowControl w:val="0"/>
        <w:suppressAutoHyphens w:val="0"/>
        <w:autoSpaceDE w:val="0"/>
        <w:autoSpaceDN w:val="0"/>
        <w:rPr>
          <w:rFonts w:eastAsia="Tahoma" w:hAnsi="Tahoma" w:cs="Tahoma"/>
          <w:bCs/>
          <w:sz w:val="20"/>
          <w:szCs w:val="20"/>
          <w:lang w:val="es-ES" w:eastAsia="en-US"/>
        </w:rPr>
      </w:pPr>
    </w:p>
    <w:p w14:paraId="06656A25" w14:textId="77777777" w:rsidR="001F6132" w:rsidRPr="001F6132" w:rsidRDefault="001F6132" w:rsidP="001F6132">
      <w:pPr>
        <w:widowControl w:val="0"/>
        <w:suppressAutoHyphens w:val="0"/>
        <w:autoSpaceDE w:val="0"/>
        <w:autoSpaceDN w:val="0"/>
        <w:rPr>
          <w:rFonts w:eastAsia="Tahoma" w:hAnsi="Tahoma" w:cs="Tahoma"/>
          <w:bCs/>
          <w:sz w:val="20"/>
          <w:szCs w:val="20"/>
          <w:lang w:val="es-ES" w:eastAsia="en-US"/>
        </w:rPr>
      </w:pPr>
    </w:p>
    <w:p w14:paraId="7BA5BA78" w14:textId="77777777" w:rsidR="001F6132" w:rsidRPr="001F6132" w:rsidRDefault="001F6132" w:rsidP="001F6132">
      <w:pPr>
        <w:widowControl w:val="0"/>
        <w:suppressAutoHyphens w:val="0"/>
        <w:autoSpaceDE w:val="0"/>
        <w:autoSpaceDN w:val="0"/>
        <w:spacing w:before="2"/>
        <w:rPr>
          <w:rFonts w:eastAsia="Tahoma" w:hAnsi="Tahoma" w:cs="Tahoma"/>
          <w:bCs/>
          <w:sz w:val="18"/>
          <w:szCs w:val="20"/>
          <w:lang w:val="es-ES" w:eastAsia="en-US"/>
        </w:rPr>
      </w:pPr>
    </w:p>
    <w:p w14:paraId="1FEF942B" w14:textId="77777777" w:rsidR="001F6132" w:rsidRPr="001F6132" w:rsidRDefault="001F6132" w:rsidP="001F6132">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1F6132">
        <w:rPr>
          <w:rFonts w:ascii="Liberation Serif" w:hAnsi="Liberation Serif" w:cs="Arial Narrow"/>
          <w:b/>
          <w:bCs/>
          <w:color w:val="00000A"/>
          <w:sz w:val="28"/>
          <w:szCs w:val="28"/>
          <w:lang w:val="es-ES"/>
        </w:rPr>
        <w:t>Lcda. María José Domínguez</w:t>
      </w:r>
    </w:p>
    <w:p w14:paraId="4513F1CA" w14:textId="77777777" w:rsidR="001F6132" w:rsidRPr="001F6132" w:rsidRDefault="001F6132" w:rsidP="001F6132">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1F6132">
        <w:rPr>
          <w:rFonts w:ascii="Liberation Serif" w:hAnsi="Liberation Serif" w:cs="Arial Narrow"/>
          <w:b/>
          <w:bCs/>
          <w:color w:val="00000A"/>
          <w:sz w:val="28"/>
          <w:szCs w:val="28"/>
          <w:lang w:val="es-ES"/>
        </w:rPr>
        <w:t xml:space="preserve">Coordinadora de la Unidad Coordinadora del Proyecto </w:t>
      </w:r>
    </w:p>
    <w:p w14:paraId="292FA6C1" w14:textId="77777777" w:rsidR="001F6132" w:rsidRPr="001F6132" w:rsidRDefault="001F6132" w:rsidP="001F6132">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1F6132">
        <w:rPr>
          <w:rFonts w:ascii="Liberation Serif" w:hAnsi="Liberation Serif" w:cs="Arial Narrow"/>
          <w:b/>
          <w:bCs/>
          <w:color w:val="00000A"/>
          <w:sz w:val="28"/>
          <w:szCs w:val="28"/>
          <w:lang w:val="es-ES"/>
        </w:rPr>
        <w:t>Creciendo Saludables Juntos - UCPCSJ</w:t>
      </w:r>
    </w:p>
    <w:p w14:paraId="241D01D2" w14:textId="77777777" w:rsidR="001F6132" w:rsidRPr="001F6132" w:rsidRDefault="001F6132" w:rsidP="001F6132">
      <w:pPr>
        <w:spacing w:line="360" w:lineRule="auto"/>
        <w:jc w:val="center"/>
        <w:rPr>
          <w:rFonts w:ascii="Arial" w:hAnsi="Arial" w:cs="Arial"/>
          <w:color w:val="00000A"/>
          <w:szCs w:val="20"/>
          <w:lang w:val="es-ES"/>
        </w:rPr>
      </w:pPr>
    </w:p>
    <w:p w14:paraId="14DD2953" w14:textId="77777777" w:rsidR="001F6132" w:rsidRDefault="001F6132" w:rsidP="00B90589">
      <w:pPr>
        <w:jc w:val="center"/>
        <w:rPr>
          <w:rFonts w:asciiTheme="majorHAnsi" w:eastAsia="SimSun" w:hAnsiTheme="majorHAnsi" w:cstheme="majorHAnsi"/>
          <w:b/>
          <w:bCs/>
          <w:sz w:val="28"/>
          <w:szCs w:val="28"/>
        </w:rPr>
      </w:pPr>
    </w:p>
    <w:p w14:paraId="033809FE" w14:textId="17F7B4BB"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t>ORDEN DE COMPRA</w:t>
      </w:r>
    </w:p>
    <w:p w14:paraId="17E3F63F" w14:textId="77777777" w:rsidR="00B90589" w:rsidRPr="00837BF9" w:rsidRDefault="00B90589"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2" w:name="_Hlk22211120"/>
            <w:r w:rsidRPr="00837BF9">
              <w:rPr>
                <w:rFonts w:asciiTheme="majorHAnsi" w:eastAsia="SimSun" w:hAnsiTheme="majorHAnsi" w:cstheme="majorHAnsi"/>
                <w:sz w:val="22"/>
                <w:szCs w:val="22"/>
              </w:rPr>
              <w:lastRenderedPageBreak/>
              <w:t>Señores</w:t>
            </w:r>
          </w:p>
          <w:bookmarkEnd w:id="2"/>
          <w:p w14:paraId="27C1B6D8" w14:textId="33A79A82" w:rsidR="00346691" w:rsidRDefault="00346691" w:rsidP="001F6132">
            <w:pPr>
              <w:rPr>
                <w:rFonts w:asciiTheme="majorHAnsi" w:eastAsia="SimSun" w:hAnsiTheme="majorHAnsi" w:cstheme="majorHAnsi"/>
                <w:sz w:val="22"/>
                <w:szCs w:val="22"/>
              </w:rPr>
            </w:pPr>
            <w:r w:rsidRPr="00346691">
              <w:rPr>
                <w:rFonts w:asciiTheme="majorHAnsi" w:eastAsia="SimSun" w:hAnsiTheme="majorHAnsi" w:cstheme="majorHAnsi"/>
                <w:b/>
                <w:bCs/>
                <w:sz w:val="22"/>
                <w:szCs w:val="22"/>
              </w:rPr>
              <w:t>CELINA MARCELA ALVARADO DE PORTILLO</w:t>
            </w:r>
            <w:r>
              <w:rPr>
                <w:rFonts w:asciiTheme="majorHAnsi" w:eastAsia="SimSun" w:hAnsiTheme="majorHAnsi" w:cstheme="majorHAnsi"/>
                <w:b/>
                <w:bCs/>
                <w:sz w:val="22"/>
                <w:szCs w:val="22"/>
              </w:rPr>
              <w:t xml:space="preserve">                                          </w:t>
            </w:r>
            <w:r w:rsidR="00344703">
              <w:rPr>
                <w:rFonts w:asciiTheme="majorHAnsi" w:eastAsia="SimSun" w:hAnsiTheme="majorHAnsi" w:cstheme="majorHAnsi"/>
                <w:b/>
                <w:bCs/>
                <w:sz w:val="22"/>
                <w:szCs w:val="22"/>
              </w:rPr>
              <w:t>Dirección:</w:t>
            </w:r>
            <w:r w:rsidR="00344703">
              <w:rPr>
                <w:rFonts w:asciiTheme="majorHAnsi" w:eastAsia="SimSun" w:hAnsiTheme="majorHAnsi" w:cstheme="majorHAnsi"/>
                <w:sz w:val="22"/>
                <w:szCs w:val="22"/>
              </w:rPr>
              <w:t xml:space="preserve"> _</w:t>
            </w:r>
            <w:r w:rsidR="001F6132">
              <w:rPr>
                <w:rFonts w:asciiTheme="majorHAnsi" w:eastAsia="SimSun" w:hAnsiTheme="majorHAnsi" w:cstheme="majorHAnsi"/>
                <w:sz w:val="22"/>
                <w:szCs w:val="22"/>
              </w:rPr>
              <w:t>___________________________</w:t>
            </w:r>
          </w:p>
          <w:p w14:paraId="547A2A5F" w14:textId="38F2FD42" w:rsidR="0060546A" w:rsidRPr="001F6132" w:rsidRDefault="0060546A" w:rsidP="0060546A">
            <w:pPr>
              <w:jc w:val="both"/>
              <w:rPr>
                <w:rFonts w:asciiTheme="majorHAnsi" w:eastAsia="SimSun" w:hAnsiTheme="majorHAnsi" w:cstheme="majorHAnsi"/>
                <w:sz w:val="22"/>
                <w:szCs w:val="22"/>
                <w:lang w:val="en-US"/>
              </w:rPr>
            </w:pPr>
            <w:proofErr w:type="gramStart"/>
            <w:r w:rsidRPr="001F6132">
              <w:rPr>
                <w:rFonts w:asciiTheme="majorHAnsi" w:eastAsia="SimSun" w:hAnsiTheme="majorHAnsi" w:cstheme="majorHAnsi"/>
                <w:sz w:val="22"/>
                <w:szCs w:val="22"/>
                <w:lang w:val="en-US"/>
              </w:rPr>
              <w:t>Email:</w:t>
            </w:r>
            <w:r w:rsidR="00344703">
              <w:rPr>
                <w:rFonts w:asciiTheme="majorHAnsi" w:eastAsia="SimSun" w:hAnsiTheme="majorHAnsi" w:cstheme="majorHAnsi"/>
                <w:sz w:val="22"/>
                <w:szCs w:val="22"/>
                <w:lang w:val="en-US"/>
              </w:rPr>
              <w:t>_</w:t>
            </w:r>
            <w:proofErr w:type="gramEnd"/>
            <w:r w:rsidR="00344703">
              <w:rPr>
                <w:rFonts w:asciiTheme="majorHAnsi" w:eastAsia="SimSun" w:hAnsiTheme="majorHAnsi" w:cstheme="majorHAnsi"/>
                <w:sz w:val="22"/>
                <w:szCs w:val="22"/>
                <w:lang w:val="en-US"/>
              </w:rPr>
              <w:t>______________________________</w:t>
            </w:r>
          </w:p>
          <w:p w14:paraId="23945BCA" w14:textId="7F238893" w:rsidR="00346691" w:rsidRDefault="0060546A" w:rsidP="00C03CF7">
            <w:pPr>
              <w:jc w:val="both"/>
              <w:rPr>
                <w:rFonts w:asciiTheme="majorHAnsi" w:eastAsia="SimSun" w:hAnsiTheme="majorHAnsi" w:cstheme="majorHAnsi"/>
                <w:sz w:val="22"/>
                <w:szCs w:val="22"/>
                <w:lang w:val="en-US"/>
              </w:rPr>
            </w:pPr>
            <w:r w:rsidRPr="00837BF9">
              <w:rPr>
                <w:rFonts w:asciiTheme="majorHAnsi" w:eastAsia="SimSun" w:hAnsiTheme="majorHAnsi" w:cstheme="majorHAnsi"/>
                <w:sz w:val="22"/>
                <w:szCs w:val="22"/>
                <w:lang w:val="en-US"/>
              </w:rPr>
              <w:t xml:space="preserve">Tel. </w:t>
            </w:r>
            <w:r w:rsidR="00344703">
              <w:rPr>
                <w:rFonts w:asciiTheme="majorHAnsi" w:eastAsia="SimSun" w:hAnsiTheme="majorHAnsi" w:cstheme="majorHAnsi"/>
                <w:sz w:val="22"/>
                <w:szCs w:val="22"/>
                <w:lang w:val="en-US"/>
              </w:rPr>
              <w:t>_________________________________</w:t>
            </w:r>
          </w:p>
          <w:p w14:paraId="05D3A300" w14:textId="18DFB667"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NIT</w:t>
            </w:r>
            <w:r w:rsidR="002328A0" w:rsidRPr="00837BF9">
              <w:rPr>
                <w:rFonts w:asciiTheme="majorHAnsi" w:eastAsia="SimSun" w:hAnsiTheme="majorHAnsi" w:cstheme="majorHAnsi"/>
                <w:sz w:val="22"/>
                <w:szCs w:val="22"/>
              </w:rPr>
              <w:t xml:space="preserve">: </w:t>
            </w:r>
            <w:r w:rsidR="00344703">
              <w:rPr>
                <w:rFonts w:asciiTheme="majorHAnsi" w:eastAsia="SimSun" w:hAnsiTheme="majorHAnsi" w:cstheme="majorHAnsi"/>
                <w:sz w:val="22"/>
                <w:szCs w:val="22"/>
              </w:rPr>
              <w:t>_________________________________</w:t>
            </w:r>
          </w:p>
          <w:p w14:paraId="2320F352" w14:textId="1B5EC7F1"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p w14:paraId="42234CBB" w14:textId="77777777" w:rsidR="00B90589" w:rsidRPr="00837BF9" w:rsidRDefault="00B90589" w:rsidP="00C03CF7">
            <w:pPr>
              <w:jc w:val="both"/>
              <w:rPr>
                <w:rFonts w:asciiTheme="majorHAnsi" w:eastAsia="SimSun" w:hAnsiTheme="majorHAnsi" w:cstheme="majorHAnsi"/>
                <w:sz w:val="12"/>
                <w:szCs w:val="22"/>
              </w:rPr>
            </w:pP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430696B5" w:rsidR="00B90589" w:rsidRPr="00837BF9" w:rsidRDefault="00B90589" w:rsidP="00C03CF7">
            <w:pPr>
              <w:jc w:val="both"/>
              <w:rPr>
                <w:rFonts w:asciiTheme="majorHAnsi" w:eastAsia="SimSun" w:hAnsiTheme="majorHAnsi" w:cstheme="majorHAnsi"/>
                <w:b/>
                <w:bCs/>
                <w:sz w:val="22"/>
                <w:szCs w:val="22"/>
              </w:rPr>
            </w:pPr>
            <w:r w:rsidRPr="00837BF9">
              <w:rPr>
                <w:rFonts w:asciiTheme="majorHAnsi" w:eastAsia="SimSun" w:hAnsiTheme="majorHAnsi" w:cstheme="majorHAnsi"/>
                <w:b/>
                <w:bCs/>
                <w:sz w:val="22"/>
                <w:szCs w:val="22"/>
              </w:rPr>
              <w:t xml:space="preserve">Orden de Compra </w:t>
            </w:r>
            <w:r w:rsidR="00E04484" w:rsidRPr="00837BF9">
              <w:rPr>
                <w:rFonts w:asciiTheme="majorHAnsi" w:eastAsia="SimSun" w:hAnsiTheme="majorHAnsi" w:cstheme="majorHAnsi"/>
                <w:b/>
                <w:bCs/>
                <w:sz w:val="22"/>
                <w:szCs w:val="22"/>
              </w:rPr>
              <w:t>N.º</w:t>
            </w:r>
            <w:r w:rsidRPr="00837BF9">
              <w:rPr>
                <w:rFonts w:asciiTheme="majorHAnsi" w:eastAsia="SimSun" w:hAnsiTheme="majorHAnsi" w:cstheme="majorHAnsi"/>
                <w:b/>
                <w:bCs/>
                <w:sz w:val="22"/>
                <w:szCs w:val="22"/>
              </w:rPr>
              <w:t xml:space="preserve"> </w:t>
            </w:r>
            <w:r w:rsidR="00D73670" w:rsidRPr="00837BF9">
              <w:rPr>
                <w:rFonts w:asciiTheme="majorHAnsi" w:eastAsia="SimSun" w:hAnsiTheme="majorHAnsi" w:cstheme="majorHAnsi"/>
                <w:b/>
                <w:bCs/>
                <w:sz w:val="22"/>
                <w:szCs w:val="22"/>
              </w:rPr>
              <w:t>0</w:t>
            </w:r>
            <w:r w:rsidR="004D6048" w:rsidRPr="00837BF9">
              <w:rPr>
                <w:rFonts w:asciiTheme="majorHAnsi" w:eastAsia="SimSun" w:hAnsiTheme="majorHAnsi" w:cstheme="majorHAnsi"/>
                <w:b/>
                <w:bCs/>
                <w:sz w:val="22"/>
                <w:szCs w:val="22"/>
              </w:rPr>
              <w:t>1</w:t>
            </w:r>
            <w:r w:rsidR="00346691">
              <w:rPr>
                <w:rFonts w:asciiTheme="majorHAnsi" w:eastAsia="SimSun" w:hAnsiTheme="majorHAnsi" w:cstheme="majorHAnsi"/>
                <w:b/>
                <w:bCs/>
                <w:sz w:val="22"/>
                <w:szCs w:val="22"/>
              </w:rPr>
              <w:t>3</w:t>
            </w:r>
            <w:r w:rsidR="003F54B4" w:rsidRPr="00837BF9">
              <w:rPr>
                <w:rFonts w:asciiTheme="majorHAnsi" w:eastAsia="SimSun" w:hAnsiTheme="majorHAnsi" w:cstheme="majorHAnsi"/>
                <w:b/>
                <w:bCs/>
                <w:sz w:val="22"/>
                <w:szCs w:val="22"/>
              </w:rPr>
              <w:t>/2023</w:t>
            </w:r>
            <w:r w:rsidRPr="00837BF9">
              <w:rPr>
                <w:rFonts w:asciiTheme="majorHAnsi" w:eastAsia="SimSun" w:hAnsiTheme="majorHAnsi" w:cstheme="majorHAnsi"/>
                <w:b/>
                <w:bCs/>
                <w:sz w:val="22"/>
                <w:szCs w:val="22"/>
              </w:rPr>
              <w:t>-UCPCSJ</w:t>
            </w:r>
          </w:p>
          <w:p w14:paraId="15C13AE2" w14:textId="1B897AA0" w:rsidR="0030368B" w:rsidRDefault="00B90589" w:rsidP="00C03CF7">
            <w:pPr>
              <w:jc w:val="both"/>
              <w:rPr>
                <w:rFonts w:asciiTheme="majorHAnsi" w:eastAsia="SimSun" w:hAnsiTheme="majorHAnsi" w:cstheme="majorHAnsi"/>
                <w:bCs/>
                <w:sz w:val="16"/>
                <w:szCs w:val="16"/>
              </w:rPr>
            </w:pPr>
            <w:r w:rsidRPr="00745447">
              <w:rPr>
                <w:rFonts w:asciiTheme="majorHAnsi" w:eastAsia="SimSun" w:hAnsiTheme="majorHAnsi" w:cstheme="majorHAnsi"/>
                <w:sz w:val="16"/>
                <w:szCs w:val="16"/>
              </w:rPr>
              <w:t xml:space="preserve">Solicitud de Cotización: </w:t>
            </w:r>
            <w:bookmarkStart w:id="3" w:name="_Hlk140650611"/>
            <w:r w:rsidR="004D6048" w:rsidRPr="00745447">
              <w:rPr>
                <w:rFonts w:asciiTheme="majorHAnsi" w:eastAsia="SimSun" w:hAnsiTheme="majorHAnsi" w:cstheme="majorHAnsi"/>
                <w:sz w:val="16"/>
                <w:szCs w:val="16"/>
              </w:rPr>
              <w:t>CSJ-1</w:t>
            </w:r>
            <w:r w:rsidR="00346691">
              <w:rPr>
                <w:rFonts w:asciiTheme="majorHAnsi" w:eastAsia="SimSun" w:hAnsiTheme="majorHAnsi" w:cstheme="majorHAnsi"/>
                <w:sz w:val="16"/>
                <w:szCs w:val="16"/>
              </w:rPr>
              <w:t>08</w:t>
            </w:r>
            <w:r w:rsidR="004D6048" w:rsidRPr="00745447">
              <w:rPr>
                <w:rFonts w:asciiTheme="majorHAnsi" w:eastAsia="SimSun" w:hAnsiTheme="majorHAnsi" w:cstheme="majorHAnsi"/>
                <w:sz w:val="16"/>
                <w:szCs w:val="16"/>
              </w:rPr>
              <w:t>-MINSAL-NC-RFQ</w:t>
            </w:r>
            <w:r w:rsidRPr="00745447">
              <w:rPr>
                <w:rFonts w:asciiTheme="majorHAnsi" w:eastAsia="SimSun" w:hAnsiTheme="majorHAnsi" w:cstheme="majorHAnsi"/>
                <w:sz w:val="16"/>
                <w:szCs w:val="16"/>
              </w:rPr>
              <w:t xml:space="preserve">; </w:t>
            </w:r>
            <w:bookmarkEnd w:id="3"/>
            <w:r w:rsidR="00346691" w:rsidRPr="00346691">
              <w:rPr>
                <w:rFonts w:asciiTheme="majorHAnsi" w:eastAsia="SimSun" w:hAnsiTheme="majorHAnsi" w:cstheme="majorHAnsi"/>
                <w:bCs/>
                <w:sz w:val="16"/>
                <w:szCs w:val="16"/>
              </w:rPr>
              <w:t>“SERVICIOS DE ALIMENTACIÓN PARA LA REALIZACIÓN DE LAS JORNADAS DE FORMACIÓN Y FORTALECIMIENTO TÉCNICO AL PERSONAL DE SALUD A NIVEL NACIONAL PARA LA IMPLEMENTACIÓN DE LA LEY NACER CON CARIÑO Y LEY AMOR CONVERTIDO EN ALIMENTO”</w:t>
            </w:r>
          </w:p>
          <w:p w14:paraId="0DEAFFD4" w14:textId="77777777" w:rsidR="00346691" w:rsidRDefault="00346691" w:rsidP="00C03CF7">
            <w:pPr>
              <w:jc w:val="both"/>
              <w:rPr>
                <w:rFonts w:asciiTheme="majorHAnsi" w:eastAsia="SimSun" w:hAnsiTheme="majorHAnsi" w:cstheme="majorHAnsi"/>
                <w:bCs/>
                <w:sz w:val="16"/>
                <w:szCs w:val="16"/>
              </w:rPr>
            </w:pPr>
          </w:p>
          <w:p w14:paraId="3F0AD765" w14:textId="77777777" w:rsidR="00346691" w:rsidRPr="00745447" w:rsidRDefault="00346691" w:rsidP="00C03CF7">
            <w:pPr>
              <w:jc w:val="both"/>
              <w:rPr>
                <w:rFonts w:asciiTheme="majorHAnsi" w:eastAsia="SimSun" w:hAnsiTheme="majorHAnsi" w:cstheme="majorHAnsi"/>
                <w:sz w:val="14"/>
                <w:szCs w:val="14"/>
              </w:rPr>
            </w:pPr>
          </w:p>
          <w:p w14:paraId="16EE17D8" w14:textId="0E54ACD9"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b/>
                <w:bCs/>
                <w:sz w:val="22"/>
                <w:szCs w:val="22"/>
              </w:rPr>
              <w:t>Fecha:</w:t>
            </w:r>
            <w:r w:rsidRPr="00837BF9">
              <w:rPr>
                <w:rFonts w:asciiTheme="majorHAnsi" w:eastAsia="SimSun" w:hAnsiTheme="majorHAnsi" w:cstheme="majorHAnsi"/>
                <w:sz w:val="22"/>
                <w:szCs w:val="22"/>
              </w:rPr>
              <w:t xml:space="preserve"> </w:t>
            </w:r>
            <w:r w:rsidR="00F736F5">
              <w:rPr>
                <w:rFonts w:asciiTheme="majorHAnsi" w:eastAsia="SimSun" w:hAnsiTheme="majorHAnsi" w:cstheme="majorHAnsi"/>
                <w:sz w:val="22"/>
                <w:szCs w:val="22"/>
              </w:rPr>
              <w:t>8</w:t>
            </w:r>
            <w:r w:rsidR="00AD5684" w:rsidRPr="00837BF9">
              <w:rPr>
                <w:rFonts w:asciiTheme="majorHAnsi" w:eastAsia="SimSun" w:hAnsiTheme="majorHAnsi" w:cstheme="majorHAnsi"/>
                <w:sz w:val="22"/>
                <w:szCs w:val="22"/>
              </w:rPr>
              <w:t xml:space="preserve"> de </w:t>
            </w:r>
            <w:r w:rsidR="00F736F5">
              <w:rPr>
                <w:rFonts w:asciiTheme="majorHAnsi" w:eastAsia="SimSun" w:hAnsiTheme="majorHAnsi" w:cstheme="majorHAnsi"/>
                <w:sz w:val="22"/>
                <w:szCs w:val="22"/>
              </w:rPr>
              <w:t>agosto</w:t>
            </w:r>
            <w:r w:rsidR="00E04484" w:rsidRPr="00837BF9">
              <w:rPr>
                <w:rFonts w:asciiTheme="majorHAnsi" w:eastAsia="SimSun" w:hAnsiTheme="majorHAnsi" w:cstheme="majorHAnsi"/>
                <w:sz w:val="22"/>
                <w:szCs w:val="22"/>
              </w:rPr>
              <w:t xml:space="preserve"> de 20</w:t>
            </w:r>
            <w:r w:rsidR="00AD5684" w:rsidRPr="00837BF9">
              <w:rPr>
                <w:rFonts w:asciiTheme="majorHAnsi" w:eastAsia="SimSun" w:hAnsiTheme="majorHAnsi" w:cstheme="majorHAnsi"/>
                <w:sz w:val="22"/>
                <w:szCs w:val="22"/>
              </w:rPr>
              <w:t>23</w:t>
            </w:r>
          </w:p>
        </w:tc>
      </w:tr>
    </w:tbl>
    <w:p w14:paraId="77C07392" w14:textId="77777777" w:rsidR="007C2FD6" w:rsidRPr="00837BF9" w:rsidRDefault="007C2FD6" w:rsidP="004D6048">
      <w:pPr>
        <w:jc w:val="both"/>
        <w:rPr>
          <w:rFonts w:asciiTheme="majorHAnsi" w:eastAsia="SimSun" w:hAnsiTheme="majorHAnsi" w:cstheme="majorHAnsi"/>
          <w:sz w:val="8"/>
          <w:szCs w:val="8"/>
        </w:rPr>
      </w:pPr>
    </w:p>
    <w:p w14:paraId="589E7D8B" w14:textId="0FC972B8" w:rsidR="0030300D" w:rsidRPr="00837BF9" w:rsidRDefault="00A16A4D" w:rsidP="004D6048">
      <w:pPr>
        <w:jc w:val="both"/>
        <w:rPr>
          <w:rFonts w:asciiTheme="majorHAnsi" w:eastAsia="SimSun" w:hAnsiTheme="majorHAnsi" w:cstheme="majorHAnsi"/>
          <w:sz w:val="20"/>
          <w:szCs w:val="20"/>
        </w:rPr>
      </w:pPr>
      <w:r w:rsidRPr="00837BF9">
        <w:rPr>
          <w:rFonts w:asciiTheme="majorHAnsi" w:eastAsia="SimSun" w:hAnsiTheme="majorHAnsi" w:cstheme="majorHAnsi"/>
          <w:sz w:val="20"/>
          <w:szCs w:val="20"/>
        </w:rPr>
        <w:t>Solicito a ustedes se sirvan re</w:t>
      </w:r>
      <w:r w:rsidR="00366563" w:rsidRPr="00837BF9">
        <w:rPr>
          <w:rFonts w:asciiTheme="majorHAnsi" w:eastAsia="SimSun" w:hAnsiTheme="majorHAnsi" w:cstheme="majorHAnsi"/>
          <w:sz w:val="20"/>
          <w:szCs w:val="20"/>
        </w:rPr>
        <w:t>alizar</w:t>
      </w:r>
      <w:r w:rsidRPr="00837BF9">
        <w:rPr>
          <w:rFonts w:asciiTheme="majorHAnsi" w:eastAsia="SimSun" w:hAnsiTheme="majorHAnsi" w:cstheme="majorHAnsi"/>
          <w:sz w:val="20"/>
          <w:szCs w:val="20"/>
        </w:rPr>
        <w:t xml:space="preserve"> el servicio, objeto de la presente Orden de Compra, </w:t>
      </w:r>
      <w:r w:rsidR="00346691">
        <w:rPr>
          <w:rFonts w:asciiTheme="majorHAnsi" w:eastAsia="SimSun" w:hAnsiTheme="majorHAnsi" w:cstheme="majorHAnsi"/>
          <w:sz w:val="20"/>
          <w:szCs w:val="20"/>
        </w:rPr>
        <w:t>el</w:t>
      </w:r>
      <w:r w:rsidR="00346691" w:rsidRPr="00346691">
        <w:rPr>
          <w:rFonts w:asciiTheme="majorHAnsi" w:eastAsia="SimSun" w:hAnsiTheme="majorHAnsi" w:cstheme="majorHAnsi"/>
          <w:sz w:val="20"/>
          <w:szCs w:val="20"/>
        </w:rPr>
        <w:t xml:space="preserve"> plazo para la prestación de los servicios se realizará durante los meses de julio a septiembre, de acuerdo a las fechas programadas según los términos de referencia en el romano II “PLAZOS DE ENTREGA DE LOS SERVICIOS”, y dichas fechas pueden modificarse a solicitud del administrador de la orden de compra.</w:t>
      </w:r>
    </w:p>
    <w:p w14:paraId="48AF1B30" w14:textId="77777777" w:rsidR="00935C28" w:rsidRPr="00837BF9" w:rsidRDefault="00935C28" w:rsidP="004D6048">
      <w:pPr>
        <w:jc w:val="both"/>
        <w:rPr>
          <w:rFonts w:asciiTheme="majorHAnsi" w:eastAsia="SimSun" w:hAnsiTheme="majorHAnsi" w:cstheme="majorHAnsi"/>
          <w:sz w:val="8"/>
          <w:szCs w:val="8"/>
        </w:rPr>
      </w:pPr>
    </w:p>
    <w:tbl>
      <w:tblPr>
        <w:tblStyle w:val="Tablaconcuadrcula"/>
        <w:tblW w:w="9351" w:type="dxa"/>
        <w:tblLayout w:type="fixed"/>
        <w:tblLook w:val="04A0" w:firstRow="1" w:lastRow="0" w:firstColumn="1" w:lastColumn="0" w:noHBand="0" w:noVBand="1"/>
      </w:tblPr>
      <w:tblGrid>
        <w:gridCol w:w="529"/>
        <w:gridCol w:w="1361"/>
        <w:gridCol w:w="2925"/>
        <w:gridCol w:w="850"/>
        <w:gridCol w:w="993"/>
        <w:gridCol w:w="1434"/>
        <w:gridCol w:w="1259"/>
      </w:tblGrid>
      <w:tr w:rsidR="00935C28" w:rsidRPr="00837BF9" w14:paraId="0D440956" w14:textId="77777777" w:rsidTr="00837BF9">
        <w:tc>
          <w:tcPr>
            <w:tcW w:w="4815" w:type="dxa"/>
            <w:gridSpan w:val="3"/>
            <w:vAlign w:val="center"/>
          </w:tcPr>
          <w:p w14:paraId="5B24C27B" w14:textId="7658E7F3" w:rsidR="00935C28" w:rsidRPr="00837BF9" w:rsidRDefault="00935C28" w:rsidP="00366563">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Dependencia solicitante: </w:t>
            </w:r>
            <w:r w:rsidR="00E405D8" w:rsidRPr="00E405D8">
              <w:rPr>
                <w:rFonts w:asciiTheme="majorHAnsi" w:eastAsia="SimSun" w:hAnsiTheme="majorHAnsi" w:cstheme="majorHAnsi"/>
                <w:sz w:val="20"/>
                <w:szCs w:val="20"/>
                <w:lang w:val="es-SV"/>
              </w:rPr>
              <w:t>Unidad Coordinadora del Proyecto</w:t>
            </w:r>
          </w:p>
        </w:tc>
        <w:tc>
          <w:tcPr>
            <w:tcW w:w="4536" w:type="dxa"/>
            <w:gridSpan w:val="4"/>
            <w:shd w:val="clear" w:color="auto" w:fill="FFFFFF" w:themeFill="background1"/>
          </w:tcPr>
          <w:p w14:paraId="2C45CFDD" w14:textId="01468B09" w:rsidR="00935C28" w:rsidRPr="00837BF9" w:rsidRDefault="00935C28" w:rsidP="004D6048">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Forma de pago: </w:t>
            </w:r>
            <w:r w:rsidR="00366563" w:rsidRPr="00837BF9">
              <w:rPr>
                <w:rFonts w:asciiTheme="majorHAnsi" w:eastAsia="SimSun" w:hAnsiTheme="majorHAnsi" w:cstheme="majorHAnsi"/>
                <w:sz w:val="20"/>
                <w:szCs w:val="20"/>
                <w:lang w:val="es-SV"/>
              </w:rPr>
              <w:t>no mayor de 30 días como máximo, posterior a la entrega de la factura de consumidor final una vez finalizada cada jornada, incluir copia de listas de asistencia, acta de recepción de los servicios y el informe de la actividad realizada.</w:t>
            </w:r>
          </w:p>
        </w:tc>
      </w:tr>
      <w:tr w:rsidR="00837BF9" w:rsidRPr="00837BF9" w14:paraId="079A74B1" w14:textId="77777777" w:rsidTr="00837BF9">
        <w:tblPrEx>
          <w:jc w:val="center"/>
        </w:tblPrEx>
        <w:trPr>
          <w:jc w:val="center"/>
        </w:trPr>
        <w:tc>
          <w:tcPr>
            <w:tcW w:w="529" w:type="dxa"/>
            <w:vAlign w:val="center"/>
          </w:tcPr>
          <w:p w14:paraId="3BBC6C16" w14:textId="7163FE4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No.</w:t>
            </w:r>
          </w:p>
        </w:tc>
        <w:tc>
          <w:tcPr>
            <w:tcW w:w="1361" w:type="dxa"/>
            <w:vAlign w:val="center"/>
          </w:tcPr>
          <w:p w14:paraId="468B4FC6" w14:textId="241EB4A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CÓDIGO DEL PRODUCTO</w:t>
            </w:r>
          </w:p>
        </w:tc>
        <w:tc>
          <w:tcPr>
            <w:tcW w:w="2925" w:type="dxa"/>
            <w:vAlign w:val="center"/>
          </w:tcPr>
          <w:p w14:paraId="69803937" w14:textId="4905097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DESCRIPCIÓN COMPLETA</w:t>
            </w:r>
          </w:p>
        </w:tc>
        <w:tc>
          <w:tcPr>
            <w:tcW w:w="850" w:type="dxa"/>
            <w:vAlign w:val="center"/>
          </w:tcPr>
          <w:p w14:paraId="771FEE76" w14:textId="2748FE7C"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UNIDAD</w:t>
            </w:r>
          </w:p>
        </w:tc>
        <w:tc>
          <w:tcPr>
            <w:tcW w:w="993" w:type="dxa"/>
            <w:vAlign w:val="center"/>
          </w:tcPr>
          <w:p w14:paraId="1F0C0BE5" w14:textId="58AFF49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CANTIDAD</w:t>
            </w:r>
          </w:p>
        </w:tc>
        <w:tc>
          <w:tcPr>
            <w:tcW w:w="1434" w:type="dxa"/>
            <w:vAlign w:val="center"/>
          </w:tcPr>
          <w:p w14:paraId="2C3120BE" w14:textId="442E964D"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DETALLE</w:t>
            </w:r>
          </w:p>
        </w:tc>
        <w:tc>
          <w:tcPr>
            <w:tcW w:w="1259" w:type="dxa"/>
            <w:vAlign w:val="center"/>
          </w:tcPr>
          <w:p w14:paraId="6E532AB6" w14:textId="5CD4DD03"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 xml:space="preserve">PRECIO UNITARIO (IVA </w:t>
            </w:r>
            <w:r w:rsidRPr="00837BF9">
              <w:rPr>
                <w:rFonts w:asciiTheme="majorHAnsi" w:eastAsia="SimSun" w:hAnsiTheme="majorHAnsi" w:cstheme="majorHAnsi"/>
                <w:b/>
                <w:bCs/>
                <w:sz w:val="16"/>
                <w:szCs w:val="16"/>
                <w:lang w:val="es-SV"/>
              </w:rPr>
              <w:t>incluido)</w:t>
            </w:r>
          </w:p>
        </w:tc>
      </w:tr>
      <w:tr w:rsidR="001071EA" w:rsidRPr="00837BF9" w14:paraId="6FEA4023" w14:textId="77777777" w:rsidTr="00837BF9">
        <w:tblPrEx>
          <w:jc w:val="center"/>
        </w:tblPrEx>
        <w:trPr>
          <w:jc w:val="center"/>
        </w:trPr>
        <w:tc>
          <w:tcPr>
            <w:tcW w:w="529" w:type="dxa"/>
            <w:vAlign w:val="center"/>
          </w:tcPr>
          <w:p w14:paraId="2F918922" w14:textId="70B121AF" w:rsidR="001071EA" w:rsidRPr="00837BF9" w:rsidRDefault="001071EA" w:rsidP="001071EA">
            <w:pPr>
              <w:jc w:val="center"/>
              <w:rPr>
                <w:rFonts w:asciiTheme="majorHAnsi" w:eastAsia="SimSun" w:hAnsiTheme="majorHAnsi" w:cstheme="majorHAnsi"/>
                <w:b/>
                <w:bCs/>
                <w:sz w:val="16"/>
                <w:szCs w:val="16"/>
              </w:rPr>
            </w:pPr>
            <w:r w:rsidRPr="00745447">
              <w:rPr>
                <w:rFonts w:asciiTheme="majorHAnsi" w:eastAsia="SimSun" w:hAnsiTheme="majorHAnsi" w:cstheme="majorHAnsi"/>
                <w:sz w:val="18"/>
                <w:szCs w:val="18"/>
              </w:rPr>
              <w:t>1</w:t>
            </w:r>
          </w:p>
        </w:tc>
        <w:tc>
          <w:tcPr>
            <w:tcW w:w="1361" w:type="dxa"/>
            <w:vAlign w:val="center"/>
          </w:tcPr>
          <w:p w14:paraId="7D46A282" w14:textId="4596F0A3" w:rsidR="001071EA" w:rsidRPr="00837BF9" w:rsidRDefault="001071EA" w:rsidP="001071EA">
            <w:pPr>
              <w:jc w:val="center"/>
              <w:rPr>
                <w:rFonts w:asciiTheme="majorHAnsi" w:eastAsia="SimSun" w:hAnsiTheme="majorHAnsi" w:cstheme="majorHAnsi"/>
                <w:b/>
                <w:bCs/>
                <w:sz w:val="16"/>
                <w:szCs w:val="16"/>
              </w:rPr>
            </w:pPr>
            <w:r w:rsidRPr="001071EA">
              <w:rPr>
                <w:rFonts w:asciiTheme="majorHAnsi" w:eastAsia="SimSun" w:hAnsiTheme="majorHAnsi" w:cstheme="majorHAnsi"/>
                <w:sz w:val="18"/>
                <w:szCs w:val="18"/>
              </w:rPr>
              <w:t>8121</w:t>
            </w:r>
            <w:r w:rsidR="00986A7C">
              <w:rPr>
                <w:rFonts w:asciiTheme="majorHAnsi" w:eastAsia="SimSun" w:hAnsiTheme="majorHAnsi" w:cstheme="majorHAnsi"/>
                <w:sz w:val="18"/>
                <w:szCs w:val="18"/>
              </w:rPr>
              <w:t>3027</w:t>
            </w:r>
          </w:p>
        </w:tc>
        <w:tc>
          <w:tcPr>
            <w:tcW w:w="2925" w:type="dxa"/>
            <w:vAlign w:val="center"/>
          </w:tcPr>
          <w:p w14:paraId="19D5482B" w14:textId="27E35DFA" w:rsidR="001071EA" w:rsidRPr="001F6132" w:rsidRDefault="001071EA" w:rsidP="001071EA">
            <w:pPr>
              <w:rPr>
                <w:rFonts w:asciiTheme="majorHAnsi" w:eastAsia="SimSun" w:hAnsiTheme="majorHAnsi" w:cstheme="majorHAnsi"/>
                <w:b/>
                <w:bCs/>
                <w:sz w:val="16"/>
                <w:szCs w:val="16"/>
                <w:lang w:val="es-SV"/>
              </w:rPr>
            </w:pPr>
            <w:r w:rsidRPr="001071EA">
              <w:rPr>
                <w:rFonts w:asciiTheme="majorHAnsi" w:hAnsiTheme="majorHAnsi" w:cstheme="majorHAnsi"/>
                <w:sz w:val="18"/>
                <w:szCs w:val="18"/>
                <w:lang w:val="es-SV"/>
              </w:rPr>
              <w:t>SERVICIO DE ALIMENTACIÓN A DOMICILIO EN ZONA CENTRAL DE EL SALVADOR</w:t>
            </w:r>
          </w:p>
        </w:tc>
        <w:tc>
          <w:tcPr>
            <w:tcW w:w="850" w:type="dxa"/>
            <w:vAlign w:val="center"/>
          </w:tcPr>
          <w:p w14:paraId="263E65AD" w14:textId="5899019B" w:rsidR="001071EA" w:rsidRPr="00837BF9" w:rsidRDefault="001071EA" w:rsidP="001071EA">
            <w:pPr>
              <w:jc w:val="center"/>
              <w:rPr>
                <w:rFonts w:asciiTheme="majorHAnsi" w:eastAsia="SimSun" w:hAnsiTheme="majorHAnsi" w:cstheme="majorHAnsi"/>
                <w:b/>
                <w:bCs/>
                <w:sz w:val="16"/>
                <w:szCs w:val="16"/>
              </w:rPr>
            </w:pPr>
            <w:r w:rsidRPr="00745447">
              <w:rPr>
                <w:rFonts w:asciiTheme="majorHAnsi" w:eastAsia="SimSun" w:hAnsiTheme="majorHAnsi" w:cstheme="majorHAnsi"/>
                <w:sz w:val="18"/>
                <w:szCs w:val="18"/>
              </w:rPr>
              <w:t>C/U</w:t>
            </w:r>
          </w:p>
        </w:tc>
        <w:tc>
          <w:tcPr>
            <w:tcW w:w="993" w:type="dxa"/>
            <w:vAlign w:val="center"/>
          </w:tcPr>
          <w:p w14:paraId="42CF5F56" w14:textId="00DF8396" w:rsidR="001071EA" w:rsidRPr="00837BF9" w:rsidRDefault="001071EA" w:rsidP="001071EA">
            <w:pPr>
              <w:jc w:val="center"/>
              <w:rPr>
                <w:rFonts w:asciiTheme="majorHAnsi" w:eastAsia="SimSun" w:hAnsiTheme="majorHAnsi" w:cstheme="majorHAnsi"/>
                <w:b/>
                <w:bCs/>
                <w:sz w:val="16"/>
                <w:szCs w:val="16"/>
              </w:rPr>
            </w:pPr>
            <w:r w:rsidRPr="00745447">
              <w:rPr>
                <w:rFonts w:asciiTheme="majorHAnsi" w:eastAsia="SimSun" w:hAnsiTheme="majorHAnsi" w:cstheme="majorHAnsi"/>
                <w:sz w:val="18"/>
                <w:szCs w:val="18"/>
              </w:rPr>
              <w:t>1</w:t>
            </w:r>
          </w:p>
        </w:tc>
        <w:tc>
          <w:tcPr>
            <w:tcW w:w="1434" w:type="dxa"/>
            <w:vAlign w:val="center"/>
          </w:tcPr>
          <w:p w14:paraId="288936A4" w14:textId="3A78519C" w:rsidR="001071EA" w:rsidRPr="001071EA" w:rsidRDefault="001071EA" w:rsidP="001071EA">
            <w:pPr>
              <w:jc w:val="center"/>
              <w:rPr>
                <w:rFonts w:asciiTheme="majorHAnsi" w:eastAsia="SimSun" w:hAnsiTheme="majorHAnsi" w:cstheme="majorHAnsi"/>
                <w:sz w:val="16"/>
                <w:szCs w:val="16"/>
              </w:rPr>
            </w:pPr>
            <w:r>
              <w:rPr>
                <w:rFonts w:asciiTheme="majorHAnsi" w:eastAsia="SimSun" w:hAnsiTheme="majorHAnsi" w:cstheme="majorHAnsi"/>
                <w:sz w:val="16"/>
                <w:szCs w:val="16"/>
              </w:rPr>
              <w:t>SERVICIO</w:t>
            </w:r>
          </w:p>
        </w:tc>
        <w:tc>
          <w:tcPr>
            <w:tcW w:w="1259" w:type="dxa"/>
            <w:vAlign w:val="center"/>
          </w:tcPr>
          <w:p w14:paraId="33020799" w14:textId="5D72DACB" w:rsidR="001071EA" w:rsidRPr="001071EA" w:rsidRDefault="001071EA" w:rsidP="001071EA">
            <w:pPr>
              <w:jc w:val="center"/>
              <w:rPr>
                <w:rFonts w:asciiTheme="majorHAnsi" w:eastAsia="SimSun" w:hAnsiTheme="majorHAnsi" w:cstheme="majorHAnsi"/>
                <w:sz w:val="16"/>
                <w:szCs w:val="16"/>
              </w:rPr>
            </w:pPr>
            <w:r w:rsidRPr="001071EA">
              <w:rPr>
                <w:rFonts w:asciiTheme="majorHAnsi" w:eastAsia="SimSun" w:hAnsiTheme="majorHAnsi" w:cstheme="majorHAnsi"/>
                <w:sz w:val="16"/>
                <w:szCs w:val="16"/>
              </w:rPr>
              <w:t>$ 45,675.00</w:t>
            </w:r>
          </w:p>
        </w:tc>
      </w:tr>
      <w:tr w:rsidR="00837BF9" w:rsidRPr="00837BF9" w14:paraId="70F3A610" w14:textId="77777777" w:rsidTr="00837BF9">
        <w:tblPrEx>
          <w:jc w:val="center"/>
        </w:tblPrEx>
        <w:trPr>
          <w:trHeight w:val="653"/>
          <w:jc w:val="center"/>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CABBF71" w14:textId="77777777" w:rsidR="00745447" w:rsidRPr="001F6132" w:rsidRDefault="00837BF9" w:rsidP="00745447">
            <w:pPr>
              <w:ind w:right="61"/>
              <w:jc w:val="both"/>
              <w:rPr>
                <w:rFonts w:asciiTheme="majorHAnsi" w:eastAsia="SimSun" w:hAnsiTheme="majorHAnsi" w:cstheme="majorHAnsi"/>
                <w:b/>
                <w:bCs/>
                <w:sz w:val="18"/>
                <w:szCs w:val="18"/>
                <w:lang w:val="es-SV"/>
              </w:rPr>
            </w:pPr>
            <w:r w:rsidRPr="001F6132">
              <w:rPr>
                <w:rFonts w:asciiTheme="majorHAnsi" w:eastAsia="SimSun" w:hAnsiTheme="majorHAnsi" w:cstheme="majorHAnsi"/>
                <w:b/>
                <w:bCs/>
                <w:sz w:val="18"/>
                <w:szCs w:val="18"/>
                <w:lang w:val="es-SV"/>
              </w:rPr>
              <w:t xml:space="preserve">MONTO MÁXIMO DISPONIBLE DE LA ORDEN DE COMPRA CON IMUESTOS INCLUIDOS ES: </w:t>
            </w:r>
          </w:p>
          <w:p w14:paraId="73387C99" w14:textId="613129B7" w:rsidR="00837BF9" w:rsidRPr="001F6132" w:rsidRDefault="001071EA" w:rsidP="00745447">
            <w:pPr>
              <w:ind w:right="61"/>
              <w:jc w:val="both"/>
              <w:rPr>
                <w:rFonts w:asciiTheme="majorHAnsi" w:eastAsia="SimSun" w:hAnsiTheme="majorHAnsi" w:cstheme="majorHAnsi"/>
                <w:b/>
                <w:bCs/>
                <w:sz w:val="18"/>
                <w:szCs w:val="18"/>
                <w:lang w:val="es-SV"/>
              </w:rPr>
            </w:pPr>
            <w:r w:rsidRPr="001F6132">
              <w:rPr>
                <w:rFonts w:asciiTheme="majorHAnsi" w:eastAsia="SimSun" w:hAnsiTheme="majorHAnsi" w:cstheme="majorHAnsi"/>
                <w:b/>
                <w:bCs/>
                <w:sz w:val="18"/>
                <w:szCs w:val="18"/>
                <w:lang w:val="es-SV"/>
              </w:rPr>
              <w:t xml:space="preserve">CUARENTA CINCO MIL SEISCIENTOS SETENTA CINCO </w:t>
            </w:r>
            <w:r w:rsidR="00837BF9" w:rsidRPr="001F6132">
              <w:rPr>
                <w:rFonts w:asciiTheme="majorHAnsi" w:eastAsia="SimSun" w:hAnsiTheme="majorHAnsi" w:cstheme="majorHAnsi"/>
                <w:b/>
                <w:bCs/>
                <w:sz w:val="18"/>
                <w:szCs w:val="18"/>
                <w:lang w:val="es-SV"/>
              </w:rPr>
              <w:t xml:space="preserve"> 00/100 DÓLARES DE LOS ESTADOS UNIDOS DE AMÉRICA</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C5F5959" w14:textId="4E1668C2" w:rsidR="00837BF9" w:rsidRPr="00745447" w:rsidRDefault="00837BF9" w:rsidP="00837BF9">
            <w:pPr>
              <w:ind w:left="142" w:right="61"/>
              <w:jc w:val="center"/>
              <w:rPr>
                <w:rFonts w:asciiTheme="majorHAnsi" w:eastAsia="SimSun" w:hAnsiTheme="majorHAnsi" w:cstheme="majorHAnsi"/>
                <w:b/>
                <w:bCs/>
                <w:sz w:val="20"/>
                <w:szCs w:val="20"/>
              </w:rPr>
            </w:pPr>
            <w:r w:rsidRPr="00745447">
              <w:rPr>
                <w:rFonts w:asciiTheme="majorHAnsi" w:eastAsia="SimSun" w:hAnsiTheme="majorHAnsi" w:cstheme="majorHAnsi"/>
                <w:b/>
                <w:bCs/>
                <w:sz w:val="20"/>
                <w:szCs w:val="20"/>
              </w:rPr>
              <w:t>$</w:t>
            </w:r>
            <w:r w:rsidR="001071EA">
              <w:rPr>
                <w:rFonts w:asciiTheme="majorHAnsi" w:eastAsia="SimSun" w:hAnsiTheme="majorHAnsi" w:cstheme="majorHAnsi"/>
                <w:b/>
                <w:bCs/>
                <w:sz w:val="20"/>
                <w:szCs w:val="20"/>
              </w:rPr>
              <w:t xml:space="preserve"> </w:t>
            </w:r>
            <w:r w:rsidR="001071EA" w:rsidRPr="001071EA">
              <w:rPr>
                <w:rFonts w:asciiTheme="majorHAnsi" w:eastAsia="SimSun" w:hAnsiTheme="majorHAnsi" w:cstheme="majorHAnsi"/>
                <w:b/>
                <w:bCs/>
                <w:sz w:val="20"/>
                <w:szCs w:val="20"/>
              </w:rPr>
              <w:t>45</w:t>
            </w:r>
            <w:r w:rsidR="001071EA">
              <w:rPr>
                <w:rFonts w:asciiTheme="majorHAnsi" w:eastAsia="SimSun" w:hAnsiTheme="majorHAnsi" w:cstheme="majorHAnsi"/>
                <w:b/>
                <w:bCs/>
                <w:sz w:val="20"/>
                <w:szCs w:val="20"/>
              </w:rPr>
              <w:t>,</w:t>
            </w:r>
            <w:r w:rsidR="001071EA" w:rsidRPr="001071EA">
              <w:rPr>
                <w:rFonts w:asciiTheme="majorHAnsi" w:eastAsia="SimSun" w:hAnsiTheme="majorHAnsi" w:cstheme="majorHAnsi"/>
                <w:b/>
                <w:bCs/>
                <w:sz w:val="20"/>
                <w:szCs w:val="20"/>
              </w:rPr>
              <w:t>675</w:t>
            </w:r>
            <w:r w:rsidR="001071EA">
              <w:rPr>
                <w:rFonts w:asciiTheme="majorHAnsi" w:eastAsia="SimSun" w:hAnsiTheme="majorHAnsi" w:cstheme="majorHAnsi"/>
                <w:b/>
                <w:bCs/>
                <w:sz w:val="20"/>
                <w:szCs w:val="20"/>
              </w:rPr>
              <w:t>.00</w:t>
            </w:r>
          </w:p>
        </w:tc>
      </w:tr>
      <w:tr w:rsidR="00B253F5" w:rsidRPr="00837BF9" w14:paraId="5BD60A96" w14:textId="77777777" w:rsidTr="00745447">
        <w:trPr>
          <w:trHeight w:val="953"/>
        </w:trPr>
        <w:tc>
          <w:tcPr>
            <w:tcW w:w="9351" w:type="dxa"/>
            <w:gridSpan w:val="7"/>
          </w:tcPr>
          <w:p w14:paraId="7390548C" w14:textId="77777777" w:rsidR="00B253F5" w:rsidRPr="00745447" w:rsidRDefault="00B253F5" w:rsidP="00745447">
            <w:pPr>
              <w:spacing w:line="360" w:lineRule="auto"/>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 xml:space="preserve">Fuente de financiamiento: </w:t>
            </w:r>
            <w:r w:rsidRPr="00745447">
              <w:rPr>
                <w:rFonts w:asciiTheme="majorHAnsi" w:eastAsia="SimSun" w:hAnsiTheme="majorHAnsi" w:cstheme="majorHAnsi"/>
                <w:sz w:val="20"/>
                <w:szCs w:val="20"/>
                <w:lang w:val="es-SV"/>
              </w:rPr>
              <w:t>Préstamo Externo: Contrato de Préstamo BIRF 9065-SV.</w:t>
            </w:r>
          </w:p>
          <w:p w14:paraId="786C95A4" w14:textId="5383013F" w:rsidR="00B253F5" w:rsidRPr="00745447" w:rsidRDefault="00B253F5" w:rsidP="00745447">
            <w:pPr>
              <w:spacing w:line="360" w:lineRule="auto"/>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Categoría de Inversión</w:t>
            </w:r>
            <w:r w:rsidRPr="00745447">
              <w:rPr>
                <w:rFonts w:asciiTheme="majorHAnsi" w:eastAsia="SimSun" w:hAnsiTheme="majorHAnsi" w:cstheme="majorHAnsi"/>
                <w:sz w:val="20"/>
                <w:szCs w:val="20"/>
                <w:lang w:val="es-SV"/>
              </w:rPr>
              <w:t xml:space="preserve">: 1. Componente </w:t>
            </w:r>
            <w:r w:rsidR="00DE3B36" w:rsidRPr="00745447">
              <w:rPr>
                <w:rFonts w:asciiTheme="majorHAnsi" w:eastAsia="SimSun" w:hAnsiTheme="majorHAnsi" w:cstheme="majorHAnsi"/>
                <w:sz w:val="20"/>
                <w:szCs w:val="20"/>
                <w:lang w:val="es-SV"/>
              </w:rPr>
              <w:t>2</w:t>
            </w:r>
            <w:r w:rsidR="00986A7C">
              <w:rPr>
                <w:rFonts w:asciiTheme="majorHAnsi" w:eastAsia="SimSun" w:hAnsiTheme="majorHAnsi" w:cstheme="majorHAnsi"/>
                <w:sz w:val="20"/>
                <w:szCs w:val="20"/>
                <w:lang w:val="es-SV"/>
              </w:rPr>
              <w:t xml:space="preserve"> </w:t>
            </w:r>
            <w:r w:rsidR="00986A7C" w:rsidRPr="001F6132">
              <w:rPr>
                <w:rFonts w:ascii="Bembo" w:hAnsi="Bembo"/>
                <w:sz w:val="22"/>
                <w:szCs w:val="20"/>
                <w:lang w:val="es-SV" w:eastAsia="es-SV"/>
              </w:rPr>
              <w:t>Modernización, tecnificación y fortalecimiento del MINSAL para la provisión pública de la salud materno-</w:t>
            </w:r>
            <w:proofErr w:type="gramStart"/>
            <w:r w:rsidR="00986A7C" w:rsidRPr="001F6132">
              <w:rPr>
                <w:rFonts w:ascii="Bembo" w:hAnsi="Bembo"/>
                <w:sz w:val="22"/>
                <w:szCs w:val="20"/>
                <w:lang w:val="es-SV" w:eastAsia="es-SV"/>
              </w:rPr>
              <w:t>infantil</w:t>
            </w:r>
            <w:r w:rsidR="00986A7C">
              <w:rPr>
                <w:rFonts w:ascii="Calibri" w:hAnsi="Calibri" w:cs="Calibri"/>
                <w:color w:val="000000"/>
                <w:sz w:val="16"/>
                <w:szCs w:val="16"/>
                <w:lang w:val="es-SV"/>
              </w:rPr>
              <w:t xml:space="preserve"> </w:t>
            </w:r>
            <w:r w:rsidRPr="00745447">
              <w:rPr>
                <w:rFonts w:asciiTheme="majorHAnsi" w:eastAsia="SimSun" w:hAnsiTheme="majorHAnsi" w:cstheme="majorHAnsi"/>
                <w:sz w:val="20"/>
                <w:szCs w:val="20"/>
                <w:lang w:val="es-SV"/>
              </w:rPr>
              <w:t>.</w:t>
            </w:r>
            <w:proofErr w:type="gramEnd"/>
            <w:r w:rsidRPr="00745447">
              <w:rPr>
                <w:rFonts w:asciiTheme="majorHAnsi" w:eastAsia="SimSun" w:hAnsiTheme="majorHAnsi" w:cstheme="majorHAnsi"/>
                <w:sz w:val="20"/>
                <w:szCs w:val="20"/>
                <w:lang w:val="es-SV"/>
              </w:rPr>
              <w:t xml:space="preserve"> Proyecto 7496. </w:t>
            </w:r>
          </w:p>
          <w:p w14:paraId="281C2C23" w14:textId="624F5817" w:rsidR="00B253F5" w:rsidRPr="00745447" w:rsidRDefault="00DE3B36" w:rsidP="00745447">
            <w:pPr>
              <w:spacing w:line="360" w:lineRule="auto"/>
              <w:rPr>
                <w:rFonts w:asciiTheme="majorHAnsi" w:eastAsia="SimSun" w:hAnsiTheme="majorHAnsi" w:cstheme="majorHAnsi"/>
                <w:sz w:val="18"/>
                <w:szCs w:val="18"/>
                <w:lang w:val="es-SV"/>
              </w:rPr>
            </w:pPr>
            <w:r w:rsidRPr="00745447">
              <w:rPr>
                <w:rFonts w:asciiTheme="majorHAnsi" w:eastAsia="SimSun" w:hAnsiTheme="majorHAnsi" w:cstheme="majorHAnsi"/>
                <w:b/>
                <w:bCs/>
                <w:sz w:val="20"/>
                <w:szCs w:val="20"/>
                <w:lang w:val="es-SV"/>
              </w:rPr>
              <w:t>Cifra</w:t>
            </w:r>
            <w:r w:rsidRPr="00745447">
              <w:rPr>
                <w:rFonts w:asciiTheme="majorHAnsi" w:eastAsia="SimSun" w:hAnsiTheme="majorHAnsi" w:cstheme="majorHAnsi"/>
                <w:b/>
                <w:bCs/>
                <w:sz w:val="20"/>
                <w:szCs w:val="20"/>
              </w:rPr>
              <w:t xml:space="preserve">d </w:t>
            </w:r>
            <w:proofErr w:type="spellStart"/>
            <w:r w:rsidRPr="00745447">
              <w:rPr>
                <w:rFonts w:asciiTheme="majorHAnsi" w:eastAsia="SimSun" w:hAnsiTheme="majorHAnsi" w:cstheme="majorHAnsi"/>
                <w:b/>
                <w:bCs/>
                <w:sz w:val="20"/>
                <w:szCs w:val="20"/>
              </w:rPr>
              <w:t>Presupuestario</w:t>
            </w:r>
            <w:proofErr w:type="spellEnd"/>
            <w:r w:rsidRPr="00745447">
              <w:rPr>
                <w:rFonts w:asciiTheme="majorHAnsi" w:eastAsia="SimSun" w:hAnsiTheme="majorHAnsi" w:cstheme="majorHAnsi"/>
                <w:b/>
                <w:bCs/>
                <w:sz w:val="20"/>
                <w:szCs w:val="20"/>
              </w:rPr>
              <w:t>:</w:t>
            </w:r>
            <w:r w:rsidRPr="00745447">
              <w:rPr>
                <w:rFonts w:asciiTheme="majorHAnsi" w:eastAsia="SimSun" w:hAnsiTheme="majorHAnsi" w:cstheme="majorHAnsi"/>
                <w:sz w:val="20"/>
                <w:szCs w:val="20"/>
              </w:rPr>
              <w:t xml:space="preserve"> </w:t>
            </w:r>
            <w:r w:rsidR="00E405D8" w:rsidRPr="00E405D8">
              <w:rPr>
                <w:rFonts w:asciiTheme="majorHAnsi" w:eastAsia="SimSun" w:hAnsiTheme="majorHAnsi" w:cstheme="majorHAnsi"/>
                <w:sz w:val="20"/>
                <w:szCs w:val="20"/>
              </w:rPr>
              <w:t>2023-3200-3-12-02-22-3-54310. Item 1 ($ 45,675.00)</w:t>
            </w:r>
          </w:p>
        </w:tc>
      </w:tr>
      <w:tr w:rsidR="001F6132" w:rsidRPr="00837BF9" w14:paraId="1FC32D38" w14:textId="77777777" w:rsidTr="00745447">
        <w:trPr>
          <w:trHeight w:val="953"/>
        </w:trPr>
        <w:tc>
          <w:tcPr>
            <w:tcW w:w="9351" w:type="dxa"/>
            <w:gridSpan w:val="7"/>
          </w:tcPr>
          <w:p w14:paraId="66427D06" w14:textId="10B612E6" w:rsidR="001F6132" w:rsidRPr="00745447" w:rsidRDefault="00344703" w:rsidP="00745447">
            <w:pPr>
              <w:spacing w:line="360" w:lineRule="auto"/>
              <w:rPr>
                <w:rFonts w:asciiTheme="majorHAnsi" w:eastAsia="SimSun" w:hAnsiTheme="majorHAnsi" w:cstheme="majorHAnsi"/>
                <w:b/>
                <w:bCs/>
                <w:sz w:val="20"/>
                <w:szCs w:val="20"/>
              </w:rPr>
            </w:pPr>
            <w:r>
              <w:rPr>
                <w:rFonts w:asciiTheme="majorHAnsi" w:eastAsia="SimSun" w:hAnsiTheme="majorHAnsi" w:cstheme="majorHAnsi"/>
                <w:b/>
                <w:bCs/>
                <w:noProof/>
                <w:sz w:val="20"/>
                <w:szCs w:val="20"/>
              </w:rPr>
              <mc:AlternateContent>
                <mc:Choice Requires="wps">
                  <w:drawing>
                    <wp:anchor distT="0" distB="0" distL="114300" distR="114300" simplePos="0" relativeHeight="251661312" behindDoc="0" locked="0" layoutInCell="1" allowOverlap="1" wp14:anchorId="33FFB9E7" wp14:editId="1BFC3E1D">
                      <wp:simplePos x="0" y="0"/>
                      <wp:positionH relativeFrom="column">
                        <wp:posOffset>4075430</wp:posOffset>
                      </wp:positionH>
                      <wp:positionV relativeFrom="paragraph">
                        <wp:posOffset>1029970</wp:posOffset>
                      </wp:positionV>
                      <wp:extent cx="678180" cy="99060"/>
                      <wp:effectExtent l="0" t="0" r="26670" b="15240"/>
                      <wp:wrapNone/>
                      <wp:docPr id="21789084" name="Rectángulo 2"/>
                      <wp:cNvGraphicFramePr/>
                      <a:graphic xmlns:a="http://schemas.openxmlformats.org/drawingml/2006/main">
                        <a:graphicData uri="http://schemas.microsoft.com/office/word/2010/wordprocessingShape">
                          <wps:wsp>
                            <wps:cNvSpPr/>
                            <wps:spPr>
                              <a:xfrm>
                                <a:off x="0" y="0"/>
                                <a:ext cx="678180" cy="990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E1A64" id="Rectángulo 2" o:spid="_x0000_s1026" style="position:absolute;margin-left:320.9pt;margin-top:81.1pt;width:53.4pt;height:7.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" fillcolor="#4472c4 [3204]" strokecolor="#09101d [484]" strokeweight="1pt"/>
                  </w:pict>
                </mc:Fallback>
              </mc:AlternateContent>
            </w:r>
            <w:r w:rsidR="001F6132" w:rsidRPr="001F6132">
              <w:rPr>
                <w:rFonts w:asciiTheme="majorHAnsi" w:eastAsia="SimSun" w:hAnsiTheme="majorHAnsi" w:cstheme="majorHAnsi"/>
                <w:b/>
                <w:bCs/>
                <w:noProof/>
                <w:sz w:val="20"/>
                <w:szCs w:val="20"/>
              </w:rPr>
              <w:drawing>
                <wp:inline distT="0" distB="0" distL="0" distR="0" wp14:anchorId="28F96847" wp14:editId="0E32A580">
                  <wp:extent cx="5996940" cy="1859280"/>
                  <wp:effectExtent l="0" t="0" r="3810" b="7620"/>
                  <wp:docPr id="1445863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6940" cy="1859280"/>
                          </a:xfrm>
                          <a:prstGeom prst="rect">
                            <a:avLst/>
                          </a:prstGeom>
                          <a:noFill/>
                          <a:ln>
                            <a:noFill/>
                          </a:ln>
                        </pic:spPr>
                      </pic:pic>
                    </a:graphicData>
                  </a:graphic>
                </wp:inline>
              </w:drawing>
            </w:r>
          </w:p>
        </w:tc>
      </w:tr>
      <w:tr w:rsidR="00745447" w:rsidRPr="00837BF9" w14:paraId="11B8914F" w14:textId="77777777" w:rsidTr="00A96B07">
        <w:trPr>
          <w:trHeight w:val="197"/>
        </w:trPr>
        <w:tc>
          <w:tcPr>
            <w:tcW w:w="9351" w:type="dxa"/>
            <w:gridSpan w:val="7"/>
          </w:tcPr>
          <w:p w14:paraId="31721930" w14:textId="77777777" w:rsidR="00745447" w:rsidRPr="00745447" w:rsidRDefault="00745447" w:rsidP="00745447">
            <w:pPr>
              <w:ind w:left="142"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t>DOCUMENTACION INDISPENSABLE PARA TRAMITAR EL PAGO:</w:t>
            </w:r>
          </w:p>
          <w:p w14:paraId="013D0BAD" w14:textId="77777777" w:rsidR="00745447" w:rsidRPr="00745447" w:rsidRDefault="00745447" w:rsidP="00745447">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w:t>
            </w:r>
          </w:p>
          <w:p w14:paraId="1DF59908" w14:textId="77777777" w:rsidR="00745447" w:rsidRPr="00745447" w:rsidRDefault="00745447" w:rsidP="00745447">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Factura de consumidor final a nombre de MINSAL-CONTRATO DE PRESTAMO BIRF 9065-SV. Es de suma importancia que la factura esté elaborada correctamente, sin errores, enmendaduras ni machones, así se evitará atrasos en los pagos.</w:t>
            </w:r>
          </w:p>
          <w:p w14:paraId="71FC8FB0" w14:textId="77777777" w:rsidR="00745447" w:rsidRPr="00745447" w:rsidRDefault="00745447" w:rsidP="00745447">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lastRenderedPageBreak/>
              <w:t>La factura debe expresar lo siguiente:</w:t>
            </w:r>
          </w:p>
          <w:p w14:paraId="012138BB"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Número de Orden de Compra</w:t>
            </w:r>
          </w:p>
          <w:p w14:paraId="728A1B72"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Descripción del servicio según orden de compra</w:t>
            </w:r>
          </w:p>
          <w:p w14:paraId="374BE97D"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Precio unitario y precio total según orden de compra</w:t>
            </w:r>
          </w:p>
          <w:p w14:paraId="76493633"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Categoría de Inversión correspondiente, de acuerdo a lo establecido en la orden de compra</w:t>
            </w:r>
          </w:p>
          <w:p w14:paraId="71B141E7"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Cifrado presupuestario</w:t>
            </w:r>
          </w:p>
          <w:p w14:paraId="383A3307" w14:textId="507FF909" w:rsidR="00745447" w:rsidRDefault="00745447" w:rsidP="00745447">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 xml:space="preserve">Acta de recepción y aprobación de los servicios prestados que ampara el pago respectivo debidamente firmada por el encargado de la administración, seguimiento y ejecución </w:t>
            </w:r>
            <w:r w:rsidR="00986A7C">
              <w:rPr>
                <w:rFonts w:asciiTheme="majorHAnsi" w:hAnsiTheme="majorHAnsi" w:cstheme="majorHAnsi"/>
                <w:bCs/>
                <w:sz w:val="20"/>
                <w:szCs w:val="20"/>
                <w:lang w:val="es-SV"/>
              </w:rPr>
              <w:t>de la Orden de Compra</w:t>
            </w:r>
            <w:r w:rsidRPr="00745447">
              <w:rPr>
                <w:rFonts w:asciiTheme="majorHAnsi" w:hAnsiTheme="majorHAnsi" w:cstheme="majorHAnsi"/>
                <w:bCs/>
                <w:sz w:val="20"/>
                <w:szCs w:val="20"/>
                <w:lang w:val="es-SV"/>
              </w:rPr>
              <w:t xml:space="preserve">. </w:t>
            </w:r>
          </w:p>
          <w:p w14:paraId="00A53C9D" w14:textId="11AF25C1" w:rsidR="00986A7C" w:rsidRDefault="00986A7C" w:rsidP="00745447">
            <w:pPr>
              <w:widowControl w:val="0"/>
              <w:numPr>
                <w:ilvl w:val="0"/>
                <w:numId w:val="14"/>
              </w:numPr>
              <w:ind w:right="61"/>
              <w:jc w:val="both"/>
              <w:rPr>
                <w:rFonts w:asciiTheme="majorHAnsi" w:hAnsiTheme="majorHAnsi" w:cstheme="majorHAnsi"/>
                <w:bCs/>
                <w:sz w:val="20"/>
                <w:szCs w:val="20"/>
                <w:lang w:val="es-SV"/>
              </w:rPr>
            </w:pPr>
            <w:r>
              <w:rPr>
                <w:rFonts w:asciiTheme="majorHAnsi" w:hAnsiTheme="majorHAnsi" w:cstheme="majorHAnsi"/>
                <w:bCs/>
                <w:sz w:val="20"/>
                <w:szCs w:val="20"/>
                <w:lang w:val="es-SV"/>
              </w:rPr>
              <w:t>Informe de la jornada realizada.</w:t>
            </w:r>
          </w:p>
          <w:p w14:paraId="72CE013B" w14:textId="6630DC81" w:rsidR="00986A7C" w:rsidRPr="00745447" w:rsidRDefault="00986A7C" w:rsidP="00745447">
            <w:pPr>
              <w:widowControl w:val="0"/>
              <w:numPr>
                <w:ilvl w:val="0"/>
                <w:numId w:val="14"/>
              </w:numPr>
              <w:ind w:right="61"/>
              <w:jc w:val="both"/>
              <w:rPr>
                <w:rFonts w:asciiTheme="majorHAnsi" w:hAnsiTheme="majorHAnsi" w:cstheme="majorHAnsi"/>
                <w:bCs/>
                <w:sz w:val="20"/>
                <w:szCs w:val="20"/>
                <w:lang w:val="es-SV"/>
              </w:rPr>
            </w:pPr>
            <w:r>
              <w:rPr>
                <w:rFonts w:asciiTheme="majorHAnsi" w:hAnsiTheme="majorHAnsi" w:cstheme="majorHAnsi"/>
                <w:bCs/>
                <w:sz w:val="20"/>
                <w:szCs w:val="20"/>
                <w:lang w:val="es-SV"/>
              </w:rPr>
              <w:t>Lista de asistencia.</w:t>
            </w:r>
          </w:p>
          <w:p w14:paraId="2BC473FA" w14:textId="7B881E12" w:rsidR="00745447" w:rsidRPr="00745447" w:rsidRDefault="00745447" w:rsidP="00745447">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Copia de la orden de compra</w:t>
            </w:r>
            <w:r w:rsidR="00986A7C">
              <w:rPr>
                <w:rFonts w:asciiTheme="majorHAnsi" w:hAnsiTheme="majorHAnsi" w:cstheme="majorHAnsi"/>
                <w:bCs/>
                <w:sz w:val="20"/>
                <w:szCs w:val="20"/>
                <w:lang w:val="es-SV"/>
              </w:rPr>
              <w:t>.</w:t>
            </w:r>
          </w:p>
          <w:p w14:paraId="26222F33" w14:textId="77777777" w:rsidR="00745447" w:rsidRPr="00745447" w:rsidRDefault="00745447" w:rsidP="00745447">
            <w:pPr>
              <w:ind w:right="61"/>
              <w:jc w:val="both"/>
              <w:rPr>
                <w:rFonts w:asciiTheme="majorHAnsi" w:hAnsiTheme="majorHAnsi" w:cstheme="majorHAnsi"/>
                <w:sz w:val="20"/>
                <w:szCs w:val="20"/>
                <w:lang w:val="es-SV"/>
              </w:rPr>
            </w:pPr>
          </w:p>
          <w:p w14:paraId="66809E12" w14:textId="77777777" w:rsidR="00745447" w:rsidRPr="00745447" w:rsidRDefault="00745447" w:rsidP="00745447">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 xml:space="preserve">A toda factura cuyo monto total exceda de Cien </w:t>
            </w:r>
            <w:proofErr w:type="gramStart"/>
            <w:r w:rsidRPr="00745447">
              <w:rPr>
                <w:rFonts w:asciiTheme="majorHAnsi" w:hAnsiTheme="majorHAnsi" w:cstheme="majorHAnsi"/>
                <w:sz w:val="20"/>
                <w:szCs w:val="20"/>
                <w:lang w:val="es-SV"/>
              </w:rPr>
              <w:t>Dólares</w:t>
            </w:r>
            <w:proofErr w:type="gramEnd"/>
            <w:r w:rsidRPr="00745447">
              <w:rPr>
                <w:rFonts w:asciiTheme="majorHAnsi" w:hAnsiTheme="majorHAnsi" w:cstheme="majorHAnsi"/>
                <w:sz w:val="20"/>
                <w:szCs w:val="20"/>
                <w:lang w:val="es-SV"/>
              </w:rPr>
              <w:t xml:space="preserve"> ($100.00) se le aplicará el 1% de retención, según lo dispuesto en el artículo 162 inciso segundo del Código Tributario.</w:t>
            </w:r>
          </w:p>
          <w:p w14:paraId="16EB57F1" w14:textId="77777777" w:rsidR="00745447" w:rsidRPr="00745447" w:rsidRDefault="00745447" w:rsidP="00745447">
            <w:pPr>
              <w:jc w:val="both"/>
              <w:rPr>
                <w:rFonts w:asciiTheme="majorHAnsi" w:hAnsiTheme="majorHAnsi" w:cstheme="majorHAnsi"/>
                <w:sz w:val="20"/>
                <w:szCs w:val="20"/>
                <w:lang w:val="es-SV"/>
              </w:rPr>
            </w:pPr>
          </w:p>
          <w:p w14:paraId="6F3D02C9" w14:textId="29B16E90" w:rsidR="00745447" w:rsidRPr="00745447" w:rsidRDefault="00745447" w:rsidP="00745447">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La facturación de del servicio debe ser entregada en la Unidad Financiera Institucional del Ministerio de Salud, ubicada en las oficinas centrales de este Ministerio en Calle Arce No. 827 de San Salvador.</w:t>
            </w:r>
          </w:p>
          <w:p w14:paraId="12A0C897" w14:textId="77777777" w:rsidR="00745447" w:rsidRPr="00745447" w:rsidRDefault="00745447" w:rsidP="00745447">
            <w:pPr>
              <w:jc w:val="both"/>
              <w:rPr>
                <w:rFonts w:asciiTheme="majorHAnsi" w:hAnsiTheme="majorHAnsi" w:cstheme="majorHAnsi"/>
                <w:sz w:val="20"/>
                <w:szCs w:val="20"/>
                <w:lang w:val="es-SV"/>
              </w:rPr>
            </w:pPr>
          </w:p>
          <w:p w14:paraId="3D3C0E2A" w14:textId="77777777" w:rsidR="00745447" w:rsidRPr="00745447" w:rsidRDefault="00745447" w:rsidP="00745447">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El pago se hará efectivo en la Unidad Financiera Institucional (UFI) ubicada en las oficinas centrales del Ministerio de Salud ubicadas en Calle Arce No. 827 de San Salvador, en un plazo no mayor de 30 días posteriores a la recepción de la factura y la presentación de la documentación totalmente legalizada.</w:t>
            </w:r>
          </w:p>
          <w:p w14:paraId="43F83BC5" w14:textId="77777777" w:rsidR="00745447" w:rsidRPr="00745447" w:rsidRDefault="00745447" w:rsidP="00745447">
            <w:pPr>
              <w:jc w:val="both"/>
              <w:rPr>
                <w:rFonts w:asciiTheme="majorHAnsi" w:hAnsiTheme="majorHAnsi" w:cstheme="majorHAnsi"/>
                <w:sz w:val="20"/>
                <w:szCs w:val="20"/>
                <w:lang w:val="es-SV"/>
              </w:rPr>
            </w:pPr>
          </w:p>
          <w:p w14:paraId="2519DE98" w14:textId="77777777" w:rsidR="00745447" w:rsidRPr="00745447" w:rsidRDefault="00745447" w:rsidP="00745447">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Si el contratante no efectuara cualquiera de los pagos al proveedor una vez vencido los 60 días establecidos en la orden de compra, contará con 30 días adicionales para resolver dicho impase, de lo contrario si en el plazo adicional no resolviere tal situación el contratante pagará al proveedor de un interés de 0.016% del monto del pago atrasado por día de atraso.</w:t>
            </w:r>
          </w:p>
          <w:p w14:paraId="6C7D2184" w14:textId="77777777" w:rsidR="00745447" w:rsidRPr="00745447" w:rsidRDefault="00745447" w:rsidP="00745447">
            <w:pPr>
              <w:jc w:val="both"/>
              <w:rPr>
                <w:rFonts w:asciiTheme="majorHAnsi" w:hAnsiTheme="majorHAnsi" w:cstheme="majorHAnsi"/>
                <w:sz w:val="20"/>
                <w:szCs w:val="20"/>
                <w:lang w:val="es-SV"/>
              </w:rPr>
            </w:pPr>
          </w:p>
          <w:p w14:paraId="1B7279D5" w14:textId="177BBCEB" w:rsidR="00745447" w:rsidRPr="00745447" w:rsidRDefault="00745447" w:rsidP="00745447">
            <w:pPr>
              <w:jc w:val="both"/>
              <w:rPr>
                <w:rFonts w:asciiTheme="majorHAnsi" w:eastAsia="SimSun" w:hAnsiTheme="majorHAnsi" w:cstheme="majorHAnsi"/>
                <w:b/>
                <w:bCs/>
                <w:sz w:val="20"/>
                <w:szCs w:val="20"/>
                <w:lang w:val="es-SV"/>
              </w:rPr>
            </w:pPr>
            <w:r w:rsidRPr="00745447">
              <w:rPr>
                <w:rFonts w:asciiTheme="majorHAnsi" w:hAnsiTheme="majorHAnsi" w:cstheme="majorHAnsi"/>
                <w:sz w:val="20"/>
                <w:szCs w:val="20"/>
                <w:lang w:val="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r>
      <w:tr w:rsidR="00745447" w:rsidRPr="00837BF9" w14:paraId="23FEDA41" w14:textId="77777777" w:rsidTr="00A96B07">
        <w:trPr>
          <w:trHeight w:val="197"/>
        </w:trPr>
        <w:tc>
          <w:tcPr>
            <w:tcW w:w="9351" w:type="dxa"/>
            <w:gridSpan w:val="7"/>
          </w:tcPr>
          <w:p w14:paraId="5339B75C" w14:textId="77777777" w:rsidR="00745447" w:rsidRPr="00745447" w:rsidRDefault="00745447" w:rsidP="00745447">
            <w:pPr>
              <w:ind w:right="61"/>
              <w:rPr>
                <w:rFonts w:asciiTheme="majorHAnsi" w:hAnsiTheme="majorHAnsi" w:cstheme="majorHAnsi"/>
                <w:b/>
                <w:sz w:val="20"/>
                <w:szCs w:val="20"/>
                <w:lang w:val="es-SV"/>
              </w:rPr>
            </w:pPr>
            <w:r w:rsidRPr="00745447">
              <w:rPr>
                <w:rFonts w:asciiTheme="majorHAnsi" w:hAnsiTheme="majorHAnsi" w:cstheme="majorHAnsi"/>
                <w:b/>
                <w:sz w:val="20"/>
                <w:szCs w:val="20"/>
                <w:lang w:val="es-SV"/>
              </w:rPr>
              <w:lastRenderedPageBreak/>
              <w:t>LUGAR DE ENTREGA:</w:t>
            </w:r>
          </w:p>
          <w:p w14:paraId="14DAABD6" w14:textId="7BEF07B1" w:rsidR="00745447" w:rsidRPr="00727FC5" w:rsidRDefault="00745447" w:rsidP="00745447">
            <w:pPr>
              <w:ind w:right="61"/>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 xml:space="preserve">En coordinación con el Administrador de la Orden de Compra, </w:t>
            </w:r>
            <w:r w:rsidR="00727FC5" w:rsidRPr="00727FC5">
              <w:rPr>
                <w:rFonts w:asciiTheme="majorHAnsi" w:hAnsiTheme="majorHAnsi" w:cstheme="majorHAnsi"/>
                <w:sz w:val="20"/>
                <w:szCs w:val="20"/>
                <w:lang w:val="es-SV"/>
              </w:rPr>
              <w:t>Zona Metropolitana San Salvador</w:t>
            </w:r>
            <w:r w:rsidR="00727FC5">
              <w:rPr>
                <w:rFonts w:asciiTheme="majorHAnsi" w:hAnsiTheme="majorHAnsi" w:cstheme="majorHAnsi"/>
                <w:sz w:val="20"/>
                <w:szCs w:val="20"/>
                <w:lang w:val="es-SV"/>
              </w:rPr>
              <w:t xml:space="preserve">. </w:t>
            </w:r>
          </w:p>
        </w:tc>
      </w:tr>
      <w:tr w:rsidR="00745447" w:rsidRPr="00837BF9" w14:paraId="677F323A" w14:textId="77777777" w:rsidTr="00A96B07">
        <w:trPr>
          <w:trHeight w:val="197"/>
        </w:trPr>
        <w:tc>
          <w:tcPr>
            <w:tcW w:w="9351" w:type="dxa"/>
            <w:gridSpan w:val="7"/>
          </w:tcPr>
          <w:p w14:paraId="7BFE57E7" w14:textId="5ECCA621" w:rsidR="00745447" w:rsidRPr="00745447" w:rsidRDefault="00745447" w:rsidP="00745447">
            <w:pPr>
              <w:ind w:right="61"/>
              <w:rPr>
                <w:rFonts w:asciiTheme="majorHAnsi" w:hAnsiTheme="majorHAnsi" w:cstheme="majorHAnsi"/>
                <w:b/>
                <w:sz w:val="20"/>
                <w:szCs w:val="20"/>
                <w:lang w:val="es-SV"/>
              </w:rPr>
            </w:pPr>
            <w:r w:rsidRPr="00745447">
              <w:rPr>
                <w:rFonts w:asciiTheme="majorHAnsi" w:hAnsiTheme="majorHAnsi" w:cstheme="majorHAnsi"/>
                <w:b/>
                <w:sz w:val="20"/>
                <w:szCs w:val="20"/>
                <w:lang w:val="es-SV"/>
              </w:rPr>
              <w:t>ADMINISTRACION Y SEGUIMIENTO</w:t>
            </w:r>
            <w:r w:rsidRPr="00745447">
              <w:rPr>
                <w:rFonts w:asciiTheme="majorHAnsi" w:hAnsiTheme="majorHAnsi" w:cstheme="majorHAnsi"/>
                <w:sz w:val="20"/>
                <w:szCs w:val="20"/>
                <w:lang w:val="es-SV"/>
              </w:rPr>
              <w:t xml:space="preserve">: La Unidad Solicitante ha delegado a </w:t>
            </w:r>
            <w:r w:rsidR="00727FC5" w:rsidRPr="00727FC5">
              <w:rPr>
                <w:rFonts w:asciiTheme="majorHAnsi" w:hAnsiTheme="majorHAnsi" w:cstheme="majorHAnsi"/>
                <w:sz w:val="20"/>
                <w:szCs w:val="20"/>
                <w:lang w:val="es-SV"/>
              </w:rPr>
              <w:t>NATALIA MELISSA SASSO DE RIVERA</w:t>
            </w:r>
            <w:r w:rsidRPr="00745447">
              <w:rPr>
                <w:rFonts w:asciiTheme="majorHAnsi" w:hAnsiTheme="majorHAnsi" w:cstheme="majorHAnsi"/>
                <w:sz w:val="20"/>
                <w:szCs w:val="20"/>
                <w:lang w:val="es-SV"/>
              </w:rPr>
              <w:t xml:space="preserve">, Teléfono: </w:t>
            </w:r>
            <w:r w:rsidR="00344703">
              <w:rPr>
                <w:rFonts w:asciiTheme="majorHAnsi" w:hAnsiTheme="majorHAnsi" w:cstheme="majorHAnsi"/>
                <w:sz w:val="20"/>
                <w:szCs w:val="20"/>
                <w:lang w:val="es-SV"/>
              </w:rPr>
              <w:t>______________</w:t>
            </w:r>
            <w:r w:rsidRPr="00745447">
              <w:rPr>
                <w:rFonts w:asciiTheme="majorHAnsi" w:hAnsiTheme="majorHAnsi" w:cstheme="majorHAnsi"/>
                <w:sz w:val="20"/>
                <w:szCs w:val="20"/>
                <w:lang w:val="es-SV"/>
              </w:rPr>
              <w:t xml:space="preserve">; E-mail: </w:t>
            </w:r>
            <w:r w:rsidR="00344703" w:rsidRPr="00344703">
              <w:rPr>
                <w:rStyle w:val="Hipervnculo"/>
                <w:lang w:val="es-SV" w:bidi="hi-IN"/>
              </w:rPr>
              <w:t>__</w:t>
            </w:r>
            <w:r w:rsidR="00344703">
              <w:rPr>
                <w:rStyle w:val="Hipervnculo"/>
                <w:lang w:val="es-SV" w:bidi="hi-IN"/>
              </w:rPr>
              <w:t>___________</w:t>
            </w:r>
            <w:r w:rsidRPr="00745447">
              <w:rPr>
                <w:rFonts w:asciiTheme="majorHAnsi" w:hAnsiTheme="majorHAnsi" w:cstheme="majorHAnsi"/>
                <w:sz w:val="20"/>
                <w:szCs w:val="20"/>
                <w:lang w:val="es-SV"/>
              </w:rPr>
              <w:t>, como responsable de la Administración de la Orden de Compra.</w:t>
            </w:r>
          </w:p>
        </w:tc>
      </w:tr>
    </w:tbl>
    <w:p w14:paraId="06203BA5" w14:textId="77777777" w:rsidR="00837BF9" w:rsidRPr="00837BF9" w:rsidRDefault="00837BF9" w:rsidP="004B1A09">
      <w:pPr>
        <w:jc w:val="both"/>
        <w:rPr>
          <w:rFonts w:asciiTheme="majorHAnsi" w:hAnsiTheme="majorHAnsi" w:cstheme="majorHAnsi"/>
          <w:sz w:val="22"/>
          <w:szCs w:val="22"/>
        </w:rPr>
      </w:pPr>
    </w:p>
    <w:p w14:paraId="57454655" w14:textId="2501BA24"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75EF6F5F"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629F239D" w14:textId="77777777" w:rsidR="00E405D8" w:rsidRDefault="00E405D8" w:rsidP="00B90589">
      <w:pPr>
        <w:jc w:val="both"/>
        <w:rPr>
          <w:rFonts w:asciiTheme="majorHAnsi" w:eastAsia="Calibri" w:hAnsiTheme="majorHAnsi" w:cstheme="majorHAnsi"/>
          <w:sz w:val="22"/>
          <w:szCs w:val="22"/>
        </w:rPr>
      </w:pPr>
    </w:p>
    <w:p w14:paraId="4BAA3CE6" w14:textId="77777777" w:rsidR="00727FC5" w:rsidRPr="00837BF9" w:rsidRDefault="00727FC5" w:rsidP="00B90589">
      <w:pPr>
        <w:jc w:val="both"/>
        <w:rPr>
          <w:rFonts w:asciiTheme="majorHAnsi" w:eastAsia="Calibri" w:hAnsiTheme="majorHAnsi" w:cstheme="majorHAnsi"/>
          <w:sz w:val="22"/>
          <w:szCs w:val="22"/>
        </w:rPr>
      </w:pP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lastRenderedPageBreak/>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Pr="00837BF9" w:rsidRDefault="00B90589" w:rsidP="00B90589">
      <w:pPr>
        <w:jc w:val="both"/>
        <w:rPr>
          <w:rFonts w:asciiTheme="majorHAnsi" w:eastAsia="SimSun" w:hAnsiTheme="majorHAnsi" w:cstheme="majorHAnsi"/>
          <w:sz w:val="22"/>
          <w:szCs w:val="22"/>
        </w:rPr>
      </w:pPr>
    </w:p>
    <w:p w14:paraId="719B1CDC" w14:textId="77777777" w:rsidR="00C7723B" w:rsidRPr="00837BF9" w:rsidRDefault="00C7723B" w:rsidP="00B90589">
      <w:pPr>
        <w:rPr>
          <w:rFonts w:asciiTheme="majorHAnsi" w:eastAsia="SimSun" w:hAnsiTheme="majorHAnsi" w:cstheme="majorHAnsi"/>
          <w:b/>
          <w:sz w:val="22"/>
          <w:szCs w:val="22"/>
        </w:rPr>
      </w:pPr>
    </w:p>
    <w:p w14:paraId="1CC38ABD" w14:textId="0E91273E" w:rsidR="00B90589" w:rsidRPr="00837BF9" w:rsidRDefault="00B90589" w:rsidP="00B90589">
      <w:pPr>
        <w:rPr>
          <w:rFonts w:asciiTheme="majorHAnsi" w:eastAsia="SimSun" w:hAnsiTheme="majorHAnsi" w:cstheme="majorHAnsi"/>
          <w:b/>
          <w:sz w:val="22"/>
          <w:szCs w:val="22"/>
        </w:rPr>
      </w:pPr>
      <w:r w:rsidRPr="00837BF9">
        <w:rPr>
          <w:rFonts w:asciiTheme="majorHAnsi" w:eastAsia="SimSun" w:hAnsiTheme="majorHAnsi" w:cstheme="majorHAnsi"/>
          <w:b/>
          <w:sz w:val="22"/>
          <w:szCs w:val="22"/>
        </w:rPr>
        <w:t xml:space="preserve">CONDICIONES DEL </w:t>
      </w:r>
      <w:r w:rsidR="0008558C" w:rsidRPr="00837BF9">
        <w:rPr>
          <w:rFonts w:asciiTheme="majorHAnsi" w:eastAsia="SimSun" w:hAnsiTheme="majorHAnsi" w:cstheme="majorHAnsi"/>
          <w:b/>
          <w:sz w:val="22"/>
          <w:szCs w:val="22"/>
        </w:rPr>
        <w:t>SERVICIO</w:t>
      </w:r>
    </w:p>
    <w:p w14:paraId="14AE34E0" w14:textId="77777777" w:rsidR="00B90589" w:rsidRPr="00837BF9" w:rsidRDefault="00B90589" w:rsidP="00B90589">
      <w:pPr>
        <w:jc w:val="both"/>
        <w:rPr>
          <w:rFonts w:asciiTheme="majorHAnsi" w:eastAsia="SimSun" w:hAnsiTheme="majorHAnsi" w:cstheme="majorHAnsi"/>
          <w:sz w:val="10"/>
          <w:szCs w:val="14"/>
        </w:rPr>
      </w:pPr>
    </w:p>
    <w:p w14:paraId="51BD645D" w14:textId="77777777" w:rsidR="001F7D5B" w:rsidRPr="00837BF9" w:rsidRDefault="001F7D5B" w:rsidP="00B90589">
      <w:pPr>
        <w:jc w:val="both"/>
        <w:rPr>
          <w:rFonts w:asciiTheme="majorHAnsi" w:eastAsia="SimSun" w:hAnsiTheme="majorHAnsi" w:cstheme="majorHAnsi"/>
          <w:sz w:val="22"/>
          <w:szCs w:val="22"/>
        </w:rPr>
      </w:pPr>
    </w:p>
    <w:p w14:paraId="1496EE03" w14:textId="0E1A44C4" w:rsidR="00B90589" w:rsidRPr="00745447" w:rsidRDefault="00B90589"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OBLIGACIONES DEL </w:t>
      </w:r>
      <w:r w:rsidR="0084444F" w:rsidRPr="00745447">
        <w:rPr>
          <w:rFonts w:asciiTheme="majorHAnsi" w:eastAsia="SimSun" w:hAnsiTheme="majorHAnsi" w:cstheme="majorHAnsi"/>
          <w:b/>
          <w:bCs/>
          <w:sz w:val="22"/>
          <w:szCs w:val="22"/>
          <w:u w:val="single"/>
        </w:rPr>
        <w:t>MINISTERIO DE SALUD</w:t>
      </w:r>
    </w:p>
    <w:bookmarkEnd w:id="0"/>
    <w:p w14:paraId="4B12C605" w14:textId="225AAC0B"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Pagar el valor de los servicios realizados previo los trámites legales, después que la Unidad solicitante, hayan recibido los servicios a entera satisfacción y de acuerdo con las especificaciones convenidas.</w:t>
      </w:r>
    </w:p>
    <w:p w14:paraId="2A439837" w14:textId="04313CA5"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7E334D1E" w14:textId="58A1E5A8"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Verificar el cumplimiento de las cláusulas contractuales, implementando para ello una Hoja de Seguimiento de Orden de Compra.</w:t>
      </w:r>
    </w:p>
    <w:p w14:paraId="1122819F" w14:textId="349760DB"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73D35ED7" w14:textId="15538779"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Informar oportunamente sobre la ejecución de la Orden de Compra a la UCPCSJ de MINSAL. El informe podrá contener las recepciones provisionales, parciales y definitivas, incumplimientos, solicitudes de prórroga, ordenes de cambio, resoluciones modificativas, etc.</w:t>
      </w:r>
    </w:p>
    <w:p w14:paraId="0EEA5326" w14:textId="1134BF2C"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Incluir en el informe de ejecución de la orden de compra, la gestión para la aplicación de las sanciones a los contratistas por los incumplimientos de sus obligaciones.</w:t>
      </w:r>
    </w:p>
    <w:p w14:paraId="4E8481CA" w14:textId="42B9B12D"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Solicitar al contratista, en caso de incrementos en el monto o prórroga en el plazo de la orden de compra, la actualización de la garantía correspondiente. (No aplica)</w:t>
      </w:r>
    </w:p>
    <w:p w14:paraId="4C7409EF" w14:textId="5237D4CC"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Elaborar y suscribir conjuntamente con el contratista y la Unidad solicitante, según el caso y demás funcionarios que se hayan definido contractualmente definitivas de las adquisiciones de servicios, distribuyendo copias a las Unidades correspondientes.</w:t>
      </w:r>
    </w:p>
    <w:p w14:paraId="1AADF0B7" w14:textId="31BFAB04"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Informar oportunamente a la UCPCSJ de MINSAL, la devolución de garantías en caso que aplique, inmediatamente después de comprobarse el cumplimiento de las cláusulas contractuales. (No aplica)</w:t>
      </w:r>
    </w:p>
    <w:p w14:paraId="1DF85C9F" w14:textId="1B4B5472"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Gestionar ante la autoridad competente, las modificaciones a la Orden de Compra, una vez identificada tal necesidad, anexando documentos que amparen dichos cambios.</w:t>
      </w:r>
    </w:p>
    <w:p w14:paraId="5C0605D1" w14:textId="67A7161E"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Cualquier otra responsabilidad que establezca el convenio de préstamo y documentos contractuales.</w:t>
      </w:r>
    </w:p>
    <w:p w14:paraId="16DFFA1F" w14:textId="77777777" w:rsidR="00462491" w:rsidRPr="00837BF9" w:rsidRDefault="00462491" w:rsidP="00462491">
      <w:pPr>
        <w:pStyle w:val="Prrafodelista"/>
        <w:numPr>
          <w:ilvl w:val="0"/>
          <w:numId w:val="12"/>
        </w:numPr>
        <w:jc w:val="both"/>
        <w:rPr>
          <w:rFonts w:asciiTheme="majorHAnsi" w:eastAsia="SimSun" w:hAnsiTheme="majorHAnsi" w:cstheme="majorHAnsi"/>
          <w:sz w:val="22"/>
          <w:szCs w:val="22"/>
        </w:rPr>
      </w:pPr>
      <w:r w:rsidRPr="00837BF9">
        <w:rPr>
          <w:rFonts w:asciiTheme="majorHAnsi" w:eastAsia="Arial" w:hAnsiTheme="majorHAnsi" w:cstheme="majorHAnsi"/>
          <w:sz w:val="22"/>
          <w:szCs w:val="22"/>
        </w:rPr>
        <w:t>El MINSAL, asignará a una persona responsable de la administración del servicio, quien entregará una programación semanal de traslados, o eventos a realizarse con 72 horas de anticipación, con horarios y rutas.</w:t>
      </w:r>
    </w:p>
    <w:p w14:paraId="46015C85" w14:textId="2FC4B66B" w:rsidR="009432F5" w:rsidRPr="00745447" w:rsidRDefault="00462491" w:rsidP="00745447">
      <w:pPr>
        <w:pStyle w:val="Prrafodelista"/>
        <w:numPr>
          <w:ilvl w:val="0"/>
          <w:numId w:val="12"/>
        </w:numPr>
        <w:suppressAutoHyphens w:val="0"/>
        <w:spacing w:after="160"/>
        <w:jc w:val="both"/>
        <w:rPr>
          <w:rFonts w:asciiTheme="majorHAnsi" w:eastAsia="Arial" w:hAnsiTheme="majorHAnsi" w:cstheme="majorHAnsi"/>
          <w:sz w:val="22"/>
          <w:szCs w:val="22"/>
        </w:rPr>
      </w:pPr>
      <w:r w:rsidRPr="00837BF9">
        <w:rPr>
          <w:rFonts w:asciiTheme="majorHAnsi" w:eastAsia="Arial" w:hAnsiTheme="majorHAnsi" w:cstheme="majorHAnsi"/>
          <w:sz w:val="22"/>
          <w:szCs w:val="22"/>
        </w:rPr>
        <w:t>El MINSAL se reserva el derecho de suspender el servicio, reprogramarlo, sin que esto implique modificación en el costo, ni afecte el número de servicios contratados; todo cambio será informado con 24 horas de anticipación.</w:t>
      </w:r>
    </w:p>
    <w:p w14:paraId="69651F33" w14:textId="03F00981" w:rsidR="009432F5" w:rsidRPr="00745447" w:rsidRDefault="00745447"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ASIMISMO, SERÁN OBLIGACIONES DEL MINISTERIO</w:t>
      </w:r>
    </w:p>
    <w:p w14:paraId="2D362857" w14:textId="67BC832E" w:rsidR="009432F5" w:rsidRPr="00837BF9" w:rsidRDefault="009432F5" w:rsidP="009432F5">
      <w:pPr>
        <w:pStyle w:val="Prrafodelista"/>
        <w:numPr>
          <w:ilvl w:val="0"/>
          <w:numId w:val="13"/>
        </w:numPr>
        <w:tabs>
          <w:tab w:val="left" w:pos="720"/>
        </w:tabs>
        <w:suppressAutoHyphens w:val="0"/>
        <w:spacing w:after="200"/>
        <w:jc w:val="both"/>
        <w:rPr>
          <w:rFonts w:asciiTheme="majorHAnsi" w:hAnsiTheme="majorHAnsi" w:cstheme="majorHAnsi"/>
          <w:bCs/>
          <w:sz w:val="22"/>
          <w:szCs w:val="22"/>
        </w:rPr>
      </w:pPr>
      <w:r w:rsidRPr="00837BF9">
        <w:rPr>
          <w:rFonts w:asciiTheme="majorHAnsi" w:hAnsiTheme="majorHAnsi" w:cstheme="majorHAnsi"/>
          <w:bCs/>
          <w:sz w:val="22"/>
          <w:szCs w:val="22"/>
        </w:rPr>
        <w:t>Reportar a la persona contratada sobre cualquier inconformidad, falla o incumplimiento en la prestación del servicio.</w:t>
      </w:r>
    </w:p>
    <w:p w14:paraId="11B6544B" w14:textId="77777777" w:rsidR="009432F5" w:rsidRPr="00837BF9" w:rsidRDefault="009432F5" w:rsidP="009432F5">
      <w:pPr>
        <w:pStyle w:val="Prrafodelista"/>
        <w:numPr>
          <w:ilvl w:val="0"/>
          <w:numId w:val="13"/>
        </w:numPr>
        <w:tabs>
          <w:tab w:val="left" w:pos="720"/>
        </w:tabs>
        <w:suppressAutoHyphens w:val="0"/>
        <w:spacing w:after="200"/>
        <w:jc w:val="both"/>
        <w:rPr>
          <w:rFonts w:asciiTheme="majorHAnsi" w:hAnsiTheme="majorHAnsi" w:cstheme="majorHAnsi"/>
          <w:bCs/>
          <w:sz w:val="22"/>
          <w:szCs w:val="22"/>
        </w:rPr>
      </w:pPr>
      <w:r w:rsidRPr="00837BF9">
        <w:rPr>
          <w:rFonts w:asciiTheme="majorHAnsi" w:hAnsiTheme="majorHAnsi" w:cstheme="majorHAnsi"/>
          <w:bCs/>
          <w:sz w:val="22"/>
          <w:szCs w:val="22"/>
        </w:rPr>
        <w:lastRenderedPageBreak/>
        <w:t>Proporcionar la información que sea solicitada por la persona contratada, relativa a los servicios objeto de estos términos de referencia y monitoreo de la participación de las personas inscritas.</w:t>
      </w:r>
    </w:p>
    <w:p w14:paraId="100865CD" w14:textId="6971B4C8" w:rsidR="009432F5" w:rsidRPr="00745447" w:rsidRDefault="009432F5" w:rsidP="00745447">
      <w:pPr>
        <w:pStyle w:val="Prrafodelista"/>
        <w:numPr>
          <w:ilvl w:val="0"/>
          <w:numId w:val="13"/>
        </w:numPr>
        <w:tabs>
          <w:tab w:val="left" w:pos="720"/>
        </w:tabs>
        <w:suppressAutoHyphens w:val="0"/>
        <w:spacing w:after="200"/>
        <w:jc w:val="both"/>
        <w:rPr>
          <w:rFonts w:asciiTheme="majorHAnsi" w:hAnsiTheme="majorHAnsi" w:cstheme="majorHAnsi"/>
          <w:sz w:val="22"/>
          <w:szCs w:val="22"/>
        </w:rPr>
      </w:pPr>
      <w:r w:rsidRPr="00837BF9">
        <w:rPr>
          <w:rFonts w:asciiTheme="majorHAnsi" w:hAnsiTheme="majorHAnsi" w:cstheme="majorHAnsi"/>
          <w:bCs/>
          <w:sz w:val="22"/>
          <w:szCs w:val="22"/>
        </w:rPr>
        <w:t>Realizar el pago por el servicio recibido de conformidad con lo estipulado en los términos de referencia.</w:t>
      </w:r>
    </w:p>
    <w:p w14:paraId="4B461B91" w14:textId="7BAC86C0" w:rsidR="00B90589" w:rsidRPr="00745447" w:rsidRDefault="00B90589"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OTRAS CONDICIONES DEL </w:t>
      </w:r>
      <w:r w:rsidR="0008558C" w:rsidRPr="00745447">
        <w:rPr>
          <w:rFonts w:asciiTheme="majorHAnsi" w:eastAsia="SimSun" w:hAnsiTheme="majorHAnsi" w:cstheme="majorHAnsi"/>
          <w:b/>
          <w:bCs/>
          <w:sz w:val="22"/>
          <w:szCs w:val="22"/>
          <w:u w:val="single"/>
        </w:rPr>
        <w:t>SERVICIO</w:t>
      </w:r>
    </w:p>
    <w:p w14:paraId="24BA7261" w14:textId="77777777" w:rsidR="00C7723B" w:rsidRPr="00837BF9" w:rsidRDefault="00C7723B" w:rsidP="00B90589">
      <w:pPr>
        <w:spacing w:line="269" w:lineRule="auto"/>
        <w:jc w:val="both"/>
        <w:rPr>
          <w:rFonts w:asciiTheme="majorHAnsi" w:eastAsia="SimSun" w:hAnsiTheme="majorHAnsi" w:cstheme="majorHAnsi"/>
          <w:sz w:val="22"/>
          <w:szCs w:val="22"/>
        </w:rPr>
      </w:pPr>
    </w:p>
    <w:p w14:paraId="5B9C68C2" w14:textId="5A85C0B9" w:rsidR="00B90589" w:rsidRPr="00837BF9" w:rsidRDefault="00B90589"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1. La fecha de entrega del </w:t>
      </w:r>
      <w:r w:rsidR="0008558C" w:rsidRPr="00837BF9">
        <w:rPr>
          <w:rFonts w:asciiTheme="majorHAnsi" w:eastAsia="SimSun" w:hAnsiTheme="majorHAnsi" w:cstheme="majorHAnsi"/>
          <w:sz w:val="22"/>
          <w:szCs w:val="22"/>
        </w:rPr>
        <w:t>servici</w:t>
      </w:r>
      <w:r w:rsidRPr="00837BF9">
        <w:rPr>
          <w:rFonts w:asciiTheme="majorHAnsi" w:eastAsia="SimSun" w:hAnsiTheme="majorHAnsi" w:cstheme="majorHAnsi"/>
          <w:sz w:val="22"/>
          <w:szCs w:val="22"/>
        </w:rPr>
        <w:t xml:space="preserve">o, está estipulada en la presente Orden de Compra, que reciba el </w:t>
      </w:r>
      <w:r w:rsidR="00DC05B2" w:rsidRPr="00837BF9">
        <w:rPr>
          <w:rFonts w:asciiTheme="majorHAnsi" w:eastAsia="SimSun" w:hAnsiTheme="majorHAnsi" w:cstheme="majorHAnsi"/>
          <w:sz w:val="22"/>
          <w:szCs w:val="22"/>
        </w:rPr>
        <w:t>servido</w:t>
      </w:r>
      <w:r w:rsidRPr="00837BF9">
        <w:rPr>
          <w:rFonts w:asciiTheme="majorHAnsi" w:eastAsia="SimSun" w:hAnsiTheme="majorHAnsi" w:cstheme="majorHAnsi"/>
          <w:sz w:val="22"/>
          <w:szCs w:val="22"/>
        </w:rPr>
        <w:t xml:space="preserve"> debidamente legalizada.</w:t>
      </w:r>
    </w:p>
    <w:p w14:paraId="1A6BC793" w14:textId="46203A79" w:rsidR="00B90589" w:rsidRPr="00837BF9" w:rsidRDefault="00B90589"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2. El </w:t>
      </w:r>
      <w:r w:rsidR="00DC05B2" w:rsidRPr="00837BF9">
        <w:rPr>
          <w:rFonts w:asciiTheme="majorHAnsi" w:eastAsia="SimSun" w:hAnsiTheme="majorHAnsi" w:cstheme="majorHAnsi"/>
          <w:sz w:val="22"/>
          <w:szCs w:val="22"/>
        </w:rPr>
        <w:t>servicio</w:t>
      </w:r>
      <w:r w:rsidRPr="00837BF9">
        <w:rPr>
          <w:rFonts w:asciiTheme="majorHAnsi" w:eastAsia="SimSun" w:hAnsiTheme="majorHAnsi" w:cstheme="majorHAnsi"/>
          <w:sz w:val="22"/>
          <w:szCs w:val="22"/>
        </w:rPr>
        <w:t>, al que la presente Orden se refiere será recibido a entera satisfacción del Solicitante, quien firmará, sellará y fechará el acta de recepción de los servicios.</w:t>
      </w:r>
    </w:p>
    <w:p w14:paraId="27732139" w14:textId="5C2A8D0B" w:rsidR="005D790D" w:rsidRPr="00837BF9" w:rsidRDefault="00B90589"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3. En caso de que, en el curso de la ejecución de la Orden de Compra, hubiera necesidad de introducir modificaciones a la misma, </w:t>
      </w:r>
      <w:r w:rsidR="005D790D" w:rsidRPr="00837BF9">
        <w:rPr>
          <w:rFonts w:asciiTheme="majorHAnsi" w:eastAsia="SimSun" w:hAnsiTheme="majorHAnsi" w:cstheme="majorHAnsi"/>
          <w:sz w:val="22"/>
          <w:szCs w:val="22"/>
        </w:rPr>
        <w:t xml:space="preserve">que no afecten el objeto de la Orden de Compra, éstas se llevarán a cabo mediante Resolución Ministerial firmada por El Titular del MINSAL o </w:t>
      </w:r>
      <w:r w:rsidR="00462491" w:rsidRPr="00837BF9">
        <w:rPr>
          <w:rFonts w:asciiTheme="majorHAnsi" w:eastAsia="SimSun" w:hAnsiTheme="majorHAnsi" w:cstheme="majorHAnsi"/>
          <w:sz w:val="22"/>
          <w:szCs w:val="22"/>
        </w:rPr>
        <w:t xml:space="preserve">su </w:t>
      </w:r>
      <w:proofErr w:type="gramStart"/>
      <w:r w:rsidR="005D790D" w:rsidRPr="00837BF9">
        <w:rPr>
          <w:rFonts w:asciiTheme="majorHAnsi" w:eastAsia="SimSun" w:hAnsiTheme="majorHAnsi" w:cstheme="majorHAnsi"/>
          <w:sz w:val="22"/>
          <w:szCs w:val="22"/>
        </w:rPr>
        <w:t>Delegado</w:t>
      </w:r>
      <w:proofErr w:type="gramEnd"/>
      <w:r w:rsidR="005D790D" w:rsidRPr="00837BF9">
        <w:rPr>
          <w:rFonts w:asciiTheme="majorHAnsi" w:eastAsia="SimSun" w:hAnsiTheme="majorHAnsi" w:cstheme="majorHAnsi"/>
          <w:sz w:val="22"/>
          <w:szCs w:val="22"/>
        </w:rPr>
        <w:t>; y las que afecten el objeto como incremento y disminución de la misma, únicamente podrán llevarse a cabo a través de Resolución Modificativa de Orden de Compra, firmada por ambas partes.</w:t>
      </w:r>
    </w:p>
    <w:p w14:paraId="4D031CAF" w14:textId="2090077F" w:rsidR="005D790D" w:rsidRPr="00837BF9" w:rsidRDefault="005D790D"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solicitud de modificación por parte del Contratista deberá ser dirigida por escrito a la persona encargada de la Administración de la Orden de Compra, dicha solicitud debe efectuarse antes expirar el plazo de entrega contratada, presentando por escrito las pruebas que motiven su petición; en caso de proceder el Administrador de la Orden de Compra deberá remitir su solicitud a la Coordinadora del Área de Adquisiciones y Contrataciones, en adelante UCPCSJ, ubicada en Colonia Lomas de San Francisco, calle 6, Block “G”, número 1-A, Antiguo Cuscatlán, La Libertad, Teléfono: </w:t>
      </w:r>
      <w:r w:rsidR="0079500B" w:rsidRPr="00837BF9">
        <w:rPr>
          <w:rFonts w:asciiTheme="majorHAnsi" w:eastAsia="SimSun" w:hAnsiTheme="majorHAnsi" w:cstheme="majorHAnsi"/>
          <w:sz w:val="22"/>
          <w:szCs w:val="22"/>
        </w:rPr>
        <w:t>6023-0851</w:t>
      </w:r>
      <w:r w:rsidRPr="00837BF9">
        <w:rPr>
          <w:rFonts w:asciiTheme="majorHAnsi" w:eastAsia="SimSun" w:hAnsiTheme="majorHAnsi" w:cstheme="majorHAnsi"/>
          <w:sz w:val="22"/>
          <w:szCs w:val="22"/>
        </w:rPr>
        <w:t xml:space="preserve">, Email: </w:t>
      </w:r>
      <w:hyperlink r:id="rId11" w:history="1">
        <w:r w:rsidRPr="00837BF9">
          <w:rPr>
            <w:rStyle w:val="Hipervnculo"/>
            <w:rFonts w:asciiTheme="majorHAnsi" w:eastAsia="SimSun" w:hAnsiTheme="majorHAnsi" w:cstheme="majorHAnsi"/>
            <w:sz w:val="22"/>
            <w:szCs w:val="22"/>
          </w:rPr>
          <w:t>adquisicionescrecerjuntos@salud.gob.sv</w:t>
        </w:r>
      </w:hyperlink>
      <w:r w:rsidRPr="00837BF9">
        <w:rPr>
          <w:rFonts w:asciiTheme="majorHAnsi" w:eastAsia="SimSun" w:hAnsiTheme="majorHAnsi" w:cstheme="majorHAnsi"/>
          <w:sz w:val="22"/>
          <w:szCs w:val="22"/>
        </w:rPr>
        <w:t>, dicha solicitud deberá presentarse antes expirar el plazo de la entrega contratada.</w:t>
      </w:r>
    </w:p>
    <w:p w14:paraId="0B70567F" w14:textId="77777777" w:rsidR="005D790D" w:rsidRPr="00837BF9" w:rsidRDefault="005D790D"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4. Las obligaciones que contrae el Gobierno por medio de esta Orden de Compra, son únicamente para con el </w:t>
      </w:r>
      <w:proofErr w:type="spellStart"/>
      <w:r w:rsidRPr="00837BF9">
        <w:rPr>
          <w:rFonts w:asciiTheme="majorHAnsi" w:eastAsia="SimSun" w:hAnsiTheme="majorHAnsi" w:cstheme="majorHAnsi"/>
          <w:sz w:val="22"/>
          <w:szCs w:val="22"/>
        </w:rPr>
        <w:t>suministrante</w:t>
      </w:r>
      <w:proofErr w:type="spellEnd"/>
      <w:r w:rsidRPr="00837BF9">
        <w:rPr>
          <w:rFonts w:asciiTheme="majorHAnsi" w:eastAsia="SimSun" w:hAnsiTheme="majorHAnsi" w:cstheme="majorHAnsi"/>
          <w:sz w:val="22"/>
          <w:szCs w:val="22"/>
        </w:rPr>
        <w:t>, quién debe observar las condiciones establecidas, a fin de conservar antecedentes favorables.</w:t>
      </w:r>
    </w:p>
    <w:p w14:paraId="6FB2EF58" w14:textId="77777777" w:rsidR="005D790D" w:rsidRPr="00837BF9" w:rsidRDefault="005D790D"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3E94FF6D" w14:textId="77777777" w:rsidR="005D790D" w:rsidRPr="00837BF9" w:rsidRDefault="005D790D"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En caso de mora en el cumplimiento por parte del proveedor de las obligaciones emanadas de esta orden de compra, según sea el caso, la multa que se aplicará por cada semana de retraso en la entrega de los bienes/servicios, será del 0.5%, hasta un máximo del 10% del valor total contratado.</w:t>
      </w:r>
    </w:p>
    <w:p w14:paraId="427006EE" w14:textId="77777777" w:rsidR="005D790D" w:rsidRPr="00837BF9" w:rsidRDefault="005D790D" w:rsidP="005D790D">
      <w:pPr>
        <w:spacing w:line="276" w:lineRule="auto"/>
        <w:jc w:val="both"/>
        <w:rPr>
          <w:rFonts w:asciiTheme="majorHAnsi" w:eastAsia="SimSun" w:hAnsiTheme="majorHAnsi" w:cstheme="majorHAnsi"/>
          <w:sz w:val="22"/>
          <w:szCs w:val="22"/>
        </w:rPr>
      </w:pPr>
    </w:p>
    <w:p w14:paraId="052B0A57" w14:textId="5F2FA8EA" w:rsidR="00A82BE9" w:rsidRPr="00745447" w:rsidRDefault="000757E0"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RESCISIÓN </w:t>
      </w:r>
      <w:r w:rsidR="00A82BE9" w:rsidRPr="00745447">
        <w:rPr>
          <w:rFonts w:asciiTheme="majorHAnsi" w:eastAsia="SimSun" w:hAnsiTheme="majorHAnsi" w:cstheme="majorHAnsi"/>
          <w:b/>
          <w:bCs/>
          <w:sz w:val="22"/>
          <w:szCs w:val="22"/>
          <w:u w:val="single"/>
        </w:rPr>
        <w:t>DE LA ORDEN DE COMPRA.</w:t>
      </w:r>
    </w:p>
    <w:p w14:paraId="0F1FCB7E" w14:textId="77777777" w:rsidR="00C7723B" w:rsidRPr="00837BF9" w:rsidRDefault="00C7723B" w:rsidP="00B90589">
      <w:pPr>
        <w:spacing w:line="269" w:lineRule="auto"/>
        <w:jc w:val="both"/>
        <w:rPr>
          <w:rFonts w:asciiTheme="majorHAnsi" w:eastAsia="SimSun" w:hAnsiTheme="majorHAnsi" w:cstheme="majorHAnsi"/>
          <w:sz w:val="8"/>
          <w:szCs w:val="8"/>
        </w:rPr>
      </w:pPr>
    </w:p>
    <w:p w14:paraId="0683FA91" w14:textId="01F29668"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Rescisión por causa del proveedor</w:t>
      </w:r>
    </w:p>
    <w:p w14:paraId="6A3E269C" w14:textId="7DB22490"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3A91D7FE" w14:textId="77777777"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Actúa con dolo, culpa grave o reiterada negligencia en el cumplimiento de sus obligaciones.</w:t>
      </w:r>
    </w:p>
    <w:p w14:paraId="09F3DABF" w14:textId="4AC316A6"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A juicio del contratante haya empleado </w:t>
      </w:r>
      <w:r w:rsidR="002818D6" w:rsidRPr="00837BF9">
        <w:rPr>
          <w:rFonts w:asciiTheme="majorHAnsi" w:eastAsia="SimSun" w:hAnsiTheme="majorHAnsi" w:cstheme="majorHAnsi"/>
          <w:sz w:val="22"/>
          <w:szCs w:val="22"/>
        </w:rPr>
        <w:t>prácticas</w:t>
      </w:r>
      <w:r w:rsidRPr="00837BF9">
        <w:rPr>
          <w:rFonts w:asciiTheme="majorHAnsi" w:eastAsia="SimSun" w:hAnsiTheme="majorHAnsi" w:cstheme="majorHAnsi"/>
          <w:sz w:val="22"/>
          <w:szCs w:val="22"/>
        </w:rPr>
        <w:t xml:space="preserve">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631B195" w14:textId="12A35389"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 </w:t>
      </w:r>
      <w:r w:rsidR="00623DC6" w:rsidRPr="00837BF9">
        <w:rPr>
          <w:rFonts w:asciiTheme="majorHAnsi" w:eastAsia="SimSun" w:hAnsiTheme="majorHAnsi" w:cstheme="majorHAnsi"/>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12FE7B21" w14:textId="699A34C8"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Por mutuo acuerdo entre ambas partes.</w:t>
      </w:r>
    </w:p>
    <w:p w14:paraId="0D0DFB3A" w14:textId="77777777" w:rsidR="00623DC6" w:rsidRPr="00837BF9" w:rsidRDefault="00623DC6" w:rsidP="00623DC6">
      <w:pPr>
        <w:spacing w:line="269" w:lineRule="auto"/>
        <w:jc w:val="both"/>
        <w:rPr>
          <w:rFonts w:asciiTheme="majorHAnsi" w:eastAsia="SimSun" w:hAnsiTheme="majorHAnsi" w:cstheme="majorHAnsi"/>
          <w:sz w:val="14"/>
          <w:szCs w:val="14"/>
        </w:rPr>
      </w:pPr>
    </w:p>
    <w:p w14:paraId="5BE7C8DA" w14:textId="2BD6AF99" w:rsidR="00623DC6" w:rsidRPr="00745447" w:rsidRDefault="00623DC6"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SOLUCIÓN DE CONTROVERSIA.</w:t>
      </w:r>
    </w:p>
    <w:p w14:paraId="1690E06E" w14:textId="5A11B9F2" w:rsidR="00623DC6" w:rsidRPr="00837BF9" w:rsidRDefault="00623DC6"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sidRPr="00837BF9">
        <w:rPr>
          <w:rFonts w:asciiTheme="majorHAnsi" w:eastAsia="SimSun" w:hAnsiTheme="majorHAnsi" w:cstheme="majorHAnsi"/>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837BF9" w:rsidRDefault="00AF0BCD" w:rsidP="00623DC6">
      <w:pPr>
        <w:spacing w:line="269" w:lineRule="auto"/>
        <w:jc w:val="both"/>
        <w:rPr>
          <w:rFonts w:asciiTheme="majorHAnsi" w:eastAsia="SimSun" w:hAnsiTheme="majorHAnsi" w:cstheme="majorHAnsi"/>
          <w:sz w:val="12"/>
          <w:szCs w:val="12"/>
        </w:rPr>
      </w:pPr>
    </w:p>
    <w:p w14:paraId="645D1CB1" w14:textId="55A2FFA7" w:rsidR="00AF0BCD" w:rsidRPr="00837BF9" w:rsidRDefault="00032B5A"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 conflicto escrita a la otra parte donde suministre en detalle la </w:t>
      </w:r>
      <w:r w:rsidR="00AF0BCD" w:rsidRPr="00837BF9">
        <w:rPr>
          <w:rFonts w:asciiTheme="majorHAnsi" w:eastAsia="SimSun" w:hAnsiTheme="majorHAnsi" w:cstheme="majorHAnsi"/>
          <w:sz w:val="22"/>
          <w:szCs w:val="22"/>
        </w:rPr>
        <w:t>base</w:t>
      </w:r>
      <w:r w:rsidRPr="00837BF9">
        <w:rPr>
          <w:rFonts w:asciiTheme="majorHAnsi" w:eastAsia="SimSun" w:hAnsiTheme="majorHAnsi" w:cstheme="majorHAnsi"/>
          <w:sz w:val="22"/>
          <w:szCs w:val="22"/>
        </w:rPr>
        <w:t xml:space="preserve"> de la discrepancia. La parte que reciba la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del conflicto la </w:t>
      </w:r>
      <w:r w:rsidR="00AF0BCD" w:rsidRPr="00837BF9">
        <w:rPr>
          <w:rFonts w:asciiTheme="majorHAnsi" w:eastAsia="SimSun" w:hAnsiTheme="majorHAnsi" w:cstheme="majorHAnsi"/>
          <w:sz w:val="22"/>
          <w:szCs w:val="22"/>
        </w:rPr>
        <w:t>considerará</w:t>
      </w:r>
      <w:r w:rsidRPr="00837BF9">
        <w:rPr>
          <w:rFonts w:asciiTheme="majorHAnsi" w:eastAsia="SimSun" w:hAnsiTheme="majorHAnsi" w:cstheme="majorHAnsi"/>
          <w:sz w:val="22"/>
          <w:szCs w:val="22"/>
        </w:rPr>
        <w:t xml:space="preserve"> y la responderá dentro de siete (7) días hábiles siguientes a su recibo. Si esta parte no responde </w:t>
      </w:r>
      <w:r w:rsidR="00AF0BCD" w:rsidRPr="00837BF9">
        <w:rPr>
          <w:rFonts w:asciiTheme="majorHAnsi" w:eastAsia="SimSun" w:hAnsiTheme="majorHAnsi" w:cstheme="majorHAnsi"/>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sidRPr="00837BF9">
        <w:rPr>
          <w:rFonts w:asciiTheme="majorHAnsi" w:eastAsia="SimSun" w:hAnsiTheme="majorHAnsi" w:cstheme="majorHAnsi"/>
          <w:sz w:val="22"/>
          <w:szCs w:val="22"/>
        </w:rPr>
        <w:t xml:space="preserve"> </w:t>
      </w:r>
    </w:p>
    <w:p w14:paraId="42578381" w14:textId="52AD1722" w:rsidR="00727E18" w:rsidRPr="00837BF9" w:rsidRDefault="00727E18" w:rsidP="00623DC6">
      <w:pPr>
        <w:spacing w:line="269" w:lineRule="auto"/>
        <w:jc w:val="both"/>
        <w:rPr>
          <w:rFonts w:asciiTheme="majorHAnsi" w:eastAsia="SimSun" w:hAnsiTheme="majorHAnsi" w:cstheme="majorHAnsi"/>
          <w:sz w:val="22"/>
          <w:szCs w:val="22"/>
        </w:rPr>
      </w:pPr>
    </w:p>
    <w:p w14:paraId="56A6305C" w14:textId="1A03CDCF" w:rsidR="00AF0BCD" w:rsidRPr="00745447" w:rsidRDefault="00424BA0" w:rsidP="00623DC6">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320AB374" w14:textId="250C92C4" w:rsidR="00424BA0" w:rsidRPr="00837BF9" w:rsidRDefault="00424BA0"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4CC170B2" w14:textId="77777777" w:rsidR="00462491" w:rsidRPr="00837BF9" w:rsidRDefault="00462491" w:rsidP="00623DC6">
      <w:pPr>
        <w:spacing w:line="269" w:lineRule="auto"/>
        <w:jc w:val="both"/>
        <w:rPr>
          <w:rFonts w:asciiTheme="majorHAnsi" w:eastAsia="SimSun" w:hAnsiTheme="majorHAnsi" w:cstheme="majorHAnsi"/>
          <w:sz w:val="22"/>
          <w:szCs w:val="22"/>
        </w:rPr>
      </w:pPr>
    </w:p>
    <w:p w14:paraId="76D5DBDA" w14:textId="1F403D6A" w:rsidR="00437DDD" w:rsidRPr="001A1773"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t>ANEXO 1</w:t>
      </w:r>
    </w:p>
    <w:p w14:paraId="4CFD32DA" w14:textId="2894B70E" w:rsidR="009470C9" w:rsidRPr="009470C9" w:rsidRDefault="00745447" w:rsidP="009470C9">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t>TERMINOS DE REFERENCIA</w:t>
      </w:r>
      <w:r w:rsidR="006B4AE1" w:rsidRPr="001A1773">
        <w:rPr>
          <w:rFonts w:asciiTheme="majorHAnsi" w:eastAsia="SimSun" w:hAnsiTheme="majorHAnsi" w:cstheme="majorHAnsi"/>
          <w:b/>
          <w:bCs/>
          <w:sz w:val="22"/>
          <w:szCs w:val="22"/>
        </w:rPr>
        <w:t xml:space="preserve"> OFERTAD</w:t>
      </w:r>
      <w:r w:rsidRPr="001A1773">
        <w:rPr>
          <w:rFonts w:asciiTheme="majorHAnsi" w:eastAsia="SimSun" w:hAnsiTheme="majorHAnsi" w:cstheme="majorHAnsi"/>
          <w:b/>
          <w:bCs/>
          <w:sz w:val="22"/>
          <w:szCs w:val="22"/>
        </w:rPr>
        <w:t>O</w:t>
      </w:r>
      <w:r w:rsidR="006B4AE1" w:rsidRPr="001A1773">
        <w:rPr>
          <w:rFonts w:asciiTheme="majorHAnsi" w:eastAsia="SimSun" w:hAnsiTheme="majorHAnsi" w:cstheme="majorHAnsi"/>
          <w:b/>
          <w:bCs/>
          <w:sz w:val="22"/>
          <w:szCs w:val="22"/>
        </w:rPr>
        <w:t>S</w:t>
      </w:r>
    </w:p>
    <w:p w14:paraId="542BF59A" w14:textId="77777777" w:rsidR="009470C9" w:rsidRDefault="009470C9" w:rsidP="009470C9">
      <w:pPr>
        <w:pStyle w:val="Ttulo"/>
        <w:numPr>
          <w:ilvl w:val="0"/>
          <w:numId w:val="25"/>
        </w:numPr>
        <w:spacing w:before="160" w:after="0" w:line="240" w:lineRule="auto"/>
        <w:jc w:val="both"/>
        <w:rPr>
          <w:rFonts w:asciiTheme="minorHAnsi" w:eastAsia="Arial" w:hAnsiTheme="minorHAnsi" w:cstheme="minorHAnsi"/>
          <w:sz w:val="24"/>
          <w:szCs w:val="24"/>
        </w:rPr>
      </w:pPr>
      <w:r>
        <w:rPr>
          <w:rFonts w:asciiTheme="minorHAnsi" w:eastAsia="Arial" w:hAnsiTheme="minorHAnsi" w:cstheme="minorHAnsi"/>
          <w:sz w:val="24"/>
          <w:szCs w:val="24"/>
        </w:rPr>
        <w:t>PLAZOS DE ENTREGA DE LOS SERVICIOS</w:t>
      </w:r>
    </w:p>
    <w:p w14:paraId="2434B85E" w14:textId="77777777" w:rsidR="009470C9" w:rsidRDefault="009470C9" w:rsidP="009470C9">
      <w:pPr>
        <w:jc w:val="both"/>
        <w:rPr>
          <w:rFonts w:asciiTheme="minorHAnsi" w:eastAsia="Arial" w:hAnsiTheme="minorHAnsi" w:cstheme="minorHAnsi"/>
        </w:rPr>
      </w:pPr>
    </w:p>
    <w:p w14:paraId="4F3C80F7" w14:textId="4462FA9A" w:rsidR="009470C9" w:rsidRPr="00FE5F95" w:rsidRDefault="009470C9" w:rsidP="009470C9">
      <w:pPr>
        <w:jc w:val="both"/>
        <w:rPr>
          <w:rFonts w:asciiTheme="minorHAnsi" w:eastAsia="Arial" w:hAnsiTheme="minorHAnsi" w:cstheme="minorHAnsi"/>
          <w:b/>
          <w:bCs/>
        </w:rPr>
      </w:pPr>
      <w:r w:rsidRPr="00FE5F95">
        <w:rPr>
          <w:rFonts w:asciiTheme="minorHAnsi" w:eastAsia="Arial" w:hAnsiTheme="minorHAnsi" w:cstheme="minorHAnsi"/>
        </w:rPr>
        <w:t xml:space="preserve">El servicio de alimentación – almuerzo- se requerirá de acuerdo a la programación siguiente en </w:t>
      </w:r>
      <w:r w:rsidRPr="00FE5F95">
        <w:rPr>
          <w:rFonts w:asciiTheme="minorHAnsi" w:eastAsia="Arial" w:hAnsiTheme="minorHAnsi" w:cstheme="minorHAnsi"/>
          <w:b/>
          <w:bCs/>
        </w:rPr>
        <w:t xml:space="preserve">Cuadro </w:t>
      </w:r>
    </w:p>
    <w:p w14:paraId="5F2C6117" w14:textId="77777777" w:rsidR="009470C9" w:rsidRPr="00FE5F95" w:rsidRDefault="009470C9" w:rsidP="009470C9">
      <w:pPr>
        <w:jc w:val="both"/>
        <w:rPr>
          <w:rFonts w:asciiTheme="minorHAnsi" w:eastAsia="Arial" w:hAnsiTheme="minorHAnsi" w:cstheme="minorHAnsi"/>
        </w:rPr>
      </w:pPr>
    </w:p>
    <w:tbl>
      <w:tblPr>
        <w:tblStyle w:val="Tablaconcuadrcula"/>
        <w:tblW w:w="5000" w:type="pct"/>
        <w:tblLook w:val="04A0" w:firstRow="1" w:lastRow="0" w:firstColumn="1" w:lastColumn="0" w:noHBand="0" w:noVBand="1"/>
      </w:tblPr>
      <w:tblGrid>
        <w:gridCol w:w="2905"/>
        <w:gridCol w:w="1185"/>
        <w:gridCol w:w="1692"/>
        <w:gridCol w:w="1409"/>
        <w:gridCol w:w="2155"/>
      </w:tblGrid>
      <w:tr w:rsidR="009470C9" w:rsidRPr="00375E1E" w14:paraId="10DDD282" w14:textId="77777777" w:rsidTr="00C9297A">
        <w:trPr>
          <w:trHeight w:val="1024"/>
          <w:tblHeader/>
        </w:trPr>
        <w:tc>
          <w:tcPr>
            <w:tcW w:w="1554" w:type="pct"/>
            <w:vAlign w:val="center"/>
          </w:tcPr>
          <w:p w14:paraId="449595A2" w14:textId="77777777" w:rsidR="009470C9" w:rsidRPr="00375E1E" w:rsidRDefault="009470C9" w:rsidP="00C9297A">
            <w:pPr>
              <w:jc w:val="center"/>
              <w:rPr>
                <w:rFonts w:asciiTheme="minorHAnsi" w:eastAsia="Arial" w:hAnsiTheme="minorHAnsi" w:cstheme="minorHAnsi"/>
                <w:b/>
                <w:bCs/>
                <w:sz w:val="22"/>
                <w:szCs w:val="22"/>
              </w:rPr>
            </w:pPr>
            <w:r w:rsidRPr="00375E1E">
              <w:rPr>
                <w:rFonts w:asciiTheme="minorHAnsi" w:eastAsia="Arial" w:hAnsiTheme="minorHAnsi" w:cstheme="minorHAnsi"/>
                <w:b/>
                <w:bCs/>
                <w:sz w:val="22"/>
                <w:szCs w:val="22"/>
              </w:rPr>
              <w:t xml:space="preserve">Tipo de </w:t>
            </w:r>
            <w:proofErr w:type="spellStart"/>
            <w:r w:rsidRPr="00375E1E">
              <w:rPr>
                <w:rFonts w:asciiTheme="minorHAnsi" w:eastAsia="Arial" w:hAnsiTheme="minorHAnsi" w:cstheme="minorHAnsi"/>
                <w:b/>
                <w:bCs/>
                <w:sz w:val="22"/>
                <w:szCs w:val="22"/>
              </w:rPr>
              <w:t>formación</w:t>
            </w:r>
            <w:proofErr w:type="spellEnd"/>
          </w:p>
        </w:tc>
        <w:tc>
          <w:tcPr>
            <w:tcW w:w="634" w:type="pct"/>
            <w:vAlign w:val="center"/>
          </w:tcPr>
          <w:p w14:paraId="399A3F5E" w14:textId="77777777" w:rsidR="009470C9" w:rsidRPr="00375E1E" w:rsidRDefault="009470C9" w:rsidP="00C9297A">
            <w:pPr>
              <w:jc w:val="center"/>
              <w:rPr>
                <w:rFonts w:asciiTheme="minorHAnsi" w:eastAsia="Arial" w:hAnsiTheme="minorHAnsi" w:cstheme="minorHAnsi"/>
                <w:b/>
                <w:bCs/>
                <w:sz w:val="22"/>
                <w:szCs w:val="22"/>
              </w:rPr>
            </w:pPr>
            <w:proofErr w:type="spellStart"/>
            <w:r w:rsidRPr="00375E1E">
              <w:rPr>
                <w:rFonts w:asciiTheme="minorHAnsi" w:eastAsia="Arial" w:hAnsiTheme="minorHAnsi" w:cstheme="minorHAnsi"/>
                <w:b/>
                <w:bCs/>
                <w:sz w:val="22"/>
                <w:szCs w:val="22"/>
              </w:rPr>
              <w:t>Cantidad</w:t>
            </w:r>
            <w:proofErr w:type="spellEnd"/>
            <w:r w:rsidRPr="00375E1E">
              <w:rPr>
                <w:rFonts w:asciiTheme="minorHAnsi" w:eastAsia="Arial" w:hAnsiTheme="minorHAnsi" w:cstheme="minorHAnsi"/>
                <w:b/>
                <w:bCs/>
                <w:sz w:val="22"/>
                <w:szCs w:val="22"/>
              </w:rPr>
              <w:t xml:space="preserve"> de personas</w:t>
            </w:r>
          </w:p>
        </w:tc>
        <w:tc>
          <w:tcPr>
            <w:tcW w:w="905" w:type="pct"/>
            <w:vAlign w:val="center"/>
          </w:tcPr>
          <w:p w14:paraId="6D7DD8FB" w14:textId="77777777" w:rsidR="009470C9" w:rsidRPr="00375E1E" w:rsidRDefault="009470C9" w:rsidP="00C9297A">
            <w:pPr>
              <w:jc w:val="center"/>
              <w:rPr>
                <w:rFonts w:asciiTheme="minorHAnsi" w:eastAsia="Arial" w:hAnsiTheme="minorHAnsi" w:cstheme="minorHAnsi"/>
                <w:b/>
                <w:bCs/>
                <w:sz w:val="22"/>
                <w:szCs w:val="22"/>
              </w:rPr>
            </w:pPr>
            <w:proofErr w:type="spellStart"/>
            <w:r w:rsidRPr="00375E1E">
              <w:rPr>
                <w:rFonts w:asciiTheme="minorHAnsi" w:eastAsia="Arial" w:hAnsiTheme="minorHAnsi" w:cstheme="minorHAnsi"/>
                <w:b/>
                <w:bCs/>
                <w:sz w:val="22"/>
                <w:szCs w:val="22"/>
              </w:rPr>
              <w:t>Número</w:t>
            </w:r>
            <w:proofErr w:type="spellEnd"/>
            <w:r w:rsidRPr="00375E1E">
              <w:rPr>
                <w:rFonts w:asciiTheme="minorHAnsi" w:eastAsia="Arial" w:hAnsiTheme="minorHAnsi" w:cstheme="minorHAnsi"/>
                <w:b/>
                <w:bCs/>
                <w:sz w:val="22"/>
                <w:szCs w:val="22"/>
              </w:rPr>
              <w:t xml:space="preserve"> de jornadas</w:t>
            </w:r>
          </w:p>
        </w:tc>
        <w:tc>
          <w:tcPr>
            <w:tcW w:w="754" w:type="pct"/>
            <w:vAlign w:val="center"/>
          </w:tcPr>
          <w:p w14:paraId="0FF9FB3D" w14:textId="77777777" w:rsidR="009470C9" w:rsidRPr="00375E1E" w:rsidRDefault="009470C9" w:rsidP="00C9297A">
            <w:pPr>
              <w:jc w:val="center"/>
              <w:rPr>
                <w:rFonts w:asciiTheme="minorHAnsi" w:eastAsia="Arial" w:hAnsiTheme="minorHAnsi" w:cstheme="minorHAnsi"/>
                <w:b/>
                <w:bCs/>
                <w:sz w:val="22"/>
                <w:szCs w:val="22"/>
              </w:rPr>
            </w:pPr>
            <w:proofErr w:type="spellStart"/>
            <w:r w:rsidRPr="00375E1E">
              <w:rPr>
                <w:rFonts w:asciiTheme="minorHAnsi" w:eastAsia="Arial" w:hAnsiTheme="minorHAnsi" w:cstheme="minorHAnsi"/>
                <w:b/>
                <w:bCs/>
                <w:sz w:val="22"/>
                <w:szCs w:val="22"/>
              </w:rPr>
              <w:t>Fecha</w:t>
            </w:r>
            <w:proofErr w:type="spellEnd"/>
          </w:p>
        </w:tc>
        <w:tc>
          <w:tcPr>
            <w:tcW w:w="1153" w:type="pct"/>
            <w:vAlign w:val="center"/>
          </w:tcPr>
          <w:p w14:paraId="042815ED" w14:textId="77777777" w:rsidR="009470C9" w:rsidRPr="00375E1E" w:rsidRDefault="009470C9" w:rsidP="00C9297A">
            <w:pPr>
              <w:jc w:val="center"/>
              <w:rPr>
                <w:rFonts w:asciiTheme="minorHAnsi" w:eastAsia="Arial" w:hAnsiTheme="minorHAnsi" w:cstheme="minorHAnsi"/>
                <w:b/>
                <w:bCs/>
                <w:sz w:val="22"/>
                <w:szCs w:val="22"/>
              </w:rPr>
            </w:pPr>
            <w:r w:rsidRPr="00375E1E">
              <w:rPr>
                <w:rFonts w:asciiTheme="minorHAnsi" w:eastAsia="Arial" w:hAnsiTheme="minorHAnsi" w:cstheme="minorHAnsi"/>
                <w:b/>
                <w:bCs/>
                <w:sz w:val="22"/>
                <w:szCs w:val="22"/>
              </w:rPr>
              <w:t>Lugar</w:t>
            </w:r>
          </w:p>
        </w:tc>
      </w:tr>
      <w:tr w:rsidR="009470C9" w:rsidRPr="00375E1E" w14:paraId="36893BFB" w14:textId="77777777" w:rsidTr="00C9297A">
        <w:trPr>
          <w:trHeight w:val="281"/>
        </w:trPr>
        <w:tc>
          <w:tcPr>
            <w:tcW w:w="1554" w:type="pct"/>
            <w:vAlign w:val="center"/>
          </w:tcPr>
          <w:p w14:paraId="28E17B8D" w14:textId="77777777" w:rsidR="009470C9" w:rsidRPr="001F6132" w:rsidRDefault="009470C9" w:rsidP="009470C9">
            <w:pPr>
              <w:pStyle w:val="Prrafodelista"/>
              <w:numPr>
                <w:ilvl w:val="0"/>
                <w:numId w:val="24"/>
              </w:numPr>
              <w:suppressAutoHyphens w:val="0"/>
              <w:ind w:left="306" w:hanging="284"/>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 xml:space="preserve">Modelo de Maternidades Nacer con Cariño: </w:t>
            </w:r>
            <w:r w:rsidRPr="001F6132">
              <w:rPr>
                <w:rFonts w:asciiTheme="minorHAnsi" w:eastAsia="Arial" w:hAnsiTheme="minorHAnsi" w:cstheme="minorHAnsi"/>
                <w:sz w:val="22"/>
                <w:szCs w:val="22"/>
                <w:lang w:val="es-SV"/>
              </w:rPr>
              <w:lastRenderedPageBreak/>
              <w:t>Protocolos y Guías para su implementación</w:t>
            </w:r>
          </w:p>
        </w:tc>
        <w:tc>
          <w:tcPr>
            <w:tcW w:w="634" w:type="pct"/>
          </w:tcPr>
          <w:p w14:paraId="6D4D9E25" w14:textId="77777777" w:rsidR="009470C9" w:rsidRPr="00375E1E" w:rsidRDefault="009470C9" w:rsidP="00C9297A">
            <w:pPr>
              <w:jc w:val="center"/>
              <w:rPr>
                <w:rFonts w:asciiTheme="minorHAnsi" w:eastAsia="Arial" w:hAnsiTheme="minorHAnsi" w:cstheme="minorHAnsi"/>
                <w:sz w:val="22"/>
                <w:szCs w:val="22"/>
              </w:rPr>
            </w:pPr>
            <w:r w:rsidRPr="00375E1E">
              <w:rPr>
                <w:rFonts w:asciiTheme="minorHAnsi" w:eastAsia="Arial" w:hAnsiTheme="minorHAnsi" w:cstheme="minorHAnsi"/>
                <w:sz w:val="22"/>
                <w:szCs w:val="22"/>
              </w:rPr>
              <w:lastRenderedPageBreak/>
              <w:t>75</w:t>
            </w:r>
          </w:p>
        </w:tc>
        <w:tc>
          <w:tcPr>
            <w:tcW w:w="905" w:type="pct"/>
          </w:tcPr>
          <w:p w14:paraId="55B8EE0C"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3 días, 8 horas </w:t>
            </w:r>
            <w:proofErr w:type="spellStart"/>
            <w:r w:rsidRPr="00375E1E">
              <w:rPr>
                <w:rFonts w:asciiTheme="minorHAnsi" w:eastAsia="Arial" w:hAnsiTheme="minorHAnsi" w:cstheme="minorHAnsi"/>
                <w:sz w:val="22"/>
                <w:szCs w:val="22"/>
              </w:rPr>
              <w:t>cada</w:t>
            </w:r>
            <w:proofErr w:type="spellEnd"/>
            <w:r w:rsidRPr="00375E1E">
              <w:rPr>
                <w:rFonts w:asciiTheme="minorHAnsi" w:eastAsia="Arial" w:hAnsiTheme="minorHAnsi" w:cstheme="minorHAnsi"/>
                <w:sz w:val="22"/>
                <w:szCs w:val="22"/>
              </w:rPr>
              <w:t xml:space="preserve"> día</w:t>
            </w:r>
          </w:p>
        </w:tc>
        <w:tc>
          <w:tcPr>
            <w:tcW w:w="754" w:type="pct"/>
          </w:tcPr>
          <w:p w14:paraId="32911EE6"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26, 27, 28 Julio</w:t>
            </w:r>
          </w:p>
        </w:tc>
        <w:tc>
          <w:tcPr>
            <w:tcW w:w="1153" w:type="pct"/>
          </w:tcPr>
          <w:p w14:paraId="045B1D8C" w14:textId="77777777" w:rsidR="009470C9" w:rsidRPr="001F6132" w:rsidRDefault="009470C9" w:rsidP="00C9297A">
            <w:pPr>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 xml:space="preserve">Centro de Salud del MINSAL, en Zona </w:t>
            </w:r>
            <w:r w:rsidRPr="001F6132">
              <w:rPr>
                <w:rFonts w:asciiTheme="minorHAnsi" w:eastAsia="Arial" w:hAnsiTheme="minorHAnsi" w:cstheme="minorHAnsi"/>
                <w:sz w:val="22"/>
                <w:szCs w:val="22"/>
                <w:lang w:val="es-SV"/>
              </w:rPr>
              <w:lastRenderedPageBreak/>
              <w:t>Metropolitana San Salvador.</w:t>
            </w:r>
          </w:p>
        </w:tc>
      </w:tr>
      <w:tr w:rsidR="009470C9" w:rsidRPr="00375E1E" w14:paraId="12E3D939" w14:textId="77777777" w:rsidTr="00C9297A">
        <w:trPr>
          <w:trHeight w:val="281"/>
        </w:trPr>
        <w:tc>
          <w:tcPr>
            <w:tcW w:w="1554" w:type="pct"/>
            <w:vAlign w:val="center"/>
          </w:tcPr>
          <w:p w14:paraId="49CEE7E5" w14:textId="77777777" w:rsidR="009470C9" w:rsidRPr="001F6132" w:rsidRDefault="009470C9" w:rsidP="009470C9">
            <w:pPr>
              <w:pStyle w:val="Prrafodelista"/>
              <w:numPr>
                <w:ilvl w:val="0"/>
                <w:numId w:val="24"/>
              </w:numPr>
              <w:suppressAutoHyphens w:val="0"/>
              <w:ind w:left="306" w:hanging="284"/>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lastRenderedPageBreak/>
              <w:t>Modelo de Maternidades Nacer con Cariño: Protocolos y Guías para su implementación</w:t>
            </w:r>
          </w:p>
        </w:tc>
        <w:tc>
          <w:tcPr>
            <w:tcW w:w="634" w:type="pct"/>
          </w:tcPr>
          <w:p w14:paraId="21A3229F" w14:textId="77777777" w:rsidR="009470C9" w:rsidRPr="00375E1E" w:rsidRDefault="009470C9" w:rsidP="00C9297A">
            <w:pPr>
              <w:jc w:val="center"/>
              <w:rPr>
                <w:rFonts w:asciiTheme="minorHAnsi" w:eastAsia="Arial" w:hAnsiTheme="minorHAnsi" w:cstheme="minorHAnsi"/>
                <w:sz w:val="22"/>
                <w:szCs w:val="22"/>
              </w:rPr>
            </w:pPr>
            <w:r w:rsidRPr="00375E1E">
              <w:rPr>
                <w:rFonts w:asciiTheme="minorHAnsi" w:eastAsia="Arial" w:hAnsiTheme="minorHAnsi" w:cstheme="minorHAnsi"/>
                <w:sz w:val="22"/>
                <w:szCs w:val="22"/>
              </w:rPr>
              <w:t>75</w:t>
            </w:r>
          </w:p>
        </w:tc>
        <w:tc>
          <w:tcPr>
            <w:tcW w:w="905" w:type="pct"/>
          </w:tcPr>
          <w:p w14:paraId="0A73ECDB"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3 días, 8 horas </w:t>
            </w:r>
            <w:proofErr w:type="spellStart"/>
            <w:r w:rsidRPr="00375E1E">
              <w:rPr>
                <w:rFonts w:asciiTheme="minorHAnsi" w:eastAsia="Arial" w:hAnsiTheme="minorHAnsi" w:cstheme="minorHAnsi"/>
                <w:sz w:val="22"/>
                <w:szCs w:val="22"/>
              </w:rPr>
              <w:t>cada</w:t>
            </w:r>
            <w:proofErr w:type="spellEnd"/>
            <w:r w:rsidRPr="00375E1E">
              <w:rPr>
                <w:rFonts w:asciiTheme="minorHAnsi" w:eastAsia="Arial" w:hAnsiTheme="minorHAnsi" w:cstheme="minorHAnsi"/>
                <w:sz w:val="22"/>
                <w:szCs w:val="22"/>
              </w:rPr>
              <w:t xml:space="preserve"> día</w:t>
            </w:r>
          </w:p>
        </w:tc>
        <w:tc>
          <w:tcPr>
            <w:tcW w:w="754" w:type="pct"/>
          </w:tcPr>
          <w:p w14:paraId="1C523ECA"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9, 10 y 11 </w:t>
            </w:r>
            <w:proofErr w:type="spellStart"/>
            <w:r w:rsidRPr="00375E1E">
              <w:rPr>
                <w:rFonts w:asciiTheme="minorHAnsi" w:eastAsia="Arial" w:hAnsiTheme="minorHAnsi" w:cstheme="minorHAnsi"/>
                <w:sz w:val="22"/>
                <w:szCs w:val="22"/>
              </w:rPr>
              <w:t>agosto</w:t>
            </w:r>
            <w:proofErr w:type="spellEnd"/>
          </w:p>
        </w:tc>
        <w:tc>
          <w:tcPr>
            <w:tcW w:w="1153" w:type="pct"/>
          </w:tcPr>
          <w:p w14:paraId="1A3F8BD3" w14:textId="77777777" w:rsidR="009470C9" w:rsidRPr="001F6132" w:rsidRDefault="009470C9" w:rsidP="00C9297A">
            <w:pPr>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Centro de Salud del MINSAL, en Zona Metropolitana San Salvador.</w:t>
            </w:r>
          </w:p>
        </w:tc>
      </w:tr>
      <w:tr w:rsidR="009470C9" w:rsidRPr="00375E1E" w14:paraId="7CE63504" w14:textId="77777777" w:rsidTr="00C9297A">
        <w:trPr>
          <w:trHeight w:val="281"/>
        </w:trPr>
        <w:tc>
          <w:tcPr>
            <w:tcW w:w="1554" w:type="pct"/>
            <w:vAlign w:val="center"/>
          </w:tcPr>
          <w:p w14:paraId="4A1122B1" w14:textId="77777777" w:rsidR="009470C9" w:rsidRPr="001F6132" w:rsidRDefault="009470C9" w:rsidP="009470C9">
            <w:pPr>
              <w:pStyle w:val="Prrafodelista"/>
              <w:numPr>
                <w:ilvl w:val="0"/>
                <w:numId w:val="24"/>
              </w:numPr>
              <w:suppressAutoHyphens w:val="0"/>
              <w:ind w:left="306" w:hanging="284"/>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Modelo de Maternidades Nacer con Cariño: Protocolos y Guías para su implementación</w:t>
            </w:r>
          </w:p>
        </w:tc>
        <w:tc>
          <w:tcPr>
            <w:tcW w:w="634" w:type="pct"/>
          </w:tcPr>
          <w:p w14:paraId="0E6CC8FB" w14:textId="77777777" w:rsidR="009470C9" w:rsidRPr="00375E1E" w:rsidRDefault="009470C9" w:rsidP="00C9297A">
            <w:pPr>
              <w:jc w:val="center"/>
              <w:rPr>
                <w:rFonts w:asciiTheme="minorHAnsi" w:eastAsia="Arial" w:hAnsiTheme="minorHAnsi" w:cstheme="minorHAnsi"/>
                <w:sz w:val="22"/>
                <w:szCs w:val="22"/>
              </w:rPr>
            </w:pPr>
            <w:r w:rsidRPr="00375E1E">
              <w:rPr>
                <w:rFonts w:asciiTheme="minorHAnsi" w:eastAsia="Arial" w:hAnsiTheme="minorHAnsi" w:cstheme="minorHAnsi"/>
                <w:sz w:val="22"/>
                <w:szCs w:val="22"/>
              </w:rPr>
              <w:t>75</w:t>
            </w:r>
          </w:p>
        </w:tc>
        <w:tc>
          <w:tcPr>
            <w:tcW w:w="905" w:type="pct"/>
          </w:tcPr>
          <w:p w14:paraId="7E66EF24"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3 días, 8 horas </w:t>
            </w:r>
            <w:proofErr w:type="spellStart"/>
            <w:r w:rsidRPr="00375E1E">
              <w:rPr>
                <w:rFonts w:asciiTheme="minorHAnsi" w:eastAsia="Arial" w:hAnsiTheme="minorHAnsi" w:cstheme="minorHAnsi"/>
                <w:sz w:val="22"/>
                <w:szCs w:val="22"/>
              </w:rPr>
              <w:t>cada</w:t>
            </w:r>
            <w:proofErr w:type="spellEnd"/>
            <w:r w:rsidRPr="00375E1E">
              <w:rPr>
                <w:rFonts w:asciiTheme="minorHAnsi" w:eastAsia="Arial" w:hAnsiTheme="minorHAnsi" w:cstheme="minorHAnsi"/>
                <w:sz w:val="22"/>
                <w:szCs w:val="22"/>
              </w:rPr>
              <w:t xml:space="preserve"> día</w:t>
            </w:r>
          </w:p>
        </w:tc>
        <w:tc>
          <w:tcPr>
            <w:tcW w:w="754" w:type="pct"/>
          </w:tcPr>
          <w:p w14:paraId="4DF12D7E"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16, 17 y 18 </w:t>
            </w:r>
            <w:proofErr w:type="spellStart"/>
            <w:r w:rsidRPr="00375E1E">
              <w:rPr>
                <w:rFonts w:asciiTheme="minorHAnsi" w:eastAsia="Arial" w:hAnsiTheme="minorHAnsi" w:cstheme="minorHAnsi"/>
                <w:sz w:val="22"/>
                <w:szCs w:val="22"/>
              </w:rPr>
              <w:t>agosto</w:t>
            </w:r>
            <w:proofErr w:type="spellEnd"/>
          </w:p>
        </w:tc>
        <w:tc>
          <w:tcPr>
            <w:tcW w:w="1153" w:type="pct"/>
          </w:tcPr>
          <w:p w14:paraId="386B0687" w14:textId="77777777" w:rsidR="009470C9" w:rsidRPr="001F6132" w:rsidRDefault="009470C9" w:rsidP="00C9297A">
            <w:pPr>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Centro de Salud del MINSAL, en Zona Metropolitana San Salvador.</w:t>
            </w:r>
          </w:p>
        </w:tc>
      </w:tr>
      <w:tr w:rsidR="009470C9" w:rsidRPr="00375E1E" w14:paraId="60B33693" w14:textId="77777777" w:rsidTr="00C9297A">
        <w:trPr>
          <w:trHeight w:val="731"/>
        </w:trPr>
        <w:tc>
          <w:tcPr>
            <w:tcW w:w="1554" w:type="pct"/>
            <w:vAlign w:val="center"/>
          </w:tcPr>
          <w:p w14:paraId="268CE1B3" w14:textId="77777777" w:rsidR="009470C9" w:rsidRPr="001F6132" w:rsidRDefault="009470C9" w:rsidP="009470C9">
            <w:pPr>
              <w:pStyle w:val="Prrafodelista"/>
              <w:numPr>
                <w:ilvl w:val="0"/>
                <w:numId w:val="24"/>
              </w:numPr>
              <w:suppressAutoHyphens w:val="0"/>
              <w:ind w:left="306" w:hanging="284"/>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Modelo de Maternidades Nacer con Cariño: Protocolos y Guías para su implementación</w:t>
            </w:r>
          </w:p>
        </w:tc>
        <w:tc>
          <w:tcPr>
            <w:tcW w:w="634" w:type="pct"/>
          </w:tcPr>
          <w:p w14:paraId="05BB64A0" w14:textId="77777777" w:rsidR="009470C9" w:rsidRPr="00375E1E" w:rsidRDefault="009470C9" w:rsidP="00C9297A">
            <w:pPr>
              <w:jc w:val="center"/>
              <w:rPr>
                <w:rFonts w:asciiTheme="minorHAnsi" w:eastAsia="Arial" w:hAnsiTheme="minorHAnsi" w:cstheme="minorHAnsi"/>
                <w:sz w:val="22"/>
                <w:szCs w:val="22"/>
              </w:rPr>
            </w:pPr>
            <w:r w:rsidRPr="00375E1E">
              <w:rPr>
                <w:rFonts w:asciiTheme="minorHAnsi" w:eastAsia="Arial" w:hAnsiTheme="minorHAnsi" w:cstheme="minorHAnsi"/>
                <w:sz w:val="22"/>
                <w:szCs w:val="22"/>
              </w:rPr>
              <w:t>100</w:t>
            </w:r>
          </w:p>
        </w:tc>
        <w:tc>
          <w:tcPr>
            <w:tcW w:w="905" w:type="pct"/>
          </w:tcPr>
          <w:p w14:paraId="01100461"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3 días, 8 horas </w:t>
            </w:r>
            <w:proofErr w:type="spellStart"/>
            <w:r w:rsidRPr="00375E1E">
              <w:rPr>
                <w:rFonts w:asciiTheme="minorHAnsi" w:eastAsia="Arial" w:hAnsiTheme="minorHAnsi" w:cstheme="minorHAnsi"/>
                <w:sz w:val="22"/>
                <w:szCs w:val="22"/>
              </w:rPr>
              <w:t>cada</w:t>
            </w:r>
            <w:proofErr w:type="spellEnd"/>
            <w:r w:rsidRPr="00375E1E">
              <w:rPr>
                <w:rFonts w:asciiTheme="minorHAnsi" w:eastAsia="Arial" w:hAnsiTheme="minorHAnsi" w:cstheme="minorHAnsi"/>
                <w:sz w:val="22"/>
                <w:szCs w:val="22"/>
              </w:rPr>
              <w:t xml:space="preserve"> día</w:t>
            </w:r>
          </w:p>
        </w:tc>
        <w:tc>
          <w:tcPr>
            <w:tcW w:w="754" w:type="pct"/>
          </w:tcPr>
          <w:p w14:paraId="5E849DD5"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23, 24 y 25 de </w:t>
            </w:r>
            <w:proofErr w:type="spellStart"/>
            <w:r w:rsidRPr="00375E1E">
              <w:rPr>
                <w:rFonts w:asciiTheme="minorHAnsi" w:eastAsia="Arial" w:hAnsiTheme="minorHAnsi" w:cstheme="minorHAnsi"/>
                <w:sz w:val="22"/>
                <w:szCs w:val="22"/>
              </w:rPr>
              <w:t>agosto</w:t>
            </w:r>
            <w:proofErr w:type="spellEnd"/>
          </w:p>
        </w:tc>
        <w:tc>
          <w:tcPr>
            <w:tcW w:w="1153" w:type="pct"/>
          </w:tcPr>
          <w:p w14:paraId="20A7CEBF" w14:textId="77777777" w:rsidR="009470C9" w:rsidRPr="001F6132" w:rsidRDefault="009470C9" w:rsidP="00C9297A">
            <w:pPr>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Centro de Salud del MINSAL, en Zona Metropolitana San Salvador.</w:t>
            </w:r>
          </w:p>
        </w:tc>
      </w:tr>
      <w:tr w:rsidR="009470C9" w:rsidRPr="00375E1E" w14:paraId="012BF219" w14:textId="77777777" w:rsidTr="00C9297A">
        <w:trPr>
          <w:trHeight w:val="293"/>
        </w:trPr>
        <w:tc>
          <w:tcPr>
            <w:tcW w:w="1554" w:type="pct"/>
            <w:vAlign w:val="center"/>
          </w:tcPr>
          <w:p w14:paraId="5641804A" w14:textId="77777777" w:rsidR="009470C9" w:rsidRPr="001F6132" w:rsidRDefault="009470C9" w:rsidP="009470C9">
            <w:pPr>
              <w:pStyle w:val="Prrafodelista"/>
              <w:numPr>
                <w:ilvl w:val="0"/>
                <w:numId w:val="24"/>
              </w:numPr>
              <w:suppressAutoHyphens w:val="0"/>
              <w:ind w:left="306" w:hanging="284"/>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Modelo de Maternidades Nacer con Cariño: Protocolos y Guías para su implementación</w:t>
            </w:r>
          </w:p>
        </w:tc>
        <w:tc>
          <w:tcPr>
            <w:tcW w:w="634" w:type="pct"/>
          </w:tcPr>
          <w:p w14:paraId="29E37D63" w14:textId="77777777" w:rsidR="009470C9" w:rsidRPr="00375E1E" w:rsidRDefault="009470C9" w:rsidP="00C9297A">
            <w:pPr>
              <w:jc w:val="center"/>
              <w:rPr>
                <w:rFonts w:asciiTheme="minorHAnsi" w:eastAsia="Arial" w:hAnsiTheme="minorHAnsi" w:cstheme="minorHAnsi"/>
                <w:sz w:val="22"/>
                <w:szCs w:val="22"/>
              </w:rPr>
            </w:pPr>
            <w:r w:rsidRPr="00375E1E">
              <w:rPr>
                <w:rFonts w:asciiTheme="minorHAnsi" w:eastAsia="Arial" w:hAnsiTheme="minorHAnsi" w:cstheme="minorHAnsi"/>
                <w:sz w:val="22"/>
                <w:szCs w:val="22"/>
              </w:rPr>
              <w:t>100</w:t>
            </w:r>
          </w:p>
        </w:tc>
        <w:tc>
          <w:tcPr>
            <w:tcW w:w="905" w:type="pct"/>
          </w:tcPr>
          <w:p w14:paraId="174E0507"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3 días, 8 horas </w:t>
            </w:r>
            <w:proofErr w:type="spellStart"/>
            <w:r w:rsidRPr="00375E1E">
              <w:rPr>
                <w:rFonts w:asciiTheme="minorHAnsi" w:eastAsia="Arial" w:hAnsiTheme="minorHAnsi" w:cstheme="minorHAnsi"/>
                <w:sz w:val="22"/>
                <w:szCs w:val="22"/>
              </w:rPr>
              <w:t>cada</w:t>
            </w:r>
            <w:proofErr w:type="spellEnd"/>
            <w:r w:rsidRPr="00375E1E">
              <w:rPr>
                <w:rFonts w:asciiTheme="minorHAnsi" w:eastAsia="Arial" w:hAnsiTheme="minorHAnsi" w:cstheme="minorHAnsi"/>
                <w:sz w:val="22"/>
                <w:szCs w:val="22"/>
              </w:rPr>
              <w:t xml:space="preserve"> día</w:t>
            </w:r>
          </w:p>
        </w:tc>
        <w:tc>
          <w:tcPr>
            <w:tcW w:w="754" w:type="pct"/>
          </w:tcPr>
          <w:p w14:paraId="27238AA7"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28, 29 y 30 </w:t>
            </w:r>
            <w:proofErr w:type="spellStart"/>
            <w:r w:rsidRPr="00375E1E">
              <w:rPr>
                <w:rFonts w:asciiTheme="minorHAnsi" w:eastAsia="Arial" w:hAnsiTheme="minorHAnsi" w:cstheme="minorHAnsi"/>
                <w:sz w:val="22"/>
                <w:szCs w:val="22"/>
              </w:rPr>
              <w:t>agosto</w:t>
            </w:r>
            <w:proofErr w:type="spellEnd"/>
          </w:p>
        </w:tc>
        <w:tc>
          <w:tcPr>
            <w:tcW w:w="1153" w:type="pct"/>
          </w:tcPr>
          <w:p w14:paraId="198AE97C" w14:textId="77777777" w:rsidR="009470C9" w:rsidRPr="001F6132" w:rsidRDefault="009470C9" w:rsidP="00C9297A">
            <w:pPr>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Centro de Salud del MINSAL, en Zona Metropolitana San Salvador.</w:t>
            </w:r>
          </w:p>
        </w:tc>
      </w:tr>
      <w:tr w:rsidR="009470C9" w:rsidRPr="00375E1E" w14:paraId="6E0F2FD2" w14:textId="77777777" w:rsidTr="00C9297A">
        <w:trPr>
          <w:trHeight w:val="281"/>
        </w:trPr>
        <w:tc>
          <w:tcPr>
            <w:tcW w:w="1554" w:type="pct"/>
          </w:tcPr>
          <w:p w14:paraId="0DF35777" w14:textId="77777777" w:rsidR="009470C9" w:rsidRPr="001F6132" w:rsidRDefault="009470C9" w:rsidP="009470C9">
            <w:pPr>
              <w:pStyle w:val="Prrafodelista"/>
              <w:numPr>
                <w:ilvl w:val="0"/>
                <w:numId w:val="24"/>
              </w:numPr>
              <w:suppressAutoHyphens w:val="0"/>
              <w:ind w:left="306" w:hanging="284"/>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Ley Amor Convertido en Alimento: Protocolos y Guías para su implementación</w:t>
            </w:r>
          </w:p>
        </w:tc>
        <w:tc>
          <w:tcPr>
            <w:tcW w:w="634" w:type="pct"/>
          </w:tcPr>
          <w:p w14:paraId="4B6F346B" w14:textId="77777777" w:rsidR="009470C9" w:rsidRPr="00375E1E" w:rsidRDefault="009470C9" w:rsidP="00C9297A">
            <w:pPr>
              <w:jc w:val="center"/>
              <w:rPr>
                <w:rFonts w:asciiTheme="minorHAnsi" w:eastAsia="Arial" w:hAnsiTheme="minorHAnsi" w:cstheme="minorHAnsi"/>
                <w:sz w:val="22"/>
                <w:szCs w:val="22"/>
              </w:rPr>
            </w:pPr>
            <w:r w:rsidRPr="00375E1E">
              <w:rPr>
                <w:rFonts w:asciiTheme="minorHAnsi" w:eastAsia="Arial" w:hAnsiTheme="minorHAnsi" w:cstheme="minorHAnsi"/>
                <w:sz w:val="22"/>
                <w:szCs w:val="22"/>
              </w:rPr>
              <w:t>100</w:t>
            </w:r>
          </w:p>
        </w:tc>
        <w:tc>
          <w:tcPr>
            <w:tcW w:w="905" w:type="pct"/>
          </w:tcPr>
          <w:p w14:paraId="043AB717"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3 días, 8 horas </w:t>
            </w:r>
            <w:proofErr w:type="spellStart"/>
            <w:r w:rsidRPr="00375E1E">
              <w:rPr>
                <w:rFonts w:asciiTheme="minorHAnsi" w:eastAsia="Arial" w:hAnsiTheme="minorHAnsi" w:cstheme="minorHAnsi"/>
                <w:sz w:val="22"/>
                <w:szCs w:val="22"/>
              </w:rPr>
              <w:t>cada</w:t>
            </w:r>
            <w:proofErr w:type="spellEnd"/>
            <w:r w:rsidRPr="00375E1E">
              <w:rPr>
                <w:rFonts w:asciiTheme="minorHAnsi" w:eastAsia="Arial" w:hAnsiTheme="minorHAnsi" w:cstheme="minorHAnsi"/>
                <w:sz w:val="22"/>
                <w:szCs w:val="22"/>
              </w:rPr>
              <w:t xml:space="preserve"> día</w:t>
            </w:r>
          </w:p>
        </w:tc>
        <w:tc>
          <w:tcPr>
            <w:tcW w:w="754" w:type="pct"/>
          </w:tcPr>
          <w:p w14:paraId="5B8EB0CA"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6, 7 Y 8 de </w:t>
            </w:r>
            <w:proofErr w:type="spellStart"/>
            <w:r w:rsidRPr="00375E1E">
              <w:rPr>
                <w:rFonts w:asciiTheme="minorHAnsi" w:eastAsia="Arial" w:hAnsiTheme="minorHAnsi" w:cstheme="minorHAnsi"/>
                <w:sz w:val="22"/>
                <w:szCs w:val="22"/>
              </w:rPr>
              <w:t>septiembre</w:t>
            </w:r>
            <w:proofErr w:type="spellEnd"/>
          </w:p>
        </w:tc>
        <w:tc>
          <w:tcPr>
            <w:tcW w:w="1153" w:type="pct"/>
          </w:tcPr>
          <w:p w14:paraId="0C212182" w14:textId="77777777" w:rsidR="009470C9" w:rsidRPr="001F6132" w:rsidRDefault="009470C9" w:rsidP="00C9297A">
            <w:pPr>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Centro de Salud del MINSAL, en Zona Metropolitana San Salvador.</w:t>
            </w:r>
          </w:p>
        </w:tc>
      </w:tr>
      <w:tr w:rsidR="009470C9" w:rsidRPr="00375E1E" w14:paraId="5B6AB830" w14:textId="77777777" w:rsidTr="00C9297A">
        <w:trPr>
          <w:trHeight w:val="281"/>
        </w:trPr>
        <w:tc>
          <w:tcPr>
            <w:tcW w:w="1554" w:type="pct"/>
          </w:tcPr>
          <w:p w14:paraId="57AA82F3" w14:textId="77777777" w:rsidR="009470C9" w:rsidRPr="001F6132" w:rsidRDefault="009470C9" w:rsidP="009470C9">
            <w:pPr>
              <w:pStyle w:val="Prrafodelista"/>
              <w:numPr>
                <w:ilvl w:val="0"/>
                <w:numId w:val="24"/>
              </w:numPr>
              <w:suppressAutoHyphens w:val="0"/>
              <w:ind w:left="306" w:hanging="284"/>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Ley Amor Convertido en Alimento: Protocolos y Guías para su implementación</w:t>
            </w:r>
          </w:p>
        </w:tc>
        <w:tc>
          <w:tcPr>
            <w:tcW w:w="634" w:type="pct"/>
          </w:tcPr>
          <w:p w14:paraId="436E8143" w14:textId="77777777" w:rsidR="009470C9" w:rsidRPr="00375E1E" w:rsidRDefault="009470C9" w:rsidP="00C9297A">
            <w:pPr>
              <w:jc w:val="center"/>
              <w:rPr>
                <w:rFonts w:asciiTheme="minorHAnsi" w:eastAsia="Arial" w:hAnsiTheme="minorHAnsi" w:cstheme="minorHAnsi"/>
                <w:sz w:val="22"/>
                <w:szCs w:val="22"/>
              </w:rPr>
            </w:pPr>
            <w:r w:rsidRPr="00375E1E">
              <w:rPr>
                <w:rFonts w:asciiTheme="minorHAnsi" w:eastAsia="Arial" w:hAnsiTheme="minorHAnsi" w:cstheme="minorHAnsi"/>
                <w:sz w:val="22"/>
                <w:szCs w:val="22"/>
              </w:rPr>
              <w:t>100</w:t>
            </w:r>
          </w:p>
        </w:tc>
        <w:tc>
          <w:tcPr>
            <w:tcW w:w="905" w:type="pct"/>
          </w:tcPr>
          <w:p w14:paraId="0161D125"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3 días, 8 horas </w:t>
            </w:r>
            <w:proofErr w:type="spellStart"/>
            <w:r w:rsidRPr="00375E1E">
              <w:rPr>
                <w:rFonts w:asciiTheme="minorHAnsi" w:eastAsia="Arial" w:hAnsiTheme="minorHAnsi" w:cstheme="minorHAnsi"/>
                <w:sz w:val="22"/>
                <w:szCs w:val="22"/>
              </w:rPr>
              <w:t>cada</w:t>
            </w:r>
            <w:proofErr w:type="spellEnd"/>
            <w:r w:rsidRPr="00375E1E">
              <w:rPr>
                <w:rFonts w:asciiTheme="minorHAnsi" w:eastAsia="Arial" w:hAnsiTheme="minorHAnsi" w:cstheme="minorHAnsi"/>
                <w:sz w:val="22"/>
                <w:szCs w:val="22"/>
              </w:rPr>
              <w:t xml:space="preserve"> día</w:t>
            </w:r>
          </w:p>
        </w:tc>
        <w:tc>
          <w:tcPr>
            <w:tcW w:w="754" w:type="pct"/>
          </w:tcPr>
          <w:p w14:paraId="20A117D7"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11,12 y 13 de </w:t>
            </w:r>
            <w:proofErr w:type="spellStart"/>
            <w:r w:rsidRPr="00375E1E">
              <w:rPr>
                <w:rFonts w:asciiTheme="minorHAnsi" w:eastAsia="Arial" w:hAnsiTheme="minorHAnsi" w:cstheme="minorHAnsi"/>
                <w:sz w:val="22"/>
                <w:szCs w:val="22"/>
              </w:rPr>
              <w:t>septiembre</w:t>
            </w:r>
            <w:proofErr w:type="spellEnd"/>
          </w:p>
        </w:tc>
        <w:tc>
          <w:tcPr>
            <w:tcW w:w="1153" w:type="pct"/>
          </w:tcPr>
          <w:p w14:paraId="5F1C4AB4" w14:textId="77777777" w:rsidR="009470C9" w:rsidRPr="001F6132" w:rsidRDefault="009470C9" w:rsidP="00C9297A">
            <w:pPr>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Centro de Salud del MINSAL, en Zona Metropolitana San Salvador.</w:t>
            </w:r>
          </w:p>
        </w:tc>
      </w:tr>
      <w:tr w:rsidR="009470C9" w:rsidRPr="00375E1E" w14:paraId="1A0C7290" w14:textId="77777777" w:rsidTr="00C9297A">
        <w:trPr>
          <w:trHeight w:val="281"/>
        </w:trPr>
        <w:tc>
          <w:tcPr>
            <w:tcW w:w="1554" w:type="pct"/>
            <w:vAlign w:val="center"/>
          </w:tcPr>
          <w:p w14:paraId="2828F509" w14:textId="77777777" w:rsidR="009470C9" w:rsidRPr="001F6132" w:rsidRDefault="009470C9" w:rsidP="009470C9">
            <w:pPr>
              <w:pStyle w:val="Prrafodelista"/>
              <w:numPr>
                <w:ilvl w:val="0"/>
                <w:numId w:val="24"/>
              </w:numPr>
              <w:suppressAutoHyphens w:val="0"/>
              <w:ind w:left="306" w:hanging="284"/>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Ley Amor Convertido en Alimento: Protocolos y Guías para su implementación</w:t>
            </w:r>
          </w:p>
        </w:tc>
        <w:tc>
          <w:tcPr>
            <w:tcW w:w="634" w:type="pct"/>
          </w:tcPr>
          <w:p w14:paraId="464D2DD1" w14:textId="77777777" w:rsidR="009470C9" w:rsidRPr="00375E1E" w:rsidRDefault="009470C9" w:rsidP="00C9297A">
            <w:pPr>
              <w:jc w:val="center"/>
              <w:rPr>
                <w:rFonts w:asciiTheme="minorHAnsi" w:eastAsia="Arial" w:hAnsiTheme="minorHAnsi" w:cstheme="minorHAnsi"/>
                <w:sz w:val="22"/>
                <w:szCs w:val="22"/>
              </w:rPr>
            </w:pPr>
            <w:r w:rsidRPr="00375E1E">
              <w:rPr>
                <w:rFonts w:asciiTheme="minorHAnsi" w:eastAsia="Arial" w:hAnsiTheme="minorHAnsi" w:cstheme="minorHAnsi"/>
                <w:sz w:val="22"/>
                <w:szCs w:val="22"/>
              </w:rPr>
              <w:t>100</w:t>
            </w:r>
          </w:p>
        </w:tc>
        <w:tc>
          <w:tcPr>
            <w:tcW w:w="905" w:type="pct"/>
          </w:tcPr>
          <w:p w14:paraId="19E372B6"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 xml:space="preserve">3 días, 8 horas </w:t>
            </w:r>
            <w:proofErr w:type="spellStart"/>
            <w:r w:rsidRPr="00375E1E">
              <w:rPr>
                <w:rFonts w:asciiTheme="minorHAnsi" w:eastAsia="Arial" w:hAnsiTheme="minorHAnsi" w:cstheme="minorHAnsi"/>
                <w:sz w:val="22"/>
                <w:szCs w:val="22"/>
              </w:rPr>
              <w:t>cada</w:t>
            </w:r>
            <w:proofErr w:type="spellEnd"/>
            <w:r w:rsidRPr="00375E1E">
              <w:rPr>
                <w:rFonts w:asciiTheme="minorHAnsi" w:eastAsia="Arial" w:hAnsiTheme="minorHAnsi" w:cstheme="minorHAnsi"/>
                <w:sz w:val="22"/>
                <w:szCs w:val="22"/>
              </w:rPr>
              <w:t xml:space="preserve"> día</w:t>
            </w:r>
          </w:p>
        </w:tc>
        <w:tc>
          <w:tcPr>
            <w:tcW w:w="754" w:type="pct"/>
          </w:tcPr>
          <w:p w14:paraId="45B4640B" w14:textId="77777777" w:rsidR="009470C9" w:rsidRPr="00375E1E" w:rsidRDefault="009470C9" w:rsidP="00C9297A">
            <w:pPr>
              <w:jc w:val="both"/>
              <w:rPr>
                <w:rFonts w:asciiTheme="minorHAnsi" w:eastAsia="Arial" w:hAnsiTheme="minorHAnsi" w:cstheme="minorHAnsi"/>
                <w:sz w:val="22"/>
                <w:szCs w:val="22"/>
              </w:rPr>
            </w:pPr>
            <w:r w:rsidRPr="00375E1E">
              <w:rPr>
                <w:rFonts w:asciiTheme="minorHAnsi" w:eastAsia="Arial" w:hAnsiTheme="minorHAnsi" w:cstheme="minorHAnsi"/>
                <w:sz w:val="22"/>
                <w:szCs w:val="22"/>
              </w:rPr>
              <w:t>18,19 y 20</w:t>
            </w:r>
          </w:p>
        </w:tc>
        <w:tc>
          <w:tcPr>
            <w:tcW w:w="1153" w:type="pct"/>
          </w:tcPr>
          <w:p w14:paraId="346ECF1E" w14:textId="77777777" w:rsidR="009470C9" w:rsidRPr="001F6132" w:rsidRDefault="009470C9" w:rsidP="00C9297A">
            <w:pPr>
              <w:jc w:val="both"/>
              <w:rPr>
                <w:rFonts w:asciiTheme="minorHAnsi" w:eastAsia="Arial" w:hAnsiTheme="minorHAnsi" w:cstheme="minorHAnsi"/>
                <w:sz w:val="22"/>
                <w:szCs w:val="22"/>
                <w:lang w:val="es-SV"/>
              </w:rPr>
            </w:pPr>
            <w:r w:rsidRPr="001F6132">
              <w:rPr>
                <w:rFonts w:asciiTheme="minorHAnsi" w:eastAsia="Arial" w:hAnsiTheme="minorHAnsi" w:cstheme="minorHAnsi"/>
                <w:sz w:val="22"/>
                <w:szCs w:val="22"/>
                <w:lang w:val="es-SV"/>
              </w:rPr>
              <w:t>Centro de Salud del MINSAL, en Zona Metropolitana San Salvador.</w:t>
            </w:r>
          </w:p>
        </w:tc>
      </w:tr>
    </w:tbl>
    <w:p w14:paraId="6A93CEC9" w14:textId="77777777" w:rsidR="009470C9" w:rsidRDefault="009470C9" w:rsidP="009470C9">
      <w:pPr>
        <w:tabs>
          <w:tab w:val="left" w:pos="2410"/>
        </w:tabs>
        <w:jc w:val="center"/>
        <w:rPr>
          <w:b/>
          <w:bCs/>
          <w:sz w:val="22"/>
          <w:szCs w:val="22"/>
        </w:rPr>
      </w:pPr>
    </w:p>
    <w:p w14:paraId="4370D201" w14:textId="77777777" w:rsidR="009470C9" w:rsidRPr="00125327" w:rsidRDefault="009470C9" w:rsidP="009470C9">
      <w:pPr>
        <w:rPr>
          <w:b/>
          <w:bCs/>
          <w:i/>
          <w:iCs/>
          <w:sz w:val="22"/>
          <w:szCs w:val="22"/>
        </w:rPr>
      </w:pPr>
    </w:p>
    <w:p w14:paraId="5A355A29" w14:textId="77777777" w:rsidR="009470C9" w:rsidRPr="00125327" w:rsidRDefault="009470C9" w:rsidP="009470C9">
      <w:pPr>
        <w:jc w:val="both"/>
        <w:rPr>
          <w:b/>
          <w:bCs/>
          <w:i/>
          <w:iCs/>
          <w:sz w:val="22"/>
          <w:szCs w:val="22"/>
        </w:rPr>
      </w:pPr>
      <w:r>
        <w:rPr>
          <w:b/>
          <w:bCs/>
          <w:i/>
          <w:iCs/>
        </w:rPr>
        <w:t>Nota: u</w:t>
      </w:r>
      <w:r w:rsidRPr="00125327">
        <w:rPr>
          <w:b/>
          <w:bCs/>
          <w:i/>
          <w:iCs/>
        </w:rPr>
        <w:t>na vez contratado el servicio de alimentación, el administrador de contrato, podrá ajustar las cantidades contratadas de alimentación y fechas de los eventos, a las necesidades institucionales que se presenten, respetando el monto total del contrato.</w:t>
      </w:r>
    </w:p>
    <w:p w14:paraId="2DA4922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7F469C3A" w14:textId="77777777" w:rsidR="00F817A1" w:rsidRPr="00837BF9" w:rsidRDefault="00F817A1" w:rsidP="00623DC6">
      <w:pPr>
        <w:spacing w:line="269" w:lineRule="auto"/>
        <w:jc w:val="both"/>
        <w:rPr>
          <w:rFonts w:asciiTheme="majorHAnsi" w:eastAsia="SimSun" w:hAnsiTheme="majorHAnsi" w:cstheme="majorHAnsi"/>
          <w:sz w:val="22"/>
          <w:szCs w:val="22"/>
        </w:rPr>
      </w:pPr>
    </w:p>
    <w:p w14:paraId="75D977CD" w14:textId="77777777" w:rsidR="00F817A1" w:rsidRPr="00837BF9" w:rsidRDefault="00F817A1" w:rsidP="00623DC6">
      <w:pPr>
        <w:spacing w:line="269" w:lineRule="auto"/>
        <w:jc w:val="both"/>
        <w:rPr>
          <w:rFonts w:asciiTheme="majorHAnsi" w:eastAsia="SimSun" w:hAnsiTheme="majorHAnsi" w:cstheme="majorHAnsi"/>
          <w:sz w:val="22"/>
          <w:szCs w:val="22"/>
        </w:rPr>
      </w:pPr>
    </w:p>
    <w:p w14:paraId="55CC7BC4" w14:textId="77777777" w:rsidR="00F817A1" w:rsidRPr="00837BF9" w:rsidRDefault="00F817A1" w:rsidP="00623DC6">
      <w:pPr>
        <w:spacing w:line="269" w:lineRule="auto"/>
        <w:jc w:val="both"/>
        <w:rPr>
          <w:rFonts w:asciiTheme="majorHAnsi" w:eastAsia="SimSun" w:hAnsiTheme="majorHAnsi" w:cstheme="majorHAnsi"/>
          <w:sz w:val="22"/>
          <w:szCs w:val="22"/>
        </w:rPr>
      </w:pPr>
    </w:p>
    <w:p w14:paraId="1E2A70DC" w14:textId="77777777" w:rsidR="00462491" w:rsidRPr="00837BF9" w:rsidRDefault="00462491" w:rsidP="00623DC6">
      <w:pPr>
        <w:spacing w:line="269" w:lineRule="auto"/>
        <w:jc w:val="both"/>
        <w:rPr>
          <w:rFonts w:asciiTheme="majorHAnsi" w:eastAsia="SimSun" w:hAnsiTheme="majorHAnsi" w:cstheme="majorHAnsi"/>
          <w:sz w:val="22"/>
          <w:szCs w:val="22"/>
        </w:rPr>
      </w:pPr>
    </w:p>
    <w:p w14:paraId="59A9409A" w14:textId="77777777" w:rsidR="00462491" w:rsidRPr="00837BF9" w:rsidRDefault="00462491" w:rsidP="00623DC6">
      <w:pPr>
        <w:spacing w:line="269" w:lineRule="auto"/>
        <w:jc w:val="both"/>
        <w:rPr>
          <w:rFonts w:asciiTheme="majorHAnsi" w:eastAsia="SimSun" w:hAnsiTheme="majorHAnsi" w:cstheme="majorHAnsi"/>
          <w:sz w:val="22"/>
          <w:szCs w:val="22"/>
        </w:rPr>
      </w:pPr>
    </w:p>
    <w:sectPr w:rsidR="00462491" w:rsidRPr="00837BF9" w:rsidSect="001F6132">
      <w:headerReference w:type="default" r:id="rId12"/>
      <w:footerReference w:type="default" r:id="rId13"/>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FFD0" w14:textId="77777777" w:rsidR="00674D91" w:rsidRDefault="00674D91" w:rsidP="00B90589">
      <w:r>
        <w:separator/>
      </w:r>
    </w:p>
  </w:endnote>
  <w:endnote w:type="continuationSeparator" w:id="0">
    <w:p w14:paraId="441326E4" w14:textId="77777777" w:rsidR="00674D91" w:rsidRDefault="00674D91"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FreeSans">
    <w:altName w:val="Cambria"/>
    <w:charset w:val="00"/>
    <w:family w:val="swiss"/>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469781"/>
      <w:docPartObj>
        <w:docPartGallery w:val="Page Numbers (Bottom of Page)"/>
        <w:docPartUnique/>
      </w:docPartObj>
    </w:sdtPr>
    <w:sdtEndPr>
      <w:rPr>
        <w:sz w:val="20"/>
        <w:szCs w:val="20"/>
      </w:rPr>
    </w:sdtEndPr>
    <w:sdtContent>
      <w:p w14:paraId="276E9BFE" w14:textId="697D45EC" w:rsidR="00424BA0" w:rsidRPr="0015795F" w:rsidRDefault="00424BA0">
        <w:pPr>
          <w:pStyle w:val="Piedepgina"/>
          <w:jc w:val="right"/>
          <w:rPr>
            <w:sz w:val="20"/>
            <w:szCs w:val="20"/>
          </w:rPr>
        </w:pPr>
        <w:r w:rsidRPr="0015795F">
          <w:rPr>
            <w:sz w:val="20"/>
            <w:szCs w:val="20"/>
          </w:rPr>
          <w:fldChar w:fldCharType="begin"/>
        </w:r>
        <w:r w:rsidRPr="0015795F">
          <w:rPr>
            <w:sz w:val="20"/>
            <w:szCs w:val="20"/>
          </w:rPr>
          <w:instrText>PAGE   \* MERGEFORMAT</w:instrText>
        </w:r>
        <w:r w:rsidRPr="0015795F">
          <w:rPr>
            <w:sz w:val="20"/>
            <w:szCs w:val="20"/>
          </w:rPr>
          <w:fldChar w:fldCharType="separate"/>
        </w:r>
        <w:r w:rsidR="0021566B" w:rsidRPr="0015795F">
          <w:rPr>
            <w:noProof/>
            <w:sz w:val="20"/>
            <w:szCs w:val="20"/>
            <w:lang w:val="es-ES"/>
          </w:rPr>
          <w:t>9</w:t>
        </w:r>
        <w:r w:rsidRPr="0015795F">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6294" w14:textId="77777777" w:rsidR="00674D91" w:rsidRDefault="00674D91" w:rsidP="00B90589">
      <w:r>
        <w:separator/>
      </w:r>
    </w:p>
  </w:footnote>
  <w:footnote w:type="continuationSeparator" w:id="0">
    <w:p w14:paraId="0A099EE1" w14:textId="77777777" w:rsidR="00674D91" w:rsidRDefault="00674D91"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1"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BD5453D"/>
    <w:multiLevelType w:val="hybridMultilevel"/>
    <w:tmpl w:val="0E6C87E8"/>
    <w:lvl w:ilvl="0" w:tplc="494E8E9A">
      <w:start w:val="1"/>
      <w:numFmt w:val="upperRoman"/>
      <w:lvlText w:val="%1."/>
      <w:lvlJc w:val="right"/>
      <w:pPr>
        <w:ind w:left="720" w:hanging="360"/>
      </w:pPr>
      <w:rPr>
        <w:b/>
        <w:bCs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960F81"/>
    <w:multiLevelType w:val="hybridMultilevel"/>
    <w:tmpl w:val="F4342F52"/>
    <w:lvl w:ilvl="0" w:tplc="440A000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22"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5"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25"/>
  </w:num>
  <w:num w:numId="2" w16cid:durableId="1193034036">
    <w:abstractNumId w:val="22"/>
  </w:num>
  <w:num w:numId="3" w16cid:durableId="1402286812">
    <w:abstractNumId w:val="9"/>
  </w:num>
  <w:num w:numId="4" w16cid:durableId="2118986230">
    <w:abstractNumId w:val="18"/>
  </w:num>
  <w:num w:numId="5" w16cid:durableId="922761139">
    <w:abstractNumId w:val="13"/>
  </w:num>
  <w:num w:numId="6" w16cid:durableId="1256400239">
    <w:abstractNumId w:val="14"/>
  </w:num>
  <w:num w:numId="7" w16cid:durableId="1608464249">
    <w:abstractNumId w:val="21"/>
  </w:num>
  <w:num w:numId="8" w16cid:durableId="491524417">
    <w:abstractNumId w:val="0"/>
  </w:num>
  <w:num w:numId="9" w16cid:durableId="432437818">
    <w:abstractNumId w:val="1"/>
  </w:num>
  <w:num w:numId="10" w16cid:durableId="2005232116">
    <w:abstractNumId w:val="24"/>
  </w:num>
  <w:num w:numId="11" w16cid:durableId="44573244">
    <w:abstractNumId w:val="4"/>
  </w:num>
  <w:num w:numId="12" w16cid:durableId="1599674962">
    <w:abstractNumId w:val="3"/>
  </w:num>
  <w:num w:numId="13" w16cid:durableId="1953198265">
    <w:abstractNumId w:val="7"/>
  </w:num>
  <w:num w:numId="14" w16cid:durableId="849685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2"/>
  </w:num>
  <w:num w:numId="16" w16cid:durableId="2000310290">
    <w:abstractNumId w:val="8"/>
  </w:num>
  <w:num w:numId="17" w16cid:durableId="2032414735">
    <w:abstractNumId w:val="16"/>
  </w:num>
  <w:num w:numId="18" w16cid:durableId="1582326724">
    <w:abstractNumId w:val="12"/>
  </w:num>
  <w:num w:numId="19" w16cid:durableId="1462042779">
    <w:abstractNumId w:val="6"/>
  </w:num>
  <w:num w:numId="20" w16cid:durableId="1731659231">
    <w:abstractNumId w:val="19"/>
  </w:num>
  <w:num w:numId="21" w16cid:durableId="878778538">
    <w:abstractNumId w:val="10"/>
  </w:num>
  <w:num w:numId="22" w16cid:durableId="1851480510">
    <w:abstractNumId w:val="15"/>
  </w:num>
  <w:num w:numId="23" w16cid:durableId="224727842">
    <w:abstractNumId w:val="5"/>
  </w:num>
  <w:num w:numId="24" w16cid:durableId="1048340707">
    <w:abstractNumId w:val="20"/>
  </w:num>
  <w:num w:numId="25" w16cid:durableId="463621834">
    <w:abstractNumId w:val="11"/>
  </w:num>
  <w:num w:numId="26" w16cid:durableId="4090792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73158"/>
    <w:rsid w:val="000757E0"/>
    <w:rsid w:val="00083D14"/>
    <w:rsid w:val="0008558C"/>
    <w:rsid w:val="000B228C"/>
    <w:rsid w:val="000C1CA4"/>
    <w:rsid w:val="000C4E23"/>
    <w:rsid w:val="000D6AF1"/>
    <w:rsid w:val="000E1875"/>
    <w:rsid w:val="000E40FD"/>
    <w:rsid w:val="001071EA"/>
    <w:rsid w:val="00110714"/>
    <w:rsid w:val="00120427"/>
    <w:rsid w:val="00121B3E"/>
    <w:rsid w:val="001221B5"/>
    <w:rsid w:val="0015795F"/>
    <w:rsid w:val="0016396C"/>
    <w:rsid w:val="001A1773"/>
    <w:rsid w:val="001B1439"/>
    <w:rsid w:val="001B2A73"/>
    <w:rsid w:val="001D18F5"/>
    <w:rsid w:val="001D2242"/>
    <w:rsid w:val="001E787A"/>
    <w:rsid w:val="001F6132"/>
    <w:rsid w:val="001F62C8"/>
    <w:rsid w:val="001F7D5B"/>
    <w:rsid w:val="00215322"/>
    <w:rsid w:val="0021566B"/>
    <w:rsid w:val="002328A0"/>
    <w:rsid w:val="00241918"/>
    <w:rsid w:val="00243848"/>
    <w:rsid w:val="00245FAA"/>
    <w:rsid w:val="00255765"/>
    <w:rsid w:val="00257F38"/>
    <w:rsid w:val="00263181"/>
    <w:rsid w:val="0027414D"/>
    <w:rsid w:val="002818D6"/>
    <w:rsid w:val="0028272F"/>
    <w:rsid w:val="00292FE6"/>
    <w:rsid w:val="00293C32"/>
    <w:rsid w:val="00295FD3"/>
    <w:rsid w:val="002A4380"/>
    <w:rsid w:val="002A5154"/>
    <w:rsid w:val="002B6C83"/>
    <w:rsid w:val="002F4E14"/>
    <w:rsid w:val="00301B59"/>
    <w:rsid w:val="0030300D"/>
    <w:rsid w:val="0030368B"/>
    <w:rsid w:val="00303CDC"/>
    <w:rsid w:val="003046A5"/>
    <w:rsid w:val="0030557F"/>
    <w:rsid w:val="00312568"/>
    <w:rsid w:val="00321193"/>
    <w:rsid w:val="00335D60"/>
    <w:rsid w:val="00344703"/>
    <w:rsid w:val="00345B34"/>
    <w:rsid w:val="00346691"/>
    <w:rsid w:val="003545BB"/>
    <w:rsid w:val="00362BCA"/>
    <w:rsid w:val="00362DC8"/>
    <w:rsid w:val="00364A05"/>
    <w:rsid w:val="003658BB"/>
    <w:rsid w:val="00366563"/>
    <w:rsid w:val="00375E1E"/>
    <w:rsid w:val="00396A51"/>
    <w:rsid w:val="003A0F52"/>
    <w:rsid w:val="003B7C46"/>
    <w:rsid w:val="003E60F6"/>
    <w:rsid w:val="003F54B4"/>
    <w:rsid w:val="003F6FF3"/>
    <w:rsid w:val="00401AA1"/>
    <w:rsid w:val="00424BA0"/>
    <w:rsid w:val="0043035A"/>
    <w:rsid w:val="00437DDD"/>
    <w:rsid w:val="00462491"/>
    <w:rsid w:val="00463532"/>
    <w:rsid w:val="00490ADB"/>
    <w:rsid w:val="00494A6B"/>
    <w:rsid w:val="00495775"/>
    <w:rsid w:val="004B1A09"/>
    <w:rsid w:val="004D410F"/>
    <w:rsid w:val="004D6048"/>
    <w:rsid w:val="004F1701"/>
    <w:rsid w:val="004F1E48"/>
    <w:rsid w:val="004F22C9"/>
    <w:rsid w:val="004F7F52"/>
    <w:rsid w:val="005012FB"/>
    <w:rsid w:val="00505924"/>
    <w:rsid w:val="005215A4"/>
    <w:rsid w:val="00524D21"/>
    <w:rsid w:val="00536264"/>
    <w:rsid w:val="005540E0"/>
    <w:rsid w:val="0056205E"/>
    <w:rsid w:val="005713D0"/>
    <w:rsid w:val="00572E8A"/>
    <w:rsid w:val="0058215B"/>
    <w:rsid w:val="00583957"/>
    <w:rsid w:val="005936D8"/>
    <w:rsid w:val="005D790D"/>
    <w:rsid w:val="005F05CA"/>
    <w:rsid w:val="005F3A67"/>
    <w:rsid w:val="00601898"/>
    <w:rsid w:val="0060546A"/>
    <w:rsid w:val="00610F20"/>
    <w:rsid w:val="00611BB5"/>
    <w:rsid w:val="0061466B"/>
    <w:rsid w:val="00614D17"/>
    <w:rsid w:val="00623DC6"/>
    <w:rsid w:val="00634CB1"/>
    <w:rsid w:val="00636919"/>
    <w:rsid w:val="00636D37"/>
    <w:rsid w:val="00674D91"/>
    <w:rsid w:val="0067798E"/>
    <w:rsid w:val="00686BB7"/>
    <w:rsid w:val="006B3440"/>
    <w:rsid w:val="006B4AE1"/>
    <w:rsid w:val="006E1E91"/>
    <w:rsid w:val="006E24FE"/>
    <w:rsid w:val="006F2861"/>
    <w:rsid w:val="006F3220"/>
    <w:rsid w:val="00711192"/>
    <w:rsid w:val="007207B4"/>
    <w:rsid w:val="00727E18"/>
    <w:rsid w:val="00727FC5"/>
    <w:rsid w:val="00740422"/>
    <w:rsid w:val="00743A89"/>
    <w:rsid w:val="00745447"/>
    <w:rsid w:val="00746DA0"/>
    <w:rsid w:val="0079500B"/>
    <w:rsid w:val="007B63FF"/>
    <w:rsid w:val="007B7A82"/>
    <w:rsid w:val="007C2FD6"/>
    <w:rsid w:val="007C49F0"/>
    <w:rsid w:val="007C4C31"/>
    <w:rsid w:val="007D0A66"/>
    <w:rsid w:val="007D0B09"/>
    <w:rsid w:val="007D530A"/>
    <w:rsid w:val="007E021C"/>
    <w:rsid w:val="007F1835"/>
    <w:rsid w:val="00814727"/>
    <w:rsid w:val="008174BE"/>
    <w:rsid w:val="008206E1"/>
    <w:rsid w:val="00820DB1"/>
    <w:rsid w:val="0082549D"/>
    <w:rsid w:val="008370AC"/>
    <w:rsid w:val="00837BF9"/>
    <w:rsid w:val="00843237"/>
    <w:rsid w:val="00843E68"/>
    <w:rsid w:val="0084444F"/>
    <w:rsid w:val="00863F6B"/>
    <w:rsid w:val="0086422A"/>
    <w:rsid w:val="0089362C"/>
    <w:rsid w:val="008A7303"/>
    <w:rsid w:val="008B5218"/>
    <w:rsid w:val="008B6C56"/>
    <w:rsid w:val="008C731D"/>
    <w:rsid w:val="008D4D30"/>
    <w:rsid w:val="008D76A7"/>
    <w:rsid w:val="00905872"/>
    <w:rsid w:val="00935C28"/>
    <w:rsid w:val="009432F5"/>
    <w:rsid w:val="009470C9"/>
    <w:rsid w:val="00962058"/>
    <w:rsid w:val="009669CF"/>
    <w:rsid w:val="0097211A"/>
    <w:rsid w:val="00986A7C"/>
    <w:rsid w:val="00987A82"/>
    <w:rsid w:val="009C2E79"/>
    <w:rsid w:val="009C6648"/>
    <w:rsid w:val="009E6DB8"/>
    <w:rsid w:val="009F3108"/>
    <w:rsid w:val="00A12794"/>
    <w:rsid w:val="00A13282"/>
    <w:rsid w:val="00A16A4D"/>
    <w:rsid w:val="00A51C8E"/>
    <w:rsid w:val="00A55652"/>
    <w:rsid w:val="00A7081E"/>
    <w:rsid w:val="00A82BE9"/>
    <w:rsid w:val="00A86B9F"/>
    <w:rsid w:val="00AA368E"/>
    <w:rsid w:val="00AB4726"/>
    <w:rsid w:val="00AC01E7"/>
    <w:rsid w:val="00AC4698"/>
    <w:rsid w:val="00AD26FF"/>
    <w:rsid w:val="00AD29BD"/>
    <w:rsid w:val="00AD5684"/>
    <w:rsid w:val="00AE2724"/>
    <w:rsid w:val="00AF06E5"/>
    <w:rsid w:val="00AF0BCD"/>
    <w:rsid w:val="00AF1371"/>
    <w:rsid w:val="00B01B93"/>
    <w:rsid w:val="00B0213C"/>
    <w:rsid w:val="00B253F5"/>
    <w:rsid w:val="00B34116"/>
    <w:rsid w:val="00B70EA9"/>
    <w:rsid w:val="00B85DEC"/>
    <w:rsid w:val="00B87DB6"/>
    <w:rsid w:val="00B90589"/>
    <w:rsid w:val="00B92C5B"/>
    <w:rsid w:val="00B97CD3"/>
    <w:rsid w:val="00BA0E9E"/>
    <w:rsid w:val="00BA22E3"/>
    <w:rsid w:val="00BB674E"/>
    <w:rsid w:val="00BC7681"/>
    <w:rsid w:val="00BD1B7B"/>
    <w:rsid w:val="00BD51D8"/>
    <w:rsid w:val="00C06168"/>
    <w:rsid w:val="00C22475"/>
    <w:rsid w:val="00C27C9E"/>
    <w:rsid w:val="00C32055"/>
    <w:rsid w:val="00C464D5"/>
    <w:rsid w:val="00C74535"/>
    <w:rsid w:val="00C7723B"/>
    <w:rsid w:val="00C81F66"/>
    <w:rsid w:val="00C85307"/>
    <w:rsid w:val="00CD6229"/>
    <w:rsid w:val="00CE7CA5"/>
    <w:rsid w:val="00D02333"/>
    <w:rsid w:val="00D13EA0"/>
    <w:rsid w:val="00D41372"/>
    <w:rsid w:val="00D50076"/>
    <w:rsid w:val="00D61669"/>
    <w:rsid w:val="00D73670"/>
    <w:rsid w:val="00D9062B"/>
    <w:rsid w:val="00D945A9"/>
    <w:rsid w:val="00DA1E01"/>
    <w:rsid w:val="00DC05B2"/>
    <w:rsid w:val="00DE04C2"/>
    <w:rsid w:val="00DE17D9"/>
    <w:rsid w:val="00DE3B36"/>
    <w:rsid w:val="00DE3F24"/>
    <w:rsid w:val="00E04484"/>
    <w:rsid w:val="00E05AE8"/>
    <w:rsid w:val="00E405D8"/>
    <w:rsid w:val="00E40796"/>
    <w:rsid w:val="00E46922"/>
    <w:rsid w:val="00E526DE"/>
    <w:rsid w:val="00E7469F"/>
    <w:rsid w:val="00E77CCB"/>
    <w:rsid w:val="00E832CC"/>
    <w:rsid w:val="00E84F1B"/>
    <w:rsid w:val="00EA2C05"/>
    <w:rsid w:val="00EB72C5"/>
    <w:rsid w:val="00EC5C04"/>
    <w:rsid w:val="00EC6D76"/>
    <w:rsid w:val="00ED687D"/>
    <w:rsid w:val="00EE1EED"/>
    <w:rsid w:val="00F17A76"/>
    <w:rsid w:val="00F20CC2"/>
    <w:rsid w:val="00F42BE5"/>
    <w:rsid w:val="00F458BB"/>
    <w:rsid w:val="00F60361"/>
    <w:rsid w:val="00F6471B"/>
    <w:rsid w:val="00F707CC"/>
    <w:rsid w:val="00F736F5"/>
    <w:rsid w:val="00F817A1"/>
    <w:rsid w:val="00F848CD"/>
    <w:rsid w:val="00F8577B"/>
    <w:rsid w:val="00FB6E99"/>
    <w:rsid w:val="00FC2976"/>
    <w:rsid w:val="00FE068B"/>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iPriority w:val="99"/>
    <w:unhideWhenUsed/>
    <w:rsid w:val="00B90589"/>
    <w:pPr>
      <w:tabs>
        <w:tab w:val="center" w:pos="4419"/>
        <w:tab w:val="right" w:pos="8838"/>
      </w:tabs>
    </w:pPr>
  </w:style>
  <w:style w:type="character" w:customStyle="1" w:styleId="EncabezadoCar">
    <w:name w:val="Encabezado Car"/>
    <w:basedOn w:val="Fuentedeprrafopredeter"/>
    <w:link w:val="Encabezado"/>
    <w:uiPriority w:val="99"/>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1"/>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34"/>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 w:type="paragraph" w:styleId="Ttulo">
    <w:name w:val="Title"/>
    <w:basedOn w:val="Normal"/>
    <w:next w:val="Normal"/>
    <w:link w:val="TtuloCar"/>
    <w:uiPriority w:val="10"/>
    <w:qFormat/>
    <w:rsid w:val="009470C9"/>
    <w:pPr>
      <w:keepNext/>
      <w:keepLines/>
      <w:suppressAutoHyphens w:val="0"/>
      <w:spacing w:before="480" w:after="120" w:line="259" w:lineRule="auto"/>
    </w:pPr>
    <w:rPr>
      <w:rFonts w:ascii="Calibri" w:eastAsia="Calibri" w:hAnsi="Calibri" w:cs="Calibri"/>
      <w:b/>
      <w:sz w:val="72"/>
      <w:szCs w:val="72"/>
      <w:lang w:eastAsia="es-SV"/>
    </w:rPr>
  </w:style>
  <w:style w:type="character" w:customStyle="1" w:styleId="TtuloCar">
    <w:name w:val="Título Car"/>
    <w:basedOn w:val="Fuentedeprrafopredeter"/>
    <w:link w:val="Ttulo"/>
    <w:uiPriority w:val="10"/>
    <w:rsid w:val="009470C9"/>
    <w:rPr>
      <w:rFonts w:ascii="Calibri" w:eastAsia="Calibri" w:hAnsi="Calibri" w:cs="Calibri"/>
      <w:b/>
      <w:sz w:val="72"/>
      <w:szCs w:val="72"/>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3176</Words>
  <Characters>17471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3</cp:revision>
  <cp:lastPrinted>2023-08-07T22:43:00Z</cp:lastPrinted>
  <dcterms:created xsi:type="dcterms:W3CDTF">2023-10-04T15:05:00Z</dcterms:created>
  <dcterms:modified xsi:type="dcterms:W3CDTF">2023-10-09T16:12:00Z</dcterms:modified>
</cp:coreProperties>
</file>