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C0" w:rsidRDefault="008B49C0">
      <w:pPr>
        <w:pStyle w:val="Textoindependiente"/>
        <w:spacing w:before="4"/>
        <w:rPr>
          <w:rFonts w:ascii="Times New Roman"/>
          <w:b w:val="0"/>
          <w:sz w:val="10"/>
        </w:rPr>
      </w:pPr>
    </w:p>
    <w:p w:rsidR="008B49C0" w:rsidRDefault="00D138D4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C0" w:rsidRDefault="00D138D4">
      <w:pPr>
        <w:spacing w:before="19" w:line="211" w:lineRule="auto"/>
        <w:ind w:left="455" w:firstLine="118"/>
        <w:rPr>
          <w:sz w:val="10"/>
        </w:rPr>
      </w:pPr>
      <w:r>
        <w:rPr>
          <w:color w:val="5B5B5B"/>
          <w:spacing w:val="-2"/>
          <w:w w:val="85"/>
          <w:sz w:val="10"/>
        </w:rPr>
        <w:t>SUPERINTE</w:t>
      </w:r>
      <w:r>
        <w:rPr>
          <w:color w:val="2F2F2F"/>
          <w:spacing w:val="-2"/>
          <w:w w:val="85"/>
          <w:sz w:val="10"/>
        </w:rPr>
        <w:t>ND</w:t>
      </w:r>
      <w:r>
        <w:rPr>
          <w:color w:val="5B5B5B"/>
          <w:spacing w:val="-2"/>
          <w:w w:val="85"/>
          <w:sz w:val="10"/>
        </w:rPr>
        <w:t>ENC</w:t>
      </w:r>
      <w:r>
        <w:rPr>
          <w:color w:val="878787"/>
          <w:spacing w:val="-2"/>
          <w:w w:val="85"/>
          <w:sz w:val="10"/>
        </w:rPr>
        <w:t>I</w:t>
      </w:r>
      <w:r>
        <w:rPr>
          <w:color w:val="5B5B5B"/>
          <w:spacing w:val="-2"/>
          <w:w w:val="85"/>
          <w:sz w:val="10"/>
        </w:rPr>
        <w:t>A</w:t>
      </w:r>
      <w:r>
        <w:rPr>
          <w:color w:val="5B5B5B"/>
          <w:spacing w:val="40"/>
          <w:sz w:val="10"/>
        </w:rPr>
        <w:t xml:space="preserve"> </w:t>
      </w:r>
      <w:r>
        <w:rPr>
          <w:color w:val="424242"/>
          <w:spacing w:val="-2"/>
          <w:w w:val="80"/>
          <w:sz w:val="10"/>
        </w:rPr>
        <w:t>DEL</w:t>
      </w:r>
      <w:r>
        <w:rPr>
          <w:color w:val="5B5B5B"/>
          <w:spacing w:val="-2"/>
          <w:w w:val="80"/>
          <w:sz w:val="10"/>
        </w:rPr>
        <w:t>SISTEMAFINANCIERO</w:t>
      </w:r>
    </w:p>
    <w:p w:rsidR="008B49C0" w:rsidRDefault="00D138D4">
      <w:pPr>
        <w:pStyle w:val="Ttulo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8B49C0" w:rsidRDefault="00D138D4">
      <w:pPr>
        <w:tabs>
          <w:tab w:val="left" w:pos="4739"/>
          <w:tab w:val="right" w:pos="6283"/>
        </w:tabs>
        <w:spacing w:before="163"/>
        <w:ind w:left="441"/>
        <w:rPr>
          <w:sz w:val="20"/>
        </w:rPr>
      </w:pPr>
      <w:r>
        <w:rPr>
          <w:b/>
          <w:color w:val="2F2F2F"/>
          <w:sz w:val="23"/>
        </w:rPr>
        <w:t>ORDEN</w:t>
      </w:r>
      <w:r>
        <w:rPr>
          <w:b/>
          <w:color w:val="2F2F2F"/>
          <w:spacing w:val="26"/>
          <w:sz w:val="23"/>
        </w:rPr>
        <w:t xml:space="preserve"> </w:t>
      </w:r>
      <w:r>
        <w:rPr>
          <w:b/>
          <w:color w:val="2F2F2F"/>
          <w:sz w:val="23"/>
        </w:rPr>
        <w:t>DE</w:t>
      </w:r>
      <w:r>
        <w:rPr>
          <w:b/>
          <w:color w:val="2F2F2F"/>
          <w:spacing w:val="8"/>
          <w:sz w:val="23"/>
        </w:rPr>
        <w:t xml:space="preserve"> </w:t>
      </w:r>
      <w:r>
        <w:rPr>
          <w:b/>
          <w:color w:val="2F2F2F"/>
          <w:spacing w:val="-2"/>
          <w:sz w:val="23"/>
        </w:rPr>
        <w:t>COMPRA</w:t>
      </w:r>
      <w:r>
        <w:rPr>
          <w:b/>
          <w:color w:val="2F2F2F"/>
          <w:sz w:val="23"/>
        </w:rPr>
        <w:tab/>
      </w:r>
      <w:r>
        <w:rPr>
          <w:b/>
          <w:color w:val="2F2F2F"/>
          <w:spacing w:val="-5"/>
          <w:position w:val="-10"/>
          <w:sz w:val="19"/>
        </w:rPr>
        <w:t>No.</w:t>
      </w:r>
      <w:r>
        <w:rPr>
          <w:b/>
          <w:color w:val="2F2F2F"/>
          <w:position w:val="-10"/>
          <w:sz w:val="19"/>
        </w:rPr>
        <w:tab/>
      </w:r>
      <w:r>
        <w:rPr>
          <w:color w:val="2F2F2F"/>
          <w:spacing w:val="-10"/>
          <w:position w:val="-11"/>
          <w:sz w:val="20"/>
        </w:rPr>
        <w:t>3</w:t>
      </w:r>
    </w:p>
    <w:p w:rsidR="008B49C0" w:rsidRDefault="008B49C0">
      <w:pPr>
        <w:rPr>
          <w:sz w:val="20"/>
        </w:rPr>
        <w:sectPr w:rsidR="008B49C0">
          <w:type w:val="continuous"/>
          <w:pgSz w:w="12240" w:h="15840"/>
          <w:pgMar w:top="660" w:right="320" w:bottom="280" w:left="720" w:header="720" w:footer="720" w:gutter="0"/>
          <w:cols w:num="2" w:space="720" w:equalWidth="0">
            <w:col w:w="1536" w:space="2438"/>
            <w:col w:w="7226"/>
          </w:cols>
        </w:sectPr>
      </w:pPr>
    </w:p>
    <w:p w:rsidR="008B49C0" w:rsidRDefault="008B49C0">
      <w:pPr>
        <w:spacing w:before="3"/>
        <w:rPr>
          <w:sz w:val="19"/>
        </w:rPr>
      </w:pPr>
    </w:p>
    <w:p w:rsidR="00D138D4" w:rsidRDefault="00D138D4" w:rsidP="00D138D4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138D4" w:rsidRDefault="00D138D4" w:rsidP="00D138D4"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D138D4" w:rsidRDefault="00D138D4">
      <w:pPr>
        <w:ind w:left="341"/>
        <w:rPr>
          <w:b/>
          <w:color w:val="1A1A1A"/>
          <w:w w:val="105"/>
          <w:sz w:val="19"/>
        </w:rPr>
      </w:pPr>
    </w:p>
    <w:p w:rsidR="008B49C0" w:rsidRDefault="00D138D4">
      <w:pPr>
        <w:ind w:left="341"/>
        <w:rPr>
          <w:sz w:val="19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36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12/12/2022</w:t>
      </w:r>
    </w:p>
    <w:p w:rsidR="008B49C0" w:rsidRDefault="00D138D4">
      <w:pPr>
        <w:spacing w:before="156"/>
        <w:ind w:left="341"/>
        <w:rPr>
          <w:sz w:val="19"/>
        </w:rPr>
      </w:pP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62"/>
          <w:w w:val="150"/>
          <w:sz w:val="19"/>
        </w:rPr>
        <w:t xml:space="preserve"> </w:t>
      </w:r>
      <w:r>
        <w:rPr>
          <w:color w:val="1A1A1A"/>
          <w:w w:val="105"/>
          <w:sz w:val="19"/>
        </w:rPr>
        <w:t>EL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DIARIO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NACIONAL,</w:t>
      </w:r>
      <w:r>
        <w:rPr>
          <w:color w:val="1A1A1A"/>
          <w:spacing w:val="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2"/>
          <w:w w:val="105"/>
          <w:sz w:val="19"/>
        </w:rPr>
        <w:t xml:space="preserve"> </w:t>
      </w:r>
      <w:r>
        <w:rPr>
          <w:color w:val="1A1A1A"/>
          <w:spacing w:val="-4"/>
          <w:w w:val="105"/>
          <w:sz w:val="19"/>
        </w:rPr>
        <w:t>C.V.</w:t>
      </w:r>
    </w:p>
    <w:p w:rsidR="008B49C0" w:rsidRDefault="00D138D4">
      <w:pPr>
        <w:tabs>
          <w:tab w:val="right" w:pos="3318"/>
        </w:tabs>
        <w:spacing w:before="114"/>
        <w:ind w:left="334"/>
        <w:rPr>
          <w:sz w:val="19"/>
        </w:rPr>
      </w:pPr>
      <w:r>
        <w:rPr>
          <w:b/>
          <w:color w:val="1A1A1A"/>
          <w:spacing w:val="-4"/>
          <w:sz w:val="19"/>
        </w:rPr>
        <w:t>NIT:</w:t>
      </w:r>
      <w:r>
        <w:rPr>
          <w:b/>
          <w:color w:val="1A1A1A"/>
          <w:sz w:val="19"/>
        </w:rPr>
        <w:tab/>
      </w:r>
      <w:r w:rsidRPr="00D138D4">
        <w:rPr>
          <w:color w:val="1A1A1A"/>
          <w:spacing w:val="-2"/>
          <w:sz w:val="19"/>
          <w:highlight w:val="lightGray"/>
        </w:rPr>
        <w:t>xxxxxxxxxxxxxxxxxxx</w:t>
      </w:r>
    </w:p>
    <w:p w:rsidR="008B49C0" w:rsidRDefault="00D138D4">
      <w:pPr>
        <w:spacing w:before="120"/>
        <w:ind w:left="334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SOLICITANTE:</w:t>
      </w:r>
      <w:r>
        <w:rPr>
          <w:b/>
          <w:color w:val="2F2F2F"/>
          <w:spacing w:val="28"/>
          <w:w w:val="105"/>
          <w:sz w:val="19"/>
        </w:rPr>
        <w:t xml:space="preserve"> </w:t>
      </w:r>
      <w:r>
        <w:rPr>
          <w:color w:val="1A1A1A"/>
          <w:w w:val="105"/>
          <w:sz w:val="17"/>
        </w:rPr>
        <w:t>DIRECCIÓN</w:t>
      </w:r>
      <w:r>
        <w:rPr>
          <w:color w:val="1A1A1A"/>
          <w:spacing w:val="-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15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COMUNICACIONES</w:t>
      </w:r>
    </w:p>
    <w:p w:rsidR="008B49C0" w:rsidRDefault="00D138D4">
      <w:pPr>
        <w:spacing w:before="89"/>
        <w:ind w:left="319"/>
        <w:rPr>
          <w:sz w:val="20"/>
        </w:rPr>
      </w:pPr>
      <w:r>
        <w:rPr>
          <w:b/>
          <w:color w:val="1A1A1A"/>
          <w:spacing w:val="-2"/>
          <w:sz w:val="19"/>
        </w:rPr>
        <w:t>ADMINISTRADOR</w:t>
      </w:r>
      <w:r>
        <w:rPr>
          <w:b/>
          <w:color w:val="1A1A1A"/>
          <w:spacing w:val="-7"/>
          <w:sz w:val="19"/>
        </w:rPr>
        <w:t xml:space="preserve"> </w:t>
      </w:r>
      <w:r w:rsidRPr="00D138D4">
        <w:rPr>
          <w:b/>
          <w:color w:val="1A1A1A"/>
          <w:spacing w:val="-2"/>
        </w:rPr>
        <w:t>O</w:t>
      </w:r>
      <w:r w:rsidRPr="00D138D4">
        <w:rPr>
          <w:b/>
          <w:color w:val="1A1A1A"/>
          <w:spacing w:val="-2"/>
        </w:rPr>
        <w:t>.C</w:t>
      </w:r>
      <w:r w:rsidRPr="00D138D4">
        <w:rPr>
          <w:b/>
          <w:color w:val="1A1A1A"/>
          <w:spacing w:val="-2"/>
        </w:rPr>
        <w:t>.:</w:t>
      </w:r>
      <w:r>
        <w:rPr>
          <w:b/>
          <w:color w:val="1A1A1A"/>
          <w:spacing w:val="-6"/>
          <w:sz w:val="27"/>
        </w:rPr>
        <w:t xml:space="preserve"> </w:t>
      </w:r>
      <w:r>
        <w:rPr>
          <w:color w:val="1A1A1A"/>
          <w:spacing w:val="-2"/>
          <w:sz w:val="20"/>
        </w:rPr>
        <w:t>MAYRA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pacing w:val="-2"/>
          <w:sz w:val="20"/>
        </w:rPr>
        <w:t>BERNAL</w:t>
      </w:r>
    </w:p>
    <w:p w:rsidR="008B49C0" w:rsidRDefault="00D138D4">
      <w:pPr>
        <w:pStyle w:val="Textoindependiente"/>
        <w:spacing w:before="118"/>
        <w:ind w:left="312"/>
      </w:pPr>
      <w:r>
        <w:rPr>
          <w:color w:val="1A1A1A"/>
          <w:w w:val="105"/>
        </w:rPr>
        <w:t>FAVOR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SUMINISTRAR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LO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SIGUIENTE:</w:t>
      </w:r>
    </w:p>
    <w:p w:rsidR="008B49C0" w:rsidRDefault="00D138D4">
      <w:pPr>
        <w:rPr>
          <w:b/>
          <w:sz w:val="20"/>
        </w:rPr>
      </w:pPr>
      <w:r>
        <w:br w:type="column"/>
      </w: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D138D4">
      <w:pPr>
        <w:pStyle w:val="Textoindependiente"/>
        <w:spacing w:before="149"/>
        <w:ind w:left="312"/>
      </w:pPr>
      <w:r>
        <w:rPr>
          <w:color w:val="1A1A1A"/>
          <w:spacing w:val="-4"/>
          <w:w w:val="105"/>
        </w:rPr>
        <w:t>BIEN</w:t>
      </w:r>
    </w:p>
    <w:p w:rsidR="008B49C0" w:rsidRDefault="00D138D4">
      <w:pPr>
        <w:rPr>
          <w:b/>
          <w:sz w:val="20"/>
        </w:rPr>
      </w:pPr>
      <w:r>
        <w:br w:type="column"/>
      </w:r>
    </w:p>
    <w:p w:rsidR="008B49C0" w:rsidRDefault="008B49C0">
      <w:pPr>
        <w:rPr>
          <w:b/>
          <w:sz w:val="20"/>
        </w:rPr>
      </w:pPr>
    </w:p>
    <w:p w:rsidR="008B49C0" w:rsidRDefault="00D138D4">
      <w:pPr>
        <w:spacing w:before="173"/>
        <w:ind w:left="2268"/>
        <w:rPr>
          <w:rFonts w:ascii="Times New Roman"/>
          <w:sz w:val="19"/>
        </w:rPr>
      </w:pPr>
      <w:r>
        <w:rPr>
          <w:rFonts w:ascii="Times New Roman"/>
          <w:color w:val="2F2F2F"/>
          <w:w w:val="110"/>
          <w:sz w:val="19"/>
        </w:rPr>
        <w:t>(</w:t>
      </w:r>
      <w:r>
        <w:rPr>
          <w:rFonts w:ascii="Times New Roman"/>
          <w:color w:val="2F2F2F"/>
          <w:w w:val="110"/>
          <w:sz w:val="19"/>
        </w:rPr>
        <w:t>2046</w:t>
      </w:r>
      <w:r>
        <w:rPr>
          <w:rFonts w:ascii="Times New Roman"/>
          <w:color w:val="5B5B5B"/>
          <w:spacing w:val="-10"/>
          <w:w w:val="110"/>
          <w:sz w:val="19"/>
        </w:rPr>
        <w:t>)</w:t>
      </w:r>
    </w:p>
    <w:p w:rsidR="008B49C0" w:rsidRDefault="008B49C0">
      <w:pPr>
        <w:pStyle w:val="Textoindependiente"/>
        <w:rPr>
          <w:rFonts w:ascii="Times New Roman"/>
          <w:b w:val="0"/>
          <w:sz w:val="20"/>
        </w:rPr>
      </w:pPr>
    </w:p>
    <w:p w:rsidR="008B49C0" w:rsidRDefault="008B49C0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8B49C0" w:rsidRDefault="00D138D4">
      <w:pPr>
        <w:spacing w:before="1"/>
        <w:ind w:left="28"/>
        <w:rPr>
          <w:sz w:val="19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-1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No.</w:t>
      </w:r>
      <w:r>
        <w:rPr>
          <w:b/>
          <w:color w:val="1A1A1A"/>
          <w:spacing w:val="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23-</w:t>
      </w:r>
      <w:r>
        <w:rPr>
          <w:color w:val="2F2F2F"/>
          <w:spacing w:val="-4"/>
          <w:w w:val="105"/>
          <w:sz w:val="19"/>
        </w:rPr>
        <w:t>2023</w:t>
      </w:r>
    </w:p>
    <w:p w:rsidR="008B49C0" w:rsidRDefault="00D138D4">
      <w:pPr>
        <w:spacing w:before="140"/>
        <w:ind w:right="470"/>
        <w:jc w:val="center"/>
        <w:rPr>
          <w:sz w:val="20"/>
        </w:rPr>
      </w:pPr>
      <w:r>
        <w:rPr>
          <w:b/>
          <w:color w:val="1A1A1A"/>
          <w:spacing w:val="-4"/>
          <w:sz w:val="19"/>
        </w:rPr>
        <w:t>ANALISTA:</w:t>
      </w:r>
      <w:r>
        <w:rPr>
          <w:b/>
          <w:color w:val="1A1A1A"/>
          <w:spacing w:val="13"/>
          <w:sz w:val="19"/>
        </w:rPr>
        <w:t xml:space="preserve"> </w:t>
      </w:r>
      <w:r>
        <w:rPr>
          <w:color w:val="1A1A1A"/>
          <w:spacing w:val="-4"/>
          <w:sz w:val="20"/>
        </w:rPr>
        <w:t>EVELYN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5"/>
          <w:sz w:val="20"/>
        </w:rPr>
        <w:t>BARRIENTOS</w:t>
      </w:r>
    </w:p>
    <w:p w:rsidR="008B49C0" w:rsidRDefault="00D138D4">
      <w:pPr>
        <w:pStyle w:val="Textoindependiente"/>
        <w:spacing w:before="104"/>
        <w:ind w:right="473"/>
        <w:jc w:val="center"/>
      </w:pPr>
      <w:r>
        <w:rPr>
          <w:color w:val="1A1A1A"/>
        </w:rPr>
        <w:t>SERVICIO</w:t>
      </w:r>
      <w:r>
        <w:rPr>
          <w:color w:val="1A1A1A"/>
          <w:spacing w:val="44"/>
        </w:rPr>
        <w:t xml:space="preserve">   </w:t>
      </w:r>
      <w:r>
        <w:rPr>
          <w:color w:val="2F2F2F"/>
          <w:spacing w:val="-10"/>
        </w:rPr>
        <w:t>X</w:t>
      </w:r>
    </w:p>
    <w:p w:rsidR="008B49C0" w:rsidRDefault="008B49C0">
      <w:pPr>
        <w:jc w:val="center"/>
        <w:sectPr w:rsidR="008B49C0">
          <w:type w:val="continuous"/>
          <w:pgSz w:w="12240" w:h="15840"/>
          <w:pgMar w:top="660" w:right="320" w:bottom="280" w:left="720" w:header="720" w:footer="720" w:gutter="0"/>
          <w:cols w:num="3" w:space="720" w:equalWidth="0">
            <w:col w:w="5715" w:space="1033"/>
            <w:col w:w="800" w:space="39"/>
            <w:col w:w="3613"/>
          </w:cols>
        </w:sectPr>
      </w:pPr>
    </w:p>
    <w:p w:rsidR="008B49C0" w:rsidRDefault="008B49C0">
      <w:pPr>
        <w:spacing w:before="9"/>
        <w:rPr>
          <w:b/>
          <w:sz w:val="2"/>
        </w:rPr>
      </w:pPr>
    </w:p>
    <w:p w:rsidR="008B49C0" w:rsidRDefault="00D138D4">
      <w:pPr>
        <w:spacing w:line="20" w:lineRule="exact"/>
        <w:ind w:left="75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33.6pt;height:.1pt;mso-position-horizontal-relative:char;mso-position-vertical-relative:line" coordsize="672,2">
            <v:line id="_x0000_s1034" style="position:absolute" from="0,0" to="671,0" strokecolor="#0a0a0a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5"/>
        <w:gridCol w:w="1420"/>
        <w:gridCol w:w="5501"/>
        <w:gridCol w:w="1032"/>
        <w:gridCol w:w="1996"/>
      </w:tblGrid>
      <w:tr w:rsidR="008B49C0">
        <w:trPr>
          <w:trHeight w:val="114"/>
        </w:trPr>
        <w:tc>
          <w:tcPr>
            <w:tcW w:w="1035" w:type="dxa"/>
            <w:tcBorders>
              <w:bottom w:val="single" w:sz="4" w:space="0" w:color="000000"/>
            </w:tcBorders>
          </w:tcPr>
          <w:p w:rsidR="008B49C0" w:rsidRDefault="008B49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8B49C0" w:rsidRDefault="008B49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1" w:type="dxa"/>
            <w:tcBorders>
              <w:bottom w:val="single" w:sz="4" w:space="0" w:color="000000"/>
            </w:tcBorders>
          </w:tcPr>
          <w:p w:rsidR="008B49C0" w:rsidRDefault="008B49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8B49C0" w:rsidRDefault="008B49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6" w:type="dxa"/>
            <w:tcBorders>
              <w:bottom w:val="single" w:sz="4" w:space="0" w:color="000000"/>
            </w:tcBorders>
          </w:tcPr>
          <w:p w:rsidR="008B49C0" w:rsidRDefault="00D138D4">
            <w:pPr>
              <w:pStyle w:val="TableParagraph"/>
              <w:spacing w:line="20" w:lineRule="exact"/>
              <w:ind w:left="3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7.55pt;height:.4pt;mso-position-horizontal-relative:char;mso-position-vertical-relative:line" coordsize="751,8">
                  <v:line id="_x0000_s1032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8B49C0">
        <w:trPr>
          <w:trHeight w:val="401"/>
        </w:trPr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8B49C0" w:rsidRDefault="00D138D4">
            <w:pPr>
              <w:pStyle w:val="TableParagraph"/>
              <w:spacing w:before="99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B49C0" w:rsidRDefault="00D138D4">
            <w:pPr>
              <w:pStyle w:val="TableParagraph"/>
              <w:spacing w:before="99"/>
              <w:ind w:left="408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1" w:type="dxa"/>
            <w:tcBorders>
              <w:top w:val="single" w:sz="4" w:space="0" w:color="000000"/>
              <w:bottom w:val="single" w:sz="4" w:space="0" w:color="000000"/>
            </w:tcBorders>
          </w:tcPr>
          <w:p w:rsidR="008B49C0" w:rsidRDefault="00D138D4">
            <w:pPr>
              <w:pStyle w:val="TableParagraph"/>
              <w:tabs>
                <w:tab w:val="left" w:pos="4906"/>
              </w:tabs>
              <w:spacing w:before="106"/>
              <w:ind w:left="1604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0A0A0A"/>
                <w:sz w:val="15"/>
              </w:rPr>
              <w:tab/>
            </w:r>
            <w:r>
              <w:rPr>
                <w:b/>
                <w:color w:val="1A1A1A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8B49C0" w:rsidRDefault="00D138D4">
            <w:pPr>
              <w:pStyle w:val="TableParagraph"/>
              <w:spacing w:before="106"/>
              <w:ind w:right="245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</w:tcPr>
          <w:p w:rsidR="008B49C0" w:rsidRDefault="00D138D4">
            <w:pPr>
              <w:pStyle w:val="TableParagraph"/>
              <w:spacing w:before="121"/>
              <w:ind w:left="213"/>
              <w:rPr>
                <w:b/>
                <w:sz w:val="15"/>
              </w:rPr>
            </w:pPr>
            <w:r>
              <w:rPr>
                <w:b/>
                <w:color w:val="1A1A1A"/>
                <w:w w:val="105"/>
                <w:sz w:val="15"/>
              </w:rPr>
              <w:t xml:space="preserve">COSTO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TOTAL</w:t>
            </w:r>
          </w:p>
        </w:tc>
      </w:tr>
      <w:tr w:rsidR="008B49C0">
        <w:trPr>
          <w:trHeight w:val="354"/>
        </w:trPr>
        <w:tc>
          <w:tcPr>
            <w:tcW w:w="1035" w:type="dxa"/>
            <w:tcBorders>
              <w:top w:val="single" w:sz="4" w:space="0" w:color="000000"/>
            </w:tcBorders>
          </w:tcPr>
          <w:p w:rsidR="008B49C0" w:rsidRDefault="00D138D4">
            <w:pPr>
              <w:pStyle w:val="TableParagraph"/>
              <w:spacing w:before="114"/>
              <w:ind w:right="85"/>
              <w:jc w:val="right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8B49C0" w:rsidRDefault="00D138D4">
            <w:pPr>
              <w:pStyle w:val="TableParagraph"/>
              <w:spacing w:before="114"/>
              <w:ind w:left="38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410407</w:t>
            </w:r>
          </w:p>
        </w:tc>
        <w:tc>
          <w:tcPr>
            <w:tcW w:w="5501" w:type="dxa"/>
            <w:tcBorders>
              <w:top w:val="single" w:sz="4" w:space="0" w:color="000000"/>
            </w:tcBorders>
          </w:tcPr>
          <w:p w:rsidR="008B49C0" w:rsidRDefault="00D138D4">
            <w:pPr>
              <w:pStyle w:val="TableParagraph"/>
              <w:spacing w:before="114"/>
              <w:ind w:left="405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REVISTAS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5"/>
              </w:rPr>
              <w:t>PERIODICOS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:rsidR="008B49C0" w:rsidRDefault="00D138D4">
            <w:pPr>
              <w:pStyle w:val="TableParagraph"/>
              <w:spacing w:before="143"/>
              <w:ind w:right="211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67.8000</w:t>
            </w:r>
          </w:p>
        </w:tc>
        <w:tc>
          <w:tcPr>
            <w:tcW w:w="1996" w:type="dxa"/>
            <w:tcBorders>
              <w:top w:val="single" w:sz="4" w:space="0" w:color="000000"/>
            </w:tcBorders>
          </w:tcPr>
          <w:p w:rsidR="008B49C0" w:rsidRDefault="00D138D4">
            <w:pPr>
              <w:pStyle w:val="TableParagraph"/>
              <w:spacing w:before="135"/>
              <w:ind w:right="510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339.00</w:t>
            </w:r>
          </w:p>
        </w:tc>
      </w:tr>
      <w:tr w:rsidR="008B49C0">
        <w:trPr>
          <w:trHeight w:val="216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34" w:line="162" w:lineRule="exact"/>
              <w:ind w:left="40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Suscripción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ejemplares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periódico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circulación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49C0">
        <w:trPr>
          <w:trHeight w:val="365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line="180" w:lineRule="exact"/>
              <w:ind w:left="397" w:right="347" w:hanging="5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nacional, ejemplares con vigencia del 01 de enero</w:t>
            </w:r>
            <w:r>
              <w:rPr>
                <w:color w:val="2F2F2F"/>
                <w:spacing w:val="-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al 31 de diciembre 2023, </w:t>
            </w:r>
            <w:r>
              <w:rPr>
                <w:color w:val="1A1A1A"/>
                <w:w w:val="105"/>
                <w:sz w:val="15"/>
              </w:rPr>
              <w:t xml:space="preserve">incluidos </w:t>
            </w:r>
            <w:r>
              <w:rPr>
                <w:color w:val="424242"/>
                <w:w w:val="105"/>
                <w:sz w:val="15"/>
              </w:rPr>
              <w:t xml:space="preserve">los </w:t>
            </w:r>
            <w:r>
              <w:rPr>
                <w:color w:val="1A1A1A"/>
                <w:w w:val="105"/>
                <w:sz w:val="15"/>
              </w:rPr>
              <w:t xml:space="preserve">fines de </w:t>
            </w:r>
            <w:r>
              <w:rPr>
                <w:color w:val="2F2F2F"/>
                <w:w w:val="105"/>
                <w:sz w:val="15"/>
              </w:rPr>
              <w:t xml:space="preserve">semana </w:t>
            </w:r>
            <w:r>
              <w:rPr>
                <w:color w:val="2F2F2F"/>
                <w:w w:val="105"/>
                <w:sz w:val="16"/>
              </w:rPr>
              <w:t xml:space="preserve">y </w:t>
            </w:r>
            <w:r>
              <w:rPr>
                <w:color w:val="2F2F2F"/>
                <w:w w:val="105"/>
                <w:sz w:val="15"/>
              </w:rPr>
              <w:t>dí</w:t>
            </w:r>
            <w:r>
              <w:rPr>
                <w:color w:val="2F2F2F"/>
                <w:w w:val="105"/>
                <w:sz w:val="15"/>
              </w:rPr>
              <w:t>as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43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2F2F2F"/>
                <w:sz w:val="15"/>
              </w:rPr>
              <w:t>festivos</w:t>
            </w:r>
            <w:r>
              <w:rPr>
                <w:color w:val="5B5B5B"/>
                <w:sz w:val="15"/>
              </w:rPr>
              <w:t>,</w:t>
            </w:r>
            <w:r>
              <w:rPr>
                <w:color w:val="5B5B5B"/>
                <w:spacing w:val="1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distribuido</w:t>
            </w:r>
            <w:r>
              <w:rPr>
                <w:color w:val="2F2F2F"/>
                <w:spacing w:val="3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</w:t>
            </w:r>
            <w:r>
              <w:rPr>
                <w:color w:val="2F2F2F"/>
                <w:spacing w:val="2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la</w:t>
            </w:r>
            <w:r>
              <w:rPr>
                <w:color w:val="2F2F2F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siguiente</w:t>
            </w:r>
            <w:r>
              <w:rPr>
                <w:color w:val="2F2F2F"/>
                <w:spacing w:val="28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dirección: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58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65" w:line="173" w:lineRule="exact"/>
              <w:ind w:left="374"/>
              <w:rPr>
                <w:sz w:val="16"/>
              </w:rPr>
            </w:pPr>
            <w:r>
              <w:rPr>
                <w:color w:val="2F2F2F"/>
                <w:sz w:val="15"/>
              </w:rPr>
              <w:t>Oficina</w:t>
            </w:r>
            <w:r>
              <w:rPr>
                <w:color w:val="2F2F2F"/>
                <w:spacing w:val="3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la</w:t>
            </w:r>
            <w:r>
              <w:rPr>
                <w:color w:val="0A0A0A"/>
                <w:spacing w:val="3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Superintendencia,</w:t>
            </w:r>
            <w:r>
              <w:rPr>
                <w:color w:val="2F2F2F"/>
                <w:spacing w:val="1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ubicada</w:t>
            </w:r>
            <w:r>
              <w:rPr>
                <w:color w:val="2F2F2F"/>
                <w:spacing w:val="2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</w:t>
            </w:r>
            <w:r>
              <w:rPr>
                <w:color w:val="2F2F2F"/>
                <w:spacing w:val="3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3º</w:t>
            </w:r>
            <w:r>
              <w:rPr>
                <w:color w:val="2F2F2F"/>
                <w:spacing w:val="53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calle</w:t>
            </w:r>
            <w:r>
              <w:rPr>
                <w:color w:val="424242"/>
                <w:spacing w:val="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poniente</w:t>
            </w:r>
            <w:r>
              <w:rPr>
                <w:color w:val="2F2F2F"/>
                <w:spacing w:val="19"/>
                <w:sz w:val="15"/>
              </w:rPr>
              <w:t xml:space="preserve"> </w:t>
            </w:r>
            <w:r>
              <w:rPr>
                <w:color w:val="2F2F2F"/>
                <w:spacing w:val="-10"/>
                <w:sz w:val="16"/>
              </w:rPr>
              <w:t>y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29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4"/>
              <w:ind w:left="371"/>
              <w:rPr>
                <w:sz w:val="15"/>
              </w:rPr>
            </w:pPr>
            <w:r>
              <w:rPr>
                <w:color w:val="1A1A1A"/>
                <w:sz w:val="15"/>
              </w:rPr>
              <w:t>pasaje</w:t>
            </w:r>
            <w:r>
              <w:rPr>
                <w:color w:val="1A1A1A"/>
                <w:spacing w:val="3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lst</w:t>
            </w:r>
            <w:r>
              <w:rPr>
                <w:color w:val="0A0A0A"/>
                <w:sz w:val="15"/>
              </w:rPr>
              <w:t>mania,</w:t>
            </w:r>
            <w:r>
              <w:rPr>
                <w:color w:val="0A0A0A"/>
                <w:spacing w:val="19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Nº</w:t>
            </w:r>
            <w:r>
              <w:rPr>
                <w:color w:val="1A1A1A"/>
                <w:spacing w:val="4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3952,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Colonia</w:t>
            </w:r>
            <w:r>
              <w:rPr>
                <w:color w:val="2F2F2F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Escalón</w:t>
            </w:r>
            <w:r>
              <w:rPr>
                <w:color w:val="5B5B5B"/>
                <w:sz w:val="15"/>
              </w:rPr>
              <w:t>,</w:t>
            </w:r>
            <w:r>
              <w:rPr>
                <w:color w:val="5B5B5B"/>
                <w:spacing w:val="2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San</w:t>
            </w:r>
            <w:r>
              <w:rPr>
                <w:color w:val="2F2F2F"/>
                <w:spacing w:val="35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Salvador.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84"/>
        </w:trPr>
        <w:tc>
          <w:tcPr>
            <w:tcW w:w="1035" w:type="dxa"/>
          </w:tcPr>
          <w:p w:rsidR="008B49C0" w:rsidRDefault="00D138D4">
            <w:pPr>
              <w:pStyle w:val="TableParagraph"/>
              <w:spacing w:before="48"/>
              <w:ind w:right="95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22</w:t>
            </w:r>
          </w:p>
        </w:tc>
        <w:tc>
          <w:tcPr>
            <w:tcW w:w="1420" w:type="dxa"/>
          </w:tcPr>
          <w:p w:rsidR="008B49C0" w:rsidRDefault="00D138D4">
            <w:pPr>
              <w:pStyle w:val="TableParagraph"/>
              <w:spacing w:before="48"/>
              <w:ind w:left="24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410407</w:t>
            </w: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48"/>
              <w:ind w:left="39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REVISTAS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Y </w:t>
            </w:r>
            <w:r>
              <w:rPr>
                <w:color w:val="2F2F2F"/>
                <w:spacing w:val="-2"/>
                <w:w w:val="105"/>
                <w:sz w:val="15"/>
              </w:rPr>
              <w:t>PERIODICOS</w:t>
            </w:r>
          </w:p>
        </w:tc>
        <w:tc>
          <w:tcPr>
            <w:tcW w:w="1032" w:type="dxa"/>
          </w:tcPr>
          <w:p w:rsidR="008B49C0" w:rsidRDefault="00D138D4">
            <w:pPr>
              <w:pStyle w:val="TableParagraph"/>
              <w:spacing w:before="70"/>
              <w:ind w:right="219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67.8000</w:t>
            </w:r>
          </w:p>
        </w:tc>
        <w:tc>
          <w:tcPr>
            <w:tcW w:w="1996" w:type="dxa"/>
          </w:tcPr>
          <w:p w:rsidR="008B49C0" w:rsidRDefault="00D138D4">
            <w:pPr>
              <w:pStyle w:val="TableParagraph"/>
              <w:spacing w:before="63"/>
              <w:ind w:right="521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1,491.60</w:t>
            </w:r>
          </w:p>
        </w:tc>
      </w:tr>
      <w:tr w:rsidR="008B49C0">
        <w:trPr>
          <w:trHeight w:val="216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37" w:line="159" w:lineRule="exact"/>
              <w:ind w:left="395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Suscripción</w:t>
            </w:r>
            <w:r>
              <w:rPr>
                <w:color w:val="2F2F2F"/>
                <w:spacing w:val="1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 xml:space="preserve">periódico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424242"/>
                <w:w w:val="105"/>
                <w:sz w:val="15"/>
              </w:rPr>
              <w:t>circulación</w:t>
            </w:r>
            <w:r>
              <w:rPr>
                <w:color w:val="424242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nacional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5"/>
              </w:rPr>
              <w:t>ejemplares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49C0">
        <w:trPr>
          <w:trHeight w:val="361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1" w:line="172" w:lineRule="exact"/>
              <w:ind w:left="389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con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vigencia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del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01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enero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al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31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diciembre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2023</w:t>
            </w:r>
            <w:r>
              <w:rPr>
                <w:color w:val="5B5B5B"/>
                <w:spacing w:val="-2"/>
                <w:w w:val="105"/>
                <w:sz w:val="15"/>
              </w:rPr>
              <w:t>,</w:t>
            </w:r>
          </w:p>
          <w:p w:rsidR="008B49C0" w:rsidRDefault="00D138D4">
            <w:pPr>
              <w:pStyle w:val="TableParagraph"/>
              <w:spacing w:line="168" w:lineRule="exact"/>
              <w:ind w:left="385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incluidos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los</w:t>
            </w:r>
            <w:r>
              <w:rPr>
                <w:color w:val="2F2F2F"/>
                <w:spacing w:val="2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fines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semana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6"/>
              </w:rPr>
              <w:t>y</w:t>
            </w:r>
            <w:r>
              <w:rPr>
                <w:color w:val="2F2F2F"/>
                <w:spacing w:val="-8"/>
                <w:w w:val="105"/>
                <w:sz w:val="16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dí</w:t>
            </w:r>
            <w:r>
              <w:rPr>
                <w:color w:val="2F2F2F"/>
                <w:w w:val="105"/>
                <w:sz w:val="15"/>
              </w:rPr>
              <w:t>as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424242"/>
                <w:w w:val="105"/>
                <w:sz w:val="15"/>
              </w:rPr>
              <w:t>festivos,</w:t>
            </w:r>
            <w:r>
              <w:rPr>
                <w:color w:val="424242"/>
                <w:spacing w:val="-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</w:t>
            </w:r>
            <w:r>
              <w:rPr>
                <w:color w:val="5B5B5B"/>
                <w:w w:val="105"/>
                <w:sz w:val="15"/>
              </w:rPr>
              <w:t>ist</w:t>
            </w:r>
            <w:r>
              <w:rPr>
                <w:color w:val="2F2F2F"/>
                <w:w w:val="105"/>
                <w:sz w:val="15"/>
              </w:rPr>
              <w:t>ribuido</w:t>
            </w:r>
            <w:r>
              <w:rPr>
                <w:color w:val="2F2F2F"/>
                <w:spacing w:val="12"/>
                <w:w w:val="105"/>
                <w:sz w:val="15"/>
              </w:rPr>
              <w:t xml:space="preserve"> </w:t>
            </w:r>
            <w:r>
              <w:rPr>
                <w:color w:val="424242"/>
                <w:spacing w:val="-5"/>
                <w:w w:val="105"/>
                <w:sz w:val="15"/>
              </w:rPr>
              <w:t>en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51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ind w:left="386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la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siguiente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dirección</w:t>
            </w:r>
            <w:r>
              <w:rPr>
                <w:color w:val="5B5B5B"/>
                <w:spacing w:val="-2"/>
                <w:w w:val="105"/>
                <w:sz w:val="15"/>
              </w:rPr>
              <w:t>: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52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73" w:line="159" w:lineRule="exact"/>
              <w:ind w:left="367"/>
              <w:rPr>
                <w:sz w:val="15"/>
              </w:rPr>
            </w:pPr>
            <w:r>
              <w:rPr>
                <w:color w:val="424242"/>
                <w:sz w:val="15"/>
              </w:rPr>
              <w:t>Avenida</w:t>
            </w:r>
            <w:r>
              <w:rPr>
                <w:color w:val="424242"/>
                <w:spacing w:val="3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Albert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Eins</w:t>
            </w:r>
            <w:r>
              <w:rPr>
                <w:color w:val="2F2F2F"/>
                <w:sz w:val="15"/>
              </w:rPr>
              <w:t>tein</w:t>
            </w:r>
            <w:r>
              <w:rPr>
                <w:color w:val="2F2F2F"/>
                <w:spacing w:val="1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17C</w:t>
            </w:r>
            <w:r>
              <w:rPr>
                <w:color w:val="5B5B5B"/>
                <w:sz w:val="15"/>
              </w:rPr>
              <w:t>,</w:t>
            </w:r>
            <w:r>
              <w:rPr>
                <w:color w:val="5B5B5B"/>
                <w:spacing w:val="3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Lomas</w:t>
            </w:r>
            <w:r>
              <w:rPr>
                <w:color w:val="2F2F2F"/>
                <w:spacing w:val="1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San</w:t>
            </w:r>
            <w:r>
              <w:rPr>
                <w:color w:val="2F2F2F"/>
                <w:spacing w:val="3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Francisco,</w:t>
            </w:r>
            <w:r>
              <w:rPr>
                <w:color w:val="2F2F2F"/>
                <w:spacing w:val="46"/>
                <w:sz w:val="15"/>
              </w:rPr>
              <w:t xml:space="preserve"> </w:t>
            </w:r>
            <w:r>
              <w:rPr>
                <w:color w:val="424242"/>
                <w:spacing w:val="-2"/>
                <w:sz w:val="15"/>
              </w:rPr>
              <w:t>Antiguo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23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1"/>
              <w:ind w:left="359"/>
              <w:rPr>
                <w:sz w:val="15"/>
              </w:rPr>
            </w:pPr>
            <w:r>
              <w:rPr>
                <w:color w:val="2F2F2F"/>
                <w:sz w:val="15"/>
              </w:rPr>
              <w:t>Cuscatlán,</w:t>
            </w:r>
            <w:r>
              <w:rPr>
                <w:color w:val="2F2F2F"/>
                <w:spacing w:val="2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La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Libertad.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49C0">
        <w:trPr>
          <w:trHeight w:val="284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D138D4">
            <w:pPr>
              <w:pStyle w:val="TableParagraph"/>
              <w:spacing w:before="45"/>
              <w:ind w:left="9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410407</w:t>
            </w: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45"/>
              <w:ind w:left="376"/>
              <w:rPr>
                <w:sz w:val="15"/>
              </w:rPr>
            </w:pPr>
            <w:r>
              <w:rPr>
                <w:color w:val="2F2F2F"/>
                <w:sz w:val="15"/>
              </w:rPr>
              <w:t>REVISTAS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Y</w:t>
            </w:r>
            <w:r>
              <w:rPr>
                <w:color w:val="424242"/>
                <w:spacing w:val="25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PERIODICOS</w:t>
            </w:r>
          </w:p>
        </w:tc>
        <w:tc>
          <w:tcPr>
            <w:tcW w:w="1032" w:type="dxa"/>
          </w:tcPr>
          <w:p w:rsidR="008B49C0" w:rsidRDefault="00D138D4">
            <w:pPr>
              <w:pStyle w:val="TableParagraph"/>
              <w:spacing w:before="73"/>
              <w:ind w:right="22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6" w:type="dxa"/>
          </w:tcPr>
          <w:p w:rsidR="008B49C0" w:rsidRDefault="00D138D4">
            <w:pPr>
              <w:pStyle w:val="TableParagraph"/>
              <w:spacing w:before="66"/>
              <w:ind w:right="520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0.00</w:t>
            </w:r>
          </w:p>
        </w:tc>
      </w:tr>
      <w:tr w:rsidR="008B49C0">
        <w:trPr>
          <w:trHeight w:val="266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34"/>
              <w:ind w:left="376"/>
              <w:rPr>
                <w:sz w:val="15"/>
              </w:rPr>
            </w:pPr>
            <w:r>
              <w:rPr>
                <w:color w:val="424242"/>
                <w:sz w:val="15"/>
              </w:rPr>
              <w:t>FORMA</w:t>
            </w:r>
            <w:r>
              <w:rPr>
                <w:color w:val="424242"/>
                <w:spacing w:val="25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PAGO: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CRÉDITO</w:t>
            </w:r>
            <w:r>
              <w:rPr>
                <w:color w:val="2F2F2F"/>
                <w:spacing w:val="2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30</w:t>
            </w:r>
            <w:r>
              <w:rPr>
                <w:color w:val="2F2F2F"/>
                <w:spacing w:val="35"/>
                <w:sz w:val="15"/>
              </w:rPr>
              <w:t xml:space="preserve"> </w:t>
            </w:r>
            <w:r>
              <w:rPr>
                <w:color w:val="2F2F2F"/>
                <w:spacing w:val="-4"/>
                <w:sz w:val="15"/>
              </w:rPr>
              <w:t>DÍAS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92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D138D4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410407</w:t>
            </w: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55"/>
              <w:ind w:left="376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REVISTAS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Y </w:t>
            </w:r>
            <w:r>
              <w:rPr>
                <w:color w:val="2F2F2F"/>
                <w:spacing w:val="-2"/>
                <w:w w:val="105"/>
                <w:sz w:val="15"/>
              </w:rPr>
              <w:t>PERIODICOS</w:t>
            </w:r>
          </w:p>
        </w:tc>
        <w:tc>
          <w:tcPr>
            <w:tcW w:w="1032" w:type="dxa"/>
          </w:tcPr>
          <w:p w:rsidR="008B49C0" w:rsidRDefault="00D138D4">
            <w:pPr>
              <w:pStyle w:val="TableParagraph"/>
              <w:spacing w:before="77"/>
              <w:ind w:right="234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96" w:type="dxa"/>
          </w:tcPr>
          <w:p w:rsidR="008B49C0" w:rsidRDefault="00D138D4">
            <w:pPr>
              <w:pStyle w:val="TableParagraph"/>
              <w:spacing w:before="77"/>
              <w:ind w:right="520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0.00</w:t>
            </w:r>
          </w:p>
        </w:tc>
      </w:tr>
      <w:tr w:rsidR="008B49C0">
        <w:trPr>
          <w:trHeight w:val="216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37" w:line="159" w:lineRule="exact"/>
              <w:ind w:left="370"/>
              <w:rPr>
                <w:sz w:val="15"/>
              </w:rPr>
            </w:pPr>
            <w:r>
              <w:rPr>
                <w:color w:val="424242"/>
                <w:sz w:val="15"/>
              </w:rPr>
              <w:t>T</w:t>
            </w:r>
            <w:r>
              <w:rPr>
                <w:color w:val="0A0A0A"/>
                <w:sz w:val="15"/>
              </w:rPr>
              <w:t>I</w:t>
            </w:r>
            <w:r>
              <w:rPr>
                <w:color w:val="2F2F2F"/>
                <w:sz w:val="15"/>
              </w:rPr>
              <w:t>EMPO</w:t>
            </w:r>
            <w:r>
              <w:rPr>
                <w:color w:val="2F2F2F"/>
                <w:spacing w:val="4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ENTREGA:</w:t>
            </w:r>
            <w:r>
              <w:rPr>
                <w:color w:val="2F2F2F"/>
                <w:spacing w:val="2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DEL</w:t>
            </w:r>
            <w:r>
              <w:rPr>
                <w:color w:val="2F2F2F"/>
                <w:spacing w:val="1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01</w:t>
            </w:r>
            <w:r>
              <w:rPr>
                <w:color w:val="2F2F2F"/>
                <w:spacing w:val="3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ENERO</w:t>
            </w:r>
            <w:r>
              <w:rPr>
                <w:color w:val="1A1A1A"/>
                <w:spacing w:val="19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AL</w:t>
            </w:r>
            <w:r>
              <w:rPr>
                <w:color w:val="424242"/>
                <w:spacing w:val="1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31</w:t>
            </w:r>
            <w:r>
              <w:rPr>
                <w:color w:val="2F2F2F"/>
                <w:spacing w:val="12"/>
                <w:sz w:val="15"/>
              </w:rPr>
              <w:t xml:space="preserve"> </w:t>
            </w:r>
            <w:r>
              <w:rPr>
                <w:color w:val="2F2F2F"/>
                <w:spacing w:val="-5"/>
                <w:sz w:val="15"/>
              </w:rPr>
              <w:t>DE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49C0">
        <w:trPr>
          <w:trHeight w:val="234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D</w:t>
            </w:r>
            <w:r>
              <w:rPr>
                <w:color w:val="5B5B5B"/>
                <w:w w:val="105"/>
                <w:sz w:val="15"/>
              </w:rPr>
              <w:t>I</w:t>
            </w:r>
            <w:bookmarkStart w:id="0" w:name="_GoBack"/>
            <w:bookmarkEnd w:id="0"/>
            <w:r>
              <w:rPr>
                <w:color w:val="2F2F2F"/>
                <w:w w:val="105"/>
                <w:sz w:val="15"/>
              </w:rPr>
              <w:t>CIEMBRE</w:t>
            </w:r>
            <w:r>
              <w:rPr>
                <w:color w:val="2F2F2F"/>
                <w:spacing w:val="23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2023.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49C0">
        <w:trPr>
          <w:trHeight w:val="299"/>
        </w:trPr>
        <w:tc>
          <w:tcPr>
            <w:tcW w:w="1035" w:type="dxa"/>
          </w:tcPr>
          <w:p w:rsidR="008B49C0" w:rsidRDefault="00D138D4">
            <w:pPr>
              <w:pStyle w:val="TableParagraph"/>
              <w:spacing w:before="55"/>
              <w:ind w:right="107"/>
              <w:jc w:val="right"/>
              <w:rPr>
                <w:sz w:val="15"/>
              </w:rPr>
            </w:pPr>
            <w:r>
              <w:rPr>
                <w:color w:val="2F2F2F"/>
                <w:w w:val="108"/>
                <w:sz w:val="15"/>
              </w:rPr>
              <w:t>1</w:t>
            </w:r>
          </w:p>
        </w:tc>
        <w:tc>
          <w:tcPr>
            <w:tcW w:w="1420" w:type="dxa"/>
          </w:tcPr>
          <w:p w:rsidR="008B49C0" w:rsidRDefault="00D138D4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410407</w:t>
            </w: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55"/>
              <w:ind w:left="369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REVISTAS</w:t>
            </w:r>
            <w:r>
              <w:rPr>
                <w:color w:val="2F2F2F"/>
                <w:spacing w:val="1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5"/>
              </w:rPr>
              <w:t>PERIODICOS</w:t>
            </w:r>
          </w:p>
        </w:tc>
        <w:tc>
          <w:tcPr>
            <w:tcW w:w="1032" w:type="dxa"/>
          </w:tcPr>
          <w:p w:rsidR="008B49C0" w:rsidRDefault="00D138D4">
            <w:pPr>
              <w:pStyle w:val="TableParagraph"/>
              <w:spacing w:before="84"/>
              <w:ind w:right="232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6" w:type="dxa"/>
          </w:tcPr>
          <w:p w:rsidR="008B49C0" w:rsidRDefault="00D138D4">
            <w:pPr>
              <w:pStyle w:val="TableParagraph"/>
              <w:spacing w:before="84"/>
              <w:ind w:right="520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0.00</w:t>
            </w:r>
          </w:p>
        </w:tc>
      </w:tr>
      <w:tr w:rsidR="008B49C0">
        <w:trPr>
          <w:trHeight w:val="216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37" w:line="159" w:lineRule="exact"/>
              <w:ind w:left="370"/>
              <w:rPr>
                <w:sz w:val="15"/>
              </w:rPr>
            </w:pPr>
            <w:r>
              <w:rPr>
                <w:color w:val="1A1A1A"/>
                <w:sz w:val="15"/>
              </w:rPr>
              <w:t>LUGAR</w:t>
            </w:r>
            <w:r>
              <w:rPr>
                <w:color w:val="1A1A1A"/>
                <w:spacing w:val="20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3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ENTREGA: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OFICINAS</w:t>
            </w:r>
            <w:r>
              <w:rPr>
                <w:color w:val="1A1A1A"/>
                <w:spacing w:val="3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8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LA</w:t>
            </w:r>
            <w:r>
              <w:rPr>
                <w:color w:val="1A1A1A"/>
                <w:spacing w:val="45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SUPERINTENDENCIA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49C0">
        <w:trPr>
          <w:trHeight w:val="174"/>
        </w:trPr>
        <w:tc>
          <w:tcPr>
            <w:tcW w:w="1035" w:type="dxa"/>
          </w:tcPr>
          <w:p w:rsidR="008B49C0" w:rsidRDefault="008B49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</w:tcPr>
          <w:p w:rsidR="008B49C0" w:rsidRDefault="008B49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1" w:type="dxa"/>
          </w:tcPr>
          <w:p w:rsidR="008B49C0" w:rsidRDefault="00D138D4">
            <w:pPr>
              <w:pStyle w:val="TableParagraph"/>
              <w:spacing w:before="1" w:line="153" w:lineRule="exact"/>
              <w:ind w:left="369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DEL</w:t>
            </w:r>
            <w:r>
              <w:rPr>
                <w:color w:val="1A1A1A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SISTEMA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5"/>
              </w:rPr>
              <w:t>FINANCIERO.</w:t>
            </w:r>
          </w:p>
        </w:tc>
        <w:tc>
          <w:tcPr>
            <w:tcW w:w="1032" w:type="dxa"/>
          </w:tcPr>
          <w:p w:rsidR="008B49C0" w:rsidRDefault="008B49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</w:tcPr>
          <w:p w:rsidR="008B49C0" w:rsidRDefault="008B49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rPr>
          <w:b/>
          <w:sz w:val="20"/>
        </w:rPr>
      </w:pPr>
    </w:p>
    <w:p w:rsidR="008B49C0" w:rsidRDefault="008B49C0">
      <w:pPr>
        <w:spacing w:before="5"/>
        <w:rPr>
          <w:b/>
          <w:sz w:val="19"/>
        </w:rPr>
      </w:pPr>
    </w:p>
    <w:p w:rsidR="008B49C0" w:rsidRDefault="00D138D4">
      <w:pPr>
        <w:pStyle w:val="Textoindependiente"/>
        <w:ind w:left="204"/>
      </w:pPr>
      <w:r>
        <w:rPr>
          <w:color w:val="1A1A1A"/>
          <w:w w:val="105"/>
        </w:rPr>
        <w:t>SON: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UN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OCHOCIENTOS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TREINTA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spacing w:val="-2"/>
          <w:w w:val="105"/>
        </w:rPr>
        <w:t>60/100</w:t>
      </w:r>
    </w:p>
    <w:p w:rsidR="008B49C0" w:rsidRDefault="00D138D4">
      <w:pPr>
        <w:spacing w:before="9"/>
        <w:rPr>
          <w:b/>
          <w:sz w:val="10"/>
        </w:rPr>
      </w:pPr>
      <w:r>
        <w:pict>
          <v:group id="docshapegroup3" o:spid="_x0000_s1026" style="position:absolute;margin-left:38.95pt;margin-top:7.4pt;width:540.55pt;height:119pt;z-index:-15727616;mso-wrap-distance-left:0;mso-wrap-distance-right:0;mso-position-horizontal-relative:page" coordorigin="779,148" coordsize="10811,2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7058;top:161;width:4533;height:2366">
              <v:imagedata r:id="rId5" o:title=""/>
            </v:shape>
            <v:line id="_x0000_s1029" style="position:absolute" from="779,486" to="7065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10352;top:148;width:962;height:258" filled="f" stroked="f">
              <v:textbox inset="0,0,0,0">
                <w:txbxContent>
                  <w:p w:rsidR="008B49C0" w:rsidRDefault="00D138D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1,830.60</w:t>
                    </w:r>
                  </w:p>
                </w:txbxContent>
              </v:textbox>
            </v:shape>
            <v:shape id="docshape6" o:spid="_x0000_s1027" type="#_x0000_t202" style="position:absolute;left:1274;top:616;width:1180;height:258" filled="f" stroked="f">
              <v:textbox inset="0,0,0,0">
                <w:txbxContent>
                  <w:p w:rsidR="008B49C0" w:rsidRDefault="00D138D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B49C0">
      <w:type w:val="continuous"/>
      <w:pgSz w:w="12240" w:h="15840"/>
      <w:pgMar w:top="66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4V5mlCsThYUubClHpmVfGp6Q2ykNO/Tab6zM6Voaqgk32PVyDreM+xVrZibi9UfLAC8xkJOEUvSfQACft/abrg==" w:salt="4xyaUdAkjAKW4NmRWNHyB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B49C0"/>
    <w:rsid w:val="008B49C0"/>
    <w:rsid w:val="00D1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1E5CA510"/>
  <w15:docId w15:val="{53075941-6C9A-4F99-9AB5-82874B9A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8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1474</Characters>
  <Application>Microsoft Office Word</Application>
  <DocSecurity>8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2023-02-13T19:17:00Z</dcterms:created>
  <dcterms:modified xsi:type="dcterms:W3CDTF">2023-02-13T19:21:00Z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d11ffd23-8fe0-4967-a0c2-33e912df77ce</vt:lpwstr>
  </property>
</Properties>
</file>