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Default="00A75C21" w:rsidP="00B17E41"/>
    <w:p w:rsidR="00A75C21" w:rsidRPr="006D1640" w:rsidRDefault="00A75C21" w:rsidP="00A75C21">
      <w:pPr>
        <w:widowControl/>
        <w:suppressAutoHyphens w:val="0"/>
        <w:spacing w:line="259" w:lineRule="auto"/>
        <w:jc w:val="center"/>
        <w:rPr>
          <w:rFonts w:ascii="Times New Roman" w:eastAsia="Times New Roman" w:hAnsi="Times New Roman" w:cs="Times New Roman"/>
          <w:b/>
          <w:kern w:val="0"/>
          <w:lang w:eastAsia="es-SV" w:bidi="ar-SA"/>
        </w:rPr>
      </w:pPr>
      <w:r w:rsidRPr="006D1640">
        <w:rPr>
          <w:rFonts w:ascii="Times New Roman" w:eastAsia="Times New Roman" w:hAnsi="Times New Roman" w:cs="Times New Roman"/>
          <w:b/>
          <w:kern w:val="0"/>
          <w:lang w:eastAsia="es-SV" w:bidi="ar-SA"/>
        </w:rPr>
        <w:t>ORDEN DE COMPRA</w:t>
      </w:r>
    </w:p>
    <w:p w:rsidR="00A75C21" w:rsidRPr="006D1640" w:rsidRDefault="00A75C21" w:rsidP="00A75C21">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6D1640">
        <w:rPr>
          <w:rFonts w:ascii="Times New Roman" w:eastAsia="Times New Roman" w:hAnsi="Times New Roman" w:cs="Times New Roman"/>
          <w:b/>
          <w:kern w:val="0"/>
          <w:lang w:eastAsia="es-SV" w:bidi="ar-SA"/>
        </w:rPr>
        <w:t>ORIGINAL</w:t>
      </w:r>
    </w:p>
    <w:p w:rsidR="00A75C21" w:rsidRPr="006D1640" w:rsidRDefault="00A75C21" w:rsidP="00A75C21">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A75C21" w:rsidRPr="006D1640" w:rsidRDefault="00A75C21" w:rsidP="00A75C21">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16"/>
        <w:gridCol w:w="5081"/>
      </w:tblGrid>
      <w:tr w:rsidR="00A75C21" w:rsidRPr="006D1640" w:rsidTr="00373609">
        <w:trPr>
          <w:trHeight w:val="1678"/>
          <w:jc w:val="center"/>
        </w:trPr>
        <w:tc>
          <w:tcPr>
            <w:tcW w:w="5316" w:type="dxa"/>
            <w:shd w:val="clear" w:color="auto" w:fill="auto"/>
          </w:tcPr>
          <w:p w:rsidR="00A75C21" w:rsidRPr="006D1640" w:rsidRDefault="00A75C21" w:rsidP="00373609">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6D1640">
              <w:rPr>
                <w:rFonts w:ascii="Times New Roman" w:eastAsia="Times New Roman" w:hAnsi="Times New Roman" w:cs="Times New Roman"/>
                <w:color w:val="000000"/>
                <w:kern w:val="0"/>
                <w:lang w:eastAsia="es-SV" w:bidi="ar-SA"/>
              </w:rPr>
              <w:t>Señores</w:t>
            </w:r>
          </w:p>
          <w:bookmarkEnd w:id="0"/>
          <w:p w:rsidR="00A75C21" w:rsidRPr="006D1640" w:rsidRDefault="00A75C21" w:rsidP="00373609">
            <w:pPr>
              <w:rPr>
                <w:rFonts w:ascii="Times New Roman" w:hAnsi="Times New Roman" w:cs="Times New Roman"/>
                <w:b/>
              </w:rPr>
            </w:pPr>
            <w:r w:rsidRPr="006D1640">
              <w:rPr>
                <w:rFonts w:ascii="Times New Roman" w:hAnsi="Times New Roman" w:cs="Times New Roman"/>
                <w:b/>
              </w:rPr>
              <w:t>NEW MILLENNIUM, S.A. DE C.V.</w:t>
            </w:r>
          </w:p>
          <w:p w:rsidR="00A75C21" w:rsidRDefault="00A75C21" w:rsidP="00373609">
            <w:pPr>
              <w:rPr>
                <w:rFonts w:ascii="Times New Roman" w:hAnsi="Times New Roman" w:cs="Times New Roman"/>
              </w:rPr>
            </w:pPr>
            <w:r w:rsidRPr="006D1640">
              <w:rPr>
                <w:rFonts w:ascii="Times New Roman" w:hAnsi="Times New Roman" w:cs="Times New Roman"/>
              </w:rPr>
              <w:t>Dirección: 79 Av. Norte, No. 507-2, entre 7ª</w:t>
            </w:r>
            <w:r>
              <w:rPr>
                <w:rFonts w:ascii="Times New Roman" w:hAnsi="Times New Roman" w:cs="Times New Roman"/>
              </w:rPr>
              <w:t xml:space="preserve"> </w:t>
            </w:r>
          </w:p>
          <w:p w:rsidR="00A75C21" w:rsidRPr="006D1640" w:rsidRDefault="00A75C21" w:rsidP="00373609">
            <w:pPr>
              <w:rPr>
                <w:rFonts w:ascii="Times New Roman" w:hAnsi="Times New Roman" w:cs="Times New Roman"/>
              </w:rPr>
            </w:pPr>
            <w:r>
              <w:rPr>
                <w:rFonts w:ascii="Times New Roman" w:hAnsi="Times New Roman" w:cs="Times New Roman"/>
              </w:rPr>
              <w:t>y</w:t>
            </w:r>
            <w:r w:rsidRPr="006D1640">
              <w:rPr>
                <w:rFonts w:ascii="Times New Roman" w:hAnsi="Times New Roman" w:cs="Times New Roman"/>
              </w:rPr>
              <w:t xml:space="preserve"> 9ª</w:t>
            </w:r>
            <w:r>
              <w:rPr>
                <w:rFonts w:ascii="Times New Roman" w:hAnsi="Times New Roman" w:cs="Times New Roman"/>
              </w:rPr>
              <w:t xml:space="preserve"> </w:t>
            </w:r>
            <w:r w:rsidRPr="006D1640">
              <w:rPr>
                <w:rFonts w:ascii="Times New Roman" w:hAnsi="Times New Roman" w:cs="Times New Roman"/>
              </w:rPr>
              <w:t>Calle Pte. Col. Escalón, San Salvador.</w:t>
            </w:r>
          </w:p>
          <w:p w:rsidR="00A75C21" w:rsidRPr="006D1640" w:rsidRDefault="00A75C21" w:rsidP="00373609">
            <w:pPr>
              <w:rPr>
                <w:rFonts w:ascii="Times New Roman" w:hAnsi="Times New Roman" w:cs="Times New Roman"/>
              </w:rPr>
            </w:pPr>
            <w:r w:rsidRPr="006D1640">
              <w:rPr>
                <w:rFonts w:ascii="Times New Roman" w:hAnsi="Times New Roman" w:cs="Times New Roman"/>
              </w:rPr>
              <w:t xml:space="preserve">e-mail: </w:t>
            </w:r>
            <w:hyperlink r:id="rId8" w:history="1">
              <w:r w:rsidRPr="006D1640">
                <w:rPr>
                  <w:rStyle w:val="Hipervnculo"/>
                </w:rPr>
                <w:t>szelaya@newmilleniumsv.com</w:t>
              </w:r>
            </w:hyperlink>
          </w:p>
          <w:p w:rsidR="00A75C21" w:rsidRPr="006D1640" w:rsidRDefault="00A75C21" w:rsidP="00373609">
            <w:pPr>
              <w:rPr>
                <w:rFonts w:ascii="Times New Roman" w:hAnsi="Times New Roman" w:cs="Times New Roman"/>
              </w:rPr>
            </w:pPr>
            <w:r w:rsidRPr="006D1640">
              <w:rPr>
                <w:rFonts w:ascii="Times New Roman" w:hAnsi="Times New Roman" w:cs="Times New Roman"/>
              </w:rPr>
              <w:t>Tel. 2521-2300, 2521-2302, 7661-6443</w:t>
            </w:r>
          </w:p>
          <w:p w:rsidR="00A75C21" w:rsidRPr="006D1640" w:rsidRDefault="00A75C21" w:rsidP="00373609">
            <w:pPr>
              <w:rPr>
                <w:rFonts w:ascii="Times New Roman" w:hAnsi="Times New Roman" w:cs="Times New Roman"/>
              </w:rPr>
            </w:pPr>
            <w:r w:rsidRPr="006D1640">
              <w:rPr>
                <w:rFonts w:ascii="Times New Roman" w:hAnsi="Times New Roman" w:cs="Times New Roman"/>
              </w:rPr>
              <w:t>NIT: 0614-</w:t>
            </w:r>
            <w:r>
              <w:rPr>
                <w:rFonts w:ascii="Times New Roman" w:hAnsi="Times New Roman" w:cs="Times New Roman"/>
              </w:rPr>
              <w:t>071099</w:t>
            </w:r>
            <w:r w:rsidRPr="006D1640">
              <w:rPr>
                <w:rFonts w:ascii="Times New Roman" w:hAnsi="Times New Roman" w:cs="Times New Roman"/>
              </w:rPr>
              <w:t>-10</w:t>
            </w:r>
            <w:r>
              <w:rPr>
                <w:rFonts w:ascii="Times New Roman" w:hAnsi="Times New Roman" w:cs="Times New Roman"/>
              </w:rPr>
              <w:t>2</w:t>
            </w:r>
            <w:r w:rsidRPr="006D1640">
              <w:rPr>
                <w:rFonts w:ascii="Times New Roman" w:hAnsi="Times New Roman" w:cs="Times New Roman"/>
              </w:rPr>
              <w:t>-0</w:t>
            </w:r>
          </w:p>
          <w:p w:rsidR="00A75C21" w:rsidRPr="006D1640" w:rsidRDefault="00A75C21" w:rsidP="00373609">
            <w:pPr>
              <w:widowControl/>
              <w:suppressAutoHyphens w:val="0"/>
              <w:spacing w:line="259" w:lineRule="auto"/>
              <w:rPr>
                <w:rFonts w:ascii="Times New Roman" w:eastAsia="Times New Roman" w:hAnsi="Times New Roman" w:cs="Times New Roman"/>
                <w:color w:val="000000"/>
                <w:kern w:val="0"/>
                <w:lang w:eastAsia="es-SV" w:bidi="ar-SA"/>
              </w:rPr>
            </w:pPr>
            <w:r w:rsidRPr="006D1640">
              <w:rPr>
                <w:rFonts w:ascii="Times New Roman" w:eastAsia="Times New Roman" w:hAnsi="Times New Roman" w:cs="Times New Roman"/>
                <w:color w:val="000000"/>
                <w:kern w:val="0"/>
                <w:lang w:eastAsia="es-SV" w:bidi="ar-SA"/>
              </w:rPr>
              <w:t>Presente.</w:t>
            </w:r>
          </w:p>
          <w:p w:rsidR="00A75C21" w:rsidRPr="006D1640" w:rsidRDefault="00A75C21" w:rsidP="00373609">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81" w:type="dxa"/>
            <w:shd w:val="clear" w:color="auto" w:fill="auto"/>
          </w:tcPr>
          <w:p w:rsidR="00A75C21" w:rsidRPr="006D1640" w:rsidRDefault="00A75C21" w:rsidP="00373609">
            <w:pPr>
              <w:suppressLineNumbers/>
              <w:spacing w:line="259" w:lineRule="auto"/>
              <w:jc w:val="both"/>
              <w:rPr>
                <w:rFonts w:ascii="Times New Roman" w:eastAsia="Arial Unicode MS" w:hAnsi="Times New Roman" w:cs="Times New Roman"/>
                <w:b/>
                <w:bCs/>
                <w:color w:val="000000"/>
                <w:szCs w:val="22"/>
              </w:rPr>
            </w:pPr>
            <w:r w:rsidRPr="006D1640">
              <w:rPr>
                <w:rFonts w:ascii="Times New Roman" w:eastAsia="Arial Unicode MS" w:hAnsi="Times New Roman" w:cs="Times New Roman"/>
                <w:b/>
                <w:bCs/>
                <w:color w:val="000000"/>
                <w:szCs w:val="22"/>
              </w:rPr>
              <w:t xml:space="preserve">Orden de Compra </w:t>
            </w:r>
            <w:proofErr w:type="spellStart"/>
            <w:r w:rsidRPr="006D1640">
              <w:rPr>
                <w:rFonts w:ascii="Times New Roman" w:eastAsia="Arial Unicode MS" w:hAnsi="Times New Roman" w:cs="Times New Roman"/>
                <w:b/>
                <w:bCs/>
                <w:color w:val="000000"/>
                <w:szCs w:val="22"/>
              </w:rPr>
              <w:t>N°</w:t>
            </w:r>
            <w:proofErr w:type="spellEnd"/>
            <w:r w:rsidRPr="006D1640">
              <w:rPr>
                <w:rFonts w:ascii="Times New Roman" w:eastAsia="Arial Unicode MS" w:hAnsi="Times New Roman" w:cs="Times New Roman"/>
                <w:b/>
                <w:bCs/>
                <w:color w:val="000000"/>
                <w:szCs w:val="22"/>
              </w:rPr>
              <w:t xml:space="preserve"> </w:t>
            </w:r>
            <w:r>
              <w:rPr>
                <w:rFonts w:ascii="Times New Roman" w:eastAsia="Arial Unicode MS" w:hAnsi="Times New Roman" w:cs="Times New Roman"/>
                <w:b/>
                <w:bCs/>
                <w:color w:val="000000"/>
                <w:szCs w:val="22"/>
              </w:rPr>
              <w:t>248</w:t>
            </w:r>
            <w:r w:rsidRPr="006D1640">
              <w:rPr>
                <w:rFonts w:ascii="Times New Roman" w:eastAsia="Arial Unicode MS" w:hAnsi="Times New Roman" w:cs="Times New Roman"/>
                <w:b/>
                <w:bCs/>
                <w:color w:val="000000"/>
                <w:szCs w:val="22"/>
              </w:rPr>
              <w:t>/2022 ACP-UGPPI</w:t>
            </w:r>
          </w:p>
          <w:p w:rsidR="00A75C21" w:rsidRPr="006D1640" w:rsidRDefault="00A75C21" w:rsidP="00373609">
            <w:pPr>
              <w:suppressLineNumbers/>
              <w:spacing w:line="259" w:lineRule="auto"/>
              <w:ind w:right="62"/>
              <w:jc w:val="both"/>
              <w:rPr>
                <w:rFonts w:ascii="Times New Roman" w:eastAsia="Arial Unicode MS" w:hAnsi="Times New Roman" w:cs="Times New Roman"/>
                <w:b/>
                <w:bCs/>
                <w:color w:val="000000"/>
                <w:szCs w:val="22"/>
              </w:rPr>
            </w:pPr>
            <w:bookmarkStart w:id="1" w:name="_Hlk87015032"/>
            <w:r w:rsidRPr="006D1640">
              <w:rPr>
                <w:rFonts w:ascii="Times New Roman" w:hAnsi="Times New Roman" w:cs="Times New Roman"/>
                <w:szCs w:val="22"/>
              </w:rPr>
              <w:t xml:space="preserve">Solicitud de Cotización No. </w:t>
            </w:r>
            <w:bookmarkStart w:id="2" w:name="_Hlk68848267"/>
            <w:r w:rsidRPr="005F6FF7">
              <w:rPr>
                <w:rFonts w:ascii="Times New Roman" w:hAnsi="Times New Roman" w:cs="Times New Roman"/>
                <w:b/>
                <w:szCs w:val="22"/>
              </w:rPr>
              <w:t>RECOVID-65-RFQ-GO</w:t>
            </w:r>
            <w:r w:rsidRPr="006D1640">
              <w:rPr>
                <w:rFonts w:ascii="Times New Roman" w:hAnsi="Times New Roman" w:cs="Times New Roman"/>
                <w:szCs w:val="22"/>
              </w:rPr>
              <w:t xml:space="preserve">, denominado </w:t>
            </w:r>
            <w:r w:rsidRPr="006D1640">
              <w:rPr>
                <w:rFonts w:ascii="Times New Roman" w:hAnsi="Times New Roman" w:cs="Times New Roman"/>
                <w:b/>
                <w:szCs w:val="22"/>
              </w:rPr>
              <w:t>“</w:t>
            </w:r>
            <w:bookmarkEnd w:id="2"/>
            <w:r w:rsidRPr="006D1640">
              <w:rPr>
                <w:rFonts w:ascii="Times New Roman" w:hAnsi="Times New Roman" w:cs="Times New Roman" w:hint="eastAsia"/>
                <w:b/>
                <w:szCs w:val="22"/>
              </w:rPr>
              <w:t>EQUIPO INFORMÁTICO Y SOFTWARE PARA EL FORTALECIMIENTO DE EPIDEMIOLOGÍA MINSAL</w:t>
            </w:r>
            <w:r w:rsidRPr="006D1640">
              <w:rPr>
                <w:rFonts w:ascii="Times New Roman" w:eastAsia="Arial Unicode MS" w:hAnsi="Times New Roman" w:cs="Times New Roman"/>
                <w:b/>
                <w:bCs/>
                <w:color w:val="000000"/>
                <w:szCs w:val="22"/>
              </w:rPr>
              <w:t>”.</w:t>
            </w:r>
          </w:p>
          <w:bookmarkEnd w:id="1"/>
          <w:p w:rsidR="00A75C21" w:rsidRPr="006D1640" w:rsidRDefault="00A75C21" w:rsidP="00373609">
            <w:pPr>
              <w:suppressLineNumbers/>
              <w:spacing w:line="259" w:lineRule="auto"/>
              <w:jc w:val="both"/>
              <w:rPr>
                <w:rFonts w:ascii="Times New Roman" w:eastAsia="Arial Unicode MS" w:hAnsi="Times New Roman" w:cs="Times New Roman"/>
                <w:b/>
                <w:bCs/>
                <w:color w:val="000000"/>
                <w:szCs w:val="22"/>
              </w:rPr>
            </w:pPr>
          </w:p>
          <w:p w:rsidR="00A75C21" w:rsidRPr="006D1640" w:rsidRDefault="00A75C21" w:rsidP="00373609">
            <w:pPr>
              <w:suppressLineNumbers/>
              <w:spacing w:line="259" w:lineRule="auto"/>
              <w:jc w:val="both"/>
              <w:rPr>
                <w:rFonts w:ascii="Times New Roman" w:eastAsia="Arial Unicode MS" w:hAnsi="Times New Roman" w:cs="Times New Roman"/>
                <w:b/>
                <w:bCs/>
                <w:color w:val="000000"/>
                <w:szCs w:val="22"/>
              </w:rPr>
            </w:pPr>
            <w:r w:rsidRPr="006D1640">
              <w:rPr>
                <w:rFonts w:ascii="Times New Roman" w:eastAsia="Arial Unicode MS" w:hAnsi="Times New Roman" w:cs="Times New Roman"/>
                <w:b/>
                <w:bCs/>
                <w:color w:val="000000"/>
                <w:szCs w:val="22"/>
              </w:rPr>
              <w:t xml:space="preserve">FECHA: </w:t>
            </w:r>
            <w:r>
              <w:rPr>
                <w:rFonts w:ascii="Times New Roman" w:eastAsia="Arial Unicode MS" w:hAnsi="Times New Roman" w:cs="Times New Roman"/>
                <w:b/>
                <w:bCs/>
                <w:color w:val="000000"/>
                <w:szCs w:val="22"/>
              </w:rPr>
              <w:t>21</w:t>
            </w:r>
            <w:r w:rsidRPr="006D1640">
              <w:rPr>
                <w:rFonts w:ascii="Times New Roman" w:eastAsia="Arial Unicode MS" w:hAnsi="Times New Roman" w:cs="Times New Roman"/>
                <w:b/>
                <w:bCs/>
                <w:color w:val="000000"/>
                <w:szCs w:val="22"/>
              </w:rPr>
              <w:t xml:space="preserve"> DE DICIEMBRE DE 2022</w:t>
            </w:r>
          </w:p>
          <w:p w:rsidR="00A75C21" w:rsidRPr="006D1640" w:rsidRDefault="00A75C21" w:rsidP="00373609">
            <w:pPr>
              <w:suppressLineNumbers/>
              <w:spacing w:line="259" w:lineRule="auto"/>
              <w:jc w:val="both"/>
              <w:rPr>
                <w:rFonts w:ascii="Times New Roman" w:eastAsia="Arial Unicode MS" w:hAnsi="Times New Roman" w:cs="Times New Roman"/>
              </w:rPr>
            </w:pPr>
          </w:p>
        </w:tc>
      </w:tr>
    </w:tbl>
    <w:p w:rsidR="00A75C21" w:rsidRPr="006D1640" w:rsidRDefault="00A75C21" w:rsidP="00A75C21">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r w:rsidRPr="006D1640">
        <w:rPr>
          <w:rFonts w:ascii="Times New Roman" w:eastAsia="Times New Roman" w:hAnsi="Times New Roman" w:cs="Times New Roman"/>
          <w:color w:val="000000"/>
          <w:kern w:val="0"/>
          <w:lang w:eastAsia="es-SV" w:bidi="ar-SA"/>
        </w:rPr>
        <w:t xml:space="preserve">Solicito a ustedes </w:t>
      </w:r>
      <w:r>
        <w:rPr>
          <w:rFonts w:ascii="Times New Roman" w:eastAsia="Times New Roman" w:hAnsi="Times New Roman" w:cs="Times New Roman"/>
          <w:color w:val="000000"/>
          <w:kern w:val="0"/>
          <w:lang w:eastAsia="es-SV" w:bidi="ar-SA"/>
        </w:rPr>
        <w:t>entreg</w:t>
      </w:r>
      <w:r w:rsidRPr="006D1640">
        <w:rPr>
          <w:rFonts w:ascii="Times New Roman" w:eastAsia="Times New Roman" w:hAnsi="Times New Roman" w:cs="Times New Roman"/>
          <w:color w:val="000000"/>
          <w:kern w:val="0"/>
          <w:lang w:eastAsia="es-SV" w:bidi="ar-SA"/>
        </w:rPr>
        <w:t xml:space="preserve">ar el suministro objeto de la presente Orden de Compra, en el plazo máximo </w:t>
      </w:r>
      <w:r>
        <w:rPr>
          <w:rFonts w:ascii="Times New Roman" w:eastAsia="Times New Roman" w:hAnsi="Times New Roman" w:cs="Times New Roman"/>
          <w:color w:val="000000"/>
          <w:kern w:val="0"/>
          <w:lang w:eastAsia="es-SV" w:bidi="ar-SA"/>
        </w:rPr>
        <w:t>p</w:t>
      </w:r>
      <w:r w:rsidRPr="000A6A5A">
        <w:rPr>
          <w:rFonts w:ascii="Times New Roman" w:eastAsia="Times New Roman" w:hAnsi="Times New Roman" w:cs="Times New Roman"/>
          <w:color w:val="000000"/>
          <w:kern w:val="0"/>
          <w:lang w:eastAsia="es-SV" w:bidi="ar-SA"/>
        </w:rPr>
        <w:t>ara el lote 1</w:t>
      </w:r>
      <w:r w:rsidRPr="000A6A5A">
        <w:rPr>
          <w:rFonts w:ascii="Times New Roman" w:eastAsia="Times New Roman" w:hAnsi="Times New Roman" w:cs="Times New Roman"/>
          <w:b/>
          <w:color w:val="000000"/>
          <w:kern w:val="0"/>
          <w:lang w:eastAsia="es-SV" w:bidi="ar-SA"/>
        </w:rPr>
        <w:t xml:space="preserve">: 15 días hábiles </w:t>
      </w:r>
      <w:r w:rsidRPr="000A6A5A">
        <w:rPr>
          <w:rFonts w:ascii="Times New Roman" w:eastAsia="Times New Roman" w:hAnsi="Times New Roman" w:cs="Times New Roman"/>
          <w:color w:val="000000"/>
          <w:kern w:val="0"/>
          <w:lang w:eastAsia="es-SV" w:bidi="ar-SA"/>
        </w:rPr>
        <w:t>y para el lote 2:</w:t>
      </w:r>
      <w:r w:rsidRPr="000A6A5A">
        <w:rPr>
          <w:rFonts w:ascii="Times New Roman" w:eastAsia="Times New Roman" w:hAnsi="Times New Roman" w:cs="Times New Roman"/>
          <w:b/>
          <w:color w:val="000000"/>
          <w:kern w:val="0"/>
          <w:lang w:eastAsia="es-SV" w:bidi="ar-SA"/>
        </w:rPr>
        <w:t xml:space="preserve"> 3 días hábiles, </w:t>
      </w:r>
      <w:r w:rsidRPr="000A6A5A">
        <w:rPr>
          <w:rFonts w:ascii="Times New Roman" w:eastAsia="Times New Roman" w:hAnsi="Times New Roman" w:cs="Times New Roman"/>
          <w:color w:val="000000"/>
          <w:kern w:val="0"/>
          <w:lang w:eastAsia="es-SV" w:bidi="ar-SA"/>
        </w:rPr>
        <w:t>ambos plazos</w:t>
      </w:r>
      <w:r w:rsidRPr="000A6A5A">
        <w:rPr>
          <w:rFonts w:ascii="Times New Roman" w:eastAsia="Times New Roman" w:hAnsi="Times New Roman" w:cs="Times New Roman"/>
          <w:b/>
          <w:color w:val="000000"/>
          <w:kern w:val="0"/>
          <w:lang w:eastAsia="es-SV" w:bidi="ar-SA"/>
        </w:rPr>
        <w:t xml:space="preserve"> </w:t>
      </w:r>
      <w:r w:rsidRPr="006D1640">
        <w:rPr>
          <w:rFonts w:ascii="Times New Roman" w:eastAsia="Times New Roman" w:hAnsi="Times New Roman" w:cs="Times New Roman"/>
          <w:color w:val="000000"/>
          <w:kern w:val="0"/>
          <w:lang w:eastAsia="es-SV" w:bidi="ar-SA"/>
        </w:rPr>
        <w:t>contados después de la distribución de la Orden de Compra.</w:t>
      </w: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A75C21" w:rsidRPr="006D1640" w:rsidTr="00373609">
        <w:trPr>
          <w:trHeight w:val="75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A75C21" w:rsidRPr="006D1640" w:rsidRDefault="00A75C21" w:rsidP="00373609">
            <w:pPr>
              <w:suppressLineNumbers/>
              <w:jc w:val="center"/>
              <w:rPr>
                <w:rFonts w:ascii="Times New Roman" w:eastAsia="Arial Unicode MS" w:hAnsi="Times New Roman" w:cs="Times New Roman"/>
                <w:color w:val="000000"/>
                <w:sz w:val="22"/>
                <w:szCs w:val="20"/>
              </w:rPr>
            </w:pPr>
            <w:r w:rsidRPr="006D1640">
              <w:rPr>
                <w:rFonts w:ascii="Times New Roman" w:eastAsia="Arial Unicode MS" w:hAnsi="Times New Roman" w:cs="Times New Roman"/>
                <w:b/>
                <w:bCs/>
                <w:color w:val="000000"/>
                <w:sz w:val="22"/>
                <w:szCs w:val="20"/>
              </w:rPr>
              <w:t>DEPENDENCIA SOLICITANTE:</w:t>
            </w:r>
          </w:p>
          <w:p w:rsidR="00A75C21" w:rsidRPr="006D1640" w:rsidRDefault="00A75C21" w:rsidP="00373609">
            <w:pPr>
              <w:jc w:val="center"/>
              <w:rPr>
                <w:rFonts w:ascii="Times New Roman" w:hAnsi="Times New Roman" w:cs="Times New Roman"/>
                <w:bCs/>
                <w:sz w:val="22"/>
                <w:szCs w:val="20"/>
              </w:rPr>
            </w:pPr>
            <w:r w:rsidRPr="006D1640">
              <w:rPr>
                <w:rFonts w:ascii="Times New Roman" w:eastAsia="Arial Unicode MS" w:hAnsi="Times New Roman" w:cs="Times New Roman"/>
                <w:bCs/>
                <w:sz w:val="22"/>
                <w:szCs w:val="20"/>
              </w:rPr>
              <w:t xml:space="preserve">DIRECCIÓN DE </w:t>
            </w:r>
            <w:r>
              <w:rPr>
                <w:rFonts w:ascii="Times New Roman" w:eastAsia="Arial Unicode MS" w:hAnsi="Times New Roman" w:cs="Times New Roman"/>
                <w:bCs/>
                <w:sz w:val="22"/>
                <w:szCs w:val="20"/>
              </w:rPr>
              <w:t>EPIDEMIOLOGÍA</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A75C21" w:rsidRPr="006D1640" w:rsidRDefault="00A75C21" w:rsidP="00373609">
            <w:pPr>
              <w:jc w:val="center"/>
              <w:rPr>
                <w:rFonts w:ascii="Times New Roman" w:hAnsi="Times New Roman" w:cs="Times New Roman"/>
                <w:bCs/>
                <w:sz w:val="22"/>
                <w:szCs w:val="20"/>
              </w:rPr>
            </w:pPr>
            <w:r w:rsidRPr="006D1640">
              <w:rPr>
                <w:rFonts w:ascii="Times New Roman" w:eastAsia="Calibri" w:hAnsi="Times New Roman" w:cs="Times New Roman"/>
                <w:b/>
                <w:bCs/>
                <w:sz w:val="22"/>
                <w:szCs w:val="20"/>
                <w:lang w:eastAsia="en-US"/>
              </w:rPr>
              <w:t>FORMA DE PAGO:</w:t>
            </w:r>
            <w:r w:rsidRPr="006D1640">
              <w:rPr>
                <w:rFonts w:ascii="Times New Roman" w:eastAsia="Calibri" w:hAnsi="Times New Roman" w:cs="Times New Roman"/>
                <w:bCs/>
                <w:sz w:val="22"/>
                <w:szCs w:val="20"/>
                <w:lang w:eastAsia="en-US"/>
              </w:rPr>
              <w:t xml:space="preserve">  30 días como máximo, posterior a la presentación de la factura</w:t>
            </w:r>
          </w:p>
        </w:tc>
      </w:tr>
      <w:tr w:rsidR="00A75C21" w:rsidRPr="006D1640" w:rsidTr="00373609">
        <w:trPr>
          <w:trHeight w:val="1376"/>
        </w:trPr>
        <w:tc>
          <w:tcPr>
            <w:tcW w:w="700" w:type="dxa"/>
            <w:tcBorders>
              <w:top w:val="single" w:sz="8" w:space="0" w:color="auto"/>
              <w:left w:val="single" w:sz="4" w:space="0" w:color="auto"/>
              <w:bottom w:val="single" w:sz="8" w:space="0" w:color="auto"/>
              <w:right w:val="single" w:sz="8" w:space="0" w:color="auto"/>
            </w:tcBorders>
            <w:shd w:val="clear" w:color="FFFFCC" w:fill="FFFFFF"/>
            <w:vAlign w:val="center"/>
            <w:hideMark/>
          </w:tcPr>
          <w:p w:rsidR="00A75C21" w:rsidRPr="006D1640" w:rsidRDefault="00A75C21" w:rsidP="00373609">
            <w:pPr>
              <w:ind w:left="-30" w:right="-10"/>
              <w:jc w:val="center"/>
              <w:rPr>
                <w:rFonts w:ascii="Times New Roman" w:hAnsi="Times New Roman" w:cs="Times New Roman"/>
                <w:bCs/>
                <w:sz w:val="22"/>
                <w:szCs w:val="20"/>
              </w:rPr>
            </w:pPr>
            <w:r>
              <w:rPr>
                <w:rFonts w:ascii="Times New Roman" w:hAnsi="Times New Roman" w:cs="Times New Roman"/>
                <w:bCs/>
                <w:sz w:val="22"/>
                <w:szCs w:val="20"/>
              </w:rPr>
              <w:t>LOTE</w:t>
            </w:r>
          </w:p>
        </w:tc>
        <w:tc>
          <w:tcPr>
            <w:tcW w:w="1209" w:type="dxa"/>
            <w:tcBorders>
              <w:top w:val="single" w:sz="8" w:space="0" w:color="auto"/>
              <w:left w:val="nil"/>
              <w:bottom w:val="single" w:sz="8" w:space="0" w:color="auto"/>
              <w:right w:val="single" w:sz="8" w:space="0" w:color="auto"/>
            </w:tcBorders>
            <w:shd w:val="clear" w:color="FFFFCC" w:fill="FFFFFF"/>
            <w:vAlign w:val="center"/>
            <w:hideMark/>
          </w:tcPr>
          <w:p w:rsidR="00A75C21" w:rsidRPr="006D1640" w:rsidRDefault="00A75C21" w:rsidP="00373609">
            <w:pPr>
              <w:ind w:left="-132" w:right="-74"/>
              <w:jc w:val="center"/>
              <w:rPr>
                <w:rFonts w:ascii="Times New Roman" w:hAnsi="Times New Roman" w:cs="Times New Roman"/>
                <w:bCs/>
                <w:sz w:val="22"/>
                <w:szCs w:val="20"/>
              </w:rPr>
            </w:pPr>
            <w:r w:rsidRPr="006D1640">
              <w:rPr>
                <w:rFonts w:ascii="Times New Roman" w:hAnsi="Times New Roman" w:cs="Times New Roman"/>
                <w:bCs/>
                <w:sz w:val="22"/>
                <w:szCs w:val="20"/>
              </w:rPr>
              <w:t xml:space="preserve">CÓDIGO </w:t>
            </w:r>
          </w:p>
          <w:p w:rsidR="00A75C21" w:rsidRPr="006D1640" w:rsidRDefault="00A75C21" w:rsidP="00373609">
            <w:pPr>
              <w:ind w:left="-132" w:right="-74"/>
              <w:jc w:val="center"/>
              <w:rPr>
                <w:rFonts w:ascii="Times New Roman" w:hAnsi="Times New Roman" w:cs="Times New Roman"/>
                <w:bCs/>
                <w:sz w:val="22"/>
                <w:szCs w:val="20"/>
              </w:rPr>
            </w:pPr>
            <w:r w:rsidRPr="006D1640">
              <w:rPr>
                <w:rFonts w:ascii="Times New Roman" w:hAnsi="Times New Roman" w:cs="Times New Roman"/>
                <w:bCs/>
                <w:sz w:val="22"/>
                <w:szCs w:val="20"/>
              </w:rPr>
              <w:t xml:space="preserve">DEL </w:t>
            </w:r>
            <w:r w:rsidRPr="006D1640">
              <w:rPr>
                <w:rFonts w:ascii="Times New Roman" w:hAnsi="Times New Roman" w:cs="Times New Roman"/>
                <w:bCs/>
                <w:sz w:val="22"/>
                <w:szCs w:val="20"/>
              </w:rPr>
              <w:br/>
              <w:t>PRODUCTO</w:t>
            </w:r>
          </w:p>
        </w:tc>
        <w:tc>
          <w:tcPr>
            <w:tcW w:w="2410" w:type="dxa"/>
            <w:tcBorders>
              <w:top w:val="single" w:sz="8" w:space="0" w:color="auto"/>
              <w:left w:val="nil"/>
              <w:bottom w:val="single" w:sz="8" w:space="0" w:color="auto"/>
              <w:right w:val="single" w:sz="8" w:space="0" w:color="000000"/>
            </w:tcBorders>
            <w:shd w:val="clear" w:color="FFFFCC" w:fill="FFFFFF"/>
            <w:vAlign w:val="center"/>
            <w:hideMark/>
          </w:tcPr>
          <w:p w:rsidR="00A75C21" w:rsidRPr="006D1640" w:rsidRDefault="00A75C21" w:rsidP="00373609">
            <w:pPr>
              <w:ind w:right="-66"/>
              <w:jc w:val="center"/>
              <w:rPr>
                <w:rFonts w:ascii="Times New Roman" w:hAnsi="Times New Roman" w:cs="Times New Roman"/>
                <w:bCs/>
                <w:sz w:val="22"/>
                <w:szCs w:val="20"/>
              </w:rPr>
            </w:pPr>
            <w:r w:rsidRPr="006D1640">
              <w:rPr>
                <w:rFonts w:ascii="Times New Roman" w:hAnsi="Times New Roman" w:cs="Times New Roman"/>
                <w:bCs/>
                <w:sz w:val="22"/>
                <w:szCs w:val="20"/>
              </w:rPr>
              <w:t>DESCRIPCIÓN</w:t>
            </w:r>
          </w:p>
        </w:tc>
        <w:tc>
          <w:tcPr>
            <w:tcW w:w="567" w:type="dxa"/>
            <w:tcBorders>
              <w:top w:val="single" w:sz="8" w:space="0" w:color="auto"/>
              <w:left w:val="nil"/>
              <w:bottom w:val="single" w:sz="8" w:space="0" w:color="auto"/>
              <w:right w:val="single" w:sz="8" w:space="0" w:color="auto"/>
            </w:tcBorders>
            <w:shd w:val="clear" w:color="FFFFCC" w:fill="FFFFFF"/>
            <w:vAlign w:val="center"/>
            <w:hideMark/>
          </w:tcPr>
          <w:p w:rsidR="00A75C21" w:rsidRPr="006D1640" w:rsidRDefault="00A75C21" w:rsidP="00373609">
            <w:pPr>
              <w:ind w:right="-66"/>
              <w:jc w:val="center"/>
              <w:rPr>
                <w:rFonts w:ascii="Times New Roman" w:hAnsi="Times New Roman" w:cs="Times New Roman"/>
                <w:bCs/>
                <w:sz w:val="22"/>
                <w:szCs w:val="20"/>
              </w:rPr>
            </w:pPr>
            <w:r w:rsidRPr="006D1640">
              <w:rPr>
                <w:rFonts w:ascii="Times New Roman" w:hAnsi="Times New Roman" w:cs="Times New Roman"/>
                <w:bCs/>
                <w:sz w:val="22"/>
                <w:szCs w:val="20"/>
              </w:rPr>
              <w:t>U/M</w:t>
            </w:r>
          </w:p>
        </w:tc>
        <w:tc>
          <w:tcPr>
            <w:tcW w:w="992" w:type="dxa"/>
            <w:tcBorders>
              <w:top w:val="single" w:sz="8" w:space="0" w:color="auto"/>
              <w:left w:val="nil"/>
              <w:bottom w:val="single" w:sz="8" w:space="0" w:color="auto"/>
              <w:right w:val="single" w:sz="8" w:space="0" w:color="auto"/>
            </w:tcBorders>
            <w:shd w:val="clear" w:color="FFFFCC" w:fill="FFFFFF"/>
            <w:vAlign w:val="center"/>
            <w:hideMark/>
          </w:tcPr>
          <w:p w:rsidR="00A75C21" w:rsidRPr="006D1640" w:rsidRDefault="00A75C21" w:rsidP="00373609">
            <w:pPr>
              <w:ind w:right="-66"/>
              <w:jc w:val="center"/>
              <w:rPr>
                <w:rFonts w:ascii="Times New Roman" w:hAnsi="Times New Roman" w:cs="Times New Roman"/>
                <w:bCs/>
                <w:sz w:val="22"/>
                <w:szCs w:val="20"/>
              </w:rPr>
            </w:pPr>
            <w:r w:rsidRPr="006D1640">
              <w:rPr>
                <w:rFonts w:ascii="Times New Roman" w:hAnsi="Times New Roman" w:cs="Times New Roman"/>
                <w:bCs/>
                <w:sz w:val="22"/>
                <w:szCs w:val="20"/>
              </w:rPr>
              <w:t>PAIS DE ORIGEN</w:t>
            </w:r>
          </w:p>
        </w:tc>
        <w:tc>
          <w:tcPr>
            <w:tcW w:w="1170" w:type="dxa"/>
            <w:tcBorders>
              <w:top w:val="single" w:sz="8" w:space="0" w:color="auto"/>
              <w:left w:val="nil"/>
              <w:bottom w:val="single" w:sz="8" w:space="0" w:color="auto"/>
              <w:right w:val="single" w:sz="8" w:space="0" w:color="auto"/>
            </w:tcBorders>
            <w:shd w:val="clear" w:color="FFFFCC" w:fill="FFFFFF"/>
            <w:vAlign w:val="center"/>
            <w:hideMark/>
          </w:tcPr>
          <w:p w:rsidR="00A75C21" w:rsidRPr="006D1640" w:rsidRDefault="00A75C21" w:rsidP="00373609">
            <w:pPr>
              <w:ind w:left="-69" w:right="-33"/>
              <w:jc w:val="center"/>
              <w:rPr>
                <w:rFonts w:ascii="Times New Roman" w:hAnsi="Times New Roman" w:cs="Times New Roman"/>
                <w:bCs/>
                <w:sz w:val="22"/>
                <w:szCs w:val="20"/>
              </w:rPr>
            </w:pPr>
            <w:r w:rsidRPr="006D1640">
              <w:rPr>
                <w:rFonts w:ascii="Times New Roman" w:hAnsi="Times New Roman" w:cs="Times New Roman"/>
                <w:bCs/>
                <w:sz w:val="22"/>
                <w:szCs w:val="20"/>
              </w:rPr>
              <w:t>CANTI</w:t>
            </w:r>
          </w:p>
          <w:p w:rsidR="00A75C21" w:rsidRPr="006D1640" w:rsidRDefault="00A75C21" w:rsidP="00373609">
            <w:pPr>
              <w:ind w:left="-69" w:right="-33"/>
              <w:jc w:val="center"/>
              <w:rPr>
                <w:rFonts w:ascii="Times New Roman" w:hAnsi="Times New Roman" w:cs="Times New Roman"/>
                <w:bCs/>
                <w:sz w:val="22"/>
                <w:szCs w:val="20"/>
              </w:rPr>
            </w:pPr>
            <w:r w:rsidRPr="006D1640">
              <w:rPr>
                <w:rFonts w:ascii="Times New Roman" w:hAnsi="Times New Roman" w:cs="Times New Roman"/>
                <w:bCs/>
                <w:sz w:val="22"/>
                <w:szCs w:val="20"/>
              </w:rPr>
              <w:t>DAD</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A75C21" w:rsidRPr="006D1640" w:rsidRDefault="00A75C21" w:rsidP="00373609">
            <w:pPr>
              <w:jc w:val="center"/>
              <w:rPr>
                <w:rFonts w:ascii="Times New Roman" w:hAnsi="Times New Roman" w:cs="Times New Roman"/>
                <w:bCs/>
                <w:sz w:val="22"/>
                <w:szCs w:val="20"/>
              </w:rPr>
            </w:pPr>
            <w:r w:rsidRPr="006D1640">
              <w:rPr>
                <w:rFonts w:ascii="Times New Roman" w:hAnsi="Times New Roman" w:cs="Times New Roman"/>
                <w:bCs/>
                <w:sz w:val="22"/>
                <w:szCs w:val="20"/>
              </w:rPr>
              <w:t>PRECIO UNITARIO (IMPUESTOS INCLUIDOS)</w:t>
            </w:r>
          </w:p>
        </w:tc>
        <w:tc>
          <w:tcPr>
            <w:tcW w:w="1505" w:type="dxa"/>
            <w:tcBorders>
              <w:top w:val="single" w:sz="8" w:space="0" w:color="auto"/>
              <w:left w:val="nil"/>
              <w:bottom w:val="single" w:sz="8" w:space="0" w:color="auto"/>
              <w:right w:val="single" w:sz="4" w:space="0" w:color="auto"/>
            </w:tcBorders>
            <w:shd w:val="clear" w:color="auto" w:fill="auto"/>
            <w:vAlign w:val="center"/>
            <w:hideMark/>
          </w:tcPr>
          <w:p w:rsidR="00A75C21" w:rsidRPr="006D1640" w:rsidRDefault="00A75C21" w:rsidP="00373609">
            <w:pPr>
              <w:jc w:val="center"/>
              <w:rPr>
                <w:rFonts w:ascii="Times New Roman" w:hAnsi="Times New Roman" w:cs="Times New Roman"/>
                <w:bCs/>
                <w:sz w:val="22"/>
                <w:szCs w:val="20"/>
              </w:rPr>
            </w:pPr>
            <w:r w:rsidRPr="006D1640">
              <w:rPr>
                <w:rFonts w:ascii="Times New Roman" w:hAnsi="Times New Roman" w:cs="Times New Roman"/>
                <w:bCs/>
                <w:sz w:val="22"/>
                <w:szCs w:val="20"/>
              </w:rPr>
              <w:t>TOTAL (IMPUESTOS INCLUIDOS)</w:t>
            </w:r>
          </w:p>
        </w:tc>
      </w:tr>
      <w:tr w:rsidR="00A75C21" w:rsidRPr="006D1640" w:rsidTr="00373609">
        <w:trPr>
          <w:trHeight w:val="1460"/>
        </w:trPr>
        <w:tc>
          <w:tcPr>
            <w:tcW w:w="700" w:type="dxa"/>
            <w:tcBorders>
              <w:top w:val="nil"/>
              <w:left w:val="single" w:sz="4" w:space="0" w:color="auto"/>
              <w:bottom w:val="single" w:sz="4" w:space="0" w:color="auto"/>
              <w:right w:val="single" w:sz="4" w:space="0" w:color="000000"/>
            </w:tcBorders>
            <w:shd w:val="clear" w:color="FFFFCC" w:fill="FFFFFF"/>
            <w:hideMark/>
          </w:tcPr>
          <w:p w:rsidR="00A75C21" w:rsidRPr="00AE06B6" w:rsidRDefault="00A75C21" w:rsidP="00373609">
            <w:pPr>
              <w:tabs>
                <w:tab w:val="right" w:pos="7272"/>
              </w:tabs>
              <w:jc w:val="center"/>
              <w:rPr>
                <w:rFonts w:ascii="Times New Roman" w:hAnsi="Times New Roman" w:cs="Times New Roman"/>
                <w:color w:val="000000"/>
                <w:sz w:val="20"/>
                <w:szCs w:val="20"/>
                <w:lang w:eastAsia="en-US"/>
              </w:rPr>
            </w:pPr>
            <w:r w:rsidRPr="00AE06B6">
              <w:rPr>
                <w:rFonts w:ascii="Times New Roman" w:hAnsi="Times New Roman" w:cs="Times New Roman"/>
                <w:sz w:val="20"/>
                <w:szCs w:val="20"/>
              </w:rPr>
              <w:t>1</w:t>
            </w:r>
          </w:p>
        </w:tc>
        <w:tc>
          <w:tcPr>
            <w:tcW w:w="1209" w:type="dxa"/>
            <w:tcBorders>
              <w:top w:val="nil"/>
              <w:left w:val="nil"/>
              <w:bottom w:val="single" w:sz="4" w:space="0" w:color="auto"/>
              <w:right w:val="single" w:sz="4" w:space="0" w:color="000000"/>
            </w:tcBorders>
            <w:shd w:val="clear" w:color="auto" w:fill="auto"/>
            <w:noWrap/>
            <w:hideMark/>
          </w:tcPr>
          <w:p w:rsidR="00A75C21" w:rsidRPr="00AE06B6" w:rsidRDefault="00A75C21" w:rsidP="00373609">
            <w:pPr>
              <w:tabs>
                <w:tab w:val="right" w:pos="7272"/>
              </w:tabs>
              <w:ind w:left="-67" w:right="-74"/>
              <w:jc w:val="center"/>
              <w:rPr>
                <w:rFonts w:ascii="Times New Roman" w:hAnsi="Times New Roman" w:cs="Times New Roman"/>
                <w:color w:val="000000"/>
                <w:sz w:val="20"/>
                <w:szCs w:val="20"/>
                <w:lang w:eastAsia="en-US"/>
              </w:rPr>
            </w:pPr>
            <w:r w:rsidRPr="00AE06B6">
              <w:rPr>
                <w:rFonts w:ascii="Times New Roman" w:hAnsi="Times New Roman" w:cs="Times New Roman"/>
                <w:color w:val="000000"/>
                <w:sz w:val="20"/>
                <w:szCs w:val="20"/>
                <w:lang w:eastAsia="es-SV"/>
              </w:rPr>
              <w:t>60204212</w:t>
            </w:r>
          </w:p>
        </w:tc>
        <w:tc>
          <w:tcPr>
            <w:tcW w:w="2410" w:type="dxa"/>
            <w:tcBorders>
              <w:top w:val="nil"/>
              <w:left w:val="nil"/>
              <w:bottom w:val="single" w:sz="4" w:space="0" w:color="auto"/>
              <w:right w:val="single" w:sz="4" w:space="0" w:color="000000"/>
            </w:tcBorders>
            <w:shd w:val="clear" w:color="auto" w:fill="auto"/>
            <w:vAlign w:val="center"/>
            <w:hideMark/>
          </w:tcPr>
          <w:p w:rsidR="00A75C21" w:rsidRDefault="00A75C21" w:rsidP="00373609">
            <w:pPr>
              <w:tabs>
                <w:tab w:val="right" w:pos="7272"/>
              </w:tabs>
              <w:ind w:right="-66"/>
              <w:rPr>
                <w:color w:val="000000"/>
                <w:sz w:val="20"/>
                <w:szCs w:val="22"/>
                <w:lang w:eastAsia="en-US"/>
              </w:rPr>
            </w:pPr>
            <w:r w:rsidRPr="00AE06B6">
              <w:rPr>
                <w:color w:val="000000"/>
                <w:sz w:val="20"/>
                <w:szCs w:val="22"/>
                <w:lang w:eastAsia="en-US"/>
              </w:rPr>
              <w:t>COMPUTADORA PORTÁTIL DE PRESTACIONES ALTAS CON SISTEMA OPERATIVO PRIVATIVO.</w:t>
            </w:r>
          </w:p>
          <w:p w:rsidR="00A75C21" w:rsidRDefault="00A75C21" w:rsidP="00373609">
            <w:pPr>
              <w:tabs>
                <w:tab w:val="right" w:pos="7272"/>
              </w:tabs>
              <w:ind w:right="-66"/>
              <w:rPr>
                <w:color w:val="000000"/>
                <w:sz w:val="20"/>
                <w:szCs w:val="22"/>
                <w:lang w:eastAsia="en-US"/>
              </w:rPr>
            </w:pPr>
            <w:r>
              <w:rPr>
                <w:color w:val="000000"/>
                <w:sz w:val="20"/>
                <w:szCs w:val="22"/>
                <w:lang w:eastAsia="en-US"/>
              </w:rPr>
              <w:t>------</w:t>
            </w:r>
          </w:p>
          <w:p w:rsidR="00A75C21" w:rsidRPr="00AE06B6" w:rsidRDefault="00A75C21" w:rsidP="00373609">
            <w:pPr>
              <w:tabs>
                <w:tab w:val="right" w:pos="7272"/>
              </w:tabs>
              <w:ind w:right="-66"/>
              <w:rPr>
                <w:color w:val="000000"/>
                <w:sz w:val="20"/>
                <w:szCs w:val="22"/>
                <w:lang w:eastAsia="en-US"/>
              </w:rPr>
            </w:pPr>
            <w:r w:rsidRPr="00AE06B6">
              <w:rPr>
                <w:color w:val="000000"/>
                <w:sz w:val="20"/>
                <w:szCs w:val="22"/>
                <w:lang w:eastAsia="en-US"/>
              </w:rPr>
              <w:t>COMPUTADORA PORTATIL HP PROBOOK 450 CORE i7 HP, PB450G8 i7 – 1165G7 16GB/1TB SSD</w:t>
            </w:r>
          </w:p>
          <w:p w:rsidR="00A75C21" w:rsidRPr="00AE06B6" w:rsidRDefault="00A75C21" w:rsidP="00373609">
            <w:pPr>
              <w:tabs>
                <w:tab w:val="right" w:pos="7272"/>
              </w:tabs>
              <w:ind w:right="-66"/>
              <w:rPr>
                <w:color w:val="000000"/>
                <w:sz w:val="20"/>
                <w:szCs w:val="22"/>
                <w:lang w:eastAsia="en-US"/>
              </w:rPr>
            </w:pPr>
            <w:r w:rsidRPr="00AE06B6">
              <w:rPr>
                <w:color w:val="000000"/>
                <w:sz w:val="20"/>
                <w:szCs w:val="22"/>
                <w:lang w:eastAsia="en-US"/>
              </w:rPr>
              <w:t>Marca: HP</w:t>
            </w:r>
          </w:p>
          <w:p w:rsidR="00A75C21" w:rsidRPr="00AE06B6" w:rsidRDefault="00A75C21" w:rsidP="00373609">
            <w:pPr>
              <w:tabs>
                <w:tab w:val="right" w:pos="7272"/>
              </w:tabs>
              <w:ind w:right="-66"/>
              <w:rPr>
                <w:color w:val="000000"/>
                <w:sz w:val="20"/>
                <w:szCs w:val="22"/>
                <w:lang w:eastAsia="en-US"/>
              </w:rPr>
            </w:pPr>
            <w:r w:rsidRPr="00AE06B6">
              <w:rPr>
                <w:color w:val="000000"/>
                <w:sz w:val="20"/>
                <w:szCs w:val="22"/>
                <w:lang w:eastAsia="en-US"/>
              </w:rPr>
              <w:t xml:space="preserve">Modelo: </w:t>
            </w:r>
            <w:proofErr w:type="spellStart"/>
            <w:r w:rsidRPr="00AE06B6">
              <w:rPr>
                <w:color w:val="000000"/>
                <w:sz w:val="20"/>
                <w:szCs w:val="22"/>
                <w:lang w:eastAsia="en-US"/>
              </w:rPr>
              <w:t>ProBook</w:t>
            </w:r>
            <w:proofErr w:type="spellEnd"/>
            <w:r w:rsidRPr="00AE06B6">
              <w:rPr>
                <w:color w:val="000000"/>
                <w:sz w:val="20"/>
                <w:szCs w:val="22"/>
                <w:lang w:eastAsia="en-US"/>
              </w:rPr>
              <w:t xml:space="preserve"> 450 G8</w:t>
            </w:r>
          </w:p>
        </w:tc>
        <w:tc>
          <w:tcPr>
            <w:tcW w:w="567" w:type="dxa"/>
            <w:tcBorders>
              <w:top w:val="nil"/>
              <w:left w:val="nil"/>
              <w:bottom w:val="single" w:sz="4" w:space="0" w:color="auto"/>
              <w:right w:val="single" w:sz="4" w:space="0" w:color="000000"/>
            </w:tcBorders>
            <w:shd w:val="clear" w:color="auto" w:fill="auto"/>
            <w:vAlign w:val="center"/>
            <w:hideMark/>
          </w:tcPr>
          <w:p w:rsidR="00A75C21" w:rsidRPr="00AE06B6" w:rsidRDefault="00A75C21" w:rsidP="00373609">
            <w:pPr>
              <w:ind w:right="-66"/>
              <w:rPr>
                <w:rFonts w:ascii="Times New Roman" w:hAnsi="Times New Roman" w:cs="Times New Roman"/>
                <w:sz w:val="20"/>
                <w:szCs w:val="20"/>
              </w:rPr>
            </w:pPr>
            <w:r w:rsidRPr="00AE06B6">
              <w:rPr>
                <w:rFonts w:ascii="Times New Roman" w:hAnsi="Times New Roman" w:cs="Times New Roman"/>
                <w:sz w:val="20"/>
                <w:szCs w:val="20"/>
              </w:rPr>
              <w:t>C/U</w:t>
            </w:r>
          </w:p>
        </w:tc>
        <w:tc>
          <w:tcPr>
            <w:tcW w:w="992" w:type="dxa"/>
            <w:tcBorders>
              <w:top w:val="nil"/>
              <w:left w:val="nil"/>
              <w:bottom w:val="single" w:sz="4" w:space="0" w:color="auto"/>
              <w:right w:val="nil"/>
            </w:tcBorders>
            <w:shd w:val="clear" w:color="auto" w:fill="auto"/>
            <w:vAlign w:val="center"/>
          </w:tcPr>
          <w:p w:rsidR="00A75C21" w:rsidRPr="00AE06B6" w:rsidRDefault="00A75C21" w:rsidP="00373609">
            <w:pPr>
              <w:ind w:right="-66"/>
              <w:jc w:val="center"/>
              <w:rPr>
                <w:rFonts w:ascii="Times New Roman" w:hAnsi="Times New Roman" w:cs="Times New Roman"/>
                <w:sz w:val="20"/>
                <w:szCs w:val="20"/>
              </w:rPr>
            </w:pPr>
            <w:r w:rsidRPr="00AE06B6">
              <w:rPr>
                <w:color w:val="000000"/>
                <w:sz w:val="20"/>
                <w:szCs w:val="22"/>
                <w:lang w:eastAsia="en-US"/>
              </w:rPr>
              <w:t>República de China</w:t>
            </w:r>
          </w:p>
        </w:tc>
        <w:tc>
          <w:tcPr>
            <w:tcW w:w="1170" w:type="dxa"/>
            <w:tcBorders>
              <w:top w:val="nil"/>
              <w:left w:val="single" w:sz="4" w:space="0" w:color="000000"/>
              <w:bottom w:val="single" w:sz="4" w:space="0" w:color="auto"/>
              <w:right w:val="nil"/>
            </w:tcBorders>
            <w:shd w:val="clear" w:color="auto" w:fill="auto"/>
            <w:vAlign w:val="center"/>
            <w:hideMark/>
          </w:tcPr>
          <w:p w:rsidR="00A75C21" w:rsidRPr="00AE06B6" w:rsidRDefault="00A75C21" w:rsidP="00373609">
            <w:pPr>
              <w:tabs>
                <w:tab w:val="right" w:pos="7272"/>
              </w:tabs>
              <w:jc w:val="center"/>
              <w:rPr>
                <w:rFonts w:ascii="Times New Roman" w:hAnsi="Times New Roman" w:cs="Times New Roman"/>
                <w:iCs/>
                <w:sz w:val="20"/>
                <w:szCs w:val="20"/>
              </w:rPr>
            </w:pPr>
            <w:r w:rsidRPr="00AE06B6">
              <w:rPr>
                <w:rFonts w:ascii="Times New Roman" w:hAnsi="Times New Roman" w:cs="Times New Roman"/>
                <w:color w:val="000000"/>
                <w:sz w:val="20"/>
                <w:szCs w:val="20"/>
                <w:lang w:eastAsia="en-US"/>
              </w:rPr>
              <w:t>18</w:t>
            </w:r>
          </w:p>
        </w:tc>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A75C21" w:rsidRPr="00AE06B6" w:rsidRDefault="00A75C21" w:rsidP="00373609">
            <w:pPr>
              <w:tabs>
                <w:tab w:val="right" w:pos="7272"/>
              </w:tabs>
              <w:jc w:val="right"/>
              <w:rPr>
                <w:rFonts w:ascii="Times New Roman" w:hAnsi="Times New Roman" w:cs="Times New Roman"/>
                <w:iCs/>
                <w:sz w:val="20"/>
                <w:szCs w:val="20"/>
              </w:rPr>
            </w:pPr>
            <w:r w:rsidRPr="00AE06B6">
              <w:rPr>
                <w:rFonts w:ascii="Times New Roman" w:hAnsi="Times New Roman" w:cs="Times New Roman"/>
                <w:iCs/>
                <w:sz w:val="20"/>
                <w:szCs w:val="20"/>
              </w:rPr>
              <w:t>US$1,315.00</w:t>
            </w:r>
          </w:p>
        </w:tc>
        <w:tc>
          <w:tcPr>
            <w:tcW w:w="1505" w:type="dxa"/>
            <w:tcBorders>
              <w:top w:val="nil"/>
              <w:left w:val="nil"/>
              <w:bottom w:val="single" w:sz="4" w:space="0" w:color="auto"/>
              <w:right w:val="single" w:sz="4" w:space="0" w:color="auto"/>
            </w:tcBorders>
            <w:shd w:val="clear" w:color="auto" w:fill="auto"/>
            <w:noWrap/>
            <w:vAlign w:val="center"/>
            <w:hideMark/>
          </w:tcPr>
          <w:p w:rsidR="00A75C21" w:rsidRPr="00AE06B6" w:rsidRDefault="00A75C21" w:rsidP="00373609">
            <w:pPr>
              <w:tabs>
                <w:tab w:val="right" w:pos="7272"/>
              </w:tabs>
              <w:jc w:val="right"/>
              <w:rPr>
                <w:rFonts w:ascii="Times New Roman" w:hAnsi="Times New Roman" w:cs="Times New Roman"/>
                <w:iCs/>
                <w:sz w:val="20"/>
                <w:szCs w:val="20"/>
              </w:rPr>
            </w:pPr>
            <w:r w:rsidRPr="00AE06B6">
              <w:rPr>
                <w:rFonts w:ascii="Times New Roman" w:hAnsi="Times New Roman" w:cs="Times New Roman"/>
                <w:iCs/>
                <w:sz w:val="20"/>
                <w:szCs w:val="20"/>
              </w:rPr>
              <w:t>US$23,670.00</w:t>
            </w:r>
          </w:p>
        </w:tc>
      </w:tr>
      <w:tr w:rsidR="00A75C21" w:rsidRPr="006D1640" w:rsidTr="00373609">
        <w:trPr>
          <w:trHeight w:val="875"/>
        </w:trPr>
        <w:tc>
          <w:tcPr>
            <w:tcW w:w="700" w:type="dxa"/>
            <w:tcBorders>
              <w:top w:val="single" w:sz="4" w:space="0" w:color="auto"/>
              <w:left w:val="single" w:sz="4" w:space="0" w:color="auto"/>
              <w:bottom w:val="single" w:sz="4" w:space="0" w:color="000000"/>
              <w:right w:val="single" w:sz="4" w:space="0" w:color="000000"/>
            </w:tcBorders>
            <w:shd w:val="clear" w:color="FFFFCC" w:fill="FFFFFF"/>
          </w:tcPr>
          <w:p w:rsidR="00A75C21" w:rsidRDefault="00A75C21" w:rsidP="00373609">
            <w:pPr>
              <w:tabs>
                <w:tab w:val="right" w:pos="7272"/>
              </w:tabs>
              <w:jc w:val="center"/>
              <w:rPr>
                <w:rFonts w:ascii="Times New Roman" w:hAnsi="Times New Roman" w:cs="Times New Roman"/>
                <w:sz w:val="22"/>
                <w:szCs w:val="20"/>
              </w:rPr>
            </w:pPr>
            <w:r>
              <w:rPr>
                <w:rFonts w:ascii="Times New Roman" w:hAnsi="Times New Roman" w:cs="Times New Roman"/>
                <w:sz w:val="22"/>
                <w:szCs w:val="20"/>
              </w:rPr>
              <w:t>2</w:t>
            </w:r>
          </w:p>
        </w:tc>
        <w:tc>
          <w:tcPr>
            <w:tcW w:w="1209" w:type="dxa"/>
            <w:tcBorders>
              <w:top w:val="single" w:sz="4" w:space="0" w:color="auto"/>
              <w:left w:val="nil"/>
              <w:bottom w:val="single" w:sz="4" w:space="0" w:color="000000"/>
              <w:right w:val="single" w:sz="4" w:space="0" w:color="000000"/>
            </w:tcBorders>
            <w:shd w:val="clear" w:color="auto" w:fill="auto"/>
            <w:noWrap/>
          </w:tcPr>
          <w:p w:rsidR="00A75C21" w:rsidRPr="00AE06B6" w:rsidRDefault="00A75C21" w:rsidP="00373609">
            <w:pPr>
              <w:tabs>
                <w:tab w:val="right" w:pos="7272"/>
              </w:tabs>
              <w:ind w:left="-67" w:right="-74"/>
              <w:jc w:val="center"/>
              <w:rPr>
                <w:sz w:val="20"/>
                <w:szCs w:val="22"/>
              </w:rPr>
            </w:pPr>
            <w:r w:rsidRPr="00AE06B6">
              <w:rPr>
                <w:color w:val="333333"/>
                <w:sz w:val="20"/>
                <w:szCs w:val="22"/>
                <w:lang w:eastAsia="es-SV"/>
              </w:rPr>
              <w:t>80303020</w:t>
            </w:r>
          </w:p>
        </w:tc>
        <w:tc>
          <w:tcPr>
            <w:tcW w:w="2410" w:type="dxa"/>
            <w:tcBorders>
              <w:top w:val="single" w:sz="4" w:space="0" w:color="auto"/>
              <w:left w:val="nil"/>
              <w:bottom w:val="single" w:sz="4" w:space="0" w:color="000000"/>
              <w:right w:val="single" w:sz="4" w:space="0" w:color="000000"/>
            </w:tcBorders>
            <w:shd w:val="clear" w:color="auto" w:fill="auto"/>
            <w:vAlign w:val="center"/>
          </w:tcPr>
          <w:p w:rsidR="00A75C21" w:rsidRPr="00AE06B6" w:rsidRDefault="00A75C21" w:rsidP="00373609">
            <w:pPr>
              <w:tabs>
                <w:tab w:val="right" w:pos="7272"/>
              </w:tabs>
              <w:jc w:val="both"/>
              <w:rPr>
                <w:color w:val="000000"/>
                <w:sz w:val="20"/>
                <w:szCs w:val="22"/>
                <w:lang w:eastAsia="es-SV"/>
              </w:rPr>
            </w:pPr>
            <w:r w:rsidRPr="00AE06B6">
              <w:rPr>
                <w:color w:val="000000"/>
                <w:sz w:val="20"/>
                <w:szCs w:val="22"/>
                <w:lang w:eastAsia="es-SV"/>
              </w:rPr>
              <w:t>LICENCIA DE OFFICE.</w:t>
            </w:r>
          </w:p>
          <w:p w:rsidR="00A75C21" w:rsidRPr="00AE06B6" w:rsidRDefault="00A75C21" w:rsidP="00373609">
            <w:pPr>
              <w:tabs>
                <w:tab w:val="right" w:pos="7272"/>
              </w:tabs>
              <w:jc w:val="both"/>
              <w:rPr>
                <w:color w:val="000000"/>
                <w:sz w:val="20"/>
                <w:szCs w:val="22"/>
                <w:lang w:eastAsia="en-US"/>
              </w:rPr>
            </w:pPr>
            <w:r>
              <w:rPr>
                <w:color w:val="000000"/>
                <w:sz w:val="20"/>
                <w:szCs w:val="22"/>
                <w:lang w:eastAsia="en-US"/>
              </w:rPr>
              <w:t>------</w:t>
            </w:r>
          </w:p>
          <w:p w:rsidR="00A75C21" w:rsidRPr="00AE06B6" w:rsidRDefault="00A75C21" w:rsidP="00373609">
            <w:pPr>
              <w:tabs>
                <w:tab w:val="right" w:pos="7272"/>
              </w:tabs>
              <w:jc w:val="both"/>
              <w:rPr>
                <w:color w:val="000000"/>
                <w:sz w:val="20"/>
                <w:szCs w:val="22"/>
                <w:lang w:eastAsia="es-SV"/>
              </w:rPr>
            </w:pPr>
            <w:r w:rsidRPr="00AE06B6">
              <w:rPr>
                <w:color w:val="000000"/>
                <w:sz w:val="20"/>
                <w:szCs w:val="22"/>
                <w:lang w:eastAsia="en-US"/>
              </w:rPr>
              <w:t>OFFICE HOME AND BUSINESS 2021</w:t>
            </w:r>
          </w:p>
          <w:p w:rsidR="00A75C21" w:rsidRPr="00AE06B6" w:rsidRDefault="00A75C21" w:rsidP="00373609">
            <w:pPr>
              <w:tabs>
                <w:tab w:val="right" w:pos="7272"/>
              </w:tabs>
              <w:jc w:val="both"/>
              <w:rPr>
                <w:color w:val="000000"/>
                <w:sz w:val="20"/>
                <w:szCs w:val="22"/>
                <w:lang w:eastAsia="en-US"/>
              </w:rPr>
            </w:pPr>
            <w:r w:rsidRPr="00AE06B6">
              <w:rPr>
                <w:color w:val="000000"/>
                <w:sz w:val="20"/>
                <w:szCs w:val="22"/>
                <w:lang w:eastAsia="en-US"/>
              </w:rPr>
              <w:t>Marca: Microsoft.</w:t>
            </w:r>
          </w:p>
          <w:p w:rsidR="00A75C21" w:rsidRPr="00AE06B6" w:rsidRDefault="00A75C21" w:rsidP="00373609">
            <w:pPr>
              <w:tabs>
                <w:tab w:val="right" w:pos="7272"/>
              </w:tabs>
              <w:rPr>
                <w:color w:val="000000"/>
                <w:sz w:val="20"/>
                <w:szCs w:val="22"/>
                <w:lang w:eastAsia="en-US"/>
              </w:rPr>
            </w:pPr>
            <w:r w:rsidRPr="00AE06B6">
              <w:rPr>
                <w:color w:val="000000"/>
                <w:sz w:val="20"/>
                <w:szCs w:val="22"/>
                <w:lang w:eastAsia="en-US"/>
              </w:rPr>
              <w:t>Modelo: Microsoft Office Home &amp; Business 2021</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A75C21" w:rsidRPr="00AE06B6" w:rsidRDefault="00A75C21" w:rsidP="00373609">
            <w:pPr>
              <w:ind w:right="-66"/>
              <w:jc w:val="center"/>
              <w:rPr>
                <w:rFonts w:ascii="Times New Roman" w:hAnsi="Times New Roman" w:cs="Times New Roman"/>
                <w:sz w:val="20"/>
                <w:szCs w:val="20"/>
              </w:rPr>
            </w:pPr>
            <w:r w:rsidRPr="00AE06B6">
              <w:rPr>
                <w:rFonts w:ascii="Times New Roman" w:hAnsi="Times New Roman" w:cs="Times New Roman"/>
                <w:sz w:val="20"/>
                <w:szCs w:val="20"/>
              </w:rPr>
              <w:t>C/U</w:t>
            </w:r>
          </w:p>
        </w:tc>
        <w:tc>
          <w:tcPr>
            <w:tcW w:w="992" w:type="dxa"/>
            <w:tcBorders>
              <w:top w:val="single" w:sz="4" w:space="0" w:color="auto"/>
              <w:left w:val="nil"/>
              <w:bottom w:val="single" w:sz="4" w:space="0" w:color="000000"/>
              <w:right w:val="nil"/>
            </w:tcBorders>
            <w:shd w:val="clear" w:color="auto" w:fill="auto"/>
            <w:vAlign w:val="center"/>
          </w:tcPr>
          <w:p w:rsidR="00A75C21" w:rsidRPr="00AE06B6" w:rsidRDefault="00A75C21" w:rsidP="00373609">
            <w:pPr>
              <w:ind w:right="-66"/>
              <w:jc w:val="center"/>
              <w:rPr>
                <w:color w:val="000000"/>
                <w:sz w:val="20"/>
                <w:szCs w:val="22"/>
                <w:lang w:eastAsia="en-US"/>
              </w:rPr>
            </w:pPr>
            <w:r w:rsidRPr="00AE06B6">
              <w:rPr>
                <w:color w:val="000000"/>
                <w:sz w:val="20"/>
                <w:szCs w:val="22"/>
                <w:lang w:eastAsia="en-US"/>
              </w:rPr>
              <w:t>EE.UU.</w:t>
            </w:r>
          </w:p>
        </w:tc>
        <w:tc>
          <w:tcPr>
            <w:tcW w:w="1170" w:type="dxa"/>
            <w:tcBorders>
              <w:top w:val="single" w:sz="4" w:space="0" w:color="auto"/>
              <w:left w:val="single" w:sz="4" w:space="0" w:color="000000"/>
              <w:bottom w:val="single" w:sz="4" w:space="0" w:color="000000"/>
              <w:right w:val="nil"/>
            </w:tcBorders>
            <w:shd w:val="clear" w:color="auto" w:fill="auto"/>
            <w:vAlign w:val="center"/>
          </w:tcPr>
          <w:p w:rsidR="00A75C21" w:rsidRPr="00AE06B6" w:rsidRDefault="00A75C21" w:rsidP="00373609">
            <w:pPr>
              <w:tabs>
                <w:tab w:val="right" w:pos="7272"/>
              </w:tabs>
              <w:jc w:val="center"/>
              <w:rPr>
                <w:color w:val="000000"/>
                <w:sz w:val="20"/>
                <w:szCs w:val="22"/>
                <w:lang w:eastAsia="en-US"/>
              </w:rPr>
            </w:pPr>
            <w:r w:rsidRPr="00AE06B6">
              <w:rPr>
                <w:color w:val="000000"/>
                <w:sz w:val="20"/>
                <w:szCs w:val="22"/>
                <w:lang w:eastAsia="en-US"/>
              </w:rPr>
              <w:t>18</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C21" w:rsidRPr="00AE06B6" w:rsidRDefault="00A75C21" w:rsidP="00373609">
            <w:pPr>
              <w:tabs>
                <w:tab w:val="right" w:pos="7272"/>
              </w:tabs>
              <w:jc w:val="right"/>
              <w:rPr>
                <w:iCs/>
                <w:sz w:val="20"/>
                <w:szCs w:val="22"/>
              </w:rPr>
            </w:pPr>
            <w:r w:rsidRPr="00AE06B6">
              <w:rPr>
                <w:iCs/>
                <w:sz w:val="20"/>
                <w:szCs w:val="22"/>
              </w:rPr>
              <w:t>US$227.25</w:t>
            </w:r>
          </w:p>
        </w:tc>
        <w:tc>
          <w:tcPr>
            <w:tcW w:w="1505" w:type="dxa"/>
            <w:tcBorders>
              <w:top w:val="single" w:sz="4" w:space="0" w:color="auto"/>
              <w:left w:val="nil"/>
              <w:bottom w:val="single" w:sz="4" w:space="0" w:color="auto"/>
              <w:right w:val="single" w:sz="4" w:space="0" w:color="auto"/>
            </w:tcBorders>
            <w:shd w:val="clear" w:color="auto" w:fill="auto"/>
            <w:noWrap/>
            <w:vAlign w:val="center"/>
          </w:tcPr>
          <w:p w:rsidR="00A75C21" w:rsidRPr="00AE06B6" w:rsidRDefault="00A75C21" w:rsidP="00373609">
            <w:pPr>
              <w:tabs>
                <w:tab w:val="right" w:pos="7272"/>
              </w:tabs>
              <w:jc w:val="right"/>
              <w:rPr>
                <w:iCs/>
                <w:sz w:val="20"/>
                <w:szCs w:val="22"/>
              </w:rPr>
            </w:pPr>
            <w:r w:rsidRPr="00AE06B6">
              <w:rPr>
                <w:color w:val="000000"/>
                <w:sz w:val="20"/>
                <w:szCs w:val="22"/>
              </w:rPr>
              <w:t>US$4,090.50</w:t>
            </w:r>
          </w:p>
        </w:tc>
      </w:tr>
      <w:bookmarkEnd w:id="3"/>
    </w:tbl>
    <w:p w:rsidR="00A75C21" w:rsidRPr="006D1640" w:rsidRDefault="00A75C21" w:rsidP="00A75C21">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A75C21" w:rsidRPr="006D1640" w:rsidTr="00373609">
        <w:trPr>
          <w:trHeight w:val="9621"/>
        </w:trPr>
        <w:tc>
          <w:tcPr>
            <w:tcW w:w="5529" w:type="dxa"/>
          </w:tcPr>
          <w:p w:rsidR="00A75C21" w:rsidRPr="006D1640" w:rsidRDefault="00A75C21" w:rsidP="00373609">
            <w:pPr>
              <w:jc w:val="both"/>
              <w:rPr>
                <w:rFonts w:ascii="Times New Roman" w:eastAsia="Times New Roman" w:hAnsi="Times New Roman" w:cs="Times New Roman"/>
                <w:b/>
                <w:sz w:val="22"/>
                <w:szCs w:val="22"/>
                <w:lang w:eastAsia="es-SV"/>
              </w:rPr>
            </w:pPr>
            <w:r w:rsidRPr="006D1640">
              <w:rPr>
                <w:rFonts w:ascii="Times New Roman" w:eastAsia="Times New Roman" w:hAnsi="Times New Roman" w:cs="Times New Roman"/>
                <w:b/>
                <w:sz w:val="22"/>
                <w:szCs w:val="22"/>
                <w:lang w:eastAsia="es-SV"/>
              </w:rPr>
              <w:lastRenderedPageBreak/>
              <w:t>FORMA DE PAGO:</w:t>
            </w:r>
          </w:p>
          <w:p w:rsidR="00A75C21" w:rsidRPr="006D1640" w:rsidRDefault="00A75C21" w:rsidP="00373609">
            <w:pPr>
              <w:jc w:val="both"/>
              <w:rPr>
                <w:rFonts w:ascii="Times New Roman" w:eastAsia="Times New Roman" w:hAnsi="Times New Roman" w:cs="Times New Roman"/>
                <w:b/>
                <w:sz w:val="22"/>
                <w:szCs w:val="22"/>
                <w:lang w:eastAsia="es-SV"/>
              </w:rPr>
            </w:pPr>
          </w:p>
          <w:p w:rsidR="00A75C21" w:rsidRPr="006D1640" w:rsidRDefault="00A75C21" w:rsidP="00373609">
            <w:pPr>
              <w:jc w:val="both"/>
              <w:rPr>
                <w:rFonts w:ascii="Times New Roman" w:eastAsia="Times New Roman" w:hAnsi="Times New Roman" w:cs="Times New Roman"/>
                <w:sz w:val="22"/>
                <w:szCs w:val="22"/>
                <w:lang w:eastAsia="es-SV"/>
              </w:rPr>
            </w:pPr>
            <w:r w:rsidRPr="006D1640">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6D1640">
              <w:rPr>
                <w:rFonts w:ascii="Times New Roman" w:eastAsia="Times New Roman" w:hAnsi="Times New Roman" w:cs="Times New Roman"/>
                <w:sz w:val="22"/>
                <w:szCs w:val="22"/>
                <w:lang w:eastAsia="es-SV"/>
              </w:rPr>
              <w:t>N°</w:t>
            </w:r>
            <w:proofErr w:type="spellEnd"/>
            <w:r w:rsidRPr="006D1640">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A75C21" w:rsidRPr="006D1640" w:rsidRDefault="00A75C21" w:rsidP="00373609">
            <w:pPr>
              <w:jc w:val="both"/>
              <w:rPr>
                <w:rFonts w:ascii="Times New Roman" w:eastAsia="Times New Roman" w:hAnsi="Times New Roman" w:cs="Times New Roman"/>
                <w:sz w:val="22"/>
                <w:szCs w:val="22"/>
                <w:lang w:eastAsia="es-SV"/>
              </w:rPr>
            </w:pPr>
          </w:p>
          <w:p w:rsidR="00A75C21" w:rsidRPr="006D1640" w:rsidRDefault="00A75C21" w:rsidP="00373609">
            <w:pPr>
              <w:jc w:val="both"/>
              <w:rPr>
                <w:rFonts w:ascii="Times New Roman" w:eastAsia="Times New Roman" w:hAnsi="Times New Roman" w:cs="Times New Roman"/>
                <w:sz w:val="22"/>
                <w:szCs w:val="22"/>
                <w:lang w:eastAsia="es-SV"/>
              </w:rPr>
            </w:pPr>
            <w:r w:rsidRPr="006D1640">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A75C21" w:rsidRPr="006D1640" w:rsidRDefault="00A75C21" w:rsidP="00373609">
            <w:pPr>
              <w:jc w:val="both"/>
              <w:rPr>
                <w:rFonts w:ascii="Times New Roman" w:eastAsia="Times New Roman" w:hAnsi="Times New Roman" w:cs="Times New Roman"/>
                <w:sz w:val="22"/>
                <w:szCs w:val="22"/>
                <w:lang w:eastAsia="es-SV"/>
              </w:rPr>
            </w:pPr>
          </w:p>
          <w:p w:rsidR="00A75C21" w:rsidRPr="006D1640" w:rsidRDefault="00A75C21" w:rsidP="00373609">
            <w:pPr>
              <w:jc w:val="both"/>
              <w:rPr>
                <w:rFonts w:ascii="Times New Roman" w:eastAsia="Times New Roman" w:hAnsi="Times New Roman" w:cs="Times New Roman"/>
                <w:sz w:val="22"/>
                <w:szCs w:val="22"/>
                <w:lang w:eastAsia="es-SV"/>
              </w:rPr>
            </w:pPr>
            <w:r w:rsidRPr="006D1640">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A75C21" w:rsidRPr="006D1640" w:rsidRDefault="00A75C21" w:rsidP="00373609">
            <w:pPr>
              <w:jc w:val="both"/>
              <w:rPr>
                <w:rFonts w:ascii="Times New Roman" w:eastAsia="Times New Roman" w:hAnsi="Times New Roman" w:cs="Times New Roman"/>
                <w:sz w:val="22"/>
                <w:szCs w:val="22"/>
                <w:lang w:eastAsia="es-SV"/>
              </w:rPr>
            </w:pPr>
          </w:p>
          <w:p w:rsidR="00A75C21" w:rsidRPr="006D1640" w:rsidRDefault="00A75C21" w:rsidP="00373609">
            <w:pPr>
              <w:jc w:val="both"/>
              <w:rPr>
                <w:rFonts w:ascii="Times New Roman" w:eastAsia="Times New Roman" w:hAnsi="Times New Roman" w:cs="Times New Roman"/>
                <w:sz w:val="22"/>
                <w:szCs w:val="22"/>
                <w:lang w:eastAsia="es-SV"/>
              </w:rPr>
            </w:pPr>
            <w:r w:rsidRPr="006D1640">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A75C21" w:rsidRPr="006D1640" w:rsidRDefault="00A75C21" w:rsidP="00373609">
            <w:pPr>
              <w:jc w:val="both"/>
              <w:rPr>
                <w:rFonts w:ascii="Times New Roman" w:eastAsia="Times New Roman" w:hAnsi="Times New Roman" w:cs="Times New Roman"/>
                <w:sz w:val="22"/>
                <w:szCs w:val="22"/>
                <w:lang w:eastAsia="es-SV"/>
              </w:rPr>
            </w:pPr>
          </w:p>
          <w:p w:rsidR="00A75C21" w:rsidRPr="006D1640" w:rsidRDefault="00A75C21" w:rsidP="00373609">
            <w:pPr>
              <w:widowControl/>
              <w:tabs>
                <w:tab w:val="left" w:pos="0"/>
              </w:tabs>
              <w:suppressAutoHyphens w:val="0"/>
              <w:jc w:val="both"/>
              <w:rPr>
                <w:rFonts w:ascii="Times New Roman" w:eastAsia="Times New Roman" w:hAnsi="Times New Roman" w:cs="Times New Roman"/>
                <w:sz w:val="22"/>
                <w:szCs w:val="22"/>
                <w:lang w:eastAsia="es-SV"/>
              </w:rPr>
            </w:pPr>
            <w:r w:rsidRPr="006D1640">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r>
      <w:tr w:rsidR="00A75C21" w:rsidRPr="006D1640" w:rsidTr="00373609">
        <w:trPr>
          <w:trHeight w:val="866"/>
        </w:trPr>
        <w:tc>
          <w:tcPr>
            <w:tcW w:w="5529" w:type="dxa"/>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pStyle w:val="TableParagraph"/>
              <w:kinsoku w:val="0"/>
              <w:overflowPunct w:val="0"/>
              <w:ind w:left="57" w:right="33"/>
              <w:jc w:val="both"/>
              <w:rPr>
                <w:rFonts w:ascii="Times New Roman" w:hAnsi="Times New Roman" w:cs="Times New Roman"/>
                <w:b/>
                <w:color w:val="1A1C21"/>
                <w:lang w:val="es-SV"/>
              </w:rPr>
            </w:pPr>
            <w:r w:rsidRPr="006D1640">
              <w:rPr>
                <w:rFonts w:ascii="Times New Roman" w:eastAsia="Times New Roman" w:hAnsi="Times New Roman" w:cs="Times New Roman"/>
                <w:b/>
                <w:lang w:val="es-SV" w:eastAsia="es-SV"/>
              </w:rPr>
              <w:t>LUGAR DE ENTREGA:</w:t>
            </w:r>
            <w:r w:rsidRPr="006D1640">
              <w:rPr>
                <w:rFonts w:ascii="Times New Roman" w:eastAsia="Times New Roman" w:hAnsi="Times New Roman" w:cs="Times New Roman"/>
                <w:lang w:val="es-SV" w:eastAsia="es-SV"/>
              </w:rPr>
              <w:t xml:space="preserve"> </w:t>
            </w:r>
            <w:r w:rsidRPr="006D1640">
              <w:rPr>
                <w:rFonts w:ascii="Times New Roman" w:hAnsi="Times New Roman" w:cs="Times New Roman"/>
                <w:lang w:val="es-SV"/>
              </w:rPr>
              <w:t xml:space="preserve"> </w:t>
            </w:r>
            <w:r w:rsidRPr="006D1640">
              <w:rPr>
                <w:rFonts w:ascii="Times New Roman" w:eastAsia="Times New Roman" w:hAnsi="Times New Roman" w:cs="Times New Roman"/>
                <w:bCs/>
                <w:color w:val="000000"/>
                <w:lang w:val="es-SV" w:eastAsia="es-SV"/>
              </w:rPr>
              <w:t>Almacén El Paraíso, Colonia El Paraíso, Barrio San Esteban, Final 6ª Calle Oriente N°1105,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r>
      <w:tr w:rsidR="00A75C21" w:rsidRPr="006D1640" w:rsidTr="00373609">
        <w:trPr>
          <w:trHeight w:val="365"/>
        </w:trPr>
        <w:tc>
          <w:tcPr>
            <w:tcW w:w="5529" w:type="dxa"/>
          </w:tcPr>
          <w:p w:rsidR="00A75C21" w:rsidRPr="006D1640" w:rsidRDefault="00A75C21" w:rsidP="00373609">
            <w:pPr>
              <w:suppressLineNumbers/>
              <w:jc w:val="both"/>
              <w:rPr>
                <w:rFonts w:ascii="Times New Roman" w:eastAsia="Arial Unicode MS" w:hAnsi="Times New Roman" w:cs="Times New Roman"/>
                <w:b/>
                <w:sz w:val="22"/>
                <w:szCs w:val="22"/>
              </w:rPr>
            </w:pPr>
            <w:r w:rsidRPr="006D1640">
              <w:rPr>
                <w:rFonts w:ascii="Times New Roman" w:eastAsia="Arial Unicode MS" w:hAnsi="Times New Roman" w:cs="Times New Roman"/>
                <w:b/>
                <w:sz w:val="22"/>
                <w:szCs w:val="22"/>
              </w:rPr>
              <w:t>ADMINISTRACIÓN Y SEGUIMIENTO:</w:t>
            </w:r>
            <w:r w:rsidRPr="006D1640">
              <w:rPr>
                <w:rFonts w:ascii="Times New Roman" w:eastAsia="Arial Unicode MS" w:hAnsi="Times New Roman" w:cs="Times New Roman"/>
                <w:sz w:val="22"/>
                <w:szCs w:val="22"/>
              </w:rPr>
              <w:t xml:space="preserve"> </w:t>
            </w:r>
            <w:bookmarkStart w:id="4" w:name="_Hlk33432470"/>
            <w:r w:rsidRPr="006D1640">
              <w:rPr>
                <w:rFonts w:ascii="Times New Roman" w:hAnsi="Times New Roman" w:cs="Times New Roman"/>
                <w:sz w:val="22"/>
                <w:szCs w:val="22"/>
              </w:rPr>
              <w:t xml:space="preserve">La Unidad Solicitante </w:t>
            </w:r>
            <w:r w:rsidRPr="006D1640">
              <w:rPr>
                <w:rFonts w:ascii="Times New Roman" w:eastAsia="Arial Unicode MS" w:hAnsi="Times New Roman" w:cs="Times New Roman"/>
                <w:sz w:val="22"/>
                <w:szCs w:val="22"/>
              </w:rPr>
              <w:t>ha delegado a</w:t>
            </w:r>
            <w:bookmarkEnd w:id="4"/>
            <w:r w:rsidRPr="006D1640">
              <w:rPr>
                <w:rFonts w:ascii="Times New Roman" w:eastAsia="Arial Unicode MS" w:hAnsi="Times New Roman" w:cs="Times New Roman"/>
                <w:sz w:val="22"/>
                <w:szCs w:val="22"/>
              </w:rPr>
              <w:t xml:space="preserve"> </w:t>
            </w:r>
            <w:r w:rsidRPr="000A6A5A">
              <w:rPr>
                <w:rFonts w:ascii="Times New Roman" w:eastAsia="Arial Unicode MS" w:hAnsi="Times New Roman" w:cs="Times New Roman"/>
                <w:b/>
                <w:sz w:val="22"/>
                <w:szCs w:val="22"/>
              </w:rPr>
              <w:t>J</w:t>
            </w:r>
            <w:r>
              <w:rPr>
                <w:rFonts w:ascii="Times New Roman" w:eastAsia="Arial Unicode MS" w:hAnsi="Times New Roman" w:cs="Times New Roman"/>
                <w:b/>
                <w:sz w:val="22"/>
                <w:szCs w:val="22"/>
              </w:rPr>
              <w:t>OSÉ WILFREDO BAUTISTA HERNÁNDEZ</w:t>
            </w:r>
            <w:r w:rsidRPr="006D1640">
              <w:rPr>
                <w:rFonts w:ascii="Times New Roman" w:eastAsia="Arial Unicode MS" w:hAnsi="Times New Roman" w:cs="Times New Roman"/>
                <w:b/>
                <w:sz w:val="22"/>
                <w:szCs w:val="22"/>
              </w:rPr>
              <w:t>,</w:t>
            </w:r>
            <w:r w:rsidRPr="006D1640">
              <w:rPr>
                <w:rFonts w:ascii="Times New Roman" w:eastAsia="Arial Unicode MS" w:hAnsi="Times New Roman" w:cs="Times New Roman"/>
                <w:sz w:val="22"/>
                <w:szCs w:val="22"/>
              </w:rPr>
              <w:t xml:space="preserve"> con cargo de </w:t>
            </w:r>
            <w:r>
              <w:rPr>
                <w:rFonts w:ascii="Times New Roman" w:eastAsia="Arial Unicode MS" w:hAnsi="Times New Roman" w:cs="Times New Roman"/>
                <w:sz w:val="22"/>
                <w:szCs w:val="22"/>
              </w:rPr>
              <w:t>Operador en Sistemas</w:t>
            </w:r>
            <w:r w:rsidRPr="006D1640">
              <w:rPr>
                <w:rFonts w:ascii="Times New Roman" w:hAnsi="Times New Roman" w:cs="Times New Roman"/>
                <w:sz w:val="22"/>
                <w:szCs w:val="22"/>
              </w:rPr>
              <w:t xml:space="preserve">; </w:t>
            </w:r>
            <w:r w:rsidRPr="006D1640">
              <w:rPr>
                <w:rFonts w:ascii="Times New Roman" w:eastAsia="Arial Unicode MS" w:hAnsi="Times New Roman" w:cs="Times New Roman"/>
                <w:sz w:val="22"/>
                <w:szCs w:val="22"/>
              </w:rPr>
              <w:t>Teléfono:</w:t>
            </w:r>
            <w:r>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          </w:t>
            </w:r>
            <w:proofErr w:type="gramStart"/>
            <w:r>
              <w:rPr>
                <w:rFonts w:ascii="Times New Roman" w:eastAsia="Arial Unicode MS" w:hAnsi="Times New Roman" w:cs="Times New Roman"/>
                <w:sz w:val="22"/>
                <w:szCs w:val="22"/>
              </w:rPr>
              <w:t xml:space="preserve">  </w:t>
            </w:r>
            <w:r w:rsidRPr="006D1640">
              <w:rPr>
                <w:rFonts w:ascii="Times New Roman" w:eastAsia="Arial Unicode MS" w:hAnsi="Times New Roman" w:cs="Times New Roman"/>
                <w:sz w:val="22"/>
                <w:szCs w:val="22"/>
              </w:rPr>
              <w:t>;</w:t>
            </w:r>
            <w:proofErr w:type="gramEnd"/>
            <w:r w:rsidRPr="006D1640">
              <w:rPr>
                <w:rFonts w:ascii="Times New Roman" w:eastAsia="Arial Unicode MS" w:hAnsi="Times New Roman" w:cs="Times New Roman"/>
                <w:sz w:val="22"/>
                <w:szCs w:val="22"/>
              </w:rPr>
              <w:t xml:space="preserve"> correo</w:t>
            </w:r>
            <w:r>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          c</w:t>
            </w:r>
            <w:r w:rsidRPr="006D1640">
              <w:rPr>
                <w:rFonts w:ascii="Times New Roman" w:eastAsia="Arial Unicode MS" w:hAnsi="Times New Roman" w:cs="Times New Roman"/>
                <w:sz w:val="22"/>
                <w:szCs w:val="22"/>
              </w:rPr>
              <w:t>omo responsable de la Administración de la Orden de Compra.</w:t>
            </w:r>
          </w:p>
        </w:tc>
        <w:tc>
          <w:tcPr>
            <w:tcW w:w="1016" w:type="dxa"/>
            <w:vMerge/>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A75C21" w:rsidRPr="006D1640" w:rsidRDefault="00A75C21" w:rsidP="00373609">
            <w:pPr>
              <w:suppressLineNumbers/>
              <w:spacing w:after="160" w:line="259" w:lineRule="auto"/>
              <w:rPr>
                <w:rFonts w:ascii="Times New Roman" w:eastAsia="Arial Unicode MS" w:hAnsi="Times New Roman" w:cs="Times New Roman"/>
                <w:sz w:val="22"/>
                <w:szCs w:val="22"/>
              </w:rPr>
            </w:pPr>
          </w:p>
        </w:tc>
      </w:tr>
      <w:tr w:rsidR="00A75C21" w:rsidRPr="006D1640" w:rsidTr="00373609">
        <w:trPr>
          <w:trHeight w:val="549"/>
        </w:trPr>
        <w:tc>
          <w:tcPr>
            <w:tcW w:w="5529" w:type="dxa"/>
          </w:tcPr>
          <w:p w:rsidR="00A75C21" w:rsidRPr="006D1640" w:rsidRDefault="00A75C21" w:rsidP="00373609">
            <w:pPr>
              <w:suppressLineNumbers/>
              <w:spacing w:line="259" w:lineRule="auto"/>
              <w:jc w:val="both"/>
              <w:rPr>
                <w:rFonts w:ascii="Times New Roman" w:eastAsia="Arial Unicode MS" w:hAnsi="Times New Roman" w:cs="Times New Roman"/>
                <w:b/>
                <w:bCs/>
                <w:sz w:val="22"/>
                <w:szCs w:val="22"/>
              </w:rPr>
            </w:pPr>
            <w:r w:rsidRPr="006D1640">
              <w:rPr>
                <w:rFonts w:ascii="Times New Roman" w:eastAsia="Arial Unicode MS" w:hAnsi="Times New Roman" w:cs="Times New Roman"/>
                <w:b/>
                <w:bCs/>
                <w:sz w:val="22"/>
                <w:szCs w:val="22"/>
              </w:rPr>
              <w:lastRenderedPageBreak/>
              <w:t xml:space="preserve">MONTO TOTAL ORDEN DE COMPRA </w:t>
            </w:r>
            <w:r w:rsidRPr="006D1640">
              <w:rPr>
                <w:rFonts w:ascii="Times New Roman" w:hAnsi="Times New Roman" w:cs="Times New Roman"/>
                <w:sz w:val="22"/>
                <w:szCs w:val="22"/>
              </w:rPr>
              <w:t>impuestos</w:t>
            </w:r>
            <w:r w:rsidRPr="006D1640">
              <w:rPr>
                <w:rFonts w:ascii="Times New Roman" w:eastAsia="Arial Unicode MS" w:hAnsi="Times New Roman" w:cs="Times New Roman"/>
                <w:bCs/>
                <w:sz w:val="22"/>
                <w:szCs w:val="22"/>
              </w:rPr>
              <w:t xml:space="preserve"> incluidos</w:t>
            </w:r>
          </w:p>
        </w:tc>
        <w:tc>
          <w:tcPr>
            <w:tcW w:w="4678" w:type="dxa"/>
            <w:gridSpan w:val="5"/>
            <w:vAlign w:val="center"/>
          </w:tcPr>
          <w:p w:rsidR="00A75C21" w:rsidRPr="006D1640" w:rsidRDefault="00A75C21" w:rsidP="00373609">
            <w:pPr>
              <w:suppressLineNumbers/>
              <w:spacing w:line="259" w:lineRule="auto"/>
              <w:jc w:val="center"/>
              <w:rPr>
                <w:rFonts w:ascii="Times New Roman" w:eastAsia="Arial Unicode MS" w:hAnsi="Times New Roman" w:cs="Times New Roman"/>
                <w:sz w:val="22"/>
                <w:szCs w:val="22"/>
              </w:rPr>
            </w:pPr>
            <w:r w:rsidRPr="006D1640">
              <w:rPr>
                <w:rFonts w:ascii="Times New Roman" w:eastAsia="Arial Unicode MS" w:hAnsi="Times New Roman" w:cs="Times New Roman"/>
                <w:b/>
                <w:bCs/>
                <w:sz w:val="22"/>
                <w:szCs w:val="22"/>
              </w:rPr>
              <w:t>US$</w:t>
            </w:r>
            <w:r w:rsidRPr="008253B6">
              <w:rPr>
                <w:b/>
                <w:iCs/>
                <w:sz w:val="22"/>
                <w:szCs w:val="22"/>
              </w:rPr>
              <w:t>2</w:t>
            </w:r>
            <w:r>
              <w:rPr>
                <w:b/>
                <w:iCs/>
                <w:sz w:val="22"/>
                <w:szCs w:val="22"/>
              </w:rPr>
              <w:t>7</w:t>
            </w:r>
            <w:r w:rsidRPr="008253B6">
              <w:rPr>
                <w:b/>
                <w:iCs/>
                <w:sz w:val="22"/>
                <w:szCs w:val="22"/>
              </w:rPr>
              <w:t>,</w:t>
            </w:r>
            <w:r>
              <w:rPr>
                <w:b/>
                <w:iCs/>
                <w:sz w:val="22"/>
                <w:szCs w:val="22"/>
              </w:rPr>
              <w:t>760.50</w:t>
            </w:r>
          </w:p>
        </w:tc>
      </w:tr>
      <w:tr w:rsidR="00A75C21" w:rsidRPr="006D1640" w:rsidTr="00373609">
        <w:trPr>
          <w:trHeight w:val="211"/>
        </w:trPr>
        <w:tc>
          <w:tcPr>
            <w:tcW w:w="10207" w:type="dxa"/>
            <w:gridSpan w:val="6"/>
          </w:tcPr>
          <w:p w:rsidR="00A75C21" w:rsidRPr="006D1640" w:rsidRDefault="00A75C21" w:rsidP="00373609">
            <w:pPr>
              <w:suppressLineNumbers/>
              <w:spacing w:line="259" w:lineRule="auto"/>
              <w:jc w:val="both"/>
              <w:rPr>
                <w:rFonts w:ascii="Times New Roman" w:eastAsia="Arial Unicode MS" w:hAnsi="Times New Roman" w:cs="Times New Roman"/>
                <w:b/>
                <w:bCs/>
                <w:sz w:val="22"/>
                <w:szCs w:val="22"/>
              </w:rPr>
            </w:pPr>
            <w:r w:rsidRPr="006D1640">
              <w:rPr>
                <w:rFonts w:ascii="Times New Roman" w:eastAsia="Arial Unicode MS" w:hAnsi="Times New Roman" w:cs="Times New Roman"/>
                <w:b/>
                <w:bCs/>
                <w:sz w:val="22"/>
                <w:szCs w:val="22"/>
              </w:rPr>
              <w:t>VEINTI</w:t>
            </w:r>
            <w:r>
              <w:rPr>
                <w:rFonts w:ascii="Times New Roman" w:eastAsia="Arial Unicode MS" w:hAnsi="Times New Roman" w:cs="Times New Roman"/>
                <w:b/>
                <w:bCs/>
                <w:sz w:val="22"/>
                <w:szCs w:val="22"/>
              </w:rPr>
              <w:t>SIETE MIL SETECIENTOS SESENTA 50</w:t>
            </w:r>
            <w:r w:rsidRPr="006D1640">
              <w:rPr>
                <w:rFonts w:ascii="Times New Roman" w:eastAsia="Arial Unicode MS" w:hAnsi="Times New Roman" w:cs="Times New Roman"/>
                <w:b/>
                <w:bCs/>
                <w:sz w:val="22"/>
                <w:szCs w:val="22"/>
              </w:rPr>
              <w:t>/100 DÓLARES DE LOS ESTADOS UNIDOS DE AMÉRICA</w:t>
            </w:r>
          </w:p>
        </w:tc>
      </w:tr>
      <w:tr w:rsidR="00A75C21" w:rsidRPr="006D1640" w:rsidTr="00373609">
        <w:trPr>
          <w:trHeight w:val="211"/>
        </w:trPr>
        <w:tc>
          <w:tcPr>
            <w:tcW w:w="10207" w:type="dxa"/>
            <w:gridSpan w:val="6"/>
          </w:tcPr>
          <w:p w:rsidR="00A75C21" w:rsidRPr="006D1640" w:rsidRDefault="00A75C21" w:rsidP="00373609">
            <w:pPr>
              <w:jc w:val="both"/>
              <w:rPr>
                <w:rFonts w:ascii="Times New Roman" w:eastAsia="Arial Unicode MS" w:hAnsi="Times New Roman" w:cs="Times New Roman"/>
                <w:b/>
                <w:bCs/>
              </w:rPr>
            </w:pPr>
            <w:r w:rsidRPr="006D1640">
              <w:rPr>
                <w:rFonts w:ascii="Times New Roman" w:eastAsia="Arial Unicode MS" w:hAnsi="Times New Roman" w:cs="Times New Roman"/>
                <w:b/>
                <w:bCs/>
              </w:rPr>
              <w:t xml:space="preserve">FUENTE DE FINANCIAMIENTO: </w:t>
            </w:r>
            <w:r w:rsidRPr="000A6A5A">
              <w:rPr>
                <w:rFonts w:ascii="Times New Roman" w:hAnsi="Times New Roman" w:cs="Times New Roman"/>
                <w:bCs/>
                <w:sz w:val="22"/>
              </w:rPr>
              <w:t>Préstamos Externos. Contrato de Préstamo BIRF 9229-SV, Categoría de Inversión 1. Componente 1: Subcomponente 1.1 Adquisición de Medicamentos, Insumos y Equipos Médicos. Proyecto 7500. Cifrado Presupuestario. Para el lote 1 (US$23,670.00): 2022-3200-3-14-01-22-3-61104. Para el lote 2 (US$4,090.50): 2022-3200-3-14-01-22-3-61403.</w:t>
            </w:r>
          </w:p>
        </w:tc>
      </w:tr>
    </w:tbl>
    <w:p w:rsidR="00A75C21" w:rsidRPr="006D1640" w:rsidRDefault="00A75C21" w:rsidP="00A75C21">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A75C21" w:rsidRPr="006D1640" w:rsidTr="00373609">
        <w:trPr>
          <w:trHeight w:val="332"/>
        </w:trPr>
        <w:tc>
          <w:tcPr>
            <w:tcW w:w="4976" w:type="dxa"/>
            <w:shd w:val="clear" w:color="auto" w:fill="auto"/>
          </w:tcPr>
          <w:p w:rsidR="00A75C21" w:rsidRPr="006D1640" w:rsidRDefault="00A75C21" w:rsidP="00373609">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A75C21" w:rsidRPr="006D1640" w:rsidRDefault="00A75C21" w:rsidP="00373609">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b/>
                <w:bCs/>
                <w:kern w:val="0"/>
                <w:sz w:val="22"/>
                <w:szCs w:val="22"/>
                <w:lang w:eastAsia="es-SV" w:bidi="ar-SA"/>
              </w:rPr>
              <w:t xml:space="preserve">Por </w:t>
            </w:r>
            <w:proofErr w:type="spellStart"/>
            <w:r w:rsidRPr="006D1640">
              <w:rPr>
                <w:rFonts w:ascii="Times New Roman" w:eastAsia="Times New Roman" w:hAnsi="Times New Roman" w:cs="Times New Roman"/>
                <w:b/>
                <w:bCs/>
                <w:kern w:val="0"/>
                <w:sz w:val="22"/>
                <w:szCs w:val="22"/>
                <w:lang w:eastAsia="es-SV" w:bidi="ar-SA"/>
              </w:rPr>
              <w:t>suministrante</w:t>
            </w:r>
            <w:proofErr w:type="spellEnd"/>
          </w:p>
        </w:tc>
      </w:tr>
      <w:tr w:rsidR="00A75C21" w:rsidRPr="006D1640" w:rsidTr="00373609">
        <w:trPr>
          <w:trHeight w:val="388"/>
        </w:trPr>
        <w:tc>
          <w:tcPr>
            <w:tcW w:w="4976" w:type="dxa"/>
            <w:shd w:val="clear" w:color="auto" w:fill="auto"/>
            <w:vAlign w:val="bottom"/>
          </w:tcPr>
          <w:p w:rsidR="00A75C21" w:rsidRPr="006D1640" w:rsidRDefault="00A75C21" w:rsidP="00373609">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A75C21" w:rsidRPr="006D1640" w:rsidRDefault="00A75C21" w:rsidP="00373609">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A75C21" w:rsidRPr="006D1640" w:rsidRDefault="00A75C21" w:rsidP="00373609">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 xml:space="preserve"> </w:t>
            </w:r>
          </w:p>
          <w:p w:rsidR="00A75C21" w:rsidRPr="006D1640" w:rsidRDefault="00A75C21" w:rsidP="00373609">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A75C21" w:rsidRPr="006D1640" w:rsidRDefault="00A75C21" w:rsidP="00373609">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F.</w:t>
            </w:r>
          </w:p>
        </w:tc>
      </w:tr>
      <w:tr w:rsidR="00A75C21" w:rsidRPr="006D1640" w:rsidTr="00373609">
        <w:trPr>
          <w:trHeight w:val="69"/>
        </w:trPr>
        <w:tc>
          <w:tcPr>
            <w:tcW w:w="4976" w:type="dxa"/>
            <w:shd w:val="clear" w:color="auto" w:fill="auto"/>
          </w:tcPr>
          <w:p w:rsidR="00A75C21" w:rsidRPr="006D1640" w:rsidRDefault="00A75C21" w:rsidP="00373609">
            <w:pPr>
              <w:jc w:val="center"/>
              <w:rPr>
                <w:rFonts w:ascii="Times New Roman" w:hAnsi="Times New Roman" w:cs="Times New Roman"/>
                <w:b/>
                <w:bCs/>
                <w:sz w:val="20"/>
                <w:szCs w:val="20"/>
              </w:rPr>
            </w:pPr>
            <w:bookmarkStart w:id="5" w:name="_Hlk87012283"/>
            <w:r w:rsidRPr="006D1640">
              <w:rPr>
                <w:rFonts w:ascii="Times New Roman" w:hAnsi="Times New Roman" w:cs="Times New Roman"/>
                <w:b/>
                <w:bCs/>
                <w:sz w:val="20"/>
                <w:szCs w:val="20"/>
              </w:rPr>
              <w:t>DRA. BERTHA PATRICIA FIGUEROA DE QUINTEROS</w:t>
            </w:r>
          </w:p>
          <w:p w:rsidR="00A75C21" w:rsidRPr="006D1640" w:rsidRDefault="00A75C21" w:rsidP="00373609">
            <w:pPr>
              <w:jc w:val="center"/>
              <w:rPr>
                <w:rFonts w:ascii="Times New Roman" w:hAnsi="Times New Roman" w:cs="Times New Roman"/>
                <w:b/>
                <w:bCs/>
                <w:sz w:val="20"/>
                <w:szCs w:val="20"/>
              </w:rPr>
            </w:pPr>
            <w:r w:rsidRPr="006D1640">
              <w:rPr>
                <w:rFonts w:ascii="Times New Roman" w:hAnsi="Times New Roman" w:cs="Times New Roman"/>
                <w:b/>
                <w:bCs/>
                <w:sz w:val="20"/>
                <w:szCs w:val="20"/>
              </w:rPr>
              <w:t xml:space="preserve">JEFA UNIDAD DE GESTIÓN DE PROGRAMAS Y PROYECTOS DE INVERSIÓN, </w:t>
            </w:r>
          </w:p>
          <w:p w:rsidR="00A75C21" w:rsidRPr="006D1640" w:rsidRDefault="00A75C21" w:rsidP="00373609">
            <w:pPr>
              <w:jc w:val="center"/>
              <w:rPr>
                <w:rFonts w:ascii="Times New Roman" w:hAnsi="Times New Roman" w:cs="Times New Roman"/>
                <w:sz w:val="20"/>
                <w:szCs w:val="20"/>
              </w:rPr>
            </w:pPr>
            <w:r w:rsidRPr="006D1640">
              <w:rPr>
                <w:rFonts w:ascii="Times New Roman" w:hAnsi="Times New Roman" w:cs="Times New Roman"/>
                <w:b/>
                <w:bCs/>
                <w:sz w:val="20"/>
                <w:szCs w:val="20"/>
              </w:rPr>
              <w:t>AD-HONOREM</w:t>
            </w:r>
            <w:bookmarkEnd w:id="5"/>
          </w:p>
        </w:tc>
        <w:tc>
          <w:tcPr>
            <w:tcW w:w="5231" w:type="dxa"/>
            <w:shd w:val="clear" w:color="auto" w:fill="auto"/>
          </w:tcPr>
          <w:p w:rsidR="00A75C21" w:rsidRPr="006D1640" w:rsidRDefault="00A75C21" w:rsidP="00373609">
            <w:pPr>
              <w:jc w:val="center"/>
              <w:rPr>
                <w:rFonts w:ascii="Times New Roman" w:hAnsi="Times New Roman" w:cs="Times New Roman"/>
                <w:b/>
                <w:bCs/>
                <w:sz w:val="20"/>
                <w:szCs w:val="20"/>
              </w:rPr>
            </w:pPr>
            <w:r>
              <w:rPr>
                <w:rFonts w:ascii="Times New Roman" w:hAnsi="Times New Roman" w:cs="Times New Roman"/>
                <w:b/>
                <w:bCs/>
                <w:sz w:val="20"/>
                <w:szCs w:val="20"/>
              </w:rPr>
              <w:t>EFRAÍN AONTONIO TORRUELLAS URRUTIA</w:t>
            </w:r>
          </w:p>
          <w:p w:rsidR="00A75C21" w:rsidRPr="006D1640" w:rsidRDefault="00A75C21" w:rsidP="00373609">
            <w:pPr>
              <w:jc w:val="center"/>
              <w:rPr>
                <w:rFonts w:ascii="Times New Roman" w:hAnsi="Times New Roman" w:cs="Times New Roman"/>
                <w:b/>
                <w:bCs/>
                <w:sz w:val="20"/>
                <w:szCs w:val="20"/>
              </w:rPr>
            </w:pPr>
            <w:r>
              <w:rPr>
                <w:rFonts w:ascii="Times New Roman" w:hAnsi="Times New Roman" w:cs="Times New Roman"/>
                <w:b/>
                <w:bCs/>
                <w:sz w:val="20"/>
                <w:szCs w:val="20"/>
              </w:rPr>
              <w:t>REPRESENTANTE LEGAL</w:t>
            </w:r>
          </w:p>
          <w:p w:rsidR="00A75C21" w:rsidRPr="006D1640" w:rsidRDefault="00A75C21" w:rsidP="00373609">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NEW MILLENNIUM</w:t>
            </w:r>
            <w:r w:rsidRPr="006D1640">
              <w:rPr>
                <w:rFonts w:ascii="Times New Roman" w:hAnsi="Times New Roman" w:cs="Times New Roman"/>
                <w:b/>
                <w:bCs/>
                <w:sz w:val="20"/>
                <w:szCs w:val="20"/>
              </w:rPr>
              <w:t>, S.A. DE C.V.</w:t>
            </w:r>
          </w:p>
        </w:tc>
      </w:tr>
    </w:tbl>
    <w:p w:rsidR="00A75C21" w:rsidRPr="006D1640" w:rsidRDefault="00A75C21" w:rsidP="00A75C21">
      <w:pPr>
        <w:jc w:val="both"/>
        <w:rPr>
          <w:rFonts w:ascii="Times New Roman" w:hAnsi="Times New Roman" w:cs="Times New Roman"/>
          <w:b/>
          <w:sz w:val="22"/>
          <w:szCs w:val="22"/>
        </w:rPr>
      </w:pPr>
    </w:p>
    <w:p w:rsidR="00A75C21" w:rsidRDefault="00A75C21" w:rsidP="00A75C21">
      <w:pPr>
        <w:ind w:left="-709" w:right="-660"/>
        <w:jc w:val="both"/>
        <w:rPr>
          <w:rFonts w:ascii="Times New Roman" w:hAnsi="Times New Roman" w:cs="Times New Roman"/>
          <w:b/>
          <w:sz w:val="22"/>
          <w:szCs w:val="22"/>
        </w:rPr>
      </w:pPr>
      <w:r w:rsidRPr="00A75C21">
        <w:rPr>
          <w:rFonts w:ascii="Times New Roman" w:hAnsi="Times New Roman" w:cs="Times New Roman"/>
          <w:b/>
          <w:sz w:val="22"/>
          <w:szCs w:val="22"/>
        </w:rPr>
        <w:lastRenderedPageBreak/>
        <w:drawing>
          <wp:inline distT="0" distB="0" distL="0" distR="0" wp14:anchorId="6CFFCA09" wp14:editId="1755A036">
            <wp:extent cx="6332220" cy="4036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4036060"/>
                    </a:xfrm>
                    <a:prstGeom prst="rect">
                      <a:avLst/>
                    </a:prstGeom>
                  </pic:spPr>
                </pic:pic>
              </a:graphicData>
            </a:graphic>
          </wp:inline>
        </w:drawing>
      </w:r>
      <w:bookmarkStart w:id="6" w:name="_GoBack"/>
      <w:bookmarkEnd w:id="6"/>
    </w:p>
    <w:p w:rsidR="00A75C21" w:rsidRDefault="00A75C21" w:rsidP="00A75C21">
      <w:pPr>
        <w:ind w:left="-709" w:right="-660"/>
        <w:jc w:val="both"/>
        <w:rPr>
          <w:rFonts w:ascii="Times New Roman" w:hAnsi="Times New Roman" w:cs="Times New Roman"/>
          <w:b/>
          <w:sz w:val="22"/>
          <w:szCs w:val="22"/>
        </w:rPr>
      </w:pPr>
    </w:p>
    <w:p w:rsidR="00A75C21" w:rsidRDefault="00A75C21" w:rsidP="00A75C21">
      <w:pPr>
        <w:ind w:left="-709" w:right="-660"/>
        <w:jc w:val="both"/>
        <w:rPr>
          <w:rFonts w:ascii="Times New Roman" w:hAnsi="Times New Roman" w:cs="Times New Roman"/>
          <w:b/>
          <w:sz w:val="22"/>
          <w:szCs w:val="22"/>
        </w:rPr>
      </w:pPr>
    </w:p>
    <w:p w:rsidR="00A75C21" w:rsidRDefault="00A75C21" w:rsidP="00A75C21">
      <w:pPr>
        <w:ind w:left="-709" w:right="-660"/>
        <w:jc w:val="both"/>
        <w:rPr>
          <w:rFonts w:ascii="Times New Roman" w:hAnsi="Times New Roman" w:cs="Times New Roman"/>
          <w:b/>
          <w:sz w:val="22"/>
          <w:szCs w:val="22"/>
        </w:rPr>
      </w:pPr>
    </w:p>
    <w:p w:rsidR="00A75C21" w:rsidRPr="006D1640" w:rsidRDefault="00A75C21" w:rsidP="00A75C21">
      <w:pPr>
        <w:ind w:left="-709" w:right="-660"/>
        <w:jc w:val="both"/>
        <w:rPr>
          <w:rFonts w:ascii="Times New Roman" w:hAnsi="Times New Roman" w:cs="Times New Roman"/>
          <w:b/>
          <w:sz w:val="22"/>
          <w:szCs w:val="22"/>
        </w:rPr>
      </w:pPr>
      <w:r w:rsidRPr="006D1640">
        <w:rPr>
          <w:rFonts w:ascii="Times New Roman" w:hAnsi="Times New Roman" w:cs="Times New Roman"/>
          <w:b/>
          <w:sz w:val="22"/>
          <w:szCs w:val="22"/>
        </w:rPr>
        <w:t>Fraude y Corrupción</w:t>
      </w:r>
    </w:p>
    <w:p w:rsidR="00A75C21" w:rsidRPr="006D1640" w:rsidRDefault="00A75C21" w:rsidP="00A75C21">
      <w:pPr>
        <w:ind w:left="-709" w:right="-660"/>
        <w:jc w:val="both"/>
        <w:rPr>
          <w:rFonts w:ascii="Times New Roman" w:hAnsi="Times New Roman" w:cs="Times New Roman"/>
          <w:sz w:val="22"/>
          <w:szCs w:val="22"/>
        </w:rPr>
      </w:pPr>
    </w:p>
    <w:p w:rsidR="00A75C21" w:rsidRPr="006D1640" w:rsidRDefault="00A75C21" w:rsidP="00A75C21">
      <w:pPr>
        <w:ind w:left="-426" w:right="-660" w:hanging="283"/>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1.</w:t>
      </w:r>
      <w:r w:rsidRPr="006D1640">
        <w:rPr>
          <w:rFonts w:ascii="Times New Roman" w:eastAsia="Calibri" w:hAnsi="Times New Roman" w:cs="Times New Roman"/>
          <w:sz w:val="22"/>
          <w:szCs w:val="22"/>
        </w:rPr>
        <w:tab/>
        <w:t>Propósito</w:t>
      </w:r>
    </w:p>
    <w:p w:rsidR="00A75C21" w:rsidRPr="006D1640" w:rsidRDefault="00A75C21" w:rsidP="00A75C21">
      <w:pPr>
        <w:ind w:right="-660" w:hanging="426"/>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1.1</w:t>
      </w:r>
      <w:r w:rsidRPr="006D1640">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A75C21" w:rsidRPr="006D1640" w:rsidRDefault="00A75C21" w:rsidP="00A75C21">
      <w:pPr>
        <w:ind w:left="-426" w:right="-660"/>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1.2.</w:t>
      </w:r>
      <w:r w:rsidRPr="006D1640">
        <w:rPr>
          <w:rFonts w:ascii="Times New Roman" w:eastAsia="Calibri" w:hAnsi="Times New Roman" w:cs="Times New Roman"/>
          <w:sz w:val="22"/>
          <w:szCs w:val="22"/>
        </w:rPr>
        <w:tab/>
        <w:t>Requisitos</w:t>
      </w:r>
    </w:p>
    <w:p w:rsidR="00A75C21" w:rsidRPr="006D1640" w:rsidRDefault="00A75C21" w:rsidP="00A75C21">
      <w:pPr>
        <w:ind w:left="567" w:right="-660" w:hanging="567"/>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1.2.1</w:t>
      </w:r>
      <w:r w:rsidRPr="006D1640">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D1640">
        <w:rPr>
          <w:rFonts w:ascii="Times New Roman" w:eastAsia="Calibri" w:hAnsi="Times New Roman" w:cs="Times New Roman"/>
          <w:sz w:val="22"/>
          <w:szCs w:val="22"/>
        </w:rPr>
        <w:t>subconsultor</w:t>
      </w:r>
      <w:proofErr w:type="spellEnd"/>
      <w:r w:rsidRPr="006D1640">
        <w:rPr>
          <w:rFonts w:ascii="Times New Roman" w:eastAsia="Calibri" w:hAnsi="Times New Roman" w:cs="Times New Roman"/>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A75C21" w:rsidRPr="006D1640" w:rsidRDefault="00A75C21" w:rsidP="00A75C21">
      <w:pPr>
        <w:ind w:left="567" w:right="-660" w:hanging="567"/>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1.2.2</w:t>
      </w:r>
      <w:r w:rsidRPr="006D1640">
        <w:rPr>
          <w:rFonts w:ascii="Times New Roman" w:eastAsia="Calibri" w:hAnsi="Times New Roman" w:cs="Times New Roman"/>
          <w:sz w:val="22"/>
          <w:szCs w:val="22"/>
        </w:rPr>
        <w:tab/>
        <w:t>Con ese fin, el Banco:</w:t>
      </w:r>
    </w:p>
    <w:p w:rsidR="00A75C21" w:rsidRPr="006D1640" w:rsidRDefault="00A75C21" w:rsidP="00A75C21">
      <w:pPr>
        <w:ind w:left="851"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a.</w:t>
      </w:r>
      <w:r w:rsidRPr="006D1640">
        <w:rPr>
          <w:rFonts w:ascii="Times New Roman" w:eastAsia="Calibri" w:hAnsi="Times New Roman" w:cs="Times New Roman"/>
          <w:sz w:val="22"/>
          <w:szCs w:val="22"/>
        </w:rPr>
        <w:tab/>
        <w:t>Define de la siguiente manera, a los efectos de esta disposición, las expresiones que se indican a continuación:</w:t>
      </w:r>
    </w:p>
    <w:p w:rsidR="00A75C21" w:rsidRPr="006D1640" w:rsidRDefault="00A75C21" w:rsidP="00A75C21">
      <w:pPr>
        <w:ind w:left="1134" w:right="-660" w:hanging="283"/>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i.</w:t>
      </w:r>
      <w:r w:rsidRPr="006D1640">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A75C21" w:rsidRPr="006D1640" w:rsidRDefault="00A75C21" w:rsidP="00A75C21">
      <w:pPr>
        <w:ind w:left="1134" w:right="-660" w:hanging="283"/>
        <w:jc w:val="both"/>
        <w:rPr>
          <w:rFonts w:ascii="Times New Roman" w:eastAsia="Calibri" w:hAnsi="Times New Roman" w:cs="Times New Roman"/>
          <w:sz w:val="22"/>
          <w:szCs w:val="22"/>
        </w:rPr>
      </w:pPr>
      <w:proofErr w:type="spellStart"/>
      <w:r w:rsidRPr="006D1640">
        <w:rPr>
          <w:rFonts w:ascii="Times New Roman" w:eastAsia="Calibri" w:hAnsi="Times New Roman" w:cs="Times New Roman"/>
          <w:sz w:val="22"/>
          <w:szCs w:val="22"/>
        </w:rPr>
        <w:t>ii</w:t>
      </w:r>
      <w:proofErr w:type="spellEnd"/>
      <w:r w:rsidRPr="006D1640">
        <w:rPr>
          <w:rFonts w:ascii="Times New Roman" w:eastAsia="Calibri" w:hAnsi="Times New Roman" w:cs="Times New Roman"/>
          <w:sz w:val="22"/>
          <w:szCs w:val="22"/>
        </w:rPr>
        <w:t>.</w:t>
      </w:r>
      <w:r w:rsidRPr="006D1640">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A75C21" w:rsidRPr="006D1640" w:rsidRDefault="00A75C21" w:rsidP="00A75C21">
      <w:pPr>
        <w:ind w:left="1134" w:right="-660" w:hanging="283"/>
        <w:jc w:val="both"/>
        <w:rPr>
          <w:rFonts w:ascii="Times New Roman" w:eastAsia="Calibri" w:hAnsi="Times New Roman" w:cs="Times New Roman"/>
          <w:sz w:val="22"/>
          <w:szCs w:val="22"/>
        </w:rPr>
      </w:pPr>
      <w:proofErr w:type="spellStart"/>
      <w:r w:rsidRPr="006D1640">
        <w:rPr>
          <w:rFonts w:ascii="Times New Roman" w:eastAsia="Calibri" w:hAnsi="Times New Roman" w:cs="Times New Roman"/>
          <w:sz w:val="22"/>
          <w:szCs w:val="22"/>
        </w:rPr>
        <w:t>iii</w:t>
      </w:r>
      <w:proofErr w:type="spellEnd"/>
      <w:r w:rsidRPr="006D1640">
        <w:rPr>
          <w:rFonts w:ascii="Times New Roman" w:eastAsia="Calibri" w:hAnsi="Times New Roman" w:cs="Times New Roman"/>
          <w:sz w:val="22"/>
          <w:szCs w:val="22"/>
        </w:rPr>
        <w:t>.</w:t>
      </w:r>
      <w:r w:rsidRPr="006D1640">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A75C21" w:rsidRPr="006D1640" w:rsidRDefault="00A75C21" w:rsidP="00A75C21">
      <w:pPr>
        <w:ind w:left="1134" w:right="-660" w:hanging="283"/>
        <w:jc w:val="both"/>
        <w:rPr>
          <w:rFonts w:ascii="Times New Roman" w:eastAsia="Calibri" w:hAnsi="Times New Roman" w:cs="Times New Roman"/>
          <w:sz w:val="22"/>
          <w:szCs w:val="22"/>
        </w:rPr>
      </w:pPr>
      <w:proofErr w:type="spellStart"/>
      <w:r w:rsidRPr="006D1640">
        <w:rPr>
          <w:rFonts w:ascii="Times New Roman" w:eastAsia="Calibri" w:hAnsi="Times New Roman" w:cs="Times New Roman"/>
          <w:sz w:val="22"/>
          <w:szCs w:val="22"/>
        </w:rPr>
        <w:t>iv</w:t>
      </w:r>
      <w:proofErr w:type="spellEnd"/>
      <w:r w:rsidRPr="006D1640">
        <w:rPr>
          <w:rFonts w:ascii="Times New Roman" w:eastAsia="Calibri" w:hAnsi="Times New Roman" w:cs="Times New Roman"/>
          <w:sz w:val="22"/>
          <w:szCs w:val="22"/>
        </w:rPr>
        <w:t>.</w:t>
      </w:r>
      <w:r w:rsidRPr="006D1640">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A75C21" w:rsidRPr="006D1640" w:rsidRDefault="00A75C21" w:rsidP="00A75C21">
      <w:pPr>
        <w:ind w:left="1134" w:right="-660" w:hanging="283"/>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lastRenderedPageBreak/>
        <w:t>v.</w:t>
      </w:r>
      <w:r w:rsidRPr="006D1640">
        <w:rPr>
          <w:rFonts w:ascii="Times New Roman" w:eastAsia="Calibri" w:hAnsi="Times New Roman" w:cs="Times New Roman"/>
          <w:sz w:val="22"/>
          <w:szCs w:val="22"/>
        </w:rPr>
        <w:tab/>
        <w:t>Por “práctica de obstrucción” se entiende:</w:t>
      </w:r>
    </w:p>
    <w:p w:rsidR="00A75C21" w:rsidRPr="006D1640" w:rsidRDefault="00A75C21" w:rsidP="00A75C21">
      <w:pPr>
        <w:ind w:left="1418"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(a)</w:t>
      </w:r>
      <w:r w:rsidRPr="006D1640">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A75C21" w:rsidRPr="006D1640" w:rsidRDefault="00A75C21" w:rsidP="00A75C21">
      <w:pPr>
        <w:ind w:left="1418"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(b)</w:t>
      </w:r>
      <w:r w:rsidRPr="006D1640">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A75C21" w:rsidRPr="006D1640" w:rsidRDefault="00A75C21" w:rsidP="00A75C21">
      <w:pPr>
        <w:ind w:left="851"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b.</w:t>
      </w:r>
      <w:r w:rsidRPr="006D1640">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6D1640">
        <w:rPr>
          <w:rFonts w:ascii="Times New Roman" w:eastAsia="Calibri" w:hAnsi="Times New Roman" w:cs="Times New Roman"/>
          <w:sz w:val="22"/>
          <w:szCs w:val="22"/>
        </w:rPr>
        <w:t>subconsultores</w:t>
      </w:r>
      <w:proofErr w:type="spellEnd"/>
      <w:r w:rsidRPr="006D1640">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A75C21" w:rsidRPr="006D1640" w:rsidRDefault="00A75C21" w:rsidP="00A75C21">
      <w:pPr>
        <w:ind w:left="851"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c.</w:t>
      </w:r>
      <w:r w:rsidRPr="006D1640">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A75C21" w:rsidRPr="006D1640" w:rsidRDefault="00A75C21" w:rsidP="00A75C21">
      <w:pPr>
        <w:ind w:left="851"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d.</w:t>
      </w:r>
      <w:r w:rsidRPr="006D1640">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D1640">
        <w:rPr>
          <w:rFonts w:ascii="Times New Roman" w:eastAsia="Calibri" w:hAnsi="Times New Roman" w:cs="Times New Roman"/>
          <w:sz w:val="22"/>
          <w:szCs w:val="22"/>
        </w:rPr>
        <w:t>ii</w:t>
      </w:r>
      <w:proofErr w:type="spellEnd"/>
      <w:r w:rsidRPr="006D1640">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D1640">
        <w:rPr>
          <w:rFonts w:ascii="Times New Roman" w:eastAsia="Calibri" w:hAnsi="Times New Roman" w:cs="Times New Roman"/>
          <w:sz w:val="22"/>
          <w:szCs w:val="22"/>
        </w:rPr>
        <w:t>iii</w:t>
      </w:r>
      <w:proofErr w:type="spellEnd"/>
      <w:r w:rsidRPr="006D1640">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A75C21" w:rsidRPr="006D1640" w:rsidRDefault="00A75C21" w:rsidP="00A75C21">
      <w:pPr>
        <w:ind w:left="851" w:right="-660" w:hanging="284"/>
        <w:jc w:val="both"/>
        <w:rPr>
          <w:rFonts w:ascii="Times New Roman" w:eastAsia="Calibri" w:hAnsi="Times New Roman" w:cs="Times New Roman"/>
          <w:sz w:val="22"/>
          <w:szCs w:val="22"/>
        </w:rPr>
      </w:pPr>
      <w:r w:rsidRPr="006D1640">
        <w:rPr>
          <w:rFonts w:ascii="Times New Roman" w:eastAsia="Calibri" w:hAnsi="Times New Roman" w:cs="Times New Roman"/>
          <w:sz w:val="22"/>
          <w:szCs w:val="22"/>
        </w:rPr>
        <w:t>e.</w:t>
      </w:r>
      <w:r w:rsidRPr="006D1640">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D1640">
        <w:rPr>
          <w:rFonts w:ascii="Times New Roman" w:eastAsia="Calibri" w:hAnsi="Times New Roman" w:cs="Times New Roman"/>
          <w:sz w:val="22"/>
          <w:szCs w:val="22"/>
        </w:rPr>
        <w:t>subconsultores</w:t>
      </w:r>
      <w:proofErr w:type="spellEnd"/>
      <w:r w:rsidRPr="006D1640">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A75C21" w:rsidRPr="006D1640" w:rsidRDefault="00A75C21" w:rsidP="00A75C21">
      <w:pPr>
        <w:widowControl/>
        <w:suppressAutoHyphens w:val="0"/>
        <w:ind w:left="-709" w:right="-660"/>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 xml:space="preserve"> </w:t>
      </w:r>
    </w:p>
    <w:p w:rsidR="00A75C21" w:rsidRPr="006D1640" w:rsidRDefault="00A75C21" w:rsidP="00A75C21">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6D1640">
        <w:rPr>
          <w:rFonts w:ascii="Times New Roman" w:eastAsia="Times New Roman" w:hAnsi="Times New Roman" w:cs="Times New Roman"/>
          <w:b/>
          <w:kern w:val="0"/>
          <w:sz w:val="22"/>
          <w:szCs w:val="22"/>
          <w:lang w:eastAsia="es-SV" w:bidi="ar-SA"/>
        </w:rPr>
        <w:t>CONDICIONES DEL SUMINISTRO</w:t>
      </w:r>
    </w:p>
    <w:p w:rsidR="00A75C21" w:rsidRPr="006D1640" w:rsidRDefault="00A75C21" w:rsidP="00A75C21">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A75C21" w:rsidRPr="006D1640" w:rsidRDefault="00A75C21" w:rsidP="00A75C21">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6D1640">
        <w:rPr>
          <w:rFonts w:ascii="Times New Roman" w:eastAsia="Times New Roman" w:hAnsi="Times New Roman" w:cs="Times New Roman"/>
          <w:b/>
          <w:kern w:val="0"/>
          <w:sz w:val="22"/>
          <w:szCs w:val="22"/>
          <w:u w:val="single"/>
          <w:lang w:eastAsia="es-SV" w:bidi="ar-SA"/>
        </w:rPr>
        <w:t>OBLIGACIONES DEL SUMINISTRANTE.</w:t>
      </w:r>
    </w:p>
    <w:p w:rsidR="00A75C21" w:rsidRPr="006D1640" w:rsidRDefault="00A75C21" w:rsidP="00A75C21">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A75C21" w:rsidRPr="006D1640" w:rsidRDefault="00A75C21" w:rsidP="00A75C21">
      <w:pPr>
        <w:widowControl/>
        <w:numPr>
          <w:ilvl w:val="0"/>
          <w:numId w:val="3"/>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Someterse a las disposiciones legales del contrato de Préstamo No. BIRF.9229-SV, aplicables al negocio de que se trata, renunciando entablar reclamaciones por vías que no sean establecidas en el mismo.</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A75C21" w:rsidRPr="006D1640" w:rsidRDefault="00A75C21" w:rsidP="00A75C21">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6D1640">
        <w:rPr>
          <w:rFonts w:ascii="Times New Roman" w:eastAsia="Times New Roman" w:hAnsi="Times New Roman" w:cs="Times New Roman"/>
          <w:b/>
          <w:kern w:val="0"/>
          <w:sz w:val="22"/>
          <w:szCs w:val="22"/>
          <w:u w:val="single"/>
          <w:lang w:eastAsia="es-SV" w:bidi="ar-SA"/>
        </w:rPr>
        <w:t>OBLIGACIONES DEL GOBIERNO.</w:t>
      </w:r>
    </w:p>
    <w:p w:rsidR="00A75C21" w:rsidRPr="006D1640" w:rsidRDefault="00A75C21" w:rsidP="00A75C21">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A75C21" w:rsidRPr="006D1640" w:rsidRDefault="00A75C21" w:rsidP="00A75C21">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D1640">
        <w:rPr>
          <w:rFonts w:ascii="Times New Roman" w:eastAsia="Times New Roman" w:hAnsi="Times New Roman" w:cs="Times New Roman"/>
          <w:bCs/>
          <w:color w:val="000000"/>
          <w:kern w:val="0"/>
          <w:sz w:val="22"/>
          <w:szCs w:val="22"/>
          <w:lang w:eastAsia="es-SV" w:bidi="ar-SA"/>
        </w:rPr>
        <w:lastRenderedPageBreak/>
        <w:t>Pagar el valor de los servicios realizados previo los trámites legales, después que la Unidad solicitante, hayan recibido los bienes a entera satisfacción y de acuerdo con las especificaciones convenidas.</w:t>
      </w:r>
    </w:p>
    <w:p w:rsidR="00A75C21" w:rsidRPr="006D1640" w:rsidRDefault="00A75C21" w:rsidP="00A75C21">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2-</w:t>
      </w:r>
      <w:r w:rsidRPr="006D1640">
        <w:rPr>
          <w:rFonts w:ascii="Times New Roman" w:eastAsia="Times New Roman" w:hAnsi="Times New Roman" w:cs="Times New Roman"/>
          <w:bCs/>
          <w:color w:val="000000"/>
          <w:kern w:val="0"/>
          <w:sz w:val="22"/>
          <w:szCs w:val="22"/>
          <w:lang w:eastAsia="es-SV" w:bidi="ar-SA"/>
        </w:rPr>
        <w:tab/>
        <w:t>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A75C21" w:rsidRPr="006D1640" w:rsidRDefault="00A75C21" w:rsidP="00A75C21">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A75C21" w:rsidRPr="006D1640" w:rsidRDefault="00A75C21" w:rsidP="00A75C21">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A75C21" w:rsidRPr="006D1640" w:rsidRDefault="00A75C21" w:rsidP="00A75C21">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6D1640">
        <w:rPr>
          <w:rFonts w:ascii="Times New Roman" w:eastAsia="Times New Roman" w:hAnsi="Times New Roman" w:cs="Times New Roman"/>
          <w:b/>
          <w:kern w:val="0"/>
          <w:sz w:val="22"/>
          <w:szCs w:val="22"/>
          <w:u w:val="single"/>
          <w:lang w:eastAsia="es-SV" w:bidi="ar-SA"/>
        </w:rPr>
        <w:t>OTRAS CONDICIONES DEL SUMINISTRO.</w:t>
      </w:r>
    </w:p>
    <w:p w:rsidR="00A75C21" w:rsidRPr="006D1640" w:rsidRDefault="00A75C21" w:rsidP="00A75C21">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 xml:space="preserve">3. </w:t>
      </w:r>
      <w:r w:rsidRPr="006D1640">
        <w:rPr>
          <w:rFonts w:ascii="Times New Roman" w:eastAsia="Times New Roman" w:hAnsi="Times New Roman" w:cs="Times New Roman"/>
          <w:bCs/>
          <w:color w:val="000000"/>
          <w:kern w:val="0"/>
          <w:sz w:val="22"/>
          <w:szCs w:val="22"/>
          <w:lang w:eastAsia="es-SV" w:bidi="ar-SA"/>
        </w:rPr>
        <w:tab/>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D1640">
        <w:rPr>
          <w:rFonts w:ascii="Times New Roman" w:eastAsia="Times New Roman" w:hAnsi="Times New Roman" w:cs="Times New Roman"/>
          <w:bCs/>
          <w:color w:val="000000"/>
          <w:kern w:val="0"/>
          <w:sz w:val="22"/>
          <w:szCs w:val="22"/>
          <w:lang w:eastAsia="es-SV" w:bidi="ar-SA"/>
        </w:rPr>
        <w:t>Delegado</w:t>
      </w:r>
      <w:proofErr w:type="gramEnd"/>
      <w:r w:rsidRPr="006D1640">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A75C21" w:rsidRPr="006D1640" w:rsidRDefault="00A75C21" w:rsidP="00A75C21">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D1640">
        <w:rPr>
          <w:rFonts w:ascii="Times New Roman" w:eastAsia="Times New Roman" w:hAnsi="Times New Roman" w:cs="Times New Roman"/>
          <w:bCs/>
          <w:color w:val="000000"/>
          <w:kern w:val="0"/>
          <w:sz w:val="22"/>
          <w:szCs w:val="22"/>
          <w:lang w:eastAsia="es-SV" w:bidi="ar-SA"/>
        </w:rPr>
        <w:t>N°</w:t>
      </w:r>
      <w:proofErr w:type="spellEnd"/>
      <w:r w:rsidRPr="006D1640">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t xml:space="preserve">4. </w:t>
      </w:r>
      <w:r w:rsidRPr="006D1640">
        <w:rPr>
          <w:rFonts w:ascii="Times New Roman" w:eastAsia="Times New Roman" w:hAnsi="Times New Roman" w:cs="Times New Roman"/>
          <w:bCs/>
          <w:color w:val="000000"/>
          <w:kern w:val="0"/>
          <w:sz w:val="22"/>
          <w:szCs w:val="22"/>
          <w:lang w:eastAsia="es-SV" w:bidi="ar-SA"/>
        </w:rPr>
        <w:tab/>
        <w:t xml:space="preserve">Las obligaciones que contrae el Gobierno por medio de esta Orden de Compra, son únicamente para con el </w:t>
      </w:r>
      <w:proofErr w:type="spellStart"/>
      <w:r w:rsidRPr="006D1640">
        <w:rPr>
          <w:rFonts w:ascii="Times New Roman" w:eastAsia="Times New Roman" w:hAnsi="Times New Roman" w:cs="Times New Roman"/>
          <w:bCs/>
          <w:color w:val="000000"/>
          <w:kern w:val="0"/>
          <w:sz w:val="22"/>
          <w:szCs w:val="22"/>
          <w:lang w:eastAsia="es-SV" w:bidi="ar-SA"/>
        </w:rPr>
        <w:t>suministrante</w:t>
      </w:r>
      <w:proofErr w:type="spellEnd"/>
      <w:r w:rsidRPr="006D1640">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A75C21" w:rsidRPr="006D1640" w:rsidRDefault="00A75C21" w:rsidP="00A75C21">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D1640">
        <w:rPr>
          <w:rFonts w:ascii="Times New Roman" w:eastAsia="Times New Roman" w:hAnsi="Times New Roman" w:cs="Times New Roman"/>
          <w:bCs/>
          <w:color w:val="000000"/>
          <w:kern w:val="0"/>
          <w:sz w:val="22"/>
          <w:szCs w:val="22"/>
          <w:lang w:eastAsia="es-SV" w:bidi="ar-SA"/>
        </w:rPr>
        <w:lastRenderedPageBreak/>
        <w:t xml:space="preserve">5. </w:t>
      </w:r>
      <w:r w:rsidRPr="006D1640">
        <w:rPr>
          <w:rFonts w:ascii="Times New Roman" w:eastAsia="Times New Roman" w:hAnsi="Times New Roman" w:cs="Times New Roman"/>
          <w:bCs/>
          <w:color w:val="000000"/>
          <w:kern w:val="0"/>
          <w:sz w:val="22"/>
          <w:szCs w:val="22"/>
          <w:lang w:eastAsia="es-SV" w:bidi="ar-SA"/>
        </w:rPr>
        <w:tab/>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A75C21" w:rsidRPr="006D1640" w:rsidRDefault="00A75C21" w:rsidP="00A75C21">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bookmarkEnd w:id="7"/>
    <w:p w:rsidR="00A75C21" w:rsidRPr="006D1640" w:rsidRDefault="00A75C21" w:rsidP="00A75C21">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6D1640">
        <w:rPr>
          <w:rFonts w:ascii="Times New Roman" w:eastAsia="Times New Roman" w:hAnsi="Times New Roman" w:cs="Times New Roman"/>
          <w:b/>
          <w:bCs/>
          <w:kern w:val="0"/>
          <w:sz w:val="22"/>
          <w:szCs w:val="22"/>
          <w:lang w:eastAsia="es-SV" w:bidi="ar-SA"/>
        </w:rPr>
        <w:t>SOLUCIÓN DE CONTROVERSIAS.</w:t>
      </w:r>
    </w:p>
    <w:p w:rsidR="00A75C21" w:rsidRPr="006D1640" w:rsidRDefault="00A75C21" w:rsidP="00A75C21">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A75C21" w:rsidRPr="006D1640" w:rsidRDefault="00A75C21" w:rsidP="00A75C21">
      <w:pPr>
        <w:widowControl/>
        <w:suppressAutoHyphens w:val="0"/>
        <w:ind w:left="-709" w:right="-660"/>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A75C21" w:rsidRPr="006D1640" w:rsidRDefault="00A75C21" w:rsidP="00A75C21">
      <w:pPr>
        <w:widowControl/>
        <w:suppressAutoHyphens w:val="0"/>
        <w:ind w:left="-709" w:right="-660"/>
        <w:jc w:val="both"/>
        <w:rPr>
          <w:rFonts w:ascii="Times New Roman" w:eastAsia="Times New Roman" w:hAnsi="Times New Roman" w:cs="Times New Roman"/>
          <w:kern w:val="0"/>
          <w:sz w:val="22"/>
          <w:szCs w:val="22"/>
          <w:lang w:eastAsia="es-SV" w:bidi="ar-SA"/>
        </w:rPr>
      </w:pPr>
    </w:p>
    <w:p w:rsidR="00A75C21" w:rsidRPr="006D1640" w:rsidRDefault="00A75C21" w:rsidP="00A75C21">
      <w:pPr>
        <w:widowControl/>
        <w:suppressAutoHyphens w:val="0"/>
        <w:ind w:left="-709" w:right="-660"/>
        <w:jc w:val="both"/>
        <w:rPr>
          <w:rFonts w:ascii="Times New Roman" w:eastAsia="Times New Roman" w:hAnsi="Times New Roman" w:cs="Times New Roman"/>
          <w:kern w:val="0"/>
          <w:sz w:val="22"/>
          <w:szCs w:val="22"/>
          <w:lang w:eastAsia="es-SV" w:bidi="ar-SA"/>
        </w:rPr>
      </w:pPr>
      <w:r w:rsidRPr="006D1640">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A75C21" w:rsidRPr="006D1640" w:rsidRDefault="00A75C21" w:rsidP="00A75C21">
      <w:pPr>
        <w:widowControl/>
        <w:suppressAutoHyphens w:val="0"/>
        <w:ind w:left="-709" w:right="-660"/>
        <w:jc w:val="both"/>
        <w:rPr>
          <w:rFonts w:ascii="Times New Roman" w:eastAsia="Times New Roman" w:hAnsi="Times New Roman" w:cs="Times New Roman"/>
          <w:kern w:val="0"/>
          <w:sz w:val="22"/>
          <w:szCs w:val="22"/>
          <w:lang w:eastAsia="es-SV" w:bidi="ar-SA"/>
        </w:rPr>
      </w:pPr>
    </w:p>
    <w:p w:rsidR="00A75C21" w:rsidRPr="006D1640" w:rsidRDefault="00A75C21" w:rsidP="00A75C21">
      <w:pPr>
        <w:ind w:left="-709" w:right="-660"/>
        <w:jc w:val="both"/>
        <w:rPr>
          <w:b/>
          <w:bCs/>
          <w:sz w:val="22"/>
          <w:szCs w:val="20"/>
        </w:rPr>
      </w:pPr>
      <w:r w:rsidRPr="006D1640">
        <w:rPr>
          <w:b/>
          <w:bCs/>
          <w:sz w:val="22"/>
          <w:szCs w:val="20"/>
        </w:rPr>
        <w:t>GARANTÍA DE CUMPLIMIENTO DE ORDEN DE COMPRA.</w:t>
      </w:r>
    </w:p>
    <w:p w:rsidR="00A75C21" w:rsidRPr="006D1640" w:rsidRDefault="00A75C21" w:rsidP="00A75C21">
      <w:pPr>
        <w:ind w:left="-709" w:right="-660"/>
        <w:jc w:val="both"/>
        <w:rPr>
          <w:rFonts w:ascii="Times New Roman" w:eastAsia="Calibri" w:hAnsi="Times New Roman" w:cs="Times New Roman"/>
          <w:sz w:val="22"/>
          <w:szCs w:val="22"/>
          <w:lang w:eastAsia="es-AR"/>
        </w:rPr>
      </w:pPr>
    </w:p>
    <w:p w:rsidR="00A75C21" w:rsidRPr="006D1640" w:rsidRDefault="00A75C21" w:rsidP="00A75C21">
      <w:pPr>
        <w:widowControl/>
        <w:suppressAutoHyphens w:val="0"/>
        <w:spacing w:line="259" w:lineRule="auto"/>
        <w:ind w:left="-709" w:right="-660"/>
        <w:jc w:val="both"/>
        <w:rPr>
          <w:color w:val="000000"/>
          <w:sz w:val="22"/>
          <w:szCs w:val="22"/>
          <w:shd w:val="clear" w:color="auto" w:fill="FFFFFF"/>
        </w:rPr>
      </w:pPr>
      <w:r w:rsidRPr="006D1640">
        <w:rPr>
          <w:color w:val="000000"/>
          <w:sz w:val="22"/>
          <w:szCs w:val="22"/>
          <w:shd w:val="clear" w:color="auto" w:fill="FFFFFF"/>
        </w:rPr>
        <w:t>Dentro de un máximo de quince (15) días calendario, siguientes a la distribución de la orden de compra, el oferente deberá presentar en la ACP/UGP, una Garantía 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A75C21" w:rsidRPr="006D1640" w:rsidRDefault="00A75C21" w:rsidP="00A75C21">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A75C21" w:rsidRPr="006D1640" w:rsidRDefault="00A75C21" w:rsidP="00A75C21">
      <w:pPr>
        <w:widowControl/>
        <w:suppressAutoHyphens w:val="0"/>
        <w:spacing w:line="259" w:lineRule="auto"/>
        <w:ind w:left="-709" w:right="-660"/>
        <w:jc w:val="both"/>
        <w:rPr>
          <w:rFonts w:ascii="Times New Roman" w:eastAsia="Calibri" w:hAnsi="Times New Roman" w:cs="Times New Roman"/>
          <w:b/>
          <w:sz w:val="22"/>
          <w:szCs w:val="22"/>
          <w:lang w:eastAsia="es-AR"/>
        </w:rPr>
      </w:pPr>
      <w:r w:rsidRPr="006D1640">
        <w:rPr>
          <w:rFonts w:ascii="Times New Roman" w:eastAsia="Calibri" w:hAnsi="Times New Roman" w:cs="Times New Roman"/>
          <w:b/>
          <w:sz w:val="22"/>
          <w:szCs w:val="22"/>
          <w:lang w:eastAsia="es-AR"/>
        </w:rPr>
        <w:t xml:space="preserve">INCUMPLIMIENTOS. </w:t>
      </w:r>
    </w:p>
    <w:p w:rsidR="00A75C21" w:rsidRPr="006D1640" w:rsidRDefault="00A75C21" w:rsidP="00A75C21">
      <w:pPr>
        <w:widowControl/>
        <w:suppressAutoHyphens w:val="0"/>
        <w:spacing w:line="259" w:lineRule="auto"/>
        <w:ind w:left="-709" w:right="-660"/>
        <w:jc w:val="both"/>
        <w:rPr>
          <w:rFonts w:ascii="Times New Roman" w:eastAsia="Calibri" w:hAnsi="Times New Roman" w:cs="Times New Roman"/>
          <w:sz w:val="22"/>
          <w:szCs w:val="22"/>
          <w:lang w:eastAsia="es-AR"/>
        </w:rPr>
      </w:pPr>
    </w:p>
    <w:p w:rsidR="00A75C21" w:rsidRPr="006D1640" w:rsidRDefault="00A75C21" w:rsidP="00A75C21">
      <w:pPr>
        <w:ind w:left="-709" w:right="-660"/>
        <w:jc w:val="both"/>
        <w:rPr>
          <w:rFonts w:ascii="Times New Roman" w:eastAsia="Calibri" w:hAnsi="Times New Roman" w:cs="Times New Roman"/>
          <w:sz w:val="22"/>
          <w:szCs w:val="22"/>
          <w:lang w:eastAsia="es-AR"/>
        </w:rPr>
      </w:pPr>
      <w:r w:rsidRPr="006D1640">
        <w:rPr>
          <w:rFonts w:ascii="Times New Roman" w:eastAsia="Calibri" w:hAnsi="Times New Roman" w:cs="Times New Roman"/>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 se entregaron fuera del plazo contractual, hasta un máximo del 10% del valor total contratado.</w:t>
      </w:r>
    </w:p>
    <w:p w:rsidR="00A75C21" w:rsidRPr="006D1640" w:rsidRDefault="00A75C21" w:rsidP="00A75C21">
      <w:pPr>
        <w:ind w:left="-709" w:right="-660"/>
        <w:jc w:val="both"/>
        <w:rPr>
          <w:rFonts w:ascii="Times New Roman" w:eastAsia="Calibri" w:hAnsi="Times New Roman" w:cs="Times New Roman"/>
          <w:sz w:val="22"/>
          <w:szCs w:val="22"/>
          <w:lang w:eastAsia="es-AR"/>
        </w:rPr>
      </w:pPr>
    </w:p>
    <w:p w:rsidR="00A75C21" w:rsidRPr="006D1640" w:rsidRDefault="00A75C21" w:rsidP="00A75C21">
      <w:pPr>
        <w:ind w:left="-709" w:right="-660"/>
        <w:jc w:val="both"/>
        <w:rPr>
          <w:rFonts w:ascii="Times New Roman" w:hAnsi="Times New Roman" w:cs="Times New Roman"/>
          <w:b/>
          <w:color w:val="000000"/>
          <w:sz w:val="22"/>
          <w:szCs w:val="22"/>
        </w:rPr>
      </w:pPr>
      <w:r w:rsidRPr="006D1640">
        <w:rPr>
          <w:rFonts w:ascii="Times New Roman" w:hAnsi="Times New Roman" w:cs="Times New Roman"/>
          <w:b/>
          <w:color w:val="000000"/>
          <w:sz w:val="22"/>
          <w:szCs w:val="22"/>
        </w:rPr>
        <w:t>CADUCIDAD DE LA ORDEN DE COMPRA.</w:t>
      </w:r>
    </w:p>
    <w:p w:rsidR="00A75C21" w:rsidRPr="006D1640" w:rsidRDefault="00A75C21" w:rsidP="00A75C21">
      <w:pPr>
        <w:ind w:left="-709" w:right="-660"/>
        <w:jc w:val="both"/>
        <w:rPr>
          <w:rFonts w:ascii="Times New Roman" w:hAnsi="Times New Roman" w:cs="Times New Roman"/>
          <w:b/>
          <w:color w:val="000000"/>
          <w:sz w:val="22"/>
          <w:szCs w:val="22"/>
          <w:u w:val="single"/>
        </w:rPr>
      </w:pPr>
    </w:p>
    <w:p w:rsidR="00A75C21" w:rsidRPr="006D1640" w:rsidRDefault="00A75C21" w:rsidP="00A75C21">
      <w:pPr>
        <w:ind w:left="-709" w:right="-660"/>
        <w:jc w:val="both"/>
        <w:rPr>
          <w:rFonts w:ascii="Times New Roman" w:hAnsi="Times New Roman" w:cs="Times New Roman"/>
          <w:color w:val="000000"/>
          <w:sz w:val="22"/>
          <w:szCs w:val="22"/>
        </w:rPr>
      </w:pPr>
      <w:r w:rsidRPr="006D1640">
        <w:rPr>
          <w:rFonts w:ascii="Times New Roman" w:hAnsi="Times New Roman" w:cs="Times New Roman"/>
          <w:color w:val="000000"/>
          <w:sz w:val="22"/>
          <w:szCs w:val="22"/>
        </w:rPr>
        <w:t>El Contratante tendrá derecho a caducar la Orden de Compra, por cualquiera de las siguientes razones:</w:t>
      </w:r>
    </w:p>
    <w:p w:rsidR="00A75C21" w:rsidRPr="006D1640" w:rsidRDefault="00A75C21" w:rsidP="00A75C21">
      <w:pPr>
        <w:ind w:left="-426" w:right="-660" w:hanging="283"/>
        <w:jc w:val="both"/>
        <w:rPr>
          <w:rFonts w:ascii="Times New Roman" w:hAnsi="Times New Roman" w:cs="Times New Roman"/>
          <w:color w:val="000000"/>
          <w:sz w:val="22"/>
          <w:szCs w:val="22"/>
        </w:rPr>
      </w:pPr>
      <w:r w:rsidRPr="006D1640">
        <w:rPr>
          <w:rFonts w:ascii="Times New Roman" w:hAnsi="Times New Roman" w:cs="Times New Roman"/>
          <w:color w:val="000000"/>
          <w:sz w:val="22"/>
          <w:szCs w:val="22"/>
        </w:rPr>
        <w:t>a.</w:t>
      </w:r>
      <w:r w:rsidRPr="006D1640">
        <w:rPr>
          <w:rFonts w:ascii="Times New Roman" w:hAnsi="Times New Roman" w:cs="Times New Roman"/>
          <w:color w:val="000000"/>
          <w:sz w:val="22"/>
          <w:szCs w:val="22"/>
        </w:rPr>
        <w:tab/>
        <w:t>Actúe con dolo, culpa grave o reiterada negligencia en el cumplimiento de sus obligaciones.</w:t>
      </w:r>
    </w:p>
    <w:p w:rsidR="00A75C21" w:rsidRPr="006D1640" w:rsidRDefault="00A75C21" w:rsidP="00A75C21">
      <w:pPr>
        <w:ind w:left="-426" w:right="-660" w:hanging="283"/>
        <w:jc w:val="both"/>
        <w:rPr>
          <w:rFonts w:ascii="Times New Roman" w:hAnsi="Times New Roman" w:cs="Times New Roman"/>
          <w:color w:val="000000"/>
          <w:sz w:val="22"/>
          <w:szCs w:val="22"/>
        </w:rPr>
      </w:pPr>
      <w:r w:rsidRPr="006D1640">
        <w:rPr>
          <w:rFonts w:ascii="Times New Roman" w:hAnsi="Times New Roman" w:cs="Times New Roman"/>
          <w:color w:val="000000"/>
          <w:sz w:val="22"/>
          <w:szCs w:val="22"/>
        </w:rPr>
        <w:t>b.</w:t>
      </w:r>
      <w:r w:rsidRPr="006D1640">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A75C21" w:rsidRPr="006D1640" w:rsidRDefault="00A75C21" w:rsidP="00A75C21">
      <w:pPr>
        <w:ind w:left="-426" w:right="-660" w:hanging="283"/>
        <w:jc w:val="both"/>
        <w:rPr>
          <w:rFonts w:ascii="Times New Roman" w:hAnsi="Times New Roman" w:cs="Times New Roman"/>
          <w:color w:val="000000"/>
          <w:sz w:val="22"/>
          <w:szCs w:val="22"/>
        </w:rPr>
      </w:pPr>
      <w:r w:rsidRPr="006D1640">
        <w:rPr>
          <w:rFonts w:ascii="Times New Roman" w:hAnsi="Times New Roman" w:cs="Times New Roman"/>
          <w:color w:val="000000"/>
          <w:sz w:val="22"/>
          <w:szCs w:val="22"/>
        </w:rPr>
        <w:t>c.</w:t>
      </w:r>
      <w:r w:rsidRPr="006D1640">
        <w:rPr>
          <w:rFonts w:ascii="Times New Roman" w:hAnsi="Times New Roman" w:cs="Times New Roman"/>
          <w:color w:val="000000"/>
          <w:sz w:val="22"/>
          <w:szCs w:val="22"/>
        </w:rPr>
        <w:tab/>
        <w:t>La mora DEL PROVEEDOR en el cumplimiento del plazo de entrega del bien o servicio o de cualquier otra obligación de la Orden de Compra, no obstante encontrarse dentro del plazo de imposición de multa</w:t>
      </w:r>
    </w:p>
    <w:p w:rsidR="00A75C21" w:rsidRPr="006D1640" w:rsidRDefault="00A75C21" w:rsidP="00A75C21">
      <w:pPr>
        <w:widowControl/>
        <w:suppressAutoHyphens w:val="0"/>
        <w:spacing w:line="259" w:lineRule="auto"/>
        <w:ind w:left="-426" w:right="-660" w:hanging="283"/>
        <w:jc w:val="both"/>
        <w:rPr>
          <w:rFonts w:ascii="Times New Roman" w:hAnsi="Times New Roman" w:cs="Times New Roman"/>
          <w:color w:val="000000"/>
          <w:sz w:val="22"/>
          <w:szCs w:val="22"/>
        </w:rPr>
      </w:pPr>
      <w:r w:rsidRPr="006D1640">
        <w:rPr>
          <w:rFonts w:ascii="Times New Roman" w:hAnsi="Times New Roman" w:cs="Times New Roman"/>
          <w:color w:val="000000"/>
          <w:sz w:val="22"/>
          <w:szCs w:val="22"/>
        </w:rPr>
        <w:t>d.</w:t>
      </w:r>
      <w:r w:rsidRPr="006D1640">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A75C21" w:rsidRPr="006D1640" w:rsidRDefault="00A75C21" w:rsidP="00A75C21">
      <w:pPr>
        <w:widowControl/>
        <w:suppressAutoHyphens w:val="0"/>
        <w:spacing w:line="259" w:lineRule="auto"/>
        <w:ind w:left="-709" w:right="-660"/>
        <w:jc w:val="both"/>
        <w:rPr>
          <w:rFonts w:ascii="Times New Roman" w:eastAsia="Calibri" w:hAnsi="Times New Roman" w:cs="Times New Roman"/>
          <w:sz w:val="22"/>
          <w:szCs w:val="22"/>
          <w:lang w:eastAsia="es-AR"/>
        </w:rPr>
      </w:pPr>
    </w:p>
    <w:p w:rsidR="00A75C21" w:rsidRPr="006D1640" w:rsidRDefault="00A75C21" w:rsidP="00A75C21">
      <w:pPr>
        <w:ind w:left="-709" w:right="-660"/>
        <w:jc w:val="both"/>
        <w:rPr>
          <w:rFonts w:ascii="Times New Roman" w:hAnsi="Times New Roman" w:cs="Times New Roman"/>
          <w:b/>
          <w:bCs/>
          <w:sz w:val="22"/>
          <w:szCs w:val="22"/>
        </w:rPr>
      </w:pPr>
      <w:r w:rsidRPr="006D1640">
        <w:rPr>
          <w:rFonts w:ascii="Times New Roman" w:hAnsi="Times New Roman" w:cs="Times New Roman"/>
          <w:b/>
          <w:bCs/>
          <w:sz w:val="22"/>
          <w:szCs w:val="22"/>
        </w:rPr>
        <w:t>EXTINCIÓN DE LA ORDEN DE COMPRA</w:t>
      </w:r>
    </w:p>
    <w:p w:rsidR="00A75C21" w:rsidRPr="006D1640" w:rsidRDefault="00A75C21" w:rsidP="00A75C21">
      <w:pPr>
        <w:ind w:left="-709" w:right="-660"/>
        <w:jc w:val="both"/>
        <w:rPr>
          <w:rFonts w:ascii="Times New Roman" w:hAnsi="Times New Roman" w:cs="Times New Roman"/>
          <w:bCs/>
          <w:sz w:val="22"/>
          <w:szCs w:val="22"/>
        </w:rPr>
      </w:pPr>
    </w:p>
    <w:p w:rsidR="00A75C21" w:rsidRPr="006D1640" w:rsidRDefault="00A75C21" w:rsidP="00A75C21">
      <w:pPr>
        <w:ind w:left="-709" w:right="-660"/>
        <w:jc w:val="both"/>
        <w:rPr>
          <w:rFonts w:ascii="Times New Roman" w:hAnsi="Times New Roman" w:cs="Times New Roman"/>
          <w:bCs/>
          <w:sz w:val="22"/>
          <w:szCs w:val="22"/>
        </w:rPr>
      </w:pPr>
      <w:r w:rsidRPr="006D1640">
        <w:rPr>
          <w:rFonts w:ascii="Times New Roman" w:hAnsi="Times New Roman" w:cs="Times New Roman"/>
          <w:bCs/>
          <w:sz w:val="22"/>
          <w:szCs w:val="22"/>
        </w:rPr>
        <w:t>Por mutuo acuerdo entre ambas partes.</w:t>
      </w:r>
    </w:p>
    <w:p w:rsidR="00A75C21" w:rsidRPr="006D1640" w:rsidRDefault="00A75C21" w:rsidP="00A75C21">
      <w:pPr>
        <w:ind w:left="-709" w:right="-660"/>
        <w:jc w:val="both"/>
        <w:rPr>
          <w:rFonts w:ascii="Times New Roman" w:hAnsi="Times New Roman" w:cs="Times New Roman"/>
          <w:b/>
          <w:bCs/>
          <w:sz w:val="22"/>
          <w:szCs w:val="22"/>
          <w:u w:val="single"/>
        </w:rPr>
      </w:pPr>
    </w:p>
    <w:p w:rsidR="00A75C21" w:rsidRPr="006D1640" w:rsidRDefault="00A75C21" w:rsidP="00A75C21">
      <w:pPr>
        <w:ind w:left="-709" w:right="-660"/>
        <w:jc w:val="both"/>
        <w:rPr>
          <w:rFonts w:ascii="Times New Roman" w:hAnsi="Times New Roman" w:cs="Times New Roman"/>
          <w:sz w:val="22"/>
          <w:szCs w:val="22"/>
        </w:rPr>
      </w:pPr>
      <w:r w:rsidRPr="006D1640">
        <w:rPr>
          <w:rFonts w:ascii="Times New Roman" w:hAnsi="Times New Roman" w:cs="Times New Roman"/>
          <w:b/>
          <w:bCs/>
          <w:sz w:val="22"/>
          <w:szCs w:val="22"/>
        </w:rPr>
        <w:t>VIGENCIA.</w:t>
      </w:r>
      <w:r w:rsidRPr="006D1640">
        <w:rPr>
          <w:rFonts w:ascii="Times New Roman" w:hAnsi="Times New Roman" w:cs="Times New Roman"/>
          <w:sz w:val="22"/>
          <w:szCs w:val="22"/>
        </w:rPr>
        <w:t xml:space="preserve"> </w:t>
      </w:r>
    </w:p>
    <w:p w:rsidR="00A75C21" w:rsidRPr="006D1640" w:rsidRDefault="00A75C21" w:rsidP="00A75C21">
      <w:pPr>
        <w:ind w:left="-709" w:right="-660"/>
        <w:jc w:val="both"/>
        <w:rPr>
          <w:rFonts w:ascii="Times New Roman" w:hAnsi="Times New Roman" w:cs="Times New Roman"/>
          <w:sz w:val="22"/>
          <w:szCs w:val="22"/>
        </w:rPr>
      </w:pPr>
    </w:p>
    <w:p w:rsidR="00A75C21" w:rsidRPr="006D1640" w:rsidRDefault="00A75C21" w:rsidP="00A75C21">
      <w:pPr>
        <w:ind w:left="-709" w:right="-660"/>
        <w:jc w:val="both"/>
        <w:rPr>
          <w:rFonts w:ascii="Times New Roman" w:hAnsi="Times New Roman" w:cs="Times New Roman"/>
          <w:sz w:val="22"/>
          <w:szCs w:val="22"/>
        </w:rPr>
      </w:pPr>
      <w:r w:rsidRPr="006D1640">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A75C21" w:rsidRPr="006D1640" w:rsidRDefault="00A75C21" w:rsidP="00A75C21">
      <w:pPr>
        <w:ind w:left="-709" w:right="-660"/>
        <w:jc w:val="both"/>
        <w:rPr>
          <w:rFonts w:ascii="Times New Roman" w:hAnsi="Times New Roman" w:cs="Times New Roman"/>
          <w:sz w:val="22"/>
          <w:szCs w:val="22"/>
        </w:rPr>
      </w:pPr>
    </w:p>
    <w:p w:rsidR="00A75C21" w:rsidRPr="006D1640" w:rsidRDefault="00A75C21" w:rsidP="00A75C21">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r w:rsidRPr="006D1640">
        <w:rPr>
          <w:rFonts w:ascii="Times New Roman" w:eastAsia="Times New Roman" w:hAnsi="Times New Roman" w:cs="Times New Roman"/>
          <w:b/>
          <w:color w:val="000000"/>
          <w:kern w:val="0"/>
          <w:sz w:val="22"/>
          <w:szCs w:val="22"/>
          <w:lang w:eastAsia="es-SV" w:bidi="ar-SA"/>
        </w:rPr>
        <w:t>ESPECIFICACIONES TECNICAS</w:t>
      </w:r>
    </w:p>
    <w:p w:rsidR="00A75C21" w:rsidRPr="006D1640" w:rsidRDefault="00A75C21" w:rsidP="00A75C21">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A75C21" w:rsidRPr="006D1640" w:rsidTr="00373609">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Pr>
                <w:rFonts w:ascii="Times New Roman" w:eastAsia="Times New Roman" w:hAnsi="Times New Roman" w:cs="Times New Roman"/>
                <w:b/>
                <w:color w:val="000000"/>
                <w:kern w:val="0"/>
                <w:sz w:val="18"/>
                <w:szCs w:val="22"/>
                <w:lang w:eastAsia="es-SV" w:bidi="ar-SA"/>
              </w:rPr>
              <w:t>LOTE</w:t>
            </w:r>
          </w:p>
        </w:tc>
        <w:tc>
          <w:tcPr>
            <w:tcW w:w="1276" w:type="dxa"/>
            <w:tcBorders>
              <w:top w:val="single" w:sz="2" w:space="0" w:color="000000"/>
              <w:left w:val="single" w:sz="2" w:space="0" w:color="000000"/>
              <w:bottom w:val="single" w:sz="2" w:space="0" w:color="000000"/>
              <w:right w:val="single" w:sz="2" w:space="0" w:color="000000"/>
            </w:tcBorders>
          </w:tcPr>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6D1640">
              <w:rPr>
                <w:rFonts w:ascii="Times New Roman" w:eastAsia="Times New Roman" w:hAnsi="Times New Roman" w:cs="Times New Roman"/>
                <w:b/>
                <w:color w:val="000000"/>
                <w:kern w:val="0"/>
                <w:sz w:val="18"/>
                <w:szCs w:val="22"/>
                <w:lang w:eastAsia="es-SV" w:bidi="ar-SA"/>
              </w:rPr>
              <w:t>CODIGO</w:t>
            </w:r>
          </w:p>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6D1640">
              <w:rPr>
                <w:rFonts w:ascii="Times New Roman" w:eastAsia="Times New Roman" w:hAnsi="Times New Roman" w:cs="Times New Roman"/>
                <w:b/>
                <w:color w:val="000000"/>
                <w:kern w:val="0"/>
                <w:sz w:val="18"/>
                <w:szCs w:val="22"/>
                <w:lang w:eastAsia="es-SV" w:bidi="ar-SA"/>
              </w:rPr>
              <w:t>DEL</w:t>
            </w:r>
          </w:p>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6D1640">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6D1640">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6D1640">
              <w:rPr>
                <w:rFonts w:ascii="Times New Roman" w:eastAsia="Times New Roman" w:hAnsi="Times New Roman" w:cs="Times New Roman"/>
                <w:b/>
                <w:color w:val="000000"/>
                <w:kern w:val="0"/>
                <w:sz w:val="18"/>
                <w:szCs w:val="22"/>
                <w:lang w:eastAsia="es-SV" w:bidi="ar-SA"/>
              </w:rPr>
              <w:t>ESPECIFICACIONES TECNICAS OFERTADAS</w:t>
            </w:r>
          </w:p>
        </w:tc>
      </w:tr>
      <w:tr w:rsidR="00A75C21" w:rsidRPr="006D1640" w:rsidTr="00373609">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A75C21" w:rsidRPr="006D1640" w:rsidRDefault="00A75C21" w:rsidP="00373609">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1</w:t>
            </w:r>
          </w:p>
        </w:tc>
        <w:tc>
          <w:tcPr>
            <w:tcW w:w="1276" w:type="dxa"/>
            <w:tcBorders>
              <w:top w:val="single" w:sz="2" w:space="0" w:color="000000"/>
              <w:left w:val="single" w:sz="2" w:space="0" w:color="000000"/>
              <w:bottom w:val="single" w:sz="2" w:space="0" w:color="000000"/>
              <w:right w:val="single" w:sz="2" w:space="0" w:color="000000"/>
            </w:tcBorders>
            <w:vAlign w:val="center"/>
          </w:tcPr>
          <w:p w:rsidR="00A75C21" w:rsidRPr="006D1640" w:rsidRDefault="00A75C21" w:rsidP="00373609">
            <w:pPr>
              <w:tabs>
                <w:tab w:val="right" w:pos="7272"/>
              </w:tabs>
              <w:jc w:val="center"/>
              <w:rPr>
                <w:rFonts w:ascii="Times New Roman" w:hAnsi="Times New Roman" w:cs="Times New Roman"/>
                <w:iCs/>
                <w:sz w:val="18"/>
                <w:szCs w:val="20"/>
              </w:rPr>
            </w:pPr>
            <w:r w:rsidRPr="000C74D9">
              <w:rPr>
                <w:rFonts w:ascii="Times New Roman" w:hAnsi="Times New Roman" w:cs="Times New Roman"/>
                <w:color w:val="333333"/>
                <w:sz w:val="18"/>
                <w:szCs w:val="20"/>
              </w:rPr>
              <w:t>60204212</w:t>
            </w:r>
          </w:p>
        </w:tc>
        <w:tc>
          <w:tcPr>
            <w:tcW w:w="2451" w:type="dxa"/>
            <w:tcBorders>
              <w:top w:val="single" w:sz="2" w:space="0" w:color="000000"/>
              <w:left w:val="single" w:sz="2" w:space="0" w:color="000000"/>
              <w:bottom w:val="single" w:sz="2" w:space="0" w:color="000000"/>
              <w:right w:val="single" w:sz="2" w:space="0" w:color="000000"/>
            </w:tcBorders>
            <w:vAlign w:val="center"/>
          </w:tcPr>
          <w:p w:rsidR="00A75C21" w:rsidRPr="000935C3" w:rsidRDefault="00A75C21" w:rsidP="00373609">
            <w:pPr>
              <w:tabs>
                <w:tab w:val="right" w:pos="7272"/>
              </w:tabs>
              <w:spacing w:before="60" w:after="60"/>
              <w:rPr>
                <w:color w:val="000000"/>
                <w:sz w:val="16"/>
                <w:szCs w:val="20"/>
              </w:rPr>
            </w:pPr>
            <w:r w:rsidRPr="00264F87">
              <w:rPr>
                <w:color w:val="000000"/>
                <w:sz w:val="16"/>
                <w:szCs w:val="20"/>
              </w:rPr>
              <w:t>COMPUTADORA PORTÁTIL DE PRESTACIONES ALTAS CON SISTEMA OPERATIVO PRIVATIVO</w:t>
            </w:r>
            <w:r w:rsidRPr="000935C3">
              <w:rPr>
                <w:color w:val="000000"/>
                <w:sz w:val="16"/>
                <w:szCs w:val="20"/>
              </w:rPr>
              <w:t>.</w:t>
            </w:r>
          </w:p>
        </w:tc>
        <w:tc>
          <w:tcPr>
            <w:tcW w:w="6095" w:type="dxa"/>
            <w:tcBorders>
              <w:top w:val="single" w:sz="2" w:space="0" w:color="000000"/>
              <w:left w:val="single" w:sz="2" w:space="0" w:color="000000"/>
              <w:bottom w:val="single" w:sz="2" w:space="0" w:color="000000"/>
              <w:right w:val="single" w:sz="2" w:space="0" w:color="000000"/>
            </w:tcBorders>
          </w:tcPr>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Familia del procesador</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Procesador Intel® Core™ i7 de 11.ª generación</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Procesador</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Intel® Core™ i7-1165G7</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Memoria</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16 GB de RAM DDR4-3200 MHz (1 x 16 GB)</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Almacenamiento interno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SSD PCIe® </w:t>
            </w:r>
            <w:proofErr w:type="spellStart"/>
            <w:r w:rsidRPr="000C74D9">
              <w:rPr>
                <w:rFonts w:ascii="Times New Roman" w:eastAsia="Verdana" w:hAnsi="Times New Roman"/>
                <w:sz w:val="16"/>
                <w:szCs w:val="18"/>
              </w:rPr>
              <w:t>NVMe</w:t>
            </w:r>
            <w:proofErr w:type="spellEnd"/>
            <w:r w:rsidRPr="000C74D9">
              <w:rPr>
                <w:rFonts w:ascii="Times New Roman" w:eastAsia="Verdana" w:hAnsi="Times New Roman"/>
                <w:sz w:val="16"/>
                <w:szCs w:val="18"/>
              </w:rPr>
              <w:t>™ de 1TB</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Pantalla</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Pantalla FHD, IPS, </w:t>
            </w:r>
            <w:proofErr w:type="spellStart"/>
            <w:r w:rsidRPr="000C74D9">
              <w:rPr>
                <w:rFonts w:ascii="Times New Roman" w:eastAsia="Verdana" w:hAnsi="Times New Roman"/>
                <w:sz w:val="16"/>
                <w:szCs w:val="18"/>
              </w:rPr>
              <w:t>antirreflectante</w:t>
            </w:r>
            <w:proofErr w:type="spellEnd"/>
            <w:r w:rsidRPr="000C74D9">
              <w:rPr>
                <w:rFonts w:ascii="Times New Roman" w:eastAsia="Verdana" w:hAnsi="Times New Roman"/>
                <w:sz w:val="16"/>
                <w:szCs w:val="18"/>
              </w:rPr>
              <w:t xml:space="preserve">, de bisel angosto, 39,6 cm (15,6") en diagonal, 250 </w:t>
            </w:r>
            <w:proofErr w:type="spellStart"/>
            <w:r w:rsidRPr="000C74D9">
              <w:rPr>
                <w:rFonts w:ascii="Times New Roman" w:eastAsia="Verdana" w:hAnsi="Times New Roman"/>
                <w:sz w:val="16"/>
                <w:szCs w:val="18"/>
              </w:rPr>
              <w:t>nits</w:t>
            </w:r>
            <w:proofErr w:type="spellEnd"/>
            <w:r w:rsidRPr="000C74D9">
              <w:rPr>
                <w:rFonts w:ascii="Times New Roman" w:eastAsia="Verdana" w:hAnsi="Times New Roman"/>
                <w:sz w:val="16"/>
                <w:szCs w:val="18"/>
              </w:rPr>
              <w:t xml:space="preserve"> y 45% de NTSC</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(1920 x 1080)</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Ranuras de expansión</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1 microSD</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Mochila </w:t>
            </w:r>
            <w:proofErr w:type="spellStart"/>
            <w:r w:rsidRPr="000C74D9">
              <w:rPr>
                <w:rFonts w:ascii="Times New Roman" w:eastAsia="Verdana" w:hAnsi="Times New Roman"/>
                <w:sz w:val="16"/>
                <w:szCs w:val="18"/>
              </w:rPr>
              <w:t>Backpack</w:t>
            </w:r>
            <w:proofErr w:type="spellEnd"/>
            <w:r w:rsidRPr="000C74D9">
              <w:rPr>
                <w:rFonts w:ascii="Times New Roman" w:eastAsia="Verdana" w:hAnsi="Times New Roman"/>
                <w:sz w:val="16"/>
                <w:szCs w:val="18"/>
              </w:rPr>
              <w:t xml:space="preserve"> HP</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DVD+-RW  8X EXT. PORTABLE</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Sistema operativo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Windows 10 Pro (disponible mediante derechos de actualización de Windows 11 Pro) 1</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adaptador HDMI a VGA.</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Puertos</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3 USB </w:t>
            </w:r>
            <w:proofErr w:type="spellStart"/>
            <w:r w:rsidRPr="000C74D9">
              <w:rPr>
                <w:rFonts w:ascii="Times New Roman" w:eastAsia="Verdana" w:hAnsi="Times New Roman"/>
                <w:sz w:val="16"/>
                <w:szCs w:val="18"/>
              </w:rPr>
              <w:t>SuperSpeed</w:t>
            </w:r>
            <w:proofErr w:type="spellEnd"/>
            <w:r w:rsidRPr="000C74D9">
              <w:rPr>
                <w:rFonts w:ascii="Times New Roman" w:eastAsia="Verdana" w:hAnsi="Times New Roman"/>
                <w:sz w:val="16"/>
                <w:szCs w:val="18"/>
              </w:rPr>
              <w:t xml:space="preserve"> </w:t>
            </w:r>
            <w:proofErr w:type="spellStart"/>
            <w:r w:rsidRPr="000C74D9">
              <w:rPr>
                <w:rFonts w:ascii="Times New Roman" w:eastAsia="Verdana" w:hAnsi="Times New Roman"/>
                <w:sz w:val="16"/>
                <w:szCs w:val="18"/>
              </w:rPr>
              <w:t>Type</w:t>
            </w:r>
            <w:proofErr w:type="spellEnd"/>
            <w:r w:rsidRPr="000C74D9">
              <w:rPr>
                <w:rFonts w:ascii="Times New Roman" w:eastAsia="Verdana" w:hAnsi="Times New Roman"/>
                <w:sz w:val="16"/>
                <w:szCs w:val="18"/>
              </w:rPr>
              <w:t>-A con velocidad de señalización de 5 Gb/s (1 de carga, 1 de alimentación); 1 HDMI</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1.4b; 1 combinación de auriculares y micrófono; 1 alimentación de CA; 1 RJ-45</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Cámara</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Cámara de privacidad HD de 720p</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Funciones de audio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altavoces dobles estéreo y micrófono dual</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Dispositivo apuntador</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proofErr w:type="spellStart"/>
            <w:r w:rsidRPr="000C74D9">
              <w:rPr>
                <w:rFonts w:ascii="Times New Roman" w:eastAsia="Verdana" w:hAnsi="Times New Roman"/>
                <w:sz w:val="16"/>
                <w:szCs w:val="18"/>
              </w:rPr>
              <w:t>Clickpad</w:t>
            </w:r>
            <w:proofErr w:type="spellEnd"/>
            <w:r w:rsidRPr="000C74D9">
              <w:rPr>
                <w:rFonts w:ascii="Times New Roman" w:eastAsia="Verdana" w:hAnsi="Times New Roman"/>
                <w:sz w:val="16"/>
                <w:szCs w:val="18"/>
              </w:rPr>
              <w:t xml:space="preserve"> que admite gestos multitáctiles</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Teclado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Teclado de tamaño completo resistente a salpicaduras con teclado numérico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Inalámbrico</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Mouse inalámbrico Microsoft</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Combinación de Intel® AX201 </w:t>
            </w:r>
            <w:proofErr w:type="spellStart"/>
            <w:r w:rsidRPr="000C74D9">
              <w:rPr>
                <w:rFonts w:ascii="Times New Roman" w:eastAsia="Verdana" w:hAnsi="Times New Roman"/>
                <w:sz w:val="16"/>
                <w:szCs w:val="18"/>
              </w:rPr>
              <w:t>Wi</w:t>
            </w:r>
            <w:proofErr w:type="spellEnd"/>
            <w:r w:rsidRPr="000C74D9">
              <w:rPr>
                <w:rFonts w:ascii="Times New Roman" w:eastAsia="Verdana" w:hAnsi="Times New Roman"/>
                <w:sz w:val="16"/>
                <w:szCs w:val="18"/>
              </w:rPr>
              <w:t xml:space="preserve">-Fi 6 (2x2) y Bluetooth® 5, sin </w:t>
            </w:r>
            <w:proofErr w:type="spellStart"/>
            <w:r w:rsidRPr="000C74D9">
              <w:rPr>
                <w:rFonts w:ascii="Times New Roman" w:eastAsia="Verdana" w:hAnsi="Times New Roman"/>
                <w:sz w:val="16"/>
                <w:szCs w:val="18"/>
              </w:rPr>
              <w:t>vPro</w:t>
            </w:r>
            <w:proofErr w:type="spellEnd"/>
            <w:r w:rsidRPr="000C74D9">
              <w:rPr>
                <w:rFonts w:ascii="Times New Roman" w:eastAsia="Verdana" w:hAnsi="Times New Roman"/>
                <w:sz w:val="16"/>
                <w:szCs w:val="18"/>
              </w:rPr>
              <w:t>®</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Alimentación</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Adaptador de alimentación externa de CA de 65 W HP Smart</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Tipo de batería</w:t>
            </w:r>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 xml:space="preserve">Batería de iones de litio de larga duración HP de 3 celdas y 45 </w:t>
            </w:r>
            <w:proofErr w:type="spellStart"/>
            <w:r w:rsidRPr="000C74D9">
              <w:rPr>
                <w:rFonts w:ascii="Times New Roman" w:eastAsia="Verdana" w:hAnsi="Times New Roman"/>
                <w:sz w:val="16"/>
                <w:szCs w:val="18"/>
              </w:rPr>
              <w:t>Wh</w:t>
            </w:r>
            <w:proofErr w:type="spellEnd"/>
          </w:p>
          <w:p w:rsidR="00A75C21" w:rsidRPr="000C74D9" w:rsidRDefault="00A75C21" w:rsidP="00A75C21">
            <w:pPr>
              <w:pStyle w:val="Prrafodelista"/>
              <w:numPr>
                <w:ilvl w:val="0"/>
                <w:numId w:val="2"/>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Garantía 3 años de garantía in situ, al siguiente día laborable</w:t>
            </w:r>
          </w:p>
          <w:p w:rsidR="00A75C21" w:rsidRPr="000C74D9" w:rsidRDefault="00A75C21" w:rsidP="00373609">
            <w:pPr>
              <w:jc w:val="both"/>
              <w:rPr>
                <w:rFonts w:ascii="Times New Roman" w:eastAsia="Verdana" w:hAnsi="Times New Roman" w:cs="Times New Roman"/>
                <w:sz w:val="16"/>
                <w:szCs w:val="18"/>
              </w:rPr>
            </w:pPr>
            <w:r w:rsidRPr="000C74D9">
              <w:rPr>
                <w:rFonts w:ascii="Times New Roman" w:eastAsia="Verdana" w:hAnsi="Times New Roman" w:cs="Times New Roman"/>
                <w:sz w:val="16"/>
                <w:szCs w:val="18"/>
              </w:rPr>
              <w:t>Marca: HP</w:t>
            </w:r>
          </w:p>
          <w:p w:rsidR="00A75C21" w:rsidRPr="000C74D9" w:rsidRDefault="00A75C21" w:rsidP="00373609">
            <w:pPr>
              <w:jc w:val="both"/>
              <w:rPr>
                <w:rFonts w:ascii="Times New Roman" w:eastAsia="Verdana" w:hAnsi="Times New Roman" w:cs="Times New Roman"/>
                <w:sz w:val="16"/>
                <w:szCs w:val="18"/>
              </w:rPr>
            </w:pPr>
            <w:r w:rsidRPr="000C74D9">
              <w:rPr>
                <w:rFonts w:ascii="Times New Roman" w:eastAsia="Verdana" w:hAnsi="Times New Roman" w:cs="Times New Roman"/>
                <w:sz w:val="16"/>
                <w:szCs w:val="18"/>
              </w:rPr>
              <w:t>Modelo: PROBOOK 450 G8</w:t>
            </w:r>
          </w:p>
          <w:p w:rsidR="00A75C21" w:rsidRPr="000C74D9" w:rsidRDefault="00A75C21" w:rsidP="00373609">
            <w:pPr>
              <w:jc w:val="both"/>
              <w:rPr>
                <w:rFonts w:ascii="Times New Roman" w:eastAsia="Verdana" w:hAnsi="Times New Roman" w:cs="Times New Roman"/>
                <w:sz w:val="16"/>
                <w:szCs w:val="18"/>
              </w:rPr>
            </w:pPr>
            <w:r w:rsidRPr="000C74D9">
              <w:rPr>
                <w:rFonts w:ascii="Times New Roman" w:eastAsia="Verdana" w:hAnsi="Times New Roman" w:cs="Times New Roman"/>
                <w:sz w:val="16"/>
                <w:szCs w:val="18"/>
              </w:rPr>
              <w:t>País de origen: República de China</w:t>
            </w:r>
          </w:p>
        </w:tc>
      </w:tr>
      <w:tr w:rsidR="00A75C21" w:rsidRPr="006D1640" w:rsidTr="00373609">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A75C21" w:rsidRDefault="00A75C21" w:rsidP="00373609">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2</w:t>
            </w:r>
          </w:p>
        </w:tc>
        <w:tc>
          <w:tcPr>
            <w:tcW w:w="1276" w:type="dxa"/>
            <w:tcBorders>
              <w:top w:val="single" w:sz="2" w:space="0" w:color="000000"/>
              <w:left w:val="single" w:sz="2" w:space="0" w:color="000000"/>
              <w:bottom w:val="single" w:sz="2" w:space="0" w:color="000000"/>
              <w:right w:val="single" w:sz="2" w:space="0" w:color="000000"/>
            </w:tcBorders>
            <w:vAlign w:val="center"/>
          </w:tcPr>
          <w:p w:rsidR="00A75C21" w:rsidRPr="000C74D9" w:rsidRDefault="00A75C21" w:rsidP="00373609">
            <w:pPr>
              <w:tabs>
                <w:tab w:val="right" w:pos="7272"/>
              </w:tabs>
              <w:jc w:val="center"/>
              <w:rPr>
                <w:rFonts w:ascii="Times New Roman" w:hAnsi="Times New Roman" w:cs="Times New Roman"/>
                <w:color w:val="333333"/>
                <w:sz w:val="18"/>
                <w:szCs w:val="20"/>
              </w:rPr>
            </w:pPr>
            <w:r w:rsidRPr="000C74D9">
              <w:rPr>
                <w:rFonts w:ascii="Times New Roman" w:hAnsi="Times New Roman" w:cs="Times New Roman"/>
                <w:color w:val="333333"/>
                <w:sz w:val="18"/>
                <w:szCs w:val="20"/>
              </w:rPr>
              <w:t>80303020</w:t>
            </w:r>
          </w:p>
        </w:tc>
        <w:tc>
          <w:tcPr>
            <w:tcW w:w="2451" w:type="dxa"/>
            <w:tcBorders>
              <w:top w:val="single" w:sz="2" w:space="0" w:color="000000"/>
              <w:left w:val="single" w:sz="2" w:space="0" w:color="000000"/>
              <w:bottom w:val="single" w:sz="2" w:space="0" w:color="000000"/>
              <w:right w:val="single" w:sz="2" w:space="0" w:color="000000"/>
            </w:tcBorders>
            <w:vAlign w:val="center"/>
          </w:tcPr>
          <w:p w:rsidR="00A75C21" w:rsidRPr="00264F87" w:rsidRDefault="00A75C21" w:rsidP="00373609">
            <w:pPr>
              <w:tabs>
                <w:tab w:val="right" w:pos="7272"/>
              </w:tabs>
              <w:spacing w:before="60" w:after="60"/>
              <w:rPr>
                <w:color w:val="000000"/>
                <w:sz w:val="16"/>
                <w:szCs w:val="20"/>
              </w:rPr>
            </w:pPr>
            <w:r w:rsidRPr="0048210E">
              <w:rPr>
                <w:color w:val="000000"/>
                <w:sz w:val="16"/>
                <w:szCs w:val="20"/>
              </w:rPr>
              <w:t>LICENCIA DE OFFICE</w:t>
            </w:r>
          </w:p>
        </w:tc>
        <w:tc>
          <w:tcPr>
            <w:tcW w:w="6095" w:type="dxa"/>
            <w:tcBorders>
              <w:top w:val="single" w:sz="2" w:space="0" w:color="000000"/>
              <w:left w:val="single" w:sz="2" w:space="0" w:color="000000"/>
              <w:bottom w:val="single" w:sz="2" w:space="0" w:color="000000"/>
              <w:right w:val="single" w:sz="2" w:space="0" w:color="000000"/>
            </w:tcBorders>
          </w:tcPr>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Microsoft Office Home &amp; Business 2021 - Licencia - 1 PC / Mac</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Microsoft</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Descarga Digital</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ESD</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proofErr w:type="spellStart"/>
            <w:r w:rsidRPr="000C74D9">
              <w:rPr>
                <w:rFonts w:ascii="Times New Roman" w:eastAsia="Verdana" w:hAnsi="Times New Roman"/>
                <w:sz w:val="16"/>
                <w:szCs w:val="18"/>
              </w:rPr>
              <w:t>Win</w:t>
            </w:r>
            <w:proofErr w:type="spellEnd"/>
            <w:r w:rsidRPr="000C74D9">
              <w:rPr>
                <w:rFonts w:ascii="Times New Roman" w:eastAsia="Verdana" w:hAnsi="Times New Roman"/>
                <w:sz w:val="16"/>
                <w:szCs w:val="18"/>
              </w:rPr>
              <w:t>, Mac</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Todos los idiomas</w:t>
            </w:r>
          </w:p>
          <w:p w:rsidR="00A75C21" w:rsidRPr="000C74D9" w:rsidRDefault="00A75C21" w:rsidP="00A75C21">
            <w:pPr>
              <w:pStyle w:val="Prrafodelista"/>
              <w:numPr>
                <w:ilvl w:val="0"/>
                <w:numId w:val="4"/>
              </w:numPr>
              <w:spacing w:after="0" w:line="240" w:lineRule="auto"/>
              <w:ind w:left="209" w:hanging="209"/>
              <w:jc w:val="both"/>
              <w:rPr>
                <w:rFonts w:ascii="Times New Roman" w:eastAsia="Verdana" w:hAnsi="Times New Roman"/>
                <w:sz w:val="16"/>
                <w:szCs w:val="18"/>
              </w:rPr>
            </w:pPr>
            <w:r w:rsidRPr="000C74D9">
              <w:rPr>
                <w:rFonts w:ascii="Times New Roman" w:eastAsia="Verdana" w:hAnsi="Times New Roman"/>
                <w:sz w:val="16"/>
                <w:szCs w:val="18"/>
              </w:rPr>
              <w:t>América Latina</w:t>
            </w:r>
          </w:p>
          <w:p w:rsidR="00A75C21" w:rsidRPr="000C74D9" w:rsidRDefault="00A75C21" w:rsidP="00373609">
            <w:pPr>
              <w:jc w:val="both"/>
              <w:rPr>
                <w:rFonts w:ascii="Times New Roman" w:eastAsia="Verdana" w:hAnsi="Times New Roman" w:cs="Times New Roman"/>
                <w:sz w:val="16"/>
                <w:szCs w:val="18"/>
              </w:rPr>
            </w:pPr>
            <w:r w:rsidRPr="000C74D9">
              <w:rPr>
                <w:rFonts w:ascii="Times New Roman" w:eastAsia="Verdana" w:hAnsi="Times New Roman" w:cs="Times New Roman"/>
                <w:sz w:val="16"/>
                <w:szCs w:val="18"/>
              </w:rPr>
              <w:t>Marca: MICROSOFT</w:t>
            </w:r>
          </w:p>
          <w:p w:rsidR="00A75C21" w:rsidRDefault="00A75C21" w:rsidP="00373609">
            <w:pPr>
              <w:jc w:val="both"/>
              <w:rPr>
                <w:rFonts w:ascii="Times New Roman" w:eastAsia="Verdana" w:hAnsi="Times New Roman" w:cs="Times New Roman"/>
                <w:sz w:val="16"/>
                <w:szCs w:val="18"/>
              </w:rPr>
            </w:pPr>
            <w:r w:rsidRPr="000C74D9">
              <w:rPr>
                <w:rFonts w:ascii="Times New Roman" w:eastAsia="Verdana" w:hAnsi="Times New Roman" w:cs="Times New Roman"/>
                <w:sz w:val="16"/>
                <w:szCs w:val="18"/>
              </w:rPr>
              <w:t>Modelo: Microso</w:t>
            </w:r>
            <w:r>
              <w:rPr>
                <w:rFonts w:ascii="Times New Roman" w:eastAsia="Verdana" w:hAnsi="Times New Roman" w:cs="Times New Roman"/>
                <w:sz w:val="16"/>
                <w:szCs w:val="18"/>
              </w:rPr>
              <w:t>ft Office Home &amp; Business 2021</w:t>
            </w:r>
          </w:p>
          <w:p w:rsidR="00A75C21" w:rsidRPr="000C74D9" w:rsidRDefault="00A75C21" w:rsidP="00373609">
            <w:pPr>
              <w:jc w:val="both"/>
              <w:rPr>
                <w:rFonts w:ascii="Times New Roman" w:eastAsia="Verdana" w:hAnsi="Times New Roman" w:cs="Times New Roman"/>
                <w:sz w:val="16"/>
                <w:szCs w:val="18"/>
              </w:rPr>
            </w:pPr>
            <w:r>
              <w:rPr>
                <w:rFonts w:ascii="Times New Roman" w:eastAsia="Verdana" w:hAnsi="Times New Roman" w:cs="Times New Roman"/>
                <w:sz w:val="16"/>
                <w:szCs w:val="18"/>
              </w:rPr>
              <w:t>País de origen: EE.UU.</w:t>
            </w:r>
          </w:p>
        </w:tc>
      </w:tr>
    </w:tbl>
    <w:p w:rsidR="00A75C21" w:rsidRPr="006D1640" w:rsidRDefault="00A75C21" w:rsidP="00A75C21">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A75C21" w:rsidRPr="00DD3BBA" w:rsidRDefault="00A75C21" w:rsidP="00B17E41">
      <w:pPr>
        <w:rPr>
          <w:rFonts w:hint="eastAsia"/>
        </w:rPr>
      </w:pPr>
    </w:p>
    <w:sectPr w:rsidR="00A75C21"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19" w:rsidRDefault="00EF7419" w:rsidP="001C6613">
      <w:pPr>
        <w:rPr>
          <w:rFonts w:hint="eastAsia"/>
        </w:rPr>
      </w:pPr>
      <w:r>
        <w:separator/>
      </w:r>
    </w:p>
  </w:endnote>
  <w:endnote w:type="continuationSeparator" w:id="0">
    <w:p w:rsidR="00EF7419" w:rsidRDefault="00EF7419"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EF7419">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19" w:rsidRDefault="00EF7419" w:rsidP="001C6613">
      <w:pPr>
        <w:rPr>
          <w:rFonts w:hint="eastAsia"/>
        </w:rPr>
      </w:pPr>
      <w:r>
        <w:separator/>
      </w:r>
    </w:p>
  </w:footnote>
  <w:footnote w:type="continuationSeparator" w:id="0">
    <w:p w:rsidR="00EF7419" w:rsidRDefault="00EF7419"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00A75C21">
      <w:rPr>
        <w:rFonts w:ascii="Bembo Std" w:eastAsia="Times New Roman" w:hAnsi="Bembo Std" w:cs="Times New Roman"/>
        <w:b/>
        <w:bCs/>
        <w:color w:val="000000"/>
        <w:kern w:val="0"/>
        <w:sz w:val="16"/>
        <w:szCs w:val="16"/>
        <w:lang w:val="es-EC" w:eastAsia="es-SV" w:bidi="ar-SA"/>
      </w:rPr>
      <w:t>8</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A75C21">
      <w:rPr>
        <w:rFonts w:ascii="Bembo Std" w:eastAsia="Times New Roman" w:hAnsi="Bembo Std" w:cs="Times New Roman"/>
        <w:b/>
        <w:bCs/>
        <w:color w:val="000000"/>
        <w:kern w:val="0"/>
        <w:sz w:val="16"/>
        <w:szCs w:val="16"/>
        <w:lang w:val="es-EC" w:eastAsia="es-SV" w:bidi="ar-SA"/>
      </w:rPr>
      <w:t>65</w:t>
    </w:r>
    <w:r w:rsidRPr="00F94903">
      <w:rPr>
        <w:rFonts w:ascii="Bembo Std" w:eastAsia="Times New Roman" w:hAnsi="Bembo Std" w:cs="Times New Roman"/>
        <w:b/>
        <w:bCs/>
        <w:color w:val="000000"/>
        <w:kern w:val="0"/>
        <w:sz w:val="16"/>
        <w:szCs w:val="16"/>
        <w:lang w:val="es-EC" w:eastAsia="es-SV" w:bidi="ar-SA"/>
      </w:rPr>
      <w:t>-RFQ-GO</w:t>
    </w:r>
  </w:p>
  <w:p w:rsidR="007027BA" w:rsidRDefault="00EF7419" w:rsidP="00FC7E2C">
    <w:pPr>
      <w:pStyle w:val="Encabezado"/>
      <w:jc w:val="center"/>
      <w:rPr>
        <w:rFonts w:hint="eastAsia"/>
        <w:b/>
        <w:sz w:val="18"/>
        <w:szCs w:val="18"/>
      </w:rPr>
    </w:pPr>
  </w:p>
  <w:p w:rsidR="007027BA" w:rsidRDefault="00EF7419" w:rsidP="00FC7E2C">
    <w:pPr>
      <w:pStyle w:val="Encabezado"/>
      <w:jc w:val="center"/>
      <w:rPr>
        <w:rFonts w:hint="eastAsia"/>
        <w:b/>
        <w:sz w:val="18"/>
        <w:szCs w:val="18"/>
      </w:rPr>
    </w:pPr>
  </w:p>
  <w:p w:rsidR="00FC7E2C" w:rsidRPr="00FC7E2C" w:rsidRDefault="00EF7419"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 w15:restartNumberingAfterBreak="0">
    <w:nsid w:val="14CD378F"/>
    <w:multiLevelType w:val="hybridMultilevel"/>
    <w:tmpl w:val="37E6ED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3" w15:restartNumberingAfterBreak="0">
    <w:nsid w:val="646A0345"/>
    <w:multiLevelType w:val="hybridMultilevel"/>
    <w:tmpl w:val="3A6C8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5C1F06"/>
    <w:rsid w:val="006C1A4A"/>
    <w:rsid w:val="00A75C21"/>
    <w:rsid w:val="00B04FDD"/>
    <w:rsid w:val="00B17E41"/>
    <w:rsid w:val="00BE0E06"/>
    <w:rsid w:val="00C45D84"/>
    <w:rsid w:val="00CD1A34"/>
    <w:rsid w:val="00CD3C4A"/>
    <w:rsid w:val="00DC7C16"/>
    <w:rsid w:val="00DD3BBA"/>
    <w:rsid w:val="00EF7419"/>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8D68"/>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
    <w:basedOn w:val="Normal"/>
    <w:link w:val="PrrafodelistaCar"/>
    <w:qFormat/>
    <w:rsid w:val="00A75C21"/>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A75C21"/>
    <w:rPr>
      <w:rFonts w:ascii="Calibri" w:eastAsia="Times New Roman" w:hAnsi="Calibri" w:cs="Times New Roman"/>
      <w:lang w:eastAsia="es-SV"/>
    </w:rPr>
  </w:style>
  <w:style w:type="paragraph" w:customStyle="1" w:styleId="TableParagraph">
    <w:name w:val="Table Paragraph"/>
    <w:basedOn w:val="Normal"/>
    <w:uiPriority w:val="1"/>
    <w:qFormat/>
    <w:rsid w:val="00A75C21"/>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laya@newmilleniumsv.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3149</Words>
  <Characters>17321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2023-01-11T20:17:00Z</dcterms:created>
  <dcterms:modified xsi:type="dcterms:W3CDTF">2023-01-11T20:17:00Z</dcterms:modified>
</cp:coreProperties>
</file>