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B9741D" w:rsidRPr="00B9741D" w:rsidRDefault="001C6613" w:rsidP="00B9741D">
      <w:pPr>
        <w:pStyle w:val="paragraph"/>
        <w:spacing w:before="0" w:beforeAutospacing="0" w:after="0" w:afterAutospacing="0"/>
        <w:textAlignment w:val="baseline"/>
        <w:rPr>
          <w:rFonts w:ascii="Segoe UI" w:hAnsi="Segoe UI" w:cs="Segoe UI"/>
          <w:sz w:val="18"/>
          <w:szCs w:val="18"/>
        </w:rPr>
      </w:pPr>
      <w:r w:rsidRPr="00767A34">
        <w:rPr>
          <w:rFonts w:ascii="Calibri" w:hAnsi="Calibri" w:cs="Calibri"/>
          <w:sz w:val="20"/>
          <w:szCs w:val="20"/>
        </w:rPr>
        <w:lastRenderedPageBreak/>
        <w:t> </w:t>
      </w:r>
      <w:r w:rsidRPr="001C6613">
        <w:rPr>
          <w:rFonts w:ascii="Bembo Std" w:hAnsi="Bembo Std" w:cs="Segoe UI"/>
          <w:b/>
          <w:bCs/>
        </w:rPr>
        <w:t>                                            </w:t>
      </w:r>
      <w:r w:rsidR="00B9741D" w:rsidRPr="00B9741D">
        <w:rPr>
          <w:rFonts w:ascii="Bembo Std" w:hAnsi="Bembo Std" w:cs="Segoe UI"/>
          <w:b/>
          <w:bCs/>
        </w:rPr>
        <w:t>                                            </w:t>
      </w:r>
      <w:r w:rsidR="00B9741D" w:rsidRPr="00B9741D">
        <w:rPr>
          <w:rFonts w:ascii="Bembo Std" w:hAnsi="Bembo Std" w:cs="Segoe UI"/>
        </w:rPr>
        <w:t> </w:t>
      </w:r>
    </w:p>
    <w:p w:rsidR="00B9741D" w:rsidRPr="00B9741D" w:rsidRDefault="00B9741D" w:rsidP="00B9741D">
      <w:pPr>
        <w:widowControl/>
        <w:suppressAutoHyphens w:val="0"/>
        <w:jc w:val="center"/>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kern w:val="0"/>
          <w:lang w:eastAsia="es-SV" w:bidi="ar-SA"/>
        </w:rPr>
        <w:t>ORDEN DE COMPRA</w:t>
      </w:r>
    </w:p>
    <w:p w:rsidR="00B9741D" w:rsidRPr="00B9741D" w:rsidRDefault="00B9741D" w:rsidP="00B9741D">
      <w:pPr>
        <w:widowControl/>
        <w:suppressAutoHyphens w:val="0"/>
        <w:jc w:val="center"/>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kern w:val="0"/>
          <w:lang w:eastAsia="es-SV" w:bidi="ar-SA"/>
        </w:rPr>
        <w:t>ORIGINAL</w:t>
      </w:r>
    </w:p>
    <w:p w:rsidR="00B9741D" w:rsidRPr="00B9741D" w:rsidRDefault="00B9741D" w:rsidP="00B9741D">
      <w:pPr>
        <w:widowControl/>
        <w:suppressAutoHyphens w:val="0"/>
        <w:jc w:val="center"/>
        <w:textAlignment w:val="baseline"/>
        <w:rPr>
          <w:rFonts w:ascii="Segoe UI" w:eastAsia="Times New Roman" w:hAnsi="Segoe UI" w:cs="Segoe UI"/>
          <w:kern w:val="0"/>
          <w:sz w:val="18"/>
          <w:szCs w:val="18"/>
          <w:lang w:eastAsia="es-SV" w:bidi="ar-S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7"/>
        <w:gridCol w:w="4785"/>
      </w:tblGrid>
      <w:tr w:rsidR="00B9741D" w:rsidRPr="00B9741D" w:rsidTr="00B9741D">
        <w:trPr>
          <w:trHeight w:val="1665"/>
        </w:trPr>
        <w:tc>
          <w:tcPr>
            <w:tcW w:w="5385" w:type="dxa"/>
            <w:tcBorders>
              <w:top w:val="nil"/>
              <w:left w:val="nil"/>
              <w:bottom w:val="nil"/>
              <w:right w:val="nil"/>
            </w:tcBorders>
            <w:shd w:val="clear" w:color="auto" w:fill="auto"/>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color w:val="000000"/>
                <w:kern w:val="0"/>
                <w:lang w:eastAsia="es-SV" w:bidi="ar-SA"/>
              </w:rPr>
              <w:t>Señores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0"/>
                <w:szCs w:val="20"/>
                <w:lang w:val="es-ES" w:eastAsia="es-SV" w:bidi="ar-SA"/>
              </w:rPr>
              <w:t>INFRA DE EL SALVADOR, S.A. DE C.V.</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Dirección: 25 Avenida Norte, #1080,</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Colonia Medica, San Salvador</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Teléfono 2234-3264</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 xml:space="preserve">Correo electrónico: </w:t>
            </w:r>
            <w:hyperlink r:id="rId9" w:tgtFrame="_blank" w:history="1">
              <w:r w:rsidRPr="00B9741D">
                <w:rPr>
                  <w:rFonts w:ascii="Bembo Std" w:eastAsia="Times New Roman" w:hAnsi="Bembo Std" w:cs="Times New Roman"/>
                  <w:color w:val="0000FF"/>
                  <w:kern w:val="0"/>
                  <w:sz w:val="20"/>
                  <w:szCs w:val="20"/>
                  <w:u w:val="single"/>
                  <w:lang w:val="es-ES" w:eastAsia="es-SV" w:bidi="ar-SA"/>
                </w:rPr>
                <w:t>sandra.duran@infrasal.com</w:t>
              </w:r>
            </w:hyperlink>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NIT: 0614-220277-002-3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color w:val="000000"/>
                <w:kern w:val="0"/>
                <w:lang w:eastAsia="es-SV" w:bidi="ar-SA"/>
              </w:rPr>
              <w:t>Presente.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color w:val="000000"/>
                <w:kern w:val="0"/>
                <w:lang w:eastAsia="es-SV" w:bidi="ar-SA"/>
              </w:rPr>
              <w:t> </w:t>
            </w:r>
          </w:p>
        </w:tc>
        <w:tc>
          <w:tcPr>
            <w:tcW w:w="4995" w:type="dxa"/>
            <w:tcBorders>
              <w:top w:val="nil"/>
              <w:left w:val="nil"/>
              <w:bottom w:val="nil"/>
              <w:right w:val="nil"/>
            </w:tcBorders>
            <w:shd w:val="clear" w:color="auto" w:fill="auto"/>
            <w:hideMark/>
          </w:tcPr>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2"/>
                <w:szCs w:val="22"/>
                <w:lang w:val="es-EC" w:eastAsia="es-SV" w:bidi="ar-SA"/>
              </w:rPr>
              <w:t xml:space="preserve">Orden de Compra </w:t>
            </w:r>
            <w:proofErr w:type="spellStart"/>
            <w:r w:rsidRPr="00B9741D">
              <w:rPr>
                <w:rFonts w:ascii="Bembo Std" w:eastAsia="Times New Roman" w:hAnsi="Bembo Std" w:cs="Times New Roman"/>
                <w:b/>
                <w:bCs/>
                <w:color w:val="000000"/>
                <w:kern w:val="0"/>
                <w:sz w:val="22"/>
                <w:szCs w:val="22"/>
                <w:lang w:val="es-EC" w:eastAsia="es-SV" w:bidi="ar-SA"/>
              </w:rPr>
              <w:t>N°</w:t>
            </w:r>
            <w:proofErr w:type="spellEnd"/>
            <w:r w:rsidRPr="00B9741D">
              <w:rPr>
                <w:rFonts w:ascii="Bembo Std" w:eastAsia="Times New Roman" w:hAnsi="Bembo Std" w:cs="Times New Roman"/>
                <w:b/>
                <w:bCs/>
                <w:color w:val="000000"/>
                <w:kern w:val="0"/>
                <w:sz w:val="22"/>
                <w:szCs w:val="22"/>
                <w:lang w:val="es-EC" w:eastAsia="es-SV" w:bidi="ar-SA"/>
              </w:rPr>
              <w:t xml:space="preserve"> 183/2022 ACP-UGPPI</w:t>
            </w:r>
            <w:r w:rsidRPr="00B9741D">
              <w:rPr>
                <w:rFonts w:ascii="Bembo Std" w:eastAsia="Times New Roman" w:hAnsi="Bembo Std" w:cs="Times New Roman"/>
                <w:color w:val="000000"/>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val="es-ES" w:eastAsia="es-SV" w:bidi="ar-SA"/>
              </w:rPr>
              <w:t xml:space="preserve">Solicitud de Cotización (SDC) </w:t>
            </w:r>
            <w:proofErr w:type="spellStart"/>
            <w:r w:rsidRPr="00B9741D">
              <w:rPr>
                <w:rFonts w:ascii="Bembo Std" w:eastAsia="Times New Roman" w:hAnsi="Bembo Std" w:cs="Times New Roman"/>
                <w:kern w:val="0"/>
                <w:sz w:val="22"/>
                <w:szCs w:val="22"/>
                <w:lang w:val="es-ES" w:eastAsia="es-SV" w:bidi="ar-SA"/>
              </w:rPr>
              <w:t>N°</w:t>
            </w:r>
            <w:proofErr w:type="spellEnd"/>
            <w:r w:rsidRPr="00B9741D">
              <w:rPr>
                <w:rFonts w:ascii="Bembo Std" w:eastAsia="Times New Roman" w:hAnsi="Bembo Std" w:cs="Times New Roman"/>
                <w:b/>
                <w:bCs/>
                <w:kern w:val="0"/>
                <w:sz w:val="22"/>
                <w:szCs w:val="22"/>
                <w:lang w:val="es-ES" w:eastAsia="es-SV" w:bidi="ar-SA"/>
              </w:rPr>
              <w:t xml:space="preserve"> ANCDP-34-RFQ-GO </w:t>
            </w:r>
            <w:r w:rsidRPr="00B9741D">
              <w:rPr>
                <w:rFonts w:ascii="Bembo Std" w:eastAsia="Times New Roman" w:hAnsi="Bembo Std" w:cs="Times New Roman"/>
                <w:kern w:val="0"/>
                <w:sz w:val="22"/>
                <w:szCs w:val="22"/>
                <w:lang w:val="es-ES" w:eastAsia="es-SV" w:bidi="ar-SA"/>
              </w:rPr>
              <w:t>denominado</w:t>
            </w:r>
            <w:r w:rsidRPr="00B9741D">
              <w:rPr>
                <w:rFonts w:ascii="Bembo Std" w:eastAsia="Times New Roman" w:hAnsi="Bembo Std" w:cs="Times New Roman"/>
                <w:b/>
                <w:bCs/>
                <w:kern w:val="0"/>
                <w:sz w:val="22"/>
                <w:szCs w:val="22"/>
                <w:lang w:val="es-ES" w:eastAsia="es-SV" w:bidi="ar-SA"/>
              </w:rPr>
              <w:t xml:space="preserve"> “EQUIPO MÉDICO PARA EL MANEJO DE LAS ENFERMEDADES NO TRANSMISIBLES”,</w:t>
            </w: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color w:val="000000"/>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2"/>
                <w:szCs w:val="22"/>
                <w:lang w:val="es-EC" w:eastAsia="es-SV" w:bidi="ar-SA"/>
              </w:rPr>
              <w:t>FECHA: 21 DE OCTUBRE DE 2022</w:t>
            </w:r>
            <w:r w:rsidRPr="00B9741D">
              <w:rPr>
                <w:rFonts w:ascii="Bembo Std" w:eastAsia="Times New Roman" w:hAnsi="Bembo Std" w:cs="Times New Roman"/>
                <w:color w:val="000000"/>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lang w:eastAsia="es-SV" w:bidi="ar-SA"/>
              </w:rPr>
              <w:t> </w:t>
            </w:r>
          </w:p>
        </w:tc>
      </w:tr>
    </w:tbl>
    <w:p w:rsidR="00B9741D" w:rsidRPr="00B9741D" w:rsidRDefault="00B9741D" w:rsidP="00B9741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lang w:eastAsia="es-SV" w:bidi="ar-SA"/>
        </w:rPr>
        <w:t> </w:t>
      </w:r>
    </w:p>
    <w:p w:rsidR="00B9741D" w:rsidRPr="00B9741D" w:rsidRDefault="00B9741D" w:rsidP="00B9741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lang w:eastAsia="es-SV" w:bidi="ar-SA"/>
        </w:rPr>
        <w:t> </w:t>
      </w:r>
    </w:p>
    <w:p w:rsidR="00B9741D" w:rsidRPr="00B9741D" w:rsidRDefault="00B9741D" w:rsidP="00B9741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lang w:eastAsia="es-SV" w:bidi="ar-SA"/>
        </w:rPr>
        <w:t xml:space="preserve">Solicito a ustedes entregar los bienes objeto de la presente Orden de Compra, en el plazo máximo de </w:t>
      </w:r>
      <w:r w:rsidRPr="00B9741D">
        <w:rPr>
          <w:rFonts w:ascii="Bembo Std" w:eastAsia="Times New Roman" w:hAnsi="Bembo Std" w:cs="Segoe UI"/>
          <w:b/>
          <w:bCs/>
          <w:color w:val="000000"/>
          <w:kern w:val="0"/>
          <w:lang w:eastAsia="es-SV" w:bidi="ar-SA"/>
        </w:rPr>
        <w:t xml:space="preserve">CIENTO VEINTE (120) DÍAS CALENDARIO, </w:t>
      </w:r>
      <w:r w:rsidRPr="00B9741D">
        <w:rPr>
          <w:rFonts w:ascii="Bembo Std" w:eastAsia="Times New Roman" w:hAnsi="Bembo Std" w:cs="Segoe UI"/>
          <w:color w:val="000000"/>
          <w:kern w:val="0"/>
          <w:lang w:eastAsia="es-SV" w:bidi="ar-SA"/>
        </w:rPr>
        <w:t>contados después de la distribución de la Orden de Compra.  </w:t>
      </w:r>
    </w:p>
    <w:p w:rsidR="00B9741D" w:rsidRPr="00B9741D" w:rsidRDefault="00B9741D" w:rsidP="00B9741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lang w:eastAsia="es-SV" w:bidi="ar-SA"/>
        </w:rPr>
        <w:t> </w:t>
      </w:r>
    </w:p>
    <w:p w:rsidR="00B9741D" w:rsidRPr="00B9741D" w:rsidRDefault="00B9741D" w:rsidP="00B9741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lang w:eastAsia="es-SV" w:bidi="ar-SA"/>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320"/>
        <w:gridCol w:w="3720"/>
        <w:gridCol w:w="675"/>
        <w:gridCol w:w="690"/>
        <w:gridCol w:w="990"/>
        <w:gridCol w:w="1575"/>
      </w:tblGrid>
      <w:tr w:rsidR="00B9741D" w:rsidRPr="00B9741D" w:rsidTr="00B9741D">
        <w:trPr>
          <w:trHeight w:val="15"/>
        </w:trPr>
        <w:tc>
          <w:tcPr>
            <w:tcW w:w="651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color w:val="000000"/>
                <w:kern w:val="0"/>
                <w:sz w:val="22"/>
                <w:szCs w:val="22"/>
                <w:lang w:eastAsia="es-SV" w:bidi="ar-SA"/>
              </w:rPr>
              <w:t>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2"/>
                <w:szCs w:val="22"/>
                <w:lang w:val="es-EC" w:eastAsia="es-SV" w:bidi="ar-SA"/>
              </w:rPr>
              <w:t>DEPENDENCIA SOLICITANTE:</w:t>
            </w:r>
            <w:r w:rsidRPr="00B9741D">
              <w:rPr>
                <w:rFonts w:ascii="Bembo Std" w:eastAsia="Times New Roman" w:hAnsi="Bembo Std" w:cs="Times New Roman"/>
                <w:color w:val="000000"/>
                <w:kern w:val="0"/>
                <w:sz w:val="22"/>
                <w:szCs w:val="22"/>
                <w:lang w:eastAsia="es-SV" w:bidi="ar-SA"/>
              </w:rPr>
              <w:t>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val="es-EC" w:eastAsia="es-SV" w:bidi="ar-SA"/>
              </w:rPr>
              <w:t>UNIDAD DE POLITICAS DE PROGRAMAS SANITARIOS  </w:t>
            </w: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color w:val="000000"/>
                <w:kern w:val="0"/>
                <w:sz w:val="20"/>
                <w:szCs w:val="20"/>
                <w:lang w:eastAsia="es-SV" w:bidi="ar-SA"/>
              </w:rPr>
              <w:t> </w:t>
            </w:r>
          </w:p>
        </w:tc>
        <w:tc>
          <w:tcPr>
            <w:tcW w:w="325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2"/>
                <w:szCs w:val="22"/>
                <w:lang w:eastAsia="es-SV" w:bidi="ar-SA"/>
              </w:rPr>
              <w:t>FORMA DE PAGO:</w:t>
            </w:r>
            <w:r w:rsidRPr="00B9741D">
              <w:rPr>
                <w:rFonts w:ascii="Bembo Std" w:eastAsia="Times New Roman" w:hAnsi="Bembo Std" w:cs="Times New Roman"/>
                <w:kern w:val="0"/>
                <w:sz w:val="22"/>
                <w:szCs w:val="22"/>
                <w:lang w:eastAsia="es-SV" w:bidi="ar-SA"/>
              </w:rPr>
              <w:t>  30 días como máximo, posterior a la presentación de la factura </w:t>
            </w:r>
          </w:p>
        </w:tc>
      </w:tr>
      <w:tr w:rsidR="00B9741D" w:rsidRPr="00B9741D" w:rsidTr="00B9741D">
        <w:trPr>
          <w:trHeight w:val="15"/>
        </w:trPr>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0"/>
                <w:szCs w:val="20"/>
                <w:lang w:val="es-ES" w:eastAsia="es-SV" w:bidi="ar-SA"/>
              </w:rPr>
              <w:t>LOTE</w:t>
            </w:r>
            <w:r w:rsidRPr="00B9741D">
              <w:rPr>
                <w:rFonts w:ascii="Bembo Std" w:eastAsia="Times New Roman" w:hAnsi="Bembo Std" w:cs="Times New Roman"/>
                <w:color w:val="000000"/>
                <w:kern w:val="0"/>
                <w:sz w:val="20"/>
                <w:szCs w:val="20"/>
                <w:lang w:eastAsia="es-SV" w:bidi="ar-SA"/>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0"/>
                <w:szCs w:val="20"/>
                <w:lang w:val="es-ES" w:eastAsia="es-SV" w:bidi="ar-SA"/>
              </w:rPr>
              <w:t>CÓDIGO DEL PRODUCTO</w:t>
            </w:r>
            <w:r w:rsidRPr="00B9741D">
              <w:rPr>
                <w:rFonts w:ascii="Bembo Std" w:eastAsia="Times New Roman" w:hAnsi="Bembo Std" w:cs="Times New Roman"/>
                <w:color w:val="000000"/>
                <w:kern w:val="0"/>
                <w:sz w:val="20"/>
                <w:szCs w:val="20"/>
                <w:lang w:eastAsia="es-SV" w:bidi="ar-SA"/>
              </w:rPr>
              <w:t> </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0"/>
                <w:szCs w:val="20"/>
                <w:lang w:val="es-ES" w:eastAsia="es-SV" w:bidi="ar-SA"/>
              </w:rPr>
              <w:t>DESCRIPCIÓN DEL BIEN</w:t>
            </w:r>
            <w:r w:rsidRPr="00B9741D">
              <w:rPr>
                <w:rFonts w:ascii="Bembo Std" w:eastAsia="Times New Roman" w:hAnsi="Bembo Std" w:cs="Times New Roman"/>
                <w:color w:val="000000"/>
                <w:kern w:val="0"/>
                <w:sz w:val="20"/>
                <w:szCs w:val="20"/>
                <w:lang w:eastAsia="es-SV" w:bidi="ar-SA"/>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0"/>
                <w:szCs w:val="20"/>
                <w:lang w:val="es-ES" w:eastAsia="es-SV" w:bidi="ar-SA"/>
              </w:rPr>
              <w:t>UNID.</w:t>
            </w:r>
            <w:r w:rsidRPr="00B9741D">
              <w:rPr>
                <w:rFonts w:ascii="Bembo Std" w:eastAsia="Times New Roman" w:hAnsi="Bembo Std" w:cs="Times New Roman"/>
                <w:color w:val="000000"/>
                <w:kern w:val="0"/>
                <w:sz w:val="20"/>
                <w:szCs w:val="20"/>
                <w:lang w:eastAsia="es-SV"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0"/>
                <w:szCs w:val="20"/>
                <w:lang w:val="es-ES" w:eastAsia="es-SV" w:bidi="ar-SA"/>
              </w:rPr>
              <w:t>CANT.</w:t>
            </w:r>
            <w:r w:rsidRPr="00B9741D">
              <w:rPr>
                <w:rFonts w:ascii="Bembo Std" w:eastAsia="Times New Roman" w:hAnsi="Bembo Std" w:cs="Times New Roman"/>
                <w:color w:val="000000"/>
                <w:kern w:val="0"/>
                <w:sz w:val="20"/>
                <w:szCs w:val="20"/>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0"/>
                <w:szCs w:val="20"/>
                <w:lang w:val="es-ES" w:eastAsia="es-SV" w:bidi="ar-SA"/>
              </w:rPr>
              <w:t>P.U.</w:t>
            </w:r>
            <w:r w:rsidRPr="00B9741D">
              <w:rPr>
                <w:rFonts w:ascii="Bembo Std" w:eastAsia="Times New Roman" w:hAnsi="Bembo Std" w:cs="Times New Roman"/>
                <w:color w:val="000000"/>
                <w:kern w:val="0"/>
                <w:sz w:val="20"/>
                <w:szCs w:val="20"/>
                <w:lang w:eastAsia="es-SV" w:bidi="ar-SA"/>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color w:val="000000"/>
                <w:kern w:val="0"/>
                <w:sz w:val="20"/>
                <w:szCs w:val="20"/>
                <w:lang w:val="es-ES" w:eastAsia="es-SV" w:bidi="ar-SA"/>
              </w:rPr>
              <w:t>MONTO TOTAL</w:t>
            </w:r>
            <w:r w:rsidRPr="00B9741D">
              <w:rPr>
                <w:rFonts w:ascii="Bembo Std" w:eastAsia="Times New Roman" w:hAnsi="Bembo Std" w:cs="Times New Roman"/>
                <w:color w:val="000000"/>
                <w:kern w:val="0"/>
                <w:sz w:val="20"/>
                <w:szCs w:val="20"/>
                <w:lang w:eastAsia="es-SV" w:bidi="ar-SA"/>
              </w:rPr>
              <w:t> </w:t>
            </w:r>
          </w:p>
        </w:tc>
      </w:tr>
      <w:tr w:rsidR="00B9741D" w:rsidRPr="00B9741D" w:rsidTr="00B9741D">
        <w:trPr>
          <w:trHeight w:val="2595"/>
        </w:trPr>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2</w:t>
            </w:r>
            <w:r w:rsidRPr="00B9741D">
              <w:rPr>
                <w:rFonts w:ascii="Bembo Std" w:eastAsia="Times New Roman" w:hAnsi="Bembo Std" w:cs="Times New Roman"/>
                <w:kern w:val="0"/>
                <w:sz w:val="20"/>
                <w:szCs w:val="20"/>
                <w:lang w:eastAsia="es-SV" w:bidi="ar-SA"/>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60302300</w:t>
            </w:r>
            <w:r w:rsidRPr="00B9741D">
              <w:rPr>
                <w:rFonts w:ascii="Bembo Std" w:eastAsia="Times New Roman" w:hAnsi="Bembo Std" w:cs="Times New Roman"/>
                <w:kern w:val="0"/>
                <w:sz w:val="20"/>
                <w:szCs w:val="20"/>
                <w:lang w:eastAsia="es-SV" w:bidi="ar-SA"/>
              </w:rPr>
              <w:t> </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ESTETOSCOPIO BIAURICULAR PARA ADULTO DOBLE CAMPANA</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MARCA: ADC</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MODELO: 603 BK</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color w:val="000000"/>
                <w:kern w:val="0"/>
                <w:sz w:val="20"/>
                <w:szCs w:val="20"/>
                <w:lang w:val="es-ES" w:eastAsia="es-SV" w:bidi="ar-SA"/>
              </w:rPr>
              <w:t>PAÍS DE ORIGEN:</w:t>
            </w:r>
            <w:r w:rsidRPr="00B9741D">
              <w:rPr>
                <w:rFonts w:ascii="Bembo Std" w:eastAsia="Times New Roman" w:hAnsi="Bembo Std" w:cs="Times New Roman"/>
                <w:kern w:val="0"/>
                <w:sz w:val="20"/>
                <w:szCs w:val="20"/>
                <w:lang w:val="es-ES" w:eastAsia="es-SV" w:bidi="ar-SA"/>
              </w:rPr>
              <w:t xml:space="preserve"> USA/ CHINA/ TAIWAN/OTROS</w:t>
            </w:r>
            <w:r w:rsidRPr="00B9741D">
              <w:rPr>
                <w:rFonts w:ascii="Bembo Std" w:eastAsia="Times New Roman" w:hAnsi="Bembo Std" w:cs="Times New Roman"/>
                <w:kern w:val="0"/>
                <w:sz w:val="20"/>
                <w:szCs w:val="20"/>
                <w:lang w:eastAsia="es-SV" w:bidi="ar-SA"/>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C/U</w:t>
            </w:r>
            <w:r w:rsidRPr="00B9741D">
              <w:rPr>
                <w:rFonts w:ascii="Bembo Std" w:eastAsia="Times New Roman" w:hAnsi="Bembo Std" w:cs="Times New Roman"/>
                <w:kern w:val="0"/>
                <w:sz w:val="20"/>
                <w:szCs w:val="20"/>
                <w:lang w:eastAsia="es-SV"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91</w:t>
            </w:r>
            <w:r w:rsidRPr="00B9741D">
              <w:rPr>
                <w:rFonts w:ascii="Bembo Std" w:eastAsia="Times New Roman" w:hAnsi="Bembo Std" w:cs="Times New Roman"/>
                <w:kern w:val="0"/>
                <w:sz w:val="20"/>
                <w:szCs w:val="20"/>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$48.65</w:t>
            </w:r>
            <w:r w:rsidRPr="00B9741D">
              <w:rPr>
                <w:rFonts w:ascii="Bembo Std" w:eastAsia="Times New Roman" w:hAnsi="Bembo Std" w:cs="Times New Roman"/>
                <w:kern w:val="0"/>
                <w:sz w:val="20"/>
                <w:szCs w:val="20"/>
                <w:lang w:eastAsia="es-SV" w:bidi="ar-SA"/>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val="es-ES" w:eastAsia="es-SV" w:bidi="ar-SA"/>
              </w:rPr>
              <w:t>$4,427.15</w:t>
            </w:r>
            <w:r w:rsidRPr="00B9741D">
              <w:rPr>
                <w:rFonts w:ascii="Bembo Std" w:eastAsia="Times New Roman" w:hAnsi="Bembo Std" w:cs="Times New Roman"/>
                <w:kern w:val="0"/>
                <w:sz w:val="20"/>
                <w:szCs w:val="20"/>
                <w:lang w:eastAsia="es-SV" w:bidi="ar-SA"/>
              </w:rPr>
              <w:t> </w:t>
            </w:r>
          </w:p>
        </w:tc>
      </w:tr>
    </w:tbl>
    <w:p w:rsidR="00B9741D" w:rsidRPr="00B9741D" w:rsidRDefault="00B9741D" w:rsidP="00B9741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lang w:eastAsia="es-SV" w:bidi="ar-SA"/>
        </w:rPr>
        <w:t> </w:t>
      </w:r>
    </w:p>
    <w:p w:rsidR="00B9741D" w:rsidRPr="00B9741D" w:rsidRDefault="00B9741D" w:rsidP="00B9741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lang w:eastAsia="es-SV" w:bidi="ar-SA"/>
        </w:rPr>
        <w:t> </w:t>
      </w:r>
    </w:p>
    <w:p w:rsidR="00B9741D" w:rsidRPr="00B9741D" w:rsidRDefault="00B9741D" w:rsidP="00B9741D">
      <w:pPr>
        <w:widowControl/>
        <w:suppressAutoHyphens w:val="0"/>
        <w:textAlignment w:val="baseline"/>
        <w:rPr>
          <w:rFonts w:ascii="Segoe UI" w:eastAsia="Times New Roman" w:hAnsi="Segoe UI" w:cs="Segoe UI"/>
          <w:kern w:val="0"/>
          <w:sz w:val="18"/>
          <w:szCs w:val="18"/>
          <w:lang w:eastAsia="es-SV" w:bidi="ar-SA"/>
        </w:rPr>
      </w:pPr>
      <w:r w:rsidRPr="00B9741D">
        <w:rPr>
          <w:rFonts w:eastAsia="Times New Roman" w:cs="Segoe U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3"/>
        <w:gridCol w:w="955"/>
        <w:gridCol w:w="680"/>
        <w:gridCol w:w="679"/>
        <w:gridCol w:w="807"/>
        <w:gridCol w:w="692"/>
      </w:tblGrid>
      <w:tr w:rsidR="00B9741D" w:rsidRPr="00B9741D" w:rsidTr="00B9741D">
        <w:trPr>
          <w:trHeight w:val="820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2"/>
                <w:szCs w:val="22"/>
                <w:lang w:eastAsia="es-SV" w:bidi="ar-SA"/>
              </w:rPr>
              <w:lastRenderedPageBreak/>
              <w:t>FORMA DE PAGO:</w:t>
            </w: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xml:space="preserve">Para el pago de los bienes el Proveedor presentará a la Tesorería del MINSAL de la Unidad Financiera Institucional, factura de consumidor final en duplicado cliente a nombre de:  Donación No. PHGF GRANT </w:t>
            </w:r>
            <w:proofErr w:type="spellStart"/>
            <w:r w:rsidRPr="00B9741D">
              <w:rPr>
                <w:rFonts w:ascii="Bembo Std" w:eastAsia="Times New Roman" w:hAnsi="Bembo Std" w:cs="Times New Roman"/>
                <w:kern w:val="0"/>
                <w:sz w:val="22"/>
                <w:szCs w:val="22"/>
                <w:lang w:eastAsia="es-SV" w:bidi="ar-SA"/>
              </w:rPr>
              <w:t>N°</w:t>
            </w:r>
            <w:proofErr w:type="spellEnd"/>
            <w:r w:rsidRPr="00B9741D">
              <w:rPr>
                <w:rFonts w:ascii="Bembo Std" w:eastAsia="Times New Roman" w:hAnsi="Bembo Std" w:cs="Times New Roman"/>
                <w:kern w:val="0"/>
                <w:sz w:val="22"/>
                <w:szCs w:val="22"/>
                <w:lang w:eastAsia="es-SV" w:bidi="ar-SA"/>
              </w:rPr>
              <w:t xml:space="preserve"> TF0A 8267, PROYECTO DE ABORDAJE DE ENFERMEDADES NO TRANSMISIBLES,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El pago se hará mediante abono a cuenta según la declaración jurada firmada por el proveedor adjunta a la orden de compra.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Los pagos en virtud de la Orden de Compra serán efectuados en un periodo no mayor a 30 días posterior a la fecha determinada para cada pago.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B9741D">
              <w:rPr>
                <w:rFonts w:ascii="Bembo" w:eastAsia="Times New Roman" w:hAnsi="Bembo" w:cs="Times New Roman"/>
                <w:kern w:val="0"/>
                <w:sz w:val="22"/>
                <w:szCs w:val="22"/>
                <w:lang w:val="es-AR" w:eastAsia="es-SV" w:bidi="ar-SA"/>
              </w:rPr>
              <w:t> </w:t>
            </w:r>
            <w:r w:rsidRPr="00B9741D">
              <w:rPr>
                <w:rFonts w:ascii="Bembo" w:eastAsia="Times New Roman" w:hAnsi="Bembo" w:cs="Times New Roman"/>
                <w:kern w:val="0"/>
                <w:sz w:val="22"/>
                <w:szCs w:val="22"/>
                <w:lang w:eastAsia="es-SV" w:bidi="ar-SA"/>
              </w:rPr>
              <w:t> </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tc>
      </w:tr>
      <w:tr w:rsidR="00B9741D" w:rsidRPr="00B9741D" w:rsidTr="00B9741D">
        <w:trPr>
          <w:trHeight w:val="780"/>
        </w:trPr>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rsidR="00B9741D" w:rsidRPr="00B9741D" w:rsidRDefault="00B9741D" w:rsidP="00B9741D">
            <w:pPr>
              <w:widowControl/>
              <w:suppressAutoHyphens w:val="0"/>
              <w:ind w:left="45" w:right="3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2"/>
                <w:szCs w:val="22"/>
                <w:lang w:val="es-EC" w:eastAsia="es-SV" w:bidi="ar-SA"/>
              </w:rPr>
              <w:t>LUGAR DE ENTREGA:</w:t>
            </w:r>
            <w:r w:rsidRPr="00B9741D">
              <w:rPr>
                <w:rFonts w:ascii="Bembo Std" w:eastAsia="Times New Roman" w:hAnsi="Bembo Std" w:cs="Times New Roman"/>
                <w:kern w:val="0"/>
                <w:sz w:val="22"/>
                <w:szCs w:val="22"/>
                <w:lang w:val="es-EC" w:eastAsia="es-SV" w:bidi="ar-SA"/>
              </w:rPr>
              <w:t xml:space="preserve"> </w:t>
            </w:r>
            <w:r w:rsidRPr="00B9741D">
              <w:rPr>
                <w:rFonts w:ascii="Bembo Std" w:eastAsia="Times New Roman" w:hAnsi="Bembo Std" w:cs="Times New Roman"/>
                <w:kern w:val="0"/>
                <w:sz w:val="22"/>
                <w:szCs w:val="22"/>
                <w:lang w:val="es-ES" w:eastAsia="es-SV" w:bidi="ar-SA"/>
              </w:rPr>
              <w:t xml:space="preserve">Almacén El Paraíso, Colonia el Paraíso, final 6ª calle oriente N°1105 Barrio San Esteban, San </w:t>
            </w:r>
            <w:proofErr w:type="gramStart"/>
            <w:r w:rsidRPr="00B9741D">
              <w:rPr>
                <w:rFonts w:ascii="Bembo Std" w:eastAsia="Times New Roman" w:hAnsi="Bembo Std" w:cs="Times New Roman"/>
                <w:kern w:val="0"/>
                <w:sz w:val="22"/>
                <w:szCs w:val="22"/>
                <w:lang w:val="es-ES" w:eastAsia="es-SV" w:bidi="ar-SA"/>
              </w:rPr>
              <w:t xml:space="preserve">Salvador </w:t>
            </w:r>
            <w:r w:rsidRPr="00B9741D">
              <w:rPr>
                <w:rFonts w:ascii="Bembo Std" w:eastAsia="Times New Roman" w:hAnsi="Bembo Std" w:cs="Times New Roman"/>
                <w:color w:val="000000"/>
                <w:kern w:val="0"/>
                <w:sz w:val="22"/>
                <w:szCs w:val="22"/>
                <w:lang w:val="es-ES" w:eastAsia="es-SV" w:bidi="ar-SA"/>
              </w:rPr>
              <w:t>.</w:t>
            </w:r>
            <w:proofErr w:type="gramEnd"/>
            <w:r w:rsidRPr="00B9741D">
              <w:rPr>
                <w:rFonts w:ascii="Bembo Std" w:eastAsia="Times New Roman" w:hAnsi="Bembo Std" w:cs="Times New Roman"/>
                <w:color w:val="000000"/>
                <w:kern w:val="0"/>
                <w:sz w:val="22"/>
                <w:szCs w:val="22"/>
                <w:lang w:eastAsia="es-SV" w:bidi="ar-SA"/>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r>
      <w:tr w:rsidR="00B9741D" w:rsidRPr="00B9741D" w:rsidTr="00B9741D">
        <w:trPr>
          <w:trHeight w:val="360"/>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2"/>
                <w:szCs w:val="22"/>
                <w:lang w:val="es-EC" w:eastAsia="es-SV" w:bidi="ar-SA"/>
              </w:rPr>
              <w:t>ADMINISTRACIÓN Y SEGUIMIENTO:</w:t>
            </w:r>
            <w:r w:rsidRPr="00B9741D">
              <w:rPr>
                <w:rFonts w:ascii="Bembo Std" w:eastAsia="Times New Roman" w:hAnsi="Bembo Std" w:cs="Times New Roman"/>
                <w:kern w:val="0"/>
                <w:sz w:val="22"/>
                <w:szCs w:val="22"/>
                <w:lang w:val="es-EC" w:eastAsia="es-SV" w:bidi="ar-SA"/>
              </w:rPr>
              <w:t> </w:t>
            </w:r>
            <w:r w:rsidRPr="00B9741D">
              <w:rPr>
                <w:rFonts w:ascii="Bembo Std" w:eastAsia="Times New Roman" w:hAnsi="Bembo Std" w:cs="Times New Roman"/>
                <w:kern w:val="0"/>
                <w:sz w:val="22"/>
                <w:szCs w:val="22"/>
                <w:lang w:eastAsia="es-SV" w:bidi="ar-SA"/>
              </w:rPr>
              <w:t xml:space="preserve"> La Unidad Solicitante </w:t>
            </w:r>
            <w:r w:rsidRPr="00B9741D">
              <w:rPr>
                <w:rFonts w:ascii="Bembo Std" w:eastAsia="Times New Roman" w:hAnsi="Bembo Std" w:cs="Times New Roman"/>
                <w:kern w:val="0"/>
                <w:sz w:val="22"/>
                <w:szCs w:val="22"/>
                <w:lang w:val="es-EC" w:eastAsia="es-SV" w:bidi="ar-SA"/>
              </w:rPr>
              <w:t xml:space="preserve">ha delegado a </w:t>
            </w:r>
            <w:r w:rsidRPr="00B9741D">
              <w:rPr>
                <w:rFonts w:ascii="Bembo Std" w:eastAsia="Times New Roman" w:hAnsi="Bembo Std" w:cs="Times New Roman"/>
                <w:b/>
                <w:bCs/>
                <w:kern w:val="0"/>
                <w:sz w:val="22"/>
                <w:szCs w:val="22"/>
                <w:lang w:val="es-EC" w:eastAsia="es-SV" w:bidi="ar-SA"/>
              </w:rPr>
              <w:t xml:space="preserve">MARÍA DE LOURDES JARQUÍN DE ANGULO, </w:t>
            </w:r>
            <w:r w:rsidRPr="00B9741D">
              <w:rPr>
                <w:rFonts w:ascii="Bembo Std" w:eastAsia="Times New Roman" w:hAnsi="Bembo Std" w:cs="Times New Roman"/>
                <w:kern w:val="0"/>
                <w:sz w:val="22"/>
                <w:szCs w:val="22"/>
                <w:lang w:val="es-EC" w:eastAsia="es-SV" w:bidi="ar-SA"/>
              </w:rPr>
              <w:t>con cargo de Colaborador Técnico Médico de la Oficina de Enfermedades No Transmisibles</w:t>
            </w:r>
            <w:r w:rsidRPr="00B9741D">
              <w:rPr>
                <w:rFonts w:ascii="Bembo Std" w:eastAsia="Times New Roman" w:hAnsi="Bembo Std" w:cs="Times New Roman"/>
                <w:kern w:val="0"/>
                <w:sz w:val="22"/>
                <w:szCs w:val="22"/>
                <w:lang w:eastAsia="es-SV" w:bidi="ar-SA"/>
              </w:rPr>
              <w:t xml:space="preserve">; </w:t>
            </w:r>
            <w:r w:rsidRPr="00B9741D">
              <w:rPr>
                <w:rFonts w:ascii="Bembo Std" w:eastAsia="Times New Roman" w:hAnsi="Bembo Std" w:cs="Times New Roman"/>
                <w:kern w:val="0"/>
                <w:sz w:val="22"/>
                <w:szCs w:val="22"/>
                <w:lang w:val="es-EC" w:eastAsia="es-SV" w:bidi="ar-SA"/>
              </w:rPr>
              <w:t xml:space="preserve">Teléfono: </w:t>
            </w:r>
            <w:r>
              <w:rPr>
                <w:rFonts w:ascii="Bembo Std" w:eastAsia="Times New Roman" w:hAnsi="Bembo Std" w:cs="Times New Roman"/>
                <w:kern w:val="0"/>
                <w:sz w:val="22"/>
                <w:szCs w:val="22"/>
                <w:lang w:val="es-EC" w:eastAsia="es-SV" w:bidi="ar-SA"/>
              </w:rPr>
              <w:t xml:space="preserve">    </w:t>
            </w:r>
            <w:r w:rsidRPr="00B9741D">
              <w:rPr>
                <w:rFonts w:ascii="Bembo Std" w:eastAsia="Times New Roman" w:hAnsi="Bembo Std" w:cs="Times New Roman"/>
                <w:kern w:val="0"/>
                <w:sz w:val="22"/>
                <w:szCs w:val="22"/>
                <w:lang w:val="es-EC" w:eastAsia="es-SV" w:bidi="ar-SA"/>
              </w:rPr>
              <w:t>y</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B9741D">
              <w:rPr>
                <w:rFonts w:ascii="Bembo Std" w:eastAsia="Times New Roman" w:hAnsi="Bembo Std" w:cs="Times New Roman"/>
                <w:kern w:val="0"/>
                <w:sz w:val="22"/>
                <w:szCs w:val="22"/>
                <w:lang w:val="es-EC" w:eastAsia="es-SV" w:bidi="ar-SA"/>
              </w:rPr>
              <w:t>;</w:t>
            </w:r>
            <w:proofErr w:type="gramEnd"/>
            <w:r w:rsidRPr="00B9741D">
              <w:rPr>
                <w:rFonts w:ascii="Bembo Std" w:eastAsia="Times New Roman" w:hAnsi="Bembo Std" w:cs="Times New Roman"/>
                <w:kern w:val="0"/>
                <w:sz w:val="22"/>
                <w:szCs w:val="22"/>
                <w:lang w:val="es-EC" w:eastAsia="es-SV" w:bidi="ar-SA"/>
              </w:rPr>
              <w:t xml:space="preserve"> correo</w:t>
            </w:r>
            <w:r>
              <w:rPr>
                <w:rFonts w:ascii="Bembo Std" w:eastAsia="Times New Roman" w:hAnsi="Bembo Std" w:cs="Times New Roman"/>
                <w:kern w:val="0"/>
                <w:sz w:val="22"/>
                <w:szCs w:val="22"/>
                <w:lang w:val="es-EC" w:eastAsia="es-SV" w:bidi="ar-SA"/>
              </w:rPr>
              <w:t xml:space="preserve">         </w:t>
            </w:r>
            <w:r w:rsidRPr="00B9741D">
              <w:rPr>
                <w:rFonts w:ascii="Bembo Std" w:eastAsia="Times New Roman" w:hAnsi="Bembo Std" w:cs="Times New Roman"/>
                <w:kern w:val="0"/>
                <w:sz w:val="22"/>
                <w:szCs w:val="22"/>
                <w:lang w:val="es-EC" w:eastAsia="es-SV" w:bidi="ar-SA"/>
              </w:rPr>
              <w:t xml:space="preserve"> como responsable de la Administración de la Orden de Compra.</w:t>
            </w:r>
            <w:r w:rsidRPr="00B9741D">
              <w:rPr>
                <w:rFonts w:ascii="Bembo Std" w:eastAsia="Times New Roman" w:hAnsi="Bembo Std" w:cs="Times New Roman"/>
                <w:kern w:val="0"/>
                <w:sz w:val="22"/>
                <w:szCs w:val="22"/>
                <w:lang w:eastAsia="es-SV" w:bidi="ar-SA"/>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r>
      <w:tr w:rsidR="00B9741D" w:rsidRPr="00B9741D" w:rsidTr="00B9741D">
        <w:trPr>
          <w:trHeight w:val="22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2"/>
                <w:szCs w:val="22"/>
                <w:lang w:val="es-EC" w:eastAsia="es-SV" w:bidi="ar-SA"/>
              </w:rPr>
              <w:t xml:space="preserve">MONTO TOTAL ORDEN DE COMPRA </w:t>
            </w:r>
            <w:r w:rsidRPr="00B9741D">
              <w:rPr>
                <w:rFonts w:ascii="Bembo Std" w:eastAsia="Times New Roman" w:hAnsi="Bembo Std" w:cs="Times New Roman"/>
                <w:kern w:val="0"/>
                <w:sz w:val="22"/>
                <w:szCs w:val="22"/>
                <w:lang w:eastAsia="es-SV" w:bidi="ar-SA"/>
              </w:rPr>
              <w:t>impuestos</w:t>
            </w:r>
            <w:r w:rsidRPr="00B9741D">
              <w:rPr>
                <w:rFonts w:ascii="Bembo Std" w:eastAsia="Times New Roman" w:hAnsi="Bembo Std" w:cs="Times New Roman"/>
                <w:kern w:val="0"/>
                <w:sz w:val="22"/>
                <w:szCs w:val="22"/>
                <w:lang w:val="es-EC" w:eastAsia="es-SV" w:bidi="ar-SA"/>
              </w:rPr>
              <w:t xml:space="preserve"> incluidos</w:t>
            </w:r>
            <w:r w:rsidRPr="00B9741D">
              <w:rPr>
                <w:rFonts w:ascii="Bembo Std" w:eastAsia="Times New Roman" w:hAnsi="Bembo Std" w:cs="Times New Roman"/>
                <w:kern w:val="0"/>
                <w:sz w:val="22"/>
                <w:szCs w:val="22"/>
                <w:lang w:eastAsia="es-SV" w:bidi="ar-SA"/>
              </w:rPr>
              <w:t> </w:t>
            </w:r>
          </w:p>
        </w:tc>
        <w:tc>
          <w:tcPr>
            <w:tcW w:w="3960" w:type="dxa"/>
            <w:gridSpan w:val="5"/>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2"/>
                <w:szCs w:val="22"/>
                <w:lang w:val="es-EC" w:eastAsia="es-SV" w:bidi="ar-SA"/>
              </w:rPr>
              <w:t> $4,427.15</w:t>
            </w:r>
            <w:r w:rsidRPr="00B9741D">
              <w:rPr>
                <w:rFonts w:ascii="Bembo Std" w:eastAsia="Times New Roman" w:hAnsi="Bembo Std" w:cs="Times New Roman"/>
                <w:kern w:val="0"/>
                <w:sz w:val="22"/>
                <w:szCs w:val="22"/>
                <w:lang w:eastAsia="es-SV" w:bidi="ar-SA"/>
              </w:rPr>
              <w:t> </w:t>
            </w:r>
          </w:p>
        </w:tc>
      </w:tr>
      <w:tr w:rsidR="00B9741D" w:rsidRPr="00B9741D" w:rsidTr="00B9741D">
        <w:trPr>
          <w:trHeight w:val="210"/>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2"/>
                <w:szCs w:val="22"/>
                <w:lang w:val="es-ES" w:eastAsia="es-SV" w:bidi="ar-SA"/>
              </w:rPr>
              <w:t>CUATRO MIL CUATROCIENTOS VEINTISIETE 15/100 DÓLARES LOS ESTADOS UNIDOS DE AMERICA</w:t>
            </w: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tc>
      </w:tr>
      <w:tr w:rsidR="00B9741D" w:rsidRPr="00B9741D" w:rsidTr="00B9741D">
        <w:trPr>
          <w:trHeight w:val="1260"/>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both"/>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lang w:val="es-EC" w:eastAsia="es-SV" w:bidi="ar-SA"/>
              </w:rPr>
              <w:lastRenderedPageBreak/>
              <w:t>FUENTE DE FINANCIAMIENTO:</w:t>
            </w:r>
            <w:r w:rsidRPr="00B9741D">
              <w:rPr>
                <w:rFonts w:ascii="Bembo Std" w:eastAsia="Times New Roman" w:hAnsi="Bembo Std" w:cs="Times New Roman"/>
                <w:kern w:val="0"/>
                <w:lang w:eastAsia="es-SV" w:bidi="ar-SA"/>
              </w:rPr>
              <w:t xml:space="preserve"> Donaciones:</w:t>
            </w:r>
            <w:r w:rsidRPr="00B9741D">
              <w:rPr>
                <w:rFonts w:ascii="Bembo Std" w:eastAsia="Times New Roman" w:hAnsi="Bembo Std" w:cs="Times New Roman"/>
                <w:kern w:val="0"/>
                <w:lang w:val="es-ES" w:eastAsia="es-SV" w:bidi="ar-SA"/>
              </w:rPr>
              <w:t xml:space="preserve"> Donación Proyecto de Abordaje de Enfermedades No Transmisibles PHGF GRANT-TF0A8267. Categoría de Inversión 1. Subcategoría 1.1. Modelo de Prestación de Servicios de Salud para la Prevención, Detección Temprana y Tratamiento de ENT. Proyecto 91079. Cifrado Presupuestario: 2022-3200-3-48-01-22-5-61103.</w:t>
            </w:r>
            <w:r w:rsidRPr="00B9741D">
              <w:rPr>
                <w:rFonts w:ascii="Bembo Std" w:eastAsia="Times New Roman" w:hAnsi="Bembo Std" w:cs="Times New Roman"/>
                <w:b/>
                <w:bCs/>
                <w:kern w:val="0"/>
                <w:lang w:val="es-EC" w:eastAsia="es-SV" w:bidi="ar-SA"/>
              </w:rPr>
              <w:t> </w:t>
            </w:r>
            <w:r w:rsidRPr="00B9741D">
              <w:rPr>
                <w:rFonts w:ascii="Bembo Std" w:eastAsia="Times New Roman" w:hAnsi="Bembo Std" w:cs="Times New Roman"/>
                <w:kern w:val="0"/>
                <w:lang w:eastAsia="es-SV" w:bidi="ar-SA"/>
              </w:rPr>
              <w:t> </w:t>
            </w:r>
          </w:p>
        </w:tc>
      </w:tr>
    </w:tbl>
    <w:p w:rsidR="00B9741D" w:rsidRPr="00B9741D" w:rsidRDefault="00B9741D" w:rsidP="00B9741D">
      <w:pPr>
        <w:widowControl/>
        <w:suppressAutoHyphens w:val="0"/>
        <w:textAlignment w:val="baseline"/>
        <w:rPr>
          <w:rFonts w:ascii="Segoe UI" w:eastAsia="Times New Roman" w:hAnsi="Segoe UI" w:cs="Segoe UI"/>
          <w:kern w:val="0"/>
          <w:sz w:val="18"/>
          <w:szCs w:val="18"/>
          <w:lang w:eastAsia="es-SV" w:bidi="ar-SA"/>
        </w:rPr>
      </w:pPr>
      <w:r w:rsidRPr="00B9741D">
        <w:rPr>
          <w:rFonts w:eastAsia="Times New Roman" w:cs="Segoe UI"/>
          <w:kern w:val="0"/>
          <w:lang w:eastAsia="es-SV" w:bidi="ar-SA"/>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250"/>
      </w:tblGrid>
      <w:tr w:rsidR="00B9741D" w:rsidRPr="00B9741D" w:rsidTr="00B9741D">
        <w:trPr>
          <w:trHeight w:val="33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2"/>
                <w:szCs w:val="22"/>
                <w:lang w:eastAsia="es-SV" w:bidi="ar-SA"/>
              </w:rPr>
              <w:t>Autoriza por contratante MINSAL</w:t>
            </w:r>
            <w:r w:rsidRPr="00B9741D">
              <w:rPr>
                <w:rFonts w:ascii="Bembo Std" w:eastAsia="Times New Roman" w:hAnsi="Bembo Std" w:cs="Times New Roman"/>
                <w:kern w:val="0"/>
                <w:sz w:val="22"/>
                <w:szCs w:val="22"/>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2"/>
                <w:szCs w:val="22"/>
                <w:lang w:eastAsia="es-SV" w:bidi="ar-SA"/>
              </w:rPr>
              <w:t xml:space="preserve">Por </w:t>
            </w:r>
            <w:proofErr w:type="spellStart"/>
            <w:r w:rsidRPr="00B9741D">
              <w:rPr>
                <w:rFonts w:ascii="Bembo Std" w:eastAsia="Times New Roman" w:hAnsi="Bembo Std" w:cs="Times New Roman"/>
                <w:b/>
                <w:bCs/>
                <w:kern w:val="0"/>
                <w:sz w:val="22"/>
                <w:szCs w:val="22"/>
                <w:lang w:eastAsia="es-SV" w:bidi="ar-SA"/>
              </w:rPr>
              <w:t>suministrante</w:t>
            </w:r>
            <w:proofErr w:type="spellEnd"/>
            <w:r w:rsidRPr="00B9741D">
              <w:rPr>
                <w:rFonts w:ascii="Bembo Std" w:eastAsia="Times New Roman" w:hAnsi="Bembo Std" w:cs="Times New Roman"/>
                <w:kern w:val="0"/>
                <w:sz w:val="22"/>
                <w:szCs w:val="22"/>
                <w:lang w:eastAsia="es-SV" w:bidi="ar-SA"/>
              </w:rPr>
              <w:t> </w:t>
            </w:r>
          </w:p>
        </w:tc>
      </w:tr>
      <w:tr w:rsidR="00B9741D" w:rsidRPr="00B9741D" w:rsidTr="00B9741D">
        <w:trPr>
          <w:trHeight w:val="375"/>
        </w:trPr>
        <w:tc>
          <w:tcPr>
            <w:tcW w:w="5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B9741D" w:rsidRPr="00B9741D" w:rsidRDefault="00B9741D" w:rsidP="00B9741D">
            <w:pPr>
              <w:widowControl/>
              <w:suppressAutoHyphens w:val="0"/>
              <w:ind w:right="-12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F.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2"/>
                <w:szCs w:val="22"/>
                <w:lang w:eastAsia="es-SV" w:bidi="ar-SA"/>
              </w:rPr>
              <w:t>F. </w:t>
            </w:r>
          </w:p>
        </w:tc>
      </w:tr>
      <w:tr w:rsidR="00B9741D" w:rsidRPr="00B9741D" w:rsidTr="00B9741D">
        <w:trPr>
          <w:trHeight w:val="6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0"/>
                <w:szCs w:val="20"/>
                <w:lang w:eastAsia="es-SV" w:bidi="ar-SA"/>
              </w:rPr>
              <w:t>DRA. BERTHA PATRICIA FIGUEROA DE QUINTEROS</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0"/>
                <w:szCs w:val="20"/>
                <w:lang w:eastAsia="es-SV" w:bidi="ar-SA"/>
              </w:rPr>
              <w:t>JEFA UNIDAD DE GESTIÓN DE PROGRAMAS Y PROYECTOS DE INVERSIÓN, </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0"/>
                <w:szCs w:val="20"/>
                <w:lang w:eastAsia="es-SV" w:bidi="ar-SA"/>
              </w:rPr>
              <w:t>AD-HONOREM</w:t>
            </w:r>
            <w:r w:rsidRPr="00B9741D">
              <w:rPr>
                <w:rFonts w:ascii="Bembo Std" w:eastAsia="Times New Roman" w:hAnsi="Bembo Std" w:cs="Times New Roman"/>
                <w:kern w:val="0"/>
                <w:sz w:val="20"/>
                <w:szCs w:val="20"/>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0"/>
                <w:szCs w:val="20"/>
                <w:lang w:eastAsia="es-SV" w:bidi="ar-SA"/>
              </w:rPr>
              <w:t>LIC. EDUARDO ENRIQUE ENGELHARD</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0"/>
                <w:szCs w:val="20"/>
                <w:lang w:eastAsia="es-SV" w:bidi="ar-SA"/>
              </w:rPr>
              <w:t>APODERADO ESPECIAL</w:t>
            </w:r>
            <w:r w:rsidRPr="00B9741D">
              <w:rPr>
                <w:rFonts w:ascii="Bembo Std" w:eastAsia="Times New Roman" w:hAnsi="Bembo Std" w:cs="Times New Roman"/>
                <w:kern w:val="0"/>
                <w:sz w:val="20"/>
                <w:szCs w:val="20"/>
                <w:lang w:eastAsia="es-SV" w:bidi="ar-SA"/>
              </w:rPr>
              <w:t>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Bembo Std" w:eastAsia="Times New Roman" w:hAnsi="Bembo Std" w:cs="Times New Roman"/>
                <w:b/>
                <w:bCs/>
                <w:kern w:val="0"/>
                <w:sz w:val="20"/>
                <w:szCs w:val="20"/>
                <w:lang w:eastAsia="es-SV" w:bidi="ar-SA"/>
              </w:rPr>
              <w:t>INFRA DE EL SALVADOR, S.A. DE C.V.</w:t>
            </w:r>
            <w:r w:rsidRPr="00B9741D">
              <w:rPr>
                <w:rFonts w:ascii="Bembo Std" w:eastAsia="Times New Roman" w:hAnsi="Bembo Std" w:cs="Times New Roman"/>
                <w:kern w:val="0"/>
                <w:sz w:val="20"/>
                <w:szCs w:val="20"/>
                <w:lang w:eastAsia="es-SV" w:bidi="ar-SA"/>
              </w:rPr>
              <w:t> </w:t>
            </w:r>
          </w:p>
        </w:tc>
      </w:tr>
    </w:tbl>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Calibri" w:eastAsia="Times New Roman" w:hAnsi="Calibri" w:cs="Calibri"/>
          <w:kern w:val="0"/>
          <w:sz w:val="20"/>
          <w:szCs w:val="20"/>
          <w:lang w:eastAsia="es-SV" w:bidi="ar-SA"/>
        </w:rPr>
        <w:t> </w:t>
      </w:r>
    </w:p>
    <w:p w:rsidR="00B9741D" w:rsidRDefault="00B9741D" w:rsidP="00B9741D">
      <w:pPr>
        <w:widowControl/>
        <w:suppressAutoHyphens w:val="0"/>
        <w:jc w:val="both"/>
        <w:textAlignment w:val="baseline"/>
        <w:rPr>
          <w:rFonts w:ascii="Bembo Std" w:eastAsia="Times New Roman" w:hAnsi="Bembo Std" w:cs="Segoe UI"/>
          <w:kern w:val="0"/>
          <w:sz w:val="22"/>
          <w:szCs w:val="22"/>
          <w:lang w:eastAsia="es-SV" w:bidi="ar-SA"/>
        </w:rPr>
      </w:pPr>
      <w:r w:rsidRPr="00B9741D">
        <w:rPr>
          <w:rFonts w:ascii="Bembo Std" w:eastAsia="Times New Roman" w:hAnsi="Bembo Std" w:cs="Segoe UI"/>
          <w:kern w:val="0"/>
          <w:sz w:val="22"/>
          <w:szCs w:val="22"/>
          <w:lang w:eastAsia="es-SV" w:bidi="ar-SA"/>
        </w:rPr>
        <w:t> </w:t>
      </w: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Segoe UI" w:eastAsia="Times New Roman" w:hAnsi="Segoe UI" w:cs="Segoe UI"/>
          <w:kern w:val="0"/>
          <w:sz w:val="18"/>
          <w:szCs w:val="18"/>
          <w:lang w:eastAsia="es-SV" w:bidi="ar-SA"/>
        </w:rPr>
        <w:drawing>
          <wp:inline distT="0" distB="0" distL="0" distR="0" wp14:anchorId="4A3C297D" wp14:editId="104B1BDE">
            <wp:extent cx="6332220" cy="3971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971925"/>
                    </a:xfrm>
                    <a:prstGeom prst="rect">
                      <a:avLst/>
                    </a:prstGeom>
                  </pic:spPr>
                </pic:pic>
              </a:graphicData>
            </a:graphic>
          </wp:inline>
        </w:drawing>
      </w:r>
      <w:bookmarkStart w:id="0" w:name="_GoBack"/>
      <w:bookmarkEnd w:id="0"/>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kern w:val="0"/>
          <w:sz w:val="22"/>
          <w:szCs w:val="22"/>
          <w:lang w:eastAsia="es-SV" w:bidi="ar-SA"/>
        </w:rPr>
        <w:t>Fraude y Corrupción</w:t>
      </w: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1.</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Propósito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1.1</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Las Directrices Contra el Fraude y la Corrupción del Banco y este anexo se aplicarán a las adquisiciones en el marco de las operaciones de Financiamiento para Proyectos de Inversión del Banco.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1.2.</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Requisitos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1.2.1</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 xml:space="preserve">El Banco exige que los Prestatarios (incluidos los beneficiarios del financiamiento del Banco), licitantes (postulantes / proponentes), consultores, contratistas y proveedores, todo subcontratista, </w:t>
      </w:r>
      <w:proofErr w:type="spellStart"/>
      <w:r w:rsidRPr="00B9741D">
        <w:rPr>
          <w:rFonts w:ascii="Bembo Std" w:eastAsia="Times New Roman" w:hAnsi="Bembo Std" w:cs="Segoe UI"/>
          <w:kern w:val="0"/>
          <w:sz w:val="22"/>
          <w:szCs w:val="22"/>
          <w:lang w:eastAsia="es-SV" w:bidi="ar-SA"/>
        </w:rPr>
        <w:t>subconsultor</w:t>
      </w:r>
      <w:proofErr w:type="spellEnd"/>
      <w:r w:rsidRPr="00B9741D">
        <w:rPr>
          <w:rFonts w:ascii="Bembo Std" w:eastAsia="Times New Roman" w:hAnsi="Bembo Std" w:cs="Segoe UI"/>
          <w:kern w:val="0"/>
          <w:sz w:val="22"/>
          <w:szCs w:val="22"/>
          <w:lang w:eastAsia="es-SV" w:bidi="ar-SA"/>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1.2.2</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Con ese fin, el Banco: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a.</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Define de la siguiente manera, a los efectos de esta disposición, las expresiones que se indican a continuación: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i.</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Por “práctica corrupta” se entiende el ofrecimiento, entrega, aceptación o solicitud directa o indirecta de cualquier cosa de valor con el fin de influir indebidamente en el accionar de otra parte.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B9741D">
        <w:rPr>
          <w:rFonts w:ascii="Bembo Std" w:eastAsia="Times New Roman" w:hAnsi="Bembo Std" w:cs="Segoe UI"/>
          <w:kern w:val="0"/>
          <w:sz w:val="22"/>
          <w:szCs w:val="22"/>
          <w:lang w:eastAsia="es-SV" w:bidi="ar-SA"/>
        </w:rPr>
        <w:t>ii</w:t>
      </w:r>
      <w:proofErr w:type="spellEnd"/>
      <w:r w:rsidRPr="00B9741D">
        <w:rPr>
          <w:rFonts w:ascii="Bembo Std" w:eastAsia="Times New Roman" w:hAnsi="Bembo Std" w:cs="Segoe UI"/>
          <w:kern w:val="0"/>
          <w:sz w:val="22"/>
          <w:szCs w:val="22"/>
          <w:lang w:eastAsia="es-SV" w:bidi="ar-SA"/>
        </w:rPr>
        <w:t>.</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B9741D">
        <w:rPr>
          <w:rFonts w:ascii="Bembo Std" w:eastAsia="Times New Roman" w:hAnsi="Bembo Std" w:cs="Segoe UI"/>
          <w:kern w:val="0"/>
          <w:sz w:val="22"/>
          <w:szCs w:val="22"/>
          <w:lang w:eastAsia="es-SV" w:bidi="ar-SA"/>
        </w:rPr>
        <w:t>iii</w:t>
      </w:r>
      <w:proofErr w:type="spellEnd"/>
      <w:r w:rsidRPr="00B9741D">
        <w:rPr>
          <w:rFonts w:ascii="Bembo Std" w:eastAsia="Times New Roman" w:hAnsi="Bembo Std" w:cs="Segoe UI"/>
          <w:kern w:val="0"/>
          <w:sz w:val="22"/>
          <w:szCs w:val="22"/>
          <w:lang w:eastAsia="es-SV" w:bidi="ar-SA"/>
        </w:rPr>
        <w:t>.</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Por “práctica colusoria” se entiende todo arreglo entre dos o más partes realizado con la intención de alcanzar un propósito ilícito, como el de influir de forma indebida en el accionar de otra parte.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B9741D">
        <w:rPr>
          <w:rFonts w:ascii="Bembo Std" w:eastAsia="Times New Roman" w:hAnsi="Bembo Std" w:cs="Segoe UI"/>
          <w:kern w:val="0"/>
          <w:sz w:val="22"/>
          <w:szCs w:val="22"/>
          <w:lang w:eastAsia="es-SV" w:bidi="ar-SA"/>
        </w:rPr>
        <w:t>iv</w:t>
      </w:r>
      <w:proofErr w:type="spellEnd"/>
      <w:r w:rsidRPr="00B9741D">
        <w:rPr>
          <w:rFonts w:ascii="Bembo Std" w:eastAsia="Times New Roman" w:hAnsi="Bembo Std" w:cs="Segoe UI"/>
          <w:kern w:val="0"/>
          <w:sz w:val="22"/>
          <w:szCs w:val="22"/>
          <w:lang w:eastAsia="es-SV" w:bidi="ar-SA"/>
        </w:rPr>
        <w:t>.</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Por “práctica coercitiva” se entiende el perjuicio o daño o la amenaza de causar perjuicio o daño directa o indirectamente a cualquiera de las partes o a sus bienes para influir de forma indebida en su accionar.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v.</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Por “práctica de obstrucción” se entiende: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(a)</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(b)</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los actos destinados a impedir materialmente que el Banco ejerza sus derechos de inspección y auditoría establecidos en el párrafo 3.2.2 e, que figura a continuación.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b.</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 xml:space="preserve">Rechazará toda propuesta de adjudicación si determina que la empresa o persona recomendada para la adjudicación, los miembros de su personal, sus agentes, </w:t>
      </w:r>
      <w:proofErr w:type="spellStart"/>
      <w:r w:rsidRPr="00B9741D">
        <w:rPr>
          <w:rFonts w:ascii="Bembo Std" w:eastAsia="Times New Roman" w:hAnsi="Bembo Std" w:cs="Segoe UI"/>
          <w:kern w:val="0"/>
          <w:sz w:val="22"/>
          <w:szCs w:val="22"/>
          <w:lang w:eastAsia="es-SV" w:bidi="ar-SA"/>
        </w:rPr>
        <w:t>subconsultores</w:t>
      </w:r>
      <w:proofErr w:type="spellEnd"/>
      <w:r w:rsidRPr="00B9741D">
        <w:rPr>
          <w:rFonts w:ascii="Bembo Std" w:eastAsia="Times New Roman" w:hAnsi="Bembo Std" w:cs="Segoe UI"/>
          <w:kern w:val="0"/>
          <w:sz w:val="22"/>
          <w:szCs w:val="22"/>
          <w:lang w:eastAsia="es-SV" w:bidi="ar-SA"/>
        </w:rPr>
        <w:t>, subcontratistas, prestadores de servicios, proveedores o empleados han participado, directa o indirectamente, en prácticas corruptas, fraudulentas, colusorias, coercitivas u obstructivas para competir por el contrato en cuestión.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c.</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d.</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 xml:space="preserve">Podrá sancionar, conforme a lo establecido en sus directrices de lucha contra la corrupción y a sus políticas y procedimientos de sanciones vigentes, a cualquier empresa o persona en forma indefinida o </w:t>
      </w:r>
      <w:r w:rsidRPr="00B9741D">
        <w:rPr>
          <w:rFonts w:ascii="Bembo Std" w:eastAsia="Times New Roman" w:hAnsi="Bembo Std" w:cs="Segoe UI"/>
          <w:kern w:val="0"/>
          <w:sz w:val="22"/>
          <w:szCs w:val="22"/>
          <w:lang w:eastAsia="es-SV" w:bidi="ar-SA"/>
        </w:rPr>
        <w:lastRenderedPageBreak/>
        <w:t>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B9741D">
        <w:rPr>
          <w:rFonts w:ascii="Bembo Std" w:eastAsia="Times New Roman" w:hAnsi="Bembo Std" w:cs="Segoe UI"/>
          <w:kern w:val="0"/>
          <w:sz w:val="22"/>
          <w:szCs w:val="22"/>
          <w:lang w:eastAsia="es-SV" w:bidi="ar-SA"/>
        </w:rPr>
        <w:t>ii</w:t>
      </w:r>
      <w:proofErr w:type="spellEnd"/>
      <w:r w:rsidRPr="00B9741D">
        <w:rPr>
          <w:rFonts w:ascii="Bembo Std" w:eastAsia="Times New Roman" w:hAnsi="Bembo Std" w:cs="Segoe UI"/>
          <w:kern w:val="0"/>
          <w:sz w:val="22"/>
          <w:szCs w:val="22"/>
          <w:lang w:eastAsia="es-SV" w:bidi="ar-SA"/>
        </w:rPr>
        <w:t>) ser nominada como subcontratista, consultor, fabricante o proveedor, o prestador de servicios de una firma que de lo contrario sería elegible a la cual se le haya adjudicado un contrato financiado por el Banco, y (</w:t>
      </w:r>
      <w:proofErr w:type="spellStart"/>
      <w:r w:rsidRPr="00B9741D">
        <w:rPr>
          <w:rFonts w:ascii="Bembo Std" w:eastAsia="Times New Roman" w:hAnsi="Bembo Std" w:cs="Segoe UI"/>
          <w:kern w:val="0"/>
          <w:sz w:val="22"/>
          <w:szCs w:val="22"/>
          <w:lang w:eastAsia="es-SV" w:bidi="ar-SA"/>
        </w:rPr>
        <w:t>iii</w:t>
      </w:r>
      <w:proofErr w:type="spellEnd"/>
      <w:r w:rsidRPr="00B9741D">
        <w:rPr>
          <w:rFonts w:ascii="Bembo Std" w:eastAsia="Times New Roman" w:hAnsi="Bembo Std" w:cs="Segoe UI"/>
          <w:kern w:val="0"/>
          <w:sz w:val="22"/>
          <w:szCs w:val="22"/>
          <w:lang w:eastAsia="es-SV" w:bidi="ar-SA"/>
        </w:rPr>
        <w:t>) recibir los fondos de un préstamo del Banco o participar más activamente en la preparación o la ejecución de cualquier proyecto financiado por el Banco.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e.</w:t>
      </w:r>
      <w:r w:rsidRPr="00B9741D">
        <w:rPr>
          <w:rFonts w:ascii="Calibri" w:eastAsia="Times New Roman" w:hAnsi="Calibri" w:cs="Calibri"/>
          <w:kern w:val="0"/>
          <w:sz w:val="22"/>
          <w:szCs w:val="22"/>
          <w:lang w:eastAsia="es-SV" w:bidi="ar-SA"/>
        </w:rPr>
        <w:t xml:space="preserve"> </w:t>
      </w:r>
      <w:r w:rsidRPr="00B9741D">
        <w:rPr>
          <w:rFonts w:ascii="Bembo Std" w:eastAsia="Times New Roman" w:hAnsi="Bembo Std" w:cs="Segoe UI"/>
          <w:kern w:val="0"/>
          <w:sz w:val="22"/>
          <w:szCs w:val="22"/>
          <w:lang w:eastAsia="es-SV" w:bidi="ar-SA"/>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B9741D">
        <w:rPr>
          <w:rFonts w:ascii="Bembo Std" w:eastAsia="Times New Roman" w:hAnsi="Bembo Std" w:cs="Segoe UI"/>
          <w:kern w:val="0"/>
          <w:sz w:val="22"/>
          <w:szCs w:val="22"/>
          <w:lang w:eastAsia="es-SV" w:bidi="ar-SA"/>
        </w:rPr>
        <w:t>subconsultores</w:t>
      </w:r>
      <w:proofErr w:type="spellEnd"/>
      <w:r w:rsidRPr="00B9741D">
        <w:rPr>
          <w:rFonts w:ascii="Bembo Std" w:eastAsia="Times New Roman" w:hAnsi="Bembo Std" w:cs="Segoe UI"/>
          <w:kern w:val="0"/>
          <w:sz w:val="22"/>
          <w:szCs w:val="22"/>
          <w:lang w:eastAsia="es-SV" w:bidi="ar-SA"/>
        </w:rPr>
        <w:t>, prestadores de servicios, proveedores, agentes y personal, permitan al Banco inspeccionar todas las cuentas, registros y otros documentos referidos a la presentación de ofertas y la ejecución de contratos, y someterlos a la auditoría de profesionales nombrados por este.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kern w:val="0"/>
          <w:sz w:val="22"/>
          <w:szCs w:val="22"/>
          <w:lang w:eastAsia="es-SV" w:bidi="ar-SA"/>
        </w:rPr>
        <w:t>CONDICIONES DEL SUMINISTRO</w:t>
      </w: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570" w:right="-810"/>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kern w:val="0"/>
          <w:sz w:val="22"/>
          <w:szCs w:val="22"/>
          <w:u w:val="single"/>
          <w:lang w:eastAsia="es-SV" w:bidi="ar-SA"/>
        </w:rPr>
        <w:t>OBLIGACIONES DEL SUMINISTRANTE</w:t>
      </w: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xml:space="preserve">1-Someterse a las disposiciones legales de la Donación No. PHGF GRANT </w:t>
      </w:r>
      <w:proofErr w:type="spellStart"/>
      <w:r w:rsidRPr="00B9741D">
        <w:rPr>
          <w:rFonts w:ascii="Bembo Std" w:eastAsia="Times New Roman" w:hAnsi="Bembo Std" w:cs="Segoe UI"/>
          <w:kern w:val="0"/>
          <w:sz w:val="22"/>
          <w:szCs w:val="22"/>
          <w:lang w:eastAsia="es-SV" w:bidi="ar-SA"/>
        </w:rPr>
        <w:t>N°</w:t>
      </w:r>
      <w:proofErr w:type="spellEnd"/>
      <w:r w:rsidRPr="00B9741D">
        <w:rPr>
          <w:rFonts w:ascii="Bembo Std" w:eastAsia="Times New Roman" w:hAnsi="Bembo Std" w:cs="Segoe UI"/>
          <w:kern w:val="0"/>
          <w:sz w:val="22"/>
          <w:szCs w:val="22"/>
          <w:lang w:eastAsia="es-SV" w:bidi="ar-SA"/>
        </w:rPr>
        <w:t xml:space="preserve"> TF0A 8267, PROYECTO DE ABORDAJE DE ENFERMEDADES NO TRANSMISIBLES, aplicables al negocio de que se trata, renunciando entablar reclamaciones por vías que no sean establecidas en el mismo.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kern w:val="0"/>
          <w:sz w:val="22"/>
          <w:szCs w:val="22"/>
          <w:u w:val="single"/>
          <w:lang w:eastAsia="es-SV" w:bidi="ar-SA"/>
        </w:rPr>
        <w:t>OBLIGACIONES DEL GOBIERNO</w:t>
      </w: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a) Verificar el cumplimiento de las cláusulas contractuales, implementando para ello una Hoja de Seguimiento de Orden de Compra.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d) Incluir en el informe de ejecución de la orden de compra, la gestión para la aplicación de las sanciones a los contratistas por los incumplimientos de sus obligaciones.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e) Solicitar al contratista, en caso de incrementos en el monto o prórroga en el plazo de la orden de compra, la actualización de la garantía correspondiente. (No aplica)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lastRenderedPageBreak/>
        <w:t>h) Gestionar ante la autoridad competente, las modificaciones a la Orden de Compra, una vez identificada tal necesidad, anexando documentos que amparen dichos cambios.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Cualquier otra responsabilidad que establezca el convenio de préstamo y documentos contractuales. </w:t>
      </w:r>
    </w:p>
    <w:p w:rsidR="00B9741D" w:rsidRPr="00B9741D" w:rsidRDefault="00B9741D" w:rsidP="00B9741D">
      <w:pPr>
        <w:widowControl/>
        <w:suppressAutoHyphens w:val="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kern w:val="0"/>
          <w:sz w:val="22"/>
          <w:szCs w:val="22"/>
          <w:u w:val="single"/>
          <w:lang w:eastAsia="es-SV" w:bidi="ar-SA"/>
        </w:rPr>
        <w:t>OTRAS CONDICIONES DEL SUMINISTRO</w:t>
      </w: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1. La fecha de entrega del suministro, está estipulada en la presente Orden de Compra, que reciba el suministrarte debidamente legalizada.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2. El suministro, al que la presente Orden se refiere será recibido a entera satisfacción del Solicitante, quien firmará, sellará y fechará el acta de recepción de los bienes.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B9741D">
        <w:rPr>
          <w:rFonts w:ascii="Bembo Std" w:eastAsia="Times New Roman" w:hAnsi="Bembo Std" w:cs="Segoe UI"/>
          <w:color w:val="000000"/>
          <w:kern w:val="0"/>
          <w:sz w:val="22"/>
          <w:szCs w:val="22"/>
          <w:lang w:eastAsia="es-SV" w:bidi="ar-SA"/>
        </w:rPr>
        <w:t>Delegado</w:t>
      </w:r>
      <w:proofErr w:type="gramEnd"/>
      <w:r w:rsidRPr="00B9741D">
        <w:rPr>
          <w:rFonts w:ascii="Bembo Std" w:eastAsia="Times New Roman" w:hAnsi="Bembo Std" w:cs="Segoe U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B9741D">
        <w:rPr>
          <w:rFonts w:ascii="Bembo Std" w:eastAsia="Times New Roman" w:hAnsi="Bembo Std" w:cs="Segoe UI"/>
          <w:color w:val="000000"/>
          <w:kern w:val="0"/>
          <w:sz w:val="22"/>
          <w:szCs w:val="22"/>
          <w:lang w:eastAsia="es-SV" w:bidi="ar-SA"/>
        </w:rPr>
        <w:t>N°</w:t>
      </w:r>
      <w:proofErr w:type="spellEnd"/>
      <w:r w:rsidRPr="00B9741D">
        <w:rPr>
          <w:rFonts w:ascii="Bembo Std" w:eastAsia="Times New Roman" w:hAnsi="Bembo Std" w:cs="Segoe UI"/>
          <w:color w:val="000000"/>
          <w:kern w:val="0"/>
          <w:sz w:val="22"/>
          <w:szCs w:val="22"/>
          <w:lang w:eastAsia="es-SV" w:bidi="ar-SA"/>
        </w:rPr>
        <w:t xml:space="preserve"> 33, San Salvador, Teléfono: 2591-8293, Email: acp_ugp@salud.gob.sv; dicha solicitud deberá presentarse 10 días antes expirar el plazo de la entrega contratada.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xml:space="preserve">4. Las obligaciones que contrae el Gobierno por medio de esta Orden de Compra, son únicamente para con el </w:t>
      </w:r>
      <w:proofErr w:type="spellStart"/>
      <w:r w:rsidRPr="00B9741D">
        <w:rPr>
          <w:rFonts w:ascii="Bembo Std" w:eastAsia="Times New Roman" w:hAnsi="Bembo Std" w:cs="Segoe UI"/>
          <w:color w:val="000000"/>
          <w:kern w:val="0"/>
          <w:sz w:val="22"/>
          <w:szCs w:val="22"/>
          <w:lang w:eastAsia="es-SV" w:bidi="ar-SA"/>
        </w:rPr>
        <w:t>suministrante</w:t>
      </w:r>
      <w:proofErr w:type="spellEnd"/>
      <w:r w:rsidRPr="00B9741D">
        <w:rPr>
          <w:rFonts w:ascii="Bembo Std" w:eastAsia="Times New Roman" w:hAnsi="Bembo Std" w:cs="Segoe UI"/>
          <w:color w:val="000000"/>
          <w:kern w:val="0"/>
          <w:sz w:val="22"/>
          <w:szCs w:val="22"/>
          <w:lang w:eastAsia="es-SV" w:bidi="ar-SA"/>
        </w:rPr>
        <w:t>, quién debe observar las condiciones establecidas, a fin de conservar antecedentes favorables.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5. 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 </w:t>
      </w:r>
    </w:p>
    <w:p w:rsidR="00B9741D" w:rsidRPr="00B9741D" w:rsidRDefault="00B9741D" w:rsidP="00B9741D">
      <w:pPr>
        <w:widowControl/>
        <w:suppressAutoHyphens w:val="0"/>
        <w:ind w:left="-72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kern w:val="0"/>
          <w:sz w:val="22"/>
          <w:szCs w:val="22"/>
          <w:lang w:val="es-MX" w:eastAsia="es-SV" w:bidi="ar-SA"/>
        </w:rPr>
        <w:t>SOLUCIÓN DE CONTROVERSIAS.</w:t>
      </w:r>
      <w:r w:rsidRPr="00B9741D">
        <w:rPr>
          <w:rFonts w:ascii="Bembo Std" w:eastAsia="Times New Roman" w:hAnsi="Bembo Std" w:cs="Segoe UI"/>
          <w:b/>
          <w:bCs/>
          <w:color w:val="FF0000"/>
          <w:kern w:val="0"/>
          <w:sz w:val="22"/>
          <w:szCs w:val="22"/>
          <w:lang w:val="es-MX" w:eastAsia="es-SV" w:bidi="ar-SA"/>
        </w:rPr>
        <w:t> </w:t>
      </w:r>
      <w:r w:rsidRPr="00B9741D">
        <w:rPr>
          <w:rFonts w:ascii="Bembo Std" w:eastAsia="Times New Roman" w:hAnsi="Bembo Std" w:cs="Segoe UI"/>
          <w:color w:val="000000"/>
          <w:kern w:val="0"/>
          <w:sz w:val="22"/>
          <w:szCs w:val="22"/>
          <w:lang w:eastAsia="es-SV" w:bidi="ar-SA"/>
        </w:rPr>
        <w:t xml:space="preserve"> </w:t>
      </w:r>
      <w:r w:rsidRPr="00B9741D">
        <w:rPr>
          <w:rFonts w:ascii="Bembo Std" w:eastAsia="Times New Roman" w:hAnsi="Bembo Std" w:cs="Segoe UI"/>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color w:val="000000"/>
          <w:kern w:val="0"/>
          <w:sz w:val="22"/>
          <w:szCs w:val="22"/>
          <w:lang w:eastAsia="es-SV" w:bidi="ar-SA"/>
        </w:rPr>
        <w:t>CADUCIDAD DE LA ORDEN DE COMPRA </w:t>
      </w:r>
      <w:r w:rsidRPr="00B9741D">
        <w:rPr>
          <w:rFonts w:ascii="Bembo Std" w:eastAsia="Times New Roman" w:hAnsi="Bembo Std" w:cs="Segoe UI"/>
          <w:color w:val="000000"/>
          <w:kern w:val="0"/>
          <w:sz w:val="22"/>
          <w:szCs w:val="22"/>
          <w:lang w:eastAsia="es-SV" w:bidi="ar-SA"/>
        </w:rPr>
        <w:t>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El Contratante tendrá derecho a caducar la Orden de Compra, por cualquiera de las siguientes razones: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a.</w:t>
      </w:r>
      <w:r w:rsidRPr="00B9741D">
        <w:rPr>
          <w:rFonts w:ascii="Calibri" w:eastAsia="Times New Roman" w:hAnsi="Calibri" w:cs="Calibri"/>
          <w:color w:val="000000"/>
          <w:kern w:val="0"/>
          <w:sz w:val="22"/>
          <w:szCs w:val="22"/>
          <w:lang w:eastAsia="es-SV" w:bidi="ar-SA"/>
        </w:rPr>
        <w:t xml:space="preserve"> </w:t>
      </w:r>
      <w:r w:rsidRPr="00B9741D">
        <w:rPr>
          <w:rFonts w:ascii="Bembo Std" w:eastAsia="Times New Roman" w:hAnsi="Bembo Std" w:cs="Segoe UI"/>
          <w:color w:val="000000"/>
          <w:kern w:val="0"/>
          <w:sz w:val="22"/>
          <w:szCs w:val="22"/>
          <w:lang w:eastAsia="es-SV" w:bidi="ar-SA"/>
        </w:rPr>
        <w:t>Actúe con dolo, culpa grave o reiterada negligencia en el cumplimiento de sus obligaciones.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b.</w:t>
      </w:r>
      <w:r w:rsidRPr="00B9741D">
        <w:rPr>
          <w:rFonts w:ascii="Calibri" w:eastAsia="Times New Roman" w:hAnsi="Calibri" w:cs="Calibri"/>
          <w:color w:val="000000"/>
          <w:kern w:val="0"/>
          <w:sz w:val="22"/>
          <w:szCs w:val="22"/>
          <w:lang w:eastAsia="es-SV" w:bidi="ar-SA"/>
        </w:rPr>
        <w:t xml:space="preserve"> </w:t>
      </w:r>
      <w:r w:rsidRPr="00B9741D">
        <w:rPr>
          <w:rFonts w:ascii="Bembo Std" w:eastAsia="Times New Roman" w:hAnsi="Bembo Std" w:cs="Segoe UI"/>
          <w:color w:val="000000"/>
          <w:kern w:val="0"/>
          <w:sz w:val="22"/>
          <w:szCs w:val="22"/>
          <w:lang w:eastAsia="es-SV" w:bidi="ar-SA"/>
        </w:rPr>
        <w:t>A juicio del Contratante haya empleado prácticas prohibidas en la ejecución de la Orden de Compra conforme lo dispuesto en el presente documento.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c.</w:t>
      </w:r>
      <w:r w:rsidRPr="00B9741D">
        <w:rPr>
          <w:rFonts w:ascii="Calibri" w:eastAsia="Times New Roman" w:hAnsi="Calibri" w:cs="Calibri"/>
          <w:color w:val="000000"/>
          <w:kern w:val="0"/>
          <w:sz w:val="22"/>
          <w:szCs w:val="22"/>
          <w:lang w:eastAsia="es-SV" w:bidi="ar-SA"/>
        </w:rPr>
        <w:t xml:space="preserve"> </w:t>
      </w:r>
      <w:r w:rsidRPr="00B9741D">
        <w:rPr>
          <w:rFonts w:ascii="Bembo Std" w:eastAsia="Times New Roman" w:hAnsi="Bembo Std" w:cs="Segoe UI"/>
          <w:color w:val="000000"/>
          <w:kern w:val="0"/>
          <w:sz w:val="22"/>
          <w:szCs w:val="22"/>
          <w:lang w:eastAsia="es-SV" w:bidi="ar-SA"/>
        </w:rPr>
        <w:t>La mora DEL PROVEEDOR en el cumplimiento del plazo de entrega del bien o servicio o de cualquier otra obligación de la Orden de Compra, no obstante encontrarse dentro del plazo de imposición de multa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lastRenderedPageBreak/>
        <w:t>d.</w:t>
      </w:r>
      <w:r w:rsidRPr="00B9741D">
        <w:rPr>
          <w:rFonts w:ascii="Calibri" w:eastAsia="Times New Roman" w:hAnsi="Calibri" w:cs="Calibri"/>
          <w:color w:val="000000"/>
          <w:kern w:val="0"/>
          <w:sz w:val="22"/>
          <w:szCs w:val="22"/>
          <w:lang w:eastAsia="es-SV" w:bidi="ar-SA"/>
        </w:rPr>
        <w:t xml:space="preserve"> </w:t>
      </w:r>
      <w:r w:rsidRPr="00B9741D">
        <w:rPr>
          <w:rFonts w:ascii="Bembo Std" w:eastAsia="Times New Roman" w:hAnsi="Bembo Std" w:cs="Segoe UI"/>
          <w:color w:val="000000"/>
          <w:kern w:val="0"/>
          <w:sz w:val="22"/>
          <w:szCs w:val="22"/>
          <w:lang w:eastAsia="es-SV" w:bidi="ar-SA"/>
        </w:rPr>
        <w:t>EL PROVEEDOR entregue el bien o servicio en inferior calidad a lo ofertado o no cumpla con las condiciones pactadas en la Orden de Compra.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kern w:val="0"/>
          <w:sz w:val="22"/>
          <w:szCs w:val="22"/>
          <w:lang w:eastAsia="es-SV" w:bidi="ar-SA"/>
        </w:rPr>
        <w:t>VIGENCIA.</w:t>
      </w:r>
      <w:r w:rsidRPr="00B9741D">
        <w:rPr>
          <w:rFonts w:ascii="Bembo Std" w:eastAsia="Times New Roman" w:hAnsi="Bembo Std" w:cs="Segoe UI"/>
          <w:kern w:val="0"/>
          <w:sz w:val="22"/>
          <w:szCs w:val="22"/>
          <w:lang w:eastAsia="es-SV" w:bidi="ar-SA"/>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 </w:t>
      </w:r>
    </w:p>
    <w:p w:rsidR="00B9741D" w:rsidRPr="00B9741D" w:rsidRDefault="00B9741D" w:rsidP="00B9741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kern w:val="0"/>
          <w:sz w:val="22"/>
          <w:szCs w:val="22"/>
          <w:lang w:eastAsia="es-SV" w:bidi="ar-SA"/>
        </w:rPr>
        <w:t> </w:t>
      </w:r>
    </w:p>
    <w:p w:rsidR="00B9741D" w:rsidRPr="00B9741D" w:rsidRDefault="00B9741D" w:rsidP="00B9741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w:t>
      </w:r>
    </w:p>
    <w:p w:rsidR="00B9741D" w:rsidRPr="00B9741D" w:rsidRDefault="00B9741D" w:rsidP="00B9741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w:t>
      </w:r>
    </w:p>
    <w:p w:rsidR="00B9741D" w:rsidRPr="00B9741D" w:rsidRDefault="00B9741D" w:rsidP="00B9741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b/>
          <w:bCs/>
          <w:color w:val="000000"/>
          <w:kern w:val="0"/>
          <w:sz w:val="22"/>
          <w:szCs w:val="22"/>
          <w:lang w:eastAsia="es-SV" w:bidi="ar-SA"/>
        </w:rPr>
        <w:t>ESPECIFICACIONES TECNICAS OFERTADAS</w:t>
      </w:r>
      <w:r w:rsidRPr="00B9741D">
        <w:rPr>
          <w:rFonts w:ascii="Bembo Std" w:eastAsia="Times New Roman" w:hAnsi="Bembo Std" w:cs="Segoe UI"/>
          <w:color w:val="000000"/>
          <w:kern w:val="0"/>
          <w:sz w:val="22"/>
          <w:szCs w:val="22"/>
          <w:lang w:eastAsia="es-SV" w:bidi="ar-SA"/>
        </w:rPr>
        <w:t> </w:t>
      </w:r>
    </w:p>
    <w:p w:rsidR="00B9741D" w:rsidRPr="00B9741D" w:rsidRDefault="00B9741D" w:rsidP="00B9741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w:t>
      </w:r>
    </w:p>
    <w:p w:rsidR="00B9741D" w:rsidRPr="00B9741D" w:rsidRDefault="00B9741D" w:rsidP="00B9741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805"/>
      </w:tblGrid>
      <w:tr w:rsidR="00B9741D" w:rsidRPr="00B9741D" w:rsidTr="00B9741D">
        <w:trPr>
          <w:trHeight w:val="525"/>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ESTETOSCOPIO BIAURICULAR PARA ADULTO DOBLE CAMPANA</w:t>
            </w:r>
            <w:r w:rsidRPr="00B9741D">
              <w:rPr>
                <w:rFonts w:ascii="Times New Roman" w:eastAsia="Times New Roman" w:hAnsi="Times New Roman" w:cs="Times New Roman"/>
                <w:color w:val="000000"/>
                <w:kern w:val="0"/>
                <w:sz w:val="22"/>
                <w:szCs w:val="22"/>
                <w:lang w:eastAsia="es-SV" w:bidi="ar-SA"/>
              </w:rPr>
              <w:t>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 </w:t>
            </w:r>
            <w:r w:rsidRPr="00B9741D">
              <w:rPr>
                <w:rFonts w:ascii="Times New Roman" w:eastAsia="Times New Roman" w:hAnsi="Times New Roman" w:cs="Times New Roman"/>
                <w:color w:val="000000"/>
                <w:kern w:val="0"/>
                <w:sz w:val="22"/>
                <w:szCs w:val="22"/>
                <w:lang w:eastAsia="es-SV" w:bidi="ar-SA"/>
              </w:rPr>
              <w:t> </w:t>
            </w:r>
          </w:p>
        </w:tc>
        <w:tc>
          <w:tcPr>
            <w:tcW w:w="5805" w:type="dxa"/>
            <w:tcBorders>
              <w:top w:val="single" w:sz="6" w:space="0" w:color="auto"/>
              <w:left w:val="nil"/>
              <w:bottom w:val="nil"/>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ESPECIFICACIONES TÉCNICAS OFERTADAS</w:t>
            </w:r>
            <w:r w:rsidRPr="00B9741D">
              <w:rPr>
                <w:rFonts w:ascii="Times New Roman" w:eastAsia="Times New Roman" w:hAnsi="Times New Roman" w:cs="Times New Roman"/>
                <w:color w:val="000000"/>
                <w:kern w:val="0"/>
                <w:sz w:val="22"/>
                <w:szCs w:val="22"/>
                <w:lang w:eastAsia="es-SV" w:bidi="ar-SA"/>
              </w:rPr>
              <w:t> </w:t>
            </w:r>
          </w:p>
        </w:tc>
      </w:tr>
      <w:tr w:rsidR="00B9741D" w:rsidRPr="00B9741D" w:rsidTr="00B9741D">
        <w:trPr>
          <w:trHeight w:val="300"/>
        </w:trPr>
        <w:tc>
          <w:tcPr>
            <w:tcW w:w="3810" w:type="dxa"/>
            <w:vMerge w:val="restart"/>
            <w:tcBorders>
              <w:top w:val="nil"/>
              <w:left w:val="single" w:sz="6" w:space="0" w:color="auto"/>
              <w:bottom w:val="nil"/>
              <w:right w:val="single" w:sz="6" w:space="0" w:color="auto"/>
            </w:tcBorders>
            <w:shd w:val="clear" w:color="auto" w:fill="auto"/>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LOTE 2 </w:t>
            </w:r>
          </w:p>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  </w:t>
            </w:r>
          </w:p>
        </w:tc>
        <w:tc>
          <w:tcPr>
            <w:tcW w:w="5805" w:type="dxa"/>
            <w:tcBorders>
              <w:top w:val="single" w:sz="6" w:space="0" w:color="auto"/>
              <w:left w:val="single" w:sz="6" w:space="0" w:color="auto"/>
              <w:bottom w:val="nil"/>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 xml:space="preserve">MARCA: </w:t>
            </w:r>
            <w:r w:rsidRPr="00B9741D">
              <w:rPr>
                <w:rFonts w:ascii="Times New Roman" w:eastAsia="Times New Roman" w:hAnsi="Times New Roman" w:cs="Times New Roman"/>
                <w:b/>
                <w:bCs/>
                <w:color w:val="000000"/>
                <w:kern w:val="0"/>
                <w:sz w:val="22"/>
                <w:szCs w:val="22"/>
                <w:lang w:eastAsia="es-SV" w:bidi="ar-SA"/>
              </w:rPr>
              <w:t>ADC</w:t>
            </w:r>
            <w:r w:rsidRPr="00B9741D">
              <w:rPr>
                <w:rFonts w:ascii="Times New Roman" w:eastAsia="Times New Roman" w:hAnsi="Times New Roman" w:cs="Times New Roman"/>
                <w:color w:val="000000"/>
                <w:kern w:val="0"/>
                <w:sz w:val="22"/>
                <w:szCs w:val="22"/>
                <w:lang w:eastAsia="es-SV" w:bidi="ar-SA"/>
              </w:rPr>
              <w:t> </w:t>
            </w:r>
          </w:p>
        </w:tc>
      </w:tr>
      <w:tr w:rsidR="00B9741D" w:rsidRPr="00B9741D" w:rsidTr="00B9741D">
        <w:trPr>
          <w:trHeight w:val="390"/>
        </w:trPr>
        <w:tc>
          <w:tcPr>
            <w:tcW w:w="0" w:type="auto"/>
            <w:vMerge/>
            <w:tcBorders>
              <w:top w:val="nil"/>
              <w:left w:val="single" w:sz="6" w:space="0" w:color="auto"/>
              <w:bottom w:val="nil"/>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single" w:sz="6" w:space="0" w:color="auto"/>
              <w:bottom w:val="nil"/>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 xml:space="preserve">MODELO: </w:t>
            </w:r>
            <w:r w:rsidRPr="00B9741D">
              <w:rPr>
                <w:rFonts w:ascii="Times New Roman" w:eastAsia="Times New Roman" w:hAnsi="Times New Roman" w:cs="Times New Roman"/>
                <w:b/>
                <w:bCs/>
                <w:color w:val="000000"/>
                <w:kern w:val="0"/>
                <w:sz w:val="22"/>
                <w:szCs w:val="22"/>
                <w:lang w:eastAsia="es-SV" w:bidi="ar-SA"/>
              </w:rPr>
              <w:t>603BK</w:t>
            </w:r>
            <w:r w:rsidRPr="00B9741D">
              <w:rPr>
                <w:rFonts w:ascii="Times New Roman" w:eastAsia="Times New Roman" w:hAnsi="Times New Roman" w:cs="Times New Roman"/>
                <w:color w:val="000000"/>
                <w:kern w:val="0"/>
                <w:sz w:val="22"/>
                <w:szCs w:val="22"/>
                <w:lang w:eastAsia="es-SV" w:bidi="ar-SA"/>
              </w:rPr>
              <w:t> </w:t>
            </w:r>
          </w:p>
        </w:tc>
      </w:tr>
      <w:tr w:rsidR="00B9741D" w:rsidRPr="00B9741D" w:rsidTr="00B9741D">
        <w:trPr>
          <w:trHeight w:val="495"/>
        </w:trPr>
        <w:tc>
          <w:tcPr>
            <w:tcW w:w="0" w:type="auto"/>
            <w:vMerge/>
            <w:tcBorders>
              <w:top w:val="nil"/>
              <w:left w:val="single" w:sz="6" w:space="0" w:color="auto"/>
              <w:bottom w:val="nil"/>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 xml:space="preserve">PAIS DE ORIGEN: </w:t>
            </w:r>
            <w:r w:rsidRPr="00B9741D">
              <w:rPr>
                <w:rFonts w:ascii="Times New Roman" w:eastAsia="Times New Roman" w:hAnsi="Times New Roman" w:cs="Times New Roman"/>
                <w:b/>
                <w:bCs/>
                <w:color w:val="000000"/>
                <w:kern w:val="0"/>
                <w:sz w:val="22"/>
                <w:szCs w:val="22"/>
                <w:lang w:eastAsia="es-SV" w:bidi="ar-SA"/>
              </w:rPr>
              <w:t>USA/CHINA/TAIWÁN/OTROS</w:t>
            </w:r>
            <w:r w:rsidRPr="00B9741D">
              <w:rPr>
                <w:rFonts w:ascii="Times New Roman" w:eastAsia="Times New Roman" w:hAnsi="Times New Roman" w:cs="Times New Roman"/>
                <w:color w:val="000000"/>
                <w:kern w:val="0"/>
                <w:sz w:val="22"/>
                <w:szCs w:val="22"/>
                <w:lang w:eastAsia="es-SV" w:bidi="ar-SA"/>
              </w:rPr>
              <w:t> </w:t>
            </w:r>
          </w:p>
        </w:tc>
      </w:tr>
      <w:tr w:rsidR="00B9741D" w:rsidRPr="00B9741D" w:rsidTr="00B9741D">
        <w:trPr>
          <w:trHeight w:val="390"/>
        </w:trPr>
        <w:tc>
          <w:tcPr>
            <w:tcW w:w="381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TIPO DE EQUIPO:</w:t>
            </w:r>
            <w:r w:rsidRPr="00B9741D">
              <w:rPr>
                <w:rFonts w:ascii="Times New Roman" w:eastAsia="Times New Roman" w:hAnsi="Times New Roman" w:cs="Times New Roman"/>
                <w:color w:val="000000"/>
                <w:kern w:val="0"/>
                <w:sz w:val="22"/>
                <w:szCs w:val="22"/>
                <w:lang w:eastAsia="es-SV" w:bidi="ar-SA"/>
              </w:rPr>
              <w:t> </w:t>
            </w:r>
          </w:p>
        </w:tc>
        <w:tc>
          <w:tcPr>
            <w:tcW w:w="5805" w:type="dxa"/>
            <w:tcBorders>
              <w:top w:val="nil"/>
              <w:left w:val="nil"/>
              <w:bottom w:val="single" w:sz="6" w:space="0" w:color="auto"/>
              <w:right w:val="single" w:sz="6" w:space="0" w:color="auto"/>
            </w:tcBorders>
            <w:shd w:val="clear" w:color="auto" w:fill="D9D9D9"/>
            <w:vAlign w:val="bottom"/>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 </w:t>
            </w:r>
            <w:r w:rsidRPr="00B9741D">
              <w:rPr>
                <w:rFonts w:ascii="Times New Roman" w:eastAsia="Times New Roman" w:hAnsi="Times New Roman" w:cs="Times New Roman"/>
                <w:color w:val="000000"/>
                <w:kern w:val="0"/>
                <w:sz w:val="22"/>
                <w:szCs w:val="22"/>
                <w:lang w:eastAsia="es-SV" w:bidi="ar-SA"/>
              </w:rPr>
              <w:t> </w:t>
            </w:r>
          </w:p>
        </w:tc>
      </w:tr>
      <w:tr w:rsidR="00B9741D" w:rsidRPr="00B9741D" w:rsidTr="00B9741D">
        <w:trPr>
          <w:trHeight w:val="420"/>
        </w:trPr>
        <w:tc>
          <w:tcPr>
            <w:tcW w:w="381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Descripción y características técnicas</w:t>
            </w:r>
            <w:r w:rsidRPr="00B9741D">
              <w:rPr>
                <w:rFonts w:ascii="Times New Roman" w:eastAsia="Times New Roman" w:hAnsi="Times New Roman" w:cs="Times New Roman"/>
                <w:color w:val="000000"/>
                <w:kern w:val="0"/>
                <w:sz w:val="22"/>
                <w:szCs w:val="22"/>
                <w:lang w:eastAsia="es-SV" w:bidi="ar-SA"/>
              </w:rPr>
              <w:t> </w:t>
            </w: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1. Estetoscopio biauricular para paciente adulto </w:t>
            </w:r>
          </w:p>
        </w:tc>
      </w:tr>
      <w:tr w:rsidR="00B9741D" w:rsidRPr="00B9741D" w:rsidTr="00B9741D">
        <w:trPr>
          <w:trHeight w:val="5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2. De doble campana. (Campana y diafragma) </w:t>
            </w:r>
          </w:p>
        </w:tc>
      </w:tr>
      <w:tr w:rsidR="00B9741D" w:rsidRPr="00B9741D" w:rsidTr="00B9741D">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3. Diafragma liso para detectar una amplia gama de frecuencias de sonido</w:t>
            </w:r>
            <w:r w:rsidRPr="00B9741D">
              <w:rPr>
                <w:rFonts w:ascii="Times New Roman" w:eastAsia="Times New Roman" w:hAnsi="Times New Roman" w:cs="Times New Roman"/>
                <w:kern w:val="0"/>
                <w:sz w:val="22"/>
                <w:szCs w:val="22"/>
                <w:lang w:eastAsia="es-SV" w:bidi="ar-SA"/>
              </w:rPr>
              <w:t xml:space="preserve">, fabricada en </w:t>
            </w:r>
            <w:proofErr w:type="spellStart"/>
            <w:r w:rsidRPr="00B9741D">
              <w:rPr>
                <w:rFonts w:ascii="Times New Roman" w:eastAsia="Times New Roman" w:hAnsi="Times New Roman" w:cs="Times New Roman"/>
                <w:kern w:val="0"/>
                <w:sz w:val="22"/>
                <w:szCs w:val="22"/>
                <w:lang w:eastAsia="es-SV" w:bidi="ar-SA"/>
              </w:rPr>
              <w:t>epoxy</w:t>
            </w:r>
            <w:proofErr w:type="spellEnd"/>
            <w:r w:rsidRPr="00B9741D">
              <w:rPr>
                <w:rFonts w:ascii="Times New Roman" w:eastAsia="Times New Roman" w:hAnsi="Times New Roman" w:cs="Times New Roman"/>
                <w:kern w:val="0"/>
                <w:sz w:val="22"/>
                <w:szCs w:val="22"/>
                <w:lang w:eastAsia="es-SV" w:bidi="ar-SA"/>
              </w:rPr>
              <w:t xml:space="preserve"> y fibra de vidrio </w:t>
            </w:r>
          </w:p>
        </w:tc>
      </w:tr>
      <w:tr w:rsidR="00B9741D" w:rsidRPr="00B9741D" w:rsidTr="00B9741D">
        <w:trPr>
          <w:trHeight w:val="1635"/>
        </w:trPr>
        <w:tc>
          <w:tcPr>
            <w:tcW w:w="381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Condiciones Generales</w:t>
            </w:r>
            <w:r w:rsidRPr="00B9741D">
              <w:rPr>
                <w:rFonts w:ascii="Times New Roman" w:eastAsia="Times New Roman" w:hAnsi="Times New Roman" w:cs="Times New Roman"/>
                <w:color w:val="000000"/>
                <w:kern w:val="0"/>
                <w:sz w:val="22"/>
                <w:szCs w:val="22"/>
                <w:lang w:eastAsia="es-SV" w:bidi="ar-SA"/>
              </w:rPr>
              <w:t> </w:t>
            </w: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4. Los equipos a suministrar serán totalmente nuevos, no reconstruidos o modificados, de fabricación reciente, no mayor a un año, entregados según matriz de distribución y calibrados, para uso inmediato previas pruebas de aceptación por parte de la Institución.  </w:t>
            </w:r>
          </w:p>
        </w:tc>
      </w:tr>
      <w:tr w:rsidR="00B9741D" w:rsidRPr="00B9741D" w:rsidTr="00B9741D">
        <w:trPr>
          <w:trHeight w:val="13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kern w:val="0"/>
                <w:sz w:val="22"/>
                <w:szCs w:val="22"/>
                <w:lang w:eastAsia="es-SV" w:bidi="ar-SA"/>
              </w:rPr>
              <w:t>5. Al momento de la recepción se colocará una placa en un lugar visible en cada componente del o los equipos en la que pueda visualizarse: marca, modelo, casa productora, año de fabricación, país de origen en empaque de fábrica. </w:t>
            </w:r>
          </w:p>
        </w:tc>
      </w:tr>
      <w:tr w:rsidR="00B9741D" w:rsidRPr="00B9741D" w:rsidTr="00B9741D">
        <w:trPr>
          <w:trHeight w:val="930"/>
        </w:trPr>
        <w:tc>
          <w:tcPr>
            <w:tcW w:w="381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Condiciones y características eléctricas, mecánicas y de instalación</w:t>
            </w:r>
            <w:r w:rsidRPr="00B9741D">
              <w:rPr>
                <w:rFonts w:ascii="Times New Roman" w:eastAsia="Times New Roman" w:hAnsi="Times New Roman" w:cs="Times New Roman"/>
                <w:color w:val="000000"/>
                <w:kern w:val="0"/>
                <w:sz w:val="22"/>
                <w:szCs w:val="22"/>
                <w:lang w:eastAsia="es-SV" w:bidi="ar-SA"/>
              </w:rPr>
              <w:t> </w:t>
            </w: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6. Campana fabricada en acero inoxidable, ajustable mediante giro, con fleje externo de hule.  </w:t>
            </w:r>
          </w:p>
        </w:tc>
      </w:tr>
      <w:tr w:rsidR="00B9741D" w:rsidRPr="00B9741D" w:rsidTr="00B9741D">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7. De alta durabilidad </w:t>
            </w:r>
          </w:p>
        </w:tc>
      </w:tr>
      <w:tr w:rsidR="00B9741D" w:rsidRPr="00B9741D" w:rsidTr="00B9741D">
        <w:trPr>
          <w:trHeight w:val="600"/>
        </w:trPr>
        <w:tc>
          <w:tcPr>
            <w:tcW w:w="381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Accesorios incluidos</w:t>
            </w:r>
            <w:r w:rsidRPr="00B9741D">
              <w:rPr>
                <w:rFonts w:ascii="Times New Roman" w:eastAsia="Times New Roman" w:hAnsi="Times New Roman" w:cs="Times New Roman"/>
                <w:color w:val="000000"/>
                <w:kern w:val="0"/>
                <w:sz w:val="22"/>
                <w:szCs w:val="22"/>
                <w:lang w:eastAsia="es-SV" w:bidi="ar-SA"/>
              </w:rPr>
              <w:t> </w:t>
            </w: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8. Dos (2) olivas extras según aclaración ofrece de silicón </w:t>
            </w:r>
          </w:p>
        </w:tc>
      </w:tr>
      <w:tr w:rsidR="00B9741D" w:rsidRPr="00B9741D" w:rsidTr="00B9741D">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single" w:sz="6" w:space="0" w:color="auto"/>
              <w:left w:val="nil"/>
              <w:bottom w:val="nil"/>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9.</w:t>
            </w:r>
            <w:r w:rsidRPr="00B9741D">
              <w:rPr>
                <w:rFonts w:ascii="Times New Roman" w:eastAsia="Times New Roman" w:hAnsi="Times New Roman" w:cs="Times New Roman"/>
                <w:kern w:val="0"/>
                <w:sz w:val="22"/>
                <w:szCs w:val="22"/>
                <w:lang w:eastAsia="es-SV" w:bidi="ar-SA"/>
              </w:rPr>
              <w:t xml:space="preserve"> Un (1) </w:t>
            </w:r>
            <w:r w:rsidRPr="00B9741D">
              <w:rPr>
                <w:rFonts w:ascii="Times New Roman" w:eastAsia="Times New Roman" w:hAnsi="Times New Roman" w:cs="Times New Roman"/>
                <w:color w:val="000000"/>
                <w:kern w:val="0"/>
                <w:sz w:val="22"/>
                <w:szCs w:val="22"/>
                <w:lang w:eastAsia="es-SV" w:bidi="ar-SA"/>
              </w:rPr>
              <w:t>diafragma liso de repuesto por equipo.  </w:t>
            </w:r>
          </w:p>
        </w:tc>
      </w:tr>
      <w:tr w:rsidR="00B9741D" w:rsidRPr="00B9741D" w:rsidTr="00B9741D">
        <w:trPr>
          <w:trHeight w:val="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kern w:val="0"/>
                <w:sz w:val="22"/>
                <w:szCs w:val="22"/>
                <w:lang w:eastAsia="es-SV" w:bidi="ar-SA"/>
              </w:rPr>
              <w:t>10. Un (1) tubo en “Y” libre de látex, de PVC. </w:t>
            </w:r>
          </w:p>
        </w:tc>
      </w:tr>
      <w:tr w:rsidR="00B9741D" w:rsidRPr="00B9741D" w:rsidTr="00B9741D">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kern w:val="0"/>
                <w:sz w:val="22"/>
                <w:szCs w:val="22"/>
                <w:lang w:eastAsia="es-SV" w:bidi="ar-SA"/>
              </w:rPr>
              <w:t>11. Una (1) Horquilla biauricular con doble muelle.  </w:t>
            </w:r>
          </w:p>
        </w:tc>
      </w:tr>
      <w:tr w:rsidR="00B9741D" w:rsidRPr="00B9741D" w:rsidTr="00B9741D">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12. Un (1) juego de campana y diafragma </w:t>
            </w:r>
          </w:p>
        </w:tc>
      </w:tr>
      <w:tr w:rsidR="00B9741D" w:rsidRPr="00B9741D" w:rsidTr="00B9741D">
        <w:trPr>
          <w:trHeight w:val="585"/>
        </w:trPr>
        <w:tc>
          <w:tcPr>
            <w:tcW w:w="381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Documentación a entregar</w:t>
            </w:r>
            <w:r w:rsidRPr="00B9741D">
              <w:rPr>
                <w:rFonts w:ascii="Times New Roman" w:eastAsia="Times New Roman" w:hAnsi="Times New Roman" w:cs="Times New Roman"/>
                <w:color w:val="000000"/>
                <w:kern w:val="0"/>
                <w:sz w:val="22"/>
                <w:szCs w:val="22"/>
                <w:lang w:eastAsia="es-SV" w:bidi="ar-SA"/>
              </w:rPr>
              <w:t> </w:t>
            </w:r>
          </w:p>
        </w:tc>
        <w:tc>
          <w:tcPr>
            <w:tcW w:w="5805" w:type="dxa"/>
            <w:tcBorders>
              <w:top w:val="nil"/>
              <w:left w:val="nil"/>
              <w:bottom w:val="single" w:sz="6" w:space="0" w:color="auto"/>
              <w:right w:val="single" w:sz="6" w:space="0" w:color="auto"/>
            </w:tcBorders>
            <w:shd w:val="clear" w:color="auto" w:fill="E7E6E6"/>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11. CERTIFICACIONES A ENTREGAR:</w:t>
            </w:r>
            <w:r w:rsidRPr="00B9741D">
              <w:rPr>
                <w:rFonts w:ascii="Times New Roman" w:eastAsia="Times New Roman" w:hAnsi="Times New Roman" w:cs="Times New Roman"/>
                <w:color w:val="000000"/>
                <w:kern w:val="0"/>
                <w:sz w:val="22"/>
                <w:szCs w:val="22"/>
                <w:lang w:eastAsia="es-SV" w:bidi="ar-SA"/>
              </w:rPr>
              <w:t> </w:t>
            </w:r>
          </w:p>
        </w:tc>
      </w:tr>
      <w:tr w:rsidR="00B9741D" w:rsidRPr="00B9741D" w:rsidTr="00B9741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single" w:sz="6" w:space="0" w:color="auto"/>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 xml:space="preserve">11.1. Sistema de gestión de la calidad para fabricantes </w:t>
            </w:r>
            <w:r w:rsidRPr="00B9741D">
              <w:rPr>
                <w:rFonts w:ascii="Times New Roman" w:eastAsia="Times New Roman" w:hAnsi="Times New Roman" w:cs="Times New Roman"/>
                <w:kern w:val="0"/>
                <w:sz w:val="22"/>
                <w:szCs w:val="22"/>
                <w:lang w:eastAsia="es-SV" w:bidi="ar-SA"/>
              </w:rPr>
              <w:t>de equipos médicos y servicios relacionados: ISO 13485 (Se anexa copia de certificado) </w:t>
            </w:r>
          </w:p>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 </w:t>
            </w:r>
          </w:p>
        </w:tc>
      </w:tr>
      <w:tr w:rsidR="00B9741D" w:rsidRPr="00B9741D" w:rsidTr="00B9741D">
        <w:trPr>
          <w:trHeight w:val="8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 xml:space="preserve">11.2. Aprobada su comercialización por </w:t>
            </w:r>
            <w:r w:rsidRPr="00B9741D">
              <w:rPr>
                <w:rFonts w:ascii="Times New Roman" w:eastAsia="Times New Roman" w:hAnsi="Times New Roman" w:cs="Times New Roman"/>
                <w:kern w:val="0"/>
                <w:sz w:val="22"/>
                <w:szCs w:val="22"/>
                <w:lang w:eastAsia="es-SV" w:bidi="ar-SA"/>
              </w:rPr>
              <w:t>FDA par</w:t>
            </w:r>
            <w:r w:rsidRPr="00B9741D">
              <w:rPr>
                <w:rFonts w:ascii="Times New Roman" w:eastAsia="Times New Roman" w:hAnsi="Times New Roman" w:cs="Times New Roman"/>
                <w:color w:val="000000"/>
                <w:kern w:val="0"/>
                <w:sz w:val="22"/>
                <w:szCs w:val="22"/>
                <w:lang w:eastAsia="es-SV" w:bidi="ar-SA"/>
              </w:rPr>
              <w:t>a los Estados Unidos de América (Se anexa copia de certificado) </w:t>
            </w:r>
          </w:p>
        </w:tc>
      </w:tr>
      <w:tr w:rsidR="00B9741D" w:rsidRPr="00B9741D" w:rsidTr="00B9741D">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E7E6E6"/>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12. CON LA ENTREGA DE LOS EQUIPOS: </w:t>
            </w:r>
            <w:r w:rsidRPr="00B9741D">
              <w:rPr>
                <w:rFonts w:ascii="Times New Roman" w:eastAsia="Times New Roman" w:hAnsi="Times New Roman" w:cs="Times New Roman"/>
                <w:color w:val="000000"/>
                <w:kern w:val="0"/>
                <w:sz w:val="22"/>
                <w:szCs w:val="22"/>
                <w:lang w:eastAsia="es-SV" w:bidi="ar-SA"/>
              </w:rPr>
              <w:t> </w:t>
            </w:r>
          </w:p>
        </w:tc>
      </w:tr>
      <w:tr w:rsidR="00B9741D" w:rsidRPr="00B9741D" w:rsidTr="00B9741D">
        <w:trPr>
          <w:trHeight w:val="14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12.1. Se deberá hacer acta de recepción de los manuales aquí descritos los que se entregarán Dos (2) copias preferiblemente en idioma castellano o en su defecto en inglés:                                                                       12.1.1. Manual de Operación y Partes </w:t>
            </w:r>
          </w:p>
        </w:tc>
      </w:tr>
      <w:tr w:rsidR="00B9741D" w:rsidRPr="00B9741D" w:rsidTr="00B9741D">
        <w:trPr>
          <w:trHeight w:val="1830"/>
        </w:trPr>
        <w:tc>
          <w:tcPr>
            <w:tcW w:w="381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741D" w:rsidRPr="00B9741D" w:rsidRDefault="00B9741D" w:rsidP="00B9741D">
            <w:pPr>
              <w:widowControl/>
              <w:suppressAutoHyphens w:val="0"/>
              <w:jc w:val="center"/>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GARANTÍA</w:t>
            </w:r>
            <w:r w:rsidRPr="00B9741D">
              <w:rPr>
                <w:rFonts w:ascii="Times New Roman" w:eastAsia="Times New Roman" w:hAnsi="Times New Roman" w:cs="Times New Roman"/>
                <w:color w:val="000000"/>
                <w:kern w:val="0"/>
                <w:sz w:val="22"/>
                <w:szCs w:val="22"/>
                <w:lang w:eastAsia="es-SV" w:bidi="ar-SA"/>
              </w:rPr>
              <w:t> </w:t>
            </w:r>
          </w:p>
        </w:tc>
        <w:tc>
          <w:tcPr>
            <w:tcW w:w="5805" w:type="dxa"/>
            <w:tcBorders>
              <w:top w:val="single" w:sz="6" w:space="0" w:color="auto"/>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13. GARANTÍA:</w:t>
            </w:r>
            <w:r w:rsidRPr="00B9741D">
              <w:rPr>
                <w:rFonts w:ascii="Times New Roman" w:eastAsia="Times New Roman" w:hAnsi="Times New Roman" w:cs="Times New Roman"/>
                <w:color w:val="000000"/>
                <w:kern w:val="0"/>
                <w:sz w:val="22"/>
                <w:szCs w:val="22"/>
                <w:lang w:eastAsia="es-SV" w:bidi="ar-SA"/>
              </w:rPr>
              <w:t> </w:t>
            </w:r>
            <w:r w:rsidRPr="00B9741D">
              <w:rPr>
                <w:rFonts w:ascii="Times New Roman" w:eastAsia="Times New Roman" w:hAnsi="Times New Roman" w:cs="Times New Roman"/>
                <w:color w:val="000000"/>
                <w:kern w:val="0"/>
                <w:sz w:val="22"/>
                <w:szCs w:val="22"/>
                <w:lang w:eastAsia="es-SV" w:bidi="ar-SA"/>
              </w:rPr>
              <w:br/>
              <w:t>13.1. Garantía contra desperfectos de fabricación para los equipos es de dos años (2), no aplica por mal uso, para lo cual se presentará certificado de garantía de parte del proveedor. </w:t>
            </w:r>
          </w:p>
        </w:tc>
      </w:tr>
      <w:tr w:rsidR="00B9741D" w:rsidRPr="00B9741D" w:rsidTr="00B9741D">
        <w:trPr>
          <w:trHeight w:val="9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single" w:sz="6" w:space="0" w:color="auto"/>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color w:val="000000"/>
                <w:kern w:val="0"/>
                <w:sz w:val="22"/>
                <w:szCs w:val="22"/>
                <w:lang w:eastAsia="es-SV" w:bidi="ar-SA"/>
              </w:rPr>
              <w:t>13.2 Para los equipos médicos, nuestra empresa cuenta con taller y piezas de repuesto por lo menos por 5 años desde la adquisición del equipo.  </w:t>
            </w:r>
          </w:p>
        </w:tc>
      </w:tr>
      <w:tr w:rsidR="00B9741D" w:rsidRPr="00B9741D" w:rsidTr="00B9741D">
        <w:trPr>
          <w:trHeight w:val="16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rPr>
                <w:rFonts w:ascii="Times New Roman" w:eastAsia="Times New Roman" w:hAnsi="Times New Roman" w:cs="Times New Roman"/>
                <w:kern w:val="0"/>
                <w:lang w:eastAsia="es-SV" w:bidi="ar-SA"/>
              </w:rPr>
            </w:pPr>
          </w:p>
        </w:tc>
        <w:tc>
          <w:tcPr>
            <w:tcW w:w="5805" w:type="dxa"/>
            <w:tcBorders>
              <w:top w:val="nil"/>
              <w:left w:val="nil"/>
              <w:bottom w:val="single" w:sz="6" w:space="0" w:color="auto"/>
              <w:right w:val="single" w:sz="6" w:space="0" w:color="auto"/>
            </w:tcBorders>
            <w:shd w:val="clear" w:color="auto" w:fill="auto"/>
            <w:vAlign w:val="center"/>
            <w:hideMark/>
          </w:tcPr>
          <w:p w:rsidR="00B9741D" w:rsidRPr="00B9741D" w:rsidRDefault="00B9741D" w:rsidP="00B9741D">
            <w:pPr>
              <w:widowControl/>
              <w:suppressAutoHyphens w:val="0"/>
              <w:textAlignment w:val="baseline"/>
              <w:rPr>
                <w:rFonts w:ascii="Times New Roman" w:eastAsia="Times New Roman" w:hAnsi="Times New Roman" w:cs="Times New Roman"/>
                <w:kern w:val="0"/>
                <w:lang w:eastAsia="es-SV" w:bidi="ar-SA"/>
              </w:rPr>
            </w:pPr>
            <w:r w:rsidRPr="00B9741D">
              <w:rPr>
                <w:rFonts w:ascii="Times New Roman" w:eastAsia="Times New Roman" w:hAnsi="Times New Roman" w:cs="Times New Roman"/>
                <w:b/>
                <w:bCs/>
                <w:color w:val="000000"/>
                <w:kern w:val="0"/>
                <w:sz w:val="22"/>
                <w:szCs w:val="22"/>
                <w:lang w:eastAsia="es-SV" w:bidi="ar-SA"/>
              </w:rPr>
              <w:t>14.  REPUESTOS:</w:t>
            </w:r>
            <w:r w:rsidRPr="00B9741D">
              <w:rPr>
                <w:rFonts w:ascii="Times New Roman" w:eastAsia="Times New Roman" w:hAnsi="Times New Roman" w:cs="Times New Roman"/>
                <w:color w:val="000000"/>
                <w:kern w:val="0"/>
                <w:sz w:val="22"/>
                <w:szCs w:val="22"/>
                <w:lang w:eastAsia="es-SV" w:bidi="ar-SA"/>
              </w:rPr>
              <w:t> </w:t>
            </w:r>
            <w:r w:rsidRPr="00B9741D">
              <w:rPr>
                <w:rFonts w:ascii="Times New Roman" w:eastAsia="Times New Roman" w:hAnsi="Times New Roman" w:cs="Times New Roman"/>
                <w:color w:val="000000"/>
                <w:kern w:val="0"/>
                <w:sz w:val="22"/>
                <w:szCs w:val="22"/>
                <w:lang w:eastAsia="es-SV" w:bidi="ar-SA"/>
              </w:rPr>
              <w:br/>
              <w:t>Nos comprometemos en mantener repuestos por un período mínimo de cinco (5) años. </w:t>
            </w:r>
          </w:p>
        </w:tc>
      </w:tr>
    </w:tbl>
    <w:p w:rsidR="00B9741D" w:rsidRPr="00B9741D" w:rsidRDefault="00B9741D" w:rsidP="00B9741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2"/>
          <w:szCs w:val="22"/>
          <w:lang w:eastAsia="es-SV" w:bidi="ar-SA"/>
        </w:rPr>
        <w:t> </w:t>
      </w:r>
    </w:p>
    <w:p w:rsidR="00B9741D" w:rsidRPr="00B9741D" w:rsidRDefault="00B9741D" w:rsidP="00B9741D">
      <w:pPr>
        <w:widowControl/>
        <w:suppressAutoHyphens w:val="0"/>
        <w:ind w:right="-810"/>
        <w:jc w:val="both"/>
        <w:textAlignment w:val="baseline"/>
        <w:rPr>
          <w:rFonts w:ascii="Segoe UI" w:eastAsia="Times New Roman" w:hAnsi="Segoe UI" w:cs="Segoe UI"/>
          <w:kern w:val="0"/>
          <w:sz w:val="18"/>
          <w:szCs w:val="18"/>
          <w:lang w:eastAsia="es-SV" w:bidi="ar-SA"/>
        </w:rPr>
      </w:pPr>
      <w:r w:rsidRPr="00B9741D">
        <w:rPr>
          <w:rFonts w:ascii="Bembo Std" w:eastAsia="Times New Roman" w:hAnsi="Bembo Std" w:cs="Segoe UI"/>
          <w:color w:val="000000"/>
          <w:kern w:val="0"/>
          <w:sz w:val="20"/>
          <w:szCs w:val="20"/>
          <w:lang w:eastAsia="es-SV" w:bidi="ar-SA"/>
        </w:rPr>
        <w:t> </w:t>
      </w:r>
    </w:p>
    <w:p w:rsidR="001C6613" w:rsidRDefault="001C6613" w:rsidP="00B9741D">
      <w:pPr>
        <w:pStyle w:val="paragraph"/>
        <w:spacing w:before="0" w:beforeAutospacing="0" w:after="0" w:afterAutospacing="0"/>
        <w:textAlignment w:val="baseline"/>
        <w:rPr>
          <w:rFonts w:hint="eastAsia"/>
        </w:rPr>
      </w:pPr>
    </w:p>
    <w:p w:rsidR="006C1A4A" w:rsidRDefault="006C1A4A">
      <w:pPr>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2C3" w:rsidRDefault="007832C3" w:rsidP="001C6613">
      <w:pPr>
        <w:rPr>
          <w:rFonts w:hint="eastAsia"/>
        </w:rPr>
      </w:pPr>
      <w:r>
        <w:separator/>
      </w:r>
    </w:p>
  </w:endnote>
  <w:endnote w:type="continuationSeparator" w:id="0">
    <w:p w:rsidR="007832C3" w:rsidRDefault="007832C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7832C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2C3" w:rsidRDefault="007832C3" w:rsidP="001C6613">
      <w:pPr>
        <w:rPr>
          <w:rFonts w:hint="eastAsia"/>
        </w:rPr>
      </w:pPr>
      <w:r>
        <w:separator/>
      </w:r>
    </w:p>
  </w:footnote>
  <w:footnote w:type="continuationSeparator" w:id="0">
    <w:p w:rsidR="007832C3" w:rsidRDefault="007832C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w:t>
    </w:r>
    <w:r w:rsidR="00B9741D">
      <w:rPr>
        <w:rFonts w:ascii="Bembo Std" w:eastAsia="Times New Roman" w:hAnsi="Bembo Std" w:cs="Times New Roman"/>
        <w:b/>
        <w:bCs/>
        <w:color w:val="000000"/>
        <w:kern w:val="0"/>
        <w:sz w:val="16"/>
        <w:szCs w:val="16"/>
        <w:lang w:val="es-EC" w:eastAsia="es-SV" w:bidi="ar-SA"/>
      </w:rPr>
      <w:t>3</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B9741D" w:rsidRDefault="00B9741D" w:rsidP="00B9741D">
    <w:pPr>
      <w:pStyle w:val="Encabezado"/>
      <w:jc w:val="right"/>
      <w:rPr>
        <w:rFonts w:ascii="Bembo Std" w:eastAsia="Times New Roman" w:hAnsi="Bembo Std" w:cs="Times New Roman" w:hint="eastAsia"/>
        <w:b/>
        <w:bCs/>
        <w:color w:val="000000"/>
        <w:kern w:val="0"/>
        <w:sz w:val="16"/>
        <w:szCs w:val="16"/>
        <w:lang w:val="es-EC" w:eastAsia="es-SV" w:bidi="ar-SA"/>
      </w:rPr>
    </w:pPr>
    <w:r w:rsidRPr="00B9741D">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B9741D">
      <w:rPr>
        <w:rFonts w:ascii="Bembo Std" w:eastAsia="Times New Roman" w:hAnsi="Bembo Std" w:cs="Times New Roman"/>
        <w:b/>
        <w:bCs/>
        <w:color w:val="000000"/>
        <w:kern w:val="0"/>
        <w:sz w:val="16"/>
        <w:szCs w:val="16"/>
        <w:lang w:val="es-EC" w:eastAsia="es-SV" w:bidi="ar-SA"/>
      </w:rPr>
      <w:t>N°</w:t>
    </w:r>
    <w:proofErr w:type="spellEnd"/>
    <w:r w:rsidRPr="00B9741D">
      <w:rPr>
        <w:rFonts w:ascii="Bembo Std" w:eastAsia="Times New Roman" w:hAnsi="Bembo Std" w:cs="Times New Roman"/>
        <w:b/>
        <w:bCs/>
        <w:color w:val="000000"/>
        <w:kern w:val="0"/>
        <w:sz w:val="16"/>
        <w:szCs w:val="16"/>
        <w:lang w:val="es-EC" w:eastAsia="es-SV" w:bidi="ar-SA"/>
      </w:rPr>
      <w:t xml:space="preserve"> ANCDP-34-RFQ-GO</w:t>
    </w:r>
  </w:p>
  <w:p w:rsidR="007027BA" w:rsidRDefault="007832C3" w:rsidP="00FC7E2C">
    <w:pPr>
      <w:pStyle w:val="Encabezado"/>
      <w:jc w:val="center"/>
      <w:rPr>
        <w:rFonts w:hint="eastAsia"/>
        <w:b/>
        <w:sz w:val="18"/>
        <w:szCs w:val="18"/>
      </w:rPr>
    </w:pPr>
  </w:p>
  <w:p w:rsidR="007027BA" w:rsidRDefault="007832C3" w:rsidP="00FC7E2C">
    <w:pPr>
      <w:pStyle w:val="Encabezado"/>
      <w:jc w:val="center"/>
      <w:rPr>
        <w:rFonts w:hint="eastAsia"/>
        <w:b/>
        <w:sz w:val="18"/>
        <w:szCs w:val="18"/>
      </w:rPr>
    </w:pPr>
  </w:p>
  <w:p w:rsidR="00FC7E2C" w:rsidRPr="00FC7E2C" w:rsidRDefault="007832C3"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7832C3"/>
    <w:rsid w:val="00B974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8290"/>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customStyle="1" w:styleId="scxw105606191">
    <w:name w:val="scxw105606191"/>
    <w:basedOn w:val="Fuentedeprrafopredeter"/>
    <w:rsid w:val="00B97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814004">
      <w:bodyDiv w:val="1"/>
      <w:marLeft w:val="0"/>
      <w:marRight w:val="0"/>
      <w:marTop w:val="0"/>
      <w:marBottom w:val="0"/>
      <w:divBdr>
        <w:top w:val="none" w:sz="0" w:space="0" w:color="auto"/>
        <w:left w:val="none" w:sz="0" w:space="0" w:color="auto"/>
        <w:bottom w:val="none" w:sz="0" w:space="0" w:color="auto"/>
        <w:right w:val="none" w:sz="0" w:space="0" w:color="auto"/>
      </w:divBdr>
      <w:divsChild>
        <w:div w:id="246424853">
          <w:marLeft w:val="0"/>
          <w:marRight w:val="0"/>
          <w:marTop w:val="0"/>
          <w:marBottom w:val="0"/>
          <w:divBdr>
            <w:top w:val="none" w:sz="0" w:space="0" w:color="auto"/>
            <w:left w:val="none" w:sz="0" w:space="0" w:color="auto"/>
            <w:bottom w:val="none" w:sz="0" w:space="0" w:color="auto"/>
            <w:right w:val="none" w:sz="0" w:space="0" w:color="auto"/>
          </w:divBdr>
        </w:div>
        <w:div w:id="828251923">
          <w:marLeft w:val="0"/>
          <w:marRight w:val="0"/>
          <w:marTop w:val="0"/>
          <w:marBottom w:val="0"/>
          <w:divBdr>
            <w:top w:val="none" w:sz="0" w:space="0" w:color="auto"/>
            <w:left w:val="none" w:sz="0" w:space="0" w:color="auto"/>
            <w:bottom w:val="none" w:sz="0" w:space="0" w:color="auto"/>
            <w:right w:val="none" w:sz="0" w:space="0" w:color="auto"/>
          </w:divBdr>
        </w:div>
        <w:div w:id="657076681">
          <w:marLeft w:val="0"/>
          <w:marRight w:val="0"/>
          <w:marTop w:val="0"/>
          <w:marBottom w:val="0"/>
          <w:divBdr>
            <w:top w:val="none" w:sz="0" w:space="0" w:color="auto"/>
            <w:left w:val="none" w:sz="0" w:space="0" w:color="auto"/>
            <w:bottom w:val="none" w:sz="0" w:space="0" w:color="auto"/>
            <w:right w:val="none" w:sz="0" w:space="0" w:color="auto"/>
          </w:divBdr>
        </w:div>
        <w:div w:id="2105029680">
          <w:marLeft w:val="0"/>
          <w:marRight w:val="0"/>
          <w:marTop w:val="0"/>
          <w:marBottom w:val="0"/>
          <w:divBdr>
            <w:top w:val="none" w:sz="0" w:space="0" w:color="auto"/>
            <w:left w:val="none" w:sz="0" w:space="0" w:color="auto"/>
            <w:bottom w:val="none" w:sz="0" w:space="0" w:color="auto"/>
            <w:right w:val="none" w:sz="0" w:space="0" w:color="auto"/>
          </w:divBdr>
        </w:div>
        <w:div w:id="1813474139">
          <w:marLeft w:val="0"/>
          <w:marRight w:val="0"/>
          <w:marTop w:val="0"/>
          <w:marBottom w:val="0"/>
          <w:divBdr>
            <w:top w:val="none" w:sz="0" w:space="0" w:color="auto"/>
            <w:left w:val="none" w:sz="0" w:space="0" w:color="auto"/>
            <w:bottom w:val="none" w:sz="0" w:space="0" w:color="auto"/>
            <w:right w:val="none" w:sz="0" w:space="0" w:color="auto"/>
          </w:divBdr>
          <w:divsChild>
            <w:div w:id="1996370880">
              <w:marLeft w:val="-75"/>
              <w:marRight w:val="0"/>
              <w:marTop w:val="30"/>
              <w:marBottom w:val="30"/>
              <w:divBdr>
                <w:top w:val="none" w:sz="0" w:space="0" w:color="auto"/>
                <w:left w:val="none" w:sz="0" w:space="0" w:color="auto"/>
                <w:bottom w:val="none" w:sz="0" w:space="0" w:color="auto"/>
                <w:right w:val="none" w:sz="0" w:space="0" w:color="auto"/>
              </w:divBdr>
              <w:divsChild>
                <w:div w:id="1741246396">
                  <w:marLeft w:val="0"/>
                  <w:marRight w:val="0"/>
                  <w:marTop w:val="0"/>
                  <w:marBottom w:val="0"/>
                  <w:divBdr>
                    <w:top w:val="none" w:sz="0" w:space="0" w:color="auto"/>
                    <w:left w:val="none" w:sz="0" w:space="0" w:color="auto"/>
                    <w:bottom w:val="none" w:sz="0" w:space="0" w:color="auto"/>
                    <w:right w:val="none" w:sz="0" w:space="0" w:color="auto"/>
                  </w:divBdr>
                  <w:divsChild>
                    <w:div w:id="569196256">
                      <w:marLeft w:val="0"/>
                      <w:marRight w:val="0"/>
                      <w:marTop w:val="0"/>
                      <w:marBottom w:val="0"/>
                      <w:divBdr>
                        <w:top w:val="none" w:sz="0" w:space="0" w:color="auto"/>
                        <w:left w:val="none" w:sz="0" w:space="0" w:color="auto"/>
                        <w:bottom w:val="none" w:sz="0" w:space="0" w:color="auto"/>
                        <w:right w:val="none" w:sz="0" w:space="0" w:color="auto"/>
                      </w:divBdr>
                    </w:div>
                    <w:div w:id="885289663">
                      <w:marLeft w:val="0"/>
                      <w:marRight w:val="0"/>
                      <w:marTop w:val="0"/>
                      <w:marBottom w:val="0"/>
                      <w:divBdr>
                        <w:top w:val="none" w:sz="0" w:space="0" w:color="auto"/>
                        <w:left w:val="none" w:sz="0" w:space="0" w:color="auto"/>
                        <w:bottom w:val="none" w:sz="0" w:space="0" w:color="auto"/>
                        <w:right w:val="none" w:sz="0" w:space="0" w:color="auto"/>
                      </w:divBdr>
                    </w:div>
                    <w:div w:id="656152260">
                      <w:marLeft w:val="0"/>
                      <w:marRight w:val="0"/>
                      <w:marTop w:val="0"/>
                      <w:marBottom w:val="0"/>
                      <w:divBdr>
                        <w:top w:val="none" w:sz="0" w:space="0" w:color="auto"/>
                        <w:left w:val="none" w:sz="0" w:space="0" w:color="auto"/>
                        <w:bottom w:val="none" w:sz="0" w:space="0" w:color="auto"/>
                        <w:right w:val="none" w:sz="0" w:space="0" w:color="auto"/>
                      </w:divBdr>
                    </w:div>
                    <w:div w:id="1797524241">
                      <w:marLeft w:val="0"/>
                      <w:marRight w:val="0"/>
                      <w:marTop w:val="0"/>
                      <w:marBottom w:val="0"/>
                      <w:divBdr>
                        <w:top w:val="none" w:sz="0" w:space="0" w:color="auto"/>
                        <w:left w:val="none" w:sz="0" w:space="0" w:color="auto"/>
                        <w:bottom w:val="none" w:sz="0" w:space="0" w:color="auto"/>
                        <w:right w:val="none" w:sz="0" w:space="0" w:color="auto"/>
                      </w:divBdr>
                    </w:div>
                    <w:div w:id="594559191">
                      <w:marLeft w:val="0"/>
                      <w:marRight w:val="0"/>
                      <w:marTop w:val="0"/>
                      <w:marBottom w:val="0"/>
                      <w:divBdr>
                        <w:top w:val="none" w:sz="0" w:space="0" w:color="auto"/>
                        <w:left w:val="none" w:sz="0" w:space="0" w:color="auto"/>
                        <w:bottom w:val="none" w:sz="0" w:space="0" w:color="auto"/>
                        <w:right w:val="none" w:sz="0" w:space="0" w:color="auto"/>
                      </w:divBdr>
                    </w:div>
                    <w:div w:id="327367469">
                      <w:marLeft w:val="0"/>
                      <w:marRight w:val="0"/>
                      <w:marTop w:val="0"/>
                      <w:marBottom w:val="0"/>
                      <w:divBdr>
                        <w:top w:val="none" w:sz="0" w:space="0" w:color="auto"/>
                        <w:left w:val="none" w:sz="0" w:space="0" w:color="auto"/>
                        <w:bottom w:val="none" w:sz="0" w:space="0" w:color="auto"/>
                        <w:right w:val="none" w:sz="0" w:space="0" w:color="auto"/>
                      </w:divBdr>
                    </w:div>
                    <w:div w:id="1207176984">
                      <w:marLeft w:val="0"/>
                      <w:marRight w:val="0"/>
                      <w:marTop w:val="0"/>
                      <w:marBottom w:val="0"/>
                      <w:divBdr>
                        <w:top w:val="none" w:sz="0" w:space="0" w:color="auto"/>
                        <w:left w:val="none" w:sz="0" w:space="0" w:color="auto"/>
                        <w:bottom w:val="none" w:sz="0" w:space="0" w:color="auto"/>
                        <w:right w:val="none" w:sz="0" w:space="0" w:color="auto"/>
                      </w:divBdr>
                    </w:div>
                    <w:div w:id="346953975">
                      <w:marLeft w:val="0"/>
                      <w:marRight w:val="0"/>
                      <w:marTop w:val="0"/>
                      <w:marBottom w:val="0"/>
                      <w:divBdr>
                        <w:top w:val="none" w:sz="0" w:space="0" w:color="auto"/>
                        <w:left w:val="none" w:sz="0" w:space="0" w:color="auto"/>
                        <w:bottom w:val="none" w:sz="0" w:space="0" w:color="auto"/>
                        <w:right w:val="none" w:sz="0" w:space="0" w:color="auto"/>
                      </w:divBdr>
                    </w:div>
                    <w:div w:id="1427534912">
                      <w:marLeft w:val="0"/>
                      <w:marRight w:val="0"/>
                      <w:marTop w:val="0"/>
                      <w:marBottom w:val="0"/>
                      <w:divBdr>
                        <w:top w:val="none" w:sz="0" w:space="0" w:color="auto"/>
                        <w:left w:val="none" w:sz="0" w:space="0" w:color="auto"/>
                        <w:bottom w:val="none" w:sz="0" w:space="0" w:color="auto"/>
                        <w:right w:val="none" w:sz="0" w:space="0" w:color="auto"/>
                      </w:divBdr>
                    </w:div>
                  </w:divsChild>
                </w:div>
                <w:div w:id="1424570179">
                  <w:marLeft w:val="0"/>
                  <w:marRight w:val="0"/>
                  <w:marTop w:val="0"/>
                  <w:marBottom w:val="0"/>
                  <w:divBdr>
                    <w:top w:val="none" w:sz="0" w:space="0" w:color="auto"/>
                    <w:left w:val="none" w:sz="0" w:space="0" w:color="auto"/>
                    <w:bottom w:val="none" w:sz="0" w:space="0" w:color="auto"/>
                    <w:right w:val="none" w:sz="0" w:space="0" w:color="auto"/>
                  </w:divBdr>
                  <w:divsChild>
                    <w:div w:id="1820069690">
                      <w:marLeft w:val="0"/>
                      <w:marRight w:val="0"/>
                      <w:marTop w:val="0"/>
                      <w:marBottom w:val="0"/>
                      <w:divBdr>
                        <w:top w:val="none" w:sz="0" w:space="0" w:color="auto"/>
                        <w:left w:val="none" w:sz="0" w:space="0" w:color="auto"/>
                        <w:bottom w:val="none" w:sz="0" w:space="0" w:color="auto"/>
                        <w:right w:val="none" w:sz="0" w:space="0" w:color="auto"/>
                      </w:divBdr>
                    </w:div>
                    <w:div w:id="553662558">
                      <w:marLeft w:val="0"/>
                      <w:marRight w:val="0"/>
                      <w:marTop w:val="0"/>
                      <w:marBottom w:val="0"/>
                      <w:divBdr>
                        <w:top w:val="none" w:sz="0" w:space="0" w:color="auto"/>
                        <w:left w:val="none" w:sz="0" w:space="0" w:color="auto"/>
                        <w:bottom w:val="none" w:sz="0" w:space="0" w:color="auto"/>
                        <w:right w:val="none" w:sz="0" w:space="0" w:color="auto"/>
                      </w:divBdr>
                    </w:div>
                    <w:div w:id="2017876555">
                      <w:marLeft w:val="0"/>
                      <w:marRight w:val="0"/>
                      <w:marTop w:val="0"/>
                      <w:marBottom w:val="0"/>
                      <w:divBdr>
                        <w:top w:val="none" w:sz="0" w:space="0" w:color="auto"/>
                        <w:left w:val="none" w:sz="0" w:space="0" w:color="auto"/>
                        <w:bottom w:val="none" w:sz="0" w:space="0" w:color="auto"/>
                        <w:right w:val="none" w:sz="0" w:space="0" w:color="auto"/>
                      </w:divBdr>
                    </w:div>
                    <w:div w:id="474832740">
                      <w:marLeft w:val="0"/>
                      <w:marRight w:val="0"/>
                      <w:marTop w:val="0"/>
                      <w:marBottom w:val="0"/>
                      <w:divBdr>
                        <w:top w:val="none" w:sz="0" w:space="0" w:color="auto"/>
                        <w:left w:val="none" w:sz="0" w:space="0" w:color="auto"/>
                        <w:bottom w:val="none" w:sz="0" w:space="0" w:color="auto"/>
                        <w:right w:val="none" w:sz="0" w:space="0" w:color="auto"/>
                      </w:divBdr>
                    </w:div>
                    <w:div w:id="6703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39783">
          <w:marLeft w:val="0"/>
          <w:marRight w:val="0"/>
          <w:marTop w:val="0"/>
          <w:marBottom w:val="0"/>
          <w:divBdr>
            <w:top w:val="none" w:sz="0" w:space="0" w:color="auto"/>
            <w:left w:val="none" w:sz="0" w:space="0" w:color="auto"/>
            <w:bottom w:val="none" w:sz="0" w:space="0" w:color="auto"/>
            <w:right w:val="none" w:sz="0" w:space="0" w:color="auto"/>
          </w:divBdr>
        </w:div>
        <w:div w:id="1794519128">
          <w:marLeft w:val="0"/>
          <w:marRight w:val="0"/>
          <w:marTop w:val="0"/>
          <w:marBottom w:val="0"/>
          <w:divBdr>
            <w:top w:val="none" w:sz="0" w:space="0" w:color="auto"/>
            <w:left w:val="none" w:sz="0" w:space="0" w:color="auto"/>
            <w:bottom w:val="none" w:sz="0" w:space="0" w:color="auto"/>
            <w:right w:val="none" w:sz="0" w:space="0" w:color="auto"/>
          </w:divBdr>
        </w:div>
        <w:div w:id="789477496">
          <w:marLeft w:val="0"/>
          <w:marRight w:val="0"/>
          <w:marTop w:val="0"/>
          <w:marBottom w:val="0"/>
          <w:divBdr>
            <w:top w:val="none" w:sz="0" w:space="0" w:color="auto"/>
            <w:left w:val="none" w:sz="0" w:space="0" w:color="auto"/>
            <w:bottom w:val="none" w:sz="0" w:space="0" w:color="auto"/>
            <w:right w:val="none" w:sz="0" w:space="0" w:color="auto"/>
          </w:divBdr>
        </w:div>
        <w:div w:id="857885522">
          <w:marLeft w:val="0"/>
          <w:marRight w:val="0"/>
          <w:marTop w:val="0"/>
          <w:marBottom w:val="0"/>
          <w:divBdr>
            <w:top w:val="none" w:sz="0" w:space="0" w:color="auto"/>
            <w:left w:val="none" w:sz="0" w:space="0" w:color="auto"/>
            <w:bottom w:val="none" w:sz="0" w:space="0" w:color="auto"/>
            <w:right w:val="none" w:sz="0" w:space="0" w:color="auto"/>
          </w:divBdr>
        </w:div>
        <w:div w:id="880168379">
          <w:marLeft w:val="0"/>
          <w:marRight w:val="0"/>
          <w:marTop w:val="0"/>
          <w:marBottom w:val="0"/>
          <w:divBdr>
            <w:top w:val="none" w:sz="0" w:space="0" w:color="auto"/>
            <w:left w:val="none" w:sz="0" w:space="0" w:color="auto"/>
            <w:bottom w:val="none" w:sz="0" w:space="0" w:color="auto"/>
            <w:right w:val="none" w:sz="0" w:space="0" w:color="auto"/>
          </w:divBdr>
        </w:div>
        <w:div w:id="948508075">
          <w:marLeft w:val="0"/>
          <w:marRight w:val="0"/>
          <w:marTop w:val="0"/>
          <w:marBottom w:val="0"/>
          <w:divBdr>
            <w:top w:val="none" w:sz="0" w:space="0" w:color="auto"/>
            <w:left w:val="none" w:sz="0" w:space="0" w:color="auto"/>
            <w:bottom w:val="none" w:sz="0" w:space="0" w:color="auto"/>
            <w:right w:val="none" w:sz="0" w:space="0" w:color="auto"/>
          </w:divBdr>
          <w:divsChild>
            <w:div w:id="1996568041">
              <w:marLeft w:val="-75"/>
              <w:marRight w:val="0"/>
              <w:marTop w:val="30"/>
              <w:marBottom w:val="30"/>
              <w:divBdr>
                <w:top w:val="none" w:sz="0" w:space="0" w:color="auto"/>
                <w:left w:val="none" w:sz="0" w:space="0" w:color="auto"/>
                <w:bottom w:val="none" w:sz="0" w:space="0" w:color="auto"/>
                <w:right w:val="none" w:sz="0" w:space="0" w:color="auto"/>
              </w:divBdr>
              <w:divsChild>
                <w:div w:id="1743674122">
                  <w:marLeft w:val="0"/>
                  <w:marRight w:val="0"/>
                  <w:marTop w:val="0"/>
                  <w:marBottom w:val="0"/>
                  <w:divBdr>
                    <w:top w:val="none" w:sz="0" w:space="0" w:color="auto"/>
                    <w:left w:val="none" w:sz="0" w:space="0" w:color="auto"/>
                    <w:bottom w:val="none" w:sz="0" w:space="0" w:color="auto"/>
                    <w:right w:val="none" w:sz="0" w:space="0" w:color="auto"/>
                  </w:divBdr>
                  <w:divsChild>
                    <w:div w:id="401559173">
                      <w:marLeft w:val="0"/>
                      <w:marRight w:val="0"/>
                      <w:marTop w:val="0"/>
                      <w:marBottom w:val="0"/>
                      <w:divBdr>
                        <w:top w:val="none" w:sz="0" w:space="0" w:color="auto"/>
                        <w:left w:val="none" w:sz="0" w:space="0" w:color="auto"/>
                        <w:bottom w:val="none" w:sz="0" w:space="0" w:color="auto"/>
                        <w:right w:val="none" w:sz="0" w:space="0" w:color="auto"/>
                      </w:divBdr>
                    </w:div>
                    <w:div w:id="1626621426">
                      <w:marLeft w:val="0"/>
                      <w:marRight w:val="0"/>
                      <w:marTop w:val="0"/>
                      <w:marBottom w:val="0"/>
                      <w:divBdr>
                        <w:top w:val="none" w:sz="0" w:space="0" w:color="auto"/>
                        <w:left w:val="none" w:sz="0" w:space="0" w:color="auto"/>
                        <w:bottom w:val="none" w:sz="0" w:space="0" w:color="auto"/>
                        <w:right w:val="none" w:sz="0" w:space="0" w:color="auto"/>
                      </w:divBdr>
                    </w:div>
                    <w:div w:id="1629312880">
                      <w:marLeft w:val="0"/>
                      <w:marRight w:val="0"/>
                      <w:marTop w:val="0"/>
                      <w:marBottom w:val="0"/>
                      <w:divBdr>
                        <w:top w:val="none" w:sz="0" w:space="0" w:color="auto"/>
                        <w:left w:val="none" w:sz="0" w:space="0" w:color="auto"/>
                        <w:bottom w:val="none" w:sz="0" w:space="0" w:color="auto"/>
                        <w:right w:val="none" w:sz="0" w:space="0" w:color="auto"/>
                      </w:divBdr>
                    </w:div>
                    <w:div w:id="123043535">
                      <w:marLeft w:val="0"/>
                      <w:marRight w:val="0"/>
                      <w:marTop w:val="0"/>
                      <w:marBottom w:val="0"/>
                      <w:divBdr>
                        <w:top w:val="none" w:sz="0" w:space="0" w:color="auto"/>
                        <w:left w:val="none" w:sz="0" w:space="0" w:color="auto"/>
                        <w:bottom w:val="none" w:sz="0" w:space="0" w:color="auto"/>
                        <w:right w:val="none" w:sz="0" w:space="0" w:color="auto"/>
                      </w:divBdr>
                    </w:div>
                  </w:divsChild>
                </w:div>
                <w:div w:id="1829590743">
                  <w:marLeft w:val="0"/>
                  <w:marRight w:val="0"/>
                  <w:marTop w:val="0"/>
                  <w:marBottom w:val="0"/>
                  <w:divBdr>
                    <w:top w:val="none" w:sz="0" w:space="0" w:color="auto"/>
                    <w:left w:val="none" w:sz="0" w:space="0" w:color="auto"/>
                    <w:bottom w:val="none" w:sz="0" w:space="0" w:color="auto"/>
                    <w:right w:val="none" w:sz="0" w:space="0" w:color="auto"/>
                  </w:divBdr>
                  <w:divsChild>
                    <w:div w:id="793985682">
                      <w:marLeft w:val="0"/>
                      <w:marRight w:val="0"/>
                      <w:marTop w:val="0"/>
                      <w:marBottom w:val="0"/>
                      <w:divBdr>
                        <w:top w:val="none" w:sz="0" w:space="0" w:color="auto"/>
                        <w:left w:val="none" w:sz="0" w:space="0" w:color="auto"/>
                        <w:bottom w:val="none" w:sz="0" w:space="0" w:color="auto"/>
                        <w:right w:val="none" w:sz="0" w:space="0" w:color="auto"/>
                      </w:divBdr>
                    </w:div>
                  </w:divsChild>
                </w:div>
                <w:div w:id="123353327">
                  <w:marLeft w:val="0"/>
                  <w:marRight w:val="0"/>
                  <w:marTop w:val="0"/>
                  <w:marBottom w:val="0"/>
                  <w:divBdr>
                    <w:top w:val="none" w:sz="0" w:space="0" w:color="auto"/>
                    <w:left w:val="none" w:sz="0" w:space="0" w:color="auto"/>
                    <w:bottom w:val="none" w:sz="0" w:space="0" w:color="auto"/>
                    <w:right w:val="none" w:sz="0" w:space="0" w:color="auto"/>
                  </w:divBdr>
                  <w:divsChild>
                    <w:div w:id="467015925">
                      <w:marLeft w:val="0"/>
                      <w:marRight w:val="0"/>
                      <w:marTop w:val="0"/>
                      <w:marBottom w:val="0"/>
                      <w:divBdr>
                        <w:top w:val="none" w:sz="0" w:space="0" w:color="auto"/>
                        <w:left w:val="none" w:sz="0" w:space="0" w:color="auto"/>
                        <w:bottom w:val="none" w:sz="0" w:space="0" w:color="auto"/>
                        <w:right w:val="none" w:sz="0" w:space="0" w:color="auto"/>
                      </w:divBdr>
                    </w:div>
                  </w:divsChild>
                </w:div>
                <w:div w:id="182672798">
                  <w:marLeft w:val="0"/>
                  <w:marRight w:val="0"/>
                  <w:marTop w:val="0"/>
                  <w:marBottom w:val="0"/>
                  <w:divBdr>
                    <w:top w:val="none" w:sz="0" w:space="0" w:color="auto"/>
                    <w:left w:val="none" w:sz="0" w:space="0" w:color="auto"/>
                    <w:bottom w:val="none" w:sz="0" w:space="0" w:color="auto"/>
                    <w:right w:val="none" w:sz="0" w:space="0" w:color="auto"/>
                  </w:divBdr>
                  <w:divsChild>
                    <w:div w:id="1301768833">
                      <w:marLeft w:val="0"/>
                      <w:marRight w:val="0"/>
                      <w:marTop w:val="0"/>
                      <w:marBottom w:val="0"/>
                      <w:divBdr>
                        <w:top w:val="none" w:sz="0" w:space="0" w:color="auto"/>
                        <w:left w:val="none" w:sz="0" w:space="0" w:color="auto"/>
                        <w:bottom w:val="none" w:sz="0" w:space="0" w:color="auto"/>
                        <w:right w:val="none" w:sz="0" w:space="0" w:color="auto"/>
                      </w:divBdr>
                    </w:div>
                  </w:divsChild>
                </w:div>
                <w:div w:id="1731339770">
                  <w:marLeft w:val="0"/>
                  <w:marRight w:val="0"/>
                  <w:marTop w:val="0"/>
                  <w:marBottom w:val="0"/>
                  <w:divBdr>
                    <w:top w:val="none" w:sz="0" w:space="0" w:color="auto"/>
                    <w:left w:val="none" w:sz="0" w:space="0" w:color="auto"/>
                    <w:bottom w:val="none" w:sz="0" w:space="0" w:color="auto"/>
                    <w:right w:val="none" w:sz="0" w:space="0" w:color="auto"/>
                  </w:divBdr>
                  <w:divsChild>
                    <w:div w:id="170800414">
                      <w:marLeft w:val="0"/>
                      <w:marRight w:val="0"/>
                      <w:marTop w:val="0"/>
                      <w:marBottom w:val="0"/>
                      <w:divBdr>
                        <w:top w:val="none" w:sz="0" w:space="0" w:color="auto"/>
                        <w:left w:val="none" w:sz="0" w:space="0" w:color="auto"/>
                        <w:bottom w:val="none" w:sz="0" w:space="0" w:color="auto"/>
                        <w:right w:val="none" w:sz="0" w:space="0" w:color="auto"/>
                      </w:divBdr>
                    </w:div>
                  </w:divsChild>
                </w:div>
                <w:div w:id="2051756956">
                  <w:marLeft w:val="0"/>
                  <w:marRight w:val="0"/>
                  <w:marTop w:val="0"/>
                  <w:marBottom w:val="0"/>
                  <w:divBdr>
                    <w:top w:val="none" w:sz="0" w:space="0" w:color="auto"/>
                    <w:left w:val="none" w:sz="0" w:space="0" w:color="auto"/>
                    <w:bottom w:val="none" w:sz="0" w:space="0" w:color="auto"/>
                    <w:right w:val="none" w:sz="0" w:space="0" w:color="auto"/>
                  </w:divBdr>
                  <w:divsChild>
                    <w:div w:id="1776434730">
                      <w:marLeft w:val="0"/>
                      <w:marRight w:val="0"/>
                      <w:marTop w:val="0"/>
                      <w:marBottom w:val="0"/>
                      <w:divBdr>
                        <w:top w:val="none" w:sz="0" w:space="0" w:color="auto"/>
                        <w:left w:val="none" w:sz="0" w:space="0" w:color="auto"/>
                        <w:bottom w:val="none" w:sz="0" w:space="0" w:color="auto"/>
                        <w:right w:val="none" w:sz="0" w:space="0" w:color="auto"/>
                      </w:divBdr>
                    </w:div>
                  </w:divsChild>
                </w:div>
                <w:div w:id="260376063">
                  <w:marLeft w:val="0"/>
                  <w:marRight w:val="0"/>
                  <w:marTop w:val="0"/>
                  <w:marBottom w:val="0"/>
                  <w:divBdr>
                    <w:top w:val="none" w:sz="0" w:space="0" w:color="auto"/>
                    <w:left w:val="none" w:sz="0" w:space="0" w:color="auto"/>
                    <w:bottom w:val="none" w:sz="0" w:space="0" w:color="auto"/>
                    <w:right w:val="none" w:sz="0" w:space="0" w:color="auto"/>
                  </w:divBdr>
                  <w:divsChild>
                    <w:div w:id="866259743">
                      <w:marLeft w:val="0"/>
                      <w:marRight w:val="0"/>
                      <w:marTop w:val="0"/>
                      <w:marBottom w:val="0"/>
                      <w:divBdr>
                        <w:top w:val="none" w:sz="0" w:space="0" w:color="auto"/>
                        <w:left w:val="none" w:sz="0" w:space="0" w:color="auto"/>
                        <w:bottom w:val="none" w:sz="0" w:space="0" w:color="auto"/>
                        <w:right w:val="none" w:sz="0" w:space="0" w:color="auto"/>
                      </w:divBdr>
                    </w:div>
                  </w:divsChild>
                </w:div>
                <w:div w:id="382826749">
                  <w:marLeft w:val="0"/>
                  <w:marRight w:val="0"/>
                  <w:marTop w:val="0"/>
                  <w:marBottom w:val="0"/>
                  <w:divBdr>
                    <w:top w:val="none" w:sz="0" w:space="0" w:color="auto"/>
                    <w:left w:val="none" w:sz="0" w:space="0" w:color="auto"/>
                    <w:bottom w:val="none" w:sz="0" w:space="0" w:color="auto"/>
                    <w:right w:val="none" w:sz="0" w:space="0" w:color="auto"/>
                  </w:divBdr>
                  <w:divsChild>
                    <w:div w:id="239026621">
                      <w:marLeft w:val="0"/>
                      <w:marRight w:val="0"/>
                      <w:marTop w:val="0"/>
                      <w:marBottom w:val="0"/>
                      <w:divBdr>
                        <w:top w:val="none" w:sz="0" w:space="0" w:color="auto"/>
                        <w:left w:val="none" w:sz="0" w:space="0" w:color="auto"/>
                        <w:bottom w:val="none" w:sz="0" w:space="0" w:color="auto"/>
                        <w:right w:val="none" w:sz="0" w:space="0" w:color="auto"/>
                      </w:divBdr>
                    </w:div>
                  </w:divsChild>
                </w:div>
                <w:div w:id="1191600788">
                  <w:marLeft w:val="0"/>
                  <w:marRight w:val="0"/>
                  <w:marTop w:val="0"/>
                  <w:marBottom w:val="0"/>
                  <w:divBdr>
                    <w:top w:val="none" w:sz="0" w:space="0" w:color="auto"/>
                    <w:left w:val="none" w:sz="0" w:space="0" w:color="auto"/>
                    <w:bottom w:val="none" w:sz="0" w:space="0" w:color="auto"/>
                    <w:right w:val="none" w:sz="0" w:space="0" w:color="auto"/>
                  </w:divBdr>
                  <w:divsChild>
                    <w:div w:id="1047610204">
                      <w:marLeft w:val="0"/>
                      <w:marRight w:val="0"/>
                      <w:marTop w:val="0"/>
                      <w:marBottom w:val="0"/>
                      <w:divBdr>
                        <w:top w:val="none" w:sz="0" w:space="0" w:color="auto"/>
                        <w:left w:val="none" w:sz="0" w:space="0" w:color="auto"/>
                        <w:bottom w:val="none" w:sz="0" w:space="0" w:color="auto"/>
                        <w:right w:val="none" w:sz="0" w:space="0" w:color="auto"/>
                      </w:divBdr>
                    </w:div>
                  </w:divsChild>
                </w:div>
                <w:div w:id="837498163">
                  <w:marLeft w:val="0"/>
                  <w:marRight w:val="0"/>
                  <w:marTop w:val="0"/>
                  <w:marBottom w:val="0"/>
                  <w:divBdr>
                    <w:top w:val="none" w:sz="0" w:space="0" w:color="auto"/>
                    <w:left w:val="none" w:sz="0" w:space="0" w:color="auto"/>
                    <w:bottom w:val="none" w:sz="0" w:space="0" w:color="auto"/>
                    <w:right w:val="none" w:sz="0" w:space="0" w:color="auto"/>
                  </w:divBdr>
                  <w:divsChild>
                    <w:div w:id="1956593316">
                      <w:marLeft w:val="0"/>
                      <w:marRight w:val="0"/>
                      <w:marTop w:val="0"/>
                      <w:marBottom w:val="0"/>
                      <w:divBdr>
                        <w:top w:val="none" w:sz="0" w:space="0" w:color="auto"/>
                        <w:left w:val="none" w:sz="0" w:space="0" w:color="auto"/>
                        <w:bottom w:val="none" w:sz="0" w:space="0" w:color="auto"/>
                        <w:right w:val="none" w:sz="0" w:space="0" w:color="auto"/>
                      </w:divBdr>
                    </w:div>
                  </w:divsChild>
                </w:div>
                <w:div w:id="294802285">
                  <w:marLeft w:val="0"/>
                  <w:marRight w:val="0"/>
                  <w:marTop w:val="0"/>
                  <w:marBottom w:val="0"/>
                  <w:divBdr>
                    <w:top w:val="none" w:sz="0" w:space="0" w:color="auto"/>
                    <w:left w:val="none" w:sz="0" w:space="0" w:color="auto"/>
                    <w:bottom w:val="none" w:sz="0" w:space="0" w:color="auto"/>
                    <w:right w:val="none" w:sz="0" w:space="0" w:color="auto"/>
                  </w:divBdr>
                  <w:divsChild>
                    <w:div w:id="1818498417">
                      <w:marLeft w:val="0"/>
                      <w:marRight w:val="0"/>
                      <w:marTop w:val="0"/>
                      <w:marBottom w:val="0"/>
                      <w:divBdr>
                        <w:top w:val="none" w:sz="0" w:space="0" w:color="auto"/>
                        <w:left w:val="none" w:sz="0" w:space="0" w:color="auto"/>
                        <w:bottom w:val="none" w:sz="0" w:space="0" w:color="auto"/>
                        <w:right w:val="none" w:sz="0" w:space="0" w:color="auto"/>
                      </w:divBdr>
                    </w:div>
                  </w:divsChild>
                </w:div>
                <w:div w:id="244385476">
                  <w:marLeft w:val="0"/>
                  <w:marRight w:val="0"/>
                  <w:marTop w:val="0"/>
                  <w:marBottom w:val="0"/>
                  <w:divBdr>
                    <w:top w:val="none" w:sz="0" w:space="0" w:color="auto"/>
                    <w:left w:val="none" w:sz="0" w:space="0" w:color="auto"/>
                    <w:bottom w:val="none" w:sz="0" w:space="0" w:color="auto"/>
                    <w:right w:val="none" w:sz="0" w:space="0" w:color="auto"/>
                  </w:divBdr>
                  <w:divsChild>
                    <w:div w:id="598489475">
                      <w:marLeft w:val="0"/>
                      <w:marRight w:val="0"/>
                      <w:marTop w:val="0"/>
                      <w:marBottom w:val="0"/>
                      <w:divBdr>
                        <w:top w:val="none" w:sz="0" w:space="0" w:color="auto"/>
                        <w:left w:val="none" w:sz="0" w:space="0" w:color="auto"/>
                        <w:bottom w:val="none" w:sz="0" w:space="0" w:color="auto"/>
                        <w:right w:val="none" w:sz="0" w:space="0" w:color="auto"/>
                      </w:divBdr>
                    </w:div>
                    <w:div w:id="1755736895">
                      <w:marLeft w:val="0"/>
                      <w:marRight w:val="0"/>
                      <w:marTop w:val="0"/>
                      <w:marBottom w:val="0"/>
                      <w:divBdr>
                        <w:top w:val="none" w:sz="0" w:space="0" w:color="auto"/>
                        <w:left w:val="none" w:sz="0" w:space="0" w:color="auto"/>
                        <w:bottom w:val="none" w:sz="0" w:space="0" w:color="auto"/>
                        <w:right w:val="none" w:sz="0" w:space="0" w:color="auto"/>
                      </w:divBdr>
                    </w:div>
                    <w:div w:id="1832287343">
                      <w:marLeft w:val="0"/>
                      <w:marRight w:val="0"/>
                      <w:marTop w:val="0"/>
                      <w:marBottom w:val="0"/>
                      <w:divBdr>
                        <w:top w:val="none" w:sz="0" w:space="0" w:color="auto"/>
                        <w:left w:val="none" w:sz="0" w:space="0" w:color="auto"/>
                        <w:bottom w:val="none" w:sz="0" w:space="0" w:color="auto"/>
                        <w:right w:val="none" w:sz="0" w:space="0" w:color="auto"/>
                      </w:divBdr>
                    </w:div>
                    <w:div w:id="1642733580">
                      <w:marLeft w:val="0"/>
                      <w:marRight w:val="0"/>
                      <w:marTop w:val="0"/>
                      <w:marBottom w:val="0"/>
                      <w:divBdr>
                        <w:top w:val="none" w:sz="0" w:space="0" w:color="auto"/>
                        <w:left w:val="none" w:sz="0" w:space="0" w:color="auto"/>
                        <w:bottom w:val="none" w:sz="0" w:space="0" w:color="auto"/>
                        <w:right w:val="none" w:sz="0" w:space="0" w:color="auto"/>
                      </w:divBdr>
                    </w:div>
                  </w:divsChild>
                </w:div>
                <w:div w:id="446659747">
                  <w:marLeft w:val="0"/>
                  <w:marRight w:val="0"/>
                  <w:marTop w:val="0"/>
                  <w:marBottom w:val="0"/>
                  <w:divBdr>
                    <w:top w:val="none" w:sz="0" w:space="0" w:color="auto"/>
                    <w:left w:val="none" w:sz="0" w:space="0" w:color="auto"/>
                    <w:bottom w:val="none" w:sz="0" w:space="0" w:color="auto"/>
                    <w:right w:val="none" w:sz="0" w:space="0" w:color="auto"/>
                  </w:divBdr>
                  <w:divsChild>
                    <w:div w:id="191382974">
                      <w:marLeft w:val="0"/>
                      <w:marRight w:val="0"/>
                      <w:marTop w:val="0"/>
                      <w:marBottom w:val="0"/>
                      <w:divBdr>
                        <w:top w:val="none" w:sz="0" w:space="0" w:color="auto"/>
                        <w:left w:val="none" w:sz="0" w:space="0" w:color="auto"/>
                        <w:bottom w:val="none" w:sz="0" w:space="0" w:color="auto"/>
                        <w:right w:val="none" w:sz="0" w:space="0" w:color="auto"/>
                      </w:divBdr>
                    </w:div>
                  </w:divsChild>
                </w:div>
                <w:div w:id="99306368">
                  <w:marLeft w:val="0"/>
                  <w:marRight w:val="0"/>
                  <w:marTop w:val="0"/>
                  <w:marBottom w:val="0"/>
                  <w:divBdr>
                    <w:top w:val="none" w:sz="0" w:space="0" w:color="auto"/>
                    <w:left w:val="none" w:sz="0" w:space="0" w:color="auto"/>
                    <w:bottom w:val="none" w:sz="0" w:space="0" w:color="auto"/>
                    <w:right w:val="none" w:sz="0" w:space="0" w:color="auto"/>
                  </w:divBdr>
                  <w:divsChild>
                    <w:div w:id="661396255">
                      <w:marLeft w:val="0"/>
                      <w:marRight w:val="0"/>
                      <w:marTop w:val="0"/>
                      <w:marBottom w:val="0"/>
                      <w:divBdr>
                        <w:top w:val="none" w:sz="0" w:space="0" w:color="auto"/>
                        <w:left w:val="none" w:sz="0" w:space="0" w:color="auto"/>
                        <w:bottom w:val="none" w:sz="0" w:space="0" w:color="auto"/>
                        <w:right w:val="none" w:sz="0" w:space="0" w:color="auto"/>
                      </w:divBdr>
                    </w:div>
                  </w:divsChild>
                </w:div>
                <w:div w:id="801733472">
                  <w:marLeft w:val="0"/>
                  <w:marRight w:val="0"/>
                  <w:marTop w:val="0"/>
                  <w:marBottom w:val="0"/>
                  <w:divBdr>
                    <w:top w:val="none" w:sz="0" w:space="0" w:color="auto"/>
                    <w:left w:val="none" w:sz="0" w:space="0" w:color="auto"/>
                    <w:bottom w:val="none" w:sz="0" w:space="0" w:color="auto"/>
                    <w:right w:val="none" w:sz="0" w:space="0" w:color="auto"/>
                  </w:divBdr>
                  <w:divsChild>
                    <w:div w:id="435252970">
                      <w:marLeft w:val="0"/>
                      <w:marRight w:val="0"/>
                      <w:marTop w:val="0"/>
                      <w:marBottom w:val="0"/>
                      <w:divBdr>
                        <w:top w:val="none" w:sz="0" w:space="0" w:color="auto"/>
                        <w:left w:val="none" w:sz="0" w:space="0" w:color="auto"/>
                        <w:bottom w:val="none" w:sz="0" w:space="0" w:color="auto"/>
                        <w:right w:val="none" w:sz="0" w:space="0" w:color="auto"/>
                      </w:divBdr>
                    </w:div>
                  </w:divsChild>
                </w:div>
                <w:div w:id="1097822217">
                  <w:marLeft w:val="0"/>
                  <w:marRight w:val="0"/>
                  <w:marTop w:val="0"/>
                  <w:marBottom w:val="0"/>
                  <w:divBdr>
                    <w:top w:val="none" w:sz="0" w:space="0" w:color="auto"/>
                    <w:left w:val="none" w:sz="0" w:space="0" w:color="auto"/>
                    <w:bottom w:val="none" w:sz="0" w:space="0" w:color="auto"/>
                    <w:right w:val="none" w:sz="0" w:space="0" w:color="auto"/>
                  </w:divBdr>
                  <w:divsChild>
                    <w:div w:id="10803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2278">
          <w:marLeft w:val="0"/>
          <w:marRight w:val="0"/>
          <w:marTop w:val="0"/>
          <w:marBottom w:val="0"/>
          <w:divBdr>
            <w:top w:val="none" w:sz="0" w:space="0" w:color="auto"/>
            <w:left w:val="none" w:sz="0" w:space="0" w:color="auto"/>
            <w:bottom w:val="none" w:sz="0" w:space="0" w:color="auto"/>
            <w:right w:val="none" w:sz="0" w:space="0" w:color="auto"/>
          </w:divBdr>
        </w:div>
        <w:div w:id="2122995410">
          <w:marLeft w:val="0"/>
          <w:marRight w:val="0"/>
          <w:marTop w:val="0"/>
          <w:marBottom w:val="0"/>
          <w:divBdr>
            <w:top w:val="none" w:sz="0" w:space="0" w:color="auto"/>
            <w:left w:val="none" w:sz="0" w:space="0" w:color="auto"/>
            <w:bottom w:val="none" w:sz="0" w:space="0" w:color="auto"/>
            <w:right w:val="none" w:sz="0" w:space="0" w:color="auto"/>
          </w:divBdr>
        </w:div>
        <w:div w:id="1379086775">
          <w:marLeft w:val="0"/>
          <w:marRight w:val="0"/>
          <w:marTop w:val="0"/>
          <w:marBottom w:val="0"/>
          <w:divBdr>
            <w:top w:val="none" w:sz="0" w:space="0" w:color="auto"/>
            <w:left w:val="none" w:sz="0" w:space="0" w:color="auto"/>
            <w:bottom w:val="none" w:sz="0" w:space="0" w:color="auto"/>
            <w:right w:val="none" w:sz="0" w:space="0" w:color="auto"/>
          </w:divBdr>
        </w:div>
        <w:div w:id="244609071">
          <w:marLeft w:val="0"/>
          <w:marRight w:val="0"/>
          <w:marTop w:val="0"/>
          <w:marBottom w:val="0"/>
          <w:divBdr>
            <w:top w:val="none" w:sz="0" w:space="0" w:color="auto"/>
            <w:left w:val="none" w:sz="0" w:space="0" w:color="auto"/>
            <w:bottom w:val="none" w:sz="0" w:space="0" w:color="auto"/>
            <w:right w:val="none" w:sz="0" w:space="0" w:color="auto"/>
          </w:divBdr>
          <w:divsChild>
            <w:div w:id="688064636">
              <w:marLeft w:val="-75"/>
              <w:marRight w:val="0"/>
              <w:marTop w:val="30"/>
              <w:marBottom w:val="30"/>
              <w:divBdr>
                <w:top w:val="none" w:sz="0" w:space="0" w:color="auto"/>
                <w:left w:val="none" w:sz="0" w:space="0" w:color="auto"/>
                <w:bottom w:val="none" w:sz="0" w:space="0" w:color="auto"/>
                <w:right w:val="none" w:sz="0" w:space="0" w:color="auto"/>
              </w:divBdr>
              <w:divsChild>
                <w:div w:id="1264651161">
                  <w:marLeft w:val="0"/>
                  <w:marRight w:val="0"/>
                  <w:marTop w:val="0"/>
                  <w:marBottom w:val="0"/>
                  <w:divBdr>
                    <w:top w:val="none" w:sz="0" w:space="0" w:color="auto"/>
                    <w:left w:val="none" w:sz="0" w:space="0" w:color="auto"/>
                    <w:bottom w:val="none" w:sz="0" w:space="0" w:color="auto"/>
                    <w:right w:val="none" w:sz="0" w:space="0" w:color="auto"/>
                  </w:divBdr>
                  <w:divsChild>
                    <w:div w:id="1474835267">
                      <w:marLeft w:val="0"/>
                      <w:marRight w:val="0"/>
                      <w:marTop w:val="0"/>
                      <w:marBottom w:val="0"/>
                      <w:divBdr>
                        <w:top w:val="none" w:sz="0" w:space="0" w:color="auto"/>
                        <w:left w:val="none" w:sz="0" w:space="0" w:color="auto"/>
                        <w:bottom w:val="none" w:sz="0" w:space="0" w:color="auto"/>
                        <w:right w:val="none" w:sz="0" w:space="0" w:color="auto"/>
                      </w:divBdr>
                    </w:div>
                    <w:div w:id="449713914">
                      <w:marLeft w:val="0"/>
                      <w:marRight w:val="0"/>
                      <w:marTop w:val="0"/>
                      <w:marBottom w:val="0"/>
                      <w:divBdr>
                        <w:top w:val="none" w:sz="0" w:space="0" w:color="auto"/>
                        <w:left w:val="none" w:sz="0" w:space="0" w:color="auto"/>
                        <w:bottom w:val="none" w:sz="0" w:space="0" w:color="auto"/>
                        <w:right w:val="none" w:sz="0" w:space="0" w:color="auto"/>
                      </w:divBdr>
                    </w:div>
                    <w:div w:id="12155206">
                      <w:marLeft w:val="0"/>
                      <w:marRight w:val="0"/>
                      <w:marTop w:val="0"/>
                      <w:marBottom w:val="0"/>
                      <w:divBdr>
                        <w:top w:val="none" w:sz="0" w:space="0" w:color="auto"/>
                        <w:left w:val="none" w:sz="0" w:space="0" w:color="auto"/>
                        <w:bottom w:val="none" w:sz="0" w:space="0" w:color="auto"/>
                        <w:right w:val="none" w:sz="0" w:space="0" w:color="auto"/>
                      </w:divBdr>
                    </w:div>
                    <w:div w:id="616988113">
                      <w:marLeft w:val="0"/>
                      <w:marRight w:val="0"/>
                      <w:marTop w:val="0"/>
                      <w:marBottom w:val="0"/>
                      <w:divBdr>
                        <w:top w:val="none" w:sz="0" w:space="0" w:color="auto"/>
                        <w:left w:val="none" w:sz="0" w:space="0" w:color="auto"/>
                        <w:bottom w:val="none" w:sz="0" w:space="0" w:color="auto"/>
                        <w:right w:val="none" w:sz="0" w:space="0" w:color="auto"/>
                      </w:divBdr>
                    </w:div>
                    <w:div w:id="2073580588">
                      <w:marLeft w:val="0"/>
                      <w:marRight w:val="0"/>
                      <w:marTop w:val="0"/>
                      <w:marBottom w:val="0"/>
                      <w:divBdr>
                        <w:top w:val="none" w:sz="0" w:space="0" w:color="auto"/>
                        <w:left w:val="none" w:sz="0" w:space="0" w:color="auto"/>
                        <w:bottom w:val="none" w:sz="0" w:space="0" w:color="auto"/>
                        <w:right w:val="none" w:sz="0" w:space="0" w:color="auto"/>
                      </w:divBdr>
                    </w:div>
                    <w:div w:id="1015307968">
                      <w:marLeft w:val="0"/>
                      <w:marRight w:val="0"/>
                      <w:marTop w:val="0"/>
                      <w:marBottom w:val="0"/>
                      <w:divBdr>
                        <w:top w:val="none" w:sz="0" w:space="0" w:color="auto"/>
                        <w:left w:val="none" w:sz="0" w:space="0" w:color="auto"/>
                        <w:bottom w:val="none" w:sz="0" w:space="0" w:color="auto"/>
                        <w:right w:val="none" w:sz="0" w:space="0" w:color="auto"/>
                      </w:divBdr>
                    </w:div>
                    <w:div w:id="367216869">
                      <w:marLeft w:val="0"/>
                      <w:marRight w:val="0"/>
                      <w:marTop w:val="0"/>
                      <w:marBottom w:val="0"/>
                      <w:divBdr>
                        <w:top w:val="none" w:sz="0" w:space="0" w:color="auto"/>
                        <w:left w:val="none" w:sz="0" w:space="0" w:color="auto"/>
                        <w:bottom w:val="none" w:sz="0" w:space="0" w:color="auto"/>
                        <w:right w:val="none" w:sz="0" w:space="0" w:color="auto"/>
                      </w:divBdr>
                    </w:div>
                    <w:div w:id="141391304">
                      <w:marLeft w:val="0"/>
                      <w:marRight w:val="0"/>
                      <w:marTop w:val="0"/>
                      <w:marBottom w:val="0"/>
                      <w:divBdr>
                        <w:top w:val="none" w:sz="0" w:space="0" w:color="auto"/>
                        <w:left w:val="none" w:sz="0" w:space="0" w:color="auto"/>
                        <w:bottom w:val="none" w:sz="0" w:space="0" w:color="auto"/>
                        <w:right w:val="none" w:sz="0" w:space="0" w:color="auto"/>
                      </w:divBdr>
                    </w:div>
                    <w:div w:id="629213087">
                      <w:marLeft w:val="0"/>
                      <w:marRight w:val="0"/>
                      <w:marTop w:val="0"/>
                      <w:marBottom w:val="0"/>
                      <w:divBdr>
                        <w:top w:val="none" w:sz="0" w:space="0" w:color="auto"/>
                        <w:left w:val="none" w:sz="0" w:space="0" w:color="auto"/>
                        <w:bottom w:val="none" w:sz="0" w:space="0" w:color="auto"/>
                        <w:right w:val="none" w:sz="0" w:space="0" w:color="auto"/>
                      </w:divBdr>
                    </w:div>
                    <w:div w:id="1941834486">
                      <w:marLeft w:val="0"/>
                      <w:marRight w:val="0"/>
                      <w:marTop w:val="0"/>
                      <w:marBottom w:val="0"/>
                      <w:divBdr>
                        <w:top w:val="none" w:sz="0" w:space="0" w:color="auto"/>
                        <w:left w:val="none" w:sz="0" w:space="0" w:color="auto"/>
                        <w:bottom w:val="none" w:sz="0" w:space="0" w:color="auto"/>
                        <w:right w:val="none" w:sz="0" w:space="0" w:color="auto"/>
                      </w:divBdr>
                    </w:div>
                    <w:div w:id="140850920">
                      <w:marLeft w:val="0"/>
                      <w:marRight w:val="0"/>
                      <w:marTop w:val="0"/>
                      <w:marBottom w:val="0"/>
                      <w:divBdr>
                        <w:top w:val="none" w:sz="0" w:space="0" w:color="auto"/>
                        <w:left w:val="none" w:sz="0" w:space="0" w:color="auto"/>
                        <w:bottom w:val="none" w:sz="0" w:space="0" w:color="auto"/>
                        <w:right w:val="none" w:sz="0" w:space="0" w:color="auto"/>
                      </w:divBdr>
                    </w:div>
                    <w:div w:id="8681706">
                      <w:marLeft w:val="0"/>
                      <w:marRight w:val="0"/>
                      <w:marTop w:val="0"/>
                      <w:marBottom w:val="0"/>
                      <w:divBdr>
                        <w:top w:val="none" w:sz="0" w:space="0" w:color="auto"/>
                        <w:left w:val="none" w:sz="0" w:space="0" w:color="auto"/>
                        <w:bottom w:val="none" w:sz="0" w:space="0" w:color="auto"/>
                        <w:right w:val="none" w:sz="0" w:space="0" w:color="auto"/>
                      </w:divBdr>
                    </w:div>
                  </w:divsChild>
                </w:div>
                <w:div w:id="1697466101">
                  <w:marLeft w:val="0"/>
                  <w:marRight w:val="0"/>
                  <w:marTop w:val="0"/>
                  <w:marBottom w:val="0"/>
                  <w:divBdr>
                    <w:top w:val="none" w:sz="0" w:space="0" w:color="auto"/>
                    <w:left w:val="none" w:sz="0" w:space="0" w:color="auto"/>
                    <w:bottom w:val="none" w:sz="0" w:space="0" w:color="auto"/>
                    <w:right w:val="none" w:sz="0" w:space="0" w:color="auto"/>
                  </w:divBdr>
                  <w:divsChild>
                    <w:div w:id="1844008768">
                      <w:marLeft w:val="0"/>
                      <w:marRight w:val="0"/>
                      <w:marTop w:val="0"/>
                      <w:marBottom w:val="0"/>
                      <w:divBdr>
                        <w:top w:val="none" w:sz="0" w:space="0" w:color="auto"/>
                        <w:left w:val="none" w:sz="0" w:space="0" w:color="auto"/>
                        <w:bottom w:val="none" w:sz="0" w:space="0" w:color="auto"/>
                        <w:right w:val="none" w:sz="0" w:space="0" w:color="auto"/>
                      </w:divBdr>
                    </w:div>
                  </w:divsChild>
                </w:div>
                <w:div w:id="1891382636">
                  <w:marLeft w:val="0"/>
                  <w:marRight w:val="0"/>
                  <w:marTop w:val="0"/>
                  <w:marBottom w:val="0"/>
                  <w:divBdr>
                    <w:top w:val="none" w:sz="0" w:space="0" w:color="auto"/>
                    <w:left w:val="none" w:sz="0" w:space="0" w:color="auto"/>
                    <w:bottom w:val="none" w:sz="0" w:space="0" w:color="auto"/>
                    <w:right w:val="none" w:sz="0" w:space="0" w:color="auto"/>
                  </w:divBdr>
                  <w:divsChild>
                    <w:div w:id="1142120354">
                      <w:marLeft w:val="0"/>
                      <w:marRight w:val="0"/>
                      <w:marTop w:val="0"/>
                      <w:marBottom w:val="0"/>
                      <w:divBdr>
                        <w:top w:val="none" w:sz="0" w:space="0" w:color="auto"/>
                        <w:left w:val="none" w:sz="0" w:space="0" w:color="auto"/>
                        <w:bottom w:val="none" w:sz="0" w:space="0" w:color="auto"/>
                        <w:right w:val="none" w:sz="0" w:space="0" w:color="auto"/>
                      </w:divBdr>
                    </w:div>
                  </w:divsChild>
                </w:div>
                <w:div w:id="2070766764">
                  <w:marLeft w:val="0"/>
                  <w:marRight w:val="0"/>
                  <w:marTop w:val="0"/>
                  <w:marBottom w:val="0"/>
                  <w:divBdr>
                    <w:top w:val="none" w:sz="0" w:space="0" w:color="auto"/>
                    <w:left w:val="none" w:sz="0" w:space="0" w:color="auto"/>
                    <w:bottom w:val="none" w:sz="0" w:space="0" w:color="auto"/>
                    <w:right w:val="none" w:sz="0" w:space="0" w:color="auto"/>
                  </w:divBdr>
                  <w:divsChild>
                    <w:div w:id="47924812">
                      <w:marLeft w:val="0"/>
                      <w:marRight w:val="0"/>
                      <w:marTop w:val="0"/>
                      <w:marBottom w:val="0"/>
                      <w:divBdr>
                        <w:top w:val="none" w:sz="0" w:space="0" w:color="auto"/>
                        <w:left w:val="none" w:sz="0" w:space="0" w:color="auto"/>
                        <w:bottom w:val="none" w:sz="0" w:space="0" w:color="auto"/>
                        <w:right w:val="none" w:sz="0" w:space="0" w:color="auto"/>
                      </w:divBdr>
                    </w:div>
                  </w:divsChild>
                </w:div>
                <w:div w:id="821583688">
                  <w:marLeft w:val="0"/>
                  <w:marRight w:val="0"/>
                  <w:marTop w:val="0"/>
                  <w:marBottom w:val="0"/>
                  <w:divBdr>
                    <w:top w:val="none" w:sz="0" w:space="0" w:color="auto"/>
                    <w:left w:val="none" w:sz="0" w:space="0" w:color="auto"/>
                    <w:bottom w:val="none" w:sz="0" w:space="0" w:color="auto"/>
                    <w:right w:val="none" w:sz="0" w:space="0" w:color="auto"/>
                  </w:divBdr>
                  <w:divsChild>
                    <w:div w:id="1274628072">
                      <w:marLeft w:val="0"/>
                      <w:marRight w:val="0"/>
                      <w:marTop w:val="0"/>
                      <w:marBottom w:val="0"/>
                      <w:divBdr>
                        <w:top w:val="none" w:sz="0" w:space="0" w:color="auto"/>
                        <w:left w:val="none" w:sz="0" w:space="0" w:color="auto"/>
                        <w:bottom w:val="none" w:sz="0" w:space="0" w:color="auto"/>
                        <w:right w:val="none" w:sz="0" w:space="0" w:color="auto"/>
                      </w:divBdr>
                    </w:div>
                  </w:divsChild>
                </w:div>
                <w:div w:id="2047292748">
                  <w:marLeft w:val="0"/>
                  <w:marRight w:val="0"/>
                  <w:marTop w:val="0"/>
                  <w:marBottom w:val="0"/>
                  <w:divBdr>
                    <w:top w:val="none" w:sz="0" w:space="0" w:color="auto"/>
                    <w:left w:val="none" w:sz="0" w:space="0" w:color="auto"/>
                    <w:bottom w:val="none" w:sz="0" w:space="0" w:color="auto"/>
                    <w:right w:val="none" w:sz="0" w:space="0" w:color="auto"/>
                  </w:divBdr>
                  <w:divsChild>
                    <w:div w:id="1748921808">
                      <w:marLeft w:val="0"/>
                      <w:marRight w:val="0"/>
                      <w:marTop w:val="0"/>
                      <w:marBottom w:val="0"/>
                      <w:divBdr>
                        <w:top w:val="none" w:sz="0" w:space="0" w:color="auto"/>
                        <w:left w:val="none" w:sz="0" w:space="0" w:color="auto"/>
                        <w:bottom w:val="none" w:sz="0" w:space="0" w:color="auto"/>
                        <w:right w:val="none" w:sz="0" w:space="0" w:color="auto"/>
                      </w:divBdr>
                    </w:div>
                  </w:divsChild>
                </w:div>
                <w:div w:id="767389259">
                  <w:marLeft w:val="0"/>
                  <w:marRight w:val="0"/>
                  <w:marTop w:val="0"/>
                  <w:marBottom w:val="0"/>
                  <w:divBdr>
                    <w:top w:val="none" w:sz="0" w:space="0" w:color="auto"/>
                    <w:left w:val="none" w:sz="0" w:space="0" w:color="auto"/>
                    <w:bottom w:val="none" w:sz="0" w:space="0" w:color="auto"/>
                    <w:right w:val="none" w:sz="0" w:space="0" w:color="auto"/>
                  </w:divBdr>
                  <w:divsChild>
                    <w:div w:id="1065881512">
                      <w:marLeft w:val="0"/>
                      <w:marRight w:val="0"/>
                      <w:marTop w:val="0"/>
                      <w:marBottom w:val="0"/>
                      <w:divBdr>
                        <w:top w:val="none" w:sz="0" w:space="0" w:color="auto"/>
                        <w:left w:val="none" w:sz="0" w:space="0" w:color="auto"/>
                        <w:bottom w:val="none" w:sz="0" w:space="0" w:color="auto"/>
                        <w:right w:val="none" w:sz="0" w:space="0" w:color="auto"/>
                      </w:divBdr>
                    </w:div>
                  </w:divsChild>
                </w:div>
                <w:div w:id="960190211">
                  <w:marLeft w:val="0"/>
                  <w:marRight w:val="0"/>
                  <w:marTop w:val="0"/>
                  <w:marBottom w:val="0"/>
                  <w:divBdr>
                    <w:top w:val="none" w:sz="0" w:space="0" w:color="auto"/>
                    <w:left w:val="none" w:sz="0" w:space="0" w:color="auto"/>
                    <w:bottom w:val="none" w:sz="0" w:space="0" w:color="auto"/>
                    <w:right w:val="none" w:sz="0" w:space="0" w:color="auto"/>
                  </w:divBdr>
                  <w:divsChild>
                    <w:div w:id="1848980442">
                      <w:marLeft w:val="0"/>
                      <w:marRight w:val="0"/>
                      <w:marTop w:val="0"/>
                      <w:marBottom w:val="0"/>
                      <w:divBdr>
                        <w:top w:val="none" w:sz="0" w:space="0" w:color="auto"/>
                        <w:left w:val="none" w:sz="0" w:space="0" w:color="auto"/>
                        <w:bottom w:val="none" w:sz="0" w:space="0" w:color="auto"/>
                        <w:right w:val="none" w:sz="0" w:space="0" w:color="auto"/>
                      </w:divBdr>
                    </w:div>
                  </w:divsChild>
                </w:div>
                <w:div w:id="501286732">
                  <w:marLeft w:val="0"/>
                  <w:marRight w:val="0"/>
                  <w:marTop w:val="0"/>
                  <w:marBottom w:val="0"/>
                  <w:divBdr>
                    <w:top w:val="none" w:sz="0" w:space="0" w:color="auto"/>
                    <w:left w:val="none" w:sz="0" w:space="0" w:color="auto"/>
                    <w:bottom w:val="none" w:sz="0" w:space="0" w:color="auto"/>
                    <w:right w:val="none" w:sz="0" w:space="0" w:color="auto"/>
                  </w:divBdr>
                  <w:divsChild>
                    <w:div w:id="834757656">
                      <w:marLeft w:val="0"/>
                      <w:marRight w:val="0"/>
                      <w:marTop w:val="0"/>
                      <w:marBottom w:val="0"/>
                      <w:divBdr>
                        <w:top w:val="none" w:sz="0" w:space="0" w:color="auto"/>
                        <w:left w:val="none" w:sz="0" w:space="0" w:color="auto"/>
                        <w:bottom w:val="none" w:sz="0" w:space="0" w:color="auto"/>
                        <w:right w:val="none" w:sz="0" w:space="0" w:color="auto"/>
                      </w:divBdr>
                    </w:div>
                  </w:divsChild>
                </w:div>
                <w:div w:id="1844933354">
                  <w:marLeft w:val="0"/>
                  <w:marRight w:val="0"/>
                  <w:marTop w:val="0"/>
                  <w:marBottom w:val="0"/>
                  <w:divBdr>
                    <w:top w:val="none" w:sz="0" w:space="0" w:color="auto"/>
                    <w:left w:val="none" w:sz="0" w:space="0" w:color="auto"/>
                    <w:bottom w:val="none" w:sz="0" w:space="0" w:color="auto"/>
                    <w:right w:val="none" w:sz="0" w:space="0" w:color="auto"/>
                  </w:divBdr>
                  <w:divsChild>
                    <w:div w:id="15278669">
                      <w:marLeft w:val="0"/>
                      <w:marRight w:val="0"/>
                      <w:marTop w:val="0"/>
                      <w:marBottom w:val="0"/>
                      <w:divBdr>
                        <w:top w:val="none" w:sz="0" w:space="0" w:color="auto"/>
                        <w:left w:val="none" w:sz="0" w:space="0" w:color="auto"/>
                        <w:bottom w:val="none" w:sz="0" w:space="0" w:color="auto"/>
                        <w:right w:val="none" w:sz="0" w:space="0" w:color="auto"/>
                      </w:divBdr>
                    </w:div>
                  </w:divsChild>
                </w:div>
                <w:div w:id="1509709064">
                  <w:marLeft w:val="0"/>
                  <w:marRight w:val="0"/>
                  <w:marTop w:val="0"/>
                  <w:marBottom w:val="0"/>
                  <w:divBdr>
                    <w:top w:val="none" w:sz="0" w:space="0" w:color="auto"/>
                    <w:left w:val="none" w:sz="0" w:space="0" w:color="auto"/>
                    <w:bottom w:val="none" w:sz="0" w:space="0" w:color="auto"/>
                    <w:right w:val="none" w:sz="0" w:space="0" w:color="auto"/>
                  </w:divBdr>
                  <w:divsChild>
                    <w:div w:id="478769417">
                      <w:marLeft w:val="0"/>
                      <w:marRight w:val="0"/>
                      <w:marTop w:val="0"/>
                      <w:marBottom w:val="0"/>
                      <w:divBdr>
                        <w:top w:val="none" w:sz="0" w:space="0" w:color="auto"/>
                        <w:left w:val="none" w:sz="0" w:space="0" w:color="auto"/>
                        <w:bottom w:val="none" w:sz="0" w:space="0" w:color="auto"/>
                        <w:right w:val="none" w:sz="0" w:space="0" w:color="auto"/>
                      </w:divBdr>
                    </w:div>
                    <w:div w:id="262537366">
                      <w:marLeft w:val="0"/>
                      <w:marRight w:val="0"/>
                      <w:marTop w:val="0"/>
                      <w:marBottom w:val="0"/>
                      <w:divBdr>
                        <w:top w:val="none" w:sz="0" w:space="0" w:color="auto"/>
                        <w:left w:val="none" w:sz="0" w:space="0" w:color="auto"/>
                        <w:bottom w:val="none" w:sz="0" w:space="0" w:color="auto"/>
                        <w:right w:val="none" w:sz="0" w:space="0" w:color="auto"/>
                      </w:divBdr>
                    </w:div>
                    <w:div w:id="340471173">
                      <w:marLeft w:val="0"/>
                      <w:marRight w:val="0"/>
                      <w:marTop w:val="0"/>
                      <w:marBottom w:val="0"/>
                      <w:divBdr>
                        <w:top w:val="none" w:sz="0" w:space="0" w:color="auto"/>
                        <w:left w:val="none" w:sz="0" w:space="0" w:color="auto"/>
                        <w:bottom w:val="none" w:sz="0" w:space="0" w:color="auto"/>
                        <w:right w:val="none" w:sz="0" w:space="0" w:color="auto"/>
                      </w:divBdr>
                    </w:div>
                  </w:divsChild>
                </w:div>
                <w:div w:id="446513422">
                  <w:marLeft w:val="0"/>
                  <w:marRight w:val="0"/>
                  <w:marTop w:val="0"/>
                  <w:marBottom w:val="0"/>
                  <w:divBdr>
                    <w:top w:val="none" w:sz="0" w:space="0" w:color="auto"/>
                    <w:left w:val="none" w:sz="0" w:space="0" w:color="auto"/>
                    <w:bottom w:val="none" w:sz="0" w:space="0" w:color="auto"/>
                    <w:right w:val="none" w:sz="0" w:space="0" w:color="auto"/>
                  </w:divBdr>
                  <w:divsChild>
                    <w:div w:id="6475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4185">
          <w:marLeft w:val="0"/>
          <w:marRight w:val="0"/>
          <w:marTop w:val="0"/>
          <w:marBottom w:val="0"/>
          <w:divBdr>
            <w:top w:val="none" w:sz="0" w:space="0" w:color="auto"/>
            <w:left w:val="none" w:sz="0" w:space="0" w:color="auto"/>
            <w:bottom w:val="none" w:sz="0" w:space="0" w:color="auto"/>
            <w:right w:val="none" w:sz="0" w:space="0" w:color="auto"/>
          </w:divBdr>
        </w:div>
        <w:div w:id="281151686">
          <w:marLeft w:val="0"/>
          <w:marRight w:val="0"/>
          <w:marTop w:val="0"/>
          <w:marBottom w:val="0"/>
          <w:divBdr>
            <w:top w:val="none" w:sz="0" w:space="0" w:color="auto"/>
            <w:left w:val="none" w:sz="0" w:space="0" w:color="auto"/>
            <w:bottom w:val="none" w:sz="0" w:space="0" w:color="auto"/>
            <w:right w:val="none" w:sz="0" w:space="0" w:color="auto"/>
          </w:divBdr>
          <w:divsChild>
            <w:div w:id="497429117">
              <w:marLeft w:val="-75"/>
              <w:marRight w:val="0"/>
              <w:marTop w:val="30"/>
              <w:marBottom w:val="30"/>
              <w:divBdr>
                <w:top w:val="none" w:sz="0" w:space="0" w:color="auto"/>
                <w:left w:val="none" w:sz="0" w:space="0" w:color="auto"/>
                <w:bottom w:val="none" w:sz="0" w:space="0" w:color="auto"/>
                <w:right w:val="none" w:sz="0" w:space="0" w:color="auto"/>
              </w:divBdr>
              <w:divsChild>
                <w:div w:id="311569335">
                  <w:marLeft w:val="0"/>
                  <w:marRight w:val="0"/>
                  <w:marTop w:val="0"/>
                  <w:marBottom w:val="0"/>
                  <w:divBdr>
                    <w:top w:val="none" w:sz="0" w:space="0" w:color="auto"/>
                    <w:left w:val="none" w:sz="0" w:space="0" w:color="auto"/>
                    <w:bottom w:val="none" w:sz="0" w:space="0" w:color="auto"/>
                    <w:right w:val="none" w:sz="0" w:space="0" w:color="auto"/>
                  </w:divBdr>
                  <w:divsChild>
                    <w:div w:id="347604152">
                      <w:marLeft w:val="0"/>
                      <w:marRight w:val="0"/>
                      <w:marTop w:val="0"/>
                      <w:marBottom w:val="0"/>
                      <w:divBdr>
                        <w:top w:val="none" w:sz="0" w:space="0" w:color="auto"/>
                        <w:left w:val="none" w:sz="0" w:space="0" w:color="auto"/>
                        <w:bottom w:val="none" w:sz="0" w:space="0" w:color="auto"/>
                        <w:right w:val="none" w:sz="0" w:space="0" w:color="auto"/>
                      </w:divBdr>
                    </w:div>
                  </w:divsChild>
                </w:div>
                <w:div w:id="965618978">
                  <w:marLeft w:val="0"/>
                  <w:marRight w:val="0"/>
                  <w:marTop w:val="0"/>
                  <w:marBottom w:val="0"/>
                  <w:divBdr>
                    <w:top w:val="none" w:sz="0" w:space="0" w:color="auto"/>
                    <w:left w:val="none" w:sz="0" w:space="0" w:color="auto"/>
                    <w:bottom w:val="none" w:sz="0" w:space="0" w:color="auto"/>
                    <w:right w:val="none" w:sz="0" w:space="0" w:color="auto"/>
                  </w:divBdr>
                  <w:divsChild>
                    <w:div w:id="565803325">
                      <w:marLeft w:val="0"/>
                      <w:marRight w:val="0"/>
                      <w:marTop w:val="0"/>
                      <w:marBottom w:val="0"/>
                      <w:divBdr>
                        <w:top w:val="none" w:sz="0" w:space="0" w:color="auto"/>
                        <w:left w:val="none" w:sz="0" w:space="0" w:color="auto"/>
                        <w:bottom w:val="none" w:sz="0" w:space="0" w:color="auto"/>
                        <w:right w:val="none" w:sz="0" w:space="0" w:color="auto"/>
                      </w:divBdr>
                    </w:div>
                  </w:divsChild>
                </w:div>
                <w:div w:id="589393631">
                  <w:marLeft w:val="0"/>
                  <w:marRight w:val="0"/>
                  <w:marTop w:val="0"/>
                  <w:marBottom w:val="0"/>
                  <w:divBdr>
                    <w:top w:val="none" w:sz="0" w:space="0" w:color="auto"/>
                    <w:left w:val="none" w:sz="0" w:space="0" w:color="auto"/>
                    <w:bottom w:val="none" w:sz="0" w:space="0" w:color="auto"/>
                    <w:right w:val="none" w:sz="0" w:space="0" w:color="auto"/>
                  </w:divBdr>
                  <w:divsChild>
                    <w:div w:id="117452254">
                      <w:marLeft w:val="0"/>
                      <w:marRight w:val="0"/>
                      <w:marTop w:val="0"/>
                      <w:marBottom w:val="0"/>
                      <w:divBdr>
                        <w:top w:val="none" w:sz="0" w:space="0" w:color="auto"/>
                        <w:left w:val="none" w:sz="0" w:space="0" w:color="auto"/>
                        <w:bottom w:val="none" w:sz="0" w:space="0" w:color="auto"/>
                        <w:right w:val="none" w:sz="0" w:space="0" w:color="auto"/>
                      </w:divBdr>
                    </w:div>
                  </w:divsChild>
                </w:div>
                <w:div w:id="1635064281">
                  <w:marLeft w:val="0"/>
                  <w:marRight w:val="0"/>
                  <w:marTop w:val="0"/>
                  <w:marBottom w:val="0"/>
                  <w:divBdr>
                    <w:top w:val="none" w:sz="0" w:space="0" w:color="auto"/>
                    <w:left w:val="none" w:sz="0" w:space="0" w:color="auto"/>
                    <w:bottom w:val="none" w:sz="0" w:space="0" w:color="auto"/>
                    <w:right w:val="none" w:sz="0" w:space="0" w:color="auto"/>
                  </w:divBdr>
                  <w:divsChild>
                    <w:div w:id="260182253">
                      <w:marLeft w:val="0"/>
                      <w:marRight w:val="0"/>
                      <w:marTop w:val="0"/>
                      <w:marBottom w:val="0"/>
                      <w:divBdr>
                        <w:top w:val="none" w:sz="0" w:space="0" w:color="auto"/>
                        <w:left w:val="none" w:sz="0" w:space="0" w:color="auto"/>
                        <w:bottom w:val="none" w:sz="0" w:space="0" w:color="auto"/>
                        <w:right w:val="none" w:sz="0" w:space="0" w:color="auto"/>
                      </w:divBdr>
                    </w:div>
                    <w:div w:id="1793674475">
                      <w:marLeft w:val="0"/>
                      <w:marRight w:val="0"/>
                      <w:marTop w:val="0"/>
                      <w:marBottom w:val="0"/>
                      <w:divBdr>
                        <w:top w:val="none" w:sz="0" w:space="0" w:color="auto"/>
                        <w:left w:val="none" w:sz="0" w:space="0" w:color="auto"/>
                        <w:bottom w:val="none" w:sz="0" w:space="0" w:color="auto"/>
                        <w:right w:val="none" w:sz="0" w:space="0" w:color="auto"/>
                      </w:divBdr>
                    </w:div>
                    <w:div w:id="2063796049">
                      <w:marLeft w:val="0"/>
                      <w:marRight w:val="0"/>
                      <w:marTop w:val="0"/>
                      <w:marBottom w:val="0"/>
                      <w:divBdr>
                        <w:top w:val="none" w:sz="0" w:space="0" w:color="auto"/>
                        <w:left w:val="none" w:sz="0" w:space="0" w:color="auto"/>
                        <w:bottom w:val="none" w:sz="0" w:space="0" w:color="auto"/>
                        <w:right w:val="none" w:sz="0" w:space="0" w:color="auto"/>
                      </w:divBdr>
                    </w:div>
                    <w:div w:id="681082641">
                      <w:marLeft w:val="0"/>
                      <w:marRight w:val="0"/>
                      <w:marTop w:val="0"/>
                      <w:marBottom w:val="0"/>
                      <w:divBdr>
                        <w:top w:val="none" w:sz="0" w:space="0" w:color="auto"/>
                        <w:left w:val="none" w:sz="0" w:space="0" w:color="auto"/>
                        <w:bottom w:val="none" w:sz="0" w:space="0" w:color="auto"/>
                        <w:right w:val="none" w:sz="0" w:space="0" w:color="auto"/>
                      </w:divBdr>
                    </w:div>
                  </w:divsChild>
                </w:div>
                <w:div w:id="519702099">
                  <w:marLeft w:val="0"/>
                  <w:marRight w:val="0"/>
                  <w:marTop w:val="0"/>
                  <w:marBottom w:val="0"/>
                  <w:divBdr>
                    <w:top w:val="none" w:sz="0" w:space="0" w:color="auto"/>
                    <w:left w:val="none" w:sz="0" w:space="0" w:color="auto"/>
                    <w:bottom w:val="none" w:sz="0" w:space="0" w:color="auto"/>
                    <w:right w:val="none" w:sz="0" w:space="0" w:color="auto"/>
                  </w:divBdr>
                  <w:divsChild>
                    <w:div w:id="752968671">
                      <w:marLeft w:val="0"/>
                      <w:marRight w:val="0"/>
                      <w:marTop w:val="0"/>
                      <w:marBottom w:val="0"/>
                      <w:divBdr>
                        <w:top w:val="none" w:sz="0" w:space="0" w:color="auto"/>
                        <w:left w:val="none" w:sz="0" w:space="0" w:color="auto"/>
                        <w:bottom w:val="none" w:sz="0" w:space="0" w:color="auto"/>
                        <w:right w:val="none" w:sz="0" w:space="0" w:color="auto"/>
                      </w:divBdr>
                    </w:div>
                    <w:div w:id="339240174">
                      <w:marLeft w:val="0"/>
                      <w:marRight w:val="0"/>
                      <w:marTop w:val="0"/>
                      <w:marBottom w:val="0"/>
                      <w:divBdr>
                        <w:top w:val="none" w:sz="0" w:space="0" w:color="auto"/>
                        <w:left w:val="none" w:sz="0" w:space="0" w:color="auto"/>
                        <w:bottom w:val="none" w:sz="0" w:space="0" w:color="auto"/>
                        <w:right w:val="none" w:sz="0" w:space="0" w:color="auto"/>
                      </w:divBdr>
                    </w:div>
                    <w:div w:id="768282859">
                      <w:marLeft w:val="0"/>
                      <w:marRight w:val="0"/>
                      <w:marTop w:val="0"/>
                      <w:marBottom w:val="0"/>
                      <w:divBdr>
                        <w:top w:val="none" w:sz="0" w:space="0" w:color="auto"/>
                        <w:left w:val="none" w:sz="0" w:space="0" w:color="auto"/>
                        <w:bottom w:val="none" w:sz="0" w:space="0" w:color="auto"/>
                        <w:right w:val="none" w:sz="0" w:space="0" w:color="auto"/>
                      </w:divBdr>
                    </w:div>
                  </w:divsChild>
                </w:div>
                <w:div w:id="1978991497">
                  <w:marLeft w:val="0"/>
                  <w:marRight w:val="0"/>
                  <w:marTop w:val="0"/>
                  <w:marBottom w:val="0"/>
                  <w:divBdr>
                    <w:top w:val="none" w:sz="0" w:space="0" w:color="auto"/>
                    <w:left w:val="none" w:sz="0" w:space="0" w:color="auto"/>
                    <w:bottom w:val="none" w:sz="0" w:space="0" w:color="auto"/>
                    <w:right w:val="none" w:sz="0" w:space="0" w:color="auto"/>
                  </w:divBdr>
                  <w:divsChild>
                    <w:div w:id="905266669">
                      <w:marLeft w:val="0"/>
                      <w:marRight w:val="0"/>
                      <w:marTop w:val="0"/>
                      <w:marBottom w:val="0"/>
                      <w:divBdr>
                        <w:top w:val="none" w:sz="0" w:space="0" w:color="auto"/>
                        <w:left w:val="none" w:sz="0" w:space="0" w:color="auto"/>
                        <w:bottom w:val="none" w:sz="0" w:space="0" w:color="auto"/>
                        <w:right w:val="none" w:sz="0" w:space="0" w:color="auto"/>
                      </w:divBdr>
                    </w:div>
                    <w:div w:id="808590179">
                      <w:marLeft w:val="0"/>
                      <w:marRight w:val="0"/>
                      <w:marTop w:val="0"/>
                      <w:marBottom w:val="0"/>
                      <w:divBdr>
                        <w:top w:val="none" w:sz="0" w:space="0" w:color="auto"/>
                        <w:left w:val="none" w:sz="0" w:space="0" w:color="auto"/>
                        <w:bottom w:val="none" w:sz="0" w:space="0" w:color="auto"/>
                        <w:right w:val="none" w:sz="0" w:space="0" w:color="auto"/>
                      </w:divBdr>
                    </w:div>
                    <w:div w:id="1208030827">
                      <w:marLeft w:val="0"/>
                      <w:marRight w:val="0"/>
                      <w:marTop w:val="0"/>
                      <w:marBottom w:val="0"/>
                      <w:divBdr>
                        <w:top w:val="none" w:sz="0" w:space="0" w:color="auto"/>
                        <w:left w:val="none" w:sz="0" w:space="0" w:color="auto"/>
                        <w:bottom w:val="none" w:sz="0" w:space="0" w:color="auto"/>
                        <w:right w:val="none" w:sz="0" w:space="0" w:color="auto"/>
                      </w:divBdr>
                    </w:div>
                    <w:div w:id="4421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2156">
          <w:marLeft w:val="0"/>
          <w:marRight w:val="0"/>
          <w:marTop w:val="0"/>
          <w:marBottom w:val="0"/>
          <w:divBdr>
            <w:top w:val="none" w:sz="0" w:space="0" w:color="auto"/>
            <w:left w:val="none" w:sz="0" w:space="0" w:color="auto"/>
            <w:bottom w:val="none" w:sz="0" w:space="0" w:color="auto"/>
            <w:right w:val="none" w:sz="0" w:space="0" w:color="auto"/>
          </w:divBdr>
        </w:div>
        <w:div w:id="1670013882">
          <w:marLeft w:val="0"/>
          <w:marRight w:val="0"/>
          <w:marTop w:val="0"/>
          <w:marBottom w:val="0"/>
          <w:divBdr>
            <w:top w:val="none" w:sz="0" w:space="0" w:color="auto"/>
            <w:left w:val="none" w:sz="0" w:space="0" w:color="auto"/>
            <w:bottom w:val="none" w:sz="0" w:space="0" w:color="auto"/>
            <w:right w:val="none" w:sz="0" w:space="0" w:color="auto"/>
          </w:divBdr>
        </w:div>
        <w:div w:id="2076471106">
          <w:marLeft w:val="0"/>
          <w:marRight w:val="0"/>
          <w:marTop w:val="0"/>
          <w:marBottom w:val="0"/>
          <w:divBdr>
            <w:top w:val="none" w:sz="0" w:space="0" w:color="auto"/>
            <w:left w:val="none" w:sz="0" w:space="0" w:color="auto"/>
            <w:bottom w:val="none" w:sz="0" w:space="0" w:color="auto"/>
            <w:right w:val="none" w:sz="0" w:space="0" w:color="auto"/>
          </w:divBdr>
        </w:div>
        <w:div w:id="1491018793">
          <w:marLeft w:val="0"/>
          <w:marRight w:val="0"/>
          <w:marTop w:val="0"/>
          <w:marBottom w:val="0"/>
          <w:divBdr>
            <w:top w:val="none" w:sz="0" w:space="0" w:color="auto"/>
            <w:left w:val="none" w:sz="0" w:space="0" w:color="auto"/>
            <w:bottom w:val="none" w:sz="0" w:space="0" w:color="auto"/>
            <w:right w:val="none" w:sz="0" w:space="0" w:color="auto"/>
          </w:divBdr>
        </w:div>
        <w:div w:id="1218736891">
          <w:marLeft w:val="0"/>
          <w:marRight w:val="0"/>
          <w:marTop w:val="0"/>
          <w:marBottom w:val="0"/>
          <w:divBdr>
            <w:top w:val="none" w:sz="0" w:space="0" w:color="auto"/>
            <w:left w:val="none" w:sz="0" w:space="0" w:color="auto"/>
            <w:bottom w:val="none" w:sz="0" w:space="0" w:color="auto"/>
            <w:right w:val="none" w:sz="0" w:space="0" w:color="auto"/>
          </w:divBdr>
        </w:div>
        <w:div w:id="730542551">
          <w:marLeft w:val="0"/>
          <w:marRight w:val="0"/>
          <w:marTop w:val="0"/>
          <w:marBottom w:val="0"/>
          <w:divBdr>
            <w:top w:val="none" w:sz="0" w:space="0" w:color="auto"/>
            <w:left w:val="none" w:sz="0" w:space="0" w:color="auto"/>
            <w:bottom w:val="none" w:sz="0" w:space="0" w:color="auto"/>
            <w:right w:val="none" w:sz="0" w:space="0" w:color="auto"/>
          </w:divBdr>
        </w:div>
        <w:div w:id="284504707">
          <w:marLeft w:val="0"/>
          <w:marRight w:val="0"/>
          <w:marTop w:val="0"/>
          <w:marBottom w:val="0"/>
          <w:divBdr>
            <w:top w:val="none" w:sz="0" w:space="0" w:color="auto"/>
            <w:left w:val="none" w:sz="0" w:space="0" w:color="auto"/>
            <w:bottom w:val="none" w:sz="0" w:space="0" w:color="auto"/>
            <w:right w:val="none" w:sz="0" w:space="0" w:color="auto"/>
          </w:divBdr>
        </w:div>
        <w:div w:id="1622345747">
          <w:marLeft w:val="0"/>
          <w:marRight w:val="0"/>
          <w:marTop w:val="0"/>
          <w:marBottom w:val="0"/>
          <w:divBdr>
            <w:top w:val="none" w:sz="0" w:space="0" w:color="auto"/>
            <w:left w:val="none" w:sz="0" w:space="0" w:color="auto"/>
            <w:bottom w:val="none" w:sz="0" w:space="0" w:color="auto"/>
            <w:right w:val="none" w:sz="0" w:space="0" w:color="auto"/>
          </w:divBdr>
        </w:div>
        <w:div w:id="974724446">
          <w:marLeft w:val="0"/>
          <w:marRight w:val="0"/>
          <w:marTop w:val="0"/>
          <w:marBottom w:val="0"/>
          <w:divBdr>
            <w:top w:val="none" w:sz="0" w:space="0" w:color="auto"/>
            <w:left w:val="none" w:sz="0" w:space="0" w:color="auto"/>
            <w:bottom w:val="none" w:sz="0" w:space="0" w:color="auto"/>
            <w:right w:val="none" w:sz="0" w:space="0" w:color="auto"/>
          </w:divBdr>
        </w:div>
        <w:div w:id="1120680840">
          <w:marLeft w:val="0"/>
          <w:marRight w:val="0"/>
          <w:marTop w:val="0"/>
          <w:marBottom w:val="0"/>
          <w:divBdr>
            <w:top w:val="none" w:sz="0" w:space="0" w:color="auto"/>
            <w:left w:val="none" w:sz="0" w:space="0" w:color="auto"/>
            <w:bottom w:val="none" w:sz="0" w:space="0" w:color="auto"/>
            <w:right w:val="none" w:sz="0" w:space="0" w:color="auto"/>
          </w:divBdr>
        </w:div>
        <w:div w:id="1902910341">
          <w:marLeft w:val="0"/>
          <w:marRight w:val="0"/>
          <w:marTop w:val="0"/>
          <w:marBottom w:val="0"/>
          <w:divBdr>
            <w:top w:val="none" w:sz="0" w:space="0" w:color="auto"/>
            <w:left w:val="none" w:sz="0" w:space="0" w:color="auto"/>
            <w:bottom w:val="none" w:sz="0" w:space="0" w:color="auto"/>
            <w:right w:val="none" w:sz="0" w:space="0" w:color="auto"/>
          </w:divBdr>
        </w:div>
        <w:div w:id="1529562108">
          <w:marLeft w:val="0"/>
          <w:marRight w:val="0"/>
          <w:marTop w:val="0"/>
          <w:marBottom w:val="0"/>
          <w:divBdr>
            <w:top w:val="none" w:sz="0" w:space="0" w:color="auto"/>
            <w:left w:val="none" w:sz="0" w:space="0" w:color="auto"/>
            <w:bottom w:val="none" w:sz="0" w:space="0" w:color="auto"/>
            <w:right w:val="none" w:sz="0" w:space="0" w:color="auto"/>
          </w:divBdr>
        </w:div>
        <w:div w:id="905991124">
          <w:marLeft w:val="0"/>
          <w:marRight w:val="0"/>
          <w:marTop w:val="0"/>
          <w:marBottom w:val="0"/>
          <w:divBdr>
            <w:top w:val="none" w:sz="0" w:space="0" w:color="auto"/>
            <w:left w:val="none" w:sz="0" w:space="0" w:color="auto"/>
            <w:bottom w:val="none" w:sz="0" w:space="0" w:color="auto"/>
            <w:right w:val="none" w:sz="0" w:space="0" w:color="auto"/>
          </w:divBdr>
        </w:div>
        <w:div w:id="202600243">
          <w:marLeft w:val="0"/>
          <w:marRight w:val="0"/>
          <w:marTop w:val="0"/>
          <w:marBottom w:val="0"/>
          <w:divBdr>
            <w:top w:val="none" w:sz="0" w:space="0" w:color="auto"/>
            <w:left w:val="none" w:sz="0" w:space="0" w:color="auto"/>
            <w:bottom w:val="none" w:sz="0" w:space="0" w:color="auto"/>
            <w:right w:val="none" w:sz="0" w:space="0" w:color="auto"/>
          </w:divBdr>
        </w:div>
        <w:div w:id="782115947">
          <w:marLeft w:val="0"/>
          <w:marRight w:val="0"/>
          <w:marTop w:val="0"/>
          <w:marBottom w:val="0"/>
          <w:divBdr>
            <w:top w:val="none" w:sz="0" w:space="0" w:color="auto"/>
            <w:left w:val="none" w:sz="0" w:space="0" w:color="auto"/>
            <w:bottom w:val="none" w:sz="0" w:space="0" w:color="auto"/>
            <w:right w:val="none" w:sz="0" w:space="0" w:color="auto"/>
          </w:divBdr>
        </w:div>
        <w:div w:id="751897846">
          <w:marLeft w:val="0"/>
          <w:marRight w:val="0"/>
          <w:marTop w:val="0"/>
          <w:marBottom w:val="0"/>
          <w:divBdr>
            <w:top w:val="none" w:sz="0" w:space="0" w:color="auto"/>
            <w:left w:val="none" w:sz="0" w:space="0" w:color="auto"/>
            <w:bottom w:val="none" w:sz="0" w:space="0" w:color="auto"/>
            <w:right w:val="none" w:sz="0" w:space="0" w:color="auto"/>
          </w:divBdr>
        </w:div>
        <w:div w:id="852300020">
          <w:marLeft w:val="0"/>
          <w:marRight w:val="0"/>
          <w:marTop w:val="0"/>
          <w:marBottom w:val="0"/>
          <w:divBdr>
            <w:top w:val="none" w:sz="0" w:space="0" w:color="auto"/>
            <w:left w:val="none" w:sz="0" w:space="0" w:color="auto"/>
            <w:bottom w:val="none" w:sz="0" w:space="0" w:color="auto"/>
            <w:right w:val="none" w:sz="0" w:space="0" w:color="auto"/>
          </w:divBdr>
        </w:div>
        <w:div w:id="1772314641">
          <w:marLeft w:val="0"/>
          <w:marRight w:val="0"/>
          <w:marTop w:val="0"/>
          <w:marBottom w:val="0"/>
          <w:divBdr>
            <w:top w:val="none" w:sz="0" w:space="0" w:color="auto"/>
            <w:left w:val="none" w:sz="0" w:space="0" w:color="auto"/>
            <w:bottom w:val="none" w:sz="0" w:space="0" w:color="auto"/>
            <w:right w:val="none" w:sz="0" w:space="0" w:color="auto"/>
          </w:divBdr>
        </w:div>
        <w:div w:id="444663156">
          <w:marLeft w:val="0"/>
          <w:marRight w:val="0"/>
          <w:marTop w:val="0"/>
          <w:marBottom w:val="0"/>
          <w:divBdr>
            <w:top w:val="none" w:sz="0" w:space="0" w:color="auto"/>
            <w:left w:val="none" w:sz="0" w:space="0" w:color="auto"/>
            <w:bottom w:val="none" w:sz="0" w:space="0" w:color="auto"/>
            <w:right w:val="none" w:sz="0" w:space="0" w:color="auto"/>
          </w:divBdr>
        </w:div>
        <w:div w:id="1055735752">
          <w:marLeft w:val="0"/>
          <w:marRight w:val="0"/>
          <w:marTop w:val="0"/>
          <w:marBottom w:val="0"/>
          <w:divBdr>
            <w:top w:val="none" w:sz="0" w:space="0" w:color="auto"/>
            <w:left w:val="none" w:sz="0" w:space="0" w:color="auto"/>
            <w:bottom w:val="none" w:sz="0" w:space="0" w:color="auto"/>
            <w:right w:val="none" w:sz="0" w:space="0" w:color="auto"/>
          </w:divBdr>
        </w:div>
        <w:div w:id="1817336358">
          <w:marLeft w:val="0"/>
          <w:marRight w:val="0"/>
          <w:marTop w:val="0"/>
          <w:marBottom w:val="0"/>
          <w:divBdr>
            <w:top w:val="none" w:sz="0" w:space="0" w:color="auto"/>
            <w:left w:val="none" w:sz="0" w:space="0" w:color="auto"/>
            <w:bottom w:val="none" w:sz="0" w:space="0" w:color="auto"/>
            <w:right w:val="none" w:sz="0" w:space="0" w:color="auto"/>
          </w:divBdr>
        </w:div>
        <w:div w:id="193814599">
          <w:marLeft w:val="0"/>
          <w:marRight w:val="0"/>
          <w:marTop w:val="0"/>
          <w:marBottom w:val="0"/>
          <w:divBdr>
            <w:top w:val="none" w:sz="0" w:space="0" w:color="auto"/>
            <w:left w:val="none" w:sz="0" w:space="0" w:color="auto"/>
            <w:bottom w:val="none" w:sz="0" w:space="0" w:color="auto"/>
            <w:right w:val="none" w:sz="0" w:space="0" w:color="auto"/>
          </w:divBdr>
        </w:div>
        <w:div w:id="493836172">
          <w:marLeft w:val="0"/>
          <w:marRight w:val="0"/>
          <w:marTop w:val="0"/>
          <w:marBottom w:val="0"/>
          <w:divBdr>
            <w:top w:val="none" w:sz="0" w:space="0" w:color="auto"/>
            <w:left w:val="none" w:sz="0" w:space="0" w:color="auto"/>
            <w:bottom w:val="none" w:sz="0" w:space="0" w:color="auto"/>
            <w:right w:val="none" w:sz="0" w:space="0" w:color="auto"/>
          </w:divBdr>
        </w:div>
        <w:div w:id="932932516">
          <w:marLeft w:val="0"/>
          <w:marRight w:val="0"/>
          <w:marTop w:val="0"/>
          <w:marBottom w:val="0"/>
          <w:divBdr>
            <w:top w:val="none" w:sz="0" w:space="0" w:color="auto"/>
            <w:left w:val="none" w:sz="0" w:space="0" w:color="auto"/>
            <w:bottom w:val="none" w:sz="0" w:space="0" w:color="auto"/>
            <w:right w:val="none" w:sz="0" w:space="0" w:color="auto"/>
          </w:divBdr>
        </w:div>
        <w:div w:id="247620502">
          <w:marLeft w:val="0"/>
          <w:marRight w:val="0"/>
          <w:marTop w:val="0"/>
          <w:marBottom w:val="0"/>
          <w:divBdr>
            <w:top w:val="none" w:sz="0" w:space="0" w:color="auto"/>
            <w:left w:val="none" w:sz="0" w:space="0" w:color="auto"/>
            <w:bottom w:val="none" w:sz="0" w:space="0" w:color="auto"/>
            <w:right w:val="none" w:sz="0" w:space="0" w:color="auto"/>
          </w:divBdr>
        </w:div>
        <w:div w:id="280035827">
          <w:marLeft w:val="0"/>
          <w:marRight w:val="0"/>
          <w:marTop w:val="0"/>
          <w:marBottom w:val="0"/>
          <w:divBdr>
            <w:top w:val="none" w:sz="0" w:space="0" w:color="auto"/>
            <w:left w:val="none" w:sz="0" w:space="0" w:color="auto"/>
            <w:bottom w:val="none" w:sz="0" w:space="0" w:color="auto"/>
            <w:right w:val="none" w:sz="0" w:space="0" w:color="auto"/>
          </w:divBdr>
        </w:div>
        <w:div w:id="1478496570">
          <w:marLeft w:val="0"/>
          <w:marRight w:val="0"/>
          <w:marTop w:val="0"/>
          <w:marBottom w:val="0"/>
          <w:divBdr>
            <w:top w:val="none" w:sz="0" w:space="0" w:color="auto"/>
            <w:left w:val="none" w:sz="0" w:space="0" w:color="auto"/>
            <w:bottom w:val="none" w:sz="0" w:space="0" w:color="auto"/>
            <w:right w:val="none" w:sz="0" w:space="0" w:color="auto"/>
          </w:divBdr>
        </w:div>
        <w:div w:id="1557937425">
          <w:marLeft w:val="0"/>
          <w:marRight w:val="0"/>
          <w:marTop w:val="0"/>
          <w:marBottom w:val="0"/>
          <w:divBdr>
            <w:top w:val="none" w:sz="0" w:space="0" w:color="auto"/>
            <w:left w:val="none" w:sz="0" w:space="0" w:color="auto"/>
            <w:bottom w:val="none" w:sz="0" w:space="0" w:color="auto"/>
            <w:right w:val="none" w:sz="0" w:space="0" w:color="auto"/>
          </w:divBdr>
        </w:div>
        <w:div w:id="1600331654">
          <w:marLeft w:val="0"/>
          <w:marRight w:val="0"/>
          <w:marTop w:val="0"/>
          <w:marBottom w:val="0"/>
          <w:divBdr>
            <w:top w:val="none" w:sz="0" w:space="0" w:color="auto"/>
            <w:left w:val="none" w:sz="0" w:space="0" w:color="auto"/>
            <w:bottom w:val="none" w:sz="0" w:space="0" w:color="auto"/>
            <w:right w:val="none" w:sz="0" w:space="0" w:color="auto"/>
          </w:divBdr>
        </w:div>
        <w:div w:id="1807428799">
          <w:marLeft w:val="0"/>
          <w:marRight w:val="0"/>
          <w:marTop w:val="0"/>
          <w:marBottom w:val="0"/>
          <w:divBdr>
            <w:top w:val="none" w:sz="0" w:space="0" w:color="auto"/>
            <w:left w:val="none" w:sz="0" w:space="0" w:color="auto"/>
            <w:bottom w:val="none" w:sz="0" w:space="0" w:color="auto"/>
            <w:right w:val="none" w:sz="0" w:space="0" w:color="auto"/>
          </w:divBdr>
        </w:div>
        <w:div w:id="966400589">
          <w:marLeft w:val="0"/>
          <w:marRight w:val="0"/>
          <w:marTop w:val="0"/>
          <w:marBottom w:val="0"/>
          <w:divBdr>
            <w:top w:val="none" w:sz="0" w:space="0" w:color="auto"/>
            <w:left w:val="none" w:sz="0" w:space="0" w:color="auto"/>
            <w:bottom w:val="none" w:sz="0" w:space="0" w:color="auto"/>
            <w:right w:val="none" w:sz="0" w:space="0" w:color="auto"/>
          </w:divBdr>
        </w:div>
        <w:div w:id="459298487">
          <w:marLeft w:val="0"/>
          <w:marRight w:val="0"/>
          <w:marTop w:val="0"/>
          <w:marBottom w:val="0"/>
          <w:divBdr>
            <w:top w:val="none" w:sz="0" w:space="0" w:color="auto"/>
            <w:left w:val="none" w:sz="0" w:space="0" w:color="auto"/>
            <w:bottom w:val="none" w:sz="0" w:space="0" w:color="auto"/>
            <w:right w:val="none" w:sz="0" w:space="0" w:color="auto"/>
          </w:divBdr>
        </w:div>
        <w:div w:id="1271819546">
          <w:marLeft w:val="0"/>
          <w:marRight w:val="0"/>
          <w:marTop w:val="0"/>
          <w:marBottom w:val="0"/>
          <w:divBdr>
            <w:top w:val="none" w:sz="0" w:space="0" w:color="auto"/>
            <w:left w:val="none" w:sz="0" w:space="0" w:color="auto"/>
            <w:bottom w:val="none" w:sz="0" w:space="0" w:color="auto"/>
            <w:right w:val="none" w:sz="0" w:space="0" w:color="auto"/>
          </w:divBdr>
        </w:div>
        <w:div w:id="952324198">
          <w:marLeft w:val="0"/>
          <w:marRight w:val="0"/>
          <w:marTop w:val="0"/>
          <w:marBottom w:val="0"/>
          <w:divBdr>
            <w:top w:val="none" w:sz="0" w:space="0" w:color="auto"/>
            <w:left w:val="none" w:sz="0" w:space="0" w:color="auto"/>
            <w:bottom w:val="none" w:sz="0" w:space="0" w:color="auto"/>
            <w:right w:val="none" w:sz="0" w:space="0" w:color="auto"/>
          </w:divBdr>
        </w:div>
        <w:div w:id="28339964">
          <w:marLeft w:val="0"/>
          <w:marRight w:val="0"/>
          <w:marTop w:val="0"/>
          <w:marBottom w:val="0"/>
          <w:divBdr>
            <w:top w:val="none" w:sz="0" w:space="0" w:color="auto"/>
            <w:left w:val="none" w:sz="0" w:space="0" w:color="auto"/>
            <w:bottom w:val="none" w:sz="0" w:space="0" w:color="auto"/>
            <w:right w:val="none" w:sz="0" w:space="0" w:color="auto"/>
          </w:divBdr>
        </w:div>
        <w:div w:id="1848859893">
          <w:marLeft w:val="0"/>
          <w:marRight w:val="0"/>
          <w:marTop w:val="0"/>
          <w:marBottom w:val="0"/>
          <w:divBdr>
            <w:top w:val="none" w:sz="0" w:space="0" w:color="auto"/>
            <w:left w:val="none" w:sz="0" w:space="0" w:color="auto"/>
            <w:bottom w:val="none" w:sz="0" w:space="0" w:color="auto"/>
            <w:right w:val="none" w:sz="0" w:space="0" w:color="auto"/>
          </w:divBdr>
        </w:div>
        <w:div w:id="965814696">
          <w:marLeft w:val="0"/>
          <w:marRight w:val="0"/>
          <w:marTop w:val="0"/>
          <w:marBottom w:val="0"/>
          <w:divBdr>
            <w:top w:val="none" w:sz="0" w:space="0" w:color="auto"/>
            <w:left w:val="none" w:sz="0" w:space="0" w:color="auto"/>
            <w:bottom w:val="none" w:sz="0" w:space="0" w:color="auto"/>
            <w:right w:val="none" w:sz="0" w:space="0" w:color="auto"/>
          </w:divBdr>
        </w:div>
        <w:div w:id="524635939">
          <w:marLeft w:val="0"/>
          <w:marRight w:val="0"/>
          <w:marTop w:val="0"/>
          <w:marBottom w:val="0"/>
          <w:divBdr>
            <w:top w:val="none" w:sz="0" w:space="0" w:color="auto"/>
            <w:left w:val="none" w:sz="0" w:space="0" w:color="auto"/>
            <w:bottom w:val="none" w:sz="0" w:space="0" w:color="auto"/>
            <w:right w:val="none" w:sz="0" w:space="0" w:color="auto"/>
          </w:divBdr>
        </w:div>
        <w:div w:id="575626144">
          <w:marLeft w:val="0"/>
          <w:marRight w:val="0"/>
          <w:marTop w:val="0"/>
          <w:marBottom w:val="0"/>
          <w:divBdr>
            <w:top w:val="none" w:sz="0" w:space="0" w:color="auto"/>
            <w:left w:val="none" w:sz="0" w:space="0" w:color="auto"/>
            <w:bottom w:val="none" w:sz="0" w:space="0" w:color="auto"/>
            <w:right w:val="none" w:sz="0" w:space="0" w:color="auto"/>
          </w:divBdr>
        </w:div>
        <w:div w:id="468210029">
          <w:marLeft w:val="0"/>
          <w:marRight w:val="0"/>
          <w:marTop w:val="0"/>
          <w:marBottom w:val="0"/>
          <w:divBdr>
            <w:top w:val="none" w:sz="0" w:space="0" w:color="auto"/>
            <w:left w:val="none" w:sz="0" w:space="0" w:color="auto"/>
            <w:bottom w:val="none" w:sz="0" w:space="0" w:color="auto"/>
            <w:right w:val="none" w:sz="0" w:space="0" w:color="auto"/>
          </w:divBdr>
        </w:div>
        <w:div w:id="1870993774">
          <w:marLeft w:val="0"/>
          <w:marRight w:val="0"/>
          <w:marTop w:val="0"/>
          <w:marBottom w:val="0"/>
          <w:divBdr>
            <w:top w:val="none" w:sz="0" w:space="0" w:color="auto"/>
            <w:left w:val="none" w:sz="0" w:space="0" w:color="auto"/>
            <w:bottom w:val="none" w:sz="0" w:space="0" w:color="auto"/>
            <w:right w:val="none" w:sz="0" w:space="0" w:color="auto"/>
          </w:divBdr>
        </w:div>
        <w:div w:id="537006618">
          <w:marLeft w:val="0"/>
          <w:marRight w:val="0"/>
          <w:marTop w:val="0"/>
          <w:marBottom w:val="0"/>
          <w:divBdr>
            <w:top w:val="none" w:sz="0" w:space="0" w:color="auto"/>
            <w:left w:val="none" w:sz="0" w:space="0" w:color="auto"/>
            <w:bottom w:val="none" w:sz="0" w:space="0" w:color="auto"/>
            <w:right w:val="none" w:sz="0" w:space="0" w:color="auto"/>
          </w:divBdr>
        </w:div>
        <w:div w:id="261030873">
          <w:marLeft w:val="0"/>
          <w:marRight w:val="0"/>
          <w:marTop w:val="0"/>
          <w:marBottom w:val="0"/>
          <w:divBdr>
            <w:top w:val="none" w:sz="0" w:space="0" w:color="auto"/>
            <w:left w:val="none" w:sz="0" w:space="0" w:color="auto"/>
            <w:bottom w:val="none" w:sz="0" w:space="0" w:color="auto"/>
            <w:right w:val="none" w:sz="0" w:space="0" w:color="auto"/>
          </w:divBdr>
        </w:div>
        <w:div w:id="354354942">
          <w:marLeft w:val="0"/>
          <w:marRight w:val="0"/>
          <w:marTop w:val="0"/>
          <w:marBottom w:val="0"/>
          <w:divBdr>
            <w:top w:val="none" w:sz="0" w:space="0" w:color="auto"/>
            <w:left w:val="none" w:sz="0" w:space="0" w:color="auto"/>
            <w:bottom w:val="none" w:sz="0" w:space="0" w:color="auto"/>
            <w:right w:val="none" w:sz="0" w:space="0" w:color="auto"/>
          </w:divBdr>
        </w:div>
        <w:div w:id="980620785">
          <w:marLeft w:val="0"/>
          <w:marRight w:val="0"/>
          <w:marTop w:val="0"/>
          <w:marBottom w:val="0"/>
          <w:divBdr>
            <w:top w:val="none" w:sz="0" w:space="0" w:color="auto"/>
            <w:left w:val="none" w:sz="0" w:space="0" w:color="auto"/>
            <w:bottom w:val="none" w:sz="0" w:space="0" w:color="auto"/>
            <w:right w:val="none" w:sz="0" w:space="0" w:color="auto"/>
          </w:divBdr>
        </w:div>
        <w:div w:id="1567715738">
          <w:marLeft w:val="0"/>
          <w:marRight w:val="0"/>
          <w:marTop w:val="0"/>
          <w:marBottom w:val="0"/>
          <w:divBdr>
            <w:top w:val="none" w:sz="0" w:space="0" w:color="auto"/>
            <w:left w:val="none" w:sz="0" w:space="0" w:color="auto"/>
            <w:bottom w:val="none" w:sz="0" w:space="0" w:color="auto"/>
            <w:right w:val="none" w:sz="0" w:space="0" w:color="auto"/>
          </w:divBdr>
        </w:div>
        <w:div w:id="1384475755">
          <w:marLeft w:val="0"/>
          <w:marRight w:val="0"/>
          <w:marTop w:val="0"/>
          <w:marBottom w:val="0"/>
          <w:divBdr>
            <w:top w:val="none" w:sz="0" w:space="0" w:color="auto"/>
            <w:left w:val="none" w:sz="0" w:space="0" w:color="auto"/>
            <w:bottom w:val="none" w:sz="0" w:space="0" w:color="auto"/>
            <w:right w:val="none" w:sz="0" w:space="0" w:color="auto"/>
          </w:divBdr>
        </w:div>
        <w:div w:id="1703968535">
          <w:marLeft w:val="0"/>
          <w:marRight w:val="0"/>
          <w:marTop w:val="0"/>
          <w:marBottom w:val="0"/>
          <w:divBdr>
            <w:top w:val="none" w:sz="0" w:space="0" w:color="auto"/>
            <w:left w:val="none" w:sz="0" w:space="0" w:color="auto"/>
            <w:bottom w:val="none" w:sz="0" w:space="0" w:color="auto"/>
            <w:right w:val="none" w:sz="0" w:space="0" w:color="auto"/>
          </w:divBdr>
        </w:div>
        <w:div w:id="1306400355">
          <w:marLeft w:val="0"/>
          <w:marRight w:val="0"/>
          <w:marTop w:val="0"/>
          <w:marBottom w:val="0"/>
          <w:divBdr>
            <w:top w:val="none" w:sz="0" w:space="0" w:color="auto"/>
            <w:left w:val="none" w:sz="0" w:space="0" w:color="auto"/>
            <w:bottom w:val="none" w:sz="0" w:space="0" w:color="auto"/>
            <w:right w:val="none" w:sz="0" w:space="0" w:color="auto"/>
          </w:divBdr>
        </w:div>
        <w:div w:id="1866628976">
          <w:marLeft w:val="0"/>
          <w:marRight w:val="0"/>
          <w:marTop w:val="0"/>
          <w:marBottom w:val="0"/>
          <w:divBdr>
            <w:top w:val="none" w:sz="0" w:space="0" w:color="auto"/>
            <w:left w:val="none" w:sz="0" w:space="0" w:color="auto"/>
            <w:bottom w:val="none" w:sz="0" w:space="0" w:color="auto"/>
            <w:right w:val="none" w:sz="0" w:space="0" w:color="auto"/>
          </w:divBdr>
        </w:div>
        <w:div w:id="552622123">
          <w:marLeft w:val="0"/>
          <w:marRight w:val="0"/>
          <w:marTop w:val="0"/>
          <w:marBottom w:val="0"/>
          <w:divBdr>
            <w:top w:val="none" w:sz="0" w:space="0" w:color="auto"/>
            <w:left w:val="none" w:sz="0" w:space="0" w:color="auto"/>
            <w:bottom w:val="none" w:sz="0" w:space="0" w:color="auto"/>
            <w:right w:val="none" w:sz="0" w:space="0" w:color="auto"/>
          </w:divBdr>
        </w:div>
        <w:div w:id="339700893">
          <w:marLeft w:val="0"/>
          <w:marRight w:val="0"/>
          <w:marTop w:val="0"/>
          <w:marBottom w:val="0"/>
          <w:divBdr>
            <w:top w:val="none" w:sz="0" w:space="0" w:color="auto"/>
            <w:left w:val="none" w:sz="0" w:space="0" w:color="auto"/>
            <w:bottom w:val="none" w:sz="0" w:space="0" w:color="auto"/>
            <w:right w:val="none" w:sz="0" w:space="0" w:color="auto"/>
          </w:divBdr>
        </w:div>
        <w:div w:id="1999570342">
          <w:marLeft w:val="0"/>
          <w:marRight w:val="0"/>
          <w:marTop w:val="0"/>
          <w:marBottom w:val="0"/>
          <w:divBdr>
            <w:top w:val="none" w:sz="0" w:space="0" w:color="auto"/>
            <w:left w:val="none" w:sz="0" w:space="0" w:color="auto"/>
            <w:bottom w:val="none" w:sz="0" w:space="0" w:color="auto"/>
            <w:right w:val="none" w:sz="0" w:space="0" w:color="auto"/>
          </w:divBdr>
        </w:div>
        <w:div w:id="685981838">
          <w:marLeft w:val="0"/>
          <w:marRight w:val="0"/>
          <w:marTop w:val="0"/>
          <w:marBottom w:val="0"/>
          <w:divBdr>
            <w:top w:val="none" w:sz="0" w:space="0" w:color="auto"/>
            <w:left w:val="none" w:sz="0" w:space="0" w:color="auto"/>
            <w:bottom w:val="none" w:sz="0" w:space="0" w:color="auto"/>
            <w:right w:val="none" w:sz="0" w:space="0" w:color="auto"/>
          </w:divBdr>
        </w:div>
        <w:div w:id="274675723">
          <w:marLeft w:val="0"/>
          <w:marRight w:val="0"/>
          <w:marTop w:val="0"/>
          <w:marBottom w:val="0"/>
          <w:divBdr>
            <w:top w:val="none" w:sz="0" w:space="0" w:color="auto"/>
            <w:left w:val="none" w:sz="0" w:space="0" w:color="auto"/>
            <w:bottom w:val="none" w:sz="0" w:space="0" w:color="auto"/>
            <w:right w:val="none" w:sz="0" w:space="0" w:color="auto"/>
          </w:divBdr>
        </w:div>
        <w:div w:id="661852123">
          <w:marLeft w:val="0"/>
          <w:marRight w:val="0"/>
          <w:marTop w:val="0"/>
          <w:marBottom w:val="0"/>
          <w:divBdr>
            <w:top w:val="none" w:sz="0" w:space="0" w:color="auto"/>
            <w:left w:val="none" w:sz="0" w:space="0" w:color="auto"/>
            <w:bottom w:val="none" w:sz="0" w:space="0" w:color="auto"/>
            <w:right w:val="none" w:sz="0" w:space="0" w:color="auto"/>
          </w:divBdr>
        </w:div>
        <w:div w:id="1434785330">
          <w:marLeft w:val="0"/>
          <w:marRight w:val="0"/>
          <w:marTop w:val="0"/>
          <w:marBottom w:val="0"/>
          <w:divBdr>
            <w:top w:val="none" w:sz="0" w:space="0" w:color="auto"/>
            <w:left w:val="none" w:sz="0" w:space="0" w:color="auto"/>
            <w:bottom w:val="none" w:sz="0" w:space="0" w:color="auto"/>
            <w:right w:val="none" w:sz="0" w:space="0" w:color="auto"/>
          </w:divBdr>
        </w:div>
        <w:div w:id="477573809">
          <w:marLeft w:val="0"/>
          <w:marRight w:val="0"/>
          <w:marTop w:val="0"/>
          <w:marBottom w:val="0"/>
          <w:divBdr>
            <w:top w:val="none" w:sz="0" w:space="0" w:color="auto"/>
            <w:left w:val="none" w:sz="0" w:space="0" w:color="auto"/>
            <w:bottom w:val="none" w:sz="0" w:space="0" w:color="auto"/>
            <w:right w:val="none" w:sz="0" w:space="0" w:color="auto"/>
          </w:divBdr>
        </w:div>
        <w:div w:id="1178471047">
          <w:marLeft w:val="0"/>
          <w:marRight w:val="0"/>
          <w:marTop w:val="0"/>
          <w:marBottom w:val="0"/>
          <w:divBdr>
            <w:top w:val="none" w:sz="0" w:space="0" w:color="auto"/>
            <w:left w:val="none" w:sz="0" w:space="0" w:color="auto"/>
            <w:bottom w:val="none" w:sz="0" w:space="0" w:color="auto"/>
            <w:right w:val="none" w:sz="0" w:space="0" w:color="auto"/>
          </w:divBdr>
        </w:div>
        <w:div w:id="1688098909">
          <w:marLeft w:val="0"/>
          <w:marRight w:val="0"/>
          <w:marTop w:val="0"/>
          <w:marBottom w:val="0"/>
          <w:divBdr>
            <w:top w:val="none" w:sz="0" w:space="0" w:color="auto"/>
            <w:left w:val="none" w:sz="0" w:space="0" w:color="auto"/>
            <w:bottom w:val="none" w:sz="0" w:space="0" w:color="auto"/>
            <w:right w:val="none" w:sz="0" w:space="0" w:color="auto"/>
          </w:divBdr>
        </w:div>
        <w:div w:id="195512329">
          <w:marLeft w:val="0"/>
          <w:marRight w:val="0"/>
          <w:marTop w:val="0"/>
          <w:marBottom w:val="0"/>
          <w:divBdr>
            <w:top w:val="none" w:sz="0" w:space="0" w:color="auto"/>
            <w:left w:val="none" w:sz="0" w:space="0" w:color="auto"/>
            <w:bottom w:val="none" w:sz="0" w:space="0" w:color="auto"/>
            <w:right w:val="none" w:sz="0" w:space="0" w:color="auto"/>
          </w:divBdr>
        </w:div>
        <w:div w:id="811404247">
          <w:marLeft w:val="0"/>
          <w:marRight w:val="0"/>
          <w:marTop w:val="0"/>
          <w:marBottom w:val="0"/>
          <w:divBdr>
            <w:top w:val="none" w:sz="0" w:space="0" w:color="auto"/>
            <w:left w:val="none" w:sz="0" w:space="0" w:color="auto"/>
            <w:bottom w:val="none" w:sz="0" w:space="0" w:color="auto"/>
            <w:right w:val="none" w:sz="0" w:space="0" w:color="auto"/>
          </w:divBdr>
        </w:div>
        <w:div w:id="1227648291">
          <w:marLeft w:val="0"/>
          <w:marRight w:val="0"/>
          <w:marTop w:val="0"/>
          <w:marBottom w:val="0"/>
          <w:divBdr>
            <w:top w:val="none" w:sz="0" w:space="0" w:color="auto"/>
            <w:left w:val="none" w:sz="0" w:space="0" w:color="auto"/>
            <w:bottom w:val="none" w:sz="0" w:space="0" w:color="auto"/>
            <w:right w:val="none" w:sz="0" w:space="0" w:color="auto"/>
          </w:divBdr>
        </w:div>
        <w:div w:id="268972233">
          <w:marLeft w:val="0"/>
          <w:marRight w:val="0"/>
          <w:marTop w:val="0"/>
          <w:marBottom w:val="0"/>
          <w:divBdr>
            <w:top w:val="none" w:sz="0" w:space="0" w:color="auto"/>
            <w:left w:val="none" w:sz="0" w:space="0" w:color="auto"/>
            <w:bottom w:val="none" w:sz="0" w:space="0" w:color="auto"/>
            <w:right w:val="none" w:sz="0" w:space="0" w:color="auto"/>
          </w:divBdr>
        </w:div>
        <w:div w:id="776026599">
          <w:marLeft w:val="0"/>
          <w:marRight w:val="0"/>
          <w:marTop w:val="0"/>
          <w:marBottom w:val="0"/>
          <w:divBdr>
            <w:top w:val="none" w:sz="0" w:space="0" w:color="auto"/>
            <w:left w:val="none" w:sz="0" w:space="0" w:color="auto"/>
            <w:bottom w:val="none" w:sz="0" w:space="0" w:color="auto"/>
            <w:right w:val="none" w:sz="0" w:space="0" w:color="auto"/>
          </w:divBdr>
        </w:div>
        <w:div w:id="1685017725">
          <w:marLeft w:val="0"/>
          <w:marRight w:val="0"/>
          <w:marTop w:val="0"/>
          <w:marBottom w:val="0"/>
          <w:divBdr>
            <w:top w:val="none" w:sz="0" w:space="0" w:color="auto"/>
            <w:left w:val="none" w:sz="0" w:space="0" w:color="auto"/>
            <w:bottom w:val="none" w:sz="0" w:space="0" w:color="auto"/>
            <w:right w:val="none" w:sz="0" w:space="0" w:color="auto"/>
          </w:divBdr>
        </w:div>
        <w:div w:id="1596748406">
          <w:marLeft w:val="0"/>
          <w:marRight w:val="0"/>
          <w:marTop w:val="0"/>
          <w:marBottom w:val="0"/>
          <w:divBdr>
            <w:top w:val="none" w:sz="0" w:space="0" w:color="auto"/>
            <w:left w:val="none" w:sz="0" w:space="0" w:color="auto"/>
            <w:bottom w:val="none" w:sz="0" w:space="0" w:color="auto"/>
            <w:right w:val="none" w:sz="0" w:space="0" w:color="auto"/>
          </w:divBdr>
        </w:div>
        <w:div w:id="1172791864">
          <w:marLeft w:val="0"/>
          <w:marRight w:val="0"/>
          <w:marTop w:val="0"/>
          <w:marBottom w:val="0"/>
          <w:divBdr>
            <w:top w:val="none" w:sz="0" w:space="0" w:color="auto"/>
            <w:left w:val="none" w:sz="0" w:space="0" w:color="auto"/>
            <w:bottom w:val="none" w:sz="0" w:space="0" w:color="auto"/>
            <w:right w:val="none" w:sz="0" w:space="0" w:color="auto"/>
          </w:divBdr>
        </w:div>
        <w:div w:id="370960693">
          <w:marLeft w:val="0"/>
          <w:marRight w:val="0"/>
          <w:marTop w:val="0"/>
          <w:marBottom w:val="0"/>
          <w:divBdr>
            <w:top w:val="none" w:sz="0" w:space="0" w:color="auto"/>
            <w:left w:val="none" w:sz="0" w:space="0" w:color="auto"/>
            <w:bottom w:val="none" w:sz="0" w:space="0" w:color="auto"/>
            <w:right w:val="none" w:sz="0" w:space="0" w:color="auto"/>
          </w:divBdr>
        </w:div>
        <w:div w:id="1117332234">
          <w:marLeft w:val="0"/>
          <w:marRight w:val="0"/>
          <w:marTop w:val="0"/>
          <w:marBottom w:val="0"/>
          <w:divBdr>
            <w:top w:val="none" w:sz="0" w:space="0" w:color="auto"/>
            <w:left w:val="none" w:sz="0" w:space="0" w:color="auto"/>
            <w:bottom w:val="none" w:sz="0" w:space="0" w:color="auto"/>
            <w:right w:val="none" w:sz="0" w:space="0" w:color="auto"/>
          </w:divBdr>
        </w:div>
        <w:div w:id="1079908581">
          <w:marLeft w:val="0"/>
          <w:marRight w:val="0"/>
          <w:marTop w:val="0"/>
          <w:marBottom w:val="0"/>
          <w:divBdr>
            <w:top w:val="none" w:sz="0" w:space="0" w:color="auto"/>
            <w:left w:val="none" w:sz="0" w:space="0" w:color="auto"/>
            <w:bottom w:val="none" w:sz="0" w:space="0" w:color="auto"/>
            <w:right w:val="none" w:sz="0" w:space="0" w:color="auto"/>
          </w:divBdr>
        </w:div>
        <w:div w:id="150605316">
          <w:marLeft w:val="0"/>
          <w:marRight w:val="0"/>
          <w:marTop w:val="0"/>
          <w:marBottom w:val="0"/>
          <w:divBdr>
            <w:top w:val="none" w:sz="0" w:space="0" w:color="auto"/>
            <w:left w:val="none" w:sz="0" w:space="0" w:color="auto"/>
            <w:bottom w:val="none" w:sz="0" w:space="0" w:color="auto"/>
            <w:right w:val="none" w:sz="0" w:space="0" w:color="auto"/>
          </w:divBdr>
        </w:div>
        <w:div w:id="1268535793">
          <w:marLeft w:val="0"/>
          <w:marRight w:val="0"/>
          <w:marTop w:val="0"/>
          <w:marBottom w:val="0"/>
          <w:divBdr>
            <w:top w:val="none" w:sz="0" w:space="0" w:color="auto"/>
            <w:left w:val="none" w:sz="0" w:space="0" w:color="auto"/>
            <w:bottom w:val="none" w:sz="0" w:space="0" w:color="auto"/>
            <w:right w:val="none" w:sz="0" w:space="0" w:color="auto"/>
          </w:divBdr>
        </w:div>
        <w:div w:id="535657585">
          <w:marLeft w:val="0"/>
          <w:marRight w:val="0"/>
          <w:marTop w:val="0"/>
          <w:marBottom w:val="0"/>
          <w:divBdr>
            <w:top w:val="none" w:sz="0" w:space="0" w:color="auto"/>
            <w:left w:val="none" w:sz="0" w:space="0" w:color="auto"/>
            <w:bottom w:val="none" w:sz="0" w:space="0" w:color="auto"/>
            <w:right w:val="none" w:sz="0" w:space="0" w:color="auto"/>
          </w:divBdr>
          <w:divsChild>
            <w:div w:id="901134364">
              <w:marLeft w:val="-75"/>
              <w:marRight w:val="0"/>
              <w:marTop w:val="30"/>
              <w:marBottom w:val="30"/>
              <w:divBdr>
                <w:top w:val="none" w:sz="0" w:space="0" w:color="auto"/>
                <w:left w:val="none" w:sz="0" w:space="0" w:color="auto"/>
                <w:bottom w:val="none" w:sz="0" w:space="0" w:color="auto"/>
                <w:right w:val="none" w:sz="0" w:space="0" w:color="auto"/>
              </w:divBdr>
              <w:divsChild>
                <w:div w:id="199317625">
                  <w:marLeft w:val="0"/>
                  <w:marRight w:val="0"/>
                  <w:marTop w:val="0"/>
                  <w:marBottom w:val="0"/>
                  <w:divBdr>
                    <w:top w:val="none" w:sz="0" w:space="0" w:color="auto"/>
                    <w:left w:val="none" w:sz="0" w:space="0" w:color="auto"/>
                    <w:bottom w:val="none" w:sz="0" w:space="0" w:color="auto"/>
                    <w:right w:val="none" w:sz="0" w:space="0" w:color="auto"/>
                  </w:divBdr>
                  <w:divsChild>
                    <w:div w:id="461309292">
                      <w:marLeft w:val="0"/>
                      <w:marRight w:val="0"/>
                      <w:marTop w:val="0"/>
                      <w:marBottom w:val="0"/>
                      <w:divBdr>
                        <w:top w:val="none" w:sz="0" w:space="0" w:color="auto"/>
                        <w:left w:val="none" w:sz="0" w:space="0" w:color="auto"/>
                        <w:bottom w:val="none" w:sz="0" w:space="0" w:color="auto"/>
                        <w:right w:val="none" w:sz="0" w:space="0" w:color="auto"/>
                      </w:divBdr>
                    </w:div>
                    <w:div w:id="2136946355">
                      <w:marLeft w:val="0"/>
                      <w:marRight w:val="0"/>
                      <w:marTop w:val="0"/>
                      <w:marBottom w:val="0"/>
                      <w:divBdr>
                        <w:top w:val="none" w:sz="0" w:space="0" w:color="auto"/>
                        <w:left w:val="none" w:sz="0" w:space="0" w:color="auto"/>
                        <w:bottom w:val="none" w:sz="0" w:space="0" w:color="auto"/>
                        <w:right w:val="none" w:sz="0" w:space="0" w:color="auto"/>
                      </w:divBdr>
                    </w:div>
                  </w:divsChild>
                </w:div>
                <w:div w:id="1422945233">
                  <w:marLeft w:val="0"/>
                  <w:marRight w:val="0"/>
                  <w:marTop w:val="0"/>
                  <w:marBottom w:val="0"/>
                  <w:divBdr>
                    <w:top w:val="none" w:sz="0" w:space="0" w:color="auto"/>
                    <w:left w:val="none" w:sz="0" w:space="0" w:color="auto"/>
                    <w:bottom w:val="none" w:sz="0" w:space="0" w:color="auto"/>
                    <w:right w:val="none" w:sz="0" w:space="0" w:color="auto"/>
                  </w:divBdr>
                  <w:divsChild>
                    <w:div w:id="945886602">
                      <w:marLeft w:val="0"/>
                      <w:marRight w:val="0"/>
                      <w:marTop w:val="0"/>
                      <w:marBottom w:val="0"/>
                      <w:divBdr>
                        <w:top w:val="none" w:sz="0" w:space="0" w:color="auto"/>
                        <w:left w:val="none" w:sz="0" w:space="0" w:color="auto"/>
                        <w:bottom w:val="none" w:sz="0" w:space="0" w:color="auto"/>
                        <w:right w:val="none" w:sz="0" w:space="0" w:color="auto"/>
                      </w:divBdr>
                    </w:div>
                  </w:divsChild>
                </w:div>
                <w:div w:id="1916427228">
                  <w:marLeft w:val="0"/>
                  <w:marRight w:val="0"/>
                  <w:marTop w:val="0"/>
                  <w:marBottom w:val="0"/>
                  <w:divBdr>
                    <w:top w:val="none" w:sz="0" w:space="0" w:color="auto"/>
                    <w:left w:val="none" w:sz="0" w:space="0" w:color="auto"/>
                    <w:bottom w:val="none" w:sz="0" w:space="0" w:color="auto"/>
                    <w:right w:val="none" w:sz="0" w:space="0" w:color="auto"/>
                  </w:divBdr>
                  <w:divsChild>
                    <w:div w:id="1460876902">
                      <w:marLeft w:val="0"/>
                      <w:marRight w:val="0"/>
                      <w:marTop w:val="0"/>
                      <w:marBottom w:val="0"/>
                      <w:divBdr>
                        <w:top w:val="none" w:sz="0" w:space="0" w:color="auto"/>
                        <w:left w:val="none" w:sz="0" w:space="0" w:color="auto"/>
                        <w:bottom w:val="none" w:sz="0" w:space="0" w:color="auto"/>
                        <w:right w:val="none" w:sz="0" w:space="0" w:color="auto"/>
                      </w:divBdr>
                    </w:div>
                    <w:div w:id="219247650">
                      <w:marLeft w:val="0"/>
                      <w:marRight w:val="0"/>
                      <w:marTop w:val="0"/>
                      <w:marBottom w:val="0"/>
                      <w:divBdr>
                        <w:top w:val="none" w:sz="0" w:space="0" w:color="auto"/>
                        <w:left w:val="none" w:sz="0" w:space="0" w:color="auto"/>
                        <w:bottom w:val="none" w:sz="0" w:space="0" w:color="auto"/>
                        <w:right w:val="none" w:sz="0" w:space="0" w:color="auto"/>
                      </w:divBdr>
                    </w:div>
                  </w:divsChild>
                </w:div>
                <w:div w:id="314259263">
                  <w:marLeft w:val="0"/>
                  <w:marRight w:val="0"/>
                  <w:marTop w:val="0"/>
                  <w:marBottom w:val="0"/>
                  <w:divBdr>
                    <w:top w:val="none" w:sz="0" w:space="0" w:color="auto"/>
                    <w:left w:val="none" w:sz="0" w:space="0" w:color="auto"/>
                    <w:bottom w:val="none" w:sz="0" w:space="0" w:color="auto"/>
                    <w:right w:val="none" w:sz="0" w:space="0" w:color="auto"/>
                  </w:divBdr>
                  <w:divsChild>
                    <w:div w:id="814569242">
                      <w:marLeft w:val="0"/>
                      <w:marRight w:val="0"/>
                      <w:marTop w:val="0"/>
                      <w:marBottom w:val="0"/>
                      <w:divBdr>
                        <w:top w:val="none" w:sz="0" w:space="0" w:color="auto"/>
                        <w:left w:val="none" w:sz="0" w:space="0" w:color="auto"/>
                        <w:bottom w:val="none" w:sz="0" w:space="0" w:color="auto"/>
                        <w:right w:val="none" w:sz="0" w:space="0" w:color="auto"/>
                      </w:divBdr>
                    </w:div>
                  </w:divsChild>
                </w:div>
                <w:div w:id="999576663">
                  <w:marLeft w:val="0"/>
                  <w:marRight w:val="0"/>
                  <w:marTop w:val="0"/>
                  <w:marBottom w:val="0"/>
                  <w:divBdr>
                    <w:top w:val="none" w:sz="0" w:space="0" w:color="auto"/>
                    <w:left w:val="none" w:sz="0" w:space="0" w:color="auto"/>
                    <w:bottom w:val="none" w:sz="0" w:space="0" w:color="auto"/>
                    <w:right w:val="none" w:sz="0" w:space="0" w:color="auto"/>
                  </w:divBdr>
                  <w:divsChild>
                    <w:div w:id="1906453055">
                      <w:marLeft w:val="0"/>
                      <w:marRight w:val="0"/>
                      <w:marTop w:val="0"/>
                      <w:marBottom w:val="0"/>
                      <w:divBdr>
                        <w:top w:val="none" w:sz="0" w:space="0" w:color="auto"/>
                        <w:left w:val="none" w:sz="0" w:space="0" w:color="auto"/>
                        <w:bottom w:val="none" w:sz="0" w:space="0" w:color="auto"/>
                        <w:right w:val="none" w:sz="0" w:space="0" w:color="auto"/>
                      </w:divBdr>
                    </w:div>
                  </w:divsChild>
                </w:div>
                <w:div w:id="1504707049">
                  <w:marLeft w:val="0"/>
                  <w:marRight w:val="0"/>
                  <w:marTop w:val="0"/>
                  <w:marBottom w:val="0"/>
                  <w:divBdr>
                    <w:top w:val="none" w:sz="0" w:space="0" w:color="auto"/>
                    <w:left w:val="none" w:sz="0" w:space="0" w:color="auto"/>
                    <w:bottom w:val="none" w:sz="0" w:space="0" w:color="auto"/>
                    <w:right w:val="none" w:sz="0" w:space="0" w:color="auto"/>
                  </w:divBdr>
                  <w:divsChild>
                    <w:div w:id="686979690">
                      <w:marLeft w:val="0"/>
                      <w:marRight w:val="0"/>
                      <w:marTop w:val="0"/>
                      <w:marBottom w:val="0"/>
                      <w:divBdr>
                        <w:top w:val="none" w:sz="0" w:space="0" w:color="auto"/>
                        <w:left w:val="none" w:sz="0" w:space="0" w:color="auto"/>
                        <w:bottom w:val="none" w:sz="0" w:space="0" w:color="auto"/>
                        <w:right w:val="none" w:sz="0" w:space="0" w:color="auto"/>
                      </w:divBdr>
                    </w:div>
                  </w:divsChild>
                </w:div>
                <w:div w:id="1986817290">
                  <w:marLeft w:val="0"/>
                  <w:marRight w:val="0"/>
                  <w:marTop w:val="0"/>
                  <w:marBottom w:val="0"/>
                  <w:divBdr>
                    <w:top w:val="none" w:sz="0" w:space="0" w:color="auto"/>
                    <w:left w:val="none" w:sz="0" w:space="0" w:color="auto"/>
                    <w:bottom w:val="none" w:sz="0" w:space="0" w:color="auto"/>
                    <w:right w:val="none" w:sz="0" w:space="0" w:color="auto"/>
                  </w:divBdr>
                  <w:divsChild>
                    <w:div w:id="1566526462">
                      <w:marLeft w:val="0"/>
                      <w:marRight w:val="0"/>
                      <w:marTop w:val="0"/>
                      <w:marBottom w:val="0"/>
                      <w:divBdr>
                        <w:top w:val="none" w:sz="0" w:space="0" w:color="auto"/>
                        <w:left w:val="none" w:sz="0" w:space="0" w:color="auto"/>
                        <w:bottom w:val="none" w:sz="0" w:space="0" w:color="auto"/>
                        <w:right w:val="none" w:sz="0" w:space="0" w:color="auto"/>
                      </w:divBdr>
                    </w:div>
                  </w:divsChild>
                </w:div>
                <w:div w:id="730889058">
                  <w:marLeft w:val="0"/>
                  <w:marRight w:val="0"/>
                  <w:marTop w:val="0"/>
                  <w:marBottom w:val="0"/>
                  <w:divBdr>
                    <w:top w:val="none" w:sz="0" w:space="0" w:color="auto"/>
                    <w:left w:val="none" w:sz="0" w:space="0" w:color="auto"/>
                    <w:bottom w:val="none" w:sz="0" w:space="0" w:color="auto"/>
                    <w:right w:val="none" w:sz="0" w:space="0" w:color="auto"/>
                  </w:divBdr>
                  <w:divsChild>
                    <w:div w:id="1260916678">
                      <w:marLeft w:val="0"/>
                      <w:marRight w:val="0"/>
                      <w:marTop w:val="0"/>
                      <w:marBottom w:val="0"/>
                      <w:divBdr>
                        <w:top w:val="none" w:sz="0" w:space="0" w:color="auto"/>
                        <w:left w:val="none" w:sz="0" w:space="0" w:color="auto"/>
                        <w:bottom w:val="none" w:sz="0" w:space="0" w:color="auto"/>
                        <w:right w:val="none" w:sz="0" w:space="0" w:color="auto"/>
                      </w:divBdr>
                    </w:div>
                  </w:divsChild>
                </w:div>
                <w:div w:id="1800105946">
                  <w:marLeft w:val="0"/>
                  <w:marRight w:val="0"/>
                  <w:marTop w:val="0"/>
                  <w:marBottom w:val="0"/>
                  <w:divBdr>
                    <w:top w:val="none" w:sz="0" w:space="0" w:color="auto"/>
                    <w:left w:val="none" w:sz="0" w:space="0" w:color="auto"/>
                    <w:bottom w:val="none" w:sz="0" w:space="0" w:color="auto"/>
                    <w:right w:val="none" w:sz="0" w:space="0" w:color="auto"/>
                  </w:divBdr>
                  <w:divsChild>
                    <w:div w:id="125894765">
                      <w:marLeft w:val="0"/>
                      <w:marRight w:val="0"/>
                      <w:marTop w:val="0"/>
                      <w:marBottom w:val="0"/>
                      <w:divBdr>
                        <w:top w:val="none" w:sz="0" w:space="0" w:color="auto"/>
                        <w:left w:val="none" w:sz="0" w:space="0" w:color="auto"/>
                        <w:bottom w:val="none" w:sz="0" w:space="0" w:color="auto"/>
                        <w:right w:val="none" w:sz="0" w:space="0" w:color="auto"/>
                      </w:divBdr>
                    </w:div>
                  </w:divsChild>
                </w:div>
                <w:div w:id="1930768429">
                  <w:marLeft w:val="0"/>
                  <w:marRight w:val="0"/>
                  <w:marTop w:val="0"/>
                  <w:marBottom w:val="0"/>
                  <w:divBdr>
                    <w:top w:val="none" w:sz="0" w:space="0" w:color="auto"/>
                    <w:left w:val="none" w:sz="0" w:space="0" w:color="auto"/>
                    <w:bottom w:val="none" w:sz="0" w:space="0" w:color="auto"/>
                    <w:right w:val="none" w:sz="0" w:space="0" w:color="auto"/>
                  </w:divBdr>
                  <w:divsChild>
                    <w:div w:id="444808613">
                      <w:marLeft w:val="0"/>
                      <w:marRight w:val="0"/>
                      <w:marTop w:val="0"/>
                      <w:marBottom w:val="0"/>
                      <w:divBdr>
                        <w:top w:val="none" w:sz="0" w:space="0" w:color="auto"/>
                        <w:left w:val="none" w:sz="0" w:space="0" w:color="auto"/>
                        <w:bottom w:val="none" w:sz="0" w:space="0" w:color="auto"/>
                        <w:right w:val="none" w:sz="0" w:space="0" w:color="auto"/>
                      </w:divBdr>
                    </w:div>
                  </w:divsChild>
                </w:div>
                <w:div w:id="1230187032">
                  <w:marLeft w:val="0"/>
                  <w:marRight w:val="0"/>
                  <w:marTop w:val="0"/>
                  <w:marBottom w:val="0"/>
                  <w:divBdr>
                    <w:top w:val="none" w:sz="0" w:space="0" w:color="auto"/>
                    <w:left w:val="none" w:sz="0" w:space="0" w:color="auto"/>
                    <w:bottom w:val="none" w:sz="0" w:space="0" w:color="auto"/>
                    <w:right w:val="none" w:sz="0" w:space="0" w:color="auto"/>
                  </w:divBdr>
                  <w:divsChild>
                    <w:div w:id="987366239">
                      <w:marLeft w:val="0"/>
                      <w:marRight w:val="0"/>
                      <w:marTop w:val="0"/>
                      <w:marBottom w:val="0"/>
                      <w:divBdr>
                        <w:top w:val="none" w:sz="0" w:space="0" w:color="auto"/>
                        <w:left w:val="none" w:sz="0" w:space="0" w:color="auto"/>
                        <w:bottom w:val="none" w:sz="0" w:space="0" w:color="auto"/>
                        <w:right w:val="none" w:sz="0" w:space="0" w:color="auto"/>
                      </w:divBdr>
                    </w:div>
                  </w:divsChild>
                </w:div>
                <w:div w:id="876501890">
                  <w:marLeft w:val="0"/>
                  <w:marRight w:val="0"/>
                  <w:marTop w:val="0"/>
                  <w:marBottom w:val="0"/>
                  <w:divBdr>
                    <w:top w:val="none" w:sz="0" w:space="0" w:color="auto"/>
                    <w:left w:val="none" w:sz="0" w:space="0" w:color="auto"/>
                    <w:bottom w:val="none" w:sz="0" w:space="0" w:color="auto"/>
                    <w:right w:val="none" w:sz="0" w:space="0" w:color="auto"/>
                  </w:divBdr>
                  <w:divsChild>
                    <w:div w:id="1886597188">
                      <w:marLeft w:val="0"/>
                      <w:marRight w:val="0"/>
                      <w:marTop w:val="0"/>
                      <w:marBottom w:val="0"/>
                      <w:divBdr>
                        <w:top w:val="none" w:sz="0" w:space="0" w:color="auto"/>
                        <w:left w:val="none" w:sz="0" w:space="0" w:color="auto"/>
                        <w:bottom w:val="none" w:sz="0" w:space="0" w:color="auto"/>
                        <w:right w:val="none" w:sz="0" w:space="0" w:color="auto"/>
                      </w:divBdr>
                    </w:div>
                  </w:divsChild>
                </w:div>
                <w:div w:id="1820611781">
                  <w:marLeft w:val="0"/>
                  <w:marRight w:val="0"/>
                  <w:marTop w:val="0"/>
                  <w:marBottom w:val="0"/>
                  <w:divBdr>
                    <w:top w:val="none" w:sz="0" w:space="0" w:color="auto"/>
                    <w:left w:val="none" w:sz="0" w:space="0" w:color="auto"/>
                    <w:bottom w:val="none" w:sz="0" w:space="0" w:color="auto"/>
                    <w:right w:val="none" w:sz="0" w:space="0" w:color="auto"/>
                  </w:divBdr>
                  <w:divsChild>
                    <w:div w:id="557858219">
                      <w:marLeft w:val="0"/>
                      <w:marRight w:val="0"/>
                      <w:marTop w:val="0"/>
                      <w:marBottom w:val="0"/>
                      <w:divBdr>
                        <w:top w:val="none" w:sz="0" w:space="0" w:color="auto"/>
                        <w:left w:val="none" w:sz="0" w:space="0" w:color="auto"/>
                        <w:bottom w:val="none" w:sz="0" w:space="0" w:color="auto"/>
                        <w:right w:val="none" w:sz="0" w:space="0" w:color="auto"/>
                      </w:divBdr>
                    </w:div>
                  </w:divsChild>
                </w:div>
                <w:div w:id="676812481">
                  <w:marLeft w:val="0"/>
                  <w:marRight w:val="0"/>
                  <w:marTop w:val="0"/>
                  <w:marBottom w:val="0"/>
                  <w:divBdr>
                    <w:top w:val="none" w:sz="0" w:space="0" w:color="auto"/>
                    <w:left w:val="none" w:sz="0" w:space="0" w:color="auto"/>
                    <w:bottom w:val="none" w:sz="0" w:space="0" w:color="auto"/>
                    <w:right w:val="none" w:sz="0" w:space="0" w:color="auto"/>
                  </w:divBdr>
                  <w:divsChild>
                    <w:div w:id="593637240">
                      <w:marLeft w:val="0"/>
                      <w:marRight w:val="0"/>
                      <w:marTop w:val="0"/>
                      <w:marBottom w:val="0"/>
                      <w:divBdr>
                        <w:top w:val="none" w:sz="0" w:space="0" w:color="auto"/>
                        <w:left w:val="none" w:sz="0" w:space="0" w:color="auto"/>
                        <w:bottom w:val="none" w:sz="0" w:space="0" w:color="auto"/>
                        <w:right w:val="none" w:sz="0" w:space="0" w:color="auto"/>
                      </w:divBdr>
                    </w:div>
                  </w:divsChild>
                </w:div>
                <w:div w:id="1276213096">
                  <w:marLeft w:val="0"/>
                  <w:marRight w:val="0"/>
                  <w:marTop w:val="0"/>
                  <w:marBottom w:val="0"/>
                  <w:divBdr>
                    <w:top w:val="none" w:sz="0" w:space="0" w:color="auto"/>
                    <w:left w:val="none" w:sz="0" w:space="0" w:color="auto"/>
                    <w:bottom w:val="none" w:sz="0" w:space="0" w:color="auto"/>
                    <w:right w:val="none" w:sz="0" w:space="0" w:color="auto"/>
                  </w:divBdr>
                  <w:divsChild>
                    <w:div w:id="1129010801">
                      <w:marLeft w:val="0"/>
                      <w:marRight w:val="0"/>
                      <w:marTop w:val="0"/>
                      <w:marBottom w:val="0"/>
                      <w:divBdr>
                        <w:top w:val="none" w:sz="0" w:space="0" w:color="auto"/>
                        <w:left w:val="none" w:sz="0" w:space="0" w:color="auto"/>
                        <w:bottom w:val="none" w:sz="0" w:space="0" w:color="auto"/>
                        <w:right w:val="none" w:sz="0" w:space="0" w:color="auto"/>
                      </w:divBdr>
                    </w:div>
                  </w:divsChild>
                </w:div>
                <w:div w:id="1618171938">
                  <w:marLeft w:val="0"/>
                  <w:marRight w:val="0"/>
                  <w:marTop w:val="0"/>
                  <w:marBottom w:val="0"/>
                  <w:divBdr>
                    <w:top w:val="none" w:sz="0" w:space="0" w:color="auto"/>
                    <w:left w:val="none" w:sz="0" w:space="0" w:color="auto"/>
                    <w:bottom w:val="none" w:sz="0" w:space="0" w:color="auto"/>
                    <w:right w:val="none" w:sz="0" w:space="0" w:color="auto"/>
                  </w:divBdr>
                  <w:divsChild>
                    <w:div w:id="67075580">
                      <w:marLeft w:val="0"/>
                      <w:marRight w:val="0"/>
                      <w:marTop w:val="0"/>
                      <w:marBottom w:val="0"/>
                      <w:divBdr>
                        <w:top w:val="none" w:sz="0" w:space="0" w:color="auto"/>
                        <w:left w:val="none" w:sz="0" w:space="0" w:color="auto"/>
                        <w:bottom w:val="none" w:sz="0" w:space="0" w:color="auto"/>
                        <w:right w:val="none" w:sz="0" w:space="0" w:color="auto"/>
                      </w:divBdr>
                    </w:div>
                  </w:divsChild>
                </w:div>
                <w:div w:id="2067752692">
                  <w:marLeft w:val="0"/>
                  <w:marRight w:val="0"/>
                  <w:marTop w:val="0"/>
                  <w:marBottom w:val="0"/>
                  <w:divBdr>
                    <w:top w:val="none" w:sz="0" w:space="0" w:color="auto"/>
                    <w:left w:val="none" w:sz="0" w:space="0" w:color="auto"/>
                    <w:bottom w:val="none" w:sz="0" w:space="0" w:color="auto"/>
                    <w:right w:val="none" w:sz="0" w:space="0" w:color="auto"/>
                  </w:divBdr>
                  <w:divsChild>
                    <w:div w:id="1022782021">
                      <w:marLeft w:val="0"/>
                      <w:marRight w:val="0"/>
                      <w:marTop w:val="0"/>
                      <w:marBottom w:val="0"/>
                      <w:divBdr>
                        <w:top w:val="none" w:sz="0" w:space="0" w:color="auto"/>
                        <w:left w:val="none" w:sz="0" w:space="0" w:color="auto"/>
                        <w:bottom w:val="none" w:sz="0" w:space="0" w:color="auto"/>
                        <w:right w:val="none" w:sz="0" w:space="0" w:color="auto"/>
                      </w:divBdr>
                    </w:div>
                  </w:divsChild>
                </w:div>
                <w:div w:id="126515721">
                  <w:marLeft w:val="0"/>
                  <w:marRight w:val="0"/>
                  <w:marTop w:val="0"/>
                  <w:marBottom w:val="0"/>
                  <w:divBdr>
                    <w:top w:val="none" w:sz="0" w:space="0" w:color="auto"/>
                    <w:left w:val="none" w:sz="0" w:space="0" w:color="auto"/>
                    <w:bottom w:val="none" w:sz="0" w:space="0" w:color="auto"/>
                    <w:right w:val="none" w:sz="0" w:space="0" w:color="auto"/>
                  </w:divBdr>
                  <w:divsChild>
                    <w:div w:id="1010444975">
                      <w:marLeft w:val="0"/>
                      <w:marRight w:val="0"/>
                      <w:marTop w:val="0"/>
                      <w:marBottom w:val="0"/>
                      <w:divBdr>
                        <w:top w:val="none" w:sz="0" w:space="0" w:color="auto"/>
                        <w:left w:val="none" w:sz="0" w:space="0" w:color="auto"/>
                        <w:bottom w:val="none" w:sz="0" w:space="0" w:color="auto"/>
                        <w:right w:val="none" w:sz="0" w:space="0" w:color="auto"/>
                      </w:divBdr>
                    </w:div>
                  </w:divsChild>
                </w:div>
                <w:div w:id="1959986392">
                  <w:marLeft w:val="0"/>
                  <w:marRight w:val="0"/>
                  <w:marTop w:val="0"/>
                  <w:marBottom w:val="0"/>
                  <w:divBdr>
                    <w:top w:val="none" w:sz="0" w:space="0" w:color="auto"/>
                    <w:left w:val="none" w:sz="0" w:space="0" w:color="auto"/>
                    <w:bottom w:val="none" w:sz="0" w:space="0" w:color="auto"/>
                    <w:right w:val="none" w:sz="0" w:space="0" w:color="auto"/>
                  </w:divBdr>
                  <w:divsChild>
                    <w:div w:id="1471750533">
                      <w:marLeft w:val="0"/>
                      <w:marRight w:val="0"/>
                      <w:marTop w:val="0"/>
                      <w:marBottom w:val="0"/>
                      <w:divBdr>
                        <w:top w:val="none" w:sz="0" w:space="0" w:color="auto"/>
                        <w:left w:val="none" w:sz="0" w:space="0" w:color="auto"/>
                        <w:bottom w:val="none" w:sz="0" w:space="0" w:color="auto"/>
                        <w:right w:val="none" w:sz="0" w:space="0" w:color="auto"/>
                      </w:divBdr>
                    </w:div>
                  </w:divsChild>
                </w:div>
                <w:div w:id="400635341">
                  <w:marLeft w:val="0"/>
                  <w:marRight w:val="0"/>
                  <w:marTop w:val="0"/>
                  <w:marBottom w:val="0"/>
                  <w:divBdr>
                    <w:top w:val="none" w:sz="0" w:space="0" w:color="auto"/>
                    <w:left w:val="none" w:sz="0" w:space="0" w:color="auto"/>
                    <w:bottom w:val="none" w:sz="0" w:space="0" w:color="auto"/>
                    <w:right w:val="none" w:sz="0" w:space="0" w:color="auto"/>
                  </w:divBdr>
                  <w:divsChild>
                    <w:div w:id="1787114160">
                      <w:marLeft w:val="0"/>
                      <w:marRight w:val="0"/>
                      <w:marTop w:val="0"/>
                      <w:marBottom w:val="0"/>
                      <w:divBdr>
                        <w:top w:val="none" w:sz="0" w:space="0" w:color="auto"/>
                        <w:left w:val="none" w:sz="0" w:space="0" w:color="auto"/>
                        <w:bottom w:val="none" w:sz="0" w:space="0" w:color="auto"/>
                        <w:right w:val="none" w:sz="0" w:space="0" w:color="auto"/>
                      </w:divBdr>
                    </w:div>
                  </w:divsChild>
                </w:div>
                <w:div w:id="1829638300">
                  <w:marLeft w:val="0"/>
                  <w:marRight w:val="0"/>
                  <w:marTop w:val="0"/>
                  <w:marBottom w:val="0"/>
                  <w:divBdr>
                    <w:top w:val="none" w:sz="0" w:space="0" w:color="auto"/>
                    <w:left w:val="none" w:sz="0" w:space="0" w:color="auto"/>
                    <w:bottom w:val="none" w:sz="0" w:space="0" w:color="auto"/>
                    <w:right w:val="none" w:sz="0" w:space="0" w:color="auto"/>
                  </w:divBdr>
                  <w:divsChild>
                    <w:div w:id="146558000">
                      <w:marLeft w:val="0"/>
                      <w:marRight w:val="0"/>
                      <w:marTop w:val="0"/>
                      <w:marBottom w:val="0"/>
                      <w:divBdr>
                        <w:top w:val="none" w:sz="0" w:space="0" w:color="auto"/>
                        <w:left w:val="none" w:sz="0" w:space="0" w:color="auto"/>
                        <w:bottom w:val="none" w:sz="0" w:space="0" w:color="auto"/>
                        <w:right w:val="none" w:sz="0" w:space="0" w:color="auto"/>
                      </w:divBdr>
                    </w:div>
                  </w:divsChild>
                </w:div>
                <w:div w:id="1596010908">
                  <w:marLeft w:val="0"/>
                  <w:marRight w:val="0"/>
                  <w:marTop w:val="0"/>
                  <w:marBottom w:val="0"/>
                  <w:divBdr>
                    <w:top w:val="none" w:sz="0" w:space="0" w:color="auto"/>
                    <w:left w:val="none" w:sz="0" w:space="0" w:color="auto"/>
                    <w:bottom w:val="none" w:sz="0" w:space="0" w:color="auto"/>
                    <w:right w:val="none" w:sz="0" w:space="0" w:color="auto"/>
                  </w:divBdr>
                  <w:divsChild>
                    <w:div w:id="877008493">
                      <w:marLeft w:val="0"/>
                      <w:marRight w:val="0"/>
                      <w:marTop w:val="0"/>
                      <w:marBottom w:val="0"/>
                      <w:divBdr>
                        <w:top w:val="none" w:sz="0" w:space="0" w:color="auto"/>
                        <w:left w:val="none" w:sz="0" w:space="0" w:color="auto"/>
                        <w:bottom w:val="none" w:sz="0" w:space="0" w:color="auto"/>
                        <w:right w:val="none" w:sz="0" w:space="0" w:color="auto"/>
                      </w:divBdr>
                    </w:div>
                  </w:divsChild>
                </w:div>
                <w:div w:id="455761951">
                  <w:marLeft w:val="0"/>
                  <w:marRight w:val="0"/>
                  <w:marTop w:val="0"/>
                  <w:marBottom w:val="0"/>
                  <w:divBdr>
                    <w:top w:val="none" w:sz="0" w:space="0" w:color="auto"/>
                    <w:left w:val="none" w:sz="0" w:space="0" w:color="auto"/>
                    <w:bottom w:val="none" w:sz="0" w:space="0" w:color="auto"/>
                    <w:right w:val="none" w:sz="0" w:space="0" w:color="auto"/>
                  </w:divBdr>
                  <w:divsChild>
                    <w:div w:id="1369261101">
                      <w:marLeft w:val="0"/>
                      <w:marRight w:val="0"/>
                      <w:marTop w:val="0"/>
                      <w:marBottom w:val="0"/>
                      <w:divBdr>
                        <w:top w:val="none" w:sz="0" w:space="0" w:color="auto"/>
                        <w:left w:val="none" w:sz="0" w:space="0" w:color="auto"/>
                        <w:bottom w:val="none" w:sz="0" w:space="0" w:color="auto"/>
                        <w:right w:val="none" w:sz="0" w:space="0" w:color="auto"/>
                      </w:divBdr>
                    </w:div>
                  </w:divsChild>
                </w:div>
                <w:div w:id="1853445488">
                  <w:marLeft w:val="0"/>
                  <w:marRight w:val="0"/>
                  <w:marTop w:val="0"/>
                  <w:marBottom w:val="0"/>
                  <w:divBdr>
                    <w:top w:val="none" w:sz="0" w:space="0" w:color="auto"/>
                    <w:left w:val="none" w:sz="0" w:space="0" w:color="auto"/>
                    <w:bottom w:val="none" w:sz="0" w:space="0" w:color="auto"/>
                    <w:right w:val="none" w:sz="0" w:space="0" w:color="auto"/>
                  </w:divBdr>
                  <w:divsChild>
                    <w:div w:id="882669893">
                      <w:marLeft w:val="0"/>
                      <w:marRight w:val="0"/>
                      <w:marTop w:val="0"/>
                      <w:marBottom w:val="0"/>
                      <w:divBdr>
                        <w:top w:val="none" w:sz="0" w:space="0" w:color="auto"/>
                        <w:left w:val="none" w:sz="0" w:space="0" w:color="auto"/>
                        <w:bottom w:val="none" w:sz="0" w:space="0" w:color="auto"/>
                        <w:right w:val="none" w:sz="0" w:space="0" w:color="auto"/>
                      </w:divBdr>
                    </w:div>
                  </w:divsChild>
                </w:div>
                <w:div w:id="442499176">
                  <w:marLeft w:val="0"/>
                  <w:marRight w:val="0"/>
                  <w:marTop w:val="0"/>
                  <w:marBottom w:val="0"/>
                  <w:divBdr>
                    <w:top w:val="none" w:sz="0" w:space="0" w:color="auto"/>
                    <w:left w:val="none" w:sz="0" w:space="0" w:color="auto"/>
                    <w:bottom w:val="none" w:sz="0" w:space="0" w:color="auto"/>
                    <w:right w:val="none" w:sz="0" w:space="0" w:color="auto"/>
                  </w:divBdr>
                  <w:divsChild>
                    <w:div w:id="1001934984">
                      <w:marLeft w:val="0"/>
                      <w:marRight w:val="0"/>
                      <w:marTop w:val="0"/>
                      <w:marBottom w:val="0"/>
                      <w:divBdr>
                        <w:top w:val="none" w:sz="0" w:space="0" w:color="auto"/>
                        <w:left w:val="none" w:sz="0" w:space="0" w:color="auto"/>
                        <w:bottom w:val="none" w:sz="0" w:space="0" w:color="auto"/>
                        <w:right w:val="none" w:sz="0" w:space="0" w:color="auto"/>
                      </w:divBdr>
                    </w:div>
                  </w:divsChild>
                </w:div>
                <w:div w:id="2057662050">
                  <w:marLeft w:val="0"/>
                  <w:marRight w:val="0"/>
                  <w:marTop w:val="0"/>
                  <w:marBottom w:val="0"/>
                  <w:divBdr>
                    <w:top w:val="none" w:sz="0" w:space="0" w:color="auto"/>
                    <w:left w:val="none" w:sz="0" w:space="0" w:color="auto"/>
                    <w:bottom w:val="none" w:sz="0" w:space="0" w:color="auto"/>
                    <w:right w:val="none" w:sz="0" w:space="0" w:color="auto"/>
                  </w:divBdr>
                  <w:divsChild>
                    <w:div w:id="594091083">
                      <w:marLeft w:val="0"/>
                      <w:marRight w:val="0"/>
                      <w:marTop w:val="0"/>
                      <w:marBottom w:val="0"/>
                      <w:divBdr>
                        <w:top w:val="none" w:sz="0" w:space="0" w:color="auto"/>
                        <w:left w:val="none" w:sz="0" w:space="0" w:color="auto"/>
                        <w:bottom w:val="none" w:sz="0" w:space="0" w:color="auto"/>
                        <w:right w:val="none" w:sz="0" w:space="0" w:color="auto"/>
                      </w:divBdr>
                    </w:div>
                  </w:divsChild>
                </w:div>
                <w:div w:id="948977066">
                  <w:marLeft w:val="0"/>
                  <w:marRight w:val="0"/>
                  <w:marTop w:val="0"/>
                  <w:marBottom w:val="0"/>
                  <w:divBdr>
                    <w:top w:val="none" w:sz="0" w:space="0" w:color="auto"/>
                    <w:left w:val="none" w:sz="0" w:space="0" w:color="auto"/>
                    <w:bottom w:val="none" w:sz="0" w:space="0" w:color="auto"/>
                    <w:right w:val="none" w:sz="0" w:space="0" w:color="auto"/>
                  </w:divBdr>
                  <w:divsChild>
                    <w:div w:id="1300458027">
                      <w:marLeft w:val="0"/>
                      <w:marRight w:val="0"/>
                      <w:marTop w:val="0"/>
                      <w:marBottom w:val="0"/>
                      <w:divBdr>
                        <w:top w:val="none" w:sz="0" w:space="0" w:color="auto"/>
                        <w:left w:val="none" w:sz="0" w:space="0" w:color="auto"/>
                        <w:bottom w:val="none" w:sz="0" w:space="0" w:color="auto"/>
                        <w:right w:val="none" w:sz="0" w:space="0" w:color="auto"/>
                      </w:divBdr>
                    </w:div>
                    <w:div w:id="743797596">
                      <w:marLeft w:val="0"/>
                      <w:marRight w:val="0"/>
                      <w:marTop w:val="0"/>
                      <w:marBottom w:val="0"/>
                      <w:divBdr>
                        <w:top w:val="none" w:sz="0" w:space="0" w:color="auto"/>
                        <w:left w:val="none" w:sz="0" w:space="0" w:color="auto"/>
                        <w:bottom w:val="none" w:sz="0" w:space="0" w:color="auto"/>
                        <w:right w:val="none" w:sz="0" w:space="0" w:color="auto"/>
                      </w:divBdr>
                    </w:div>
                  </w:divsChild>
                </w:div>
                <w:div w:id="994845950">
                  <w:marLeft w:val="0"/>
                  <w:marRight w:val="0"/>
                  <w:marTop w:val="0"/>
                  <w:marBottom w:val="0"/>
                  <w:divBdr>
                    <w:top w:val="none" w:sz="0" w:space="0" w:color="auto"/>
                    <w:left w:val="none" w:sz="0" w:space="0" w:color="auto"/>
                    <w:bottom w:val="none" w:sz="0" w:space="0" w:color="auto"/>
                    <w:right w:val="none" w:sz="0" w:space="0" w:color="auto"/>
                  </w:divBdr>
                  <w:divsChild>
                    <w:div w:id="866135999">
                      <w:marLeft w:val="0"/>
                      <w:marRight w:val="0"/>
                      <w:marTop w:val="0"/>
                      <w:marBottom w:val="0"/>
                      <w:divBdr>
                        <w:top w:val="none" w:sz="0" w:space="0" w:color="auto"/>
                        <w:left w:val="none" w:sz="0" w:space="0" w:color="auto"/>
                        <w:bottom w:val="none" w:sz="0" w:space="0" w:color="auto"/>
                        <w:right w:val="none" w:sz="0" w:space="0" w:color="auto"/>
                      </w:divBdr>
                    </w:div>
                  </w:divsChild>
                </w:div>
                <w:div w:id="485243211">
                  <w:marLeft w:val="0"/>
                  <w:marRight w:val="0"/>
                  <w:marTop w:val="0"/>
                  <w:marBottom w:val="0"/>
                  <w:divBdr>
                    <w:top w:val="none" w:sz="0" w:space="0" w:color="auto"/>
                    <w:left w:val="none" w:sz="0" w:space="0" w:color="auto"/>
                    <w:bottom w:val="none" w:sz="0" w:space="0" w:color="auto"/>
                    <w:right w:val="none" w:sz="0" w:space="0" w:color="auto"/>
                  </w:divBdr>
                  <w:divsChild>
                    <w:div w:id="753936824">
                      <w:marLeft w:val="0"/>
                      <w:marRight w:val="0"/>
                      <w:marTop w:val="0"/>
                      <w:marBottom w:val="0"/>
                      <w:divBdr>
                        <w:top w:val="none" w:sz="0" w:space="0" w:color="auto"/>
                        <w:left w:val="none" w:sz="0" w:space="0" w:color="auto"/>
                        <w:bottom w:val="none" w:sz="0" w:space="0" w:color="auto"/>
                        <w:right w:val="none" w:sz="0" w:space="0" w:color="auto"/>
                      </w:divBdr>
                    </w:div>
                  </w:divsChild>
                </w:div>
                <w:div w:id="854464183">
                  <w:marLeft w:val="0"/>
                  <w:marRight w:val="0"/>
                  <w:marTop w:val="0"/>
                  <w:marBottom w:val="0"/>
                  <w:divBdr>
                    <w:top w:val="none" w:sz="0" w:space="0" w:color="auto"/>
                    <w:left w:val="none" w:sz="0" w:space="0" w:color="auto"/>
                    <w:bottom w:val="none" w:sz="0" w:space="0" w:color="auto"/>
                    <w:right w:val="none" w:sz="0" w:space="0" w:color="auto"/>
                  </w:divBdr>
                  <w:divsChild>
                    <w:div w:id="503132151">
                      <w:marLeft w:val="0"/>
                      <w:marRight w:val="0"/>
                      <w:marTop w:val="0"/>
                      <w:marBottom w:val="0"/>
                      <w:divBdr>
                        <w:top w:val="none" w:sz="0" w:space="0" w:color="auto"/>
                        <w:left w:val="none" w:sz="0" w:space="0" w:color="auto"/>
                        <w:bottom w:val="none" w:sz="0" w:space="0" w:color="auto"/>
                        <w:right w:val="none" w:sz="0" w:space="0" w:color="auto"/>
                      </w:divBdr>
                    </w:div>
                  </w:divsChild>
                </w:div>
                <w:div w:id="1346782388">
                  <w:marLeft w:val="0"/>
                  <w:marRight w:val="0"/>
                  <w:marTop w:val="0"/>
                  <w:marBottom w:val="0"/>
                  <w:divBdr>
                    <w:top w:val="none" w:sz="0" w:space="0" w:color="auto"/>
                    <w:left w:val="none" w:sz="0" w:space="0" w:color="auto"/>
                    <w:bottom w:val="none" w:sz="0" w:space="0" w:color="auto"/>
                    <w:right w:val="none" w:sz="0" w:space="0" w:color="auto"/>
                  </w:divBdr>
                  <w:divsChild>
                    <w:div w:id="1777796979">
                      <w:marLeft w:val="0"/>
                      <w:marRight w:val="0"/>
                      <w:marTop w:val="0"/>
                      <w:marBottom w:val="0"/>
                      <w:divBdr>
                        <w:top w:val="none" w:sz="0" w:space="0" w:color="auto"/>
                        <w:left w:val="none" w:sz="0" w:space="0" w:color="auto"/>
                        <w:bottom w:val="none" w:sz="0" w:space="0" w:color="auto"/>
                        <w:right w:val="none" w:sz="0" w:space="0" w:color="auto"/>
                      </w:divBdr>
                    </w:div>
                  </w:divsChild>
                </w:div>
                <w:div w:id="1078940677">
                  <w:marLeft w:val="0"/>
                  <w:marRight w:val="0"/>
                  <w:marTop w:val="0"/>
                  <w:marBottom w:val="0"/>
                  <w:divBdr>
                    <w:top w:val="none" w:sz="0" w:space="0" w:color="auto"/>
                    <w:left w:val="none" w:sz="0" w:space="0" w:color="auto"/>
                    <w:bottom w:val="none" w:sz="0" w:space="0" w:color="auto"/>
                    <w:right w:val="none" w:sz="0" w:space="0" w:color="auto"/>
                  </w:divBdr>
                  <w:divsChild>
                    <w:div w:id="1434785975">
                      <w:marLeft w:val="0"/>
                      <w:marRight w:val="0"/>
                      <w:marTop w:val="0"/>
                      <w:marBottom w:val="0"/>
                      <w:divBdr>
                        <w:top w:val="none" w:sz="0" w:space="0" w:color="auto"/>
                        <w:left w:val="none" w:sz="0" w:space="0" w:color="auto"/>
                        <w:bottom w:val="none" w:sz="0" w:space="0" w:color="auto"/>
                        <w:right w:val="none" w:sz="0" w:space="0" w:color="auto"/>
                      </w:divBdr>
                    </w:div>
                  </w:divsChild>
                </w:div>
                <w:div w:id="250550552">
                  <w:marLeft w:val="0"/>
                  <w:marRight w:val="0"/>
                  <w:marTop w:val="0"/>
                  <w:marBottom w:val="0"/>
                  <w:divBdr>
                    <w:top w:val="none" w:sz="0" w:space="0" w:color="auto"/>
                    <w:left w:val="none" w:sz="0" w:space="0" w:color="auto"/>
                    <w:bottom w:val="none" w:sz="0" w:space="0" w:color="auto"/>
                    <w:right w:val="none" w:sz="0" w:space="0" w:color="auto"/>
                  </w:divBdr>
                  <w:divsChild>
                    <w:div w:id="1895894354">
                      <w:marLeft w:val="0"/>
                      <w:marRight w:val="0"/>
                      <w:marTop w:val="0"/>
                      <w:marBottom w:val="0"/>
                      <w:divBdr>
                        <w:top w:val="none" w:sz="0" w:space="0" w:color="auto"/>
                        <w:left w:val="none" w:sz="0" w:space="0" w:color="auto"/>
                        <w:bottom w:val="none" w:sz="0" w:space="0" w:color="auto"/>
                        <w:right w:val="none" w:sz="0" w:space="0" w:color="auto"/>
                      </w:divBdr>
                    </w:div>
                  </w:divsChild>
                </w:div>
                <w:div w:id="1986624531">
                  <w:marLeft w:val="0"/>
                  <w:marRight w:val="0"/>
                  <w:marTop w:val="0"/>
                  <w:marBottom w:val="0"/>
                  <w:divBdr>
                    <w:top w:val="none" w:sz="0" w:space="0" w:color="auto"/>
                    <w:left w:val="none" w:sz="0" w:space="0" w:color="auto"/>
                    <w:bottom w:val="none" w:sz="0" w:space="0" w:color="auto"/>
                    <w:right w:val="none" w:sz="0" w:space="0" w:color="auto"/>
                  </w:divBdr>
                  <w:divsChild>
                    <w:div w:id="7165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026">
          <w:marLeft w:val="0"/>
          <w:marRight w:val="0"/>
          <w:marTop w:val="0"/>
          <w:marBottom w:val="0"/>
          <w:divBdr>
            <w:top w:val="none" w:sz="0" w:space="0" w:color="auto"/>
            <w:left w:val="none" w:sz="0" w:space="0" w:color="auto"/>
            <w:bottom w:val="none" w:sz="0" w:space="0" w:color="auto"/>
            <w:right w:val="none" w:sz="0" w:space="0" w:color="auto"/>
          </w:divBdr>
        </w:div>
        <w:div w:id="1699238563">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sandra.duran@infras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3068</Words>
  <Characters>16880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2023-01-10T18:40:00Z</dcterms:created>
  <dcterms:modified xsi:type="dcterms:W3CDTF">2023-01-10T18:40:00Z</dcterms:modified>
</cp:coreProperties>
</file>