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8F" w:rsidRDefault="0040758F" w:rsidP="008C22A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40758F" w:rsidRDefault="0040758F" w:rsidP="008C22A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081190" w:rsidRPr="008C22A3" w:rsidRDefault="00081190" w:rsidP="008C22A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8C22A3">
        <w:rPr>
          <w:rFonts w:ascii="Segoe UI" w:hAnsi="Segoe UI" w:cs="Segoe UI"/>
          <w:b/>
          <w:bCs/>
          <w:sz w:val="24"/>
          <w:szCs w:val="24"/>
        </w:rPr>
        <w:t>Contrato No. 18/2022</w:t>
      </w:r>
    </w:p>
    <w:p w:rsidR="008C22A3" w:rsidRDefault="008C22A3" w:rsidP="008C22A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081190" w:rsidRPr="008C22A3" w:rsidRDefault="00081190" w:rsidP="008C22A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C22A3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8C22A3">
        <w:rPr>
          <w:rFonts w:ascii="Segoe UI" w:hAnsi="Segoe UI" w:cs="Segoe UI"/>
          <w:sz w:val="24"/>
          <w:szCs w:val="24"/>
        </w:rPr>
        <w:t>mayor de edad, Estudiante,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40758F" w:rsidRPr="0040758F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8C22A3">
        <w:rPr>
          <w:rFonts w:ascii="Segoe UI" w:hAnsi="Segoe UI" w:cs="Segoe UI"/>
          <w:sz w:val="24"/>
          <w:szCs w:val="24"/>
        </w:rPr>
        <w:t>, portadora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40758F" w:rsidRPr="0040758F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8C22A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0758F" w:rsidRPr="0040758F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8C22A3">
        <w:rPr>
          <w:rFonts w:ascii="Segoe UI" w:hAnsi="Segoe UI" w:cs="Segoe UI"/>
          <w:sz w:val="24"/>
          <w:szCs w:val="24"/>
        </w:rPr>
        <w:t>, con Número de Identificación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Tributaria: </w:t>
      </w:r>
      <w:r w:rsidR="0040758F" w:rsidRPr="0040758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8C22A3">
        <w:rPr>
          <w:rFonts w:ascii="Segoe UI" w:hAnsi="Segoe UI" w:cs="Segoe UI"/>
          <w:sz w:val="24"/>
          <w:szCs w:val="24"/>
        </w:rPr>
        <w:t>, actuando en nombre y representación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8C22A3">
        <w:rPr>
          <w:rFonts w:ascii="Segoe UI" w:hAnsi="Segoe UI" w:cs="Segoe UI"/>
          <w:sz w:val="24"/>
          <w:szCs w:val="24"/>
        </w:rPr>
        <w:t>Institución Autónoma,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catorce</w:t>
      </w:r>
      <w:r w:rsidR="00B765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-</w:t>
      </w:r>
      <w:r w:rsidR="00B765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cero veinte mil ochocientos once</w:t>
      </w:r>
      <w:r w:rsidR="00B765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-</w:t>
      </w:r>
      <w:r w:rsidR="00B765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ciento uno</w:t>
      </w:r>
      <w:r w:rsidR="00B765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-</w:t>
      </w:r>
      <w:r w:rsidR="00B765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siete, por medio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adelante denominada </w:t>
      </w:r>
      <w:r w:rsidR="0040758F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C22A3">
        <w:rPr>
          <w:rFonts w:ascii="Segoe UI" w:hAnsi="Segoe UI" w:cs="Segoe UI"/>
          <w:sz w:val="24"/>
          <w:szCs w:val="24"/>
        </w:rPr>
        <w:t xml:space="preserve">y por otra parte </w:t>
      </w:r>
      <w:r w:rsidRPr="008C22A3">
        <w:rPr>
          <w:rFonts w:ascii="Segoe UI" w:hAnsi="Segoe UI" w:cs="Segoe UI"/>
          <w:b/>
          <w:bCs/>
          <w:sz w:val="24"/>
          <w:szCs w:val="24"/>
        </w:rPr>
        <w:t>ÁLVARO SALAZAR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AMAYA, </w:t>
      </w:r>
      <w:proofErr w:type="spellStart"/>
      <w:r w:rsidR="0040758F" w:rsidRPr="0040758F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Pr="008C22A3">
        <w:rPr>
          <w:rFonts w:ascii="Segoe UI" w:hAnsi="Segoe UI" w:cs="Segoe UI"/>
          <w:sz w:val="24"/>
          <w:szCs w:val="24"/>
        </w:rPr>
        <w:t xml:space="preserve">, Empresario, </w:t>
      </w:r>
      <w:proofErr w:type="spellStart"/>
      <w:r w:rsidR="0040758F" w:rsidRPr="0040758F">
        <w:rPr>
          <w:rFonts w:ascii="Segoe UI" w:hAnsi="Segoe UI" w:cs="Segoe UI"/>
          <w:sz w:val="24"/>
          <w:szCs w:val="24"/>
          <w:highlight w:val="lightGray"/>
        </w:rPr>
        <w:t>xxxxxxxxxxxxxxxxxxxxx</w:t>
      </w:r>
      <w:r w:rsidR="0040758F">
        <w:rPr>
          <w:rFonts w:ascii="Segoe UI" w:hAnsi="Segoe UI" w:cs="Segoe UI"/>
          <w:sz w:val="24"/>
          <w:szCs w:val="24"/>
          <w:highlight w:val="lightGray"/>
        </w:rPr>
        <w:t>xxxxxxxx</w:t>
      </w:r>
      <w:r w:rsidR="0040758F" w:rsidRPr="0040758F">
        <w:rPr>
          <w:rFonts w:ascii="Segoe UI" w:hAnsi="Segoe UI" w:cs="Segoe UI"/>
          <w:sz w:val="24"/>
          <w:szCs w:val="24"/>
          <w:highlight w:val="lightGray"/>
        </w:rPr>
        <w:t>xxxxxxxx</w:t>
      </w:r>
      <w:proofErr w:type="spellEnd"/>
      <w:r w:rsidR="008C22A3">
        <w:rPr>
          <w:rFonts w:ascii="Segoe UI" w:hAnsi="Segoe UI" w:cs="Segoe UI"/>
          <w:sz w:val="24"/>
          <w:szCs w:val="24"/>
        </w:rPr>
        <w:t xml:space="preserve">, con </w:t>
      </w:r>
      <w:r w:rsidRPr="008C22A3">
        <w:rPr>
          <w:rFonts w:ascii="Segoe UI" w:hAnsi="Segoe UI" w:cs="Segoe UI"/>
          <w:sz w:val="24"/>
          <w:szCs w:val="24"/>
        </w:rPr>
        <w:t xml:space="preserve">Documento Único de Identidad número </w:t>
      </w:r>
      <w:r w:rsidR="0040758F" w:rsidRPr="0040758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Pr="008C22A3">
        <w:rPr>
          <w:rFonts w:ascii="Segoe UI" w:hAnsi="Segoe UI" w:cs="Segoe UI"/>
          <w:sz w:val="24"/>
          <w:szCs w:val="24"/>
        </w:rPr>
        <w:t>, actuando en nombre y representación en mi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carácter de Apoderado General Administrativo de la sociedad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>COMUNICACIONES IBW EL SALVADOR, SOCIEDAD ANÓNIMA DE CAPITAL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VARIABLE, </w:t>
      </w:r>
      <w:r w:rsidRPr="008C22A3">
        <w:rPr>
          <w:rFonts w:ascii="Segoe UI" w:hAnsi="Segoe UI" w:cs="Segoe UI"/>
          <w:sz w:val="24"/>
          <w:szCs w:val="24"/>
        </w:rPr>
        <w:t xml:space="preserve">que puede abreviarse </w:t>
      </w:r>
      <w:r w:rsidRPr="008C22A3">
        <w:rPr>
          <w:rFonts w:ascii="Segoe UI" w:hAnsi="Segoe UI" w:cs="Segoe UI"/>
          <w:b/>
          <w:bCs/>
          <w:sz w:val="24"/>
          <w:szCs w:val="24"/>
        </w:rPr>
        <w:t>COMUNICACIONES IBW EL SALVADOR, S.A.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DE C.V., </w:t>
      </w:r>
      <w:r w:rsidRPr="008C22A3">
        <w:rPr>
          <w:rFonts w:ascii="Segoe UI" w:hAnsi="Segoe UI" w:cs="Segoe UI"/>
          <w:sz w:val="24"/>
          <w:szCs w:val="24"/>
        </w:rPr>
        <w:t xml:space="preserve">de este domicilio, con Número de Identificación Tributaria </w:t>
      </w:r>
      <w:r w:rsidR="00264896" w:rsidRPr="0026489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8C22A3">
        <w:rPr>
          <w:rFonts w:ascii="Segoe UI" w:hAnsi="Segoe UI" w:cs="Segoe UI"/>
          <w:sz w:val="24"/>
          <w:szCs w:val="24"/>
        </w:rPr>
        <w:t xml:space="preserve">, que en adelante se llamará </w:t>
      </w:r>
      <w:r w:rsidR="00264896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C22A3">
        <w:rPr>
          <w:rFonts w:ascii="Segoe UI" w:hAnsi="Segoe UI" w:cs="Segoe UI"/>
          <w:sz w:val="24"/>
          <w:szCs w:val="24"/>
        </w:rPr>
        <w:t>por medio de este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instrumento otorgamos el presente </w:t>
      </w:r>
      <w:r w:rsidR="00264896">
        <w:rPr>
          <w:rFonts w:ascii="Segoe UI" w:hAnsi="Segoe UI" w:cs="Segoe UI"/>
          <w:b/>
          <w:bCs/>
          <w:sz w:val="24"/>
          <w:szCs w:val="24"/>
        </w:rPr>
        <w:t>”CO</w:t>
      </w:r>
      <w:r w:rsidRPr="008C22A3">
        <w:rPr>
          <w:rFonts w:ascii="Segoe UI" w:hAnsi="Segoe UI" w:cs="Segoe UI"/>
          <w:b/>
          <w:bCs/>
          <w:sz w:val="24"/>
          <w:szCs w:val="24"/>
        </w:rPr>
        <w:t>NTRATO DE ARRENDAMIENTO DE UNA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>SOLUCIÓN DE ANILLO ÓPTICO PARA LA SUPERINTENDENCIA DEL SISTEMA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="00264896">
        <w:rPr>
          <w:rFonts w:ascii="Segoe UI" w:hAnsi="Segoe UI" w:cs="Segoe UI"/>
          <w:b/>
          <w:bCs/>
          <w:sz w:val="24"/>
          <w:szCs w:val="24"/>
        </w:rPr>
        <w:t>FINANCIERO”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C22A3">
        <w:rPr>
          <w:rFonts w:ascii="Segoe UI" w:hAnsi="Segoe UI" w:cs="Segoe UI"/>
          <w:sz w:val="24"/>
          <w:szCs w:val="24"/>
        </w:rPr>
        <w:t>que se regirá por la Ley de Adquisiciones y Contrataciones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Administración Pública y su Reglamento, en adelante denominados LACAP y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RELACAP, respectivamente, así como por las cláusulas siguientes: </w:t>
      </w:r>
      <w:r w:rsidR="00264896">
        <w:rPr>
          <w:rFonts w:ascii="Segoe UI" w:hAnsi="Segoe UI" w:cs="Segoe UI"/>
          <w:b/>
          <w:bCs/>
          <w:sz w:val="24"/>
          <w:szCs w:val="24"/>
        </w:rPr>
        <w:t>I</w:t>
      </w:r>
      <w:r w:rsidRPr="008C22A3">
        <w:rPr>
          <w:rFonts w:ascii="Segoe UI" w:hAnsi="Segoe UI" w:cs="Segoe UI"/>
          <w:b/>
          <w:bCs/>
          <w:sz w:val="24"/>
          <w:szCs w:val="24"/>
        </w:rPr>
        <w:t>) OBJETO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C22A3">
        <w:rPr>
          <w:rFonts w:ascii="Segoe UI" w:hAnsi="Segoe UI" w:cs="Segoe UI"/>
          <w:sz w:val="24"/>
          <w:szCs w:val="24"/>
        </w:rPr>
        <w:t>Por medio de este documento, la Contratista se obliga 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proporcionar el servicio de arrendamiento de infraestructura de anillo óptico para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la Superintendencia del Sistema Financiero, de conformidad con las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estipulaciones contenidas en el presente instrumento, así como en los Términos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de Referencia respectivos y demás documentos contractuales. </w:t>
      </w:r>
      <w:r w:rsidR="00264896">
        <w:rPr>
          <w:rFonts w:ascii="Segoe UI" w:hAnsi="Segoe UI" w:cs="Segoe UI"/>
          <w:b/>
          <w:bCs/>
          <w:sz w:val="24"/>
          <w:szCs w:val="24"/>
        </w:rPr>
        <w:t>II</w:t>
      </w:r>
      <w:r w:rsidRPr="008C22A3">
        <w:rPr>
          <w:rFonts w:ascii="Segoe UI" w:hAnsi="Segoe UI" w:cs="Segoe UI"/>
          <w:b/>
          <w:bCs/>
          <w:sz w:val="24"/>
          <w:szCs w:val="24"/>
        </w:rPr>
        <w:t>) DOCUMENTOS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8C22A3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número treinta y dos/dos mil veintidós; b) Oferta Técnica y Económica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Contratista y sus anexos, de fecha siete de diciembre de dos mil veintiuno; c)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Acuerdo de Nombramiento de Administrador del presente Contrato; d) Las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que sean permitidas; e) Notificaciones; f) Las ga</w:t>
      </w:r>
      <w:r w:rsidR="00264896">
        <w:rPr>
          <w:rFonts w:ascii="Segoe UI" w:hAnsi="Segoe UI" w:cs="Segoe UI"/>
          <w:sz w:val="24"/>
          <w:szCs w:val="24"/>
        </w:rPr>
        <w:t>rantías requeridas; y g) Cualqu</w:t>
      </w:r>
      <w:r w:rsidRPr="008C22A3">
        <w:rPr>
          <w:rFonts w:ascii="Segoe UI" w:hAnsi="Segoe UI" w:cs="Segoe UI"/>
          <w:sz w:val="24"/>
          <w:szCs w:val="24"/>
        </w:rPr>
        <w:t>ier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264896">
        <w:rPr>
          <w:rFonts w:ascii="Segoe UI" w:hAnsi="Segoe UI" w:cs="Segoe UI"/>
          <w:b/>
          <w:bCs/>
          <w:sz w:val="24"/>
          <w:szCs w:val="24"/>
        </w:rPr>
        <w:t>III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) </w:t>
      </w:r>
      <w:r w:rsidRPr="008C22A3">
        <w:rPr>
          <w:rFonts w:ascii="Segoe UI" w:hAnsi="Segoe UI" w:cs="Segoe UI"/>
          <w:b/>
          <w:bCs/>
          <w:sz w:val="24"/>
          <w:szCs w:val="24"/>
        </w:rPr>
        <w:lastRenderedPageBreak/>
        <w:t>PRECIO Y FORMA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8C22A3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monto total de </w:t>
      </w:r>
      <w:r w:rsidRPr="008C22A3">
        <w:rPr>
          <w:rFonts w:ascii="Segoe UI" w:hAnsi="Segoe UI" w:cs="Segoe UI"/>
          <w:b/>
          <w:bCs/>
          <w:sz w:val="24"/>
          <w:szCs w:val="24"/>
        </w:rPr>
        <w:t>CUARENTA MIL SEISCIENTOS OCHENTA DÓLARES DE LOS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ESTADOS UNIDOS DE AMÉRICA ($40,680.00), </w:t>
      </w:r>
      <w:r w:rsidRPr="008C22A3">
        <w:rPr>
          <w:rFonts w:ascii="Segoe UI" w:hAnsi="Segoe UI" w:cs="Segoe UI"/>
          <w:sz w:val="24"/>
          <w:szCs w:val="24"/>
        </w:rPr>
        <w:t>que incluye el Impuesto a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Transferencia de Bienes Muebles y a la Prestación de Servicios. El pago se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efectuará en doce cuotas mensuales. La Contratista someterá al Administrador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del Contrato la factura correspondiente, luego de haber cumplido con todas las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obligaciones que se indiquen en el contrato. Dicha factura, junto con el acta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recepción correspondiente, deberán contar con la firma de aceptación de dicho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Pr="008C22A3">
        <w:rPr>
          <w:rFonts w:ascii="Segoe UI" w:hAnsi="Segoe UI" w:cs="Segoe UI"/>
          <w:b/>
          <w:bCs/>
          <w:sz w:val="24"/>
          <w:szCs w:val="24"/>
        </w:rPr>
        <w:t>IV)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Pr="008C22A3">
        <w:rPr>
          <w:rFonts w:ascii="Segoe UI" w:hAnsi="Segoe UI" w:cs="Segoe UI"/>
          <w:sz w:val="24"/>
          <w:szCs w:val="24"/>
        </w:rPr>
        <w:t>El plazo para la prestación del servicio iniciará a partir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uno de enero al treinta y uno de diciembre de dos mil veintidós. </w:t>
      </w:r>
      <w:r w:rsidRPr="008C22A3">
        <w:rPr>
          <w:rFonts w:ascii="Segoe UI" w:hAnsi="Segoe UI" w:cs="Segoe UI"/>
          <w:b/>
          <w:bCs/>
          <w:sz w:val="24"/>
          <w:szCs w:val="24"/>
        </w:rPr>
        <w:t>V) VIGENCIA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C22A3">
        <w:rPr>
          <w:rFonts w:ascii="Segoe UI" w:hAnsi="Segoe UI" w:cs="Segoe UI"/>
          <w:sz w:val="24"/>
          <w:szCs w:val="24"/>
        </w:rPr>
        <w:t>La vigencia del contrato será a partir de la notificación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legalización del contrato, hasta treinta días posteriores al plazo del servicio. </w:t>
      </w:r>
      <w:r w:rsidRPr="008C22A3">
        <w:rPr>
          <w:rFonts w:ascii="Segoe UI" w:hAnsi="Segoe UI" w:cs="Segoe UI"/>
          <w:b/>
          <w:bCs/>
          <w:sz w:val="24"/>
          <w:szCs w:val="24"/>
        </w:rPr>
        <w:t>VI)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8C22A3">
        <w:rPr>
          <w:rFonts w:ascii="Segoe UI" w:hAnsi="Segoe UI" w:cs="Segoe UI"/>
          <w:sz w:val="24"/>
          <w:szCs w:val="24"/>
        </w:rPr>
        <w:t>Para garantizar el fiel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del presente instrumento, Garantía de Cumplimiento de Contrato a favor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Contratante, por un monto equivalente al diez por ciento del valor total de este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contrato; la cual deberá ser otorgada por un Banco o Sociedad de Seguros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emitida por una Sociedad de Garantías Recíprocas (S.G.R.}, cuya vigencia será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264896">
        <w:rPr>
          <w:rFonts w:ascii="Segoe UI" w:hAnsi="Segoe UI" w:cs="Segoe UI"/>
          <w:b/>
          <w:bCs/>
          <w:sz w:val="24"/>
          <w:szCs w:val="24"/>
        </w:rPr>
        <w:t>VII)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8C22A3">
        <w:rPr>
          <w:rFonts w:ascii="Segoe UI" w:hAnsi="Segoe UI" w:cs="Segoe UI"/>
          <w:sz w:val="24"/>
          <w:szCs w:val="24"/>
        </w:rPr>
        <w:t>El seguimiento del cumplimiento de las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obligaciones contractuales estará a cargo del Administrador del Contrato, señor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Henry Frederick Miranda Ayala, Administrador de Recursos Tecnológicos, quien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tendrá las funciones y responsabilidades que señala la Ley de Adquisiciones y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Contrataciones de la Administración Pública, y su Reglamento. </w:t>
      </w:r>
      <w:r w:rsidR="00264896">
        <w:rPr>
          <w:rFonts w:ascii="Segoe UI" w:hAnsi="Segoe UI" w:cs="Segoe UI"/>
          <w:b/>
          <w:bCs/>
          <w:sz w:val="24"/>
          <w:szCs w:val="24"/>
        </w:rPr>
        <w:t>VIII)</w:t>
      </w:r>
    </w:p>
    <w:p w:rsidR="00081190" w:rsidRPr="008C22A3" w:rsidRDefault="00081190" w:rsidP="008C22A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C22A3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8C22A3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264896">
        <w:rPr>
          <w:rFonts w:ascii="Segoe UI" w:hAnsi="Segoe UI" w:cs="Segoe UI"/>
          <w:b/>
          <w:bCs/>
          <w:sz w:val="24"/>
          <w:szCs w:val="24"/>
        </w:rPr>
        <w:t>IX)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8C22A3">
        <w:rPr>
          <w:rFonts w:ascii="Segoe UI" w:hAnsi="Segoe UI" w:cs="Segoe UI"/>
          <w:sz w:val="24"/>
          <w:szCs w:val="24"/>
        </w:rPr>
        <w:t xml:space="preserve">Previo al vencimiento del plazo pactado, el presente </w:t>
      </w:r>
      <w:r w:rsidR="008C22A3">
        <w:rPr>
          <w:rFonts w:ascii="Segoe UI" w:hAnsi="Segoe UI" w:cs="Segoe UI"/>
          <w:sz w:val="24"/>
          <w:szCs w:val="24"/>
        </w:rPr>
        <w:t xml:space="preserve">contrato podrá </w:t>
      </w:r>
      <w:r w:rsidRPr="008C22A3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="00264896">
        <w:rPr>
          <w:rFonts w:ascii="Segoe UI" w:hAnsi="Segoe UI" w:cs="Segoe UI"/>
          <w:sz w:val="24"/>
          <w:szCs w:val="24"/>
        </w:rPr>
        <w:t>la LA</w:t>
      </w:r>
      <w:r w:rsidRPr="008C22A3">
        <w:rPr>
          <w:rFonts w:ascii="Segoe UI" w:hAnsi="Segoe UI" w:cs="Segoe UI"/>
          <w:sz w:val="24"/>
          <w:szCs w:val="24"/>
        </w:rPr>
        <w:t>CAP y setenta y cinco del RELACAP; en tal caso, se deberán modificar o ampliar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los plazos y montos de las garantías otorgadas; debiendo emitir la Contratante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="00264896">
        <w:rPr>
          <w:rFonts w:ascii="Segoe UI" w:hAnsi="Segoe UI" w:cs="Segoe UI"/>
          <w:b/>
          <w:bCs/>
          <w:sz w:val="24"/>
          <w:szCs w:val="24"/>
        </w:rPr>
        <w:t>X)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 PROHIBICIONES: </w:t>
      </w:r>
      <w:r w:rsidRPr="008C22A3">
        <w:rPr>
          <w:rFonts w:ascii="Segoe UI" w:hAnsi="Segoe UI" w:cs="Segoe UI"/>
          <w:sz w:val="24"/>
          <w:szCs w:val="24"/>
        </w:rPr>
        <w:t>La Contratista no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podrá ceder transferir ni gravar, bajo ningún título, los derechos y obligaciones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que le confiere e impone el presente contrato. </w:t>
      </w:r>
      <w:r w:rsidR="00264896">
        <w:rPr>
          <w:rFonts w:ascii="Segoe UI" w:hAnsi="Segoe UI" w:cs="Segoe UI"/>
          <w:b/>
          <w:bCs/>
          <w:sz w:val="24"/>
          <w:szCs w:val="24"/>
        </w:rPr>
        <w:t>XI)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 CONFIDENCIALIDAD: </w:t>
      </w:r>
      <w:r w:rsidRPr="008C22A3">
        <w:rPr>
          <w:rFonts w:ascii="Segoe UI" w:hAnsi="Segoe UI" w:cs="Segoe UI"/>
          <w:sz w:val="24"/>
          <w:szCs w:val="24"/>
        </w:rPr>
        <w:t>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por la contratante, independientemente del medio empleado para transmitirla, ya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sea en forma verbal o escrita y se compromete a no revelar dicha información 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terceras personas, salvo que la contratante lo autorice en forma escrita.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Contratista se compromete a hacer del conocimiento únicamente la información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que sea estrictamente indispensable para la ejecución encomendada y manejar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reserva de la misma, estableciendo las medidas necesarias para asegurar que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presente contrato. </w:t>
      </w:r>
      <w:r w:rsidR="00264896">
        <w:rPr>
          <w:rFonts w:ascii="Segoe UI" w:hAnsi="Segoe UI" w:cs="Segoe UI"/>
          <w:b/>
          <w:bCs/>
          <w:sz w:val="24"/>
          <w:szCs w:val="24"/>
        </w:rPr>
        <w:t>XII)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 SANCIONES: </w:t>
      </w:r>
      <w:r w:rsidRPr="008C22A3">
        <w:rPr>
          <w:rFonts w:ascii="Segoe UI" w:hAnsi="Segoe UI" w:cs="Segoe UI"/>
          <w:sz w:val="24"/>
          <w:szCs w:val="24"/>
        </w:rPr>
        <w:t>En caso de incumplimiento la contratista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8C22A3">
        <w:rPr>
          <w:rFonts w:ascii="Segoe UI" w:hAnsi="Segoe UI" w:cs="Segoe UI"/>
          <w:sz w:val="24"/>
          <w:szCs w:val="24"/>
        </w:rPr>
        <w:t>Sin perjuicio de lo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="00264896">
        <w:rPr>
          <w:rFonts w:ascii="Segoe UI" w:hAnsi="Segoe UI" w:cs="Segoe UI"/>
          <w:b/>
          <w:bCs/>
          <w:sz w:val="24"/>
          <w:szCs w:val="24"/>
        </w:rPr>
        <w:t>XIV)</w:t>
      </w:r>
      <w:r w:rsidR="00B765A3">
        <w:rPr>
          <w:rFonts w:ascii="Segoe UI" w:hAnsi="Segoe UI" w:cs="Segoe UI"/>
          <w:b/>
          <w:bCs/>
          <w:sz w:val="24"/>
          <w:szCs w:val="24"/>
        </w:rPr>
        <w:t xml:space="preserve"> TERMINACIÓN BILATERAL: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Las partes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8C22A3">
        <w:rPr>
          <w:rFonts w:ascii="Segoe UI" w:hAnsi="Segoe UI" w:cs="Segoe UI"/>
          <w:b/>
          <w:bCs/>
          <w:sz w:val="24"/>
          <w:szCs w:val="24"/>
        </w:rPr>
        <w:t>XV) PREVENCIÓN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8C22A3">
        <w:rPr>
          <w:rFonts w:ascii="Segoe UI" w:hAnsi="Segoe UI" w:cs="Segoe UI"/>
          <w:sz w:val="24"/>
          <w:szCs w:val="24"/>
        </w:rPr>
        <w:t>Si durante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</w:p>
    <w:p w:rsidR="00081190" w:rsidRPr="008C22A3" w:rsidRDefault="00081190" w:rsidP="008C22A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C22A3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a procedimiento sancionatorio, y </w:t>
      </w:r>
      <w:r w:rsidR="00264896">
        <w:rPr>
          <w:rFonts w:ascii="Segoe UI" w:hAnsi="Segoe UI" w:cs="Segoe UI"/>
          <w:sz w:val="24"/>
          <w:szCs w:val="24"/>
        </w:rPr>
        <w:t>en este último caso deberá fina</w:t>
      </w:r>
      <w:r w:rsidRPr="008C22A3">
        <w:rPr>
          <w:rFonts w:ascii="Segoe UI" w:hAnsi="Segoe UI" w:cs="Segoe UI"/>
          <w:sz w:val="24"/>
          <w:szCs w:val="24"/>
        </w:rPr>
        <w:t>lizar 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8C22A3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8C22A3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notificaciones y emplazamientos señala la siguiente dirección: Calle Siemens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número tres, lote número uno, Centro Industrial Santa Elena, Antiguo Cuscatlán,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8C22A3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C22A3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8C22A3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8C22A3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presente contrato.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8C22A3">
        <w:rPr>
          <w:rFonts w:ascii="Segoe UI" w:hAnsi="Segoe UI" w:cs="Segoe UI"/>
          <w:sz w:val="24"/>
          <w:szCs w:val="24"/>
        </w:rPr>
        <w:t>Para los efectos legales de este contrato,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veintidós días del mes de diciembre del año </w:t>
      </w:r>
      <w:proofErr w:type="gramStart"/>
      <w:r w:rsidRPr="008C22A3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8C22A3">
        <w:rPr>
          <w:rFonts w:ascii="Segoe UI" w:hAnsi="Segoe UI" w:cs="Segoe UI"/>
          <w:sz w:val="24"/>
          <w:szCs w:val="24"/>
        </w:rPr>
        <w:t>.</w:t>
      </w:r>
    </w:p>
    <w:p w:rsidR="008C22A3" w:rsidRDefault="008C22A3" w:rsidP="008C22A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</w:rPr>
      </w:pPr>
    </w:p>
    <w:p w:rsidR="008C22A3" w:rsidRDefault="008C22A3" w:rsidP="008C22A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</w:rPr>
      </w:pPr>
    </w:p>
    <w:p w:rsidR="00280937" w:rsidRDefault="00280937" w:rsidP="008C22A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</w:rPr>
      </w:pPr>
    </w:p>
    <w:p w:rsidR="003D6ADB" w:rsidRPr="008C22A3" w:rsidRDefault="00081190" w:rsidP="008C22A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C22A3">
        <w:rPr>
          <w:rFonts w:ascii="Segoe UI" w:hAnsi="Segoe UI" w:cs="Segoe UI"/>
          <w:sz w:val="24"/>
          <w:szCs w:val="24"/>
        </w:rPr>
        <w:t>En la ciudad de San Salvador, a las dieciséis horas con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diez</w:t>
      </w:r>
      <w:r w:rsidR="00264896">
        <w:rPr>
          <w:rFonts w:ascii="Segoe UI" w:hAnsi="Segoe UI" w:cs="Segoe UI"/>
          <w:sz w:val="24"/>
          <w:szCs w:val="24"/>
        </w:rPr>
        <w:t xml:space="preserve"> minutos</w:t>
      </w:r>
      <w:r w:rsidR="00264896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64896" w:rsidRPr="00264896">
        <w:rPr>
          <w:rFonts w:ascii="Segoe UI" w:hAnsi="Segoe UI" w:cs="Segoe UI"/>
          <w:bCs/>
          <w:sz w:val="24"/>
          <w:szCs w:val="24"/>
        </w:rPr>
        <w:t>del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día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veintidós de diciembre del año </w:t>
      </w:r>
      <w:proofErr w:type="gramStart"/>
      <w:r w:rsidRPr="008C22A3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8C22A3">
        <w:rPr>
          <w:rFonts w:ascii="Segoe UI" w:hAnsi="Segoe UI" w:cs="Segoe UI"/>
          <w:sz w:val="24"/>
          <w:szCs w:val="24"/>
        </w:rPr>
        <w:t xml:space="preserve">. Ante mí, </w:t>
      </w:r>
      <w:r w:rsidRPr="008C22A3">
        <w:rPr>
          <w:rFonts w:ascii="Segoe UI" w:hAnsi="Segoe UI" w:cs="Segoe UI"/>
          <w:b/>
          <w:bCs/>
          <w:sz w:val="24"/>
          <w:szCs w:val="24"/>
        </w:rPr>
        <w:t>ERNESTO FUNES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 w:rsidRPr="008C22A3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264896" w:rsidRPr="00264896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 w:rsidRPr="008C22A3">
        <w:rPr>
          <w:rFonts w:ascii="Segoe UI" w:hAnsi="Segoe UI" w:cs="Segoe UI"/>
          <w:sz w:val="24"/>
          <w:szCs w:val="24"/>
        </w:rPr>
        <w:t xml:space="preserve">, comparecen por una parte </w:t>
      </w:r>
      <w:r w:rsidRPr="008C22A3">
        <w:rPr>
          <w:rFonts w:ascii="Segoe UI" w:hAnsi="Segoe UI" w:cs="Segoe UI"/>
          <w:b/>
          <w:bCs/>
          <w:sz w:val="24"/>
          <w:szCs w:val="24"/>
        </w:rPr>
        <w:t>SANDRA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proofErr w:type="spellStart"/>
      <w:r w:rsidR="00264896" w:rsidRPr="00264896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Pr="008C22A3">
        <w:rPr>
          <w:rFonts w:ascii="Segoe UI" w:hAnsi="Segoe UI" w:cs="Segoe UI"/>
          <w:sz w:val="24"/>
          <w:szCs w:val="24"/>
        </w:rPr>
        <w:t>, Estudiante, del domicilio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="00264896" w:rsidRPr="00264896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Pr="008C22A3">
        <w:rPr>
          <w:rFonts w:ascii="Segoe UI" w:hAnsi="Segoe UI" w:cs="Segoe UI"/>
          <w:sz w:val="24"/>
          <w:szCs w:val="24"/>
        </w:rPr>
        <w:t xml:space="preserve">, a quien conozco </w:t>
      </w:r>
      <w:r w:rsidR="008C22A3">
        <w:rPr>
          <w:rFonts w:ascii="Segoe UI" w:hAnsi="Segoe UI" w:cs="Segoe UI"/>
          <w:sz w:val="24"/>
          <w:szCs w:val="24"/>
        </w:rPr>
        <w:t xml:space="preserve">e identifico </w:t>
      </w:r>
      <w:r w:rsidRPr="008C22A3">
        <w:rPr>
          <w:rFonts w:ascii="Segoe UI" w:hAnsi="Segoe UI" w:cs="Segoe UI"/>
          <w:sz w:val="24"/>
          <w:szCs w:val="24"/>
        </w:rPr>
        <w:t xml:space="preserve">por medio de su Documento Único de Identidad número: </w:t>
      </w:r>
      <w:proofErr w:type="spellStart"/>
      <w:r w:rsidR="00264896" w:rsidRPr="00264896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8C22A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64896" w:rsidRPr="00264896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8C22A3">
        <w:rPr>
          <w:rFonts w:ascii="Segoe UI" w:hAnsi="Segoe UI" w:cs="Segoe UI"/>
          <w:sz w:val="24"/>
          <w:szCs w:val="24"/>
        </w:rPr>
        <w:t>, con Número de</w:t>
      </w:r>
      <w:r w:rsidR="008C22A3">
        <w:rPr>
          <w:rFonts w:ascii="Segoe UI" w:hAnsi="Segoe UI" w:cs="Segoe UI"/>
          <w:sz w:val="24"/>
          <w:szCs w:val="24"/>
        </w:rPr>
        <w:t xml:space="preserve"> I</w:t>
      </w:r>
      <w:r w:rsidRPr="008C22A3">
        <w:rPr>
          <w:rFonts w:ascii="Segoe UI" w:hAnsi="Segoe UI" w:cs="Segoe UI"/>
          <w:sz w:val="24"/>
          <w:szCs w:val="24"/>
        </w:rPr>
        <w:t xml:space="preserve">dentificación Tributaria: </w:t>
      </w:r>
      <w:r w:rsidR="00264896" w:rsidRPr="0026489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8C22A3">
        <w:rPr>
          <w:rFonts w:ascii="Segoe UI" w:hAnsi="Segoe UI" w:cs="Segoe UI"/>
          <w:sz w:val="24"/>
          <w:szCs w:val="24"/>
        </w:rPr>
        <w:t>, actuando en nombre y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representación de la </w:t>
      </w:r>
      <w:r w:rsidRPr="008C22A3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Tributaria: cero seiscientos catorce - cero veinte mil ochocientos once </w:t>
      </w:r>
      <w:r w:rsidR="008C22A3">
        <w:rPr>
          <w:rFonts w:ascii="Segoe UI" w:hAnsi="Segoe UI" w:cs="Segoe UI"/>
          <w:sz w:val="24"/>
          <w:szCs w:val="24"/>
        </w:rPr>
        <w:t>–</w:t>
      </w:r>
      <w:r w:rsidRPr="008C22A3">
        <w:rPr>
          <w:rFonts w:ascii="Segoe UI" w:hAnsi="Segoe UI" w:cs="Segoe UI"/>
          <w:sz w:val="24"/>
          <w:szCs w:val="24"/>
        </w:rPr>
        <w:t xml:space="preserve"> ciento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Pr="008C22A3">
        <w:rPr>
          <w:rFonts w:ascii="Segoe UI" w:hAnsi="Segoe UI" w:cs="Segoe UI"/>
          <w:sz w:val="24"/>
          <w:szCs w:val="24"/>
        </w:rPr>
        <w:t>personería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Pr="008C22A3">
        <w:rPr>
          <w:rFonts w:ascii="Segoe UI" w:hAnsi="Segoe UI" w:cs="Segoe UI"/>
          <w:sz w:val="24"/>
          <w:szCs w:val="24"/>
        </w:rPr>
        <w:t>Tonathiu</w:t>
      </w:r>
      <w:proofErr w:type="spellEnd"/>
      <w:r w:rsidRPr="008C22A3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día uno de octubre del año dos mil veintiuno, por medio de la cual se autoriza al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compareciente para otorgar actos como el presente; y por otra parte comparece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ALVARO SALAZAR AMAYA </w:t>
      </w:r>
      <w:proofErr w:type="spellStart"/>
      <w:r w:rsidR="00406C07" w:rsidRPr="00406C07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Pr="008C22A3">
        <w:rPr>
          <w:rFonts w:ascii="Segoe UI" w:hAnsi="Segoe UI" w:cs="Segoe UI"/>
          <w:sz w:val="24"/>
          <w:szCs w:val="24"/>
        </w:rPr>
        <w:t xml:space="preserve">, Empresario, </w:t>
      </w:r>
      <w:proofErr w:type="spellStart"/>
      <w:r w:rsidR="00406C07" w:rsidRPr="00406C07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Pr="008C22A3">
        <w:rPr>
          <w:rFonts w:ascii="Segoe UI" w:hAnsi="Segoe UI" w:cs="Segoe UI"/>
          <w:sz w:val="24"/>
          <w:szCs w:val="24"/>
        </w:rPr>
        <w:t>, a quien no conozco pero identifico por medio de su Documento Único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de Identidad número </w:t>
      </w:r>
      <w:proofErr w:type="spellStart"/>
      <w:r w:rsidR="00406C07" w:rsidRPr="00406C07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8C22A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06C07" w:rsidRPr="00406C07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proofErr w:type="spellEnd"/>
      <w:r w:rsidRPr="008C22A3">
        <w:rPr>
          <w:rFonts w:ascii="Segoe UI" w:hAnsi="Segoe UI" w:cs="Segoe UI"/>
          <w:sz w:val="24"/>
          <w:szCs w:val="24"/>
        </w:rPr>
        <w:t>, actuando en nombre y representación en su carácter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Apoderado General Administrativo de la sociedad </w:t>
      </w:r>
      <w:r w:rsidRPr="008C22A3">
        <w:rPr>
          <w:rFonts w:ascii="Segoe UI" w:hAnsi="Segoe UI" w:cs="Segoe UI"/>
          <w:b/>
          <w:bCs/>
          <w:sz w:val="24"/>
          <w:szCs w:val="24"/>
        </w:rPr>
        <w:t>COMUNICACIONES IBW 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SALVADOR, SOCIEDAD ANÓNIMA DE CAPITAL VARIABLE, </w:t>
      </w:r>
      <w:r w:rsidRPr="008C22A3">
        <w:rPr>
          <w:rFonts w:ascii="Segoe UI" w:hAnsi="Segoe UI" w:cs="Segoe UI"/>
          <w:sz w:val="24"/>
          <w:szCs w:val="24"/>
        </w:rPr>
        <w:t>que puede abreviarse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>COMUNI</w:t>
      </w:r>
      <w:r w:rsidR="00406C07">
        <w:rPr>
          <w:rFonts w:ascii="Segoe UI" w:hAnsi="Segoe UI" w:cs="Segoe UI"/>
          <w:b/>
          <w:bCs/>
          <w:sz w:val="24"/>
          <w:szCs w:val="24"/>
        </w:rPr>
        <w:t>CACIONES IBW EL SALVADOR, S.A.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 DE C.V., </w:t>
      </w:r>
      <w:r w:rsidRPr="008C22A3">
        <w:rPr>
          <w:rFonts w:ascii="Segoe UI" w:hAnsi="Segoe UI" w:cs="Segoe UI"/>
          <w:sz w:val="24"/>
          <w:szCs w:val="24"/>
        </w:rPr>
        <w:t>de este domicilio, con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Número de Identificación Tributaria </w:t>
      </w:r>
      <w:proofErr w:type="spellStart"/>
      <w:r w:rsidR="00406C07" w:rsidRPr="00406C07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8C22A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06C07" w:rsidRPr="00406C07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8C22A3">
        <w:rPr>
          <w:rFonts w:ascii="Segoe UI" w:hAnsi="Segoe UI" w:cs="Segoe UI"/>
          <w:sz w:val="24"/>
          <w:szCs w:val="24"/>
        </w:rPr>
        <w:t>, personería que doy fe de ser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legítima y suficiente por haber tenido a la vista fotocopia certificada notarialmente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del Testimonio de la Escritura Pública de Poder General Administrativo, otorgado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por el señor Carlos Alberto Flores Martínez, en su calidad de Ejecutor Especial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los acuerdos de la Junta General Ordinaria de Accionistas de la referida Sociedad,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instrumento celebrado en esta ciudad, a las dieciséis horas y cuarenta minutos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día veinte de febrero de dos mil diecinueve, ante los oficios notariales de </w:t>
      </w:r>
      <w:proofErr w:type="spellStart"/>
      <w:r w:rsidRPr="008C22A3">
        <w:rPr>
          <w:rFonts w:ascii="Segoe UI" w:hAnsi="Segoe UI" w:cs="Segoe UI"/>
          <w:sz w:val="24"/>
          <w:szCs w:val="24"/>
        </w:rPr>
        <w:t>Daniella</w:t>
      </w:r>
      <w:proofErr w:type="spellEnd"/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María Rivas Madrigal, inscrito al número VEINTE del Libro UN MIL NOVECIENTOS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VEINTIUNO, del Registro de Otros Contratos Mercantiles que lleva el Registro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Comercio, el día veintidós de febrero de dos mil diecinueve, Poder en el que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consta que el compareciente está facultado para otorgar actos como el presente,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en el que el Notario autorizante di</w:t>
      </w:r>
      <w:r w:rsidR="00406C07">
        <w:rPr>
          <w:rFonts w:ascii="Segoe UI" w:hAnsi="Segoe UI" w:cs="Segoe UI"/>
          <w:sz w:val="24"/>
          <w:szCs w:val="24"/>
        </w:rPr>
        <w:t>o fe de la existencia legal de l</w:t>
      </w:r>
      <w:r w:rsidRPr="008C22A3">
        <w:rPr>
          <w:rFonts w:ascii="Segoe UI" w:hAnsi="Segoe UI" w:cs="Segoe UI"/>
          <w:sz w:val="24"/>
          <w:szCs w:val="24"/>
        </w:rPr>
        <w:t>a referida Sociedad,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así como del nombramiento del mencionado Ejecutor Especial y de las facultades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conferidas al mismo. y en tal carácter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Pr="008C22A3">
        <w:rPr>
          <w:rFonts w:ascii="Segoe UI" w:hAnsi="Segoe UI" w:cs="Segoe UI"/>
          <w:sz w:val="24"/>
          <w:szCs w:val="24"/>
        </w:rPr>
        <w:t>Que reconocen como suyas las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firmas que calzan el anterior documento, por haber sido puestas por ellos de su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puño y letra, a mi presencia, este mismo día, reconociendo además las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obligaciones que tal instrumento contiene, en el cual los comparecientes otorgan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="00406C07">
        <w:rPr>
          <w:rFonts w:ascii="Segoe UI" w:hAnsi="Segoe UI" w:cs="Segoe UI"/>
          <w:b/>
          <w:bCs/>
          <w:sz w:val="24"/>
          <w:szCs w:val="24"/>
        </w:rPr>
        <w:t>”CO</w:t>
      </w:r>
      <w:r w:rsidRPr="008C22A3">
        <w:rPr>
          <w:rFonts w:ascii="Segoe UI" w:hAnsi="Segoe UI" w:cs="Segoe UI"/>
          <w:b/>
          <w:bCs/>
          <w:sz w:val="24"/>
          <w:szCs w:val="24"/>
        </w:rPr>
        <w:t>NTRATO DE ARRENDAMIENTO DE UNA SOLUCIÓN DE ANILLO ÓPTICO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>PARA LA SUPERINT</w:t>
      </w:r>
      <w:r w:rsidR="00406C07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C22A3">
        <w:rPr>
          <w:rFonts w:ascii="Segoe UI" w:hAnsi="Segoe UI" w:cs="Segoe UI"/>
          <w:sz w:val="24"/>
          <w:szCs w:val="24"/>
        </w:rPr>
        <w:t>el cual se regirá por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las cláusulas que se transcriben a continuación: </w:t>
      </w:r>
      <w:r w:rsidR="00406C07">
        <w:rPr>
          <w:rFonts w:ascii="Segoe UI" w:hAnsi="Segoe UI" w:cs="Segoe UI"/>
          <w:b/>
          <w:bCs/>
          <w:sz w:val="24"/>
          <w:szCs w:val="24"/>
        </w:rPr>
        <w:t>“””</w:t>
      </w:r>
      <w:r w:rsidRPr="008C22A3">
        <w:rPr>
          <w:rFonts w:ascii="Segoe UI" w:hAnsi="Segoe UI" w:cs="Segoe UI"/>
          <w:b/>
          <w:bCs/>
          <w:sz w:val="24"/>
          <w:szCs w:val="24"/>
        </w:rPr>
        <w:t>1) OBJETO DEL CONTRATO: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Por medio de este documento, la Contratista se obliga a proporcionar el servicio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 arrendamiento de infraes</w:t>
      </w:r>
      <w:r w:rsidR="00406C07">
        <w:rPr>
          <w:rFonts w:ascii="Segoe UI" w:hAnsi="Segoe UI" w:cs="Segoe UI"/>
          <w:sz w:val="24"/>
          <w:szCs w:val="24"/>
        </w:rPr>
        <w:t>tructura de anillo óptico para l</w:t>
      </w:r>
      <w:r w:rsidRPr="008C22A3">
        <w:rPr>
          <w:rFonts w:ascii="Segoe UI" w:hAnsi="Segoe UI" w:cs="Segoe UI"/>
          <w:sz w:val="24"/>
          <w:szCs w:val="24"/>
        </w:rPr>
        <w:t>a Superintendencia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Sistema Financiero, de conformidad con las estipulaciones contenidas en 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presente instrumento, así como en los Términos de Referencia respectivos y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demás documentos contractuales. </w:t>
      </w:r>
      <w:r w:rsidR="00406C07">
        <w:rPr>
          <w:rFonts w:ascii="Segoe UI" w:hAnsi="Segoe UI" w:cs="Segoe UI"/>
          <w:b/>
          <w:bCs/>
          <w:sz w:val="24"/>
          <w:szCs w:val="24"/>
        </w:rPr>
        <w:t>II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8C22A3">
        <w:rPr>
          <w:rFonts w:ascii="Segoe UI" w:hAnsi="Segoe UI" w:cs="Segoe UI"/>
          <w:sz w:val="24"/>
          <w:szCs w:val="24"/>
        </w:rPr>
        <w:t>a)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Términos de Referencia del proceso de Libre Gestión número treinta y dos/dos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mil veintidós; b) Oferta Técnica y Económica de la Contratista y sus anexos,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fecha siete de diciembre de dos mil veintiuno; c) Acuerdo de Nombramiento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Administrador del presente Contrato; d) Las modificaciones o prórrogas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contrato que en el futuro puedan presentarse y que sean permitidas; e)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emanare del presente contrato. </w:t>
      </w:r>
      <w:r w:rsidR="00406C07">
        <w:rPr>
          <w:rFonts w:ascii="Segoe UI" w:hAnsi="Segoe UI" w:cs="Segoe UI"/>
          <w:b/>
          <w:bCs/>
          <w:sz w:val="24"/>
          <w:szCs w:val="24"/>
        </w:rPr>
        <w:t>III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8C22A3">
        <w:rPr>
          <w:rFonts w:ascii="Segoe UI" w:hAnsi="Segoe UI" w:cs="Segoe UI"/>
          <w:sz w:val="24"/>
          <w:szCs w:val="24"/>
        </w:rPr>
        <w:t>La Contratante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pagará a la Contratista por los servicios contratados un monto total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>CUARENTA MIL SEISCIENTOS OCHENTA DÓLARES DE LOS ESTADOS UNIDOS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DE AMÉRICA ($40,680.00), </w:t>
      </w:r>
      <w:r w:rsidRPr="008C22A3">
        <w:rPr>
          <w:rFonts w:ascii="Segoe UI" w:hAnsi="Segoe UI" w:cs="Segoe UI"/>
          <w:sz w:val="24"/>
          <w:szCs w:val="24"/>
        </w:rPr>
        <w:t>que incluye el Impuesto a la Transferencia de Bienes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="00406C07">
        <w:rPr>
          <w:rFonts w:ascii="Segoe UI" w:hAnsi="Segoe UI" w:cs="Segoe UI"/>
          <w:sz w:val="24"/>
          <w:szCs w:val="24"/>
        </w:rPr>
        <w:t>Muebles y a l</w:t>
      </w:r>
      <w:r w:rsidRPr="008C22A3">
        <w:rPr>
          <w:rFonts w:ascii="Segoe UI" w:hAnsi="Segoe UI" w:cs="Segoe UI"/>
          <w:sz w:val="24"/>
          <w:szCs w:val="24"/>
        </w:rPr>
        <w:t>a Prestación de Servicios. El pago se efectuará en doce cuotas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mensuales. La Contratista someterá al Administrador del Contrato la factura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correspondiente, luego de haber cumplido con todas las obligaciones que se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correspondiente, deberán contar con la firma de aceptación de </w:t>
      </w:r>
      <w:r w:rsidR="008C22A3">
        <w:rPr>
          <w:rFonts w:ascii="Segoe UI" w:hAnsi="Segoe UI" w:cs="Segoe UI"/>
          <w:sz w:val="24"/>
          <w:szCs w:val="24"/>
        </w:rPr>
        <w:t>dicho</w:t>
      </w:r>
      <w:r w:rsidRPr="008C22A3">
        <w:rPr>
          <w:rFonts w:ascii="Segoe UI" w:hAnsi="Segoe UI" w:cs="Segoe UI"/>
          <w:sz w:val="24"/>
          <w:szCs w:val="24"/>
        </w:rPr>
        <w:t>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Pr="008C22A3">
        <w:rPr>
          <w:rFonts w:ascii="Segoe UI" w:hAnsi="Segoe UI" w:cs="Segoe UI"/>
          <w:b/>
          <w:bCs/>
          <w:sz w:val="24"/>
          <w:szCs w:val="24"/>
        </w:rPr>
        <w:t>IV)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Pr="008C22A3">
        <w:rPr>
          <w:rFonts w:ascii="Segoe UI" w:hAnsi="Segoe UI" w:cs="Segoe UI"/>
          <w:sz w:val="24"/>
          <w:szCs w:val="24"/>
        </w:rPr>
        <w:t>El plazo para la prestación del servicio iniciará a partir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uno de enero al treinta y uno de diciembre de dos mil veintidós. </w:t>
      </w:r>
      <w:r w:rsidRPr="008C22A3">
        <w:rPr>
          <w:rFonts w:ascii="Segoe UI" w:hAnsi="Segoe UI" w:cs="Segoe UI"/>
          <w:b/>
          <w:bCs/>
          <w:sz w:val="24"/>
          <w:szCs w:val="24"/>
        </w:rPr>
        <w:t>V) VIGENCIA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C22A3">
        <w:rPr>
          <w:rFonts w:ascii="Segoe UI" w:hAnsi="Segoe UI" w:cs="Segoe UI"/>
          <w:sz w:val="24"/>
          <w:szCs w:val="24"/>
        </w:rPr>
        <w:t>La vigencia del contrato será a partir de la notificación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legalización del contrato, hasta treinta días posteriores al plazo del servicio. </w:t>
      </w:r>
      <w:r w:rsidRPr="008C22A3">
        <w:rPr>
          <w:rFonts w:ascii="Segoe UI" w:hAnsi="Segoe UI" w:cs="Segoe UI"/>
          <w:b/>
          <w:bCs/>
          <w:sz w:val="24"/>
          <w:szCs w:val="24"/>
        </w:rPr>
        <w:t>VI)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8C22A3">
        <w:rPr>
          <w:rFonts w:ascii="Segoe UI" w:hAnsi="Segoe UI" w:cs="Segoe UI"/>
          <w:sz w:val="24"/>
          <w:szCs w:val="24"/>
        </w:rPr>
        <w:t>Para garantizar el fiel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del presente instrumento, Garantía de Cumplimiento de Contrato a favor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Contratante, por un monto equivalente al diez por ciento del valor total de este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contrato; la cual deberá ser otorgada por un Banco o Sociedad de Seguros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8C22A3">
        <w:rPr>
          <w:rFonts w:ascii="Segoe UI" w:hAnsi="Segoe UI" w:cs="Segoe UI"/>
          <w:b/>
          <w:bCs/>
          <w:sz w:val="24"/>
          <w:szCs w:val="24"/>
        </w:rPr>
        <w:t>VII)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8C22A3">
        <w:rPr>
          <w:rFonts w:ascii="Segoe UI" w:hAnsi="Segoe UI" w:cs="Segoe UI"/>
          <w:sz w:val="24"/>
          <w:szCs w:val="24"/>
        </w:rPr>
        <w:t>El seguimiento del cumplimiento de las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obligaciones contractuales estará a cargo del Administrador del Contrato, señor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Henry Frederick Miranda Ayala, Administrador de Recursos Tecnológicos, quien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="00406C07">
        <w:rPr>
          <w:rFonts w:ascii="Segoe UI" w:hAnsi="Segoe UI" w:cs="Segoe UI"/>
          <w:sz w:val="24"/>
          <w:szCs w:val="24"/>
        </w:rPr>
        <w:t>tendrá las fu</w:t>
      </w:r>
      <w:r w:rsidRPr="008C22A3">
        <w:rPr>
          <w:rFonts w:ascii="Segoe UI" w:hAnsi="Segoe UI" w:cs="Segoe UI"/>
          <w:sz w:val="24"/>
          <w:szCs w:val="24"/>
        </w:rPr>
        <w:t>nciones y responsabilidades que señala la Ley de Adquisiciones y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="00406C07">
        <w:rPr>
          <w:rFonts w:ascii="Segoe UI" w:hAnsi="Segoe UI" w:cs="Segoe UI"/>
          <w:sz w:val="24"/>
          <w:szCs w:val="24"/>
        </w:rPr>
        <w:t>Co</w:t>
      </w:r>
      <w:r w:rsidRPr="008C22A3">
        <w:rPr>
          <w:rFonts w:ascii="Segoe UI" w:hAnsi="Segoe UI" w:cs="Segoe UI"/>
          <w:sz w:val="24"/>
          <w:szCs w:val="24"/>
        </w:rPr>
        <w:t>ntrataciones de la Administración Pública, y s</w:t>
      </w:r>
      <w:r w:rsidR="00406C07">
        <w:rPr>
          <w:rFonts w:ascii="Segoe UI" w:hAnsi="Segoe UI" w:cs="Segoe UI"/>
          <w:sz w:val="24"/>
          <w:szCs w:val="24"/>
        </w:rPr>
        <w:t>u Reglamento</w:t>
      </w:r>
      <w:r w:rsidRPr="008C22A3">
        <w:rPr>
          <w:rFonts w:ascii="Segoe UI" w:hAnsi="Segoe UI" w:cs="Segoe UI"/>
          <w:sz w:val="24"/>
          <w:szCs w:val="24"/>
        </w:rPr>
        <w:t xml:space="preserve">. </w:t>
      </w:r>
      <w:r w:rsidRPr="008C22A3">
        <w:rPr>
          <w:rFonts w:ascii="Segoe UI" w:hAnsi="Segoe UI" w:cs="Segoe UI"/>
          <w:b/>
          <w:bCs/>
          <w:sz w:val="24"/>
          <w:szCs w:val="24"/>
        </w:rPr>
        <w:t>VIII) MODIFICACIÓN: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El presente contrato podrá ser modificado o prorrogado durante su vigencia,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conformidad a lo establecido en los artículos ochenta y t res-A y ochenta y tres-B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 la LACAP, para lo cual la Contratante emitirá la correspondiente resolución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razonada, y la Contratista, en caso de ser necesario, deberá ampliar los plazos y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montos de la Garantía de Cumplimiento de Contrato, según lo indique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contratante y formará parte integral de este contrato. </w:t>
      </w:r>
      <w:r w:rsidR="00406C07">
        <w:rPr>
          <w:rFonts w:ascii="Segoe UI" w:hAnsi="Segoe UI" w:cs="Segoe UI"/>
          <w:b/>
          <w:bCs/>
          <w:sz w:val="24"/>
          <w:szCs w:val="24"/>
        </w:rPr>
        <w:t>IX)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 PRÓRROGA: </w:t>
      </w:r>
      <w:r w:rsidRPr="008C22A3">
        <w:rPr>
          <w:rFonts w:ascii="Segoe UI" w:hAnsi="Segoe UI" w:cs="Segoe UI"/>
          <w:sz w:val="24"/>
          <w:szCs w:val="24"/>
        </w:rPr>
        <w:t>Previo al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vencimiento del plazo pactado, el presente contrato podrá ser prorrogado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conformidad a lo establecido en el artículo ochenta y tres de la LACAP y setenta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y cinco del RELACAP; en tal caso, se deberán modificar o ampliar los plazos y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montos de las garantías otorgadas; debiendo emitir la Contratante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="00406C07">
        <w:rPr>
          <w:rFonts w:ascii="Segoe UI" w:hAnsi="Segoe UI" w:cs="Segoe UI"/>
          <w:b/>
          <w:bCs/>
          <w:sz w:val="24"/>
          <w:szCs w:val="24"/>
        </w:rPr>
        <w:t>X)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 PROHIBICIONES: </w:t>
      </w:r>
      <w:r w:rsidRPr="008C22A3">
        <w:rPr>
          <w:rFonts w:ascii="Segoe UI" w:hAnsi="Segoe UI" w:cs="Segoe UI"/>
          <w:sz w:val="24"/>
          <w:szCs w:val="24"/>
        </w:rPr>
        <w:t>La Contratista no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podrá ceder transferir ni gravar, bajo ningún título, los derechos y obligaciones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que le con</w:t>
      </w:r>
      <w:r w:rsidR="00406C07">
        <w:rPr>
          <w:rFonts w:ascii="Segoe UI" w:hAnsi="Segoe UI" w:cs="Segoe UI"/>
          <w:sz w:val="24"/>
          <w:szCs w:val="24"/>
        </w:rPr>
        <w:t>fiere e impone el presente cont</w:t>
      </w:r>
      <w:r w:rsidRPr="008C22A3">
        <w:rPr>
          <w:rFonts w:ascii="Segoe UI" w:hAnsi="Segoe UI" w:cs="Segoe UI"/>
          <w:sz w:val="24"/>
          <w:szCs w:val="24"/>
        </w:rPr>
        <w:t xml:space="preserve">rato. </w:t>
      </w:r>
      <w:r w:rsidR="00406C07">
        <w:rPr>
          <w:rFonts w:ascii="Segoe UI" w:hAnsi="Segoe UI" w:cs="Segoe UI"/>
          <w:b/>
          <w:bCs/>
          <w:sz w:val="24"/>
          <w:szCs w:val="24"/>
        </w:rPr>
        <w:t>XI)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 CONFIDENCIALIDAD: </w:t>
      </w:r>
      <w:r w:rsidRPr="008C22A3">
        <w:rPr>
          <w:rFonts w:ascii="Segoe UI" w:hAnsi="Segoe UI" w:cs="Segoe UI"/>
          <w:sz w:val="24"/>
          <w:szCs w:val="24"/>
        </w:rPr>
        <w:t>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por la contratante, independientemente del medio empleado para transmitirla, ya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sea en forma verbal o escrita y se compromete a no revelar dicha información 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terceras personas, salvo que la contratante lo autorice en forma escrita.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Contratista se compromete a hacer del conocimiento únicamente la información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que sea estrictamente indispensable para la ejecución encomendada y manejar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reserva de la misma, estableciendo las medidas necesarias para asegurar que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causal de terminación del contrato, tal y</w:t>
      </w:r>
      <w:r w:rsidR="00406C07">
        <w:rPr>
          <w:rFonts w:ascii="Segoe UI" w:hAnsi="Segoe UI" w:cs="Segoe UI"/>
          <w:sz w:val="24"/>
          <w:szCs w:val="24"/>
        </w:rPr>
        <w:t xml:space="preserve"> como lo dispone la cláusula XI</w:t>
      </w:r>
      <w:r w:rsidRPr="008C22A3">
        <w:rPr>
          <w:rFonts w:ascii="Segoe UI" w:hAnsi="Segoe UI" w:cs="Segoe UI"/>
          <w:sz w:val="24"/>
          <w:szCs w:val="24"/>
        </w:rPr>
        <w:t>II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presente contrato. </w:t>
      </w:r>
      <w:r w:rsidR="00406C07">
        <w:rPr>
          <w:rFonts w:ascii="Segoe UI" w:hAnsi="Segoe UI" w:cs="Segoe UI"/>
          <w:b/>
          <w:bCs/>
          <w:sz w:val="24"/>
          <w:szCs w:val="24"/>
        </w:rPr>
        <w:t>XII)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 SANCIONES: </w:t>
      </w:r>
      <w:r w:rsidRPr="008C22A3">
        <w:rPr>
          <w:rFonts w:ascii="Segoe UI" w:hAnsi="Segoe UI" w:cs="Segoe UI"/>
          <w:sz w:val="24"/>
          <w:szCs w:val="24"/>
        </w:rPr>
        <w:t>En caso de incumplimiento la contratista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 ponerlo en conocimiento de la Contratante. a efecto de que si se justificare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="00406C07">
        <w:rPr>
          <w:rFonts w:ascii="Segoe UI" w:hAnsi="Segoe UI" w:cs="Segoe UI"/>
          <w:b/>
          <w:bCs/>
          <w:sz w:val="24"/>
          <w:szCs w:val="24"/>
        </w:rPr>
        <w:t>XIII)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 OTRAS CAUSALES DE EXTINCIÓN CONTRACTUAL: </w:t>
      </w:r>
      <w:r w:rsidRPr="008C22A3">
        <w:rPr>
          <w:rFonts w:ascii="Segoe UI" w:hAnsi="Segoe UI" w:cs="Segoe UI"/>
          <w:sz w:val="24"/>
          <w:szCs w:val="24"/>
        </w:rPr>
        <w:t>Sin perjuicio de lo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las caus</w:t>
      </w:r>
      <w:r w:rsidR="00406C07">
        <w:rPr>
          <w:rFonts w:ascii="Segoe UI" w:hAnsi="Segoe UI" w:cs="Segoe UI"/>
          <w:sz w:val="24"/>
          <w:szCs w:val="24"/>
        </w:rPr>
        <w:t>as siguientes: a) Si la Contrat</w:t>
      </w:r>
      <w:r w:rsidRPr="008C22A3">
        <w:rPr>
          <w:rFonts w:ascii="Segoe UI" w:hAnsi="Segoe UI" w:cs="Segoe UI"/>
          <w:sz w:val="24"/>
          <w:szCs w:val="24"/>
        </w:rPr>
        <w:t>ista no cumpliere con algunas de las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Pr="008C22A3">
        <w:rPr>
          <w:rFonts w:ascii="Segoe UI" w:hAnsi="Segoe UI" w:cs="Segoe UI"/>
          <w:b/>
          <w:bCs/>
          <w:sz w:val="24"/>
          <w:szCs w:val="24"/>
        </w:rPr>
        <w:t>XIV) TERMINACIÓN BILATERA</w:t>
      </w:r>
      <w:r w:rsidR="00B765A3">
        <w:rPr>
          <w:rFonts w:ascii="Segoe UI" w:hAnsi="Segoe UI" w:cs="Segoe UI"/>
          <w:b/>
          <w:bCs/>
          <w:sz w:val="24"/>
          <w:szCs w:val="24"/>
        </w:rPr>
        <w:t>L: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Las partes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8C22A3">
        <w:rPr>
          <w:rFonts w:ascii="Segoe UI" w:hAnsi="Segoe UI" w:cs="Segoe UI"/>
          <w:b/>
          <w:bCs/>
          <w:sz w:val="24"/>
          <w:szCs w:val="24"/>
        </w:rPr>
        <w:t>XV) PREVENCIÓN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>DERECHOS DE LA PERSONA ADOLESCENTE TRABAJADORA:</w:t>
      </w:r>
      <w:bookmarkStart w:id="0" w:name="_GoBack"/>
      <w:bookmarkEnd w:id="0"/>
      <w:r w:rsidRPr="008C22A3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Si durante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8C22A3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8C22A3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notificaciones y emplazamientos señala la siguiente dirección: Calle Siemens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número tres, lote número uno, Centro Industrial Santa Elena, Antiguo Cuscatlán,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8C22A3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C22A3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8C22A3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8C22A3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presente contrato.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8C22A3">
        <w:rPr>
          <w:rFonts w:ascii="Segoe UI" w:hAnsi="Segoe UI" w:cs="Segoe UI"/>
          <w:sz w:val="24"/>
          <w:szCs w:val="24"/>
        </w:rPr>
        <w:t>Para los efectos legales de este contrato,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8C22A3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8C22A3">
        <w:rPr>
          <w:rFonts w:ascii="Segoe UI" w:hAnsi="Segoe UI" w:cs="Segoe UI"/>
          <w:sz w:val="24"/>
          <w:szCs w:val="24"/>
        </w:rPr>
        <w:t xml:space="preserve"> contrato. </w:t>
      </w:r>
      <w:r w:rsidRPr="008C22A3">
        <w:rPr>
          <w:rFonts w:ascii="Segoe UI" w:hAnsi="Segoe UI" w:cs="Segoe UI"/>
          <w:sz w:val="24"/>
          <w:szCs w:val="24"/>
        </w:rPr>
        <w:t>Así se expresaron las comparecientes, a quienes expliqué los efectos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legales de esta acta notarial, la cual está redactada en cuatro hojas útiles, y leída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8C22A3">
        <w:rPr>
          <w:rFonts w:ascii="Segoe UI" w:hAnsi="Segoe UI" w:cs="Segoe UI"/>
          <w:sz w:val="24"/>
          <w:szCs w:val="24"/>
        </w:rPr>
        <w:t xml:space="preserve"> </w:t>
      </w:r>
      <w:r w:rsidRPr="008C22A3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Pr="008C22A3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8C22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90"/>
    <w:rsid w:val="00081190"/>
    <w:rsid w:val="00264896"/>
    <w:rsid w:val="00280937"/>
    <w:rsid w:val="00406C07"/>
    <w:rsid w:val="0040758F"/>
    <w:rsid w:val="00443A68"/>
    <w:rsid w:val="008C22A3"/>
    <w:rsid w:val="00B765A3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D4060"/>
  <w15:chartTrackingRefBased/>
  <w15:docId w15:val="{04780EBF-DDE6-454E-99F9-1097F0D8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4339</Words>
  <Characters>23865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2022-02-03T22:29:00Z</dcterms:created>
  <dcterms:modified xsi:type="dcterms:W3CDTF">2022-02-18T20:59:00Z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ceee1b35-02f3-4e46-882e-df59a278a5ac</vt:lpwstr>
  </property>
</Properties>
</file>