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92" w:rsidRPr="00747192" w:rsidRDefault="00747192" w:rsidP="00747192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023C6F" w:rsidRPr="00CC1F53" w:rsidRDefault="00023C6F" w:rsidP="00CC1F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CC1F53">
        <w:rPr>
          <w:rFonts w:ascii="Segoe UI" w:hAnsi="Segoe UI" w:cs="Segoe UI"/>
          <w:b/>
          <w:bCs/>
          <w:sz w:val="24"/>
          <w:szCs w:val="24"/>
        </w:rPr>
        <w:t>Contrato No. 02/2022</w:t>
      </w:r>
    </w:p>
    <w:p w:rsidR="00CC1F53" w:rsidRPr="00CC1F53" w:rsidRDefault="00CC1F53" w:rsidP="00CC1F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023C6F" w:rsidRPr="00CC1F53" w:rsidRDefault="00023C6F" w:rsidP="00CC1F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C1F53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CC1F53">
        <w:rPr>
          <w:rFonts w:ascii="Segoe UI" w:hAnsi="Segoe UI" w:cs="Segoe UI"/>
          <w:sz w:val="24"/>
          <w:szCs w:val="24"/>
        </w:rPr>
        <w:t>mayor de edad, Estudiante,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747192" w:rsidRPr="0074719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CC1F53">
        <w:rPr>
          <w:rFonts w:ascii="Segoe UI" w:hAnsi="Segoe UI" w:cs="Segoe UI"/>
          <w:sz w:val="24"/>
          <w:szCs w:val="24"/>
        </w:rPr>
        <w:t>, portadora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mi Documento Único de Identidad número: </w:t>
      </w:r>
      <w:proofErr w:type="spellStart"/>
      <w:r w:rsidR="00747192" w:rsidRPr="00747192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47192" w:rsidRPr="00747192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CC1F53">
        <w:rPr>
          <w:rFonts w:ascii="Segoe UI" w:hAnsi="Segoe UI" w:cs="Segoe UI"/>
          <w:sz w:val="24"/>
          <w:szCs w:val="24"/>
        </w:rPr>
        <w:t>, con Número de Identificación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Tributaria: </w:t>
      </w:r>
      <w:r w:rsidR="00747192" w:rsidRPr="0074719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CC1F53">
        <w:rPr>
          <w:rFonts w:ascii="Segoe UI" w:hAnsi="Segoe UI" w:cs="Segoe UI"/>
          <w:sz w:val="24"/>
          <w:szCs w:val="24"/>
        </w:rPr>
        <w:t>, actuando en nombre y representación de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CC1F53">
        <w:rPr>
          <w:rFonts w:ascii="Segoe UI" w:hAnsi="Segoe UI" w:cs="Segoe UI"/>
          <w:sz w:val="24"/>
          <w:szCs w:val="24"/>
        </w:rPr>
        <w:t>Institución Autónoma,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catorce-cero veinte mil ochocientos once-ciento uno-siete, por medio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Delegación otorgada por el señor Superintendente del Sistema Financiero,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actuando a la vez en virtud del apoyo brindado al Comité de Apelaciones del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Sistema Financiero, en cumplimiento del artículo sesenta y cinco de la Ley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Supervisión y Regulación del Sistema Financiero, en adelante denominada </w:t>
      </w:r>
      <w:r w:rsidR="00747192">
        <w:rPr>
          <w:rFonts w:ascii="Segoe UI" w:hAnsi="Segoe UI" w:cs="Segoe UI"/>
          <w:b/>
          <w:bCs/>
          <w:sz w:val="24"/>
          <w:szCs w:val="24"/>
        </w:rPr>
        <w:t>“</w:t>
      </w:r>
      <w:r w:rsidRPr="00CC1F53">
        <w:rPr>
          <w:rFonts w:ascii="Segoe UI" w:hAnsi="Segoe UI" w:cs="Segoe UI"/>
          <w:b/>
          <w:bCs/>
          <w:sz w:val="24"/>
          <w:szCs w:val="24"/>
        </w:rPr>
        <w:t>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747192">
        <w:rPr>
          <w:rFonts w:ascii="Segoe UI" w:hAnsi="Segoe UI" w:cs="Segoe UI"/>
          <w:b/>
          <w:bCs/>
          <w:sz w:val="24"/>
          <w:szCs w:val="24"/>
        </w:rPr>
        <w:t>CONTRATANTE”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CC1F53">
        <w:rPr>
          <w:rFonts w:ascii="Segoe UI" w:hAnsi="Segoe UI" w:cs="Segoe UI"/>
          <w:sz w:val="24"/>
          <w:szCs w:val="24"/>
        </w:rPr>
        <w:t xml:space="preserve">y por otra parte </w:t>
      </w:r>
      <w:r w:rsidRPr="00CC1F53">
        <w:rPr>
          <w:rFonts w:ascii="Segoe UI" w:hAnsi="Segoe UI" w:cs="Segoe UI"/>
          <w:b/>
          <w:bCs/>
          <w:sz w:val="24"/>
          <w:szCs w:val="24"/>
        </w:rPr>
        <w:t>DANIEL NEFTA</w:t>
      </w:r>
      <w:r w:rsidR="00747192">
        <w:rPr>
          <w:rFonts w:ascii="Segoe UI" w:hAnsi="Segoe UI" w:cs="Segoe UI"/>
          <w:b/>
          <w:bCs/>
          <w:sz w:val="24"/>
          <w:szCs w:val="24"/>
        </w:rPr>
        <w:t>LÍ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 MENÉNDEZ ÁBREGO, </w:t>
      </w:r>
      <w:r w:rsidRPr="00CC1F53">
        <w:rPr>
          <w:rFonts w:ascii="Segoe UI" w:hAnsi="Segoe UI" w:cs="Segoe UI"/>
          <w:sz w:val="24"/>
          <w:szCs w:val="24"/>
        </w:rPr>
        <w:t>mayor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de edad, Ingeniero Industrial, del domicilio de </w:t>
      </w:r>
      <w:proofErr w:type="spellStart"/>
      <w:r w:rsidR="00747192" w:rsidRPr="00747192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Pr="00CC1F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47192" w:rsidRPr="00747192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Pr="00CC1F53">
        <w:rPr>
          <w:rFonts w:ascii="Segoe UI" w:hAnsi="Segoe UI" w:cs="Segoe UI"/>
          <w:sz w:val="24"/>
          <w:szCs w:val="24"/>
        </w:rPr>
        <w:t xml:space="preserve">, con Documento Único de Identidad número: </w:t>
      </w:r>
      <w:proofErr w:type="spellStart"/>
      <w:r w:rsidR="00747192" w:rsidRPr="00747192">
        <w:rPr>
          <w:rFonts w:ascii="Segoe UI" w:hAnsi="Segoe UI" w:cs="Segoe UI"/>
          <w:sz w:val="24"/>
          <w:szCs w:val="24"/>
          <w:highlight w:val="lightGray"/>
        </w:rPr>
        <w:t>xxxxxxxxxxxxxxxxxxxxxx</w:t>
      </w:r>
      <w:proofErr w:type="spellEnd"/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47192" w:rsidRPr="00747192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CC1F53">
        <w:rPr>
          <w:rFonts w:ascii="Segoe UI" w:hAnsi="Segoe UI" w:cs="Segoe UI"/>
          <w:sz w:val="24"/>
          <w:szCs w:val="24"/>
        </w:rPr>
        <w:t>, actuando en mi carácter de Administrador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Único Propietario y Representante Legal de la sociedad </w:t>
      </w:r>
      <w:r w:rsidRPr="00CC1F53">
        <w:rPr>
          <w:rFonts w:ascii="Segoe UI" w:hAnsi="Segoe UI" w:cs="Segoe UI"/>
          <w:b/>
          <w:bCs/>
          <w:sz w:val="24"/>
          <w:szCs w:val="24"/>
        </w:rPr>
        <w:t>AVILÉS TRAVEL,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Pr="00CC1F53">
        <w:rPr>
          <w:rFonts w:ascii="Segoe UI" w:hAnsi="Segoe UI" w:cs="Segoe UI"/>
          <w:sz w:val="24"/>
          <w:szCs w:val="24"/>
        </w:rPr>
        <w:t xml:space="preserve">que puede abreviarse </w:t>
      </w:r>
      <w:r w:rsidRPr="00CC1F53">
        <w:rPr>
          <w:rFonts w:ascii="Segoe UI" w:hAnsi="Segoe UI" w:cs="Segoe UI"/>
          <w:b/>
          <w:bCs/>
          <w:sz w:val="24"/>
          <w:szCs w:val="24"/>
        </w:rPr>
        <w:t>AVILÉS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TRAVEL. S.A. DE C.V., </w:t>
      </w:r>
      <w:r w:rsidRPr="00CC1F53">
        <w:rPr>
          <w:rFonts w:ascii="Segoe UI" w:hAnsi="Segoe UI" w:cs="Segoe UI"/>
          <w:sz w:val="24"/>
          <w:szCs w:val="24"/>
        </w:rPr>
        <w:t>de este domicilio, con Número de Identificación Tributaria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47192" w:rsidRPr="00747192">
        <w:rPr>
          <w:rFonts w:ascii="Segoe UI" w:hAnsi="Segoe UI" w:cs="Segoe UI"/>
          <w:sz w:val="24"/>
          <w:szCs w:val="24"/>
          <w:highlight w:val="lightGray"/>
        </w:rPr>
        <w:t>xxxxxxxxxxxxxxxxxxxx</w:t>
      </w:r>
      <w:proofErr w:type="spellEnd"/>
      <w:r w:rsidRPr="00CC1F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47192" w:rsidRPr="0074719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Pr="00CC1F53">
        <w:rPr>
          <w:rFonts w:ascii="Segoe UI" w:hAnsi="Segoe UI" w:cs="Segoe UI"/>
          <w:sz w:val="24"/>
          <w:szCs w:val="24"/>
        </w:rPr>
        <w:t xml:space="preserve">, que en adelante se llamará </w:t>
      </w:r>
      <w:r w:rsidR="00747192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CC1F53">
        <w:rPr>
          <w:rFonts w:ascii="Segoe UI" w:hAnsi="Segoe UI" w:cs="Segoe UI"/>
          <w:sz w:val="24"/>
          <w:szCs w:val="24"/>
        </w:rPr>
        <w:t>por medio de este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instrumento otorgamos el presente </w:t>
      </w:r>
      <w:r w:rsidR="00747192">
        <w:rPr>
          <w:rFonts w:ascii="Segoe UI" w:hAnsi="Segoe UI" w:cs="Segoe UI"/>
          <w:b/>
          <w:bCs/>
          <w:sz w:val="24"/>
          <w:szCs w:val="24"/>
        </w:rPr>
        <w:t>“</w:t>
      </w:r>
      <w:r w:rsidRPr="00CC1F53">
        <w:rPr>
          <w:rFonts w:ascii="Segoe UI" w:hAnsi="Segoe UI" w:cs="Segoe UI"/>
          <w:b/>
          <w:bCs/>
          <w:sz w:val="24"/>
          <w:szCs w:val="24"/>
        </w:rPr>
        <w:t>CONTRATO DE SERVICIO DE AGENCIA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>VIAJES PARA MISIONES OFICIALES Y CAPACITACIONES DEL COMITÉ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>APE</w:t>
      </w:r>
      <w:r w:rsidR="00747192">
        <w:rPr>
          <w:rFonts w:ascii="Segoe UI" w:hAnsi="Segoe UI" w:cs="Segoe UI"/>
          <w:b/>
          <w:bCs/>
          <w:sz w:val="24"/>
          <w:szCs w:val="24"/>
        </w:rPr>
        <w:t>LACIONES DEL SISTEMA FINANCIERO”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CC1F53">
        <w:rPr>
          <w:rFonts w:ascii="Segoe UI" w:hAnsi="Segoe UI" w:cs="Segoe UI"/>
          <w:sz w:val="24"/>
          <w:szCs w:val="24"/>
        </w:rPr>
        <w:t>que se regirá por la Ley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adelante denominados LACAP y RELACAP, respectivamente, así como por tas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clausulas siguientes: </w:t>
      </w:r>
      <w:r w:rsidR="00747192">
        <w:rPr>
          <w:rFonts w:ascii="Segoe UI" w:hAnsi="Segoe UI" w:cs="Segoe UI"/>
          <w:b/>
          <w:bCs/>
          <w:sz w:val="24"/>
          <w:szCs w:val="24"/>
        </w:rPr>
        <w:t>I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CC1F53">
        <w:rPr>
          <w:rFonts w:ascii="Segoe UI" w:hAnsi="Segoe UI" w:cs="Segoe UI"/>
          <w:sz w:val="24"/>
          <w:szCs w:val="24"/>
        </w:rPr>
        <w:t>Por medio de este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instrumento, la Contratista se obliga a proporcionar los servicios de agencia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viajes para el Comité de Apelaciones del Sistema Financiero, de conformidad con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las condiciones y especificaciones establecidas en el presente contrato, así como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en los términos de referencia respectivos y demás documentos contractuales. </w:t>
      </w:r>
      <w:r w:rsidR="00747192">
        <w:rPr>
          <w:rFonts w:ascii="Segoe UI" w:hAnsi="Segoe UI" w:cs="Segoe UI"/>
          <w:b/>
          <w:bCs/>
          <w:sz w:val="24"/>
          <w:szCs w:val="24"/>
        </w:rPr>
        <w:t>II)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CC1F53">
        <w:rPr>
          <w:rFonts w:ascii="Segoe UI" w:hAnsi="Segoe UI" w:cs="Segoe UI"/>
          <w:sz w:val="24"/>
          <w:szCs w:val="24"/>
        </w:rPr>
        <w:t>a) Términos de Referencia del proceso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Libre Gestión número cero siete/dos mil veintidós; b) Oferta Técnica y Económica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 la contratista y sus anexos, de fecha veintinueve de noviembre de dos mil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veintiuno; c) Acuerdo de Nombramiento del Administrador del presente Contrato;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d) Las modificaciones o prórrogas del contrato que en el futuro puedan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presentarse y que sean permitidas; e) Notificaciones; f) Las garantías </w:t>
      </w:r>
      <w:r w:rsidRPr="00CC1F53">
        <w:rPr>
          <w:rFonts w:ascii="Segoe UI" w:hAnsi="Segoe UI" w:cs="Segoe UI"/>
          <w:sz w:val="24"/>
          <w:szCs w:val="24"/>
        </w:rPr>
        <w:lastRenderedPageBreak/>
        <w:t>requeridas;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747192">
        <w:rPr>
          <w:rFonts w:ascii="Segoe UI" w:hAnsi="Segoe UI" w:cs="Segoe UI"/>
          <w:b/>
          <w:bCs/>
          <w:sz w:val="24"/>
          <w:szCs w:val="24"/>
        </w:rPr>
        <w:t>III)</w:t>
      </w:r>
      <w:r w:rsidR="00CC1F53" w:rsidRPr="00CC1F5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>PRECIO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Pr="00CC1F53">
        <w:rPr>
          <w:rFonts w:ascii="Segoe UI" w:hAnsi="Segoe UI" w:cs="Segoe UI"/>
          <w:sz w:val="24"/>
          <w:szCs w:val="24"/>
        </w:rPr>
        <w:t>La Contratante pagará a la Contratista por el servicio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objeto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del presente contrato, la cantidad de hasta </w:t>
      </w:r>
      <w:r w:rsidRPr="00CC1F53">
        <w:rPr>
          <w:rFonts w:ascii="Segoe UI" w:hAnsi="Segoe UI" w:cs="Segoe UI"/>
          <w:b/>
          <w:bCs/>
          <w:sz w:val="24"/>
          <w:szCs w:val="24"/>
        </w:rPr>
        <w:t>SIETE MIL QUINI</w:t>
      </w:r>
      <w:r w:rsidR="00CC1F53" w:rsidRPr="00CC1F53">
        <w:rPr>
          <w:rFonts w:ascii="Segoe UI" w:hAnsi="Segoe UI" w:cs="Segoe UI"/>
          <w:b/>
          <w:bCs/>
          <w:sz w:val="24"/>
          <w:szCs w:val="24"/>
        </w:rPr>
        <w:t xml:space="preserve">ENTOS </w:t>
      </w:r>
      <w:r w:rsidRPr="00CC1F53">
        <w:rPr>
          <w:rFonts w:ascii="Segoe UI" w:hAnsi="Segoe UI" w:cs="Segoe UI"/>
          <w:b/>
          <w:bCs/>
          <w:sz w:val="24"/>
          <w:szCs w:val="24"/>
        </w:rPr>
        <w:t>DÓLARES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>DE L</w:t>
      </w:r>
      <w:r w:rsidR="00747192">
        <w:rPr>
          <w:rFonts w:ascii="Segoe UI" w:hAnsi="Segoe UI" w:cs="Segoe UI"/>
          <w:b/>
          <w:bCs/>
          <w:sz w:val="24"/>
          <w:szCs w:val="24"/>
        </w:rPr>
        <w:t>OS ESTADOS UNIDOS DE AMÉRICA ($</w:t>
      </w:r>
      <w:r w:rsidRPr="00CC1F53">
        <w:rPr>
          <w:rFonts w:ascii="Segoe UI" w:hAnsi="Segoe UI" w:cs="Segoe UI"/>
          <w:b/>
          <w:bCs/>
          <w:sz w:val="24"/>
          <w:szCs w:val="24"/>
        </w:rPr>
        <w:t>7,500.00</w:t>
      </w:r>
      <w:r w:rsidR="00747192">
        <w:rPr>
          <w:rFonts w:ascii="Segoe UI" w:hAnsi="Segoe UI" w:cs="Segoe UI"/>
          <w:b/>
          <w:bCs/>
          <w:sz w:val="24"/>
          <w:szCs w:val="24"/>
        </w:rPr>
        <w:t>)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CC1F53">
        <w:rPr>
          <w:rFonts w:ascii="Segoe UI" w:hAnsi="Segoe UI" w:cs="Segoe UI"/>
          <w:sz w:val="24"/>
          <w:szCs w:val="24"/>
        </w:rPr>
        <w:t>que incluye e</w:t>
      </w:r>
      <w:r w:rsidR="00CC1F53" w:rsidRPr="00CC1F53">
        <w:rPr>
          <w:rFonts w:ascii="Segoe UI" w:hAnsi="Segoe UI" w:cs="Segoe UI"/>
          <w:sz w:val="24"/>
          <w:szCs w:val="24"/>
        </w:rPr>
        <w:t xml:space="preserve">l </w:t>
      </w:r>
      <w:r w:rsidRPr="00CC1F53">
        <w:rPr>
          <w:rFonts w:ascii="Segoe UI" w:hAnsi="Segoe UI" w:cs="Segoe UI"/>
          <w:sz w:val="24"/>
          <w:szCs w:val="24"/>
        </w:rPr>
        <w:t>Impuesto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 la Transferencia de Bienes Muebles y a la Prestación de Servicios. El pago se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efectuará por boleto emitido; para estos efectos, el Contratista presentará al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Administrador de Contrato la factura correspondiente, luego de haber cumplido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 todas las obligaciones que se indiquen en este contrato. Dicha factura, junto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 el acta de recepción, deberán contar con la firma de dicho Administrador y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remitirse en original al Departamento de Finanzas de la Superintendencia del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Sistema Financiero, para iniciar el trámite de pago respectivo, conforme con 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artículo 77 RELACAP. </w:t>
      </w:r>
      <w:r w:rsidR="00A22208">
        <w:rPr>
          <w:rFonts w:ascii="Segoe UI" w:hAnsi="Segoe UI" w:cs="Segoe UI"/>
          <w:b/>
          <w:bCs/>
          <w:sz w:val="24"/>
          <w:szCs w:val="24"/>
        </w:rPr>
        <w:t>IV)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 PLAZO DE ENTREGA: </w:t>
      </w:r>
      <w:r w:rsidRPr="00CC1F53">
        <w:rPr>
          <w:rFonts w:ascii="Segoe UI" w:hAnsi="Segoe UI" w:cs="Segoe UI"/>
          <w:sz w:val="24"/>
          <w:szCs w:val="24"/>
        </w:rPr>
        <w:t>El plazo para la prestación del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servicio será a partir del primero de enero y finalizará el treinta y uno de diciembre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de dos mil veintidós o hasta agotarse la disponibilidad presupuestaria. </w:t>
      </w:r>
      <w:r w:rsidRPr="00CC1F53">
        <w:rPr>
          <w:rFonts w:ascii="Segoe UI" w:hAnsi="Segoe UI" w:cs="Segoe UI"/>
          <w:b/>
          <w:bCs/>
          <w:sz w:val="24"/>
          <w:szCs w:val="24"/>
        </w:rPr>
        <w:t>V</w:t>
      </w:r>
      <w:r w:rsidR="00A22208">
        <w:rPr>
          <w:rFonts w:ascii="Segoe UI" w:hAnsi="Segoe UI" w:cs="Segoe UI"/>
          <w:b/>
          <w:bCs/>
          <w:sz w:val="24"/>
          <w:szCs w:val="24"/>
        </w:rPr>
        <w:t>)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Pr="00CC1F53">
        <w:rPr>
          <w:rFonts w:ascii="Segoe UI" w:hAnsi="Segoe UI" w:cs="Segoe UI"/>
          <w:sz w:val="24"/>
          <w:szCs w:val="24"/>
        </w:rPr>
        <w:t>La vigencia del contrato será a partir de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notificación de la legalización del contrato, hasta treinta días posteriores al plazo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de entrega.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CC1F53">
        <w:rPr>
          <w:rFonts w:ascii="Segoe UI" w:hAnsi="Segoe UI" w:cs="Segoe UI"/>
          <w:sz w:val="24"/>
          <w:szCs w:val="24"/>
        </w:rPr>
        <w:t>Para garantizar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el fiel cumplimiento de este contrato, la Contratista se obliga a presentar a más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tardar ocho días hábiles contados a partir del día siguiente de notificada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CC1F53">
        <w:rPr>
          <w:rFonts w:ascii="Segoe UI" w:hAnsi="Segoe UI" w:cs="Segoe UI"/>
          <w:b/>
          <w:bCs/>
          <w:sz w:val="24"/>
          <w:szCs w:val="24"/>
        </w:rPr>
        <w:t>VII)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NOMBRAMIENTO DE LA ADMINISTRADORA DEL CONTRATO. </w:t>
      </w:r>
      <w:r w:rsidRPr="00CC1F53">
        <w:rPr>
          <w:rFonts w:ascii="Segoe UI" w:hAnsi="Segoe UI" w:cs="Segoe UI"/>
          <w:sz w:val="24"/>
          <w:szCs w:val="24"/>
        </w:rPr>
        <w:t>La Contratante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nombrará Administradora del presente contrato a la licenciada Judith Beatriz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Rivera Revelo, Colaborador 1, del Comité de Apelaciones del Sistema Financiero,</w:t>
      </w:r>
      <w:r w:rsidR="00CC1F53" w:rsidRPr="00CC1F53">
        <w:rPr>
          <w:rFonts w:ascii="Segoe UI" w:hAnsi="Segoe UI" w:cs="Segoe UI"/>
          <w:sz w:val="24"/>
          <w:szCs w:val="24"/>
        </w:rPr>
        <w:t xml:space="preserve"> q</w:t>
      </w:r>
      <w:r w:rsidRPr="00CC1F53">
        <w:rPr>
          <w:rFonts w:ascii="Segoe UI" w:hAnsi="Segoe UI" w:cs="Segoe UI"/>
          <w:sz w:val="24"/>
          <w:szCs w:val="24"/>
        </w:rPr>
        <w:t>uien tendrá las funciones y responsabilidades que señala la Ley de Adquisiciones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y Contrataciones de la Administración Pública y su Reglamento. </w:t>
      </w:r>
      <w:r w:rsidRPr="00CC1F53">
        <w:rPr>
          <w:rFonts w:ascii="Segoe UI" w:hAnsi="Segoe UI" w:cs="Segoe UI"/>
          <w:b/>
          <w:bCs/>
          <w:sz w:val="24"/>
          <w:szCs w:val="24"/>
        </w:rPr>
        <w:t>VIII)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CC1F53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tres -A, ochenta y tres-B de la LACAP, para lo cual la Contratante emitirá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CC1F53">
        <w:rPr>
          <w:rFonts w:ascii="Segoe UI" w:hAnsi="Segoe UI" w:cs="Segoe UI"/>
          <w:b/>
          <w:bCs/>
          <w:sz w:val="24"/>
          <w:szCs w:val="24"/>
        </w:rPr>
        <w:t>IX)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CC1F53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ampliar los plazos y montos de tas garantías otorgadas; debiendo emitir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Contratante l</w:t>
      </w:r>
      <w:r w:rsidRPr="00CC1F53">
        <w:rPr>
          <w:rFonts w:ascii="Segoe UI" w:hAnsi="Segoe UI" w:cs="Segoe UI"/>
          <w:sz w:val="24"/>
          <w:szCs w:val="24"/>
        </w:rPr>
        <w:t xml:space="preserve">a correspondiente resolución de prórroga.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CC1F53">
        <w:rPr>
          <w:rFonts w:ascii="Segoe UI" w:hAnsi="Segoe UI" w:cs="Segoe UI"/>
          <w:sz w:val="24"/>
          <w:szCs w:val="24"/>
        </w:rPr>
        <w:t>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CC1F53">
        <w:rPr>
          <w:rFonts w:ascii="Segoe UI" w:hAnsi="Segoe UI" w:cs="Segoe UI"/>
          <w:b/>
          <w:bCs/>
          <w:sz w:val="24"/>
          <w:szCs w:val="24"/>
        </w:rPr>
        <w:t>XI)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CC1F53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no revelar dicha información </w:t>
      </w:r>
      <w:r w:rsidR="00A22208">
        <w:rPr>
          <w:rFonts w:ascii="Segoe UI" w:hAnsi="Segoe UI" w:cs="Segoe UI"/>
          <w:sz w:val="24"/>
          <w:szCs w:val="24"/>
        </w:rPr>
        <w:t>a terceras personas, salvo que la contratante l</w:t>
      </w:r>
      <w:r w:rsidRPr="00CC1F53">
        <w:rPr>
          <w:rFonts w:ascii="Segoe UI" w:hAnsi="Segoe UI" w:cs="Segoe UI"/>
          <w:sz w:val="24"/>
          <w:szCs w:val="24"/>
        </w:rPr>
        <w:t>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conocimiento únicamente l</w:t>
      </w:r>
      <w:r w:rsidRPr="00CC1F53">
        <w:rPr>
          <w:rFonts w:ascii="Segoe UI" w:hAnsi="Segoe UI" w:cs="Segoe UI"/>
          <w:sz w:val="24"/>
          <w:szCs w:val="24"/>
        </w:rPr>
        <w:t>a información que sea estrictamente indispensable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para l</w:t>
      </w:r>
      <w:r w:rsidRPr="00CC1F53">
        <w:rPr>
          <w:rFonts w:ascii="Segoe UI" w:hAnsi="Segoe UI" w:cs="Segoe UI"/>
          <w:sz w:val="24"/>
          <w:szCs w:val="24"/>
        </w:rPr>
        <w:t>a e</w:t>
      </w:r>
      <w:r w:rsidR="00A22208">
        <w:rPr>
          <w:rFonts w:ascii="Segoe UI" w:hAnsi="Segoe UI" w:cs="Segoe UI"/>
          <w:sz w:val="24"/>
          <w:szCs w:val="24"/>
        </w:rPr>
        <w:t>jecución encomendada y manejar l</w:t>
      </w:r>
      <w:r w:rsidRPr="00CC1F53">
        <w:rPr>
          <w:rFonts w:ascii="Segoe UI" w:hAnsi="Segoe UI" w:cs="Segoe UI"/>
          <w:sz w:val="24"/>
          <w:szCs w:val="24"/>
        </w:rPr>
        <w:t>a reserva de la misma, estableciendo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l</w:t>
      </w:r>
      <w:r w:rsidRPr="00CC1F53">
        <w:rPr>
          <w:rFonts w:ascii="Segoe UI" w:hAnsi="Segoe UI" w:cs="Segoe UI"/>
          <w:sz w:val="24"/>
          <w:szCs w:val="24"/>
        </w:rPr>
        <w:t>as medidas necesarias para asegurar q</w:t>
      </w:r>
      <w:r w:rsidR="00A22208">
        <w:rPr>
          <w:rFonts w:ascii="Segoe UI" w:hAnsi="Segoe UI" w:cs="Segoe UI"/>
          <w:sz w:val="24"/>
          <w:szCs w:val="24"/>
        </w:rPr>
        <w:t>ue la información revelada por l</w:t>
      </w:r>
      <w:r w:rsidRPr="00CC1F53">
        <w:rPr>
          <w:rFonts w:ascii="Segoe UI" w:hAnsi="Segoe UI" w:cs="Segoe UI"/>
          <w:sz w:val="24"/>
          <w:szCs w:val="24"/>
        </w:rPr>
        <w:t>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otro fin. El</w:t>
      </w:r>
      <w:r w:rsidRPr="00CC1F53">
        <w:rPr>
          <w:rFonts w:ascii="Segoe UI" w:hAnsi="Segoe UI" w:cs="Segoe UI"/>
          <w:sz w:val="24"/>
          <w:szCs w:val="24"/>
        </w:rPr>
        <w:t xml:space="preserve"> incumplimiento a lo antes estipulado será causal de terminación del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contrato, tal y como lo dispone l</w:t>
      </w:r>
      <w:r w:rsidRPr="00CC1F53">
        <w:rPr>
          <w:rFonts w:ascii="Segoe UI" w:hAnsi="Segoe UI" w:cs="Segoe UI"/>
          <w:sz w:val="24"/>
          <w:szCs w:val="24"/>
        </w:rPr>
        <w:t xml:space="preserve">a cláusula XIII del presente contrato. </w:t>
      </w:r>
      <w:r w:rsidRPr="00CC1F53">
        <w:rPr>
          <w:rFonts w:ascii="Segoe UI" w:hAnsi="Segoe UI" w:cs="Segoe UI"/>
          <w:b/>
          <w:bCs/>
          <w:sz w:val="24"/>
          <w:szCs w:val="24"/>
        </w:rPr>
        <w:t>XII)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A22208">
        <w:rPr>
          <w:rFonts w:ascii="Segoe UI" w:hAnsi="Segoe UI" w:cs="Segoe UI"/>
          <w:sz w:val="24"/>
          <w:szCs w:val="24"/>
        </w:rPr>
        <w:t>En caso de incumplimiento l</w:t>
      </w:r>
      <w:r w:rsidRPr="00CC1F53">
        <w:rPr>
          <w:rFonts w:ascii="Segoe UI" w:hAnsi="Segoe UI" w:cs="Segoe UI"/>
          <w:sz w:val="24"/>
          <w:szCs w:val="24"/>
        </w:rPr>
        <w:t>a contratista expresamente se somete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 tas sancione</w:t>
      </w:r>
      <w:r w:rsidR="00A22208">
        <w:rPr>
          <w:rFonts w:ascii="Segoe UI" w:hAnsi="Segoe UI" w:cs="Segoe UI"/>
          <w:sz w:val="24"/>
          <w:szCs w:val="24"/>
        </w:rPr>
        <w:t>s que emanaren de l</w:t>
      </w:r>
      <w:r w:rsidRPr="00CC1F53">
        <w:rPr>
          <w:rFonts w:ascii="Segoe UI" w:hAnsi="Segoe UI" w:cs="Segoe UI"/>
          <w:sz w:val="24"/>
          <w:szCs w:val="24"/>
        </w:rPr>
        <w:t>a LACAP ya sea imposición de multa por mora,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inhabilitación, extinción, l</w:t>
      </w:r>
      <w:r w:rsidRPr="00CC1F53">
        <w:rPr>
          <w:rFonts w:ascii="Segoe UI" w:hAnsi="Segoe UI" w:cs="Segoe UI"/>
          <w:sz w:val="24"/>
          <w:szCs w:val="24"/>
        </w:rPr>
        <w:t>as que serán impuestas siguiendo el debido proceso por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l</w:t>
      </w:r>
      <w:r w:rsidRPr="00CC1F53">
        <w:rPr>
          <w:rFonts w:ascii="Segoe UI" w:hAnsi="Segoe UI" w:cs="Segoe UI"/>
          <w:sz w:val="24"/>
          <w:szCs w:val="24"/>
        </w:rPr>
        <w:t>a contratante, a cuya competencia se somete para efectos de su imposición. Si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por causas de fuerza mayor o f</w:t>
      </w:r>
      <w:r w:rsidR="00A22208">
        <w:rPr>
          <w:rFonts w:ascii="Segoe UI" w:hAnsi="Segoe UI" w:cs="Segoe UI"/>
          <w:sz w:val="24"/>
          <w:szCs w:val="24"/>
        </w:rPr>
        <w:t>ortuitas, l</w:t>
      </w:r>
      <w:r w:rsidRPr="00CC1F53">
        <w:rPr>
          <w:rFonts w:ascii="Segoe UI" w:hAnsi="Segoe UI" w:cs="Segoe UI"/>
          <w:sz w:val="24"/>
          <w:szCs w:val="24"/>
        </w:rPr>
        <w:t>a Contratista tuviere que demorar et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suministro o parte del mismo, se compromet</w:t>
      </w:r>
      <w:r w:rsidR="00A22208">
        <w:rPr>
          <w:rFonts w:ascii="Segoe UI" w:hAnsi="Segoe UI" w:cs="Segoe UI"/>
          <w:sz w:val="24"/>
          <w:szCs w:val="24"/>
        </w:rPr>
        <w:t>e a ponerlo en conocimiento de l</w:t>
      </w:r>
      <w:r w:rsidRPr="00CC1F53">
        <w:rPr>
          <w:rFonts w:ascii="Segoe UI" w:hAnsi="Segoe UI" w:cs="Segoe UI"/>
          <w:sz w:val="24"/>
          <w:szCs w:val="24"/>
        </w:rPr>
        <w:t>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Contratante, a e</w:t>
      </w:r>
      <w:r w:rsidR="00A22208">
        <w:rPr>
          <w:rFonts w:ascii="Segoe UI" w:hAnsi="Segoe UI" w:cs="Segoe UI"/>
          <w:sz w:val="24"/>
          <w:szCs w:val="24"/>
        </w:rPr>
        <w:t>fecto de que si se justificare l</w:t>
      </w:r>
      <w:r w:rsidRPr="00CC1F53">
        <w:rPr>
          <w:rFonts w:ascii="Segoe UI" w:hAnsi="Segoe UI" w:cs="Segoe UI"/>
          <w:sz w:val="24"/>
          <w:szCs w:val="24"/>
        </w:rPr>
        <w:t xml:space="preserve">a </w:t>
      </w:r>
      <w:r w:rsidR="00A22208">
        <w:rPr>
          <w:rFonts w:ascii="Segoe UI" w:hAnsi="Segoe UI" w:cs="Segoe UI"/>
          <w:sz w:val="24"/>
          <w:szCs w:val="24"/>
        </w:rPr>
        <w:t>razón aducida, éste le conceda l</w:t>
      </w:r>
      <w:r w:rsidRPr="00CC1F53">
        <w:rPr>
          <w:rFonts w:ascii="Segoe UI" w:hAnsi="Segoe UI" w:cs="Segoe UI"/>
          <w:sz w:val="24"/>
          <w:szCs w:val="24"/>
        </w:rPr>
        <w:t>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CC1F53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A22208">
        <w:rPr>
          <w:rFonts w:ascii="Segoe UI" w:hAnsi="Segoe UI" w:cs="Segoe UI"/>
          <w:sz w:val="24"/>
          <w:szCs w:val="24"/>
        </w:rPr>
        <w:t>Sin perjuicio de lo establecido en l</w:t>
      </w:r>
      <w:r w:rsidRPr="00CC1F53">
        <w:rPr>
          <w:rFonts w:ascii="Segoe UI" w:hAnsi="Segoe UI" w:cs="Segoe UI"/>
          <w:sz w:val="24"/>
          <w:szCs w:val="24"/>
        </w:rPr>
        <w:t>a LACAP y 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RELACAP, el</w:t>
      </w:r>
      <w:r w:rsidRPr="00CC1F53">
        <w:rPr>
          <w:rFonts w:ascii="Segoe UI" w:hAnsi="Segoe UI" w:cs="Segoe UI"/>
          <w:sz w:val="24"/>
          <w:szCs w:val="24"/>
        </w:rPr>
        <w:t xml:space="preserve"> presente c</w:t>
      </w:r>
      <w:r w:rsidR="00A22208">
        <w:rPr>
          <w:rFonts w:ascii="Segoe UI" w:hAnsi="Segoe UI" w:cs="Segoe UI"/>
          <w:sz w:val="24"/>
          <w:szCs w:val="24"/>
        </w:rPr>
        <w:t>ontrato podrá extinguirse, por l</w:t>
      </w:r>
      <w:r w:rsidRPr="00CC1F53">
        <w:rPr>
          <w:rFonts w:ascii="Segoe UI" w:hAnsi="Segoe UI" w:cs="Segoe UI"/>
          <w:sz w:val="24"/>
          <w:szCs w:val="24"/>
        </w:rPr>
        <w:t>as causas siguientes: a) Si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l</w:t>
      </w:r>
      <w:r w:rsidRPr="00CC1F53">
        <w:rPr>
          <w:rFonts w:ascii="Segoe UI" w:hAnsi="Segoe UI" w:cs="Segoe UI"/>
          <w:sz w:val="24"/>
          <w:szCs w:val="24"/>
        </w:rPr>
        <w:t xml:space="preserve">a Contratista no cumpliere con algunas de </w:t>
      </w:r>
      <w:r w:rsidR="00A22208">
        <w:rPr>
          <w:rFonts w:ascii="Segoe UI" w:hAnsi="Segoe UI" w:cs="Segoe UI"/>
          <w:sz w:val="24"/>
          <w:szCs w:val="24"/>
        </w:rPr>
        <w:t>l</w:t>
      </w:r>
      <w:r w:rsidRPr="00CC1F53">
        <w:rPr>
          <w:rFonts w:ascii="Segoe UI" w:hAnsi="Segoe UI" w:cs="Segoe UI"/>
          <w:sz w:val="24"/>
          <w:szCs w:val="24"/>
        </w:rPr>
        <w:t>as obligaciones contempladas en este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contrato; b) Si se entablare a</w:t>
      </w:r>
      <w:r w:rsidR="00A22208">
        <w:rPr>
          <w:rFonts w:ascii="Segoe UI" w:hAnsi="Segoe UI" w:cs="Segoe UI"/>
          <w:sz w:val="24"/>
          <w:szCs w:val="24"/>
        </w:rPr>
        <w:t>lguna reclamación en contra de l</w:t>
      </w:r>
      <w:r w:rsidRPr="00CC1F53">
        <w:rPr>
          <w:rFonts w:ascii="Segoe UI" w:hAnsi="Segoe UI" w:cs="Segoe UI"/>
          <w:sz w:val="24"/>
          <w:szCs w:val="24"/>
        </w:rPr>
        <w:t>a Contratista que, 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juicio de l</w:t>
      </w:r>
      <w:r w:rsidRPr="00CC1F53">
        <w:rPr>
          <w:rFonts w:ascii="Segoe UI" w:hAnsi="Segoe UI" w:cs="Segoe UI"/>
          <w:sz w:val="24"/>
          <w:szCs w:val="24"/>
        </w:rPr>
        <w:t xml:space="preserve">a Contratante, pudiere afectar el cumplimiento del contrato. </w:t>
      </w:r>
      <w:r w:rsidRPr="00CC1F53">
        <w:rPr>
          <w:rFonts w:ascii="Segoe UI" w:hAnsi="Segoe UI" w:cs="Segoe UI"/>
          <w:b/>
          <w:bCs/>
          <w:sz w:val="24"/>
          <w:szCs w:val="24"/>
        </w:rPr>
        <w:t>XIV)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CC1F53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 tas obligaciones contractuales en cualquier momento, siempre y cuando no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 interés público hag</w:t>
      </w:r>
      <w:r w:rsidR="00A22208">
        <w:rPr>
          <w:rFonts w:ascii="Segoe UI" w:hAnsi="Segoe UI" w:cs="Segoe UI"/>
          <w:sz w:val="24"/>
          <w:szCs w:val="24"/>
        </w:rPr>
        <w:t>an innecesario o inconveniente l</w:t>
      </w:r>
      <w:r w:rsidRPr="00CC1F53">
        <w:rPr>
          <w:rFonts w:ascii="Segoe UI" w:hAnsi="Segoe UI" w:cs="Segoe UI"/>
          <w:sz w:val="24"/>
          <w:szCs w:val="24"/>
        </w:rPr>
        <w:t>a vigencia del contrato, sin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A22208">
        <w:rPr>
          <w:rFonts w:ascii="Segoe UI" w:hAnsi="Segoe UI" w:cs="Segoe UI"/>
          <w:sz w:val="24"/>
          <w:szCs w:val="24"/>
        </w:rPr>
        <w:t>más responsabilidad que l</w:t>
      </w:r>
      <w:r w:rsidRPr="00CC1F53">
        <w:rPr>
          <w:rFonts w:ascii="Segoe UI" w:hAnsi="Segoe UI" w:cs="Segoe UI"/>
          <w:sz w:val="24"/>
          <w:szCs w:val="24"/>
        </w:rPr>
        <w:t>a que corresponda a tos bienes o servicios entregados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o recibidos. </w:t>
      </w:r>
      <w:r w:rsidRPr="00CC1F53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A22208">
        <w:rPr>
          <w:rFonts w:ascii="Segoe UI" w:hAnsi="Segoe UI" w:cs="Segoe UI"/>
          <w:sz w:val="24"/>
          <w:szCs w:val="24"/>
        </w:rPr>
        <w:t>Si durante l</w:t>
      </w:r>
      <w:r w:rsidRPr="00CC1F53">
        <w:rPr>
          <w:rFonts w:ascii="Segoe UI" w:hAnsi="Segoe UI" w:cs="Segoe UI"/>
          <w:sz w:val="24"/>
          <w:szCs w:val="24"/>
        </w:rPr>
        <w:t xml:space="preserve">a ejecución </w:t>
      </w:r>
      <w:r w:rsidR="00A22208">
        <w:rPr>
          <w:rFonts w:ascii="Segoe UI" w:hAnsi="Segoe UI" w:cs="Segoe UI"/>
          <w:sz w:val="24"/>
          <w:szCs w:val="24"/>
        </w:rPr>
        <w:t>del contrato se comprobare por l</w:t>
      </w:r>
      <w:r w:rsidRPr="00CC1F53">
        <w:rPr>
          <w:rFonts w:ascii="Segoe UI" w:hAnsi="Segoe UI" w:cs="Segoe UI"/>
          <w:sz w:val="24"/>
          <w:szCs w:val="24"/>
        </w:rPr>
        <w:t>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Socia</w:t>
      </w:r>
      <w:r w:rsidR="00A22208">
        <w:rPr>
          <w:rFonts w:ascii="Segoe UI" w:hAnsi="Segoe UI" w:cs="Segoe UI"/>
          <w:sz w:val="24"/>
          <w:szCs w:val="24"/>
        </w:rPr>
        <w:t>l, incumplimiento por parte de la Contratista a l</w:t>
      </w:r>
      <w:r w:rsidRPr="00CC1F53">
        <w:rPr>
          <w:rFonts w:ascii="Segoe UI" w:hAnsi="Segoe UI" w:cs="Segoe UI"/>
          <w:sz w:val="24"/>
          <w:szCs w:val="24"/>
        </w:rPr>
        <w:t>a normativa que prohíbe et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traba</w:t>
      </w:r>
      <w:r w:rsidR="00A22208">
        <w:rPr>
          <w:rFonts w:ascii="Segoe UI" w:hAnsi="Segoe UI" w:cs="Segoe UI"/>
          <w:sz w:val="24"/>
          <w:szCs w:val="24"/>
        </w:rPr>
        <w:t>jo infantil y de protección de l</w:t>
      </w:r>
      <w:r w:rsidRPr="00CC1F53">
        <w:rPr>
          <w:rFonts w:ascii="Segoe UI" w:hAnsi="Segoe UI" w:cs="Segoe UI"/>
          <w:sz w:val="24"/>
          <w:szCs w:val="24"/>
        </w:rPr>
        <w:t>a persona adolescente trabajadora, se tramitará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el procedimiento sa</w:t>
      </w:r>
      <w:r w:rsidR="00A22208">
        <w:rPr>
          <w:rFonts w:ascii="Segoe UI" w:hAnsi="Segoe UI" w:cs="Segoe UI"/>
          <w:sz w:val="24"/>
          <w:szCs w:val="24"/>
        </w:rPr>
        <w:t>ncionatorio que dispone el</w:t>
      </w:r>
      <w:r w:rsidRPr="00CC1F53">
        <w:rPr>
          <w:rFonts w:ascii="Segoe UI" w:hAnsi="Segoe UI" w:cs="Segoe UI"/>
          <w:sz w:val="24"/>
          <w:szCs w:val="24"/>
        </w:rPr>
        <w:t xml:space="preserve"> artículo ciento sesenta de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CC1F53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CC1F53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notificaciones y emplazamientos señala la siguiente dirección: Residencial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Olímpica, cincuenta y siete Avenida Sur y Pasaje Olímpica, número ocho A-tres,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San Salvador, y mientras no comunique a la Contratante cualquier cambio </w:t>
      </w:r>
      <w:r w:rsidR="00CC1F53" w:rsidRPr="00CC1F53">
        <w:rPr>
          <w:rFonts w:ascii="Segoe UI" w:eastAsia="HiddenHorzOCR" w:hAnsi="Segoe UI" w:cs="Segoe UI"/>
          <w:sz w:val="24"/>
          <w:szCs w:val="24"/>
        </w:rPr>
        <w:t xml:space="preserve">de </w:t>
      </w:r>
      <w:r w:rsidRPr="00CC1F53">
        <w:rPr>
          <w:rFonts w:ascii="Segoe UI" w:hAnsi="Segoe UI" w:cs="Segoe UI"/>
          <w:sz w:val="24"/>
          <w:szCs w:val="24"/>
        </w:rPr>
        <w:t xml:space="preserve">dirección, todas las notificaciones, citaciones y emplazamientos que se hagan </w:t>
      </w:r>
      <w:r w:rsidR="00CC1F53" w:rsidRPr="00CC1F53">
        <w:rPr>
          <w:rFonts w:ascii="Segoe UI" w:hAnsi="Segoe UI" w:cs="Segoe UI"/>
          <w:sz w:val="24"/>
          <w:szCs w:val="24"/>
        </w:rPr>
        <w:t xml:space="preserve">en </w:t>
      </w:r>
      <w:r w:rsidRPr="00CC1F53">
        <w:rPr>
          <w:rFonts w:ascii="Segoe UI" w:hAnsi="Segoe UI" w:cs="Segoe UI"/>
          <w:sz w:val="24"/>
          <w:szCs w:val="24"/>
        </w:rPr>
        <w:t>l</w:t>
      </w:r>
      <w:r w:rsidR="00CC1F53" w:rsidRPr="00CC1F53">
        <w:rPr>
          <w:rFonts w:ascii="Segoe UI" w:hAnsi="Segoe UI" w:cs="Segoe UI"/>
          <w:sz w:val="24"/>
          <w:szCs w:val="24"/>
        </w:rPr>
        <w:t xml:space="preserve">a </w:t>
      </w:r>
      <w:r w:rsidRPr="00CC1F53">
        <w:rPr>
          <w:rFonts w:ascii="Segoe UI" w:hAnsi="Segoe UI" w:cs="Segoe UI"/>
          <w:sz w:val="24"/>
          <w:szCs w:val="24"/>
        </w:rPr>
        <w:t xml:space="preserve">ya indicada dirección, tendrán plena validez. </w:t>
      </w:r>
      <w:r w:rsidRPr="00CC1F53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A22208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CC1F53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CC1F53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CC1F53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presente contrato. </w:t>
      </w:r>
      <w:r w:rsidR="0088539F">
        <w:rPr>
          <w:rFonts w:ascii="Segoe UI" w:hAnsi="Segoe UI" w:cs="Segoe UI"/>
          <w:b/>
          <w:bCs/>
          <w:sz w:val="24"/>
          <w:szCs w:val="24"/>
        </w:rPr>
        <w:t>XX)</w:t>
      </w:r>
      <w:bookmarkStart w:id="0" w:name="_GoBack"/>
      <w:bookmarkEnd w:id="0"/>
      <w:r w:rsidRPr="00CC1F53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Pr="00CC1F53">
        <w:rPr>
          <w:rFonts w:ascii="Segoe UI" w:hAnsi="Segoe UI" w:cs="Segoe UI"/>
          <w:sz w:val="24"/>
          <w:szCs w:val="24"/>
        </w:rPr>
        <w:t>Para los efectos legales de este contrato,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>anterior, firmamos el presente contrato en la ciudad de San Salvador, a los catorce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Pr="00CC1F53">
        <w:rPr>
          <w:rFonts w:ascii="Segoe UI" w:hAnsi="Segoe UI" w:cs="Segoe UI"/>
          <w:sz w:val="24"/>
          <w:szCs w:val="24"/>
        </w:rPr>
        <w:t xml:space="preserve">días del mes de diciembre del año </w:t>
      </w:r>
      <w:proofErr w:type="gramStart"/>
      <w:r w:rsidRPr="00CC1F53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CC1F53">
        <w:rPr>
          <w:rFonts w:ascii="Segoe UI" w:hAnsi="Segoe UI" w:cs="Segoe UI"/>
          <w:sz w:val="24"/>
          <w:szCs w:val="24"/>
        </w:rPr>
        <w:t>.</w:t>
      </w:r>
    </w:p>
    <w:p w:rsidR="00CC1F53" w:rsidRPr="00CC1F53" w:rsidRDefault="00CC1F53" w:rsidP="00CC1F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22208" w:rsidRDefault="00A22208" w:rsidP="00CC1F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22208" w:rsidRDefault="00A22208" w:rsidP="00CC1F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Default="00A22208" w:rsidP="00CC1F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</w:t>
      </w:r>
      <w:r w:rsidR="00023C6F" w:rsidRPr="00CC1F53">
        <w:rPr>
          <w:rFonts w:ascii="Segoe UI" w:hAnsi="Segoe UI" w:cs="Segoe UI"/>
          <w:sz w:val="24"/>
          <w:szCs w:val="24"/>
        </w:rPr>
        <w:t>la ciudad de San Salvador, a las catorce horas con diez minutos del día catorce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de diciembre del año </w:t>
      </w:r>
      <w:proofErr w:type="gramStart"/>
      <w:r w:rsidR="00023C6F" w:rsidRPr="00CC1F53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023C6F" w:rsidRPr="00CC1F53">
        <w:rPr>
          <w:rFonts w:ascii="Segoe UI" w:hAnsi="Segoe UI" w:cs="Segoe UI"/>
          <w:sz w:val="24"/>
          <w:szCs w:val="24"/>
        </w:rPr>
        <w:t xml:space="preserve">. Ante mí,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MAURICIO ALEXANDER SERPAS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MARTÍNEZ, </w:t>
      </w:r>
      <w:r w:rsidR="00023C6F" w:rsidRPr="00CC1F53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 xml:space="preserve">, comparecen por una parte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SANDRA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VERÓNICA MORALES PREZA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>, Estudiante, del domicilio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>, a quien conozco e identifico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por medio de su Documento Único de Identidad número: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>, con Número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Identificación Tributaria: </w:t>
      </w:r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023C6F" w:rsidRPr="00CC1F53">
        <w:rPr>
          <w:rFonts w:ascii="Segoe UI" w:hAnsi="Segoe UI" w:cs="Segoe UI"/>
          <w:sz w:val="24"/>
          <w:szCs w:val="24"/>
        </w:rPr>
        <w:t>, actuando en nombre y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representación de la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Tributaria cero seiscientos catorce - cero veinte mil ochocientos once-ciento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uno-siete, por medio de Delegación otorgada por el señor Superintendente del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Sistema Financiero, y a la vez actuando en virtud del apoyo brindado al Comité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Apelaciones del Sistema Financiero, en cumplimiento del artículo sesenta y cinco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la Ley de Supervisión y Regulación del Sistema Financiero, en adelante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denominada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023C6F" w:rsidRPr="00CC1F53">
        <w:rPr>
          <w:rFonts w:ascii="Segoe UI" w:hAnsi="Segoe UI" w:cs="Segoe UI"/>
          <w:sz w:val="24"/>
          <w:szCs w:val="24"/>
        </w:rPr>
        <w:t>personería que doy fe de ser legítima y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suficiente, por haber tenido a la vista : a) El Decreto Legislativo número quinientos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noventa y dos de fecha catorce de enero de dos mil once, publicado en el Diari</w:t>
      </w:r>
      <w:r w:rsidR="00CC1F53" w:rsidRPr="00CC1F53">
        <w:rPr>
          <w:rFonts w:ascii="Segoe UI" w:hAnsi="Segoe UI" w:cs="Segoe UI"/>
          <w:sz w:val="24"/>
          <w:szCs w:val="24"/>
        </w:rPr>
        <w:t xml:space="preserve">o </w:t>
      </w:r>
      <w:r w:rsidR="00023C6F" w:rsidRPr="00CC1F53">
        <w:rPr>
          <w:rFonts w:ascii="Segoe UI" w:hAnsi="Segoe UI" w:cs="Segoe UI"/>
          <w:sz w:val="24"/>
          <w:szCs w:val="24"/>
        </w:rPr>
        <w:t>Oficial número veintitrés, Tomo trescientos noventa, de fecha dos de febrero de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dos mil once, el cual contiene la Ley de Supervisión y Regulación del Sistema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Financiero, en cuyo artículo dieciocho se establece que el Superintendente será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nombrado por el Presidente de la República para un período de cinco años, y le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corresponde la representación legal, judicial y extrajudicial de la Superintendencia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del Sistema Financiero; b} Certificación extendida por el Secretario Jurídico de la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Presidencia de la República, licenciado Conan </w:t>
      </w:r>
      <w:proofErr w:type="spellStart"/>
      <w:r w:rsidR="00023C6F" w:rsidRPr="00CC1F53">
        <w:rPr>
          <w:rFonts w:ascii="Segoe UI" w:hAnsi="Segoe UI" w:cs="Segoe UI"/>
          <w:sz w:val="24"/>
          <w:szCs w:val="24"/>
        </w:rPr>
        <w:t>Tonathiu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 xml:space="preserve"> Castro, el día treinta y uno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agosto del año dos mil veintiuno, del Acuerdo número trescientos setenta y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dos, por medio del cual el señor Presidente de la República nombró, a partir del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día primero de septiembre de dos mil veintiuno, al licenciado Mario Ernesto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Menéndez Alvarado, como Superintendente del Sistema Financiero, para el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período legal de funciones que finaliza el día dieciocho de junio del año dos mil</w:t>
      </w:r>
      <w:r w:rsidR="00CC1F53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veinticuatro; e) Certificación extendida por el referido Secretario Jurídico,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fecha treinta y uno de agosto de dos mil veintiuno, en la que hace constar que en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el Libro de Actas de Juramentación de Funcionarios Públicos que lleva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Presidencia de la República, se encuentra el Acta en la que consta que en acto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solemne celebrado en Casa Presidencial, en esta ciudad, a las dieciocho horas del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día treinta y uno de agosto del año dos mil veintiuno, el licenciado Mario Ernesto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Menéndez Alvarado, rindió la protesta Constitucional de ley; y d) La Resolución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Administrativa número veintiocho/dos mil veintiuno, pronunciada a las nueve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horas y diez minutos del día uno de octubre del año dos mil veintiuno, por medio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la cual se autoriza a la compareciente para otorgar actos como el presente; y,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por otra parte, </w:t>
      </w:r>
      <w:r w:rsidR="008F120E">
        <w:rPr>
          <w:rFonts w:ascii="Segoe UI" w:hAnsi="Segoe UI" w:cs="Segoe UI"/>
          <w:b/>
          <w:bCs/>
          <w:sz w:val="24"/>
          <w:szCs w:val="24"/>
        </w:rPr>
        <w:t>DANIEL NEFTAL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Í MENÉNDEZ ÁBREGO,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 xml:space="preserve">, Ingeniero Industrial, del domicilio de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>, a quien no conozco pero identifico por medio de su Documento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Único de Identidad número: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 xml:space="preserve">, con Número de Identificación Tributaria: </w:t>
      </w:r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8F120E">
        <w:rPr>
          <w:rFonts w:ascii="Segoe UI" w:hAnsi="Segoe UI" w:cs="Segoe UI"/>
          <w:sz w:val="24"/>
          <w:szCs w:val="24"/>
        </w:rPr>
        <w:t>,</w:t>
      </w:r>
      <w:r w:rsidR="00023C6F" w:rsidRPr="00CC1F53">
        <w:rPr>
          <w:rFonts w:ascii="Segoe UI" w:hAnsi="Segoe UI" w:cs="Segoe UI"/>
          <w:sz w:val="24"/>
          <w:szCs w:val="24"/>
        </w:rPr>
        <w:t xml:space="preserve"> quien actúa en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nombre y representación en su carácter de Administrador Único Propietario y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Representante Legal de la sociedad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AVILÉS TRAVEL, SOCIEDAD ANÓNIMA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CAPITAL VARIABLE, </w:t>
      </w:r>
      <w:r w:rsidR="00023C6F" w:rsidRPr="00CC1F53">
        <w:rPr>
          <w:rFonts w:ascii="Segoe UI" w:hAnsi="Segoe UI" w:cs="Segoe UI"/>
          <w:sz w:val="24"/>
          <w:szCs w:val="24"/>
        </w:rPr>
        <w:t xml:space="preserve">que puede abreviarse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AVILÉS TRAVEL, S.A. DE C.V., </w:t>
      </w:r>
      <w:r w:rsidR="00023C6F" w:rsidRPr="00CC1F53">
        <w:rPr>
          <w:rFonts w:ascii="Segoe UI" w:hAnsi="Segoe UI" w:cs="Segoe UI"/>
          <w:sz w:val="24"/>
          <w:szCs w:val="24"/>
        </w:rPr>
        <w:t>de este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domicilio. con Número de Identificación Tributaria </w:t>
      </w:r>
      <w:proofErr w:type="spellStart"/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 xml:space="preserve"> </w:t>
      </w:r>
      <w:r w:rsidR="008F120E" w:rsidRPr="008F120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xxxxxxxxxxxxxxxxxxxxxxxxxxxxxxxxxxxxxxxxxxxxxxxxxxxxxxxxxxxxxxxxxxxx,</w:t>
      </w:r>
      <w:r w:rsidR="00023C6F" w:rsidRPr="00CC1F53">
        <w:rPr>
          <w:rFonts w:ascii="Segoe UI" w:hAnsi="Segoe UI" w:cs="Segoe UI"/>
          <w:sz w:val="24"/>
          <w:szCs w:val="24"/>
        </w:rPr>
        <w:t xml:space="preserve"> en adelante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denominada </w:t>
      </w:r>
      <w:r w:rsidR="003D5E1D">
        <w:rPr>
          <w:rFonts w:ascii="Segoe UI" w:hAnsi="Segoe UI" w:cs="Segoe UI"/>
          <w:b/>
          <w:bCs/>
          <w:sz w:val="24"/>
          <w:szCs w:val="24"/>
        </w:rPr>
        <w:t>“LA CONTRATISTA”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023C6F" w:rsidRPr="00CC1F53">
        <w:rPr>
          <w:rFonts w:ascii="Segoe UI" w:hAnsi="Segoe UI" w:cs="Segoe UI"/>
          <w:sz w:val="24"/>
          <w:szCs w:val="24"/>
        </w:rPr>
        <w:t>cuya personería que doy fe de ser legítima y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suficiente por haber tenido a la vista fotocopias certificadas notarialmente de los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siguientes documentos: a) Testimonio de Escritura Pública de Constitución de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referida sociedad, otorgada en esta ciudad. a las quince horas del día veinticuatro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febrero de dos mil seis, ante los oficios notariales de María Mercedes Mejía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Aguilar</w:t>
      </w:r>
      <w:r w:rsidR="003D5E1D">
        <w:rPr>
          <w:rFonts w:ascii="Segoe UI" w:hAnsi="Segoe UI" w:cs="Segoe UI"/>
          <w:sz w:val="24"/>
          <w:szCs w:val="24"/>
        </w:rPr>
        <w:t>, i</w:t>
      </w:r>
      <w:r w:rsidR="00023C6F" w:rsidRPr="00CC1F53">
        <w:rPr>
          <w:rFonts w:ascii="Segoe UI" w:hAnsi="Segoe UI" w:cs="Segoe UI"/>
          <w:sz w:val="24"/>
          <w:szCs w:val="24"/>
        </w:rPr>
        <w:t>nscrita en el Registro de Comercio al número VEINTIUNO del Libro DOS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MIL CIENTO DIEZ del Registro de Sociedades. el día veintiocho de febrero de dos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mil seis; b) Testimonio de Escritura Pública de Modificación al Pacto Social con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incorporac</w:t>
      </w:r>
      <w:r w:rsidR="003D5E1D">
        <w:rPr>
          <w:rFonts w:ascii="Segoe UI" w:hAnsi="Segoe UI" w:cs="Segoe UI"/>
          <w:sz w:val="24"/>
          <w:szCs w:val="24"/>
        </w:rPr>
        <w:t>ión de texto íntegro,</w:t>
      </w:r>
      <w:r w:rsidR="00023C6F" w:rsidRPr="00CC1F53">
        <w:rPr>
          <w:rFonts w:ascii="Segoe UI" w:hAnsi="Segoe UI" w:cs="Segoe UI"/>
          <w:sz w:val="24"/>
          <w:szCs w:val="24"/>
        </w:rPr>
        <w:t xml:space="preserve"> otorgada en la ciudad de </w:t>
      </w:r>
      <w:proofErr w:type="spellStart"/>
      <w:r w:rsidR="00023C6F" w:rsidRPr="00CC1F53">
        <w:rPr>
          <w:rFonts w:ascii="Segoe UI" w:hAnsi="Segoe UI" w:cs="Segoe UI"/>
          <w:sz w:val="24"/>
          <w:szCs w:val="24"/>
        </w:rPr>
        <w:t>Quezaltepeque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>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departamento de La Libertad, a las veinte horas del día veintiséis de septiembre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dos mil once, ante los oficios notariales de Ismael Francisco Miranda Santos,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inscrita en el Registro de Comercio al número TREINTA Y CUATRO del Libro DOS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MIL OCHOCIENTOS CUARENTA del Registro de Sociedades, el día uno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diciembre de dos mil once, de la que consta, entre otros aspectos, que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denominación, naturaleza y domicilio de la Sociedad son los ya expresados; que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su plazo es indefinido; que la representación legal, judicial y extrajudicial de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Sociedad. así como el uso de la firma social, corresponden al Administrador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Único Propietario de la Sociedad, quienes dura en sus funciones siete años; c)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Credencial de elección del Administrador Único Propietario y el Suplente de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Sociedad, extendida por </w:t>
      </w:r>
      <w:proofErr w:type="spellStart"/>
      <w:r w:rsidR="00023C6F" w:rsidRPr="00CC1F53">
        <w:rPr>
          <w:rFonts w:ascii="Segoe UI" w:hAnsi="Segoe UI" w:cs="Segoe UI"/>
          <w:sz w:val="24"/>
          <w:szCs w:val="24"/>
        </w:rPr>
        <w:t>Jenniffer</w:t>
      </w:r>
      <w:proofErr w:type="spellEnd"/>
      <w:r w:rsidR="00023C6F" w:rsidRPr="00CC1F53">
        <w:rPr>
          <w:rFonts w:ascii="Segoe UI" w:hAnsi="Segoe UI" w:cs="Segoe UI"/>
          <w:sz w:val="24"/>
          <w:szCs w:val="24"/>
        </w:rPr>
        <w:t xml:space="preserve"> Michelle Chicas de Menéndez, en su carácter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Secretaria de la Junta General Ordinaria de Accionistas. inscrita en el Registro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Comercio al número SETENTA Y SEIS del Libro CUATRO MIL CIENTO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CINCUENTA Y CUATRO del Registro de Sociedades, el día cinco de noviembre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dos mil diecinueve, de la que consta que en el Libro de Actas de Junta General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Accionistas que lleva la Sociedad en referencia, se encuentra asentada el Acta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número veintitrés de Junta General Ordinaria de Accionistas, celebrada en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ciudad de San Salvador, a las diez horas del día cuatro de noviembre de dos mil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diecinueve. en cuyo punto número tres se acordó elegir a la nueva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administración de la Sociedad, resultando electo como Administrador Único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Propietario, el señor Daniel Neftalí Menéndez Ábrego, para un período de siete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años contados a partir de la inscripción de la credencial en el Registro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Comercio, en razón de lo cual su nombramiento se encuentra aún vigente; y en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tal carácter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023C6F" w:rsidRPr="00CC1F53">
        <w:rPr>
          <w:rFonts w:ascii="Segoe UI" w:hAnsi="Segoe UI" w:cs="Segoe UI"/>
          <w:sz w:val="24"/>
          <w:szCs w:val="24"/>
        </w:rPr>
        <w:t>Que reconocen como suyas las firmas que calzan 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anterior documento, por haber sido puestas por ellos de su puño y letra, a mi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presencia, este mismo día, reconociendo además las obligaciones que tal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instrumento contiene, en el cual los comparecientes otorgan </w:t>
      </w:r>
      <w:r w:rsidR="003D5E1D">
        <w:rPr>
          <w:rFonts w:ascii="Segoe UI" w:hAnsi="Segoe UI" w:cs="Segoe UI"/>
          <w:b/>
          <w:bCs/>
          <w:sz w:val="24"/>
          <w:szCs w:val="24"/>
        </w:rPr>
        <w:t>”CO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NTRATO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SERVICIO DE AGENCIA DE VIAJES PARA MISIONES OFICIALES Y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CAPACITACIONES DEL COMITÉ DE APELACIONES DEL SISTEMA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FINANCIERO</w:t>
      </w:r>
      <w:r w:rsidR="003D5E1D">
        <w:rPr>
          <w:rFonts w:ascii="Segoe UI" w:hAnsi="Segoe UI" w:cs="Segoe UI"/>
          <w:b/>
          <w:bCs/>
          <w:sz w:val="24"/>
          <w:szCs w:val="24"/>
        </w:rPr>
        <w:t>”,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el cual se regirá por las cláusulas que se transcriben 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continuación: </w:t>
      </w:r>
      <w:r w:rsidR="00023C6F" w:rsidRPr="003D5E1D">
        <w:rPr>
          <w:rFonts w:ascii="Segoe UI" w:hAnsi="Segoe UI" w:cs="Segoe UI"/>
          <w:b/>
          <w:sz w:val="24"/>
          <w:szCs w:val="24"/>
        </w:rPr>
        <w:t>"""I)</w:t>
      </w:r>
      <w:r w:rsidR="00023C6F" w:rsidRP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023C6F" w:rsidRPr="00CC1F53">
        <w:rPr>
          <w:rFonts w:ascii="Segoe UI" w:hAnsi="Segoe UI" w:cs="Segoe UI"/>
          <w:sz w:val="24"/>
          <w:szCs w:val="24"/>
        </w:rPr>
        <w:t>Por medio de este instrumento,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Contratista</w:t>
      </w:r>
      <w:r w:rsidR="00CC1F53">
        <w:rPr>
          <w:rFonts w:ascii="Segoe UI" w:hAnsi="Segoe UI" w:cs="Segoe UI"/>
          <w:sz w:val="24"/>
          <w:szCs w:val="24"/>
        </w:rPr>
        <w:t xml:space="preserve"> se obliga a </w:t>
      </w:r>
      <w:r w:rsidR="00023C6F" w:rsidRPr="00CC1F53">
        <w:rPr>
          <w:rFonts w:ascii="Segoe UI" w:hAnsi="Segoe UI" w:cs="Segoe UI"/>
          <w:sz w:val="24"/>
          <w:szCs w:val="24"/>
        </w:rPr>
        <w:t>proporcionar los servicios de agencia de viajes para 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Comité de Apelaciones del Sistema Financiero, de conformidad con las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condiciones y especificaciones establecidas en el presente contrato, así como en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los términos de referencia respectivos y demás documentos contractuales. </w:t>
      </w:r>
      <w:r w:rsidR="003D5E1D">
        <w:rPr>
          <w:rFonts w:ascii="Segoe UI" w:hAnsi="Segoe UI" w:cs="Segoe UI"/>
          <w:b/>
          <w:bCs/>
          <w:sz w:val="24"/>
          <w:szCs w:val="24"/>
        </w:rPr>
        <w:t>II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)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="00023C6F" w:rsidRPr="00CC1F53">
        <w:rPr>
          <w:rFonts w:ascii="Segoe UI" w:hAnsi="Segoe UI" w:cs="Segoe UI"/>
          <w:sz w:val="24"/>
          <w:szCs w:val="24"/>
        </w:rPr>
        <w:t>a) Términos de Referencia del proceso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Libre Gestión número cero siete/dos mil veintidós; b) Oferta Técnica y Económica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la contratista y sus anexos, de fecha veintinueve de noviembre de dos mil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veintiuno; c) Acuerdo de Nombramiento del Administrador del presente Contrato;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d) Las modificaciones o prórrogas del contrato que en el futuro puedan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3D5E1D">
        <w:rPr>
          <w:rFonts w:ascii="Segoe UI" w:hAnsi="Segoe UI" w:cs="Segoe UI"/>
          <w:b/>
          <w:bCs/>
          <w:sz w:val="24"/>
          <w:szCs w:val="24"/>
        </w:rPr>
        <w:t>III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) PRECIO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="00023C6F" w:rsidRPr="00CC1F53">
        <w:rPr>
          <w:rFonts w:ascii="Segoe UI" w:hAnsi="Segoe UI" w:cs="Segoe UI"/>
          <w:sz w:val="24"/>
          <w:szCs w:val="24"/>
        </w:rPr>
        <w:t>La Contratante pagará a la Contratista por el servicio objeto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del presente contrato, la cantidad de hasta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SIETE MIL QUINIENTOS DÓLARES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DE LOS ESTADOS UNIDOS DE AMÉRICA ($7,500.00), </w:t>
      </w:r>
      <w:r w:rsidR="00023C6F" w:rsidRPr="00CC1F53">
        <w:rPr>
          <w:rFonts w:ascii="Segoe UI" w:hAnsi="Segoe UI" w:cs="Segoe UI"/>
          <w:sz w:val="24"/>
          <w:szCs w:val="24"/>
        </w:rPr>
        <w:t>que incluye el Impuesto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 la Transferencia de Bienes Muebles y a la Prestación de Servicios. El pago se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efectuará por boleto emitido; para estos efectos, el Contratista presentará al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Administrador de Contrato la factura correspondiente, luego de haber cumplido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 todas las obligaciones que se indiquen en este contrato. Dicha factura, junto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 el acta de recepción, deberán contar con la firma de dicho Administrador y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remitirse en original al Departamento de Finanzas de la Superintendencia del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Sistema Financiero, para iniciar el trámite de pago respectivo, conforme con 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artículo 77 RELACAP.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="00023C6F" w:rsidRPr="00CC1F53">
        <w:rPr>
          <w:rFonts w:ascii="Segoe UI" w:hAnsi="Segoe UI" w:cs="Segoe UI"/>
          <w:sz w:val="24"/>
          <w:szCs w:val="24"/>
        </w:rPr>
        <w:t>El plazo para la prestación del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servicio será a partir del primero de enero y finalizará el treinta y uno de diciembre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de dos mil veintidós o hasta agotarse la disponibilidad presupuestaria.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V)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="00023C6F" w:rsidRPr="00CC1F53">
        <w:rPr>
          <w:rFonts w:ascii="Segoe UI" w:hAnsi="Segoe UI" w:cs="Segoe UI"/>
          <w:sz w:val="24"/>
          <w:szCs w:val="24"/>
        </w:rPr>
        <w:t>La vigencia del contrato será a partir de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notificación de la legalización del contrato, hasta treinta días posteriores al plazo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de entrega.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023C6F" w:rsidRPr="00CC1F53">
        <w:rPr>
          <w:rFonts w:ascii="Segoe UI" w:hAnsi="Segoe UI" w:cs="Segoe UI"/>
          <w:sz w:val="24"/>
          <w:szCs w:val="24"/>
        </w:rPr>
        <w:t>Para garantizar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el fiel cumplimiento de este contrato, la Contratista se obliga a presentar a más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tardar ocho días hábiles contados a partir del día siguiente de notificada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VII)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NOMBRAMIENTO DE LA ADMINISTRADORA DEL CONTRATO. </w:t>
      </w:r>
      <w:r w:rsidR="00CC1F53">
        <w:rPr>
          <w:rFonts w:ascii="Segoe UI" w:hAnsi="Segoe UI" w:cs="Segoe UI"/>
          <w:sz w:val="24"/>
          <w:szCs w:val="24"/>
        </w:rPr>
        <w:t xml:space="preserve">La Contratante </w:t>
      </w:r>
      <w:r w:rsidR="00023C6F" w:rsidRPr="00CC1F53">
        <w:rPr>
          <w:rFonts w:ascii="Segoe UI" w:hAnsi="Segoe UI" w:cs="Segoe UI"/>
          <w:sz w:val="24"/>
          <w:szCs w:val="24"/>
        </w:rPr>
        <w:t>nombrará Administradora del presente contrato a la licenciada Judith Beatriz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Rivera Revelo, Colaborador 1, del Comité de Apelaciones del Sistema Financiero,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y Contrataciones de la Administración Pública y su Reglamento.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VIII)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023C6F" w:rsidRPr="00CC1F53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tres-A, ochenta y tres-B de la LACAP, para lo cual la Contratante emitirá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IX)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023C6F" w:rsidRPr="00CC1F53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023C6F" w:rsidRPr="00CC1F53">
        <w:rPr>
          <w:rFonts w:ascii="Segoe UI" w:hAnsi="Segoe UI" w:cs="Segoe UI"/>
          <w:sz w:val="24"/>
          <w:szCs w:val="24"/>
        </w:rPr>
        <w:t>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Contratista no podrá ceder, transferir, ni gravar, bajo ningún título, los derechos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obligaciones que le confiere e impone el presente contrato.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CC1F53" w:rsidRPr="00F64C38">
        <w:rPr>
          <w:rFonts w:ascii="Segoe UI" w:hAnsi="Segoe UI" w:cs="Segoe UI"/>
          <w:b/>
          <w:sz w:val="24"/>
          <w:szCs w:val="24"/>
        </w:rPr>
        <w:t>XI)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023C6F" w:rsidRPr="00CC1F53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F64C38">
        <w:rPr>
          <w:rFonts w:ascii="Segoe UI" w:hAnsi="Segoe UI" w:cs="Segoe UI"/>
          <w:sz w:val="24"/>
          <w:szCs w:val="24"/>
        </w:rPr>
        <w:t>o</w:t>
      </w:r>
      <w:r w:rsidR="00023C6F" w:rsidRPr="00CC1F53">
        <w:rPr>
          <w:rFonts w:ascii="Segoe UI" w:hAnsi="Segoe UI" w:cs="Segoe UI"/>
          <w:sz w:val="24"/>
          <w:szCs w:val="24"/>
        </w:rPr>
        <w:t>tro fin. El incumplimiento a lo antes estipulado será causal de terminación del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contrato, tal y</w:t>
      </w:r>
      <w:r w:rsidR="00F64C38">
        <w:rPr>
          <w:rFonts w:ascii="Segoe UI" w:hAnsi="Segoe UI" w:cs="Segoe UI"/>
          <w:sz w:val="24"/>
          <w:szCs w:val="24"/>
        </w:rPr>
        <w:t xml:space="preserve"> como lo dispone la cláusula XI</w:t>
      </w:r>
      <w:r w:rsidR="00023C6F" w:rsidRPr="00CC1F53">
        <w:rPr>
          <w:rFonts w:ascii="Segoe UI" w:hAnsi="Segoe UI" w:cs="Segoe UI"/>
          <w:sz w:val="24"/>
          <w:szCs w:val="24"/>
        </w:rPr>
        <w:t xml:space="preserve">II del presente contrato.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XII)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023C6F" w:rsidRPr="00CC1F53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023C6F" w:rsidRPr="00CC1F53">
        <w:rPr>
          <w:rFonts w:ascii="Segoe UI" w:hAnsi="Segoe UI" w:cs="Segoe UI"/>
          <w:sz w:val="24"/>
          <w:szCs w:val="24"/>
        </w:rPr>
        <w:t>Sin perjuicio de lo establecido en la LACAP y 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CC1F53">
        <w:rPr>
          <w:rFonts w:ascii="Segoe UI" w:hAnsi="Segoe UI" w:cs="Segoe UI"/>
          <w:sz w:val="24"/>
          <w:szCs w:val="24"/>
        </w:rPr>
        <w:t xml:space="preserve"> j</w:t>
      </w:r>
      <w:r w:rsidR="00023C6F" w:rsidRPr="00CC1F53">
        <w:rPr>
          <w:rFonts w:ascii="Segoe UI" w:hAnsi="Segoe UI" w:cs="Segoe UI"/>
          <w:sz w:val="24"/>
          <w:szCs w:val="24"/>
        </w:rPr>
        <w:t xml:space="preserve">uicio de la Contratante, pudiere afectar el cumplimiento del contrato.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XIV)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023C6F" w:rsidRPr="00CC1F53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o recibidos.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023C6F" w:rsidRPr="00CC1F53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procedimient</w:t>
      </w:r>
      <w:r w:rsidR="002417FB">
        <w:rPr>
          <w:rFonts w:ascii="Segoe UI" w:hAnsi="Segoe UI" w:cs="Segoe UI"/>
          <w:sz w:val="24"/>
          <w:szCs w:val="24"/>
        </w:rPr>
        <w:t>o para conocer la resolución fi</w:t>
      </w:r>
      <w:r w:rsidR="00023C6F" w:rsidRPr="00CC1F53">
        <w:rPr>
          <w:rFonts w:ascii="Segoe UI" w:hAnsi="Segoe UI" w:cs="Segoe UI"/>
          <w:sz w:val="24"/>
          <w:szCs w:val="24"/>
        </w:rPr>
        <w:t xml:space="preserve">nal.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023C6F" w:rsidRPr="00CC1F53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notificaciones y emplazamientos señala la siguiente dirección: Residencial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Olímpica, cincuenta y siete Avenida Sur y Pasaje Olímpica, número ocho A-tres,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San Salvador, y mientras no comunique a la Contratante cualquier cambio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023C6F" w:rsidRPr="00CC1F53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Constitución de la República, y en forma subsidiaria a </w:t>
      </w:r>
      <w:r w:rsidR="00CC1F53">
        <w:rPr>
          <w:rFonts w:ascii="Segoe UI" w:hAnsi="Segoe UI" w:cs="Segoe UI"/>
          <w:sz w:val="24"/>
          <w:szCs w:val="24"/>
        </w:rPr>
        <w:t xml:space="preserve">las Leyes de la República de </w:t>
      </w:r>
      <w:r w:rsidR="00023C6F" w:rsidRPr="00CC1F53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presente contrato.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023C6F" w:rsidRPr="00CC1F53">
        <w:rPr>
          <w:rFonts w:ascii="Segoe UI" w:hAnsi="Segoe UI" w:cs="Segoe UI"/>
          <w:sz w:val="24"/>
          <w:szCs w:val="24"/>
        </w:rPr>
        <w:t>Para los efectos legales de este contrato,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competencia de cuyos tribunal</w:t>
      </w:r>
      <w:r w:rsidR="002417FB">
        <w:rPr>
          <w:rFonts w:ascii="Segoe UI" w:hAnsi="Segoe UI" w:cs="Segoe UI"/>
          <w:sz w:val="24"/>
          <w:szCs w:val="24"/>
        </w:rPr>
        <w:t>es nos sometemos expresamente</w:t>
      </w:r>
      <w:r w:rsidR="00023C6F" w:rsidRPr="00CC1F53">
        <w:rPr>
          <w:rFonts w:ascii="Segoe UI" w:hAnsi="Segoe UI" w:cs="Segoe UI"/>
          <w:sz w:val="24"/>
          <w:szCs w:val="24"/>
        </w:rPr>
        <w:t>. Yo el Notario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023C6F" w:rsidRPr="00CC1F53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CC1F53">
        <w:rPr>
          <w:rFonts w:ascii="Segoe UI" w:hAnsi="Segoe UI" w:cs="Segoe UI"/>
          <w:sz w:val="24"/>
          <w:szCs w:val="24"/>
        </w:rPr>
        <w:t xml:space="preserve"> </w:t>
      </w:r>
      <w:r w:rsidR="00023C6F" w:rsidRPr="00CC1F53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023C6F" w:rsidRPr="00CC1F53">
        <w:rPr>
          <w:rFonts w:ascii="Segoe UI" w:hAnsi="Segoe UI" w:cs="Segoe UI"/>
          <w:b/>
          <w:bCs/>
          <w:sz w:val="24"/>
          <w:szCs w:val="24"/>
        </w:rPr>
        <w:t>DOY FE.</w:t>
      </w:r>
    </w:p>
    <w:p w:rsidR="00CC1F53" w:rsidRPr="00CC1F53" w:rsidRDefault="00CC1F53" w:rsidP="00CC1F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sectPr w:rsidR="00CC1F53" w:rsidRPr="00CC1F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6F"/>
    <w:rsid w:val="00023C6F"/>
    <w:rsid w:val="002417FB"/>
    <w:rsid w:val="003D5E1D"/>
    <w:rsid w:val="00443A68"/>
    <w:rsid w:val="00747192"/>
    <w:rsid w:val="0088539F"/>
    <w:rsid w:val="008F120E"/>
    <w:rsid w:val="00A22208"/>
    <w:rsid w:val="00C41464"/>
    <w:rsid w:val="00CC1F53"/>
    <w:rsid w:val="00F6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57113"/>
  <w15:chartTrackingRefBased/>
  <w15:docId w15:val="{F107094A-1A2E-456C-963A-5B56383B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CAB5-241B-4079-9363-BD602A95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4675</Words>
  <Characters>25717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2022-02-03T21:18:00Z</dcterms:created>
  <dcterms:modified xsi:type="dcterms:W3CDTF">2022-02-18T16:02:00Z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9f7b5bd5-078f-4189-ad95-217f839f5545</vt:lpwstr>
  </property>
</Properties>
</file>