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F3C87" w:rsidRPr="005F3C87" w14:paraId="7C6B9728" w14:textId="77777777" w:rsidTr="00B313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EAB3098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F3C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DEEB59A" wp14:editId="79B9BC1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873FEC6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501DDAE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F3C8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3A2177C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F3C8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F3C87" w:rsidRPr="005F3C87" w14:paraId="09A99F34" w14:textId="77777777" w:rsidTr="00B313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692D2B1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F3C8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F3C87" w:rsidRPr="005F3C87" w14:paraId="0E043FFF" w14:textId="77777777" w:rsidTr="00B3138E">
        <w:trPr>
          <w:trHeight w:val="686"/>
          <w:jc w:val="center"/>
        </w:trPr>
        <w:tc>
          <w:tcPr>
            <w:tcW w:w="6804" w:type="dxa"/>
            <w:gridSpan w:val="3"/>
          </w:tcPr>
          <w:p w14:paraId="4B4D4BA2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F5B531A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D8FF0B4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11DE5E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lang w:val="es-ES" w:eastAsia="es-ES"/>
              </w:rPr>
              <w:t>Chirilagua, 03 de agosto de 2020.-</w:t>
            </w:r>
          </w:p>
        </w:tc>
        <w:tc>
          <w:tcPr>
            <w:tcW w:w="2988" w:type="dxa"/>
            <w:gridSpan w:val="2"/>
          </w:tcPr>
          <w:p w14:paraId="668C7FBB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70D22FE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F3C87" w:rsidRPr="005F3C87" w14:paraId="4D51B3C8" w14:textId="77777777" w:rsidTr="00B3138E">
        <w:trPr>
          <w:trHeight w:val="897"/>
          <w:jc w:val="center"/>
        </w:trPr>
        <w:tc>
          <w:tcPr>
            <w:tcW w:w="6804" w:type="dxa"/>
            <w:gridSpan w:val="3"/>
          </w:tcPr>
          <w:p w14:paraId="5417C552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EF9B0A9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BFAFD04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C95015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 CASTELLON PALACIOS</w:t>
            </w:r>
          </w:p>
        </w:tc>
        <w:tc>
          <w:tcPr>
            <w:tcW w:w="2988" w:type="dxa"/>
            <w:gridSpan w:val="2"/>
          </w:tcPr>
          <w:p w14:paraId="1411F000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F30F696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709003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F3C87" w:rsidRPr="005F3C87" w14:paraId="52A6A999" w14:textId="77777777" w:rsidTr="00B3138E">
        <w:trPr>
          <w:trHeight w:val="413"/>
          <w:jc w:val="center"/>
        </w:trPr>
        <w:tc>
          <w:tcPr>
            <w:tcW w:w="6804" w:type="dxa"/>
            <w:gridSpan w:val="3"/>
          </w:tcPr>
          <w:p w14:paraId="526AE0B0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93AA264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974CA19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079C68B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lang w:val="es-ES" w:eastAsia="es-ES"/>
              </w:rPr>
              <w:t>PAGO POR INFORME NUMERO 10; VINCULACIONES COMO ASISTENTE MUNICIPAL CORRESPONDIENTE AL PROYECTO INTERVENCIÓN DE INSERCIÓN PRODUCTIVA DE MIGRANTES RETORNADOS A EL SALVADOR</w:t>
            </w:r>
          </w:p>
          <w:p w14:paraId="3AC2BBCE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BABAA99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3BC8479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2330E71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BBDE1E4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b/>
                <w:lang w:val="es-ES" w:eastAsia="es-ES"/>
              </w:rPr>
              <w:t>600.00</w:t>
            </w:r>
          </w:p>
          <w:p w14:paraId="0E8F9D55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ISR=53.10</w:t>
            </w:r>
          </w:p>
          <w:p w14:paraId="36936D84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LIQUIDO=546.90</w:t>
            </w:r>
          </w:p>
          <w:p w14:paraId="50DD3E2A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5F3C87" w:rsidRPr="005F3C87" w14:paraId="2413B1AD" w14:textId="77777777" w:rsidTr="00B3138E">
        <w:trPr>
          <w:trHeight w:val="1407"/>
          <w:jc w:val="center"/>
        </w:trPr>
        <w:tc>
          <w:tcPr>
            <w:tcW w:w="6804" w:type="dxa"/>
            <w:gridSpan w:val="3"/>
          </w:tcPr>
          <w:p w14:paraId="5EC53257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E2912B0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8BED709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4C39BA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34F7D05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B7C0ABF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lang w:val="es-ES" w:eastAsia="es-ES"/>
              </w:rPr>
              <w:t>“PROGRAMA EMPRENDIMIENTO SOLIDARIO(PES),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14:paraId="40B52ABC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F3C8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F3C8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013556FA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565EC7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A7EEDB4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272100C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CDE674B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2D4DEF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00/100 DÓLARES. -</w:t>
            </w:r>
          </w:p>
        </w:tc>
      </w:tr>
      <w:tr w:rsidR="005F3C87" w:rsidRPr="005F3C87" w14:paraId="0CF3A47E" w14:textId="77777777" w:rsidTr="00B3138E">
        <w:trPr>
          <w:jc w:val="center"/>
        </w:trPr>
        <w:tc>
          <w:tcPr>
            <w:tcW w:w="9792" w:type="dxa"/>
            <w:gridSpan w:val="5"/>
          </w:tcPr>
          <w:p w14:paraId="22940A3F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459E8E8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   </w:t>
            </w:r>
          </w:p>
          <w:p w14:paraId="2848D3D7" w14:textId="77777777" w:rsidR="005F3C87" w:rsidRPr="005F3C87" w:rsidRDefault="005F3C87" w:rsidP="005F3C87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5F3C87" w:rsidRPr="005F3C87" w14:paraId="4D2D4BE4" w14:textId="77777777" w:rsidTr="00B313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9FA30E3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3280BC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871FE87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83E8B96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27DCDCA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 CASTELLON PALACIOS.</w:t>
            </w:r>
          </w:p>
          <w:p w14:paraId="4F4C7F1F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4B59FB4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B6C8CA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E41AF9E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8FB301E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771C226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231D7B7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5F3C87" w:rsidRPr="005F3C87" w14:paraId="751CD39A" w14:textId="77777777" w:rsidTr="00B3138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DC53D73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2D34A87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EDF1082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E89219F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3C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F3C87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14:paraId="2DDB94CC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E82D40" w14:textId="77777777" w:rsidR="005F3C87" w:rsidRPr="005F3C87" w:rsidRDefault="005F3C87" w:rsidP="005F3C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F3C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F3C8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F3C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F3C8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F3C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5F3C87" w:rsidRDefault="002A0A91" w:rsidP="005F3C87"/>
    <w:sectPr w:rsidR="002A0A91" w:rsidRPr="005F3C87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D527" w14:textId="77777777" w:rsidR="00DB04AD" w:rsidRDefault="00DB04AD" w:rsidP="00037EFB">
      <w:pPr>
        <w:spacing w:after="0" w:line="240" w:lineRule="auto"/>
      </w:pPr>
      <w:r>
        <w:separator/>
      </w:r>
    </w:p>
  </w:endnote>
  <w:endnote w:type="continuationSeparator" w:id="0">
    <w:p w14:paraId="5A8C7E9E" w14:textId="77777777" w:rsidR="00DB04AD" w:rsidRDefault="00DB04A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5F9F" w14:textId="77777777" w:rsidR="00DB04AD" w:rsidRDefault="00DB04AD" w:rsidP="00037EFB">
      <w:pPr>
        <w:spacing w:after="0" w:line="240" w:lineRule="auto"/>
      </w:pPr>
      <w:r>
        <w:separator/>
      </w:r>
    </w:p>
  </w:footnote>
  <w:footnote w:type="continuationSeparator" w:id="0">
    <w:p w14:paraId="52F88315" w14:textId="77777777" w:rsidR="00DB04AD" w:rsidRDefault="00DB04A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954CF"/>
    <w:rsid w:val="002A0A91"/>
    <w:rsid w:val="002E42B0"/>
    <w:rsid w:val="003017D0"/>
    <w:rsid w:val="00344328"/>
    <w:rsid w:val="003F57DD"/>
    <w:rsid w:val="004C0B55"/>
    <w:rsid w:val="00537480"/>
    <w:rsid w:val="0057160A"/>
    <w:rsid w:val="005E31C0"/>
    <w:rsid w:val="005F3C87"/>
    <w:rsid w:val="006402D4"/>
    <w:rsid w:val="00702E74"/>
    <w:rsid w:val="0075548C"/>
    <w:rsid w:val="00924232"/>
    <w:rsid w:val="00927728"/>
    <w:rsid w:val="00955350"/>
    <w:rsid w:val="009B4A32"/>
    <w:rsid w:val="00A02C8E"/>
    <w:rsid w:val="00B94C1A"/>
    <w:rsid w:val="00BF6815"/>
    <w:rsid w:val="00C01A85"/>
    <w:rsid w:val="00C27451"/>
    <w:rsid w:val="00D275ED"/>
    <w:rsid w:val="00D50BCB"/>
    <w:rsid w:val="00DB04AD"/>
    <w:rsid w:val="00DC3BF3"/>
    <w:rsid w:val="00EB56F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2021-04-14T17:20:00Z</dcterms:created>
  <dcterms:modified xsi:type="dcterms:W3CDTF">2021-04-14T17:20:00Z</dcterms:modified>
</cp:coreProperties>
</file>