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651BF0" w:rsidRPr="00651BF0" w14:paraId="5D178001" w14:textId="77777777" w:rsidTr="00942D5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0A491EF7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51B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5543475" wp14:editId="2A6D3F2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2359112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C0B37DF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51BF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56B3685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51BF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51BF0" w:rsidRPr="00651BF0" w14:paraId="505BFE8F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69969195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51BF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51BF0" w:rsidRPr="00651BF0" w14:paraId="44218639" w14:textId="77777777" w:rsidTr="00942D51">
        <w:trPr>
          <w:trHeight w:val="686"/>
          <w:jc w:val="center"/>
        </w:trPr>
        <w:tc>
          <w:tcPr>
            <w:tcW w:w="6891" w:type="dxa"/>
            <w:gridSpan w:val="3"/>
          </w:tcPr>
          <w:p w14:paraId="74419055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24B0BA9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40B12C2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DB7771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lang w:val="es-ES" w:eastAsia="es-ES"/>
              </w:rPr>
              <w:t>Chirilagua, 27 de julio de 2020.-</w:t>
            </w:r>
          </w:p>
        </w:tc>
        <w:tc>
          <w:tcPr>
            <w:tcW w:w="3027" w:type="dxa"/>
            <w:gridSpan w:val="2"/>
          </w:tcPr>
          <w:p w14:paraId="5981F128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90D73D4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51BF0" w:rsidRPr="00651BF0" w14:paraId="7FE643AF" w14:textId="77777777" w:rsidTr="00942D51">
        <w:trPr>
          <w:trHeight w:val="897"/>
          <w:jc w:val="center"/>
        </w:trPr>
        <w:tc>
          <w:tcPr>
            <w:tcW w:w="6891" w:type="dxa"/>
            <w:gridSpan w:val="3"/>
          </w:tcPr>
          <w:p w14:paraId="55271C5C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877E597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AAFA87A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DF02E6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3027" w:type="dxa"/>
            <w:gridSpan w:val="2"/>
          </w:tcPr>
          <w:p w14:paraId="797EFC54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7A32D5C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0FEC39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651BF0" w:rsidRPr="00651BF0" w14:paraId="76C53149" w14:textId="77777777" w:rsidTr="00942D51">
        <w:trPr>
          <w:trHeight w:val="413"/>
          <w:jc w:val="center"/>
        </w:trPr>
        <w:tc>
          <w:tcPr>
            <w:tcW w:w="6891" w:type="dxa"/>
            <w:gridSpan w:val="3"/>
          </w:tcPr>
          <w:p w14:paraId="3FBF8FE1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2FF7598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D4F0D4E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CBE2EF2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lang w:val="es-ES" w:eastAsia="es-ES"/>
              </w:rPr>
              <w:t>ALQUILER DE CAMIÓN (3 DIAS) PARA RECOLECCIÓN Y DESALOJO DE DESECHOS SÓLIDOS (3 VIAJES) EN CANTON EL CUCO Y EL CASCO URBANO LOS DIAS 27,28 Y 29 DE JULIO DEL PRESENTE AÑO</w:t>
            </w:r>
          </w:p>
          <w:p w14:paraId="171BC9F1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201ED5BB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9FA1CBB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B2D1BCE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C90A0ED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b/>
                <w:lang w:val="es-ES" w:eastAsia="es-ES"/>
              </w:rPr>
              <w:t>433.33</w:t>
            </w:r>
          </w:p>
          <w:p w14:paraId="137A7DF1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43.33</w:t>
            </w:r>
          </w:p>
          <w:p w14:paraId="5D3E31DC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390.00</w:t>
            </w:r>
          </w:p>
          <w:p w14:paraId="360B9E50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651BF0" w:rsidRPr="00651BF0" w14:paraId="09EB00B4" w14:textId="77777777" w:rsidTr="00942D51">
        <w:trPr>
          <w:trHeight w:val="1407"/>
          <w:jc w:val="center"/>
        </w:trPr>
        <w:tc>
          <w:tcPr>
            <w:tcW w:w="6891" w:type="dxa"/>
            <w:gridSpan w:val="3"/>
          </w:tcPr>
          <w:p w14:paraId="0600AFA4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35ECC44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6CF348E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1FFBFD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ALQUILER PARA EL PROYECTO:</w:t>
            </w:r>
          </w:p>
          <w:p w14:paraId="6412C890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FA52A3C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3E52052E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9D9731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51BF0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651BF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17BE18B5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2C68C6D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062609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4EE0B98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3FCEBC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TREINTA Y TRES 33/100 DÓLARES. -</w:t>
            </w:r>
          </w:p>
        </w:tc>
      </w:tr>
      <w:tr w:rsidR="00651BF0" w:rsidRPr="00651BF0" w14:paraId="11CDD71F" w14:textId="77777777" w:rsidTr="00942D51">
        <w:trPr>
          <w:jc w:val="center"/>
        </w:trPr>
        <w:tc>
          <w:tcPr>
            <w:tcW w:w="9918" w:type="dxa"/>
            <w:gridSpan w:val="5"/>
          </w:tcPr>
          <w:p w14:paraId="1786BD5A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71AF5DF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0572D20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3B6AF88C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51BF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51BF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51BF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51BF0" w:rsidRPr="00651BF0" w14:paraId="12D62C47" w14:textId="77777777" w:rsidTr="00942D5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20C285F2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996BE7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CD78B3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9C4790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47245A9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EE7693E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  <w:r w:rsidRPr="00651BF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6EBD4B4F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FF0318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26910D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A9777C4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DA5E16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7586190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4A396A0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51BF0" w:rsidRPr="00651BF0" w14:paraId="17835B59" w14:textId="77777777" w:rsidTr="00942D5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3D6D6374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88D33CE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C09376F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8A06FC0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1B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651BF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DEBC4BB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E72BAD" w14:textId="77777777" w:rsidR="00651BF0" w:rsidRPr="00651BF0" w:rsidRDefault="00651BF0" w:rsidP="00651B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51B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51BF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51B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51BF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51B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BAEE959" w14:textId="77777777" w:rsidR="002A0A91" w:rsidRPr="00651BF0" w:rsidRDefault="002A0A91" w:rsidP="00651BF0"/>
    <w:sectPr w:rsidR="002A0A91" w:rsidRPr="00651BF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4EE5A" w14:textId="77777777" w:rsidR="00473820" w:rsidRDefault="00473820" w:rsidP="00037EFB">
      <w:pPr>
        <w:spacing w:after="0" w:line="240" w:lineRule="auto"/>
      </w:pPr>
      <w:r>
        <w:separator/>
      </w:r>
    </w:p>
  </w:endnote>
  <w:endnote w:type="continuationSeparator" w:id="0">
    <w:p w14:paraId="59B9C624" w14:textId="77777777" w:rsidR="00473820" w:rsidRDefault="0047382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0DD9" w14:textId="77777777" w:rsidR="00473820" w:rsidRDefault="00473820" w:rsidP="00037EFB">
      <w:pPr>
        <w:spacing w:after="0" w:line="240" w:lineRule="auto"/>
      </w:pPr>
      <w:r>
        <w:separator/>
      </w:r>
    </w:p>
  </w:footnote>
  <w:footnote w:type="continuationSeparator" w:id="0">
    <w:p w14:paraId="146C610E" w14:textId="77777777" w:rsidR="00473820" w:rsidRDefault="0047382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B2F4B"/>
    <w:rsid w:val="0022542A"/>
    <w:rsid w:val="002A0A91"/>
    <w:rsid w:val="003F57DD"/>
    <w:rsid w:val="00473820"/>
    <w:rsid w:val="004C0B55"/>
    <w:rsid w:val="0057160A"/>
    <w:rsid w:val="00582096"/>
    <w:rsid w:val="00607765"/>
    <w:rsid w:val="00616098"/>
    <w:rsid w:val="006402D4"/>
    <w:rsid w:val="00651BF0"/>
    <w:rsid w:val="006664B7"/>
    <w:rsid w:val="00674B6C"/>
    <w:rsid w:val="00924232"/>
    <w:rsid w:val="00955350"/>
    <w:rsid w:val="00A956E5"/>
    <w:rsid w:val="00BF6815"/>
    <w:rsid w:val="00C27451"/>
    <w:rsid w:val="00D275ED"/>
    <w:rsid w:val="00F80D8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2021-04-12T14:58:00Z</dcterms:created>
  <dcterms:modified xsi:type="dcterms:W3CDTF">2021-04-12T14:58:00Z</dcterms:modified>
</cp:coreProperties>
</file>