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FAC9C" w14:textId="1DA55909" w:rsidR="002F69F9" w:rsidRDefault="002F69F9" w:rsidP="00332B70">
      <w:pPr>
        <w:jc w:val="center"/>
        <w:rPr>
          <w:rFonts w:ascii="Century Gothic" w:eastAsia="Arial Unicode MS" w:hAnsi="Century Gothic" w:cs="Arial Unicode MS"/>
          <w:b/>
          <w:sz w:val="18"/>
          <w:szCs w:val="22"/>
          <w:lang w:val="es-MX"/>
        </w:rPr>
      </w:pPr>
      <w:r w:rsidRPr="00BD05F0">
        <w:rPr>
          <w:rFonts w:ascii="Century Gothic" w:eastAsia="Arial Unicode MS" w:hAnsi="Century Gothic" w:cs="Arial Unicode MS"/>
          <w:b/>
          <w:sz w:val="18"/>
          <w:szCs w:val="22"/>
          <w:lang w:val="es-MX"/>
        </w:rPr>
        <w:t>CONTRATO AMP No</w:t>
      </w:r>
      <w:r w:rsidR="009C1EA8" w:rsidRPr="00BD05F0">
        <w:rPr>
          <w:rFonts w:ascii="Century Gothic" w:eastAsia="Arial Unicode MS" w:hAnsi="Century Gothic" w:cs="Arial Unicode MS"/>
          <w:b/>
          <w:sz w:val="18"/>
          <w:szCs w:val="22"/>
          <w:lang w:val="es-MX"/>
        </w:rPr>
        <w:t xml:space="preserve"> </w:t>
      </w:r>
      <w:r w:rsidR="003A518B">
        <w:rPr>
          <w:rFonts w:ascii="Century Gothic" w:eastAsia="Arial Unicode MS" w:hAnsi="Century Gothic" w:cs="Arial Unicode MS"/>
          <w:b/>
          <w:sz w:val="18"/>
          <w:szCs w:val="22"/>
          <w:lang w:val="es-MX"/>
        </w:rPr>
        <w:t>12</w:t>
      </w:r>
      <w:r w:rsidRPr="00BD05F0">
        <w:rPr>
          <w:rFonts w:ascii="Century Gothic" w:eastAsia="Arial Unicode MS" w:hAnsi="Century Gothic" w:cs="Arial Unicode MS"/>
          <w:b/>
          <w:sz w:val="18"/>
          <w:szCs w:val="22"/>
          <w:lang w:val="es-MX"/>
        </w:rPr>
        <w:t>/</w:t>
      </w:r>
      <w:r w:rsidR="00422434" w:rsidRPr="00BD05F0">
        <w:rPr>
          <w:rFonts w:ascii="Century Gothic" w:eastAsia="Arial Unicode MS" w:hAnsi="Century Gothic" w:cs="Arial Unicode MS"/>
          <w:b/>
          <w:sz w:val="18"/>
          <w:szCs w:val="22"/>
          <w:lang w:val="es-MX"/>
        </w:rPr>
        <w:t>2020</w:t>
      </w:r>
    </w:p>
    <w:p w14:paraId="4E554C79" w14:textId="03D32AA9" w:rsidR="005E5B8D" w:rsidRPr="00BD05F0" w:rsidRDefault="005E5B8D" w:rsidP="00332B70">
      <w:pPr>
        <w:jc w:val="center"/>
        <w:rPr>
          <w:rFonts w:ascii="Century Gothic" w:eastAsia="Arial Unicode MS" w:hAnsi="Century Gothic" w:cs="Arial Unicode MS"/>
          <w:b/>
          <w:sz w:val="18"/>
          <w:szCs w:val="22"/>
          <w:lang w:val="es-MX"/>
        </w:rPr>
      </w:pPr>
      <w:r>
        <w:rPr>
          <w:rFonts w:ascii="Century Gothic" w:eastAsia="Arial Unicode MS" w:hAnsi="Century Gothic" w:cs="Arial Unicode MS"/>
          <w:b/>
          <w:sz w:val="18"/>
          <w:szCs w:val="22"/>
          <w:lang w:val="es-MX"/>
        </w:rPr>
        <w:t>LIBRE GESTION 30/2020</w:t>
      </w:r>
    </w:p>
    <w:p w14:paraId="6A0161AB" w14:textId="5E347C9F" w:rsidR="00E86396" w:rsidRPr="0064434A" w:rsidRDefault="00EC3EB8" w:rsidP="00332B70">
      <w:pPr>
        <w:jc w:val="center"/>
        <w:rPr>
          <w:rFonts w:ascii="Century Gothic" w:eastAsia="Arial Unicode MS" w:hAnsi="Century Gothic" w:cs="Arial Unicode MS"/>
          <w:b/>
          <w:sz w:val="18"/>
          <w:szCs w:val="18"/>
          <w:lang w:val="es-MX"/>
        </w:rPr>
      </w:pPr>
      <w:r w:rsidRPr="0064434A">
        <w:rPr>
          <w:rFonts w:ascii="Century Gothic" w:eastAsia="Arial Unicode MS" w:hAnsi="Century Gothic" w:cs="Arial Unicode MS"/>
          <w:b/>
          <w:sz w:val="18"/>
          <w:szCs w:val="18"/>
          <w:lang w:val="es-MX"/>
        </w:rPr>
        <w:t>“</w:t>
      </w:r>
      <w:r w:rsidR="0064434A" w:rsidRPr="0064434A">
        <w:rPr>
          <w:rFonts w:ascii="Century Gothic" w:eastAsia="Arial Unicode MS" w:hAnsi="Century Gothic" w:cs="Arial Unicode MS"/>
          <w:b/>
          <w:bCs/>
          <w:sz w:val="18"/>
          <w:szCs w:val="18"/>
        </w:rPr>
        <w:t>SERVICIO PARA COMUNICACIÓN Y ARRENDAMIENTO DE EQUIPOS TIPO RADIO AMP AÑO 2020</w:t>
      </w:r>
      <w:r w:rsidRPr="0064434A">
        <w:rPr>
          <w:rFonts w:ascii="Century Gothic" w:eastAsia="Arial Unicode MS" w:hAnsi="Century Gothic" w:cs="Arial Unicode MS"/>
          <w:b/>
          <w:sz w:val="18"/>
          <w:szCs w:val="18"/>
          <w:lang w:val="es-MX"/>
        </w:rPr>
        <w:t>”</w:t>
      </w:r>
    </w:p>
    <w:p w14:paraId="520CC87E" w14:textId="77777777" w:rsidR="002F69F9" w:rsidRPr="00322D9C" w:rsidRDefault="002F69F9" w:rsidP="00BD05F0">
      <w:pPr>
        <w:spacing w:line="360" w:lineRule="auto"/>
        <w:jc w:val="center"/>
        <w:rPr>
          <w:rFonts w:ascii="Century Gothic" w:eastAsia="Arial Unicode MS" w:hAnsi="Century Gothic" w:cs="Arial Unicode MS"/>
          <w:b/>
          <w:sz w:val="20"/>
          <w:szCs w:val="22"/>
          <w:lang w:val="es-MX"/>
        </w:rPr>
      </w:pPr>
    </w:p>
    <w:p w14:paraId="64E535DF" w14:textId="54DA960C" w:rsidR="003A518B" w:rsidRDefault="004B1AD6" w:rsidP="00E62CE7">
      <w:pPr>
        <w:tabs>
          <w:tab w:val="left" w:pos="4800"/>
        </w:tabs>
        <w:spacing w:line="360" w:lineRule="auto"/>
        <w:jc w:val="both"/>
        <w:rPr>
          <w:rFonts w:ascii="Century Gothic" w:eastAsia="Arial Unicode MS" w:hAnsi="Century Gothic" w:cs="Arial Unicode MS"/>
          <w:bCs/>
          <w:sz w:val="20"/>
          <w:szCs w:val="22"/>
        </w:rPr>
      </w:pPr>
      <w:r w:rsidRPr="00BD05F0">
        <w:rPr>
          <w:rFonts w:ascii="Century Gothic" w:hAnsi="Century Gothic"/>
          <w:b/>
          <w:sz w:val="20"/>
          <w:szCs w:val="22"/>
        </w:rPr>
        <w:t>NOSOTROS</w:t>
      </w:r>
      <w:r w:rsidRPr="00D116B3">
        <w:rPr>
          <w:rFonts w:ascii="Century Gothic" w:hAnsi="Century Gothic"/>
          <w:sz w:val="20"/>
          <w:szCs w:val="22"/>
        </w:rPr>
        <w:t>:</w:t>
      </w:r>
      <w:r w:rsidR="00BD05F0" w:rsidRPr="00BD05F0">
        <w:t xml:space="preserve"> </w:t>
      </w:r>
      <w:r w:rsidR="00BD05F0" w:rsidRPr="00BD05F0">
        <w:rPr>
          <w:rFonts w:ascii="Century Gothic" w:hAnsi="Century Gothic"/>
          <w:b/>
          <w:sz w:val="20"/>
          <w:szCs w:val="22"/>
        </w:rPr>
        <w:t>ÓSCAR JOSÉ DAVID LIZAMA MARROQUIN</w:t>
      </w:r>
      <w:r w:rsidR="00BD05F0" w:rsidRPr="00BD05F0">
        <w:rPr>
          <w:rFonts w:ascii="Century Gothic" w:hAnsi="Century Gothic"/>
          <w:sz w:val="20"/>
          <w:szCs w:val="22"/>
        </w:rPr>
        <w:t xml:space="preserve">, de </w:t>
      </w:r>
      <w:r w:rsidR="007D51B6">
        <w:rPr>
          <w:rFonts w:ascii="Century Gothic" w:hAnsi="Century Gothic"/>
          <w:sz w:val="20"/>
          <w:szCs w:val="22"/>
        </w:rPr>
        <w:t>…………</w:t>
      </w:r>
      <w:r w:rsidR="00BD05F0" w:rsidRPr="00BD05F0">
        <w:rPr>
          <w:rFonts w:ascii="Century Gothic" w:hAnsi="Century Gothic"/>
          <w:sz w:val="20"/>
          <w:szCs w:val="22"/>
        </w:rPr>
        <w:t xml:space="preserve"> años de edad, Licenciado en</w:t>
      </w:r>
      <w:r w:rsidR="007D51B6">
        <w:rPr>
          <w:rFonts w:ascii="Century Gothic" w:hAnsi="Century Gothic"/>
          <w:sz w:val="20"/>
          <w:szCs w:val="22"/>
        </w:rPr>
        <w:t>……….</w:t>
      </w:r>
      <w:r w:rsidR="00BD05F0" w:rsidRPr="00BD05F0">
        <w:rPr>
          <w:rFonts w:ascii="Century Gothic" w:hAnsi="Century Gothic"/>
          <w:sz w:val="20"/>
          <w:szCs w:val="22"/>
        </w:rPr>
        <w:t>, del domicilio de</w:t>
      </w:r>
      <w:r w:rsidR="007D51B6">
        <w:rPr>
          <w:rFonts w:ascii="Century Gothic" w:hAnsi="Century Gothic"/>
          <w:sz w:val="20"/>
          <w:szCs w:val="22"/>
        </w:rPr>
        <w:t>……….</w:t>
      </w:r>
      <w:r w:rsidR="00BD05F0" w:rsidRPr="00BD05F0">
        <w:rPr>
          <w:rFonts w:ascii="Century Gothic" w:hAnsi="Century Gothic"/>
          <w:sz w:val="20"/>
          <w:szCs w:val="22"/>
        </w:rPr>
        <w:t xml:space="preserve">, departamento de </w:t>
      </w:r>
      <w:r w:rsidR="007D51B6">
        <w:rPr>
          <w:rFonts w:ascii="Century Gothic" w:hAnsi="Century Gothic"/>
          <w:sz w:val="20"/>
          <w:szCs w:val="22"/>
        </w:rPr>
        <w:t>…….</w:t>
      </w:r>
      <w:r w:rsidR="00BD05F0" w:rsidRPr="00BD05F0">
        <w:rPr>
          <w:rFonts w:ascii="Century Gothic" w:hAnsi="Century Gothic"/>
          <w:sz w:val="20"/>
          <w:szCs w:val="22"/>
        </w:rPr>
        <w:t xml:space="preserve">,  a quien conozco portador del Documento Único de Identidad número </w:t>
      </w:r>
      <w:r w:rsidR="007D51B6">
        <w:rPr>
          <w:rFonts w:ascii="Century Gothic" w:hAnsi="Century Gothic"/>
          <w:sz w:val="20"/>
          <w:szCs w:val="22"/>
        </w:rPr>
        <w:t>…………..</w:t>
      </w:r>
      <w:r w:rsidR="00BD05F0" w:rsidRPr="00BD05F0">
        <w:rPr>
          <w:rFonts w:ascii="Century Gothic" w:hAnsi="Century Gothic"/>
          <w:sz w:val="20"/>
          <w:szCs w:val="22"/>
        </w:rPr>
        <w:t>,  con Número de Identificación Tributaria</w:t>
      </w:r>
      <w:r w:rsidR="007D51B6">
        <w:rPr>
          <w:rFonts w:ascii="Century Gothic" w:hAnsi="Century Gothic"/>
          <w:sz w:val="20"/>
          <w:szCs w:val="22"/>
        </w:rPr>
        <w:t>…………………</w:t>
      </w:r>
      <w:r w:rsidR="00422434" w:rsidRPr="00BD05F0">
        <w:rPr>
          <w:rFonts w:ascii="Century Gothic" w:hAnsi="Century Gothic" w:cs="Tahoma"/>
          <w:bCs/>
          <w:sz w:val="20"/>
          <w:szCs w:val="22"/>
        </w:rPr>
        <w:t>,</w:t>
      </w:r>
      <w:r w:rsidR="00422434" w:rsidRPr="00BD05F0">
        <w:rPr>
          <w:rFonts w:ascii="Century Gothic" w:eastAsia="Calibri" w:hAnsi="Century Gothic" w:cs="Tahoma"/>
          <w:sz w:val="20"/>
          <w:szCs w:val="22"/>
        </w:rPr>
        <w:t xml:space="preserve"> </w:t>
      </w:r>
      <w:r w:rsidR="00D116B3" w:rsidRPr="00D116B3">
        <w:rPr>
          <w:rFonts w:ascii="Century Gothic" w:eastAsia="Calibri" w:hAnsi="Century Gothic" w:cs="Tahoma"/>
          <w:sz w:val="20"/>
          <w:szCs w:val="22"/>
        </w:rPr>
        <w:t>actuando  conforme lo establecido en el artículo diez inciso primero de la Ley General Marítimo Portuaria, en su calidad de Presidente del Consejo Directivo y por ende representante legal de la Autoridad Marítima Portuaria por sus siglas AMP, Institución Autónoma de Servicio Público, sin fines de lucro, con personalidad jurídica y patrimonio propio, del domicilio de San Salvador, Departamento de San Salvador, con Número de Identificación Tributaria cero seiscientos catorce-trescientos un mil dos-ciento siete-cero</w:t>
      </w:r>
      <w:r w:rsidR="00494D0C" w:rsidRPr="00BD05F0">
        <w:rPr>
          <w:rFonts w:ascii="Century Gothic" w:eastAsia="Calibri" w:hAnsi="Century Gothic" w:cs="Tahoma"/>
          <w:sz w:val="20"/>
          <w:szCs w:val="22"/>
        </w:rPr>
        <w:t>, que en adelante se denominará</w:t>
      </w:r>
      <w:r w:rsidR="007709B4" w:rsidRPr="00BD05F0">
        <w:rPr>
          <w:rFonts w:ascii="Century Gothic" w:eastAsia="Calibri" w:hAnsi="Century Gothic" w:cs="Tahoma"/>
          <w:sz w:val="20"/>
          <w:szCs w:val="22"/>
        </w:rPr>
        <w:t xml:space="preserve"> </w:t>
      </w:r>
      <w:r w:rsidRPr="00BD05F0">
        <w:rPr>
          <w:rFonts w:ascii="Century Gothic" w:hAnsi="Century Gothic"/>
          <w:b/>
          <w:sz w:val="20"/>
          <w:szCs w:val="22"/>
        </w:rPr>
        <w:t xml:space="preserve">“LA INSTITUCION </w:t>
      </w:r>
      <w:r w:rsidR="00E164B6">
        <w:rPr>
          <w:rFonts w:ascii="Century Gothic" w:hAnsi="Century Gothic"/>
          <w:b/>
          <w:sz w:val="20"/>
          <w:szCs w:val="22"/>
        </w:rPr>
        <w:t>CONTRATANTE</w:t>
      </w:r>
      <w:r w:rsidRPr="00D116B3">
        <w:rPr>
          <w:rFonts w:ascii="Century Gothic" w:hAnsi="Century Gothic"/>
          <w:b/>
          <w:sz w:val="20"/>
          <w:szCs w:val="22"/>
        </w:rPr>
        <w:t>”, o “AMP”;</w:t>
      </w:r>
      <w:r w:rsidRPr="00322D9C">
        <w:rPr>
          <w:rFonts w:ascii="Century Gothic" w:hAnsi="Century Gothic"/>
          <w:sz w:val="20"/>
          <w:szCs w:val="22"/>
        </w:rPr>
        <w:t xml:space="preserve"> y por otra parte </w:t>
      </w:r>
      <w:r w:rsidR="003C7E8F" w:rsidRPr="00322D9C">
        <w:rPr>
          <w:rFonts w:ascii="Century Gothic" w:hAnsi="Century Gothic"/>
          <w:sz w:val="20"/>
          <w:szCs w:val="22"/>
        </w:rPr>
        <w:t xml:space="preserve">el señor </w:t>
      </w:r>
      <w:r w:rsidR="00EE6041">
        <w:rPr>
          <w:rFonts w:ascii="Century Gothic" w:hAnsi="Century Gothic"/>
          <w:b/>
          <w:sz w:val="20"/>
          <w:szCs w:val="22"/>
        </w:rPr>
        <w:t>IMMER</w:t>
      </w:r>
      <w:r w:rsidR="00EE6041" w:rsidRPr="00ED7959">
        <w:rPr>
          <w:rFonts w:ascii="Century Gothic" w:hAnsi="Century Gothic"/>
          <w:b/>
          <w:sz w:val="20"/>
          <w:szCs w:val="22"/>
        </w:rPr>
        <w:t xml:space="preserve"> </w:t>
      </w:r>
      <w:r w:rsidR="00EE6041">
        <w:rPr>
          <w:rFonts w:ascii="Century Gothic" w:hAnsi="Century Gothic"/>
          <w:b/>
          <w:sz w:val="20"/>
          <w:szCs w:val="22"/>
        </w:rPr>
        <w:t>ALFARO</w:t>
      </w:r>
      <w:r w:rsidR="00EE6041" w:rsidRPr="00ED7959">
        <w:rPr>
          <w:rFonts w:ascii="Century Gothic" w:hAnsi="Century Gothic"/>
          <w:b/>
          <w:sz w:val="20"/>
          <w:szCs w:val="22"/>
        </w:rPr>
        <w:t xml:space="preserve"> </w:t>
      </w:r>
      <w:r w:rsidR="00EE6041">
        <w:rPr>
          <w:rFonts w:ascii="Century Gothic" w:hAnsi="Century Gothic"/>
          <w:b/>
          <w:sz w:val="20"/>
          <w:szCs w:val="22"/>
        </w:rPr>
        <w:t>CLÍMACO</w:t>
      </w:r>
      <w:r w:rsidRPr="00322D9C">
        <w:rPr>
          <w:rFonts w:ascii="Century Gothic" w:hAnsi="Century Gothic"/>
          <w:sz w:val="20"/>
          <w:szCs w:val="22"/>
        </w:rPr>
        <w:t xml:space="preserve">, quien es </w:t>
      </w:r>
      <w:r w:rsidR="007D51B6">
        <w:rPr>
          <w:rFonts w:ascii="Century Gothic" w:hAnsi="Century Gothic"/>
          <w:sz w:val="20"/>
          <w:szCs w:val="22"/>
        </w:rPr>
        <w:t>…………..</w:t>
      </w:r>
      <w:r w:rsidRPr="00BD05F0">
        <w:rPr>
          <w:rFonts w:ascii="Century Gothic" w:hAnsi="Century Gothic"/>
          <w:sz w:val="20"/>
          <w:szCs w:val="22"/>
        </w:rPr>
        <w:t xml:space="preserve">, </w:t>
      </w:r>
      <w:r w:rsidRPr="00322D9C">
        <w:rPr>
          <w:rFonts w:ascii="Century Gothic" w:hAnsi="Century Gothic"/>
          <w:sz w:val="20"/>
          <w:szCs w:val="22"/>
        </w:rPr>
        <w:t xml:space="preserve"> de</w:t>
      </w:r>
      <w:r w:rsidR="00CC0027" w:rsidRPr="00322D9C">
        <w:rPr>
          <w:rFonts w:ascii="Century Gothic" w:hAnsi="Century Gothic"/>
          <w:sz w:val="20"/>
          <w:szCs w:val="22"/>
        </w:rPr>
        <w:t>l</w:t>
      </w:r>
      <w:r w:rsidRPr="00322D9C">
        <w:rPr>
          <w:rFonts w:ascii="Century Gothic" w:hAnsi="Century Gothic"/>
          <w:sz w:val="20"/>
          <w:szCs w:val="22"/>
        </w:rPr>
        <w:t xml:space="preserve"> domicilio de </w:t>
      </w:r>
      <w:r w:rsidR="007D51B6">
        <w:rPr>
          <w:rFonts w:ascii="Century Gothic" w:hAnsi="Century Gothic"/>
          <w:sz w:val="20"/>
          <w:szCs w:val="22"/>
        </w:rPr>
        <w:t>…..</w:t>
      </w:r>
      <w:r w:rsidRPr="00322D9C">
        <w:rPr>
          <w:rFonts w:ascii="Century Gothic" w:hAnsi="Century Gothic"/>
          <w:sz w:val="20"/>
          <w:szCs w:val="22"/>
        </w:rPr>
        <w:t>,</w:t>
      </w:r>
      <w:r w:rsidR="00EE6041">
        <w:rPr>
          <w:rFonts w:ascii="Century Gothic" w:hAnsi="Century Gothic"/>
          <w:sz w:val="20"/>
          <w:szCs w:val="22"/>
        </w:rPr>
        <w:t xml:space="preserve"> </w:t>
      </w:r>
      <w:r w:rsidRPr="00322D9C">
        <w:rPr>
          <w:rFonts w:ascii="Century Gothic" w:hAnsi="Century Gothic"/>
          <w:sz w:val="20"/>
          <w:szCs w:val="22"/>
        </w:rPr>
        <w:t>departamento de</w:t>
      </w:r>
      <w:r w:rsidR="00565AE4" w:rsidRPr="00322D9C">
        <w:rPr>
          <w:rFonts w:ascii="Century Gothic" w:hAnsi="Century Gothic"/>
          <w:sz w:val="20"/>
          <w:szCs w:val="22"/>
        </w:rPr>
        <w:t xml:space="preserve"> </w:t>
      </w:r>
      <w:r w:rsidR="007D51B6">
        <w:rPr>
          <w:rFonts w:ascii="Century Gothic" w:hAnsi="Century Gothic"/>
          <w:sz w:val="20"/>
          <w:szCs w:val="22"/>
        </w:rPr>
        <w:t>………….</w:t>
      </w:r>
      <w:r w:rsidRPr="00322D9C">
        <w:rPr>
          <w:rFonts w:ascii="Century Gothic" w:hAnsi="Century Gothic"/>
          <w:sz w:val="20"/>
          <w:szCs w:val="22"/>
        </w:rPr>
        <w:t xml:space="preserve">, con Documento Único de Identidad </w:t>
      </w:r>
      <w:r w:rsidR="00077071" w:rsidRPr="00322D9C">
        <w:rPr>
          <w:rFonts w:ascii="Century Gothic" w:hAnsi="Century Gothic"/>
          <w:sz w:val="20"/>
          <w:szCs w:val="22"/>
        </w:rPr>
        <w:t>número</w:t>
      </w:r>
      <w:r w:rsidR="00077071">
        <w:rPr>
          <w:rFonts w:ascii="Century Gothic" w:hAnsi="Century Gothic"/>
          <w:sz w:val="20"/>
          <w:szCs w:val="22"/>
        </w:rPr>
        <w:t>:</w:t>
      </w:r>
      <w:r w:rsidRPr="00322D9C">
        <w:rPr>
          <w:rFonts w:ascii="Century Gothic" w:hAnsi="Century Gothic"/>
          <w:sz w:val="20"/>
          <w:szCs w:val="22"/>
        </w:rPr>
        <w:t xml:space="preserve"> </w:t>
      </w:r>
      <w:r w:rsidR="007D51B6">
        <w:rPr>
          <w:rFonts w:ascii="Century Gothic" w:hAnsi="Century Gothic"/>
          <w:sz w:val="20"/>
          <w:szCs w:val="22"/>
        </w:rPr>
        <w:t>…………</w:t>
      </w:r>
      <w:r w:rsidR="00BA635B" w:rsidRPr="00322D9C">
        <w:rPr>
          <w:rFonts w:ascii="Century Gothic" w:hAnsi="Century Gothic"/>
          <w:sz w:val="20"/>
          <w:szCs w:val="22"/>
        </w:rPr>
        <w:t xml:space="preserve">; y </w:t>
      </w:r>
      <w:r w:rsidRPr="00322D9C">
        <w:rPr>
          <w:rFonts w:ascii="Century Gothic" w:hAnsi="Century Gothic"/>
          <w:sz w:val="20"/>
          <w:szCs w:val="22"/>
        </w:rPr>
        <w:t>con Número de Identificación Tributaria</w:t>
      </w:r>
      <w:r w:rsidR="007D51B6">
        <w:rPr>
          <w:rFonts w:ascii="Century Gothic" w:hAnsi="Century Gothic"/>
          <w:sz w:val="20"/>
          <w:szCs w:val="22"/>
        </w:rPr>
        <w:t>……</w:t>
      </w:r>
      <w:r w:rsidRPr="00322D9C">
        <w:rPr>
          <w:rFonts w:ascii="Century Gothic" w:hAnsi="Century Gothic"/>
          <w:sz w:val="20"/>
          <w:szCs w:val="22"/>
        </w:rPr>
        <w:t xml:space="preserve">, </w:t>
      </w:r>
      <w:r w:rsidR="00595CD4" w:rsidRPr="00322D9C">
        <w:rPr>
          <w:rFonts w:ascii="Century Gothic" w:hAnsi="Century Gothic"/>
          <w:sz w:val="20"/>
          <w:szCs w:val="22"/>
        </w:rPr>
        <w:t xml:space="preserve">en mi calidad de </w:t>
      </w:r>
      <w:r w:rsidR="00E35D96" w:rsidRPr="00322D9C">
        <w:rPr>
          <w:rFonts w:ascii="Century Gothic" w:hAnsi="Century Gothic"/>
          <w:sz w:val="20"/>
          <w:szCs w:val="22"/>
        </w:rPr>
        <w:t>Apoderado General Admin</w:t>
      </w:r>
      <w:r w:rsidR="00E35D96" w:rsidRPr="00BD05F0">
        <w:rPr>
          <w:rFonts w:ascii="Century Gothic" w:hAnsi="Century Gothic"/>
          <w:sz w:val="20"/>
          <w:szCs w:val="22"/>
        </w:rPr>
        <w:t>istrativo</w:t>
      </w:r>
      <w:r w:rsidR="00D27C5F">
        <w:rPr>
          <w:rFonts w:ascii="Century Gothic" w:hAnsi="Century Gothic"/>
          <w:sz w:val="20"/>
          <w:szCs w:val="22"/>
        </w:rPr>
        <w:t xml:space="preserve"> con Cláusula Especial</w:t>
      </w:r>
      <w:r w:rsidR="00D27C5F" w:rsidRPr="00322D9C">
        <w:rPr>
          <w:rFonts w:ascii="Century Gothic" w:hAnsi="Century Gothic"/>
          <w:sz w:val="20"/>
          <w:szCs w:val="22"/>
        </w:rPr>
        <w:t xml:space="preserve"> </w:t>
      </w:r>
      <w:r w:rsidR="00595CD4" w:rsidRPr="00322D9C">
        <w:rPr>
          <w:rFonts w:ascii="Century Gothic" w:hAnsi="Century Gothic"/>
          <w:sz w:val="20"/>
          <w:szCs w:val="22"/>
        </w:rPr>
        <w:t>de</w:t>
      </w:r>
      <w:r w:rsidR="007709B4" w:rsidRPr="00322D9C">
        <w:rPr>
          <w:rFonts w:ascii="Century Gothic" w:hAnsi="Century Gothic"/>
          <w:sz w:val="20"/>
          <w:szCs w:val="22"/>
        </w:rPr>
        <w:t xml:space="preserve"> </w:t>
      </w:r>
      <w:r w:rsidR="00595CD4" w:rsidRPr="00BD05F0">
        <w:rPr>
          <w:rFonts w:ascii="Century Gothic" w:hAnsi="Century Gothic"/>
          <w:sz w:val="20"/>
          <w:szCs w:val="22"/>
        </w:rPr>
        <w:t xml:space="preserve">la Sociedad </w:t>
      </w:r>
      <w:r w:rsidR="00D27C5F">
        <w:rPr>
          <w:rFonts w:ascii="Century Gothic" w:hAnsi="Century Gothic"/>
          <w:b/>
          <w:sz w:val="20"/>
          <w:szCs w:val="22"/>
        </w:rPr>
        <w:t>GLOBAL</w:t>
      </w:r>
      <w:r w:rsidR="00D27C5F" w:rsidRPr="00322D9C">
        <w:rPr>
          <w:rFonts w:ascii="Century Gothic" w:hAnsi="Century Gothic"/>
          <w:b/>
          <w:sz w:val="20"/>
          <w:szCs w:val="22"/>
        </w:rPr>
        <w:t xml:space="preserve"> </w:t>
      </w:r>
      <w:r w:rsidR="00D27C5F">
        <w:rPr>
          <w:rFonts w:ascii="Century Gothic" w:hAnsi="Century Gothic"/>
          <w:b/>
          <w:sz w:val="20"/>
          <w:szCs w:val="22"/>
        </w:rPr>
        <w:t>COMMUNICATIONS</w:t>
      </w:r>
      <w:r w:rsidR="00D27C5F" w:rsidRPr="00322D9C">
        <w:rPr>
          <w:rFonts w:ascii="Century Gothic" w:hAnsi="Century Gothic"/>
          <w:b/>
          <w:sz w:val="20"/>
          <w:szCs w:val="22"/>
        </w:rPr>
        <w:t xml:space="preserve"> </w:t>
      </w:r>
      <w:r w:rsidR="00CE5407" w:rsidRPr="00322D9C">
        <w:rPr>
          <w:rFonts w:ascii="Century Gothic" w:hAnsi="Century Gothic"/>
          <w:b/>
          <w:sz w:val="20"/>
          <w:szCs w:val="22"/>
        </w:rPr>
        <w:t>EL SALVADOR,</w:t>
      </w:r>
      <w:r w:rsidR="003F3285" w:rsidRPr="00322D9C">
        <w:rPr>
          <w:rFonts w:ascii="Century Gothic" w:hAnsi="Century Gothic"/>
          <w:b/>
          <w:sz w:val="20"/>
          <w:szCs w:val="22"/>
        </w:rPr>
        <w:t xml:space="preserve"> </w:t>
      </w:r>
      <w:r w:rsidR="00595CD4" w:rsidRPr="00BD05F0">
        <w:rPr>
          <w:rFonts w:ascii="Century Gothic" w:hAnsi="Century Gothic"/>
          <w:b/>
          <w:sz w:val="20"/>
          <w:szCs w:val="22"/>
        </w:rPr>
        <w:t>SOCIEDAD ANÓMINA</w:t>
      </w:r>
      <w:r w:rsidR="003F3285" w:rsidRPr="00D116B3">
        <w:rPr>
          <w:rFonts w:ascii="Century Gothic" w:hAnsi="Century Gothic"/>
          <w:b/>
          <w:sz w:val="20"/>
          <w:szCs w:val="22"/>
        </w:rPr>
        <w:t xml:space="preserve"> DE CAPITAL VARIABLE</w:t>
      </w:r>
      <w:r w:rsidR="00595CD4" w:rsidRPr="00BD05F0">
        <w:rPr>
          <w:rFonts w:ascii="Century Gothic" w:hAnsi="Century Gothic"/>
          <w:b/>
          <w:sz w:val="20"/>
          <w:szCs w:val="22"/>
        </w:rPr>
        <w:t xml:space="preserve"> </w:t>
      </w:r>
      <w:r w:rsidR="00595CD4" w:rsidRPr="00D116B3">
        <w:rPr>
          <w:rFonts w:ascii="Century Gothic" w:hAnsi="Century Gothic"/>
          <w:sz w:val="20"/>
          <w:szCs w:val="22"/>
        </w:rPr>
        <w:t>que se puede abreviar</w:t>
      </w:r>
      <w:r w:rsidR="00595CD4" w:rsidRPr="00D116B3">
        <w:rPr>
          <w:rFonts w:ascii="Century Gothic" w:hAnsi="Century Gothic"/>
          <w:b/>
          <w:sz w:val="20"/>
          <w:szCs w:val="22"/>
        </w:rPr>
        <w:t xml:space="preserve"> </w:t>
      </w:r>
      <w:r w:rsidR="00D27C5F">
        <w:rPr>
          <w:rFonts w:ascii="Century Gothic" w:hAnsi="Century Gothic"/>
          <w:b/>
          <w:sz w:val="20"/>
          <w:szCs w:val="22"/>
        </w:rPr>
        <w:t>GLOBALCOM</w:t>
      </w:r>
      <w:r w:rsidR="00D27C5F" w:rsidRPr="00322D9C">
        <w:rPr>
          <w:rFonts w:ascii="Century Gothic" w:hAnsi="Century Gothic"/>
          <w:b/>
          <w:sz w:val="20"/>
          <w:szCs w:val="22"/>
        </w:rPr>
        <w:t xml:space="preserve"> </w:t>
      </w:r>
      <w:r w:rsidR="003F3285" w:rsidRPr="00322D9C">
        <w:rPr>
          <w:rFonts w:ascii="Century Gothic" w:hAnsi="Century Gothic"/>
          <w:b/>
          <w:sz w:val="20"/>
          <w:szCs w:val="22"/>
        </w:rPr>
        <w:t>EL SALVADOR, S.A. DE C.V.</w:t>
      </w:r>
      <w:r w:rsidR="003F3285" w:rsidRPr="00D116B3">
        <w:rPr>
          <w:rFonts w:ascii="Century Gothic" w:hAnsi="Century Gothic"/>
          <w:b/>
          <w:sz w:val="20"/>
          <w:szCs w:val="22"/>
        </w:rPr>
        <w:t xml:space="preserve"> </w:t>
      </w:r>
      <w:r w:rsidR="00595CD4" w:rsidRPr="00D116B3">
        <w:rPr>
          <w:rFonts w:ascii="Century Gothic" w:hAnsi="Century Gothic"/>
          <w:sz w:val="20"/>
          <w:szCs w:val="22"/>
        </w:rPr>
        <w:t xml:space="preserve">con </w:t>
      </w:r>
      <w:r w:rsidR="00D449F0" w:rsidRPr="00D116B3">
        <w:rPr>
          <w:rFonts w:ascii="Century Gothic" w:hAnsi="Century Gothic"/>
          <w:sz w:val="20"/>
          <w:szCs w:val="22"/>
        </w:rPr>
        <w:t xml:space="preserve">Número </w:t>
      </w:r>
      <w:r w:rsidR="00595CD4" w:rsidRPr="00D116B3">
        <w:rPr>
          <w:rFonts w:ascii="Century Gothic" w:hAnsi="Century Gothic"/>
          <w:sz w:val="20"/>
          <w:szCs w:val="22"/>
        </w:rPr>
        <w:t xml:space="preserve">de Identificación Tributaria </w:t>
      </w:r>
      <w:r w:rsidR="007D51B6">
        <w:rPr>
          <w:rFonts w:ascii="Century Gothic" w:hAnsi="Century Gothic"/>
          <w:sz w:val="20"/>
          <w:szCs w:val="22"/>
        </w:rPr>
        <w:t>………..</w:t>
      </w:r>
      <w:r w:rsidR="00595CD4" w:rsidRPr="00322D9C">
        <w:rPr>
          <w:rFonts w:ascii="Century Gothic" w:hAnsi="Century Gothic"/>
          <w:sz w:val="20"/>
          <w:szCs w:val="22"/>
        </w:rPr>
        <w:t xml:space="preserve">; </w:t>
      </w:r>
      <w:r w:rsidR="00AD04A6" w:rsidRPr="00322D9C">
        <w:rPr>
          <w:rFonts w:ascii="Century Gothic" w:hAnsi="Century Gothic"/>
          <w:sz w:val="20"/>
          <w:szCs w:val="22"/>
        </w:rPr>
        <w:t>que</w:t>
      </w:r>
      <w:r w:rsidR="007A4A7B" w:rsidRPr="00322D9C">
        <w:rPr>
          <w:rFonts w:ascii="Century Gothic" w:hAnsi="Century Gothic"/>
          <w:sz w:val="20"/>
          <w:szCs w:val="22"/>
        </w:rPr>
        <w:t xml:space="preserve"> </w:t>
      </w:r>
      <w:r w:rsidR="00AD04A6" w:rsidRPr="00BD05F0">
        <w:rPr>
          <w:rFonts w:ascii="Century Gothic" w:hAnsi="Century Gothic"/>
          <w:sz w:val="20"/>
          <w:szCs w:val="22"/>
        </w:rPr>
        <w:t>en el transcurso</w:t>
      </w:r>
      <w:r w:rsidR="001B7695" w:rsidRPr="00BD05F0">
        <w:rPr>
          <w:rFonts w:ascii="Century Gothic" w:hAnsi="Century Gothic"/>
          <w:sz w:val="20"/>
          <w:szCs w:val="22"/>
        </w:rPr>
        <w:t xml:space="preserve"> </w:t>
      </w:r>
      <w:r w:rsidR="00AD04A6" w:rsidRPr="00BD05F0">
        <w:rPr>
          <w:rFonts w:ascii="Century Gothic" w:hAnsi="Century Gothic"/>
          <w:sz w:val="20"/>
          <w:szCs w:val="22"/>
        </w:rPr>
        <w:t xml:space="preserve">del presente instrumento se denominará </w:t>
      </w:r>
      <w:r w:rsidR="004D3DFA" w:rsidRPr="00BD05F0">
        <w:rPr>
          <w:rFonts w:ascii="Century Gothic" w:eastAsia="Arial Unicode MS" w:hAnsi="Century Gothic" w:cs="Arial Unicode MS"/>
          <w:b/>
          <w:bCs/>
          <w:sz w:val="20"/>
          <w:szCs w:val="22"/>
        </w:rPr>
        <w:t>“</w:t>
      </w:r>
      <w:r w:rsidR="00E164B6">
        <w:rPr>
          <w:rFonts w:ascii="Century Gothic" w:eastAsia="Arial Unicode MS" w:hAnsi="Century Gothic" w:cs="Arial Unicode MS"/>
          <w:b/>
          <w:bCs/>
          <w:sz w:val="20"/>
          <w:szCs w:val="22"/>
        </w:rPr>
        <w:t>LA</w:t>
      </w:r>
      <w:r w:rsidR="004D3DFA" w:rsidRPr="00D116B3">
        <w:rPr>
          <w:rFonts w:ascii="Century Gothic" w:eastAsia="Arial Unicode MS" w:hAnsi="Century Gothic" w:cs="Arial Unicode MS"/>
          <w:b/>
          <w:bCs/>
          <w:sz w:val="20"/>
          <w:szCs w:val="22"/>
        </w:rPr>
        <w:t xml:space="preserve"> </w:t>
      </w:r>
      <w:r w:rsidR="00E164B6">
        <w:rPr>
          <w:rFonts w:ascii="Century Gothic" w:hAnsi="Century Gothic"/>
          <w:b/>
          <w:sz w:val="20"/>
          <w:szCs w:val="22"/>
        </w:rPr>
        <w:t>CONTRATISTA</w:t>
      </w:r>
      <w:r w:rsidR="004D3DFA" w:rsidRPr="00D116B3">
        <w:rPr>
          <w:rFonts w:ascii="Century Gothic" w:eastAsia="Arial Unicode MS" w:hAnsi="Century Gothic" w:cs="Arial Unicode MS"/>
          <w:b/>
          <w:bCs/>
          <w:sz w:val="20"/>
          <w:szCs w:val="22"/>
        </w:rPr>
        <w:t>”</w:t>
      </w:r>
      <w:r w:rsidR="004D3DFA" w:rsidRPr="00D116B3">
        <w:rPr>
          <w:rFonts w:ascii="Century Gothic" w:eastAsia="Arial Unicode MS" w:hAnsi="Century Gothic" w:cs="Arial Unicode MS"/>
          <w:bCs/>
          <w:sz w:val="20"/>
          <w:szCs w:val="22"/>
        </w:rPr>
        <w:t>,</w:t>
      </w:r>
      <w:r w:rsidR="002F69F9" w:rsidRPr="00BD05F0">
        <w:rPr>
          <w:rFonts w:ascii="Century Gothic" w:eastAsia="Arial Unicode MS" w:hAnsi="Century Gothic" w:cs="Arial Unicode MS"/>
          <w:bCs/>
          <w:sz w:val="20"/>
          <w:szCs w:val="22"/>
        </w:rPr>
        <w:t xml:space="preserve"> en la calidad antes mencionada</w:t>
      </w:r>
      <w:r w:rsidR="004D3DFA" w:rsidRPr="00BD05F0">
        <w:rPr>
          <w:rFonts w:ascii="Century Gothic" w:eastAsia="Arial Unicode MS" w:hAnsi="Century Gothic" w:cs="Arial Unicode MS"/>
          <w:bCs/>
          <w:sz w:val="20"/>
          <w:szCs w:val="22"/>
        </w:rPr>
        <w:t xml:space="preserve"> y con amplias facultades para suscribir el </w:t>
      </w:r>
      <w:r w:rsidR="002F69F9" w:rsidRPr="00BD05F0">
        <w:rPr>
          <w:rFonts w:ascii="Century Gothic" w:eastAsia="Arial Unicode MS" w:hAnsi="Century Gothic" w:cs="Arial Unicode MS"/>
          <w:bCs/>
          <w:sz w:val="20"/>
          <w:szCs w:val="22"/>
        </w:rPr>
        <w:t>presente</w:t>
      </w:r>
      <w:r w:rsidR="004D3DFA" w:rsidRPr="00BD05F0">
        <w:rPr>
          <w:rFonts w:ascii="Century Gothic" w:eastAsia="Arial Unicode MS" w:hAnsi="Century Gothic" w:cs="Arial Unicode MS"/>
          <w:bCs/>
          <w:sz w:val="20"/>
          <w:szCs w:val="22"/>
        </w:rPr>
        <w:t xml:space="preserve"> instrumento acordamos</w:t>
      </w:r>
      <w:r w:rsidR="0014561B" w:rsidRPr="00BD05F0">
        <w:rPr>
          <w:rFonts w:ascii="Century Gothic" w:eastAsia="Arial Unicode MS" w:hAnsi="Century Gothic" w:cs="Arial Unicode MS"/>
          <w:bCs/>
          <w:sz w:val="20"/>
          <w:szCs w:val="22"/>
        </w:rPr>
        <w:t xml:space="preserve"> celebrar el presente </w:t>
      </w:r>
      <w:r w:rsidR="002F69F9" w:rsidRPr="00BD05F0">
        <w:rPr>
          <w:rFonts w:ascii="Century Gothic" w:eastAsia="Arial Unicode MS" w:hAnsi="Century Gothic" w:cs="Arial Unicode MS"/>
          <w:b/>
          <w:bCs/>
          <w:sz w:val="20"/>
          <w:szCs w:val="22"/>
        </w:rPr>
        <w:t>“</w:t>
      </w:r>
      <w:r w:rsidR="00D27C5F" w:rsidRPr="00ED7959">
        <w:rPr>
          <w:rFonts w:ascii="Century Gothic" w:eastAsia="Arial Unicode MS" w:hAnsi="Century Gothic" w:cs="Arial Unicode MS"/>
          <w:b/>
          <w:bCs/>
          <w:sz w:val="20"/>
          <w:szCs w:val="22"/>
        </w:rPr>
        <w:t xml:space="preserve">CONTRATO DE SERVICIO </w:t>
      </w:r>
      <w:r w:rsidR="00D27C5F">
        <w:rPr>
          <w:rFonts w:ascii="Century Gothic" w:eastAsia="Arial Unicode MS" w:hAnsi="Century Gothic" w:cs="Arial Unicode MS"/>
          <w:b/>
          <w:bCs/>
          <w:sz w:val="20"/>
          <w:szCs w:val="22"/>
        </w:rPr>
        <w:t>PARA</w:t>
      </w:r>
      <w:r w:rsidR="00D27C5F" w:rsidRPr="00322D9C">
        <w:rPr>
          <w:rFonts w:ascii="Century Gothic" w:eastAsia="Arial Unicode MS" w:hAnsi="Century Gothic" w:cs="Arial Unicode MS"/>
          <w:b/>
          <w:bCs/>
          <w:sz w:val="20"/>
          <w:szCs w:val="22"/>
        </w:rPr>
        <w:t xml:space="preserve"> </w:t>
      </w:r>
      <w:r w:rsidR="00D27C5F">
        <w:rPr>
          <w:rFonts w:ascii="Century Gothic" w:eastAsia="Arial Unicode MS" w:hAnsi="Century Gothic" w:cs="Arial Unicode MS"/>
          <w:b/>
          <w:bCs/>
          <w:sz w:val="20"/>
          <w:szCs w:val="22"/>
        </w:rPr>
        <w:t>COMUNICACIÓN Y ARRENDAMIENTO</w:t>
      </w:r>
      <w:r w:rsidR="00D27C5F" w:rsidRPr="00322D9C">
        <w:rPr>
          <w:rFonts w:ascii="Century Gothic" w:eastAsia="Arial Unicode MS" w:hAnsi="Century Gothic" w:cs="Arial Unicode MS"/>
          <w:b/>
          <w:bCs/>
          <w:sz w:val="20"/>
          <w:szCs w:val="22"/>
        </w:rPr>
        <w:t xml:space="preserve"> DE EQUIPOS </w:t>
      </w:r>
      <w:r w:rsidR="00D27C5F">
        <w:rPr>
          <w:rFonts w:ascii="Century Gothic" w:eastAsia="Arial Unicode MS" w:hAnsi="Century Gothic" w:cs="Arial Unicode MS"/>
          <w:b/>
          <w:bCs/>
          <w:sz w:val="20"/>
          <w:szCs w:val="22"/>
        </w:rPr>
        <w:t>TIPO</w:t>
      </w:r>
      <w:r w:rsidR="00D27C5F" w:rsidRPr="00322D9C">
        <w:rPr>
          <w:rFonts w:ascii="Century Gothic" w:eastAsia="Arial Unicode MS" w:hAnsi="Century Gothic" w:cs="Arial Unicode MS"/>
          <w:b/>
          <w:bCs/>
          <w:sz w:val="20"/>
          <w:szCs w:val="22"/>
        </w:rPr>
        <w:t xml:space="preserve"> </w:t>
      </w:r>
      <w:r w:rsidR="00D27C5F">
        <w:rPr>
          <w:rFonts w:ascii="Century Gothic" w:eastAsia="Arial Unicode MS" w:hAnsi="Century Gothic" w:cs="Arial Unicode MS"/>
          <w:b/>
          <w:bCs/>
          <w:sz w:val="20"/>
          <w:szCs w:val="22"/>
        </w:rPr>
        <w:t>RADIO</w:t>
      </w:r>
      <w:r w:rsidR="00D27C5F" w:rsidRPr="00322D9C">
        <w:rPr>
          <w:rFonts w:ascii="Century Gothic" w:eastAsia="Arial Unicode MS" w:hAnsi="Century Gothic" w:cs="Arial Unicode MS"/>
          <w:b/>
          <w:bCs/>
          <w:sz w:val="20"/>
          <w:szCs w:val="22"/>
        </w:rPr>
        <w:t xml:space="preserve"> </w:t>
      </w:r>
      <w:r w:rsidR="00D27C5F" w:rsidRPr="00ED7959">
        <w:rPr>
          <w:rFonts w:ascii="Century Gothic" w:eastAsia="Arial Unicode MS" w:hAnsi="Century Gothic" w:cs="Arial Unicode MS"/>
          <w:b/>
          <w:bCs/>
          <w:sz w:val="20"/>
          <w:szCs w:val="22"/>
        </w:rPr>
        <w:t>AMP AÑO DOS MIL VEINTE</w:t>
      </w:r>
      <w:r w:rsidR="002F69F9" w:rsidRPr="00BD05F0">
        <w:rPr>
          <w:rFonts w:ascii="Century Gothic" w:eastAsia="Arial Unicode MS" w:hAnsi="Century Gothic" w:cs="Arial Unicode MS"/>
          <w:b/>
          <w:bCs/>
          <w:sz w:val="20"/>
          <w:szCs w:val="22"/>
        </w:rPr>
        <w:t>”</w:t>
      </w:r>
      <w:r w:rsidR="007709B4" w:rsidRPr="00BD05F0">
        <w:rPr>
          <w:rFonts w:ascii="Century Gothic" w:eastAsia="Arial Unicode MS" w:hAnsi="Century Gothic" w:cs="Arial Unicode MS"/>
          <w:b/>
          <w:bCs/>
          <w:sz w:val="20"/>
          <w:szCs w:val="22"/>
        </w:rPr>
        <w:t xml:space="preserve"> </w:t>
      </w:r>
      <w:r w:rsidR="0014561B" w:rsidRPr="00BD05F0">
        <w:rPr>
          <w:rFonts w:ascii="Century Gothic" w:eastAsia="Arial Unicode MS" w:hAnsi="Century Gothic" w:cs="Arial Unicode MS"/>
          <w:bCs/>
          <w:sz w:val="20"/>
          <w:szCs w:val="22"/>
        </w:rPr>
        <w:t>el cual se regirá</w:t>
      </w:r>
      <w:r w:rsidR="007709B4" w:rsidRPr="00D116B3">
        <w:rPr>
          <w:rFonts w:ascii="Century Gothic" w:eastAsia="Arial Unicode MS" w:hAnsi="Century Gothic" w:cs="Arial Unicode MS"/>
          <w:bCs/>
          <w:sz w:val="20"/>
          <w:szCs w:val="22"/>
        </w:rPr>
        <w:t xml:space="preserve"> </w:t>
      </w:r>
      <w:r w:rsidR="0014561B" w:rsidRPr="00BD05F0">
        <w:rPr>
          <w:rFonts w:ascii="Century Gothic" w:eastAsia="Arial Unicode MS" w:hAnsi="Century Gothic" w:cs="Arial Unicode MS"/>
          <w:bCs/>
          <w:sz w:val="20"/>
          <w:szCs w:val="22"/>
        </w:rPr>
        <w:t>conforme</w:t>
      </w:r>
      <w:r w:rsidR="0014561B" w:rsidRPr="00D116B3">
        <w:rPr>
          <w:rFonts w:ascii="Century Gothic" w:eastAsia="Arial Unicode MS" w:hAnsi="Century Gothic" w:cs="Arial Unicode MS"/>
          <w:b/>
          <w:bCs/>
          <w:sz w:val="20"/>
          <w:szCs w:val="22"/>
        </w:rPr>
        <w:t xml:space="preserve"> </w:t>
      </w:r>
      <w:r w:rsidR="0014561B" w:rsidRPr="00322D9C">
        <w:rPr>
          <w:rFonts w:ascii="Century Gothic" w:eastAsia="Arial Unicode MS" w:hAnsi="Century Gothic" w:cs="Arial Unicode MS"/>
          <w:bCs/>
          <w:sz w:val="20"/>
          <w:szCs w:val="22"/>
        </w:rPr>
        <w:t>a las cláusulas que adelante se especifican</w:t>
      </w:r>
      <w:r w:rsidR="002F69F9" w:rsidRPr="00BD05F0">
        <w:rPr>
          <w:rFonts w:ascii="Century Gothic" w:eastAsia="Arial Unicode MS" w:hAnsi="Century Gothic" w:cs="Arial Unicode MS"/>
          <w:bCs/>
          <w:sz w:val="20"/>
          <w:szCs w:val="22"/>
        </w:rPr>
        <w:t>:</w:t>
      </w:r>
      <w:r w:rsidR="002F69F9" w:rsidRPr="00BD05F0">
        <w:rPr>
          <w:rFonts w:ascii="Century Gothic" w:eastAsia="Arial Unicode MS" w:hAnsi="Century Gothic" w:cs="Arial Unicode MS"/>
          <w:b/>
          <w:bCs/>
          <w:sz w:val="20"/>
          <w:szCs w:val="22"/>
        </w:rPr>
        <w:t xml:space="preserve"> </w:t>
      </w:r>
      <w:r w:rsidR="002F69F9" w:rsidRPr="00BD05F0">
        <w:rPr>
          <w:rFonts w:ascii="Century Gothic" w:eastAsia="Arial Unicode MS" w:hAnsi="Century Gothic" w:cs="Arial Unicode MS"/>
          <w:b/>
          <w:bCs/>
          <w:sz w:val="20"/>
          <w:szCs w:val="22"/>
          <w:u w:val="single"/>
        </w:rPr>
        <w:t>PRIMERA: OBJETO DEL CONTRATO</w:t>
      </w:r>
      <w:r w:rsidR="002F69F9" w:rsidRPr="00D116B3">
        <w:rPr>
          <w:rFonts w:ascii="Century Gothic" w:eastAsia="Arial Unicode MS" w:hAnsi="Century Gothic" w:cs="Arial Unicode MS"/>
          <w:b/>
          <w:bCs/>
          <w:sz w:val="20"/>
          <w:szCs w:val="22"/>
        </w:rPr>
        <w:t xml:space="preserve">. </w:t>
      </w:r>
      <w:r w:rsidR="002F69F9" w:rsidRPr="00D116B3">
        <w:rPr>
          <w:rFonts w:ascii="Century Gothic" w:eastAsia="Arial Unicode MS" w:hAnsi="Century Gothic" w:cs="Arial Unicode MS"/>
          <w:bCs/>
          <w:sz w:val="20"/>
          <w:szCs w:val="22"/>
        </w:rPr>
        <w:t xml:space="preserve">El objeto del presente contrato es la </w:t>
      </w:r>
      <w:r w:rsidR="00AD04A6" w:rsidRPr="00322D9C">
        <w:rPr>
          <w:rFonts w:ascii="Century Gothic" w:eastAsia="Arial Unicode MS" w:hAnsi="Century Gothic" w:cs="Arial Unicode MS"/>
          <w:bCs/>
          <w:sz w:val="20"/>
          <w:szCs w:val="22"/>
        </w:rPr>
        <w:t>p</w:t>
      </w:r>
      <w:r w:rsidR="002F69F9" w:rsidRPr="00322D9C">
        <w:rPr>
          <w:rFonts w:ascii="Century Gothic" w:eastAsia="Arial Unicode MS" w:hAnsi="Century Gothic" w:cs="Arial Unicode MS"/>
          <w:bCs/>
          <w:sz w:val="20"/>
          <w:szCs w:val="22"/>
        </w:rPr>
        <w:t xml:space="preserve">restación de </w:t>
      </w:r>
      <w:r w:rsidR="004E053D" w:rsidRPr="00BD05F0">
        <w:rPr>
          <w:rFonts w:ascii="Century Gothic" w:eastAsia="Arial Unicode MS" w:hAnsi="Century Gothic" w:cs="Arial Unicode MS"/>
          <w:b/>
          <w:bCs/>
          <w:sz w:val="20"/>
          <w:szCs w:val="22"/>
        </w:rPr>
        <w:t xml:space="preserve">SERVICIO </w:t>
      </w:r>
      <w:r w:rsidR="00D27C5F">
        <w:rPr>
          <w:rFonts w:ascii="Century Gothic" w:eastAsia="Arial Unicode MS" w:hAnsi="Century Gothic" w:cs="Arial Unicode MS"/>
          <w:b/>
          <w:bCs/>
          <w:sz w:val="20"/>
          <w:szCs w:val="22"/>
        </w:rPr>
        <w:t>PARA COMUNICACIÓN Y ARRENDAMIENTO DE EQUIPOS TIPO RADIO AMP AÑO DOS MIL VEINTE</w:t>
      </w:r>
      <w:r w:rsidR="0014561B" w:rsidRPr="00D116B3">
        <w:rPr>
          <w:rFonts w:ascii="Century Gothic" w:eastAsia="Arial Unicode MS" w:hAnsi="Century Gothic" w:cs="Arial Unicode MS"/>
          <w:bCs/>
          <w:sz w:val="20"/>
          <w:szCs w:val="22"/>
        </w:rPr>
        <w:t>,</w:t>
      </w:r>
      <w:r w:rsidR="002F69F9" w:rsidRPr="00D116B3">
        <w:rPr>
          <w:rFonts w:ascii="Century Gothic" w:eastAsia="Arial Unicode MS" w:hAnsi="Century Gothic" w:cs="Arial Unicode MS"/>
          <w:bCs/>
          <w:sz w:val="20"/>
          <w:szCs w:val="22"/>
        </w:rPr>
        <w:t xml:space="preserve"> por </w:t>
      </w:r>
      <w:r w:rsidR="00C156CB">
        <w:rPr>
          <w:rFonts w:ascii="Century Gothic" w:eastAsia="Arial Unicode MS" w:hAnsi="Century Gothic" w:cs="Arial Unicode MS"/>
          <w:bCs/>
          <w:sz w:val="20"/>
          <w:szCs w:val="22"/>
        </w:rPr>
        <w:t xml:space="preserve">La Contratista </w:t>
      </w:r>
      <w:r w:rsidR="002F69F9" w:rsidRPr="00322D9C">
        <w:rPr>
          <w:rFonts w:ascii="Century Gothic" w:eastAsia="Arial Unicode MS" w:hAnsi="Century Gothic" w:cs="Arial Unicode MS"/>
          <w:bCs/>
          <w:sz w:val="20"/>
          <w:szCs w:val="22"/>
        </w:rPr>
        <w:t>de conformidad a las especificaciones técnicas</w:t>
      </w:r>
      <w:r w:rsidR="00273AB5" w:rsidRPr="00322D9C">
        <w:rPr>
          <w:rFonts w:ascii="Century Gothic" w:eastAsia="Arial Unicode MS" w:hAnsi="Century Gothic" w:cs="Arial Unicode MS"/>
          <w:bCs/>
          <w:sz w:val="20"/>
          <w:szCs w:val="22"/>
        </w:rPr>
        <w:t xml:space="preserve"> y </w:t>
      </w:r>
      <w:r w:rsidR="005B3F7E" w:rsidRPr="00322D9C">
        <w:rPr>
          <w:rFonts w:ascii="Century Gothic" w:eastAsia="Arial Unicode MS" w:hAnsi="Century Gothic" w:cs="Arial Unicode MS"/>
          <w:bCs/>
          <w:sz w:val="20"/>
          <w:szCs w:val="22"/>
        </w:rPr>
        <w:t>económicas</w:t>
      </w:r>
      <w:r w:rsidR="003F3285" w:rsidRPr="00BD05F0">
        <w:rPr>
          <w:rFonts w:ascii="Century Gothic" w:eastAsia="Arial Unicode MS" w:hAnsi="Century Gothic" w:cs="Arial Unicode MS"/>
          <w:bCs/>
          <w:sz w:val="20"/>
          <w:szCs w:val="22"/>
        </w:rPr>
        <w:t xml:space="preserve"> </w:t>
      </w:r>
      <w:r w:rsidR="00E17344" w:rsidRPr="00BD05F0">
        <w:rPr>
          <w:rFonts w:ascii="Century Gothic" w:eastAsia="Arial Unicode MS" w:hAnsi="Century Gothic" w:cs="Arial Unicode MS"/>
          <w:bCs/>
          <w:sz w:val="20"/>
          <w:szCs w:val="22"/>
        </w:rPr>
        <w:t>ofertadas</w:t>
      </w:r>
      <w:r w:rsidR="00DA242B">
        <w:rPr>
          <w:rFonts w:ascii="Century Gothic" w:eastAsia="Arial Unicode MS" w:hAnsi="Century Gothic" w:cs="Arial Unicode MS"/>
          <w:bCs/>
          <w:sz w:val="20"/>
          <w:szCs w:val="22"/>
        </w:rPr>
        <w:t>,</w:t>
      </w:r>
      <w:r w:rsidR="002F69F9" w:rsidRPr="00322D9C">
        <w:rPr>
          <w:rFonts w:ascii="Century Gothic" w:eastAsia="Arial Unicode MS" w:hAnsi="Century Gothic" w:cs="Arial Unicode MS"/>
          <w:bCs/>
          <w:sz w:val="20"/>
          <w:szCs w:val="22"/>
        </w:rPr>
        <w:t xml:space="preserve"> </w:t>
      </w:r>
      <w:r w:rsidR="003A518B" w:rsidRPr="00407384">
        <w:rPr>
          <w:rFonts w:ascii="Century Gothic" w:eastAsia="Arial Unicode MS" w:hAnsi="Century Gothic" w:cs="Arial Unicode MS"/>
          <w:bCs/>
          <w:sz w:val="20"/>
          <w:szCs w:val="22"/>
        </w:rPr>
        <w:t>la institución contratante</w:t>
      </w:r>
      <w:r w:rsidR="003A518B" w:rsidRPr="0014257D">
        <w:rPr>
          <w:rFonts w:ascii="Century Gothic" w:eastAsia="Arial Unicode MS" w:hAnsi="Century Gothic" w:cs="Arial Unicode MS"/>
          <w:bCs/>
          <w:sz w:val="20"/>
          <w:szCs w:val="22"/>
        </w:rPr>
        <w:t xml:space="preserve"> podrá realizar todas las gestiones de control en los aspectos materiales, técnico, financiero, legal y contable que razonablemente considere necesarias, con la finalidad de salvaguardar los intereses de la institución. </w:t>
      </w:r>
      <w:r w:rsidR="003A518B" w:rsidRPr="00407384">
        <w:rPr>
          <w:rFonts w:ascii="Century Gothic" w:eastAsia="Arial Unicode MS" w:hAnsi="Century Gothic" w:cs="Arial Unicode MS"/>
          <w:bCs/>
          <w:sz w:val="20"/>
          <w:szCs w:val="22"/>
        </w:rPr>
        <w:t>La Contratista</w:t>
      </w:r>
      <w:r w:rsidR="003A518B" w:rsidRPr="00407384" w:rsidDel="002C47EE">
        <w:rPr>
          <w:rFonts w:ascii="Century Gothic" w:eastAsia="Arial Unicode MS" w:hAnsi="Century Gothic" w:cs="Arial Unicode MS"/>
          <w:bCs/>
          <w:sz w:val="20"/>
          <w:szCs w:val="22"/>
        </w:rPr>
        <w:t xml:space="preserve"> </w:t>
      </w:r>
      <w:r w:rsidR="003A518B" w:rsidRPr="00D116B3">
        <w:rPr>
          <w:rFonts w:ascii="Century Gothic" w:eastAsia="Arial Unicode MS" w:hAnsi="Century Gothic" w:cs="Arial Unicode MS"/>
          <w:bCs/>
          <w:sz w:val="20"/>
          <w:szCs w:val="22"/>
        </w:rPr>
        <w:t xml:space="preserve">garantiza que prestará el servicio adjudicado, de acuerdo a las especificaciones técnicas </w:t>
      </w:r>
      <w:r w:rsidR="003A518B" w:rsidRPr="0014257D">
        <w:rPr>
          <w:rFonts w:ascii="Century Gothic" w:eastAsia="Arial Unicode MS" w:hAnsi="Century Gothic" w:cs="Arial Unicode MS"/>
          <w:bCs/>
          <w:sz w:val="20"/>
          <w:szCs w:val="22"/>
        </w:rPr>
        <w:t xml:space="preserve">y económicas contenidas en su oferta presentada; y responderá de acuerdo a los términos de éste </w:t>
      </w:r>
      <w:r w:rsidR="003A518B" w:rsidRPr="0014257D">
        <w:rPr>
          <w:rFonts w:ascii="Century Gothic" w:eastAsia="Arial Unicode MS" w:hAnsi="Century Gothic" w:cs="Arial Unicode MS"/>
          <w:bCs/>
          <w:sz w:val="20"/>
          <w:szCs w:val="22"/>
        </w:rPr>
        <w:lastRenderedPageBreak/>
        <w:t xml:space="preserve">contrato, especialmente por la calidad del servicio prestado; así como de las </w:t>
      </w:r>
      <w:r w:rsidR="0048302A" w:rsidRPr="005234BD">
        <w:rPr>
          <w:rFonts w:ascii="Century Gothic" w:eastAsia="Arial Unicode MS" w:hAnsi="Century Gothic" w:cs="Arial Unicode MS"/>
          <w:bCs/>
          <w:noProof/>
          <w:sz w:val="18"/>
          <w:szCs w:val="18"/>
        </w:rPr>
        <w:drawing>
          <wp:anchor distT="0" distB="0" distL="114300" distR="114300" simplePos="0" relativeHeight="251662336" behindDoc="0" locked="0" layoutInCell="1" allowOverlap="1" wp14:anchorId="194084AA" wp14:editId="2BFE3B44">
            <wp:simplePos x="0" y="0"/>
            <wp:positionH relativeFrom="column">
              <wp:posOffset>4110990</wp:posOffset>
            </wp:positionH>
            <wp:positionV relativeFrom="paragraph">
              <wp:posOffset>4794885</wp:posOffset>
            </wp:positionV>
            <wp:extent cx="1266825" cy="590550"/>
            <wp:effectExtent l="0" t="0" r="952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3FD">
        <w:rPr>
          <w:rFonts w:ascii="Century Gothic" w:eastAsia="Arial Unicode MS" w:hAnsi="Century Gothic" w:cs="Arial Unicode MS"/>
          <w:bCs/>
          <w:noProof/>
          <w:sz w:val="20"/>
          <w:szCs w:val="22"/>
        </w:rPr>
        <w:drawing>
          <wp:anchor distT="0" distB="0" distL="114300" distR="114300" simplePos="0" relativeHeight="251659264" behindDoc="0" locked="0" layoutInCell="1" allowOverlap="1" wp14:anchorId="7450322E" wp14:editId="6FCA3EBC">
            <wp:simplePos x="0" y="0"/>
            <wp:positionH relativeFrom="column">
              <wp:posOffset>4244340</wp:posOffset>
            </wp:positionH>
            <wp:positionV relativeFrom="paragraph">
              <wp:posOffset>4937760</wp:posOffset>
            </wp:positionV>
            <wp:extent cx="352425" cy="20002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3FD" w:rsidRPr="00BD05F0">
        <w:rPr>
          <w:rFonts w:eastAsia="Arial Unicode MS"/>
          <w:noProof/>
        </w:rPr>
        <w:drawing>
          <wp:anchor distT="0" distB="0" distL="114300" distR="114300" simplePos="0" relativeHeight="251656191" behindDoc="0" locked="0" layoutInCell="1" allowOverlap="1" wp14:anchorId="1CF32843" wp14:editId="1A6D5989">
            <wp:simplePos x="0" y="0"/>
            <wp:positionH relativeFrom="column">
              <wp:posOffset>-127635</wp:posOffset>
            </wp:positionH>
            <wp:positionV relativeFrom="paragraph">
              <wp:posOffset>470535</wp:posOffset>
            </wp:positionV>
            <wp:extent cx="5557520" cy="684720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7520" cy="684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518B" w:rsidRPr="0014257D">
        <w:rPr>
          <w:rFonts w:ascii="Century Gothic" w:eastAsia="Arial Unicode MS" w:hAnsi="Century Gothic" w:cs="Arial Unicode MS"/>
          <w:bCs/>
          <w:sz w:val="20"/>
          <w:szCs w:val="22"/>
        </w:rPr>
        <w:t>consecuencias por incumplimiento contractual</w:t>
      </w:r>
      <w:r w:rsidR="003A518B">
        <w:rPr>
          <w:rFonts w:ascii="Century Gothic" w:eastAsia="Arial Unicode MS" w:hAnsi="Century Gothic" w:cs="Arial Unicode MS"/>
          <w:bCs/>
          <w:sz w:val="20"/>
          <w:szCs w:val="22"/>
        </w:rPr>
        <w:t xml:space="preserve">, </w:t>
      </w:r>
      <w:r w:rsidR="002F69F9" w:rsidRPr="00322D9C">
        <w:rPr>
          <w:rFonts w:ascii="Century Gothic" w:eastAsia="Arial Unicode MS" w:hAnsi="Century Gothic" w:cs="Arial Unicode MS"/>
          <w:bCs/>
          <w:sz w:val="20"/>
          <w:szCs w:val="22"/>
        </w:rPr>
        <w:t>d</w:t>
      </w:r>
      <w:r w:rsidR="002F69F9" w:rsidRPr="003A518B">
        <w:rPr>
          <w:rFonts w:ascii="Century Gothic" w:eastAsia="Arial Unicode MS" w:hAnsi="Century Gothic" w:cs="Arial Unicode MS"/>
          <w:bCs/>
          <w:sz w:val="20"/>
          <w:szCs w:val="22"/>
        </w:rPr>
        <w:t>e acuerdo a</w:t>
      </w:r>
      <w:r w:rsidR="002F69F9" w:rsidRPr="00322D9C">
        <w:rPr>
          <w:rFonts w:ascii="Century Gothic" w:eastAsia="Arial Unicode MS" w:hAnsi="Century Gothic" w:cs="Arial Unicode MS"/>
          <w:bCs/>
          <w:sz w:val="20"/>
          <w:szCs w:val="22"/>
        </w:rPr>
        <w:t xml:space="preserve">l </w:t>
      </w:r>
      <w:r w:rsidR="003F3285" w:rsidRPr="00BD05F0">
        <w:rPr>
          <w:rFonts w:ascii="Century Gothic" w:eastAsia="Arial Unicode MS" w:hAnsi="Century Gothic" w:cs="Arial Unicode MS"/>
          <w:bCs/>
          <w:sz w:val="20"/>
          <w:szCs w:val="22"/>
        </w:rPr>
        <w:t>detalle siguiente</w:t>
      </w:r>
      <w:r w:rsidR="002F69F9" w:rsidRPr="00BD05F0">
        <w:rPr>
          <w:rFonts w:ascii="Century Gothic" w:eastAsia="Arial Unicode MS" w:hAnsi="Century Gothic" w:cs="Arial Unicode MS"/>
          <w:bCs/>
          <w:sz w:val="20"/>
          <w:szCs w:val="22"/>
        </w:rPr>
        <w:t>:</w:t>
      </w:r>
      <w:r w:rsidR="00E62CE7">
        <w:rPr>
          <w:rFonts w:ascii="Century Gothic" w:eastAsia="Arial Unicode MS" w:hAnsi="Century Gothic" w:cs="Arial Unicode MS"/>
          <w:bCs/>
          <w:sz w:val="20"/>
          <w:szCs w:val="22"/>
        </w:rPr>
        <w:t xml:space="preserve"> </w:t>
      </w:r>
    </w:p>
    <w:p w14:paraId="4F746EC7" w14:textId="6DB936FB" w:rsidR="002F69F9" w:rsidRDefault="002F69F9" w:rsidP="00E62CE7">
      <w:pPr>
        <w:tabs>
          <w:tab w:val="left" w:pos="4800"/>
        </w:tabs>
        <w:spacing w:line="360" w:lineRule="auto"/>
        <w:jc w:val="both"/>
        <w:rPr>
          <w:rFonts w:ascii="Century Gothic" w:eastAsia="Arial Unicode MS" w:hAnsi="Century Gothic" w:cs="Arial Unicode MS"/>
          <w:iCs/>
          <w:sz w:val="20"/>
          <w:szCs w:val="22"/>
        </w:rPr>
      </w:pPr>
      <w:r w:rsidRPr="00BD05F0">
        <w:rPr>
          <w:rFonts w:ascii="Century Gothic" w:eastAsia="Arial Unicode MS" w:hAnsi="Century Gothic" w:cs="Arial Unicode MS"/>
          <w:b/>
          <w:bCs/>
          <w:sz w:val="20"/>
          <w:szCs w:val="22"/>
          <w:u w:val="single"/>
        </w:rPr>
        <w:t>SEGUNDA: PRECIO Y FORMA DE PAGO</w:t>
      </w:r>
      <w:r w:rsidRPr="00D116B3">
        <w:rPr>
          <w:rFonts w:ascii="Century Gothic" w:eastAsia="Arial Unicode MS" w:hAnsi="Century Gothic" w:cs="Arial Unicode MS"/>
          <w:b/>
          <w:bCs/>
          <w:sz w:val="20"/>
          <w:szCs w:val="22"/>
        </w:rPr>
        <w:t>.</w:t>
      </w:r>
      <w:r w:rsidRPr="00BD05F0">
        <w:rPr>
          <w:rFonts w:ascii="Century Gothic" w:eastAsia="Arial Unicode MS" w:hAnsi="Century Gothic" w:cs="Arial Unicode MS"/>
          <w:b/>
          <w:bCs/>
          <w:sz w:val="20"/>
          <w:szCs w:val="22"/>
        </w:rPr>
        <w:t xml:space="preserve"> </w:t>
      </w:r>
      <w:r w:rsidRPr="00D116B3">
        <w:rPr>
          <w:rFonts w:ascii="Century Gothic" w:eastAsia="Arial Unicode MS" w:hAnsi="Century Gothic" w:cs="Arial Unicode MS"/>
          <w:bCs/>
          <w:sz w:val="20"/>
          <w:szCs w:val="22"/>
        </w:rPr>
        <w:t>El precio total por el servicio objeto del presente contrato</w:t>
      </w:r>
      <w:r w:rsidR="000976E5">
        <w:rPr>
          <w:rFonts w:ascii="Century Gothic" w:eastAsia="Arial Unicode MS" w:hAnsi="Century Gothic" w:cs="Arial Unicode MS"/>
          <w:bCs/>
          <w:sz w:val="20"/>
          <w:szCs w:val="22"/>
        </w:rPr>
        <w:t xml:space="preserve">, </w:t>
      </w:r>
      <w:r w:rsidR="000976E5">
        <w:rPr>
          <w:rFonts w:ascii="Century Gothic" w:hAnsi="Century Gothic"/>
          <w:sz w:val="20"/>
        </w:rPr>
        <w:t xml:space="preserve">el cual incluye </w:t>
      </w:r>
      <w:r w:rsidR="00D449F0">
        <w:rPr>
          <w:rFonts w:ascii="Century Gothic" w:hAnsi="Century Gothic"/>
          <w:sz w:val="20"/>
        </w:rPr>
        <w:t>los</w:t>
      </w:r>
      <w:r w:rsidR="000976E5">
        <w:rPr>
          <w:rFonts w:ascii="Century Gothic" w:hAnsi="Century Gothic"/>
          <w:sz w:val="20"/>
        </w:rPr>
        <w:t xml:space="preserve"> Impuesto</w:t>
      </w:r>
      <w:r w:rsidR="00D449F0">
        <w:rPr>
          <w:rFonts w:ascii="Century Gothic" w:hAnsi="Century Gothic"/>
          <w:sz w:val="20"/>
        </w:rPr>
        <w:t>s</w:t>
      </w:r>
      <w:r w:rsidR="000976E5">
        <w:rPr>
          <w:rFonts w:ascii="Century Gothic" w:hAnsi="Century Gothic"/>
          <w:sz w:val="20"/>
        </w:rPr>
        <w:t xml:space="preserve"> de IVA</w:t>
      </w:r>
      <w:r w:rsidR="003A518B">
        <w:rPr>
          <w:rFonts w:ascii="Century Gothic" w:hAnsi="Century Gothic"/>
          <w:sz w:val="20"/>
        </w:rPr>
        <w:t xml:space="preserve"> y CESC</w:t>
      </w:r>
      <w:r w:rsidR="000976E5">
        <w:rPr>
          <w:rFonts w:ascii="Century Gothic" w:hAnsi="Century Gothic"/>
          <w:sz w:val="20"/>
        </w:rPr>
        <w:t>,</w:t>
      </w:r>
      <w:r w:rsidR="002D0E4A">
        <w:rPr>
          <w:rFonts w:ascii="Century Gothic" w:hAnsi="Century Gothic"/>
          <w:sz w:val="20"/>
        </w:rPr>
        <w:t xml:space="preserve"> </w:t>
      </w:r>
      <w:r w:rsidRPr="00D116B3">
        <w:rPr>
          <w:rFonts w:ascii="Century Gothic" w:eastAsia="Arial Unicode MS" w:hAnsi="Century Gothic" w:cs="Arial Unicode MS"/>
          <w:bCs/>
          <w:sz w:val="20"/>
          <w:szCs w:val="22"/>
        </w:rPr>
        <w:t>asciende a la suma de</w:t>
      </w:r>
      <w:r w:rsidR="00813F63" w:rsidRPr="00BD05F0">
        <w:rPr>
          <w:rFonts w:ascii="Century Gothic" w:eastAsia="Arial Unicode MS" w:hAnsi="Century Gothic" w:cs="Arial Unicode MS"/>
          <w:b/>
          <w:bCs/>
          <w:sz w:val="20"/>
          <w:szCs w:val="22"/>
        </w:rPr>
        <w:t xml:space="preserve"> </w:t>
      </w:r>
      <w:r w:rsidR="003A518B">
        <w:rPr>
          <w:rFonts w:ascii="Century Gothic" w:eastAsia="Arial Unicode MS" w:hAnsi="Century Gothic" w:cs="Arial Unicode MS"/>
          <w:b/>
          <w:bCs/>
          <w:sz w:val="20"/>
          <w:szCs w:val="22"/>
        </w:rPr>
        <w:t>CUATRO</w:t>
      </w:r>
      <w:r w:rsidR="003A518B" w:rsidRPr="00322D9C">
        <w:rPr>
          <w:rFonts w:ascii="Century Gothic" w:eastAsia="Arial Unicode MS" w:hAnsi="Century Gothic" w:cs="Arial Unicode MS"/>
          <w:b/>
          <w:bCs/>
          <w:sz w:val="20"/>
          <w:szCs w:val="22"/>
        </w:rPr>
        <w:t xml:space="preserve"> MIL </w:t>
      </w:r>
      <w:r w:rsidR="003A518B">
        <w:rPr>
          <w:rFonts w:ascii="Century Gothic" w:eastAsia="Arial Unicode MS" w:hAnsi="Century Gothic" w:cs="Arial Unicode MS"/>
          <w:b/>
          <w:bCs/>
          <w:sz w:val="20"/>
          <w:szCs w:val="22"/>
        </w:rPr>
        <w:t>SETECIENTOS</w:t>
      </w:r>
      <w:r w:rsidR="003A518B" w:rsidRPr="00322D9C">
        <w:rPr>
          <w:rFonts w:ascii="Century Gothic" w:eastAsia="Arial Unicode MS" w:hAnsi="Century Gothic" w:cs="Arial Unicode MS"/>
          <w:b/>
          <w:bCs/>
          <w:sz w:val="20"/>
          <w:szCs w:val="22"/>
        </w:rPr>
        <w:t xml:space="preserve"> </w:t>
      </w:r>
      <w:r w:rsidR="003A518B">
        <w:rPr>
          <w:rFonts w:ascii="Century Gothic" w:eastAsia="Arial Unicode MS" w:hAnsi="Century Gothic" w:cs="Arial Unicode MS"/>
          <w:b/>
          <w:bCs/>
          <w:sz w:val="20"/>
          <w:szCs w:val="22"/>
        </w:rPr>
        <w:t>CUARENTA</w:t>
      </w:r>
      <w:r w:rsidR="003A518B" w:rsidRPr="00322D9C">
        <w:rPr>
          <w:rFonts w:ascii="Century Gothic" w:eastAsia="Arial Unicode MS" w:hAnsi="Century Gothic" w:cs="Arial Unicode MS"/>
          <w:b/>
          <w:bCs/>
          <w:sz w:val="20"/>
          <w:szCs w:val="22"/>
        </w:rPr>
        <w:t xml:space="preserve"> Y </w:t>
      </w:r>
      <w:r w:rsidR="003A518B">
        <w:rPr>
          <w:rFonts w:ascii="Century Gothic" w:eastAsia="Arial Unicode MS" w:hAnsi="Century Gothic" w:cs="Arial Unicode MS"/>
          <w:b/>
          <w:bCs/>
          <w:sz w:val="20"/>
          <w:szCs w:val="22"/>
        </w:rPr>
        <w:t>TRES</w:t>
      </w:r>
      <w:r w:rsidR="003A518B" w:rsidRPr="00322D9C">
        <w:rPr>
          <w:rFonts w:ascii="Century Gothic" w:eastAsia="Arial Unicode MS" w:hAnsi="Century Gothic" w:cs="Arial Unicode MS"/>
          <w:b/>
          <w:bCs/>
          <w:sz w:val="20"/>
          <w:szCs w:val="22"/>
        </w:rPr>
        <w:t xml:space="preserve"> </w:t>
      </w:r>
      <w:r w:rsidR="003A518B" w:rsidRPr="00ED7959">
        <w:rPr>
          <w:rFonts w:ascii="Century Gothic" w:eastAsia="Arial Unicode MS" w:hAnsi="Century Gothic" w:cs="Arial Unicode MS"/>
          <w:b/>
          <w:bCs/>
          <w:sz w:val="20"/>
          <w:szCs w:val="22"/>
        </w:rPr>
        <w:t xml:space="preserve"> </w:t>
      </w:r>
      <w:r w:rsidR="006D3B0A" w:rsidRPr="00BD05F0">
        <w:rPr>
          <w:rFonts w:ascii="Century Gothic" w:eastAsia="Arial Unicode MS" w:hAnsi="Century Gothic" w:cs="Arial Unicode MS"/>
          <w:b/>
          <w:bCs/>
          <w:sz w:val="20"/>
          <w:szCs w:val="22"/>
        </w:rPr>
        <w:t xml:space="preserve">DOLARES DE LOS ESTADOS UNIDOS DE AMÉRICA </w:t>
      </w:r>
      <w:r w:rsidR="00E2194A" w:rsidRPr="00D116B3">
        <w:rPr>
          <w:rFonts w:ascii="Century Gothic" w:eastAsia="Arial Unicode MS" w:hAnsi="Century Gothic" w:cs="Arial Unicode MS"/>
          <w:b/>
          <w:bCs/>
          <w:sz w:val="20"/>
          <w:szCs w:val="22"/>
        </w:rPr>
        <w:t>(</w:t>
      </w:r>
      <w:r w:rsidR="00E2194A" w:rsidRPr="00BD05F0">
        <w:rPr>
          <w:rFonts w:ascii="Century Gothic" w:hAnsi="Century Gothic" w:cs="Arial"/>
          <w:b/>
          <w:bCs/>
          <w:color w:val="000000"/>
          <w:sz w:val="20"/>
          <w:szCs w:val="22"/>
          <w:lang w:val="es-SV"/>
        </w:rPr>
        <w:t xml:space="preserve">$ </w:t>
      </w:r>
      <w:r w:rsidR="00911845" w:rsidRPr="00D116B3">
        <w:rPr>
          <w:rFonts w:ascii="Century Gothic" w:hAnsi="Century Gothic" w:cs="Arial"/>
          <w:b/>
          <w:bCs/>
          <w:color w:val="000000"/>
          <w:sz w:val="20"/>
          <w:szCs w:val="22"/>
          <w:lang w:val="es-SV"/>
        </w:rPr>
        <w:t>4</w:t>
      </w:r>
      <w:r w:rsidR="00E2194A" w:rsidRPr="00BD05F0">
        <w:rPr>
          <w:rFonts w:ascii="Century Gothic" w:hAnsi="Century Gothic" w:cs="Arial"/>
          <w:b/>
          <w:bCs/>
          <w:color w:val="000000"/>
          <w:sz w:val="20"/>
          <w:szCs w:val="22"/>
          <w:lang w:val="es-SV"/>
        </w:rPr>
        <w:t>,</w:t>
      </w:r>
      <w:r w:rsidR="003A518B">
        <w:rPr>
          <w:rFonts w:ascii="Century Gothic" w:hAnsi="Century Gothic" w:cs="Arial"/>
          <w:b/>
          <w:bCs/>
          <w:color w:val="000000"/>
          <w:sz w:val="20"/>
          <w:szCs w:val="22"/>
          <w:lang w:val="es-SV"/>
        </w:rPr>
        <w:t>743</w:t>
      </w:r>
      <w:r w:rsidR="00E2194A" w:rsidRPr="00BD05F0">
        <w:rPr>
          <w:rFonts w:ascii="Century Gothic" w:hAnsi="Century Gothic" w:cs="Arial"/>
          <w:b/>
          <w:bCs/>
          <w:color w:val="000000"/>
          <w:sz w:val="20"/>
          <w:szCs w:val="22"/>
          <w:lang w:val="es-SV"/>
        </w:rPr>
        <w:t>.</w:t>
      </w:r>
      <w:r w:rsidR="003A518B">
        <w:rPr>
          <w:rFonts w:ascii="Century Gothic" w:hAnsi="Century Gothic" w:cs="Arial"/>
          <w:b/>
          <w:bCs/>
          <w:color w:val="000000"/>
          <w:sz w:val="20"/>
          <w:szCs w:val="22"/>
          <w:lang w:val="es-SV"/>
        </w:rPr>
        <w:t>00</w:t>
      </w:r>
      <w:r w:rsidR="00E2194A" w:rsidRPr="00BD05F0">
        <w:rPr>
          <w:rFonts w:ascii="Century Gothic" w:hAnsi="Century Gothic" w:cs="Arial"/>
          <w:b/>
          <w:bCs/>
          <w:color w:val="000000"/>
          <w:sz w:val="20"/>
          <w:szCs w:val="22"/>
          <w:lang w:val="es-SV"/>
        </w:rPr>
        <w:t>)</w:t>
      </w:r>
      <w:r w:rsidR="00E2194A" w:rsidRPr="00D116B3">
        <w:rPr>
          <w:rFonts w:ascii="Century Gothic" w:eastAsia="Arial Unicode MS" w:hAnsi="Century Gothic" w:cs="Arial Unicode MS"/>
          <w:bCs/>
          <w:sz w:val="20"/>
          <w:szCs w:val="22"/>
        </w:rPr>
        <w:t xml:space="preserve"> El cual </w:t>
      </w:r>
      <w:r w:rsidR="00B323E2" w:rsidRPr="00322D9C">
        <w:rPr>
          <w:rFonts w:ascii="Century Gothic" w:eastAsia="Arial Unicode MS" w:hAnsi="Century Gothic" w:cs="Arial Unicode MS"/>
          <w:bCs/>
          <w:sz w:val="20"/>
          <w:szCs w:val="22"/>
        </w:rPr>
        <w:t>s</w:t>
      </w:r>
      <w:r w:rsidRPr="00322D9C">
        <w:rPr>
          <w:rFonts w:ascii="Century Gothic" w:eastAsia="Arial Unicode MS" w:hAnsi="Century Gothic" w:cs="Arial Unicode MS"/>
          <w:bCs/>
          <w:sz w:val="20"/>
          <w:szCs w:val="22"/>
        </w:rPr>
        <w:t>erá pagado por</w:t>
      </w:r>
      <w:r w:rsidR="00B7277F" w:rsidRPr="00322D9C">
        <w:rPr>
          <w:rFonts w:ascii="Century Gothic" w:eastAsia="Arial Unicode MS" w:hAnsi="Century Gothic" w:cs="Arial Unicode MS"/>
          <w:bCs/>
          <w:sz w:val="20"/>
          <w:szCs w:val="22"/>
        </w:rPr>
        <w:t xml:space="preserve"> </w:t>
      </w:r>
      <w:r w:rsidR="00407384">
        <w:rPr>
          <w:rFonts w:ascii="Century Gothic" w:eastAsia="Arial Unicode MS" w:hAnsi="Century Gothic" w:cs="Arial Unicode MS"/>
          <w:bCs/>
          <w:sz w:val="20"/>
          <w:szCs w:val="22"/>
        </w:rPr>
        <w:t>la institución contratante</w:t>
      </w:r>
      <w:r w:rsidR="00B7277F" w:rsidRPr="00D116B3">
        <w:rPr>
          <w:rFonts w:ascii="Century Gothic" w:eastAsia="Arial Unicode MS" w:hAnsi="Century Gothic" w:cs="Arial Unicode MS"/>
          <w:bCs/>
          <w:sz w:val="20"/>
          <w:szCs w:val="22"/>
        </w:rPr>
        <w:t xml:space="preserve">, </w:t>
      </w:r>
      <w:r w:rsidR="00086EAB" w:rsidRPr="00322D9C">
        <w:rPr>
          <w:rFonts w:ascii="Century Gothic" w:eastAsia="Arial Unicode MS" w:hAnsi="Century Gothic" w:cs="Arial Unicode MS"/>
          <w:bCs/>
          <w:sz w:val="20"/>
          <w:szCs w:val="22"/>
        </w:rPr>
        <w:t xml:space="preserve">por medio de </w:t>
      </w:r>
      <w:r w:rsidR="003A518B">
        <w:rPr>
          <w:rFonts w:ascii="Century Gothic" w:eastAsia="Arial Unicode MS" w:hAnsi="Century Gothic" w:cs="Arial Unicode MS"/>
          <w:bCs/>
          <w:sz w:val="20"/>
          <w:szCs w:val="22"/>
        </w:rPr>
        <w:t>nueve</w:t>
      </w:r>
      <w:r w:rsidR="00526195" w:rsidRPr="00322D9C">
        <w:rPr>
          <w:rFonts w:ascii="Century Gothic" w:eastAsia="Arial Unicode MS" w:hAnsi="Century Gothic" w:cs="Arial Unicode MS"/>
          <w:bCs/>
          <w:sz w:val="20"/>
          <w:szCs w:val="22"/>
        </w:rPr>
        <w:t xml:space="preserve"> </w:t>
      </w:r>
      <w:r w:rsidRPr="00322D9C">
        <w:rPr>
          <w:rFonts w:ascii="Century Gothic" w:eastAsia="Arial Unicode MS" w:hAnsi="Century Gothic" w:cs="Arial Unicode MS"/>
          <w:bCs/>
          <w:sz w:val="20"/>
          <w:szCs w:val="22"/>
        </w:rPr>
        <w:t>cuotas mensuales</w:t>
      </w:r>
      <w:r w:rsidR="003A518B">
        <w:rPr>
          <w:rFonts w:ascii="Century Gothic" w:eastAsia="Arial Unicode MS" w:hAnsi="Century Gothic" w:cs="Arial Unicode MS"/>
          <w:bCs/>
          <w:sz w:val="20"/>
          <w:szCs w:val="22"/>
        </w:rPr>
        <w:t xml:space="preserve"> y</w:t>
      </w:r>
      <w:r w:rsidRPr="00322D9C">
        <w:rPr>
          <w:rFonts w:ascii="Century Gothic" w:eastAsia="Arial Unicode MS" w:hAnsi="Century Gothic" w:cs="Arial Unicode MS"/>
          <w:bCs/>
          <w:sz w:val="20"/>
          <w:szCs w:val="22"/>
        </w:rPr>
        <w:t xml:space="preserve"> sucesivas</w:t>
      </w:r>
      <w:r w:rsidR="00F31F21" w:rsidRPr="00322D9C">
        <w:rPr>
          <w:rFonts w:ascii="Century Gothic" w:eastAsia="Arial Unicode MS" w:hAnsi="Century Gothic" w:cs="Arial Unicode MS"/>
          <w:bCs/>
          <w:sz w:val="20"/>
          <w:szCs w:val="22"/>
        </w:rPr>
        <w:t xml:space="preserve">, </w:t>
      </w:r>
      <w:r w:rsidR="00611D45" w:rsidRPr="00D116B3">
        <w:rPr>
          <w:rFonts w:ascii="Century Gothic" w:eastAsia="Arial Unicode MS" w:hAnsi="Century Gothic" w:cs="Arial Unicode MS"/>
          <w:bCs/>
          <w:sz w:val="20"/>
          <w:szCs w:val="22"/>
        </w:rPr>
        <w:t xml:space="preserve">por la cantidad de </w:t>
      </w:r>
      <w:r w:rsidR="003A518B">
        <w:rPr>
          <w:rFonts w:ascii="Century Gothic" w:eastAsia="Arial Unicode MS" w:hAnsi="Century Gothic" w:cs="Arial Unicode MS"/>
          <w:b/>
          <w:bCs/>
          <w:sz w:val="20"/>
          <w:szCs w:val="22"/>
        </w:rPr>
        <w:t>QUINIENTOS VEINTISIETE</w:t>
      </w:r>
      <w:r w:rsidR="003A518B" w:rsidRPr="00322D9C">
        <w:rPr>
          <w:rFonts w:ascii="Century Gothic" w:eastAsia="Arial Unicode MS" w:hAnsi="Century Gothic" w:cs="Arial Unicode MS"/>
          <w:b/>
          <w:bCs/>
          <w:sz w:val="20"/>
          <w:szCs w:val="22"/>
        </w:rPr>
        <w:t xml:space="preserve"> </w:t>
      </w:r>
      <w:r w:rsidR="00611D45" w:rsidRPr="00322D9C">
        <w:rPr>
          <w:rFonts w:ascii="Century Gothic" w:eastAsia="Arial Unicode MS" w:hAnsi="Century Gothic" w:cs="Arial Unicode MS"/>
          <w:b/>
          <w:bCs/>
          <w:sz w:val="20"/>
          <w:szCs w:val="22"/>
        </w:rPr>
        <w:t>DOLARES DE LOS ESTADOS UNIDOS DE AMÉRICA (</w:t>
      </w:r>
      <w:r w:rsidR="00611D45" w:rsidRPr="00322D9C">
        <w:rPr>
          <w:rFonts w:ascii="Century Gothic" w:hAnsi="Century Gothic" w:cs="Arial"/>
          <w:b/>
          <w:bCs/>
          <w:color w:val="000000"/>
          <w:sz w:val="20"/>
          <w:szCs w:val="22"/>
          <w:lang w:val="es-SV"/>
        </w:rPr>
        <w:t xml:space="preserve">$ </w:t>
      </w:r>
      <w:r w:rsidR="003A518B">
        <w:rPr>
          <w:rFonts w:ascii="Century Gothic" w:hAnsi="Century Gothic" w:cs="Arial"/>
          <w:b/>
          <w:bCs/>
          <w:color w:val="000000"/>
          <w:sz w:val="20"/>
          <w:szCs w:val="22"/>
          <w:lang w:val="es-SV"/>
        </w:rPr>
        <w:t>527.00</w:t>
      </w:r>
      <w:r w:rsidR="00611D45" w:rsidRPr="00322D9C">
        <w:rPr>
          <w:rFonts w:ascii="Century Gothic" w:hAnsi="Century Gothic" w:cs="Arial"/>
          <w:b/>
          <w:bCs/>
          <w:color w:val="000000"/>
          <w:sz w:val="20"/>
          <w:szCs w:val="22"/>
          <w:lang w:val="es-SV"/>
        </w:rPr>
        <w:t>)</w:t>
      </w:r>
      <w:r w:rsidR="00AE3A20" w:rsidRPr="00322D9C">
        <w:rPr>
          <w:rFonts w:ascii="Century Gothic" w:eastAsia="Arial Unicode MS" w:hAnsi="Century Gothic" w:cs="Arial Unicode MS"/>
          <w:bCs/>
          <w:sz w:val="20"/>
          <w:szCs w:val="22"/>
        </w:rPr>
        <w:t>,</w:t>
      </w:r>
      <w:r w:rsidRPr="00322D9C">
        <w:rPr>
          <w:rFonts w:ascii="Century Gothic" w:eastAsia="Arial Unicode MS" w:hAnsi="Century Gothic" w:cs="Arial Unicode MS"/>
          <w:bCs/>
          <w:sz w:val="20"/>
          <w:szCs w:val="22"/>
        </w:rPr>
        <w:t xml:space="preserve"> sin intereses</w:t>
      </w:r>
      <w:r w:rsidR="00AE3A20" w:rsidRPr="00322D9C">
        <w:rPr>
          <w:rFonts w:ascii="Century Gothic" w:eastAsia="Arial Unicode MS" w:hAnsi="Century Gothic" w:cs="Arial Unicode MS"/>
          <w:bCs/>
          <w:sz w:val="20"/>
          <w:szCs w:val="22"/>
        </w:rPr>
        <w:t xml:space="preserve">. </w:t>
      </w:r>
      <w:r w:rsidR="00E2194A" w:rsidRPr="00BD05F0">
        <w:rPr>
          <w:rFonts w:ascii="Century Gothic" w:eastAsia="Arial Unicode MS" w:hAnsi="Century Gothic" w:cs="Arial Unicode MS"/>
          <w:bCs/>
          <w:sz w:val="20"/>
          <w:szCs w:val="22"/>
        </w:rPr>
        <w:t xml:space="preserve">Los pagos se </w:t>
      </w:r>
      <w:r w:rsidR="00C91A01" w:rsidRPr="00BD05F0">
        <w:rPr>
          <w:rFonts w:ascii="Century Gothic" w:eastAsia="Arial Unicode MS" w:hAnsi="Century Gothic" w:cs="Arial Unicode MS"/>
          <w:bCs/>
          <w:sz w:val="20"/>
          <w:szCs w:val="22"/>
        </w:rPr>
        <w:t>tramitarán</w:t>
      </w:r>
      <w:r w:rsidR="00E2194A" w:rsidRPr="00BD05F0">
        <w:rPr>
          <w:rFonts w:ascii="Century Gothic" w:eastAsia="Arial Unicode MS" w:hAnsi="Century Gothic" w:cs="Arial Unicode MS"/>
          <w:bCs/>
          <w:sz w:val="20"/>
          <w:szCs w:val="22"/>
        </w:rPr>
        <w:t xml:space="preserve"> contra la presentación de factura de </w:t>
      </w:r>
      <w:r w:rsidR="00C91A01" w:rsidRPr="00BD05F0">
        <w:rPr>
          <w:rFonts w:ascii="Century Gothic" w:eastAsia="Arial Unicode MS" w:hAnsi="Century Gothic" w:cs="Arial Unicode MS"/>
          <w:bCs/>
          <w:sz w:val="20"/>
          <w:szCs w:val="22"/>
        </w:rPr>
        <w:t>consumidor final, emitido</w:t>
      </w:r>
      <w:r w:rsidR="00E2194A" w:rsidRPr="00BD05F0">
        <w:rPr>
          <w:rFonts w:ascii="Century Gothic" w:eastAsia="Arial Unicode MS" w:hAnsi="Century Gothic" w:cs="Arial Unicode MS"/>
          <w:bCs/>
          <w:sz w:val="20"/>
          <w:szCs w:val="22"/>
        </w:rPr>
        <w:t xml:space="preserve"> a nombre de la Autoridad </w:t>
      </w:r>
      <w:r w:rsidR="00E2194A" w:rsidRPr="00BD05F0">
        <w:rPr>
          <w:rFonts w:ascii="Century Gothic" w:eastAsia="Arial Unicode MS" w:hAnsi="Century Gothic" w:cs="Arial Unicode MS"/>
          <w:bCs/>
          <w:sz w:val="20"/>
          <w:szCs w:val="22"/>
        </w:rPr>
        <w:lastRenderedPageBreak/>
        <w:t>Marítima Portuaria, la cual contará con el visto bueno por parte del Administrador de Contrato.</w:t>
      </w:r>
      <w:r w:rsidR="008F7B26" w:rsidRPr="00BD05F0">
        <w:rPr>
          <w:rFonts w:ascii="Century Gothic" w:eastAsia="Arial Unicode MS" w:hAnsi="Century Gothic" w:cs="Arial Unicode MS"/>
          <w:bCs/>
          <w:sz w:val="20"/>
          <w:szCs w:val="22"/>
        </w:rPr>
        <w:t xml:space="preserve"> </w:t>
      </w:r>
      <w:r w:rsidRPr="00BD05F0">
        <w:rPr>
          <w:rFonts w:ascii="Century Gothic" w:eastAsia="Arial Unicode MS" w:hAnsi="Century Gothic" w:cs="Arial Unicode MS"/>
          <w:b/>
          <w:bCs/>
          <w:sz w:val="20"/>
          <w:szCs w:val="22"/>
          <w:u w:val="single"/>
        </w:rPr>
        <w:t>TERCERA: PLAZO</w:t>
      </w:r>
      <w:r w:rsidRPr="00D116B3">
        <w:rPr>
          <w:rFonts w:ascii="Century Gothic" w:eastAsia="Arial Unicode MS" w:hAnsi="Century Gothic" w:cs="Arial Unicode MS"/>
          <w:b/>
          <w:bCs/>
          <w:sz w:val="20"/>
          <w:szCs w:val="22"/>
        </w:rPr>
        <w:t xml:space="preserve">: </w:t>
      </w:r>
      <w:r w:rsidRPr="00D116B3">
        <w:rPr>
          <w:rFonts w:ascii="Century Gothic" w:eastAsia="Arial Unicode MS" w:hAnsi="Century Gothic" w:cs="Arial Unicode MS"/>
          <w:sz w:val="20"/>
          <w:szCs w:val="22"/>
        </w:rPr>
        <w:t xml:space="preserve">El plazo del presente contrato será </w:t>
      </w:r>
      <w:r w:rsidR="00745ACD" w:rsidRPr="00322D9C">
        <w:rPr>
          <w:rFonts w:ascii="Century Gothic" w:eastAsia="Arial Unicode MS" w:hAnsi="Century Gothic" w:cs="Arial Unicode MS"/>
          <w:sz w:val="20"/>
          <w:szCs w:val="22"/>
        </w:rPr>
        <w:t>a partir del</w:t>
      </w:r>
      <w:r w:rsidR="00AE3A20" w:rsidRPr="00322D9C">
        <w:rPr>
          <w:rFonts w:ascii="Century Gothic" w:eastAsia="Arial Unicode MS" w:hAnsi="Century Gothic" w:cs="Arial Unicode MS"/>
          <w:sz w:val="20"/>
          <w:szCs w:val="22"/>
        </w:rPr>
        <w:t xml:space="preserve"> día </w:t>
      </w:r>
      <w:r w:rsidR="008F7B26" w:rsidRPr="00BD05F0">
        <w:rPr>
          <w:rFonts w:ascii="Century Gothic" w:eastAsia="Arial Unicode MS" w:hAnsi="Century Gothic" w:cs="Arial Unicode MS"/>
          <w:sz w:val="20"/>
          <w:szCs w:val="22"/>
        </w:rPr>
        <w:t xml:space="preserve">uno de </w:t>
      </w:r>
      <w:r w:rsidR="00E63538">
        <w:rPr>
          <w:rFonts w:ascii="Century Gothic" w:eastAsia="Arial Unicode MS" w:hAnsi="Century Gothic" w:cs="Arial Unicode MS"/>
          <w:sz w:val="20"/>
          <w:szCs w:val="22"/>
        </w:rPr>
        <w:t>abril</w:t>
      </w:r>
      <w:r w:rsidR="008F7B26" w:rsidRPr="00322D9C">
        <w:rPr>
          <w:rFonts w:ascii="Century Gothic" w:eastAsia="Arial Unicode MS" w:hAnsi="Century Gothic" w:cs="Arial Unicode MS"/>
          <w:sz w:val="20"/>
          <w:szCs w:val="22"/>
        </w:rPr>
        <w:t xml:space="preserve"> de </w:t>
      </w:r>
      <w:r w:rsidRPr="00322D9C">
        <w:rPr>
          <w:rFonts w:ascii="Century Gothic" w:eastAsia="Arial Unicode MS" w:hAnsi="Century Gothic" w:cs="Arial Unicode MS"/>
          <w:sz w:val="20"/>
          <w:szCs w:val="22"/>
        </w:rPr>
        <w:t xml:space="preserve">dos mil </w:t>
      </w:r>
      <w:r w:rsidR="008F7B26" w:rsidRPr="00BD05F0">
        <w:rPr>
          <w:rFonts w:ascii="Century Gothic" w:eastAsia="Arial Unicode MS" w:hAnsi="Century Gothic" w:cs="Arial Unicode MS"/>
          <w:sz w:val="20"/>
          <w:szCs w:val="22"/>
        </w:rPr>
        <w:t>veinte</w:t>
      </w:r>
      <w:r w:rsidRPr="00BD05F0">
        <w:rPr>
          <w:rFonts w:ascii="Century Gothic" w:eastAsia="Arial Unicode MS" w:hAnsi="Century Gothic" w:cs="Arial Unicode MS"/>
          <w:sz w:val="20"/>
          <w:szCs w:val="22"/>
        </w:rPr>
        <w:t xml:space="preserve">, </w:t>
      </w:r>
      <w:r w:rsidR="00745ACD" w:rsidRPr="00BD05F0">
        <w:rPr>
          <w:rFonts w:ascii="Century Gothic" w:eastAsia="Arial Unicode MS" w:hAnsi="Century Gothic" w:cs="Arial Unicode MS"/>
          <w:sz w:val="20"/>
          <w:szCs w:val="22"/>
        </w:rPr>
        <w:t xml:space="preserve">hasta </w:t>
      </w:r>
      <w:r w:rsidR="008F7B26" w:rsidRPr="00BD05F0">
        <w:rPr>
          <w:rFonts w:ascii="Century Gothic" w:eastAsia="Arial Unicode MS" w:hAnsi="Century Gothic" w:cs="Arial Unicode MS"/>
          <w:sz w:val="20"/>
          <w:szCs w:val="22"/>
        </w:rPr>
        <w:t>el</w:t>
      </w:r>
      <w:r w:rsidR="00745ACD" w:rsidRPr="00BD05F0">
        <w:rPr>
          <w:rFonts w:ascii="Century Gothic" w:eastAsia="Arial Unicode MS" w:hAnsi="Century Gothic" w:cs="Arial Unicode MS"/>
          <w:sz w:val="20"/>
          <w:szCs w:val="22"/>
        </w:rPr>
        <w:t xml:space="preserve"> </w:t>
      </w:r>
      <w:r w:rsidRPr="00BD05F0">
        <w:rPr>
          <w:rFonts w:ascii="Century Gothic" w:eastAsia="Arial Unicode MS" w:hAnsi="Century Gothic" w:cs="Arial Unicode MS"/>
          <w:sz w:val="20"/>
          <w:szCs w:val="22"/>
        </w:rPr>
        <w:t xml:space="preserve">día treinta y uno de diciembre de dos mil </w:t>
      </w:r>
      <w:r w:rsidR="006D3B0A" w:rsidRPr="00BD05F0">
        <w:rPr>
          <w:rFonts w:ascii="Century Gothic" w:eastAsia="Arial Unicode MS" w:hAnsi="Century Gothic" w:cs="Arial Unicode MS"/>
          <w:sz w:val="20"/>
          <w:szCs w:val="22"/>
        </w:rPr>
        <w:t>veinte</w:t>
      </w:r>
      <w:r w:rsidRPr="00BD05F0">
        <w:rPr>
          <w:rFonts w:ascii="Century Gothic" w:eastAsia="Arial Unicode MS" w:hAnsi="Century Gothic" w:cs="Arial Unicode MS"/>
          <w:sz w:val="20"/>
          <w:szCs w:val="22"/>
        </w:rPr>
        <w:t xml:space="preserve">. Pudiendo prorrogarse tal plazo de conformidad a la LACAP y a este contrato. </w:t>
      </w:r>
      <w:r w:rsidRPr="00BD05F0">
        <w:rPr>
          <w:rFonts w:ascii="Century Gothic" w:eastAsia="Arial Unicode MS" w:hAnsi="Century Gothic" w:cs="Arial Unicode MS"/>
          <w:b/>
          <w:bCs/>
          <w:sz w:val="20"/>
          <w:szCs w:val="22"/>
          <w:u w:val="single"/>
        </w:rPr>
        <w:t>CUARTA: FORMA DE ENTREGA Y RECEPCIÓN</w:t>
      </w:r>
      <w:r w:rsidRPr="00D116B3">
        <w:rPr>
          <w:rFonts w:ascii="Century Gothic" w:eastAsia="Arial Unicode MS" w:hAnsi="Century Gothic" w:cs="Arial Unicode MS"/>
          <w:b/>
          <w:bCs/>
          <w:sz w:val="20"/>
          <w:szCs w:val="22"/>
        </w:rPr>
        <w:t xml:space="preserve">. </w:t>
      </w:r>
      <w:r w:rsidRPr="00D116B3">
        <w:rPr>
          <w:rFonts w:ascii="Century Gothic" w:eastAsia="Arial Unicode MS" w:hAnsi="Century Gothic" w:cs="Arial Unicode MS"/>
          <w:sz w:val="20"/>
          <w:szCs w:val="22"/>
        </w:rPr>
        <w:t xml:space="preserve">De conformidad al artículo 44 </w:t>
      </w:r>
      <w:r w:rsidR="00BE5F50">
        <w:rPr>
          <w:rFonts w:ascii="Century Gothic" w:eastAsia="Arial Unicode MS" w:hAnsi="Century Gothic" w:cs="Arial Unicode MS"/>
          <w:sz w:val="20"/>
          <w:szCs w:val="22"/>
        </w:rPr>
        <w:t>literal</w:t>
      </w:r>
      <w:r w:rsidR="00BE5F50" w:rsidRPr="00D116B3">
        <w:rPr>
          <w:rFonts w:ascii="Century Gothic" w:eastAsia="Arial Unicode MS" w:hAnsi="Century Gothic" w:cs="Arial Unicode MS"/>
          <w:sz w:val="20"/>
          <w:szCs w:val="22"/>
        </w:rPr>
        <w:t xml:space="preserve"> </w:t>
      </w:r>
      <w:r w:rsidRPr="00D116B3">
        <w:rPr>
          <w:rFonts w:ascii="Century Gothic" w:eastAsia="Arial Unicode MS" w:hAnsi="Century Gothic" w:cs="Arial Unicode MS"/>
          <w:sz w:val="20"/>
          <w:szCs w:val="22"/>
        </w:rPr>
        <w:t xml:space="preserve">j) de la LACAP, el Servicio objeto del presente contrato será entregado en el periodo comprendido </w:t>
      </w:r>
      <w:r w:rsidR="00745ACD" w:rsidRPr="00322D9C">
        <w:rPr>
          <w:rFonts w:ascii="Century Gothic" w:eastAsia="Arial Unicode MS" w:hAnsi="Century Gothic" w:cs="Arial Unicode MS"/>
          <w:sz w:val="20"/>
          <w:szCs w:val="22"/>
        </w:rPr>
        <w:t>desde el</w:t>
      </w:r>
      <w:r w:rsidR="00045109" w:rsidRPr="00322D9C">
        <w:rPr>
          <w:rFonts w:ascii="Century Gothic" w:eastAsia="Arial Unicode MS" w:hAnsi="Century Gothic" w:cs="Arial Unicode MS"/>
          <w:sz w:val="20"/>
          <w:szCs w:val="22"/>
        </w:rPr>
        <w:t xml:space="preserve"> día </w:t>
      </w:r>
      <w:r w:rsidR="002C47EE" w:rsidRPr="00BD05F0">
        <w:rPr>
          <w:rFonts w:ascii="Century Gothic" w:eastAsia="Arial Unicode MS" w:hAnsi="Century Gothic" w:cs="Arial Unicode MS"/>
          <w:sz w:val="20"/>
          <w:szCs w:val="22"/>
        </w:rPr>
        <w:t>uno</w:t>
      </w:r>
      <w:r w:rsidRPr="00BD05F0">
        <w:rPr>
          <w:rFonts w:ascii="Century Gothic" w:eastAsia="Arial Unicode MS" w:hAnsi="Century Gothic" w:cs="Arial Unicode MS"/>
          <w:sz w:val="20"/>
          <w:szCs w:val="22"/>
        </w:rPr>
        <w:t xml:space="preserve"> de </w:t>
      </w:r>
      <w:r w:rsidR="00E63538">
        <w:rPr>
          <w:rFonts w:ascii="Century Gothic" w:eastAsia="Arial Unicode MS" w:hAnsi="Century Gothic" w:cs="Arial Unicode MS"/>
          <w:sz w:val="20"/>
          <w:szCs w:val="22"/>
        </w:rPr>
        <w:t>abril</w:t>
      </w:r>
      <w:r w:rsidR="002C47EE" w:rsidRPr="00322D9C">
        <w:rPr>
          <w:rFonts w:ascii="Century Gothic" w:eastAsia="Arial Unicode MS" w:hAnsi="Century Gothic" w:cs="Arial Unicode MS"/>
          <w:sz w:val="20"/>
          <w:szCs w:val="22"/>
        </w:rPr>
        <w:t xml:space="preserve"> </w:t>
      </w:r>
      <w:r w:rsidRPr="00322D9C">
        <w:rPr>
          <w:rFonts w:ascii="Century Gothic" w:eastAsia="Arial Unicode MS" w:hAnsi="Century Gothic" w:cs="Arial Unicode MS"/>
          <w:sz w:val="20"/>
          <w:szCs w:val="22"/>
        </w:rPr>
        <w:t>de dos</w:t>
      </w:r>
      <w:r w:rsidR="001B7695" w:rsidRPr="00322D9C">
        <w:rPr>
          <w:rFonts w:ascii="Century Gothic" w:eastAsia="Arial Unicode MS" w:hAnsi="Century Gothic" w:cs="Arial Unicode MS"/>
          <w:sz w:val="20"/>
          <w:szCs w:val="22"/>
        </w:rPr>
        <w:t xml:space="preserve"> </w:t>
      </w:r>
      <w:r w:rsidRPr="00BD05F0">
        <w:rPr>
          <w:rFonts w:ascii="Century Gothic" w:eastAsia="Arial Unicode MS" w:hAnsi="Century Gothic" w:cs="Arial Unicode MS"/>
          <w:sz w:val="20"/>
          <w:szCs w:val="22"/>
        </w:rPr>
        <w:t xml:space="preserve">mil </w:t>
      </w:r>
      <w:r w:rsidR="002C47EE" w:rsidRPr="00BD05F0">
        <w:rPr>
          <w:rFonts w:ascii="Century Gothic" w:eastAsia="Arial Unicode MS" w:hAnsi="Century Gothic" w:cs="Arial Unicode MS"/>
          <w:sz w:val="20"/>
          <w:szCs w:val="22"/>
        </w:rPr>
        <w:t>veinte</w:t>
      </w:r>
      <w:r w:rsidRPr="00BD05F0">
        <w:rPr>
          <w:rFonts w:ascii="Century Gothic" w:eastAsia="Arial Unicode MS" w:hAnsi="Century Gothic" w:cs="Arial Unicode MS"/>
          <w:sz w:val="20"/>
          <w:szCs w:val="22"/>
        </w:rPr>
        <w:t xml:space="preserve">, </w:t>
      </w:r>
      <w:r w:rsidR="00745ACD" w:rsidRPr="00BD05F0">
        <w:rPr>
          <w:rFonts w:ascii="Century Gothic" w:eastAsia="Arial Unicode MS" w:hAnsi="Century Gothic" w:cs="Arial Unicode MS"/>
          <w:sz w:val="20"/>
          <w:szCs w:val="22"/>
        </w:rPr>
        <w:t xml:space="preserve">hasta </w:t>
      </w:r>
      <w:r w:rsidR="002C47EE" w:rsidRPr="00BD05F0">
        <w:rPr>
          <w:rFonts w:ascii="Century Gothic" w:eastAsia="Arial Unicode MS" w:hAnsi="Century Gothic" w:cs="Arial Unicode MS"/>
          <w:sz w:val="20"/>
          <w:szCs w:val="22"/>
        </w:rPr>
        <w:t>el</w:t>
      </w:r>
      <w:r w:rsidR="007709B4" w:rsidRPr="00BD05F0">
        <w:rPr>
          <w:rFonts w:ascii="Century Gothic" w:eastAsia="Arial Unicode MS" w:hAnsi="Century Gothic" w:cs="Arial Unicode MS"/>
          <w:sz w:val="20"/>
          <w:szCs w:val="22"/>
        </w:rPr>
        <w:t xml:space="preserve"> </w:t>
      </w:r>
      <w:r w:rsidRPr="00BD05F0">
        <w:rPr>
          <w:rFonts w:ascii="Century Gothic" w:eastAsia="Arial Unicode MS" w:hAnsi="Century Gothic" w:cs="Arial Unicode MS"/>
          <w:sz w:val="20"/>
          <w:szCs w:val="22"/>
        </w:rPr>
        <w:t>día del treinta</w:t>
      </w:r>
      <w:r w:rsidR="00C031BA" w:rsidRPr="00BD05F0">
        <w:rPr>
          <w:rFonts w:ascii="Century Gothic" w:eastAsia="Arial Unicode MS" w:hAnsi="Century Gothic" w:cs="Arial Unicode MS"/>
          <w:sz w:val="20"/>
          <w:szCs w:val="22"/>
        </w:rPr>
        <w:t xml:space="preserve"> y uno de diciembre de dos mil </w:t>
      </w:r>
      <w:r w:rsidR="006D3B0A" w:rsidRPr="00BD05F0">
        <w:rPr>
          <w:rFonts w:ascii="Century Gothic" w:eastAsia="Arial Unicode MS" w:hAnsi="Century Gothic" w:cs="Arial Unicode MS"/>
          <w:sz w:val="20"/>
          <w:szCs w:val="22"/>
        </w:rPr>
        <w:t>veinte</w:t>
      </w:r>
      <w:r w:rsidRPr="00BD05F0">
        <w:rPr>
          <w:rFonts w:ascii="Century Gothic" w:eastAsia="Arial Unicode MS" w:hAnsi="Century Gothic" w:cs="Arial Unicode MS"/>
          <w:sz w:val="20"/>
          <w:szCs w:val="22"/>
        </w:rPr>
        <w:t>.</w:t>
      </w:r>
      <w:r w:rsidR="009C7FB0" w:rsidRPr="00BD05F0">
        <w:rPr>
          <w:rFonts w:ascii="Century Gothic" w:eastAsia="Arial Unicode MS" w:hAnsi="Century Gothic" w:cs="Arial Unicode MS"/>
          <w:sz w:val="20"/>
          <w:szCs w:val="22"/>
        </w:rPr>
        <w:t xml:space="preserve"> Este será recibido oficialmente por el Administrador de Contrato</w:t>
      </w:r>
      <w:r w:rsidR="00B7277F" w:rsidRPr="00BD05F0">
        <w:rPr>
          <w:rFonts w:ascii="Century Gothic" w:eastAsia="Arial Unicode MS" w:hAnsi="Century Gothic" w:cs="Arial Unicode MS"/>
          <w:sz w:val="20"/>
          <w:szCs w:val="22"/>
        </w:rPr>
        <w:t xml:space="preserve">, en </w:t>
      </w:r>
      <w:r w:rsidR="002231FF">
        <w:rPr>
          <w:rFonts w:ascii="Century Gothic" w:eastAsia="Arial Unicode MS" w:hAnsi="Century Gothic" w:cs="Arial Unicode MS"/>
          <w:sz w:val="20"/>
          <w:szCs w:val="22"/>
        </w:rPr>
        <w:t xml:space="preserve">las oficinas centrales </w:t>
      </w:r>
      <w:r w:rsidR="00B7277F" w:rsidRPr="00322D9C">
        <w:rPr>
          <w:rFonts w:ascii="Century Gothic" w:eastAsia="Arial Unicode MS" w:hAnsi="Century Gothic" w:cs="Arial Unicode MS"/>
          <w:sz w:val="20"/>
          <w:szCs w:val="22"/>
        </w:rPr>
        <w:t xml:space="preserve">de la AMP, </w:t>
      </w:r>
      <w:r w:rsidR="00670946" w:rsidRPr="00322D9C">
        <w:rPr>
          <w:rFonts w:ascii="Century Gothic" w:eastAsia="Arial Unicode MS" w:hAnsi="Century Gothic" w:cs="Arial Unicode MS"/>
          <w:sz w:val="20"/>
          <w:szCs w:val="22"/>
        </w:rPr>
        <w:t>ubica</w:t>
      </w:r>
      <w:r w:rsidR="002231FF">
        <w:rPr>
          <w:rFonts w:ascii="Century Gothic" w:eastAsia="Arial Unicode MS" w:hAnsi="Century Gothic" w:cs="Arial Unicode MS"/>
          <w:sz w:val="20"/>
          <w:szCs w:val="22"/>
        </w:rPr>
        <w:t xml:space="preserve">da en la Colonia San Benito. </w:t>
      </w:r>
      <w:r w:rsidR="003A42EA">
        <w:rPr>
          <w:rFonts w:ascii="Century Gothic" w:eastAsia="Arial Unicode MS" w:hAnsi="Century Gothic" w:cs="Arial Unicode MS"/>
          <w:b/>
          <w:bCs/>
          <w:sz w:val="20"/>
          <w:szCs w:val="20"/>
          <w:u w:val="single"/>
        </w:rPr>
        <w:t>QUINTA: OBLIGACIONES DE LA CONTRATANTE</w:t>
      </w:r>
      <w:r w:rsidR="003A42EA">
        <w:rPr>
          <w:rFonts w:ascii="Century Gothic" w:eastAsia="Arial Unicode MS" w:hAnsi="Century Gothic" w:cs="Arial Unicode MS"/>
          <w:b/>
          <w:bCs/>
          <w:sz w:val="20"/>
          <w:szCs w:val="20"/>
        </w:rPr>
        <w:t>.</w:t>
      </w:r>
      <w:r w:rsidR="007709B4" w:rsidRPr="00322D9C">
        <w:rPr>
          <w:rFonts w:ascii="Century Gothic" w:eastAsia="Arial Unicode MS" w:hAnsi="Century Gothic" w:cs="Arial Unicode MS"/>
          <w:sz w:val="20"/>
          <w:szCs w:val="22"/>
        </w:rPr>
        <w:t xml:space="preserve"> </w:t>
      </w:r>
      <w:r w:rsidR="009C7FB0" w:rsidRPr="00322D9C">
        <w:rPr>
          <w:rFonts w:ascii="Century Gothic" w:eastAsia="Arial Unicode MS" w:hAnsi="Century Gothic" w:cs="Arial Unicode MS"/>
          <w:sz w:val="20"/>
          <w:szCs w:val="22"/>
        </w:rPr>
        <w:t xml:space="preserve">La Institución </w:t>
      </w:r>
      <w:r w:rsidR="00407384">
        <w:rPr>
          <w:rFonts w:ascii="Century Gothic" w:eastAsia="Arial Unicode MS" w:hAnsi="Century Gothic" w:cs="Arial Unicode MS"/>
          <w:sz w:val="20"/>
          <w:szCs w:val="22"/>
        </w:rPr>
        <w:t>contratante</w:t>
      </w:r>
      <w:r w:rsidR="009C7FB0" w:rsidRPr="00D116B3">
        <w:rPr>
          <w:rFonts w:ascii="Century Gothic" w:eastAsia="Arial Unicode MS" w:hAnsi="Century Gothic" w:cs="Arial Unicode MS"/>
          <w:sz w:val="20"/>
          <w:szCs w:val="22"/>
        </w:rPr>
        <w:t xml:space="preserve"> hace constar que el financiamiento para el pago del presente contrato se har</w:t>
      </w:r>
      <w:r w:rsidR="009C7FB0" w:rsidRPr="00322D9C">
        <w:rPr>
          <w:rFonts w:ascii="Century Gothic" w:eastAsia="Arial Unicode MS" w:hAnsi="Century Gothic" w:cs="Arial Unicode MS"/>
          <w:sz w:val="20"/>
          <w:szCs w:val="22"/>
        </w:rPr>
        <w:t>á con cargo al Presupuesto Especial de la Autoridad</w:t>
      </w:r>
      <w:r w:rsidR="007A38BE" w:rsidRPr="00322D9C">
        <w:rPr>
          <w:rFonts w:ascii="Century Gothic" w:eastAsia="Arial Unicode MS" w:hAnsi="Century Gothic" w:cs="Arial Unicode MS"/>
          <w:sz w:val="20"/>
          <w:szCs w:val="22"/>
        </w:rPr>
        <w:t xml:space="preserve"> Marítima Portuaria, AMP dos mil veinte con </w:t>
      </w:r>
      <w:r w:rsidR="007A38BE" w:rsidRPr="00BD05F0">
        <w:rPr>
          <w:rFonts w:ascii="Century Gothic" w:eastAsia="Arial Unicode MS" w:hAnsi="Century Gothic" w:cs="Arial Unicode MS"/>
          <w:sz w:val="20"/>
          <w:szCs w:val="22"/>
        </w:rPr>
        <w:t>fondo propios</w:t>
      </w:r>
      <w:r w:rsidR="00E910D1">
        <w:rPr>
          <w:rFonts w:ascii="Century Gothic" w:eastAsia="Arial Unicode MS" w:hAnsi="Century Gothic" w:cs="Arial Unicode MS"/>
          <w:sz w:val="20"/>
          <w:szCs w:val="22"/>
        </w:rPr>
        <w:t>.</w:t>
      </w:r>
      <w:r w:rsidRPr="00BD05F0">
        <w:rPr>
          <w:rFonts w:ascii="Century Gothic" w:eastAsia="Arial Unicode MS" w:hAnsi="Century Gothic" w:cs="Arial Unicode MS"/>
          <w:iCs/>
          <w:sz w:val="20"/>
          <w:szCs w:val="22"/>
        </w:rPr>
        <w:t xml:space="preserve"> </w:t>
      </w:r>
      <w:r w:rsidRPr="00BD05F0">
        <w:rPr>
          <w:rFonts w:ascii="Century Gothic" w:eastAsia="Arial Unicode MS" w:hAnsi="Century Gothic" w:cs="Arial Unicode MS"/>
          <w:b/>
          <w:sz w:val="20"/>
          <w:szCs w:val="22"/>
          <w:u w:val="single"/>
        </w:rPr>
        <w:t>SEXTA: OBLIGACIONES DE</w:t>
      </w:r>
      <w:r w:rsidR="00670946" w:rsidRPr="00D116B3">
        <w:rPr>
          <w:rFonts w:ascii="Century Gothic" w:eastAsia="Arial Unicode MS" w:hAnsi="Century Gothic" w:cs="Arial Unicode MS"/>
          <w:b/>
          <w:sz w:val="20"/>
          <w:szCs w:val="22"/>
          <w:u w:val="single"/>
        </w:rPr>
        <w:t xml:space="preserve"> </w:t>
      </w:r>
      <w:r w:rsidR="00407384" w:rsidRPr="00BD05F0">
        <w:rPr>
          <w:rFonts w:ascii="Century Gothic" w:eastAsia="Arial Unicode MS" w:hAnsi="Century Gothic" w:cs="Arial Unicode MS"/>
          <w:b/>
          <w:bCs/>
          <w:sz w:val="20"/>
          <w:szCs w:val="22"/>
          <w:u w:val="single"/>
        </w:rPr>
        <w:t xml:space="preserve">LA </w:t>
      </w:r>
      <w:r w:rsidR="00407384" w:rsidRPr="00BD05F0">
        <w:rPr>
          <w:rFonts w:ascii="Century Gothic" w:hAnsi="Century Gothic"/>
          <w:b/>
          <w:sz w:val="20"/>
          <w:szCs w:val="22"/>
          <w:u w:val="single"/>
        </w:rPr>
        <w:t>CONTRATISTA</w:t>
      </w:r>
      <w:r w:rsidRPr="00BD05F0">
        <w:rPr>
          <w:rFonts w:ascii="Century Gothic" w:eastAsia="Arial Unicode MS" w:hAnsi="Century Gothic" w:cs="Arial Unicode MS"/>
          <w:b/>
          <w:sz w:val="20"/>
          <w:szCs w:val="22"/>
          <w:u w:val="single"/>
        </w:rPr>
        <w:t>.</w:t>
      </w:r>
      <w:r w:rsidR="00B67BB2" w:rsidRPr="00BD05F0">
        <w:rPr>
          <w:rFonts w:ascii="Century Gothic" w:eastAsia="Arial Unicode MS" w:hAnsi="Century Gothic" w:cs="Arial Unicode MS"/>
          <w:b/>
          <w:sz w:val="20"/>
          <w:szCs w:val="22"/>
          <w:u w:val="single"/>
        </w:rPr>
        <w:t xml:space="preserve"> </w:t>
      </w:r>
      <w:r w:rsidR="00407384">
        <w:rPr>
          <w:rFonts w:ascii="Century Gothic" w:eastAsia="Arial Unicode MS" w:hAnsi="Century Gothic" w:cs="Arial Unicode MS"/>
          <w:bCs/>
          <w:sz w:val="20"/>
          <w:szCs w:val="22"/>
        </w:rPr>
        <w:t xml:space="preserve">La Contratista </w:t>
      </w:r>
      <w:r w:rsidRPr="00D116B3">
        <w:rPr>
          <w:rFonts w:ascii="Century Gothic" w:eastAsia="Arial Unicode MS" w:hAnsi="Century Gothic" w:cs="Arial Unicode MS"/>
          <w:sz w:val="20"/>
          <w:szCs w:val="22"/>
        </w:rPr>
        <w:t xml:space="preserve">se obliga a lo siguiente: Proporcionar el </w:t>
      </w:r>
      <w:r w:rsidR="00D449F0">
        <w:rPr>
          <w:rFonts w:ascii="Century Gothic" w:eastAsia="Arial Unicode MS" w:hAnsi="Century Gothic" w:cs="Arial Unicode MS"/>
          <w:sz w:val="20"/>
          <w:szCs w:val="22"/>
        </w:rPr>
        <w:t>Servicio p</w:t>
      </w:r>
      <w:r w:rsidR="00E63538" w:rsidRPr="00E63538">
        <w:rPr>
          <w:rFonts w:ascii="Century Gothic" w:eastAsia="Arial Unicode MS" w:hAnsi="Century Gothic" w:cs="Arial Unicode MS"/>
          <w:sz w:val="20"/>
          <w:szCs w:val="22"/>
        </w:rPr>
        <w:t xml:space="preserve">ara Comunicación </w:t>
      </w:r>
      <w:r w:rsidR="00E63538">
        <w:rPr>
          <w:rFonts w:ascii="Century Gothic" w:eastAsia="Arial Unicode MS" w:hAnsi="Century Gothic" w:cs="Arial Unicode MS"/>
          <w:sz w:val="20"/>
          <w:szCs w:val="22"/>
        </w:rPr>
        <w:t>y</w:t>
      </w:r>
      <w:r w:rsidR="00E63538" w:rsidRPr="00E63538">
        <w:rPr>
          <w:rFonts w:ascii="Century Gothic" w:eastAsia="Arial Unicode MS" w:hAnsi="Century Gothic" w:cs="Arial Unicode MS"/>
          <w:sz w:val="20"/>
          <w:szCs w:val="22"/>
        </w:rPr>
        <w:t xml:space="preserve"> Arrendamiento </w:t>
      </w:r>
      <w:r w:rsidR="00E63538">
        <w:rPr>
          <w:rFonts w:ascii="Century Gothic" w:eastAsia="Arial Unicode MS" w:hAnsi="Century Gothic" w:cs="Arial Unicode MS"/>
          <w:sz w:val="20"/>
          <w:szCs w:val="22"/>
        </w:rPr>
        <w:t>d</w:t>
      </w:r>
      <w:r w:rsidR="00E63538" w:rsidRPr="00E63538">
        <w:rPr>
          <w:rFonts w:ascii="Century Gothic" w:eastAsia="Arial Unicode MS" w:hAnsi="Century Gothic" w:cs="Arial Unicode MS"/>
          <w:sz w:val="20"/>
          <w:szCs w:val="22"/>
        </w:rPr>
        <w:t xml:space="preserve">e Equipos Tipo Radio </w:t>
      </w:r>
      <w:r w:rsidR="002231FF" w:rsidRPr="00E63538">
        <w:rPr>
          <w:rFonts w:ascii="Century Gothic" w:eastAsia="Arial Unicode MS" w:hAnsi="Century Gothic" w:cs="Arial Unicode MS"/>
          <w:sz w:val="20"/>
          <w:szCs w:val="22"/>
        </w:rPr>
        <w:t xml:space="preserve">AMP </w:t>
      </w:r>
      <w:r w:rsidR="00D449F0">
        <w:rPr>
          <w:rFonts w:ascii="Century Gothic" w:eastAsia="Arial Unicode MS" w:hAnsi="Century Gothic" w:cs="Arial Unicode MS"/>
          <w:sz w:val="20"/>
          <w:szCs w:val="22"/>
        </w:rPr>
        <w:t>a</w:t>
      </w:r>
      <w:r w:rsidR="00E63538" w:rsidRPr="00E63538">
        <w:rPr>
          <w:rFonts w:ascii="Century Gothic" w:eastAsia="Arial Unicode MS" w:hAnsi="Century Gothic" w:cs="Arial Unicode MS"/>
          <w:sz w:val="20"/>
          <w:szCs w:val="22"/>
        </w:rPr>
        <w:t xml:space="preserve">ño </w:t>
      </w:r>
      <w:r w:rsidR="00D449F0">
        <w:rPr>
          <w:rFonts w:ascii="Century Gothic" w:eastAsia="Arial Unicode MS" w:hAnsi="Century Gothic" w:cs="Arial Unicode MS"/>
          <w:sz w:val="20"/>
          <w:szCs w:val="22"/>
        </w:rPr>
        <w:t>dos mil v</w:t>
      </w:r>
      <w:r w:rsidR="00E63538" w:rsidRPr="00E63538">
        <w:rPr>
          <w:rFonts w:ascii="Century Gothic" w:eastAsia="Arial Unicode MS" w:hAnsi="Century Gothic" w:cs="Arial Unicode MS"/>
          <w:sz w:val="20"/>
          <w:szCs w:val="22"/>
        </w:rPr>
        <w:t>einte</w:t>
      </w:r>
      <w:r w:rsidRPr="00BD05F0">
        <w:rPr>
          <w:rFonts w:ascii="Century Gothic" w:eastAsia="Arial Unicode MS" w:hAnsi="Century Gothic" w:cs="Arial Unicode MS"/>
          <w:sz w:val="20"/>
          <w:szCs w:val="22"/>
        </w:rPr>
        <w:t xml:space="preserve">, durante el plazo detallado en la cláusula tercera de este contrato, </w:t>
      </w:r>
      <w:r w:rsidR="00B67BB2" w:rsidRPr="00BD05F0">
        <w:rPr>
          <w:rFonts w:ascii="Century Gothic" w:eastAsia="Arial Unicode MS" w:hAnsi="Century Gothic" w:cs="Arial Unicode MS"/>
          <w:sz w:val="20"/>
          <w:szCs w:val="22"/>
        </w:rPr>
        <w:t xml:space="preserve">asimismo se sujeta a cumplir todas las </w:t>
      </w:r>
      <w:r w:rsidR="00B67BB2" w:rsidRPr="00BD05F0">
        <w:rPr>
          <w:rFonts w:ascii="Century Gothic" w:eastAsia="Arial Unicode MS" w:hAnsi="Century Gothic" w:cs="Arial Unicode MS"/>
          <w:bCs/>
          <w:sz w:val="20"/>
          <w:szCs w:val="22"/>
        </w:rPr>
        <w:t xml:space="preserve">especificaciones técnicas y económicas contenidas en </w:t>
      </w:r>
      <w:r w:rsidR="0024514E" w:rsidRPr="00BD05F0">
        <w:rPr>
          <w:rFonts w:ascii="Century Gothic" w:eastAsia="Arial Unicode MS" w:hAnsi="Century Gothic" w:cs="Arial Unicode MS"/>
          <w:bCs/>
          <w:sz w:val="20"/>
          <w:szCs w:val="22"/>
        </w:rPr>
        <w:t>la</w:t>
      </w:r>
      <w:r w:rsidR="00B67BB2" w:rsidRPr="00BD05F0">
        <w:rPr>
          <w:rFonts w:ascii="Century Gothic" w:eastAsia="Arial Unicode MS" w:hAnsi="Century Gothic" w:cs="Arial Unicode MS"/>
          <w:bCs/>
          <w:sz w:val="20"/>
          <w:szCs w:val="22"/>
        </w:rPr>
        <w:t xml:space="preserve"> oferta presentada</w:t>
      </w:r>
      <w:r w:rsidR="00B67BB2" w:rsidRPr="00BD05F0">
        <w:rPr>
          <w:rFonts w:ascii="Century Gothic" w:eastAsia="Arial Unicode MS" w:hAnsi="Century Gothic" w:cs="Arial Unicode MS"/>
          <w:sz w:val="20"/>
          <w:szCs w:val="22"/>
        </w:rPr>
        <w:t xml:space="preserve"> </w:t>
      </w:r>
      <w:r w:rsidR="002231FF" w:rsidRPr="0014257D">
        <w:rPr>
          <w:rFonts w:ascii="Century Gothic" w:eastAsia="Arial Unicode MS" w:hAnsi="Century Gothic" w:cs="Arial Unicode MS"/>
          <w:sz w:val="20"/>
          <w:szCs w:val="22"/>
        </w:rPr>
        <w:t xml:space="preserve">en la cláusula </w:t>
      </w:r>
      <w:r w:rsidR="002231FF">
        <w:rPr>
          <w:rFonts w:ascii="Century Gothic" w:eastAsia="Arial Unicode MS" w:hAnsi="Century Gothic" w:cs="Arial Unicode MS"/>
          <w:sz w:val="20"/>
          <w:szCs w:val="22"/>
        </w:rPr>
        <w:t>primera del presente contrato</w:t>
      </w:r>
      <w:r w:rsidR="00C91A01" w:rsidRPr="00D116B3">
        <w:rPr>
          <w:rFonts w:ascii="Century Gothic" w:eastAsia="Arial Unicode MS" w:hAnsi="Century Gothic" w:cs="Arial Unicode MS"/>
          <w:bCs/>
          <w:sz w:val="20"/>
          <w:szCs w:val="22"/>
        </w:rPr>
        <w:t xml:space="preserve">. </w:t>
      </w:r>
      <w:r w:rsidRPr="00BD05F0">
        <w:rPr>
          <w:rFonts w:ascii="Century Gothic" w:eastAsia="Arial Unicode MS" w:hAnsi="Century Gothic" w:cs="Arial Unicode MS"/>
          <w:b/>
          <w:sz w:val="20"/>
          <w:szCs w:val="22"/>
          <w:u w:val="single"/>
        </w:rPr>
        <w:t>SEPTIMA: CESIÓN</w:t>
      </w:r>
      <w:r w:rsidRPr="00D116B3">
        <w:rPr>
          <w:rFonts w:ascii="Century Gothic" w:eastAsia="Arial Unicode MS" w:hAnsi="Century Gothic" w:cs="Arial Unicode MS"/>
          <w:b/>
          <w:sz w:val="20"/>
          <w:szCs w:val="22"/>
        </w:rPr>
        <w:t xml:space="preserve">. </w:t>
      </w:r>
      <w:r w:rsidRPr="00D116B3">
        <w:rPr>
          <w:rFonts w:ascii="Century Gothic" w:eastAsia="Arial Unicode MS" w:hAnsi="Century Gothic" w:cs="Arial Unicode MS"/>
          <w:iCs/>
          <w:sz w:val="20"/>
          <w:szCs w:val="22"/>
        </w:rPr>
        <w:t>Queda expresamente prohibido a</w:t>
      </w:r>
      <w:r w:rsidR="0024514E" w:rsidRPr="00322D9C">
        <w:rPr>
          <w:rFonts w:ascii="Century Gothic" w:eastAsia="Arial Unicode MS" w:hAnsi="Century Gothic" w:cs="Arial Unicode MS"/>
          <w:iCs/>
          <w:sz w:val="20"/>
          <w:szCs w:val="22"/>
        </w:rPr>
        <w:t xml:space="preserve"> </w:t>
      </w:r>
      <w:r w:rsidR="005E43A5">
        <w:rPr>
          <w:rFonts w:ascii="Century Gothic" w:eastAsia="Arial Unicode MS" w:hAnsi="Century Gothic" w:cs="Arial Unicode MS"/>
          <w:bCs/>
          <w:sz w:val="20"/>
          <w:szCs w:val="22"/>
        </w:rPr>
        <w:t xml:space="preserve">La Contratista </w:t>
      </w:r>
      <w:r w:rsidRPr="00322D9C">
        <w:rPr>
          <w:rFonts w:ascii="Century Gothic" w:eastAsia="Arial Unicode MS" w:hAnsi="Century Gothic" w:cs="Arial Unicode MS"/>
          <w:iCs/>
          <w:sz w:val="20"/>
          <w:szCs w:val="22"/>
        </w:rPr>
        <w:t xml:space="preserve">traspasar o ceder a cualquier título, los derechos y obligaciones que emanan del presente Contrato. La trasgresión de esta disposición dará lugar a la caducidad del mismo, procediéndose además a hacer efectiva la garantía de cumplimiento de Contrato. </w:t>
      </w:r>
      <w:r w:rsidRPr="00BD05F0">
        <w:rPr>
          <w:rFonts w:ascii="Century Gothic" w:eastAsia="Arial Unicode MS" w:hAnsi="Century Gothic" w:cs="Arial Unicode MS"/>
          <w:b/>
          <w:iCs/>
          <w:sz w:val="20"/>
          <w:szCs w:val="22"/>
          <w:u w:val="single"/>
        </w:rPr>
        <w:t>OCTAVA: GARANTIA DE CUMPLIMIENTO DE CONTRATO</w:t>
      </w:r>
      <w:r w:rsidRPr="00BD05F0">
        <w:rPr>
          <w:rFonts w:ascii="Century Gothic" w:eastAsia="Arial Unicode MS" w:hAnsi="Century Gothic" w:cs="Arial Unicode MS"/>
          <w:iCs/>
          <w:sz w:val="20"/>
          <w:szCs w:val="22"/>
        </w:rPr>
        <w:t>.</w:t>
      </w:r>
      <w:r w:rsidRPr="00D116B3">
        <w:rPr>
          <w:rFonts w:ascii="Century Gothic" w:eastAsia="Arial Unicode MS" w:hAnsi="Century Gothic" w:cs="Arial Unicode MS"/>
          <w:sz w:val="20"/>
          <w:szCs w:val="22"/>
        </w:rPr>
        <w:t xml:space="preserve"> Para garantizar el cumplimiento de las obligaciones emanadas del presente Contrato, </w:t>
      </w:r>
      <w:r w:rsidR="00407384">
        <w:rPr>
          <w:rFonts w:ascii="Century Gothic" w:eastAsia="Arial Unicode MS" w:hAnsi="Century Gothic" w:cs="Arial Unicode MS"/>
          <w:bCs/>
          <w:sz w:val="20"/>
          <w:szCs w:val="22"/>
        </w:rPr>
        <w:t xml:space="preserve">La Contratista </w:t>
      </w:r>
      <w:r w:rsidR="00EC7297" w:rsidRPr="00D116B3">
        <w:rPr>
          <w:rFonts w:ascii="Century Gothic" w:eastAsia="Arial Unicode MS" w:hAnsi="Century Gothic" w:cs="Arial Unicode MS"/>
          <w:sz w:val="20"/>
          <w:szCs w:val="22"/>
        </w:rPr>
        <w:t xml:space="preserve"> </w:t>
      </w:r>
      <w:r w:rsidRPr="00322D9C">
        <w:rPr>
          <w:rFonts w:ascii="Century Gothic" w:eastAsia="Arial Unicode MS" w:hAnsi="Century Gothic" w:cs="Arial Unicode MS"/>
          <w:sz w:val="20"/>
          <w:szCs w:val="22"/>
        </w:rPr>
        <w:t xml:space="preserve">se obliga a presentar a la Institución </w:t>
      </w:r>
      <w:r w:rsidR="00407384">
        <w:rPr>
          <w:rFonts w:ascii="Century Gothic" w:eastAsia="Arial Unicode MS" w:hAnsi="Century Gothic" w:cs="Arial Unicode MS"/>
          <w:sz w:val="20"/>
          <w:szCs w:val="22"/>
        </w:rPr>
        <w:t>contratante</w:t>
      </w:r>
      <w:r w:rsidR="00EC7297" w:rsidRPr="00D116B3">
        <w:rPr>
          <w:rFonts w:ascii="Century Gothic" w:eastAsia="Arial Unicode MS" w:hAnsi="Century Gothic" w:cs="Arial Unicode MS"/>
          <w:sz w:val="20"/>
          <w:szCs w:val="22"/>
        </w:rPr>
        <w:t xml:space="preserve">, </w:t>
      </w:r>
      <w:r w:rsidRPr="00D116B3">
        <w:rPr>
          <w:rFonts w:ascii="Century Gothic" w:eastAsia="Arial Unicode MS" w:hAnsi="Century Gothic" w:cs="Arial Unicode MS"/>
          <w:sz w:val="20"/>
          <w:szCs w:val="22"/>
        </w:rPr>
        <w:t xml:space="preserve">en un plazo no mayor de </w:t>
      </w:r>
      <w:r w:rsidR="009C7FB0" w:rsidRPr="00322D9C">
        <w:rPr>
          <w:rFonts w:ascii="Century Gothic" w:eastAsia="Arial Unicode MS" w:hAnsi="Century Gothic" w:cs="Arial Unicode MS"/>
          <w:sz w:val="20"/>
          <w:szCs w:val="22"/>
        </w:rPr>
        <w:t xml:space="preserve">quince </w:t>
      </w:r>
      <w:r w:rsidRPr="00322D9C">
        <w:rPr>
          <w:rFonts w:ascii="Century Gothic" w:eastAsia="Arial Unicode MS" w:hAnsi="Century Gothic" w:cs="Arial Unicode MS"/>
          <w:sz w:val="20"/>
          <w:szCs w:val="22"/>
        </w:rPr>
        <w:t>días posteriores</w:t>
      </w:r>
      <w:r w:rsidRPr="00BD05F0">
        <w:rPr>
          <w:rFonts w:ascii="Century Gothic" w:eastAsia="Arial Unicode MS" w:hAnsi="Century Gothic" w:cs="Arial Unicode MS"/>
          <w:sz w:val="20"/>
          <w:szCs w:val="22"/>
        </w:rPr>
        <w:t xml:space="preserve"> a la firma del </w:t>
      </w:r>
      <w:r w:rsidR="00745ACD" w:rsidRPr="00BD05F0">
        <w:rPr>
          <w:rFonts w:ascii="Century Gothic" w:eastAsia="Arial Unicode MS" w:hAnsi="Century Gothic" w:cs="Arial Unicode MS"/>
          <w:sz w:val="20"/>
          <w:szCs w:val="22"/>
        </w:rPr>
        <w:t xml:space="preserve">presente </w:t>
      </w:r>
      <w:r w:rsidRPr="00BD05F0">
        <w:rPr>
          <w:rFonts w:ascii="Century Gothic" w:eastAsia="Arial Unicode MS" w:hAnsi="Century Gothic" w:cs="Arial Unicode MS"/>
          <w:sz w:val="20"/>
          <w:szCs w:val="22"/>
        </w:rPr>
        <w:t xml:space="preserve">contrato, </w:t>
      </w:r>
      <w:r w:rsidRPr="00BD05F0">
        <w:rPr>
          <w:rFonts w:ascii="Century Gothic" w:eastAsia="Arial Unicode MS" w:hAnsi="Century Gothic" w:cs="Arial Unicode MS"/>
          <w:sz w:val="20"/>
          <w:szCs w:val="22"/>
          <w:lang w:val="es-SV"/>
        </w:rPr>
        <w:t>la garantía de Cumplimiento de Contrato</w:t>
      </w:r>
      <w:r w:rsidRPr="00BD05F0">
        <w:rPr>
          <w:rFonts w:ascii="Century Gothic" w:eastAsia="Arial Unicode MS" w:hAnsi="Century Gothic" w:cs="Arial Unicode MS"/>
          <w:color w:val="0000FF"/>
          <w:sz w:val="20"/>
          <w:szCs w:val="22"/>
        </w:rPr>
        <w:t xml:space="preserve"> </w:t>
      </w:r>
      <w:r w:rsidRPr="00BD05F0">
        <w:rPr>
          <w:rFonts w:ascii="Century Gothic" w:eastAsia="Arial Unicode MS" w:hAnsi="Century Gothic" w:cs="Arial Unicode MS"/>
          <w:sz w:val="20"/>
          <w:szCs w:val="22"/>
        </w:rPr>
        <w:t>por el d</w:t>
      </w:r>
      <w:r w:rsidR="000D14CC" w:rsidRPr="00BD05F0">
        <w:rPr>
          <w:rFonts w:ascii="Century Gothic" w:eastAsia="Arial Unicode MS" w:hAnsi="Century Gothic" w:cs="Arial Unicode MS"/>
          <w:sz w:val="20"/>
          <w:szCs w:val="22"/>
        </w:rPr>
        <w:t>oce</w:t>
      </w:r>
      <w:r w:rsidRPr="00BD05F0">
        <w:rPr>
          <w:rFonts w:ascii="Century Gothic" w:eastAsia="Arial Unicode MS" w:hAnsi="Century Gothic" w:cs="Arial Unicode MS"/>
          <w:sz w:val="20"/>
          <w:szCs w:val="22"/>
        </w:rPr>
        <w:t xml:space="preserve"> por ciento (</w:t>
      </w:r>
      <w:r w:rsidRPr="00BD05F0">
        <w:rPr>
          <w:rFonts w:ascii="Century Gothic" w:eastAsia="Arial Unicode MS" w:hAnsi="Century Gothic" w:cs="Arial Unicode MS"/>
          <w:b/>
          <w:sz w:val="20"/>
          <w:szCs w:val="22"/>
        </w:rPr>
        <w:t>1</w:t>
      </w:r>
      <w:r w:rsidR="000D14CC" w:rsidRPr="00BD05F0">
        <w:rPr>
          <w:rFonts w:ascii="Century Gothic" w:eastAsia="Arial Unicode MS" w:hAnsi="Century Gothic" w:cs="Arial Unicode MS"/>
          <w:b/>
          <w:sz w:val="20"/>
          <w:szCs w:val="22"/>
        </w:rPr>
        <w:t>2</w:t>
      </w:r>
      <w:r w:rsidRPr="00BD05F0">
        <w:rPr>
          <w:rFonts w:ascii="Century Gothic" w:eastAsia="Arial Unicode MS" w:hAnsi="Century Gothic" w:cs="Arial Unicode MS"/>
          <w:b/>
          <w:sz w:val="20"/>
          <w:szCs w:val="22"/>
        </w:rPr>
        <w:t>%</w:t>
      </w:r>
      <w:r w:rsidRPr="00BD05F0">
        <w:rPr>
          <w:rFonts w:ascii="Century Gothic" w:eastAsia="Arial Unicode MS" w:hAnsi="Century Gothic" w:cs="Arial Unicode MS"/>
          <w:sz w:val="20"/>
          <w:szCs w:val="22"/>
        </w:rPr>
        <w:t xml:space="preserve">), del monto </w:t>
      </w:r>
      <w:r w:rsidR="00745ACD" w:rsidRPr="00BD05F0">
        <w:rPr>
          <w:rFonts w:ascii="Century Gothic" w:eastAsia="Arial Unicode MS" w:hAnsi="Century Gothic" w:cs="Arial Unicode MS"/>
          <w:sz w:val="20"/>
          <w:szCs w:val="22"/>
        </w:rPr>
        <w:t xml:space="preserve">total </w:t>
      </w:r>
      <w:r w:rsidRPr="00BD05F0">
        <w:rPr>
          <w:rFonts w:ascii="Century Gothic" w:eastAsia="Arial Unicode MS" w:hAnsi="Century Gothic" w:cs="Arial Unicode MS"/>
          <w:sz w:val="20"/>
          <w:szCs w:val="22"/>
        </w:rPr>
        <w:t xml:space="preserve">contratado, equivalente a </w:t>
      </w:r>
      <w:r w:rsidR="004A12D3">
        <w:rPr>
          <w:rFonts w:ascii="Century Gothic" w:eastAsia="Arial Unicode MS" w:hAnsi="Century Gothic" w:cs="Arial Unicode MS"/>
          <w:b/>
          <w:sz w:val="20"/>
          <w:szCs w:val="22"/>
        </w:rPr>
        <w:t>QUINIENTOS</w:t>
      </w:r>
      <w:r w:rsidR="004A12D3" w:rsidRPr="00322D9C">
        <w:rPr>
          <w:rFonts w:ascii="Century Gothic" w:eastAsia="Arial Unicode MS" w:hAnsi="Century Gothic" w:cs="Arial Unicode MS"/>
          <w:b/>
          <w:sz w:val="20"/>
          <w:szCs w:val="22"/>
        </w:rPr>
        <w:t xml:space="preserve"> </w:t>
      </w:r>
      <w:r w:rsidR="004A12D3">
        <w:rPr>
          <w:rFonts w:ascii="Century Gothic" w:eastAsia="Arial Unicode MS" w:hAnsi="Century Gothic" w:cs="Arial Unicode MS"/>
          <w:b/>
          <w:sz w:val="20"/>
          <w:szCs w:val="22"/>
        </w:rPr>
        <w:t>SESENTA Y NUEVE</w:t>
      </w:r>
      <w:r w:rsidR="004A12D3" w:rsidRPr="00322D9C">
        <w:rPr>
          <w:rFonts w:ascii="Century Gothic" w:eastAsia="Arial Unicode MS" w:hAnsi="Century Gothic" w:cs="Arial Unicode MS"/>
          <w:b/>
          <w:sz w:val="20"/>
          <w:szCs w:val="22"/>
        </w:rPr>
        <w:t xml:space="preserve"> PUNTO </w:t>
      </w:r>
      <w:r w:rsidR="004A12D3">
        <w:rPr>
          <w:rFonts w:ascii="Century Gothic" w:eastAsia="Arial Unicode MS" w:hAnsi="Century Gothic" w:cs="Arial Unicode MS"/>
          <w:b/>
          <w:sz w:val="20"/>
          <w:szCs w:val="22"/>
        </w:rPr>
        <w:t>DIECISÉIS</w:t>
      </w:r>
      <w:r w:rsidR="004A12D3" w:rsidRPr="00ED7959">
        <w:rPr>
          <w:rFonts w:ascii="Century Gothic" w:eastAsia="Arial Unicode MS" w:hAnsi="Century Gothic" w:cs="Arial Unicode MS"/>
          <w:b/>
          <w:sz w:val="20"/>
          <w:szCs w:val="22"/>
        </w:rPr>
        <w:t xml:space="preserve"> </w:t>
      </w:r>
      <w:r w:rsidR="00EC7297" w:rsidRPr="00BD05F0">
        <w:rPr>
          <w:rFonts w:ascii="Century Gothic" w:eastAsia="Arial Unicode MS" w:hAnsi="Century Gothic" w:cs="Arial Unicode MS"/>
          <w:b/>
          <w:bCs/>
          <w:sz w:val="20"/>
          <w:szCs w:val="22"/>
        </w:rPr>
        <w:t xml:space="preserve">DÓLARES DE LOS ESTADOS UNIDOS DE AMÉRICA </w:t>
      </w:r>
      <w:r w:rsidRPr="00BD05F0">
        <w:rPr>
          <w:rFonts w:ascii="Century Gothic" w:eastAsia="Arial Unicode MS" w:hAnsi="Century Gothic" w:cs="Arial Unicode MS"/>
          <w:b/>
          <w:bCs/>
          <w:sz w:val="20"/>
          <w:szCs w:val="22"/>
        </w:rPr>
        <w:t>($</w:t>
      </w:r>
      <w:r w:rsidR="00197914" w:rsidRPr="00BD05F0">
        <w:rPr>
          <w:rFonts w:ascii="Century Gothic" w:eastAsia="Arial Unicode MS" w:hAnsi="Century Gothic" w:cs="Arial Unicode MS"/>
          <w:b/>
          <w:bCs/>
          <w:sz w:val="20"/>
          <w:szCs w:val="22"/>
        </w:rPr>
        <w:t xml:space="preserve"> </w:t>
      </w:r>
      <w:r w:rsidR="004A12D3">
        <w:rPr>
          <w:rFonts w:ascii="Century Gothic" w:eastAsia="Arial Unicode MS" w:hAnsi="Century Gothic" w:cs="Arial Unicode MS"/>
          <w:b/>
          <w:bCs/>
          <w:sz w:val="20"/>
          <w:szCs w:val="22"/>
        </w:rPr>
        <w:t>569</w:t>
      </w:r>
      <w:r w:rsidR="009C7FB0" w:rsidRPr="00322D9C">
        <w:rPr>
          <w:rFonts w:ascii="Century Gothic" w:eastAsia="Arial Unicode MS" w:hAnsi="Century Gothic" w:cs="Arial Unicode MS"/>
          <w:b/>
          <w:bCs/>
          <w:sz w:val="20"/>
          <w:szCs w:val="22"/>
        </w:rPr>
        <w:t>.</w:t>
      </w:r>
      <w:r w:rsidR="004A12D3">
        <w:rPr>
          <w:rFonts w:ascii="Century Gothic" w:eastAsia="Arial Unicode MS" w:hAnsi="Century Gothic" w:cs="Arial Unicode MS"/>
          <w:b/>
          <w:bCs/>
          <w:sz w:val="20"/>
          <w:szCs w:val="22"/>
        </w:rPr>
        <w:t>16</w:t>
      </w:r>
      <w:r w:rsidRPr="00322D9C">
        <w:rPr>
          <w:rFonts w:ascii="Century Gothic" w:eastAsia="Arial Unicode MS" w:hAnsi="Century Gothic" w:cs="Arial Unicode MS"/>
          <w:b/>
          <w:bCs/>
          <w:sz w:val="20"/>
          <w:szCs w:val="22"/>
        </w:rPr>
        <w:t>)</w:t>
      </w:r>
      <w:r w:rsidRPr="00BD05F0">
        <w:rPr>
          <w:rFonts w:ascii="Century Gothic" w:eastAsia="Arial Unicode MS" w:hAnsi="Century Gothic" w:cs="Arial Unicode MS"/>
          <w:b/>
          <w:sz w:val="20"/>
          <w:szCs w:val="22"/>
        </w:rPr>
        <w:t>,</w:t>
      </w:r>
      <w:r w:rsidRPr="00BD05F0">
        <w:rPr>
          <w:rFonts w:ascii="Century Gothic" w:eastAsia="Arial Unicode MS" w:hAnsi="Century Gothic" w:cs="Arial Unicode MS"/>
          <w:sz w:val="20"/>
          <w:szCs w:val="22"/>
        </w:rPr>
        <w:t xml:space="preserve"> </w:t>
      </w:r>
      <w:r w:rsidR="009C7FB0" w:rsidRPr="00BD05F0">
        <w:rPr>
          <w:rFonts w:ascii="Century Gothic" w:eastAsia="Arial Unicode MS" w:hAnsi="Century Gothic" w:cs="Arial Unicode MS"/>
          <w:iCs/>
          <w:sz w:val="20"/>
          <w:szCs w:val="22"/>
        </w:rPr>
        <w:t>para el</w:t>
      </w:r>
      <w:r w:rsidR="007709B4" w:rsidRPr="00BD05F0">
        <w:rPr>
          <w:rFonts w:ascii="Century Gothic" w:eastAsia="Arial Unicode MS" w:hAnsi="Century Gothic" w:cs="Arial Unicode MS"/>
          <w:iCs/>
          <w:sz w:val="20"/>
          <w:szCs w:val="22"/>
        </w:rPr>
        <w:t xml:space="preserve"> </w:t>
      </w:r>
      <w:r w:rsidRPr="00BD05F0">
        <w:rPr>
          <w:rFonts w:ascii="Century Gothic" w:eastAsia="Arial Unicode MS" w:hAnsi="Century Gothic" w:cs="Arial Unicode MS"/>
          <w:iCs/>
          <w:sz w:val="20"/>
          <w:szCs w:val="22"/>
        </w:rPr>
        <w:t xml:space="preserve">plazo de </w:t>
      </w:r>
      <w:r w:rsidR="004A12D3">
        <w:rPr>
          <w:rFonts w:ascii="Century Gothic" w:eastAsia="Arial Unicode MS" w:hAnsi="Century Gothic" w:cs="Arial Unicode MS"/>
          <w:iCs/>
          <w:sz w:val="20"/>
          <w:szCs w:val="22"/>
        </w:rPr>
        <w:t>doscientos setenta y cinco</w:t>
      </w:r>
      <w:r w:rsidR="009C7FB0" w:rsidRPr="00322D9C">
        <w:rPr>
          <w:rFonts w:ascii="Century Gothic" w:eastAsia="Arial Unicode MS" w:hAnsi="Century Gothic" w:cs="Arial Unicode MS"/>
          <w:iCs/>
          <w:sz w:val="20"/>
          <w:szCs w:val="22"/>
        </w:rPr>
        <w:t xml:space="preserve"> </w:t>
      </w:r>
      <w:r w:rsidR="004A12D3">
        <w:rPr>
          <w:rFonts w:ascii="Century Gothic" w:eastAsia="Arial Unicode MS" w:hAnsi="Century Gothic" w:cs="Arial Unicode MS"/>
          <w:iCs/>
          <w:sz w:val="20"/>
          <w:szCs w:val="22"/>
        </w:rPr>
        <w:t>días (275)</w:t>
      </w:r>
      <w:r w:rsidR="009C7FB0" w:rsidRPr="00322D9C">
        <w:rPr>
          <w:rFonts w:ascii="Century Gothic" w:eastAsia="Arial Unicode MS" w:hAnsi="Century Gothic" w:cs="Arial Unicode MS"/>
          <w:iCs/>
          <w:sz w:val="20"/>
          <w:szCs w:val="22"/>
        </w:rPr>
        <w:t xml:space="preserve"> </w:t>
      </w:r>
      <w:r w:rsidR="009C7FB0" w:rsidRPr="00D116B3">
        <w:rPr>
          <w:rFonts w:ascii="Century Gothic" w:eastAsia="Arial Unicode MS" w:hAnsi="Century Gothic" w:cs="Arial Unicode MS"/>
          <w:iCs/>
          <w:sz w:val="20"/>
          <w:szCs w:val="22"/>
        </w:rPr>
        <w:t xml:space="preserve">contados a partir de la </w:t>
      </w:r>
      <w:r w:rsidR="009C7FB0" w:rsidRPr="00322D9C">
        <w:rPr>
          <w:rFonts w:ascii="Century Gothic" w:eastAsia="Arial Unicode MS" w:hAnsi="Century Gothic" w:cs="Arial Unicode MS"/>
          <w:iCs/>
          <w:sz w:val="20"/>
          <w:szCs w:val="22"/>
        </w:rPr>
        <w:t>suscripción del contrato</w:t>
      </w:r>
      <w:r w:rsidRPr="00BD05F0">
        <w:rPr>
          <w:rFonts w:ascii="Century Gothic" w:eastAsia="Arial Unicode MS" w:hAnsi="Century Gothic" w:cs="Arial Unicode MS"/>
          <w:iCs/>
          <w:sz w:val="20"/>
          <w:szCs w:val="22"/>
        </w:rPr>
        <w:t>. Para tal efecto se aceptará, Fianza o Garantía Bancaria, emitida por institución bancaria, compañía aseguradora o afianzadora, debidamente legalizada por la Superintendencia del Sistema Financiero de El Salvador</w:t>
      </w:r>
      <w:r w:rsidRPr="00BD05F0">
        <w:rPr>
          <w:rFonts w:ascii="Century Gothic" w:eastAsia="Arial Unicode MS" w:hAnsi="Century Gothic" w:cs="Arial Unicode MS"/>
          <w:sz w:val="20"/>
          <w:szCs w:val="22"/>
        </w:rPr>
        <w:t>.</w:t>
      </w:r>
      <w:r w:rsidRPr="00BD05F0">
        <w:rPr>
          <w:rFonts w:ascii="Century Gothic" w:eastAsia="Arial Unicode MS" w:hAnsi="Century Gothic" w:cs="Arial Unicode MS"/>
          <w:b/>
          <w:sz w:val="20"/>
          <w:szCs w:val="22"/>
        </w:rPr>
        <w:t xml:space="preserve"> </w:t>
      </w:r>
      <w:r w:rsidRPr="00BD05F0">
        <w:rPr>
          <w:rFonts w:ascii="Century Gothic" w:eastAsia="Arial Unicode MS" w:hAnsi="Century Gothic" w:cs="Arial Unicode MS"/>
          <w:sz w:val="20"/>
          <w:szCs w:val="22"/>
        </w:rPr>
        <w:t>La efectividad de la garantía será exigible en proporción directa a la cuantía y valor de las obligaciones contractuales que no se hubieren cumplido.</w:t>
      </w:r>
      <w:r w:rsidRPr="00BD05F0">
        <w:rPr>
          <w:rFonts w:ascii="Century Gothic" w:eastAsia="Arial Unicode MS" w:hAnsi="Century Gothic" w:cs="Arial Unicode MS"/>
          <w:b/>
          <w:sz w:val="20"/>
          <w:szCs w:val="22"/>
          <w:lang w:val="es-SV"/>
        </w:rPr>
        <w:t xml:space="preserve"> </w:t>
      </w:r>
      <w:r w:rsidRPr="00BD05F0">
        <w:rPr>
          <w:rFonts w:ascii="Century Gothic" w:eastAsia="Arial Unicode MS" w:hAnsi="Century Gothic" w:cs="Arial Unicode MS"/>
          <w:b/>
          <w:sz w:val="20"/>
          <w:szCs w:val="22"/>
          <w:u w:val="single"/>
          <w:lang w:val="es-SV"/>
        </w:rPr>
        <w:t>NOVENA:</w:t>
      </w:r>
      <w:r w:rsidRPr="00BD05F0">
        <w:rPr>
          <w:rFonts w:ascii="Century Gothic" w:eastAsia="Arial Unicode MS" w:hAnsi="Century Gothic" w:cs="Arial Unicode MS"/>
          <w:sz w:val="20"/>
          <w:szCs w:val="22"/>
          <w:u w:val="single"/>
          <w:lang w:val="es-SV"/>
        </w:rPr>
        <w:t xml:space="preserve"> </w:t>
      </w:r>
      <w:r w:rsidRPr="00BD05F0">
        <w:rPr>
          <w:rFonts w:ascii="Century Gothic" w:eastAsia="Arial Unicode MS" w:hAnsi="Century Gothic" w:cs="Arial Unicode MS"/>
          <w:b/>
          <w:sz w:val="20"/>
          <w:szCs w:val="22"/>
          <w:u w:val="single"/>
          <w:lang w:val="es-SV"/>
        </w:rPr>
        <w:t>INCUMPLIMIENTO</w:t>
      </w:r>
      <w:r w:rsidRPr="00D116B3">
        <w:rPr>
          <w:rFonts w:ascii="Century Gothic" w:eastAsia="Arial Unicode MS" w:hAnsi="Century Gothic" w:cs="Arial Unicode MS"/>
          <w:b/>
          <w:sz w:val="20"/>
          <w:szCs w:val="22"/>
          <w:lang w:val="es-SV"/>
        </w:rPr>
        <w:t>.</w:t>
      </w:r>
      <w:r w:rsidRPr="00D116B3">
        <w:rPr>
          <w:rFonts w:ascii="Century Gothic" w:eastAsia="Arial Unicode MS" w:hAnsi="Century Gothic" w:cs="Arial Unicode MS"/>
          <w:sz w:val="20"/>
          <w:szCs w:val="22"/>
          <w:lang w:val="es-SV"/>
        </w:rPr>
        <w:t xml:space="preserve"> En caso de </w:t>
      </w:r>
      <w:r w:rsidR="004504C2" w:rsidRPr="00322D9C">
        <w:rPr>
          <w:rFonts w:ascii="Century Gothic" w:eastAsia="Arial Unicode MS" w:hAnsi="Century Gothic" w:cs="Arial Unicode MS"/>
          <w:sz w:val="20"/>
          <w:szCs w:val="22"/>
          <w:lang w:val="es-SV"/>
        </w:rPr>
        <w:t>no</w:t>
      </w:r>
      <w:r w:rsidR="004504C2" w:rsidRPr="00BD05F0">
        <w:rPr>
          <w:rFonts w:ascii="Century Gothic" w:eastAsia="Arial Unicode MS" w:hAnsi="Century Gothic" w:cs="Arial Unicode MS"/>
          <w:sz w:val="20"/>
          <w:szCs w:val="22"/>
          <w:lang w:val="es-SV"/>
        </w:rPr>
        <w:t xml:space="preserve"> </w:t>
      </w:r>
      <w:r w:rsidRPr="00BD05F0">
        <w:rPr>
          <w:rFonts w:ascii="Century Gothic" w:eastAsia="Arial Unicode MS" w:hAnsi="Century Gothic" w:cs="Arial Unicode MS"/>
          <w:sz w:val="20"/>
          <w:szCs w:val="22"/>
          <w:lang w:val="es-SV"/>
        </w:rPr>
        <w:t xml:space="preserve">cumplimiento </w:t>
      </w:r>
      <w:r w:rsidR="0088763F" w:rsidRPr="00BD05F0">
        <w:rPr>
          <w:rFonts w:ascii="Century Gothic" w:eastAsia="Arial Unicode MS" w:hAnsi="Century Gothic" w:cs="Arial Unicode MS"/>
          <w:sz w:val="20"/>
          <w:szCs w:val="22"/>
          <w:lang w:val="es-SV"/>
        </w:rPr>
        <w:t xml:space="preserve">de las obligaciones contractuales </w:t>
      </w:r>
      <w:r w:rsidRPr="00BD05F0">
        <w:rPr>
          <w:rFonts w:ascii="Century Gothic" w:eastAsia="Arial Unicode MS" w:hAnsi="Century Gothic" w:cs="Arial Unicode MS"/>
          <w:sz w:val="20"/>
          <w:szCs w:val="22"/>
          <w:lang w:val="es-SV"/>
        </w:rPr>
        <w:t xml:space="preserve">por parte de </w:t>
      </w:r>
      <w:r w:rsidR="00407384">
        <w:rPr>
          <w:rFonts w:ascii="Century Gothic" w:eastAsia="Arial Unicode MS" w:hAnsi="Century Gothic" w:cs="Arial Unicode MS"/>
          <w:bCs/>
          <w:sz w:val="20"/>
          <w:szCs w:val="22"/>
        </w:rPr>
        <w:t xml:space="preserve">La Contratista </w:t>
      </w:r>
      <w:r w:rsidRPr="00D116B3">
        <w:rPr>
          <w:rFonts w:ascii="Century Gothic" w:eastAsia="Arial Unicode MS" w:hAnsi="Century Gothic" w:cs="Arial Unicode MS"/>
          <w:iCs/>
          <w:sz w:val="20"/>
          <w:szCs w:val="22"/>
        </w:rPr>
        <w:t xml:space="preserve">sin causa justificada, se hará efectiva la garantía de cumplimiento de contrato sin perjuicio de las responsabilidades en que incurra por el incumplimiento. La multa </w:t>
      </w:r>
      <w:r w:rsidRPr="00322D9C">
        <w:rPr>
          <w:rFonts w:ascii="Century Gothic" w:eastAsia="Arial Unicode MS" w:hAnsi="Century Gothic" w:cs="Arial Unicode MS"/>
          <w:iCs/>
          <w:sz w:val="20"/>
          <w:szCs w:val="22"/>
        </w:rPr>
        <w:t>se aplicará de conformidad al Artículo</w:t>
      </w:r>
      <w:r w:rsidR="00045109" w:rsidRPr="00322D9C">
        <w:rPr>
          <w:rFonts w:ascii="Century Gothic" w:eastAsia="Arial Unicode MS" w:hAnsi="Century Gothic" w:cs="Arial Unicode MS"/>
          <w:iCs/>
          <w:sz w:val="20"/>
          <w:szCs w:val="22"/>
        </w:rPr>
        <w:t xml:space="preserve"> 85 de la LACAP. </w:t>
      </w:r>
      <w:r w:rsidR="00407384">
        <w:rPr>
          <w:rFonts w:ascii="Century Gothic" w:eastAsia="Arial Unicode MS" w:hAnsi="Century Gothic" w:cs="Arial Unicode MS"/>
          <w:bCs/>
          <w:sz w:val="20"/>
          <w:szCs w:val="22"/>
        </w:rPr>
        <w:t xml:space="preserve">La Contratista </w:t>
      </w:r>
      <w:r w:rsidR="004504C2" w:rsidRPr="00322D9C">
        <w:rPr>
          <w:rFonts w:ascii="Century Gothic" w:eastAsia="Arial Unicode MS" w:hAnsi="Century Gothic" w:cs="Arial Unicode MS"/>
          <w:iCs/>
          <w:sz w:val="20"/>
          <w:szCs w:val="22"/>
        </w:rPr>
        <w:t xml:space="preserve"> </w:t>
      </w:r>
      <w:r w:rsidRPr="00322D9C">
        <w:rPr>
          <w:rFonts w:ascii="Century Gothic" w:eastAsia="Arial Unicode MS" w:hAnsi="Century Gothic" w:cs="Arial Unicode MS"/>
          <w:iCs/>
          <w:sz w:val="20"/>
          <w:szCs w:val="22"/>
        </w:rPr>
        <w:t xml:space="preserve">se somete a las sanciones que emanaren de la Ley o del presente Contrato, las que serán impuestas por la Institución </w:t>
      </w:r>
      <w:r w:rsidR="00407384">
        <w:rPr>
          <w:rFonts w:ascii="Century Gothic" w:eastAsia="Arial Unicode MS" w:hAnsi="Century Gothic" w:cs="Arial Unicode MS"/>
          <w:sz w:val="20"/>
          <w:szCs w:val="22"/>
        </w:rPr>
        <w:t>contratante</w:t>
      </w:r>
      <w:r w:rsidR="004504C2" w:rsidRPr="00D116B3">
        <w:rPr>
          <w:rFonts w:ascii="Century Gothic" w:eastAsia="Arial Unicode MS" w:hAnsi="Century Gothic" w:cs="Arial Unicode MS"/>
          <w:iCs/>
          <w:sz w:val="20"/>
          <w:szCs w:val="22"/>
        </w:rPr>
        <w:t xml:space="preserve"> </w:t>
      </w:r>
      <w:r w:rsidR="0088763F" w:rsidRPr="00D116B3">
        <w:rPr>
          <w:rFonts w:ascii="Century Gothic" w:eastAsia="Arial Unicode MS" w:hAnsi="Century Gothic" w:cs="Arial Unicode MS"/>
          <w:iCs/>
          <w:sz w:val="20"/>
          <w:szCs w:val="22"/>
        </w:rPr>
        <w:t>siguiendo el debido proceso</w:t>
      </w:r>
      <w:r w:rsidRPr="00322D9C">
        <w:rPr>
          <w:rFonts w:ascii="Century Gothic" w:eastAsia="Arial Unicode MS" w:hAnsi="Century Gothic" w:cs="Arial Unicode MS"/>
          <w:iCs/>
          <w:sz w:val="20"/>
          <w:szCs w:val="22"/>
        </w:rPr>
        <w:t xml:space="preserve">. </w:t>
      </w:r>
      <w:r w:rsidRPr="00BD05F0">
        <w:rPr>
          <w:rFonts w:ascii="Century Gothic" w:eastAsia="Arial Unicode MS" w:hAnsi="Century Gothic" w:cs="Arial Unicode MS"/>
          <w:b/>
          <w:iCs/>
          <w:sz w:val="20"/>
          <w:szCs w:val="22"/>
          <w:u w:val="single"/>
        </w:rPr>
        <w:t>DECIMA: CADUCIDAD</w:t>
      </w:r>
      <w:r w:rsidRPr="00D116B3">
        <w:rPr>
          <w:rFonts w:ascii="Century Gothic" w:eastAsia="Arial Unicode MS" w:hAnsi="Century Gothic" w:cs="Arial Unicode MS"/>
          <w:b/>
          <w:iCs/>
          <w:sz w:val="20"/>
          <w:szCs w:val="22"/>
        </w:rPr>
        <w:t xml:space="preserve">. </w:t>
      </w:r>
      <w:r w:rsidRPr="00D116B3">
        <w:rPr>
          <w:rFonts w:ascii="Century Gothic" w:eastAsia="Arial Unicode MS" w:hAnsi="Century Gothic" w:cs="Arial Unicode MS"/>
          <w:iCs/>
          <w:sz w:val="20"/>
          <w:szCs w:val="22"/>
        </w:rPr>
        <w:t xml:space="preserve">Además de las </w:t>
      </w:r>
      <w:r w:rsidRPr="00D116B3">
        <w:rPr>
          <w:rFonts w:ascii="Century Gothic" w:eastAsia="Arial Unicode MS" w:hAnsi="Century Gothic" w:cs="Arial Unicode MS"/>
          <w:iCs/>
          <w:sz w:val="20"/>
          <w:szCs w:val="22"/>
        </w:rPr>
        <w:lastRenderedPageBreak/>
        <w:t xml:space="preserve">causales de caducidad establecidas en los </w:t>
      </w:r>
      <w:r w:rsidRPr="00322D9C">
        <w:rPr>
          <w:rFonts w:ascii="Century Gothic" w:eastAsia="Arial Unicode MS" w:hAnsi="Century Gothic" w:cs="Arial Unicode MS"/>
          <w:iCs/>
          <w:sz w:val="20"/>
          <w:szCs w:val="22"/>
        </w:rPr>
        <w:t>literales a) y b) del Artículo 94 de la LACAP y en otras leyes vigentes, serán causales de caducidad, las demás que determine la LACAP o el Contrato.</w:t>
      </w:r>
      <w:r w:rsidRPr="00322D9C">
        <w:rPr>
          <w:rFonts w:ascii="Century Gothic" w:eastAsia="Arial Unicode MS" w:hAnsi="Century Gothic" w:cs="Arial Unicode MS"/>
          <w:b/>
          <w:sz w:val="20"/>
          <w:szCs w:val="22"/>
          <w:lang w:val="es-MX"/>
        </w:rPr>
        <w:t xml:space="preserve"> </w:t>
      </w:r>
      <w:r w:rsidRPr="00BD05F0">
        <w:rPr>
          <w:rFonts w:ascii="Century Gothic" w:eastAsia="Arial Unicode MS" w:hAnsi="Century Gothic" w:cs="Arial Unicode MS"/>
          <w:b/>
          <w:sz w:val="20"/>
          <w:szCs w:val="22"/>
          <w:u w:val="single"/>
          <w:lang w:val="es-MX"/>
        </w:rPr>
        <w:t>DECIMA PRIMERA: MODIFICACIÓN, AMPLIACIÓN Y/O PRORROGA</w:t>
      </w:r>
      <w:r w:rsidRPr="00D116B3">
        <w:rPr>
          <w:rFonts w:ascii="Century Gothic" w:eastAsia="Arial Unicode MS" w:hAnsi="Century Gothic" w:cs="Arial Unicode MS"/>
          <w:b/>
          <w:sz w:val="20"/>
          <w:szCs w:val="22"/>
          <w:lang w:val="es-MX"/>
        </w:rPr>
        <w:t xml:space="preserve">. </w:t>
      </w:r>
      <w:r w:rsidRPr="00D116B3">
        <w:rPr>
          <w:rFonts w:ascii="Century Gothic" w:eastAsia="Arial Unicode MS" w:hAnsi="Century Gothic" w:cs="Arial Unicode MS"/>
          <w:iCs/>
          <w:sz w:val="20"/>
          <w:szCs w:val="22"/>
        </w:rPr>
        <w:t>De común acuerdo, el presente Contrato podrá ser mo</w:t>
      </w:r>
      <w:r w:rsidRPr="00322D9C">
        <w:rPr>
          <w:rFonts w:ascii="Century Gothic" w:eastAsia="Arial Unicode MS" w:hAnsi="Century Gothic" w:cs="Arial Unicode MS"/>
          <w:iCs/>
          <w:sz w:val="20"/>
          <w:szCs w:val="22"/>
        </w:rPr>
        <w:t>dificado y ampliado en cualquiera de sus partes o prorrogado en su plazo, de conformidad a la Ley, siempre y cuando concurra una de las situaciones siguientes: a) Caso fortuito o fuerza mayor; b) Cuando existan nuevas neces</w:t>
      </w:r>
      <w:r w:rsidRPr="00BD05F0">
        <w:rPr>
          <w:rFonts w:ascii="Century Gothic" w:eastAsia="Arial Unicode MS" w:hAnsi="Century Gothic" w:cs="Arial Unicode MS"/>
          <w:iCs/>
          <w:sz w:val="20"/>
          <w:szCs w:val="22"/>
        </w:rPr>
        <w:t xml:space="preserve">idades, siempre vinculadas al objeto contractual; y c) Cuando surjan causas imprevistas. En tales casos, la Institución </w:t>
      </w:r>
      <w:r w:rsidR="00407384" w:rsidRPr="00407384">
        <w:rPr>
          <w:rFonts w:ascii="Century Gothic" w:eastAsia="Arial Unicode MS" w:hAnsi="Century Gothic" w:cs="Arial Unicode MS"/>
          <w:sz w:val="20"/>
          <w:szCs w:val="22"/>
        </w:rPr>
        <w:t xml:space="preserve"> </w:t>
      </w:r>
      <w:r w:rsidR="00407384">
        <w:rPr>
          <w:rFonts w:ascii="Century Gothic" w:eastAsia="Arial Unicode MS" w:hAnsi="Century Gothic" w:cs="Arial Unicode MS"/>
          <w:sz w:val="20"/>
          <w:szCs w:val="22"/>
        </w:rPr>
        <w:t>contratante</w:t>
      </w:r>
      <w:r w:rsidRPr="00D116B3">
        <w:rPr>
          <w:rFonts w:ascii="Century Gothic" w:eastAsia="Arial Unicode MS" w:hAnsi="Century Gothic" w:cs="Arial Unicode MS"/>
          <w:iCs/>
          <w:sz w:val="20"/>
          <w:szCs w:val="22"/>
        </w:rPr>
        <w:t>, emitirá la correspondiente resolución de modificación, ampliación o prórroga del Contrato, la cual será firmada posteriormente por ambas partes,</w:t>
      </w:r>
      <w:r w:rsidRPr="00322D9C">
        <w:rPr>
          <w:rFonts w:ascii="Century Gothic" w:eastAsia="Arial Unicode MS" w:hAnsi="Century Gothic" w:cs="Arial Unicode MS"/>
          <w:iCs/>
          <w:sz w:val="20"/>
          <w:szCs w:val="22"/>
        </w:rPr>
        <w:t xml:space="preserve"> para lo cual este mismo instrumento acreditará la obligación contractual resultante de dicha ampliación, modificación o prórroga</w:t>
      </w:r>
      <w:r w:rsidR="0088763F" w:rsidRPr="00322D9C">
        <w:rPr>
          <w:rFonts w:ascii="Century Gothic" w:eastAsia="Arial Unicode MS" w:hAnsi="Century Gothic" w:cs="Arial Unicode MS"/>
          <w:iCs/>
          <w:sz w:val="20"/>
          <w:szCs w:val="22"/>
        </w:rPr>
        <w:t>.</w:t>
      </w:r>
      <w:r w:rsidR="00201980" w:rsidRPr="00322D9C">
        <w:rPr>
          <w:rFonts w:ascii="Century Gothic" w:eastAsia="Arial Unicode MS" w:hAnsi="Century Gothic" w:cs="Arial Unicode MS"/>
          <w:iCs/>
          <w:sz w:val="20"/>
          <w:szCs w:val="22"/>
        </w:rPr>
        <w:t xml:space="preserve"> </w:t>
      </w:r>
      <w:r w:rsidRPr="00BD05F0">
        <w:rPr>
          <w:rFonts w:ascii="Century Gothic" w:eastAsia="Arial Unicode MS" w:hAnsi="Century Gothic" w:cs="Arial Unicode MS"/>
          <w:b/>
          <w:bCs/>
          <w:sz w:val="20"/>
          <w:szCs w:val="22"/>
          <w:u w:val="single"/>
        </w:rPr>
        <w:t>DECIMA SEGUNDA: DOCUMENTOS CONTRACTUALES</w:t>
      </w:r>
      <w:r w:rsidRPr="00D116B3">
        <w:rPr>
          <w:rFonts w:ascii="Century Gothic" w:eastAsia="Arial Unicode MS" w:hAnsi="Century Gothic" w:cs="Arial Unicode MS"/>
          <w:b/>
          <w:bCs/>
          <w:sz w:val="20"/>
          <w:szCs w:val="22"/>
        </w:rPr>
        <w:t xml:space="preserve">. </w:t>
      </w:r>
      <w:r w:rsidRPr="00D116B3">
        <w:rPr>
          <w:rFonts w:ascii="Century Gothic" w:eastAsia="Arial Unicode MS" w:hAnsi="Century Gothic" w:cs="Arial Unicode MS"/>
          <w:bCs/>
          <w:sz w:val="20"/>
          <w:szCs w:val="22"/>
        </w:rPr>
        <w:t>Forman parte integrante de este contrato y se tienen por incorporados al mismo, co</w:t>
      </w:r>
      <w:r w:rsidRPr="00322D9C">
        <w:rPr>
          <w:rFonts w:ascii="Century Gothic" w:eastAsia="Arial Unicode MS" w:hAnsi="Century Gothic" w:cs="Arial Unicode MS"/>
          <w:bCs/>
          <w:sz w:val="20"/>
          <w:szCs w:val="22"/>
        </w:rPr>
        <w:t xml:space="preserve">n plena aplicación en lo que no se opongan al presente contrato los siguientes </w:t>
      </w:r>
      <w:r w:rsidR="0088763F" w:rsidRPr="00BD05F0">
        <w:rPr>
          <w:rFonts w:ascii="Century Gothic" w:eastAsia="Arial Unicode MS" w:hAnsi="Century Gothic" w:cs="Arial Unicode MS"/>
          <w:bCs/>
          <w:sz w:val="20"/>
          <w:szCs w:val="22"/>
        </w:rPr>
        <w:t>documentos</w:t>
      </w:r>
      <w:r w:rsidRPr="00BD05F0">
        <w:rPr>
          <w:rFonts w:ascii="Century Gothic" w:eastAsia="Arial Unicode MS" w:hAnsi="Century Gothic" w:cs="Arial Unicode MS"/>
          <w:bCs/>
          <w:sz w:val="20"/>
          <w:szCs w:val="22"/>
        </w:rPr>
        <w:t xml:space="preserve">: 1) Las Bases de </w:t>
      </w:r>
      <w:r w:rsidR="007A38BE" w:rsidRPr="00BD05F0">
        <w:rPr>
          <w:rFonts w:ascii="Century Gothic" w:eastAsia="Arial Unicode MS" w:hAnsi="Century Gothic" w:cs="Arial Unicode MS"/>
          <w:bCs/>
          <w:sz w:val="20"/>
          <w:szCs w:val="22"/>
        </w:rPr>
        <w:t xml:space="preserve">la Libre Gestión para el </w:t>
      </w:r>
      <w:r w:rsidR="004A12D3" w:rsidRPr="004A12D3">
        <w:rPr>
          <w:rFonts w:ascii="Century Gothic" w:eastAsia="Arial Unicode MS" w:hAnsi="Century Gothic" w:cs="Arial Unicode MS"/>
          <w:bCs/>
          <w:sz w:val="20"/>
          <w:szCs w:val="22"/>
        </w:rPr>
        <w:t xml:space="preserve">Servicio para Comunicación </w:t>
      </w:r>
      <w:r w:rsidR="004A12D3">
        <w:rPr>
          <w:rFonts w:ascii="Century Gothic" w:eastAsia="Arial Unicode MS" w:hAnsi="Century Gothic" w:cs="Arial Unicode MS"/>
          <w:bCs/>
          <w:sz w:val="20"/>
          <w:szCs w:val="22"/>
        </w:rPr>
        <w:t>y</w:t>
      </w:r>
      <w:r w:rsidR="004A12D3" w:rsidRPr="004A12D3">
        <w:rPr>
          <w:rFonts w:ascii="Century Gothic" w:eastAsia="Arial Unicode MS" w:hAnsi="Century Gothic" w:cs="Arial Unicode MS"/>
          <w:bCs/>
          <w:sz w:val="20"/>
          <w:szCs w:val="22"/>
        </w:rPr>
        <w:t xml:space="preserve"> Arrendamiento </w:t>
      </w:r>
      <w:r w:rsidR="004A12D3">
        <w:rPr>
          <w:rFonts w:ascii="Century Gothic" w:eastAsia="Arial Unicode MS" w:hAnsi="Century Gothic" w:cs="Arial Unicode MS"/>
          <w:bCs/>
          <w:sz w:val="20"/>
          <w:szCs w:val="22"/>
        </w:rPr>
        <w:t>de</w:t>
      </w:r>
      <w:r w:rsidR="004A12D3" w:rsidRPr="004A12D3">
        <w:rPr>
          <w:rFonts w:ascii="Century Gothic" w:eastAsia="Arial Unicode MS" w:hAnsi="Century Gothic" w:cs="Arial Unicode MS"/>
          <w:bCs/>
          <w:sz w:val="20"/>
          <w:szCs w:val="22"/>
        </w:rPr>
        <w:t xml:space="preserve"> Equipos Tipo Radio AMP año dos mil veinte</w:t>
      </w:r>
      <w:r w:rsidR="007A38BE" w:rsidRPr="00BD05F0">
        <w:rPr>
          <w:rFonts w:ascii="Century Gothic" w:eastAsia="Arial Unicode MS" w:hAnsi="Century Gothic" w:cs="Arial Unicode MS"/>
          <w:bCs/>
          <w:sz w:val="20"/>
          <w:szCs w:val="22"/>
        </w:rPr>
        <w:t>,</w:t>
      </w:r>
      <w:r w:rsidRPr="00BD05F0">
        <w:rPr>
          <w:rFonts w:ascii="Century Gothic" w:eastAsia="Arial Unicode MS" w:hAnsi="Century Gothic" w:cs="Arial Unicode MS"/>
          <w:bCs/>
          <w:sz w:val="20"/>
          <w:szCs w:val="22"/>
        </w:rPr>
        <w:t xml:space="preserve"> 2) La </w:t>
      </w:r>
      <w:r w:rsidR="0088763F" w:rsidRPr="00BD05F0">
        <w:rPr>
          <w:rFonts w:ascii="Century Gothic" w:eastAsia="Arial Unicode MS" w:hAnsi="Century Gothic" w:cs="Arial Unicode MS"/>
          <w:bCs/>
          <w:sz w:val="20"/>
          <w:szCs w:val="22"/>
        </w:rPr>
        <w:t>Oferta</w:t>
      </w:r>
      <w:r w:rsidRPr="00BD05F0">
        <w:rPr>
          <w:rFonts w:ascii="Century Gothic" w:eastAsia="Arial Unicode MS" w:hAnsi="Century Gothic" w:cs="Arial Unicode MS"/>
          <w:bCs/>
          <w:sz w:val="20"/>
          <w:szCs w:val="22"/>
        </w:rPr>
        <w:t xml:space="preserve"> Técnica presentada por </w:t>
      </w:r>
      <w:r w:rsidR="004A12D3" w:rsidRPr="004A12D3">
        <w:t xml:space="preserve"> </w:t>
      </w:r>
      <w:r w:rsidR="004A12D3" w:rsidRPr="004A12D3">
        <w:rPr>
          <w:rFonts w:ascii="Century Gothic" w:eastAsia="Arial Unicode MS" w:hAnsi="Century Gothic" w:cs="Arial Unicode MS"/>
          <w:bCs/>
          <w:sz w:val="20"/>
          <w:szCs w:val="22"/>
        </w:rPr>
        <w:t xml:space="preserve">GLOBALCOM EL SALVADOR, S.A. DE C.V. </w:t>
      </w:r>
      <w:r w:rsidRPr="00BD05F0">
        <w:rPr>
          <w:rFonts w:ascii="Century Gothic" w:eastAsia="Arial Unicode MS" w:hAnsi="Century Gothic" w:cs="Arial Unicode MS"/>
          <w:bCs/>
          <w:sz w:val="20"/>
          <w:szCs w:val="22"/>
        </w:rPr>
        <w:t xml:space="preserve">3) Oferta Económica </w:t>
      </w:r>
      <w:r w:rsidR="0088763F" w:rsidRPr="00BD05F0">
        <w:rPr>
          <w:rFonts w:ascii="Century Gothic" w:eastAsia="Arial Unicode MS" w:hAnsi="Century Gothic" w:cs="Arial Unicode MS"/>
          <w:bCs/>
          <w:sz w:val="20"/>
          <w:szCs w:val="22"/>
        </w:rPr>
        <w:t xml:space="preserve">presentada por </w:t>
      </w:r>
      <w:r w:rsidR="004A12D3" w:rsidRPr="00BD05F0">
        <w:rPr>
          <w:rFonts w:ascii="Century Gothic" w:hAnsi="Century Gothic"/>
          <w:bCs/>
          <w:sz w:val="20"/>
          <w:szCs w:val="22"/>
        </w:rPr>
        <w:t>GLOBALCOM EL SALVADOR, S.A. DE C.V.</w:t>
      </w:r>
      <w:r w:rsidR="0088763F" w:rsidRPr="00BD05F0">
        <w:rPr>
          <w:rFonts w:ascii="Century Gothic" w:eastAsia="Arial Unicode MS" w:hAnsi="Century Gothic" w:cs="Arial Unicode MS"/>
          <w:bCs/>
          <w:sz w:val="20"/>
          <w:szCs w:val="22"/>
        </w:rPr>
        <w:t xml:space="preserve">, </w:t>
      </w:r>
      <w:r w:rsidRPr="00BD05F0">
        <w:rPr>
          <w:rFonts w:ascii="Century Gothic" w:eastAsia="Arial Unicode MS" w:hAnsi="Century Gothic" w:cs="Arial Unicode MS"/>
          <w:bCs/>
          <w:sz w:val="20"/>
          <w:szCs w:val="22"/>
        </w:rPr>
        <w:t>4) Garantías o Fianzas; 5) El contrato mismo</w:t>
      </w:r>
      <w:r w:rsidRPr="00BD05F0">
        <w:rPr>
          <w:rFonts w:ascii="Century Gothic" w:eastAsia="Arial Unicode MS" w:hAnsi="Century Gothic" w:cs="Arial Unicode MS"/>
          <w:sz w:val="20"/>
          <w:szCs w:val="22"/>
          <w:lang w:val="es-SV"/>
        </w:rPr>
        <w:t>;</w:t>
      </w:r>
      <w:r w:rsidRPr="00BD05F0">
        <w:rPr>
          <w:rFonts w:ascii="Century Gothic" w:eastAsia="Arial Unicode MS" w:hAnsi="Century Gothic" w:cs="Arial Unicode MS"/>
          <w:sz w:val="20"/>
          <w:szCs w:val="22"/>
        </w:rPr>
        <w:t xml:space="preserve"> 6) Resoluciones Modificativas y Prorrogas, que se suscribieran respecto de éste contrato, 7) Otros documentos que emanaren del contrato, 8) Consultas y/o Aclaraciones, 9) </w:t>
      </w:r>
      <w:r w:rsidR="00273AB5" w:rsidRPr="00BD05F0">
        <w:rPr>
          <w:rFonts w:ascii="Century Gothic" w:eastAsia="Arial Unicode MS" w:hAnsi="Century Gothic" w:cs="Arial Unicode MS"/>
          <w:bCs/>
          <w:sz w:val="20"/>
          <w:szCs w:val="22"/>
        </w:rPr>
        <w:t>La oferta técnicas y económica</w:t>
      </w:r>
      <w:r w:rsidR="00956F7B" w:rsidRPr="00BD05F0">
        <w:rPr>
          <w:rFonts w:ascii="Century Gothic" w:eastAsia="Arial Unicode MS" w:hAnsi="Century Gothic" w:cs="Arial Unicode MS"/>
          <w:bCs/>
          <w:sz w:val="20"/>
          <w:szCs w:val="22"/>
        </w:rPr>
        <w:t xml:space="preserve"> en relación a los </w:t>
      </w:r>
      <w:r w:rsidR="00604C09">
        <w:rPr>
          <w:rFonts w:ascii="Century Gothic" w:eastAsia="Arial Unicode MS" w:hAnsi="Century Gothic" w:cs="Arial Unicode MS"/>
          <w:bCs/>
          <w:sz w:val="20"/>
          <w:szCs w:val="22"/>
        </w:rPr>
        <w:t>31</w:t>
      </w:r>
      <w:r w:rsidR="00956F7B" w:rsidRPr="00322D9C">
        <w:rPr>
          <w:rFonts w:ascii="Century Gothic" w:eastAsia="Arial Unicode MS" w:hAnsi="Century Gothic" w:cs="Arial Unicode MS"/>
          <w:bCs/>
          <w:sz w:val="20"/>
          <w:szCs w:val="22"/>
        </w:rPr>
        <w:t xml:space="preserve"> </w:t>
      </w:r>
      <w:r w:rsidR="00273AB5" w:rsidRPr="00322D9C">
        <w:rPr>
          <w:rFonts w:ascii="Century Gothic" w:eastAsia="Arial Unicode MS" w:hAnsi="Century Gothic" w:cs="Arial Unicode MS"/>
          <w:bCs/>
          <w:sz w:val="20"/>
          <w:szCs w:val="22"/>
        </w:rPr>
        <w:t xml:space="preserve">equipos </w:t>
      </w:r>
      <w:r w:rsidR="00604C09">
        <w:rPr>
          <w:rFonts w:ascii="Century Gothic" w:eastAsia="Arial Unicode MS" w:hAnsi="Century Gothic" w:cs="Arial Unicode MS"/>
          <w:bCs/>
          <w:sz w:val="20"/>
          <w:szCs w:val="22"/>
        </w:rPr>
        <w:t>de radios móviles</w:t>
      </w:r>
      <w:r w:rsidR="00273AB5" w:rsidRPr="00322D9C">
        <w:rPr>
          <w:rFonts w:ascii="Century Gothic" w:eastAsia="Arial Unicode MS" w:hAnsi="Century Gothic" w:cs="Arial Unicode MS"/>
          <w:bCs/>
          <w:sz w:val="20"/>
          <w:szCs w:val="22"/>
        </w:rPr>
        <w:t xml:space="preserve"> </w:t>
      </w:r>
      <w:r w:rsidR="00604C09">
        <w:rPr>
          <w:rFonts w:ascii="Century Gothic" w:eastAsia="Arial Unicode MS" w:hAnsi="Century Gothic" w:cs="Arial Unicode MS"/>
          <w:bCs/>
          <w:sz w:val="20"/>
          <w:szCs w:val="22"/>
        </w:rPr>
        <w:t>detallados en la</w:t>
      </w:r>
      <w:r w:rsidR="00D449F0">
        <w:rPr>
          <w:rFonts w:ascii="Century Gothic" w:eastAsia="Arial Unicode MS" w:hAnsi="Century Gothic" w:cs="Arial Unicode MS"/>
          <w:bCs/>
          <w:sz w:val="20"/>
          <w:szCs w:val="22"/>
        </w:rPr>
        <w:t xml:space="preserve"> oferta técnica de la</w:t>
      </w:r>
      <w:r w:rsidR="00604C09">
        <w:rPr>
          <w:rFonts w:ascii="Century Gothic" w:eastAsia="Arial Unicode MS" w:hAnsi="Century Gothic" w:cs="Arial Unicode MS"/>
          <w:bCs/>
          <w:sz w:val="20"/>
          <w:szCs w:val="22"/>
        </w:rPr>
        <w:t xml:space="preserve"> cláusula primera del presente contrato</w:t>
      </w:r>
      <w:r w:rsidR="00604C09">
        <w:rPr>
          <w:rFonts w:ascii="Century Gothic" w:eastAsia="Arial Unicode MS" w:hAnsi="Century Gothic" w:cs="Arial Unicode MS"/>
          <w:b/>
          <w:sz w:val="20"/>
          <w:szCs w:val="22"/>
        </w:rPr>
        <w:t xml:space="preserve">. </w:t>
      </w:r>
      <w:r w:rsidRPr="00BD05F0">
        <w:rPr>
          <w:rFonts w:ascii="Century Gothic" w:eastAsia="Arial Unicode MS" w:hAnsi="Century Gothic" w:cs="Arial Unicode MS"/>
          <w:b/>
          <w:sz w:val="20"/>
          <w:szCs w:val="22"/>
          <w:u w:val="single"/>
        </w:rPr>
        <w:t xml:space="preserve">DECIMA TERCERA: INTERPRETACION DEL CONTRATO. </w:t>
      </w:r>
      <w:r w:rsidRPr="00D116B3">
        <w:rPr>
          <w:rFonts w:ascii="Century Gothic" w:eastAsia="Arial Unicode MS" w:hAnsi="Century Gothic" w:cs="Arial Unicode MS"/>
          <w:iCs/>
          <w:sz w:val="20"/>
          <w:szCs w:val="22"/>
        </w:rPr>
        <w:t xml:space="preserve">De conformidad al Artículo 84 inciso 1 y 2 de la LACAP, la Institución </w:t>
      </w:r>
      <w:r w:rsidR="00407384">
        <w:rPr>
          <w:rFonts w:ascii="Century Gothic" w:eastAsia="Arial Unicode MS" w:hAnsi="Century Gothic" w:cs="Arial Unicode MS"/>
          <w:sz w:val="20"/>
          <w:szCs w:val="22"/>
        </w:rPr>
        <w:t>contratante</w:t>
      </w:r>
      <w:r w:rsidR="002F64E1" w:rsidRPr="00D116B3">
        <w:rPr>
          <w:rFonts w:ascii="Century Gothic" w:eastAsia="Arial Unicode MS" w:hAnsi="Century Gothic" w:cs="Arial Unicode MS"/>
          <w:iCs/>
          <w:sz w:val="20"/>
          <w:szCs w:val="22"/>
        </w:rPr>
        <w:t xml:space="preserve"> </w:t>
      </w:r>
      <w:r w:rsidRPr="00D116B3">
        <w:rPr>
          <w:rFonts w:ascii="Century Gothic" w:eastAsia="Arial Unicode MS" w:hAnsi="Century Gothic" w:cs="Arial Unicode MS"/>
          <w:iCs/>
          <w:sz w:val="20"/>
          <w:szCs w:val="22"/>
        </w:rPr>
        <w:t>se reserva la facultad de interpretar el presente contrato, de conformidad a la Constitución de la República, a la LACAP, demás legislación aplicable y los princ</w:t>
      </w:r>
      <w:r w:rsidRPr="00322D9C">
        <w:rPr>
          <w:rFonts w:ascii="Century Gothic" w:eastAsia="Arial Unicode MS" w:hAnsi="Century Gothic" w:cs="Arial Unicode MS"/>
          <w:iCs/>
          <w:sz w:val="20"/>
          <w:szCs w:val="22"/>
        </w:rPr>
        <w:t>ipios del derecho administrativo, y de la forma que más convenga al interés público que se pretenda satis</w:t>
      </w:r>
      <w:r w:rsidRPr="00BD05F0">
        <w:rPr>
          <w:rFonts w:ascii="Century Gothic" w:eastAsia="Arial Unicode MS" w:hAnsi="Century Gothic" w:cs="Arial Unicode MS"/>
          <w:iCs/>
          <w:sz w:val="20"/>
          <w:szCs w:val="22"/>
        </w:rPr>
        <w:t xml:space="preserve">facer de forma directa o indirecta con la prestación objeto del presente instrumento, pudiendo en tal caso, girar las instrucciones por escrito que al respecto considere convenientes. </w:t>
      </w:r>
      <w:r w:rsidR="00407384">
        <w:rPr>
          <w:rFonts w:ascii="Century Gothic" w:eastAsia="Arial Unicode MS" w:hAnsi="Century Gothic" w:cs="Arial Unicode MS"/>
          <w:bCs/>
          <w:sz w:val="20"/>
          <w:szCs w:val="22"/>
        </w:rPr>
        <w:t xml:space="preserve">La Contratista </w:t>
      </w:r>
      <w:r w:rsidR="002F64E1" w:rsidRPr="00D116B3">
        <w:rPr>
          <w:rFonts w:ascii="Century Gothic" w:eastAsia="Arial Unicode MS" w:hAnsi="Century Gothic" w:cs="Arial Unicode MS"/>
          <w:iCs/>
          <w:sz w:val="20"/>
          <w:szCs w:val="22"/>
        </w:rPr>
        <w:t xml:space="preserve"> </w:t>
      </w:r>
      <w:r w:rsidRPr="00322D9C">
        <w:rPr>
          <w:rFonts w:ascii="Century Gothic" w:eastAsia="Arial Unicode MS" w:hAnsi="Century Gothic" w:cs="Arial Unicode MS"/>
          <w:iCs/>
          <w:sz w:val="20"/>
          <w:szCs w:val="22"/>
        </w:rPr>
        <w:t xml:space="preserve">acepta tal disposición y se obliga a dar </w:t>
      </w:r>
      <w:r w:rsidRPr="00BD05F0">
        <w:rPr>
          <w:rFonts w:ascii="Century Gothic" w:eastAsia="Arial Unicode MS" w:hAnsi="Century Gothic" w:cs="Arial Unicode MS"/>
          <w:iCs/>
          <w:sz w:val="20"/>
          <w:szCs w:val="22"/>
        </w:rPr>
        <w:t xml:space="preserve">estricto cumplimiento a las instrucciones que al respecto dicte la Institución </w:t>
      </w:r>
      <w:r w:rsidR="00407384" w:rsidRPr="00407384">
        <w:rPr>
          <w:rFonts w:ascii="Century Gothic" w:eastAsia="Arial Unicode MS" w:hAnsi="Century Gothic" w:cs="Arial Unicode MS"/>
          <w:sz w:val="20"/>
          <w:szCs w:val="22"/>
        </w:rPr>
        <w:t xml:space="preserve"> </w:t>
      </w:r>
      <w:r w:rsidR="00407384">
        <w:rPr>
          <w:rFonts w:ascii="Century Gothic" w:eastAsia="Arial Unicode MS" w:hAnsi="Century Gothic" w:cs="Arial Unicode MS"/>
          <w:sz w:val="20"/>
          <w:szCs w:val="22"/>
        </w:rPr>
        <w:t>contratante</w:t>
      </w:r>
      <w:r w:rsidRPr="00D116B3">
        <w:rPr>
          <w:rFonts w:ascii="Century Gothic" w:eastAsia="Arial Unicode MS" w:hAnsi="Century Gothic" w:cs="Arial Unicode MS"/>
          <w:iCs/>
          <w:sz w:val="20"/>
          <w:szCs w:val="22"/>
        </w:rPr>
        <w:t xml:space="preserve">, las cuales le serán comunicadas por medio de </w:t>
      </w:r>
      <w:r w:rsidRPr="00322D9C">
        <w:rPr>
          <w:rFonts w:ascii="Century Gothic" w:eastAsia="Arial Unicode MS" w:hAnsi="Century Gothic" w:cs="Arial Unicode MS"/>
          <w:iCs/>
          <w:sz w:val="20"/>
          <w:szCs w:val="22"/>
        </w:rPr>
        <w:t>la Unidad de Adquisiciones y Contrataciones Institucional</w:t>
      </w:r>
      <w:r w:rsidRPr="00322D9C">
        <w:rPr>
          <w:rFonts w:ascii="Century Gothic" w:eastAsia="Arial Unicode MS" w:hAnsi="Century Gothic" w:cs="Arial Unicode MS"/>
          <w:sz w:val="20"/>
          <w:szCs w:val="22"/>
        </w:rPr>
        <w:t xml:space="preserve">. </w:t>
      </w:r>
      <w:r w:rsidRPr="00BD05F0">
        <w:rPr>
          <w:rFonts w:ascii="Century Gothic" w:eastAsia="Arial Unicode MS" w:hAnsi="Century Gothic" w:cs="Arial Unicode MS"/>
          <w:b/>
          <w:sz w:val="20"/>
          <w:szCs w:val="22"/>
          <w:u w:val="single"/>
        </w:rPr>
        <w:t>DECIMA CUARTA:</w:t>
      </w:r>
      <w:r w:rsidRPr="00BD05F0">
        <w:rPr>
          <w:rFonts w:ascii="Century Gothic" w:eastAsia="Arial Unicode MS" w:hAnsi="Century Gothic" w:cs="Arial Unicode MS"/>
          <w:sz w:val="20"/>
          <w:szCs w:val="22"/>
          <w:u w:val="single"/>
        </w:rPr>
        <w:t xml:space="preserve"> </w:t>
      </w:r>
      <w:r w:rsidRPr="00BD05F0">
        <w:rPr>
          <w:rFonts w:ascii="Century Gothic" w:eastAsia="Arial Unicode MS" w:hAnsi="Century Gothic" w:cs="Arial Unicode MS"/>
          <w:b/>
          <w:sz w:val="20"/>
          <w:szCs w:val="22"/>
          <w:u w:val="single"/>
        </w:rPr>
        <w:t>MODIFICACION UNILATERAL</w:t>
      </w:r>
      <w:r w:rsidRPr="00D116B3">
        <w:rPr>
          <w:rFonts w:ascii="Century Gothic" w:eastAsia="Arial Unicode MS" w:hAnsi="Century Gothic" w:cs="Arial Unicode MS"/>
          <w:b/>
          <w:sz w:val="20"/>
          <w:szCs w:val="22"/>
        </w:rPr>
        <w:t xml:space="preserve">. </w:t>
      </w:r>
      <w:r w:rsidRPr="00D116B3">
        <w:rPr>
          <w:rFonts w:ascii="Century Gothic" w:eastAsia="Arial Unicode MS" w:hAnsi="Century Gothic" w:cs="Arial Unicode MS"/>
          <w:sz w:val="20"/>
          <w:szCs w:val="22"/>
        </w:rPr>
        <w:t>Queda convenido por ambas partes que cuando el interés público lo hiciera necesario, sea por necesidades nuevas, causas imprevistas u otras circunstancias, l</w:t>
      </w:r>
      <w:r w:rsidRPr="00322D9C">
        <w:rPr>
          <w:rFonts w:ascii="Century Gothic" w:eastAsia="Arial Unicode MS" w:hAnsi="Century Gothic" w:cs="Arial Unicode MS"/>
          <w:sz w:val="20"/>
          <w:szCs w:val="22"/>
        </w:rPr>
        <w:t xml:space="preserve">a Institución </w:t>
      </w:r>
      <w:r w:rsidR="00407384">
        <w:rPr>
          <w:rFonts w:ascii="Century Gothic" w:eastAsia="Arial Unicode MS" w:hAnsi="Century Gothic" w:cs="Arial Unicode MS"/>
          <w:sz w:val="20"/>
          <w:szCs w:val="22"/>
        </w:rPr>
        <w:t>contratante</w:t>
      </w:r>
      <w:r w:rsidR="00273B68" w:rsidRPr="00D116B3">
        <w:rPr>
          <w:rFonts w:ascii="Century Gothic" w:eastAsia="Arial Unicode MS" w:hAnsi="Century Gothic" w:cs="Arial Unicode MS"/>
          <w:sz w:val="20"/>
          <w:szCs w:val="22"/>
        </w:rPr>
        <w:t xml:space="preserve"> </w:t>
      </w:r>
      <w:r w:rsidRPr="00322D9C">
        <w:rPr>
          <w:rFonts w:ascii="Century Gothic" w:eastAsia="Arial Unicode MS" w:hAnsi="Century Gothic" w:cs="Arial Unicode MS"/>
          <w:sz w:val="20"/>
          <w:szCs w:val="22"/>
        </w:rPr>
        <w:t>podrá modificar de forma unilateral el presente contrato, emitiendo p</w:t>
      </w:r>
      <w:r w:rsidRPr="00BD05F0">
        <w:rPr>
          <w:rFonts w:ascii="Century Gothic" w:eastAsia="Arial Unicode MS" w:hAnsi="Century Gothic" w:cs="Arial Unicode MS"/>
          <w:sz w:val="20"/>
          <w:szCs w:val="22"/>
        </w:rPr>
        <w:t xml:space="preserve">ara tal efecto, la resolución correspondiente, la que formará parte integrante del presente contrato. Se entiende que no será modificable de forma sustancial el objeto del mismo, en caso que se altere el equilibrio financiero del presente contrato en detrimento de </w:t>
      </w:r>
      <w:r w:rsidR="00484A13">
        <w:rPr>
          <w:rFonts w:ascii="Century Gothic" w:eastAsia="Arial Unicode MS" w:hAnsi="Century Gothic" w:cs="Arial Unicode MS"/>
          <w:bCs/>
          <w:sz w:val="20"/>
          <w:szCs w:val="22"/>
        </w:rPr>
        <w:t>la contratista</w:t>
      </w:r>
      <w:r w:rsidRPr="00322D9C">
        <w:rPr>
          <w:rFonts w:ascii="Century Gothic" w:eastAsia="Arial Unicode MS" w:hAnsi="Century Gothic" w:cs="Arial Unicode MS"/>
          <w:sz w:val="20"/>
          <w:szCs w:val="22"/>
        </w:rPr>
        <w:t xml:space="preserve">, éste tendrá derecho a un ajuste de precios y, en general, que toda modificación será </w:t>
      </w:r>
      <w:r w:rsidRPr="00322D9C">
        <w:rPr>
          <w:rFonts w:ascii="Century Gothic" w:eastAsia="Arial Unicode MS" w:hAnsi="Century Gothic" w:cs="Arial Unicode MS"/>
          <w:sz w:val="20"/>
          <w:szCs w:val="22"/>
        </w:rPr>
        <w:lastRenderedPageBreak/>
        <w:t xml:space="preserve">enmarcada dentro de los parámetros de la razonabilidad y buena fe. </w:t>
      </w:r>
      <w:r w:rsidRPr="00BD05F0">
        <w:rPr>
          <w:rFonts w:ascii="Century Gothic" w:eastAsia="Arial Unicode MS" w:hAnsi="Century Gothic" w:cs="Arial Unicode MS"/>
          <w:b/>
          <w:sz w:val="20"/>
          <w:szCs w:val="22"/>
          <w:u w:val="single"/>
        </w:rPr>
        <w:t>DECIMA QUINTA: CASO FORTUITO Y FUERZA MAYOR</w:t>
      </w:r>
      <w:r w:rsidRPr="00D116B3">
        <w:rPr>
          <w:rFonts w:ascii="Century Gothic" w:eastAsia="Arial Unicode MS" w:hAnsi="Century Gothic" w:cs="Arial Unicode MS"/>
          <w:b/>
          <w:sz w:val="20"/>
          <w:szCs w:val="22"/>
        </w:rPr>
        <w:t xml:space="preserve">. </w:t>
      </w:r>
      <w:r w:rsidRPr="00D116B3">
        <w:rPr>
          <w:rFonts w:ascii="Century Gothic" w:eastAsia="Arial Unicode MS" w:hAnsi="Century Gothic" w:cs="Arial Unicode MS"/>
          <w:sz w:val="20"/>
          <w:szCs w:val="22"/>
        </w:rPr>
        <w:t>Por motivos de casos fortuitos o fuerza mayor y de</w:t>
      </w:r>
      <w:r w:rsidRPr="00322D9C">
        <w:rPr>
          <w:rFonts w:ascii="Century Gothic" w:eastAsia="Arial Unicode MS" w:hAnsi="Century Gothic" w:cs="Arial Unicode MS"/>
          <w:iCs/>
          <w:sz w:val="20"/>
          <w:szCs w:val="22"/>
        </w:rPr>
        <w:t xml:space="preserve"> confor</w:t>
      </w:r>
      <w:r w:rsidRPr="00BD05F0">
        <w:rPr>
          <w:rFonts w:ascii="Century Gothic" w:eastAsia="Arial Unicode MS" w:hAnsi="Century Gothic" w:cs="Arial Unicode MS"/>
          <w:iCs/>
          <w:sz w:val="20"/>
          <w:szCs w:val="22"/>
        </w:rPr>
        <w:t xml:space="preserve">midad al Artículo 86 de la LACAP, </w:t>
      </w:r>
      <w:r w:rsidR="00484A13">
        <w:rPr>
          <w:rFonts w:ascii="Century Gothic" w:eastAsia="Arial Unicode MS" w:hAnsi="Century Gothic" w:cs="Arial Unicode MS"/>
          <w:bCs/>
          <w:sz w:val="20"/>
          <w:szCs w:val="22"/>
        </w:rPr>
        <w:t>la contratista</w:t>
      </w:r>
      <w:r w:rsidR="00484A13" w:rsidRPr="00ED7959">
        <w:rPr>
          <w:rFonts w:ascii="Century Gothic" w:eastAsia="Arial Unicode MS" w:hAnsi="Century Gothic" w:cs="Arial Unicode MS"/>
          <w:iCs/>
          <w:sz w:val="20"/>
          <w:szCs w:val="22"/>
        </w:rPr>
        <w:t xml:space="preserve"> </w:t>
      </w:r>
      <w:r w:rsidRPr="00D116B3">
        <w:rPr>
          <w:rFonts w:ascii="Century Gothic" w:eastAsia="Arial Unicode MS" w:hAnsi="Century Gothic" w:cs="Arial Unicode MS"/>
          <w:iCs/>
          <w:sz w:val="20"/>
          <w:szCs w:val="22"/>
        </w:rPr>
        <w:t>podrá solicitar una prórroga del plazo de cumplimiento de las obligaciones contractuales, objeto del Contrato en ejecución, debiendo justificar y documentar su solicitud, la cual para ser efec</w:t>
      </w:r>
      <w:r w:rsidRPr="00322D9C">
        <w:rPr>
          <w:rFonts w:ascii="Century Gothic" w:eastAsia="Arial Unicode MS" w:hAnsi="Century Gothic" w:cs="Arial Unicode MS"/>
          <w:iCs/>
          <w:sz w:val="20"/>
          <w:szCs w:val="22"/>
        </w:rPr>
        <w:t xml:space="preserve">tiva, deberá ser aprobada por </w:t>
      </w:r>
      <w:r w:rsidR="00BD27D1" w:rsidRPr="00322D9C">
        <w:rPr>
          <w:rFonts w:ascii="Century Gothic" w:eastAsia="Arial Unicode MS" w:hAnsi="Century Gothic" w:cs="Arial Unicode MS"/>
          <w:iCs/>
          <w:sz w:val="20"/>
          <w:szCs w:val="22"/>
        </w:rPr>
        <w:t xml:space="preserve">La </w:t>
      </w:r>
      <w:r w:rsidR="00BD27D1" w:rsidRPr="00BD05F0">
        <w:rPr>
          <w:rFonts w:ascii="Century Gothic" w:eastAsia="Arial Unicode MS" w:hAnsi="Century Gothic" w:cs="Arial Unicode MS"/>
          <w:iCs/>
          <w:sz w:val="20"/>
          <w:szCs w:val="22"/>
        </w:rPr>
        <w:t xml:space="preserve">Institución </w:t>
      </w:r>
      <w:r w:rsidR="00407384">
        <w:rPr>
          <w:rFonts w:ascii="Century Gothic" w:eastAsia="Arial Unicode MS" w:hAnsi="Century Gothic" w:cs="Arial Unicode MS"/>
          <w:sz w:val="20"/>
          <w:szCs w:val="22"/>
        </w:rPr>
        <w:t>contratante</w:t>
      </w:r>
      <w:r w:rsidRPr="00D116B3">
        <w:rPr>
          <w:rFonts w:ascii="Century Gothic" w:eastAsia="Arial Unicode MS" w:hAnsi="Century Gothic" w:cs="Arial Unicode MS"/>
          <w:iCs/>
          <w:sz w:val="20"/>
          <w:szCs w:val="22"/>
        </w:rPr>
        <w:t xml:space="preserve">; si procediere la aprobación, </w:t>
      </w:r>
      <w:r w:rsidR="00484A13">
        <w:rPr>
          <w:rFonts w:ascii="Century Gothic" w:eastAsia="Arial Unicode MS" w:hAnsi="Century Gothic" w:cs="Arial Unicode MS"/>
          <w:bCs/>
          <w:sz w:val="20"/>
          <w:szCs w:val="22"/>
        </w:rPr>
        <w:t xml:space="preserve">la contratista </w:t>
      </w:r>
      <w:r w:rsidR="00484A13" w:rsidRPr="00ED7959">
        <w:rPr>
          <w:rFonts w:ascii="Century Gothic" w:eastAsia="Arial Unicode MS" w:hAnsi="Century Gothic" w:cs="Arial Unicode MS"/>
          <w:iCs/>
          <w:sz w:val="20"/>
          <w:szCs w:val="22"/>
        </w:rPr>
        <w:t xml:space="preserve"> </w:t>
      </w:r>
      <w:r w:rsidRPr="00D116B3">
        <w:rPr>
          <w:rFonts w:ascii="Century Gothic" w:eastAsia="Arial Unicode MS" w:hAnsi="Century Gothic" w:cs="Arial Unicode MS"/>
          <w:iCs/>
          <w:sz w:val="20"/>
          <w:szCs w:val="22"/>
        </w:rPr>
        <w:t xml:space="preserve">deberá entregar la </w:t>
      </w:r>
      <w:r w:rsidR="00F3280B" w:rsidRPr="00322D9C">
        <w:rPr>
          <w:rFonts w:ascii="Century Gothic" w:eastAsia="Arial Unicode MS" w:hAnsi="Century Gothic" w:cs="Arial Unicode MS"/>
          <w:iCs/>
          <w:sz w:val="20"/>
          <w:szCs w:val="22"/>
        </w:rPr>
        <w:t xml:space="preserve">ampliación </w:t>
      </w:r>
      <w:r w:rsidRPr="00322D9C">
        <w:rPr>
          <w:rFonts w:ascii="Century Gothic" w:eastAsia="Arial Unicode MS" w:hAnsi="Century Gothic" w:cs="Arial Unicode MS"/>
          <w:iCs/>
          <w:sz w:val="20"/>
          <w:szCs w:val="22"/>
        </w:rPr>
        <w:t xml:space="preserve">de la garantía de cumplimiento de Contrato. En </w:t>
      </w:r>
      <w:r w:rsidRPr="00BD05F0">
        <w:rPr>
          <w:rFonts w:ascii="Century Gothic" w:eastAsia="Arial Unicode MS" w:hAnsi="Century Gothic" w:cs="Arial Unicode MS"/>
          <w:iCs/>
          <w:sz w:val="20"/>
          <w:szCs w:val="22"/>
        </w:rPr>
        <w:t>todo caso, y aparte de la facultad de la institución</w:t>
      </w:r>
      <w:r w:rsidR="00BD27D1" w:rsidRPr="00BD05F0">
        <w:rPr>
          <w:rFonts w:ascii="Century Gothic" w:eastAsia="Arial Unicode MS" w:hAnsi="Century Gothic" w:cs="Arial Unicode MS"/>
          <w:iCs/>
          <w:sz w:val="20"/>
          <w:szCs w:val="22"/>
        </w:rPr>
        <w:t xml:space="preserve"> </w:t>
      </w:r>
      <w:r w:rsidR="00407384">
        <w:rPr>
          <w:rFonts w:ascii="Century Gothic" w:eastAsia="Arial Unicode MS" w:hAnsi="Century Gothic" w:cs="Arial Unicode MS"/>
          <w:sz w:val="20"/>
          <w:szCs w:val="22"/>
        </w:rPr>
        <w:t>contratante</w:t>
      </w:r>
      <w:r w:rsidRPr="00D116B3">
        <w:rPr>
          <w:rFonts w:ascii="Century Gothic" w:eastAsia="Arial Unicode MS" w:hAnsi="Century Gothic" w:cs="Arial Unicode MS"/>
          <w:iCs/>
          <w:sz w:val="20"/>
          <w:szCs w:val="22"/>
        </w:rPr>
        <w:t xml:space="preserve"> para otorgar tal prórroga, la misma se concederá por medio de resolución razonada, que formará parte integrante del presente Contrato. </w:t>
      </w:r>
      <w:r w:rsidRPr="00BD05F0">
        <w:rPr>
          <w:rFonts w:ascii="Century Gothic" w:eastAsia="Arial Unicode MS" w:hAnsi="Century Gothic" w:cs="Arial Unicode MS"/>
          <w:b/>
          <w:iCs/>
          <w:sz w:val="20"/>
          <w:szCs w:val="22"/>
          <w:u w:val="single"/>
        </w:rPr>
        <w:t>DECIMA SEXTA: SOLUCION DE CONFLICTOS</w:t>
      </w:r>
      <w:r w:rsidRPr="00D116B3">
        <w:rPr>
          <w:rFonts w:ascii="Century Gothic" w:eastAsia="Arial Unicode MS" w:hAnsi="Century Gothic" w:cs="Arial Unicode MS"/>
          <w:b/>
          <w:iCs/>
          <w:sz w:val="20"/>
          <w:szCs w:val="22"/>
        </w:rPr>
        <w:t xml:space="preserve">. </w:t>
      </w:r>
      <w:r w:rsidRPr="00D116B3">
        <w:rPr>
          <w:rFonts w:ascii="Century Gothic" w:eastAsia="Arial Unicode MS" w:hAnsi="Century Gothic" w:cs="Arial Unicode MS"/>
          <w:iCs/>
          <w:sz w:val="20"/>
          <w:szCs w:val="22"/>
        </w:rPr>
        <w:t>Para resolver las diferencias o conflictos q</w:t>
      </w:r>
      <w:r w:rsidRPr="00322D9C">
        <w:rPr>
          <w:rFonts w:ascii="Century Gothic" w:eastAsia="Arial Unicode MS" w:hAnsi="Century Gothic" w:cs="Arial Unicode MS"/>
          <w:iCs/>
          <w:sz w:val="20"/>
          <w:szCs w:val="22"/>
        </w:rPr>
        <w:t>ue surgieren durante la ejecución del presente contrato se estará a lo dispuesto en el Título VII</w:t>
      </w:r>
      <w:r w:rsidR="0088763F" w:rsidRPr="00322D9C">
        <w:rPr>
          <w:rFonts w:ascii="Century Gothic" w:eastAsia="Arial Unicode MS" w:hAnsi="Century Gothic" w:cs="Arial Unicode MS"/>
          <w:iCs/>
          <w:sz w:val="20"/>
          <w:szCs w:val="22"/>
        </w:rPr>
        <w:t>I</w:t>
      </w:r>
      <w:r w:rsidRPr="00322D9C">
        <w:rPr>
          <w:rFonts w:ascii="Century Gothic" w:eastAsia="Arial Unicode MS" w:hAnsi="Century Gothic" w:cs="Arial Unicode MS"/>
          <w:iCs/>
          <w:sz w:val="20"/>
          <w:szCs w:val="22"/>
        </w:rPr>
        <w:t xml:space="preserve">, Capítulo I de la LACAP. </w:t>
      </w:r>
      <w:r w:rsidRPr="00BD05F0">
        <w:rPr>
          <w:rFonts w:ascii="Century Gothic" w:eastAsia="Arial Unicode MS" w:hAnsi="Century Gothic" w:cs="Arial Unicode MS"/>
          <w:b/>
          <w:sz w:val="20"/>
          <w:szCs w:val="22"/>
          <w:u w:val="single"/>
        </w:rPr>
        <w:t>DECIMA SEPTIMA: TERMINACION BILATERAL.</w:t>
      </w:r>
      <w:r w:rsidRPr="00D116B3">
        <w:rPr>
          <w:rFonts w:ascii="Century Gothic" w:eastAsia="Arial Unicode MS" w:hAnsi="Century Gothic" w:cs="Arial Unicode MS"/>
          <w:b/>
          <w:sz w:val="20"/>
          <w:szCs w:val="22"/>
        </w:rPr>
        <w:t xml:space="preserve"> </w:t>
      </w:r>
      <w:r w:rsidRPr="00D116B3">
        <w:rPr>
          <w:rFonts w:ascii="Century Gothic" w:eastAsia="Arial Unicode MS" w:hAnsi="Century Gothic" w:cs="Arial Unicode MS"/>
          <w:iCs/>
          <w:sz w:val="20"/>
          <w:szCs w:val="22"/>
        </w:rPr>
        <w:t xml:space="preserve">Las partes Contratantes podrán, de conformidad al Artículo 95 de la LACAP, dar por </w:t>
      </w:r>
      <w:r w:rsidRPr="00322D9C">
        <w:rPr>
          <w:rFonts w:ascii="Century Gothic" w:eastAsia="Arial Unicode MS" w:hAnsi="Century Gothic" w:cs="Arial Unicode MS"/>
          <w:iCs/>
          <w:sz w:val="20"/>
          <w:szCs w:val="22"/>
        </w:rPr>
        <w:t>terminado bilateralmente la relación jurídica que emana del presente Contrato, debiendo en tal caso emitirse la resolución correspondiente</w:t>
      </w:r>
      <w:r w:rsidRPr="00BD05F0">
        <w:rPr>
          <w:rFonts w:ascii="Century Gothic" w:eastAsia="Arial Unicode MS" w:hAnsi="Century Gothic" w:cs="Arial Unicode MS"/>
          <w:iCs/>
          <w:sz w:val="20"/>
          <w:szCs w:val="22"/>
          <w:u w:val="single"/>
        </w:rPr>
        <w:t xml:space="preserve">. </w:t>
      </w:r>
      <w:r w:rsidRPr="00BD05F0">
        <w:rPr>
          <w:rFonts w:ascii="Century Gothic" w:eastAsia="Arial Unicode MS" w:hAnsi="Century Gothic" w:cs="Arial Unicode MS"/>
          <w:b/>
          <w:iCs/>
          <w:sz w:val="20"/>
          <w:szCs w:val="22"/>
          <w:u w:val="single"/>
        </w:rPr>
        <w:t>DECIMA OCTAVA: JURISDICCION Y LEGISLACION APLICABLE</w:t>
      </w:r>
      <w:r w:rsidRPr="00D116B3">
        <w:rPr>
          <w:rFonts w:ascii="Century Gothic" w:eastAsia="Arial Unicode MS" w:hAnsi="Century Gothic" w:cs="Arial Unicode MS"/>
          <w:b/>
          <w:iCs/>
          <w:sz w:val="20"/>
          <w:szCs w:val="22"/>
        </w:rPr>
        <w:t xml:space="preserve">. </w:t>
      </w:r>
      <w:r w:rsidRPr="00D116B3">
        <w:rPr>
          <w:rFonts w:ascii="Century Gothic" w:eastAsia="Arial Unicode MS" w:hAnsi="Century Gothic" w:cs="Arial Unicode MS"/>
          <w:iCs/>
          <w:sz w:val="20"/>
          <w:szCs w:val="22"/>
        </w:rPr>
        <w:t>Para los efectos jurisdiccionales de este contrato las partes s</w:t>
      </w:r>
      <w:r w:rsidRPr="00322D9C">
        <w:rPr>
          <w:rFonts w:ascii="Century Gothic" w:eastAsia="Arial Unicode MS" w:hAnsi="Century Gothic" w:cs="Arial Unicode MS"/>
          <w:iCs/>
          <w:sz w:val="20"/>
          <w:szCs w:val="22"/>
        </w:rPr>
        <w:t xml:space="preserve">e someten a la legislación vigente de la República de El Salvador, cuya aplicación se realizará de conformidad a lo establecido en el Artículo 5 de la LACAP. Asimismo, señalan como domicilio especial el de esta ciudad a la competencia de cuyos tribunales se someten. </w:t>
      </w:r>
      <w:r w:rsidRPr="00BD05F0">
        <w:rPr>
          <w:rFonts w:ascii="Century Gothic" w:eastAsia="Arial Unicode MS" w:hAnsi="Century Gothic" w:cs="Arial Unicode MS"/>
          <w:b/>
          <w:iCs/>
          <w:sz w:val="20"/>
          <w:szCs w:val="22"/>
          <w:u w:val="single"/>
        </w:rPr>
        <w:t>DECIMA NOVENA</w:t>
      </w:r>
      <w:r w:rsidR="000C5267" w:rsidRPr="00D116B3">
        <w:rPr>
          <w:rFonts w:ascii="Century Gothic" w:eastAsia="Arial Unicode MS" w:hAnsi="Century Gothic" w:cs="Arial Unicode MS"/>
          <w:b/>
          <w:iCs/>
          <w:sz w:val="20"/>
          <w:szCs w:val="22"/>
          <w:u w:val="single"/>
        </w:rPr>
        <w:t xml:space="preserve"> ADMINISTRADOR DE CONTRATO</w:t>
      </w:r>
      <w:r w:rsidRPr="00BD05F0">
        <w:rPr>
          <w:rFonts w:ascii="Century Gothic" w:eastAsia="Arial Unicode MS" w:hAnsi="Century Gothic" w:cs="Arial Unicode MS"/>
          <w:b/>
          <w:iCs/>
          <w:sz w:val="20"/>
          <w:szCs w:val="22"/>
          <w:u w:val="single"/>
        </w:rPr>
        <w:t>:</w:t>
      </w:r>
      <w:r w:rsidR="000C5267" w:rsidRPr="00D116B3">
        <w:rPr>
          <w:rFonts w:ascii="Century Gothic" w:eastAsia="Arial Unicode MS" w:hAnsi="Century Gothic" w:cs="Arial Unicode MS"/>
          <w:b/>
          <w:iCs/>
          <w:sz w:val="20"/>
          <w:szCs w:val="22"/>
          <w:u w:val="single"/>
        </w:rPr>
        <w:t xml:space="preserve"> </w:t>
      </w:r>
      <w:r w:rsidR="000C5267" w:rsidRPr="00BD05F0">
        <w:rPr>
          <w:rFonts w:ascii="Century Gothic" w:eastAsia="Arial Unicode MS" w:hAnsi="Century Gothic" w:cs="Arial Unicode MS"/>
          <w:iCs/>
          <w:sz w:val="20"/>
          <w:szCs w:val="22"/>
        </w:rPr>
        <w:t>El administrador del presente contrato con las facultades reguladas en el artícu</w:t>
      </w:r>
      <w:r w:rsidR="008874BD" w:rsidRPr="00D116B3">
        <w:rPr>
          <w:rFonts w:ascii="Century Gothic" w:eastAsia="Arial Unicode MS" w:hAnsi="Century Gothic" w:cs="Arial Unicode MS"/>
          <w:iCs/>
          <w:sz w:val="20"/>
          <w:szCs w:val="22"/>
        </w:rPr>
        <w:t>lo 82-Bis de la LACAP, será</w:t>
      </w:r>
      <w:r w:rsidR="008874BD" w:rsidRPr="00322D9C">
        <w:rPr>
          <w:rFonts w:ascii="Century Gothic" w:eastAsia="Arial Unicode MS" w:hAnsi="Century Gothic" w:cs="Arial Unicode MS"/>
          <w:iCs/>
          <w:sz w:val="20"/>
          <w:szCs w:val="22"/>
        </w:rPr>
        <w:t xml:space="preserve"> ejercido por el </w:t>
      </w:r>
      <w:r w:rsidR="00E910D1" w:rsidRPr="00322D9C">
        <w:rPr>
          <w:rFonts w:ascii="Century Gothic" w:eastAsia="Arial Unicode MS" w:hAnsi="Century Gothic" w:cs="Arial Unicode MS"/>
          <w:iCs/>
          <w:sz w:val="20"/>
          <w:szCs w:val="22"/>
        </w:rPr>
        <w:t>jefe</w:t>
      </w:r>
      <w:r w:rsidR="008874BD" w:rsidRPr="00BD05F0">
        <w:rPr>
          <w:rFonts w:ascii="Century Gothic" w:eastAsia="Arial Unicode MS" w:hAnsi="Century Gothic" w:cs="Arial Unicode MS"/>
          <w:iCs/>
          <w:sz w:val="20"/>
          <w:szCs w:val="22"/>
        </w:rPr>
        <w:t xml:space="preserve"> de </w:t>
      </w:r>
      <w:r w:rsidR="00BD27D1" w:rsidRPr="00BD05F0">
        <w:rPr>
          <w:rFonts w:ascii="Century Gothic" w:eastAsia="Arial Unicode MS" w:hAnsi="Century Gothic" w:cs="Arial Unicode MS"/>
          <w:iCs/>
          <w:sz w:val="20"/>
          <w:szCs w:val="22"/>
        </w:rPr>
        <w:t>informática</w:t>
      </w:r>
      <w:r w:rsidR="008874BD" w:rsidRPr="00BD05F0">
        <w:rPr>
          <w:rFonts w:ascii="Century Gothic" w:eastAsia="Arial Unicode MS" w:hAnsi="Century Gothic" w:cs="Arial Unicode MS"/>
          <w:iCs/>
          <w:sz w:val="20"/>
          <w:szCs w:val="22"/>
        </w:rPr>
        <w:t xml:space="preserve"> de la </w:t>
      </w:r>
      <w:r w:rsidR="00F3280B" w:rsidRPr="00BD05F0">
        <w:rPr>
          <w:rFonts w:ascii="Century Gothic" w:eastAsia="Arial Unicode MS" w:hAnsi="Century Gothic" w:cs="Arial Unicode MS"/>
          <w:iCs/>
          <w:sz w:val="20"/>
          <w:szCs w:val="22"/>
        </w:rPr>
        <w:t>AMP</w:t>
      </w:r>
      <w:r w:rsidR="008874BD" w:rsidRPr="00BD05F0">
        <w:rPr>
          <w:rFonts w:ascii="Century Gothic" w:eastAsia="Arial Unicode MS" w:hAnsi="Century Gothic" w:cs="Arial Unicode MS"/>
          <w:iCs/>
          <w:sz w:val="20"/>
          <w:szCs w:val="22"/>
        </w:rPr>
        <w:t>.</w:t>
      </w:r>
      <w:r w:rsidR="008874BD" w:rsidRPr="00D116B3">
        <w:rPr>
          <w:rFonts w:ascii="Century Gothic" w:eastAsia="Arial Unicode MS" w:hAnsi="Century Gothic" w:cs="Arial Unicode MS"/>
          <w:b/>
          <w:iCs/>
          <w:sz w:val="20"/>
          <w:szCs w:val="22"/>
        </w:rPr>
        <w:t xml:space="preserve"> </w:t>
      </w:r>
      <w:r w:rsidR="008874BD" w:rsidRPr="00BD05F0">
        <w:rPr>
          <w:rFonts w:ascii="Century Gothic" w:eastAsia="Arial Unicode MS" w:hAnsi="Century Gothic" w:cs="Arial Unicode MS"/>
          <w:b/>
          <w:iCs/>
          <w:sz w:val="20"/>
          <w:szCs w:val="22"/>
          <w:u w:val="single"/>
        </w:rPr>
        <w:t xml:space="preserve">VIGESIMA: </w:t>
      </w:r>
      <w:r w:rsidRPr="00BD05F0">
        <w:rPr>
          <w:rFonts w:ascii="Century Gothic" w:eastAsia="Arial Unicode MS" w:hAnsi="Century Gothic" w:cs="Arial Unicode MS"/>
          <w:b/>
          <w:iCs/>
          <w:sz w:val="20"/>
          <w:szCs w:val="22"/>
          <w:u w:val="single"/>
        </w:rPr>
        <w:t>NOTIFICACIONES</w:t>
      </w:r>
      <w:r w:rsidRPr="00D116B3">
        <w:rPr>
          <w:rFonts w:ascii="Century Gothic" w:eastAsia="Arial Unicode MS" w:hAnsi="Century Gothic" w:cs="Arial Unicode MS"/>
          <w:b/>
          <w:iCs/>
          <w:sz w:val="20"/>
          <w:szCs w:val="22"/>
        </w:rPr>
        <w:t xml:space="preserve">. </w:t>
      </w:r>
      <w:r w:rsidRPr="00D116B3">
        <w:rPr>
          <w:rFonts w:ascii="Century Gothic" w:eastAsia="Arial Unicode MS" w:hAnsi="Century Gothic" w:cs="Arial Unicode MS"/>
          <w:iCs/>
          <w:sz w:val="20"/>
          <w:szCs w:val="22"/>
        </w:rPr>
        <w:t>Todas las notificaciones referentes a la ejecución de este contrato, serán válidas solamente cuando sea hecha por escrito, a las direcciones de las partes contratantes, para cuyos efectos las partes señalan como lugar para recibir notificaciones los siguientes: Autoridad Marítima Portuaria, en Colonia San Benito,</w:t>
      </w:r>
      <w:r w:rsidR="001120C0" w:rsidRPr="00322D9C">
        <w:rPr>
          <w:rFonts w:ascii="Century Gothic" w:eastAsia="Arial Unicode MS" w:hAnsi="Century Gothic" w:cs="Arial Unicode MS"/>
          <w:iCs/>
          <w:sz w:val="20"/>
          <w:szCs w:val="22"/>
        </w:rPr>
        <w:t xml:space="preserve"> Calle dos, numero ciento veintisiete</w:t>
      </w:r>
      <w:r w:rsidRPr="00BD05F0">
        <w:rPr>
          <w:rFonts w:ascii="Century Gothic" w:eastAsia="Arial Unicode MS" w:hAnsi="Century Gothic" w:cs="Arial Unicode MS"/>
          <w:iCs/>
          <w:sz w:val="20"/>
          <w:szCs w:val="22"/>
        </w:rPr>
        <w:t xml:space="preserve"> San Salvador, y la sociedad</w:t>
      </w:r>
      <w:r w:rsidR="00197914" w:rsidRPr="00BD05F0">
        <w:rPr>
          <w:rFonts w:ascii="Century Gothic" w:eastAsia="Arial Unicode MS" w:hAnsi="Century Gothic" w:cs="Arial Unicode MS"/>
          <w:iCs/>
          <w:sz w:val="20"/>
          <w:szCs w:val="22"/>
        </w:rPr>
        <w:t xml:space="preserve"> </w:t>
      </w:r>
      <w:r w:rsidR="00604C09" w:rsidRPr="00604C09">
        <w:rPr>
          <w:rFonts w:ascii="Century Gothic" w:eastAsia="Arial Unicode MS" w:hAnsi="Century Gothic" w:cs="Arial Unicode MS"/>
          <w:iCs/>
          <w:sz w:val="20"/>
          <w:szCs w:val="22"/>
        </w:rPr>
        <w:t>GLOBALCOM EL SALVADOR, S.A. DE C.V.</w:t>
      </w:r>
      <w:r w:rsidR="008874BD" w:rsidRPr="00BD05F0">
        <w:rPr>
          <w:rFonts w:ascii="Century Gothic" w:eastAsia="Arial Unicode MS" w:hAnsi="Century Gothic" w:cs="Arial Unicode MS"/>
          <w:iCs/>
          <w:sz w:val="20"/>
          <w:szCs w:val="22"/>
        </w:rPr>
        <w:t>,</w:t>
      </w:r>
      <w:r w:rsidR="008874BD" w:rsidRPr="00BD05F0">
        <w:rPr>
          <w:rFonts w:ascii="Century Gothic" w:hAnsi="Century Gothic"/>
          <w:sz w:val="20"/>
          <w:szCs w:val="22"/>
        </w:rPr>
        <w:t xml:space="preserve"> </w:t>
      </w:r>
      <w:r w:rsidR="00604C09">
        <w:rPr>
          <w:rFonts w:ascii="Century Gothic" w:hAnsi="Century Gothic"/>
          <w:sz w:val="20"/>
          <w:szCs w:val="22"/>
        </w:rPr>
        <w:t>Calle</w:t>
      </w:r>
      <w:r w:rsidR="008874BD" w:rsidRPr="00322D9C">
        <w:rPr>
          <w:rFonts w:ascii="Century Gothic" w:hAnsi="Century Gothic"/>
          <w:sz w:val="20"/>
          <w:szCs w:val="22"/>
        </w:rPr>
        <w:t xml:space="preserve"> </w:t>
      </w:r>
      <w:r w:rsidR="00604C09">
        <w:rPr>
          <w:rFonts w:ascii="Century Gothic" w:hAnsi="Century Gothic"/>
          <w:sz w:val="20"/>
          <w:szCs w:val="22"/>
        </w:rPr>
        <w:t>San Antonio</w:t>
      </w:r>
      <w:r w:rsidR="00EC7736" w:rsidRPr="00322D9C">
        <w:rPr>
          <w:rFonts w:ascii="Century Gothic" w:hAnsi="Century Gothic"/>
          <w:sz w:val="20"/>
          <w:szCs w:val="22"/>
        </w:rPr>
        <w:t xml:space="preserve"> </w:t>
      </w:r>
      <w:r w:rsidR="00604C09">
        <w:rPr>
          <w:rFonts w:ascii="Century Gothic" w:hAnsi="Century Gothic"/>
          <w:sz w:val="20"/>
          <w:szCs w:val="22"/>
        </w:rPr>
        <w:t>Abad</w:t>
      </w:r>
      <w:r w:rsidR="00EC7736" w:rsidRPr="00322D9C">
        <w:rPr>
          <w:rFonts w:ascii="Century Gothic" w:hAnsi="Century Gothic"/>
          <w:sz w:val="20"/>
          <w:szCs w:val="22"/>
        </w:rPr>
        <w:t xml:space="preserve">, </w:t>
      </w:r>
      <w:r w:rsidR="00604C09">
        <w:rPr>
          <w:rFonts w:ascii="Century Gothic" w:hAnsi="Century Gothic"/>
          <w:sz w:val="20"/>
          <w:szCs w:val="22"/>
        </w:rPr>
        <w:t>número tres mil quinientos cuarenta</w:t>
      </w:r>
      <w:r w:rsidR="008874BD" w:rsidRPr="00BD05F0">
        <w:rPr>
          <w:rFonts w:ascii="Century Gothic" w:hAnsi="Century Gothic"/>
          <w:sz w:val="20"/>
          <w:szCs w:val="22"/>
        </w:rPr>
        <w:t xml:space="preserve">, </w:t>
      </w:r>
      <w:r w:rsidR="00604C09">
        <w:rPr>
          <w:rFonts w:ascii="Century Gothic" w:hAnsi="Century Gothic"/>
          <w:sz w:val="20"/>
          <w:szCs w:val="22"/>
        </w:rPr>
        <w:t>San</w:t>
      </w:r>
      <w:r w:rsidR="008874BD" w:rsidRPr="00D116B3">
        <w:rPr>
          <w:rFonts w:ascii="Century Gothic" w:hAnsi="Century Gothic"/>
          <w:sz w:val="20"/>
          <w:szCs w:val="22"/>
        </w:rPr>
        <w:t xml:space="preserve"> </w:t>
      </w:r>
      <w:r w:rsidR="00604C09">
        <w:rPr>
          <w:rFonts w:ascii="Century Gothic" w:hAnsi="Century Gothic"/>
          <w:sz w:val="20"/>
          <w:szCs w:val="22"/>
        </w:rPr>
        <w:t>Salvador</w:t>
      </w:r>
      <w:r w:rsidRPr="00BD05F0">
        <w:rPr>
          <w:rFonts w:ascii="Century Gothic" w:eastAsia="Arial Unicode MS" w:hAnsi="Century Gothic" w:cs="Arial Unicode MS"/>
          <w:b/>
          <w:iCs/>
          <w:sz w:val="20"/>
          <w:szCs w:val="22"/>
        </w:rPr>
        <w:t>. EN FE DE LO CUAL</w:t>
      </w:r>
      <w:r w:rsidRPr="00D116B3">
        <w:rPr>
          <w:rFonts w:ascii="Century Gothic" w:eastAsia="Arial Unicode MS" w:hAnsi="Century Gothic" w:cs="Arial Unicode MS"/>
          <w:iCs/>
          <w:sz w:val="20"/>
          <w:szCs w:val="22"/>
        </w:rPr>
        <w:t xml:space="preserve">, firman el presente contrato en la ciudad de San Salvador, </w:t>
      </w:r>
      <w:r w:rsidR="005C7171" w:rsidRPr="00322D9C">
        <w:rPr>
          <w:rFonts w:ascii="Century Gothic" w:eastAsia="Arial Unicode MS" w:hAnsi="Century Gothic" w:cs="Arial Unicode MS"/>
          <w:iCs/>
          <w:sz w:val="20"/>
          <w:szCs w:val="22"/>
        </w:rPr>
        <w:t>a</w:t>
      </w:r>
      <w:r w:rsidR="00077071">
        <w:rPr>
          <w:rFonts w:ascii="Century Gothic" w:eastAsia="Arial Unicode MS" w:hAnsi="Century Gothic" w:cs="Arial Unicode MS"/>
          <w:iCs/>
          <w:sz w:val="20"/>
          <w:szCs w:val="22"/>
        </w:rPr>
        <w:t xml:space="preserve">l </w:t>
      </w:r>
      <w:r w:rsidR="005C7171" w:rsidRPr="00BD05F0">
        <w:rPr>
          <w:rFonts w:ascii="Century Gothic" w:eastAsia="Arial Unicode MS" w:hAnsi="Century Gothic" w:cs="Arial Unicode MS"/>
          <w:iCs/>
          <w:sz w:val="20"/>
          <w:szCs w:val="22"/>
        </w:rPr>
        <w:t xml:space="preserve">día </w:t>
      </w:r>
      <w:r w:rsidR="00077071">
        <w:rPr>
          <w:rFonts w:ascii="Century Gothic" w:eastAsia="Arial Unicode MS" w:hAnsi="Century Gothic" w:cs="Arial Unicode MS"/>
          <w:iCs/>
          <w:sz w:val="20"/>
          <w:szCs w:val="22"/>
        </w:rPr>
        <w:t xml:space="preserve">uno </w:t>
      </w:r>
      <w:r w:rsidRPr="00322D9C">
        <w:rPr>
          <w:rFonts w:ascii="Century Gothic" w:eastAsia="Arial Unicode MS" w:hAnsi="Century Gothic" w:cs="Arial Unicode MS"/>
          <w:iCs/>
          <w:sz w:val="20"/>
          <w:szCs w:val="22"/>
        </w:rPr>
        <w:t>del</w:t>
      </w:r>
      <w:r w:rsidR="005C7171" w:rsidRPr="00322D9C">
        <w:rPr>
          <w:rFonts w:ascii="Century Gothic" w:eastAsia="Arial Unicode MS" w:hAnsi="Century Gothic" w:cs="Arial Unicode MS"/>
          <w:iCs/>
          <w:sz w:val="20"/>
          <w:szCs w:val="22"/>
        </w:rPr>
        <w:t xml:space="preserve"> mes de </w:t>
      </w:r>
      <w:r w:rsidR="00077071">
        <w:rPr>
          <w:rFonts w:ascii="Century Gothic" w:eastAsia="Arial Unicode MS" w:hAnsi="Century Gothic" w:cs="Arial Unicode MS"/>
          <w:iCs/>
          <w:sz w:val="20"/>
          <w:szCs w:val="22"/>
        </w:rPr>
        <w:t>abril</w:t>
      </w:r>
      <w:r w:rsidR="005C7171" w:rsidRPr="00322D9C">
        <w:rPr>
          <w:rFonts w:ascii="Century Gothic" w:eastAsia="Arial Unicode MS" w:hAnsi="Century Gothic" w:cs="Arial Unicode MS"/>
          <w:iCs/>
          <w:sz w:val="20"/>
          <w:szCs w:val="22"/>
        </w:rPr>
        <w:t xml:space="preserve"> de </w:t>
      </w:r>
      <w:r w:rsidR="005C7171" w:rsidRPr="00BD05F0">
        <w:rPr>
          <w:rFonts w:ascii="Century Gothic" w:eastAsia="Arial Unicode MS" w:hAnsi="Century Gothic" w:cs="Arial Unicode MS"/>
          <w:iCs/>
          <w:sz w:val="20"/>
          <w:szCs w:val="22"/>
        </w:rPr>
        <w:t>dos mil veinte</w:t>
      </w:r>
      <w:r w:rsidR="001120C0" w:rsidRPr="00BD05F0">
        <w:rPr>
          <w:rFonts w:ascii="Century Gothic" w:eastAsia="Arial Unicode MS" w:hAnsi="Century Gothic" w:cs="Arial Unicode MS"/>
          <w:iCs/>
          <w:sz w:val="20"/>
          <w:szCs w:val="22"/>
        </w:rPr>
        <w:t>.</w:t>
      </w:r>
    </w:p>
    <w:p w14:paraId="37E04DDA" w14:textId="77777777" w:rsidR="002F69F9" w:rsidRDefault="002F69F9" w:rsidP="000E1BB1">
      <w:pPr>
        <w:spacing w:line="360" w:lineRule="auto"/>
        <w:jc w:val="both"/>
        <w:rPr>
          <w:rFonts w:ascii="Century Gothic" w:eastAsia="Arial Unicode MS" w:hAnsi="Century Gothic" w:cs="Arial Unicode MS"/>
          <w:iCs/>
          <w:sz w:val="20"/>
          <w:szCs w:val="22"/>
        </w:rPr>
      </w:pPr>
    </w:p>
    <w:p w14:paraId="79820D14" w14:textId="77777777" w:rsidR="00332B70" w:rsidRDefault="00332B70" w:rsidP="000E1BB1">
      <w:pPr>
        <w:spacing w:line="360" w:lineRule="auto"/>
        <w:jc w:val="both"/>
        <w:rPr>
          <w:rFonts w:ascii="Century Gothic" w:eastAsia="Arial Unicode MS" w:hAnsi="Century Gothic" w:cs="Arial Unicode MS"/>
          <w:iCs/>
          <w:sz w:val="20"/>
          <w:szCs w:val="22"/>
        </w:rPr>
      </w:pPr>
    </w:p>
    <w:p w14:paraId="6CD971D3" w14:textId="50FDB71D" w:rsidR="00436652" w:rsidRPr="00BD05F0" w:rsidRDefault="00077071" w:rsidP="00BD05F0">
      <w:pPr>
        <w:jc w:val="both"/>
        <w:rPr>
          <w:rFonts w:ascii="Century Gothic" w:eastAsia="Arial Unicode MS" w:hAnsi="Century Gothic" w:cs="Arial Unicode MS"/>
          <w:iCs/>
          <w:sz w:val="18"/>
          <w:szCs w:val="20"/>
        </w:rPr>
      </w:pPr>
      <w:r w:rsidRPr="00E910D1">
        <w:rPr>
          <w:rFonts w:ascii="Century Gothic" w:hAnsi="Century Gothic"/>
          <w:b/>
          <w:bCs/>
          <w:sz w:val="18"/>
          <w:szCs w:val="20"/>
        </w:rPr>
        <w:t xml:space="preserve"> ÓSCAR JOSÉ DAVID LIZAMA MARROQUÍN</w:t>
      </w:r>
      <w:r w:rsidR="002D0E4A" w:rsidRPr="00E910D1">
        <w:rPr>
          <w:rFonts w:ascii="Century Gothic" w:hAnsi="Century Gothic" w:cs="Arial"/>
          <w:b/>
          <w:sz w:val="18"/>
          <w:szCs w:val="20"/>
        </w:rPr>
        <w:t xml:space="preserve">    </w:t>
      </w:r>
      <w:r w:rsidRPr="00E910D1">
        <w:rPr>
          <w:rFonts w:ascii="Century Gothic" w:hAnsi="Century Gothic" w:cs="Arial"/>
          <w:b/>
          <w:sz w:val="18"/>
          <w:szCs w:val="20"/>
        </w:rPr>
        <w:t xml:space="preserve">      </w:t>
      </w:r>
      <w:r w:rsidR="00E910D1">
        <w:rPr>
          <w:rFonts w:ascii="Century Gothic" w:hAnsi="Century Gothic" w:cs="Arial"/>
          <w:b/>
          <w:sz w:val="18"/>
          <w:szCs w:val="20"/>
        </w:rPr>
        <w:t xml:space="preserve">                              </w:t>
      </w:r>
      <w:r w:rsidR="00E910D1" w:rsidRPr="00E910D1">
        <w:rPr>
          <w:rFonts w:ascii="Century Gothic" w:hAnsi="Century Gothic"/>
          <w:b/>
          <w:sz w:val="18"/>
          <w:szCs w:val="20"/>
        </w:rPr>
        <w:t>IMMER ALFARO CLÍMACO</w:t>
      </w:r>
    </w:p>
    <w:p w14:paraId="6CF0A21D" w14:textId="29F88918" w:rsidR="002F69F9" w:rsidRPr="00BD05F0" w:rsidRDefault="00077071" w:rsidP="00BD05F0">
      <w:pPr>
        <w:ind w:firstLine="708"/>
        <w:jc w:val="both"/>
        <w:rPr>
          <w:rFonts w:ascii="Century Gothic" w:eastAsia="Arial Unicode MS" w:hAnsi="Century Gothic" w:cs="Arial Unicode MS"/>
          <w:b/>
          <w:iCs/>
          <w:sz w:val="18"/>
          <w:szCs w:val="20"/>
        </w:rPr>
      </w:pPr>
      <w:r w:rsidRPr="00E910D1">
        <w:rPr>
          <w:rFonts w:ascii="Century Gothic" w:eastAsia="Arial Unicode MS" w:hAnsi="Century Gothic" w:cs="Arial Unicode MS"/>
          <w:b/>
          <w:iCs/>
          <w:sz w:val="18"/>
          <w:szCs w:val="20"/>
        </w:rPr>
        <w:t xml:space="preserve">Director </w:t>
      </w:r>
      <w:r w:rsidRPr="00322D9C">
        <w:rPr>
          <w:rFonts w:ascii="Century Gothic" w:eastAsia="Arial Unicode MS" w:hAnsi="Century Gothic" w:cs="Arial Unicode MS"/>
          <w:b/>
          <w:iCs/>
          <w:sz w:val="18"/>
          <w:szCs w:val="20"/>
        </w:rPr>
        <w:t xml:space="preserve">presidente </w:t>
      </w:r>
      <w:r w:rsidR="00436652" w:rsidRPr="00BD05F0">
        <w:rPr>
          <w:rFonts w:ascii="Century Gothic" w:eastAsia="Arial Unicode MS" w:hAnsi="Century Gothic" w:cs="Arial Unicode MS"/>
          <w:b/>
          <w:iCs/>
          <w:sz w:val="18"/>
          <w:szCs w:val="20"/>
        </w:rPr>
        <w:tab/>
      </w:r>
      <w:r w:rsidR="00436652" w:rsidRPr="00BD05F0">
        <w:rPr>
          <w:rFonts w:ascii="Century Gothic" w:eastAsia="Arial Unicode MS" w:hAnsi="Century Gothic" w:cs="Arial Unicode MS"/>
          <w:b/>
          <w:iCs/>
          <w:sz w:val="18"/>
          <w:szCs w:val="20"/>
        </w:rPr>
        <w:tab/>
      </w:r>
      <w:r w:rsidR="007709B4" w:rsidRPr="00E910D1">
        <w:rPr>
          <w:rFonts w:ascii="Century Gothic" w:eastAsia="Arial Unicode MS" w:hAnsi="Century Gothic" w:cs="Arial Unicode MS"/>
          <w:b/>
          <w:iCs/>
          <w:sz w:val="18"/>
          <w:szCs w:val="20"/>
        </w:rPr>
        <w:t xml:space="preserve"> </w:t>
      </w:r>
      <w:r w:rsidR="007709B4" w:rsidRPr="00BD05F0">
        <w:rPr>
          <w:rFonts w:ascii="Century Gothic" w:eastAsia="Arial Unicode MS" w:hAnsi="Century Gothic" w:cs="Arial Unicode MS"/>
          <w:b/>
          <w:iCs/>
          <w:sz w:val="18"/>
          <w:szCs w:val="20"/>
        </w:rPr>
        <w:t xml:space="preserve">   </w:t>
      </w:r>
      <w:r w:rsidR="002D0E4A" w:rsidRPr="00E910D1">
        <w:rPr>
          <w:rFonts w:ascii="Century Gothic" w:eastAsia="Arial Unicode MS" w:hAnsi="Century Gothic" w:cs="Arial Unicode MS"/>
          <w:b/>
          <w:iCs/>
          <w:sz w:val="18"/>
          <w:szCs w:val="20"/>
        </w:rPr>
        <w:t xml:space="preserve">   </w:t>
      </w:r>
      <w:r w:rsidRPr="00E910D1">
        <w:rPr>
          <w:rFonts w:ascii="Century Gothic" w:eastAsia="Arial Unicode MS" w:hAnsi="Century Gothic" w:cs="Arial Unicode MS"/>
          <w:b/>
          <w:iCs/>
          <w:sz w:val="18"/>
          <w:szCs w:val="20"/>
        </w:rPr>
        <w:t xml:space="preserve">             </w:t>
      </w:r>
      <w:r w:rsidR="00E910D1">
        <w:rPr>
          <w:rFonts w:ascii="Century Gothic" w:eastAsia="Arial Unicode MS" w:hAnsi="Century Gothic" w:cs="Arial Unicode MS"/>
          <w:b/>
          <w:iCs/>
          <w:sz w:val="18"/>
          <w:szCs w:val="20"/>
        </w:rPr>
        <w:t xml:space="preserve">              </w:t>
      </w:r>
      <w:r w:rsidR="00091E5F" w:rsidRPr="00E910D1">
        <w:rPr>
          <w:rFonts w:ascii="Century Gothic" w:eastAsia="Arial Unicode MS" w:hAnsi="Century Gothic" w:cs="Arial Unicode MS"/>
          <w:b/>
          <w:iCs/>
          <w:sz w:val="18"/>
          <w:szCs w:val="20"/>
        </w:rPr>
        <w:t>Apoderado General Administrativo</w:t>
      </w:r>
    </w:p>
    <w:p w14:paraId="282D3E48" w14:textId="0F29C60E" w:rsidR="002D0E4A" w:rsidRDefault="007709B4" w:rsidP="00077071">
      <w:pPr>
        <w:jc w:val="both"/>
        <w:rPr>
          <w:rFonts w:ascii="Century Gothic" w:hAnsi="Century Gothic"/>
          <w:b/>
          <w:sz w:val="18"/>
          <w:szCs w:val="20"/>
        </w:rPr>
      </w:pPr>
      <w:r w:rsidRPr="00E910D1">
        <w:rPr>
          <w:rFonts w:ascii="Century Gothic" w:eastAsia="Arial Unicode MS" w:hAnsi="Century Gothic" w:cs="Arial Unicode MS"/>
          <w:b/>
          <w:iCs/>
          <w:sz w:val="18"/>
          <w:szCs w:val="20"/>
        </w:rPr>
        <w:t xml:space="preserve"> </w:t>
      </w:r>
      <w:r w:rsidRPr="00BD05F0">
        <w:rPr>
          <w:rFonts w:ascii="Century Gothic" w:eastAsia="Arial Unicode MS" w:hAnsi="Century Gothic" w:cs="Arial Unicode MS"/>
          <w:b/>
          <w:iCs/>
          <w:sz w:val="18"/>
          <w:szCs w:val="20"/>
        </w:rPr>
        <w:t xml:space="preserve"> </w:t>
      </w:r>
      <w:r w:rsidR="00115C1B" w:rsidRPr="00BD05F0">
        <w:rPr>
          <w:rFonts w:ascii="Century Gothic" w:eastAsia="Arial Unicode MS" w:hAnsi="Century Gothic" w:cs="Arial Unicode MS"/>
          <w:b/>
          <w:iCs/>
          <w:sz w:val="18"/>
          <w:szCs w:val="20"/>
        </w:rPr>
        <w:t>AUTORIDAD MARÍTIMA PORTUARIA</w:t>
      </w:r>
      <w:r w:rsidR="00115C1B" w:rsidRPr="00BD05F0">
        <w:rPr>
          <w:rFonts w:ascii="Century Gothic" w:eastAsia="Arial Unicode MS" w:hAnsi="Century Gothic" w:cs="Arial Unicode MS"/>
          <w:b/>
          <w:iCs/>
          <w:sz w:val="18"/>
          <w:szCs w:val="20"/>
        </w:rPr>
        <w:tab/>
      </w:r>
      <w:r w:rsidRPr="00BD05F0">
        <w:rPr>
          <w:rFonts w:ascii="Century Gothic" w:eastAsia="Arial Unicode MS" w:hAnsi="Century Gothic" w:cs="Arial Unicode MS"/>
          <w:b/>
          <w:iCs/>
          <w:sz w:val="18"/>
          <w:szCs w:val="20"/>
        </w:rPr>
        <w:t xml:space="preserve">     </w:t>
      </w:r>
      <w:r w:rsidR="002D0E4A" w:rsidRPr="00E910D1">
        <w:rPr>
          <w:rFonts w:ascii="Century Gothic" w:eastAsia="Arial Unicode MS" w:hAnsi="Century Gothic" w:cs="Arial Unicode MS"/>
          <w:b/>
          <w:iCs/>
          <w:sz w:val="18"/>
          <w:szCs w:val="20"/>
        </w:rPr>
        <w:t xml:space="preserve">        </w:t>
      </w:r>
      <w:r w:rsidRPr="00E910D1">
        <w:rPr>
          <w:rFonts w:ascii="Century Gothic" w:eastAsia="Arial Unicode MS" w:hAnsi="Century Gothic" w:cs="Arial Unicode MS"/>
          <w:b/>
          <w:iCs/>
          <w:sz w:val="18"/>
          <w:szCs w:val="20"/>
        </w:rPr>
        <w:t xml:space="preserve"> </w:t>
      </w:r>
      <w:r w:rsidR="002D0E4A" w:rsidRPr="00E910D1">
        <w:rPr>
          <w:rFonts w:ascii="Century Gothic" w:eastAsia="Arial Unicode MS" w:hAnsi="Century Gothic" w:cs="Arial Unicode MS"/>
          <w:b/>
          <w:iCs/>
          <w:sz w:val="18"/>
          <w:szCs w:val="20"/>
        </w:rPr>
        <w:t xml:space="preserve"> </w:t>
      </w:r>
      <w:r w:rsidR="00077071" w:rsidRPr="00E910D1">
        <w:rPr>
          <w:rFonts w:ascii="Century Gothic" w:eastAsia="Arial Unicode MS" w:hAnsi="Century Gothic" w:cs="Arial Unicode MS"/>
          <w:b/>
          <w:iCs/>
          <w:sz w:val="18"/>
          <w:szCs w:val="20"/>
        </w:rPr>
        <w:t xml:space="preserve"> </w:t>
      </w:r>
      <w:r w:rsidR="00E910D1">
        <w:rPr>
          <w:rFonts w:ascii="Century Gothic" w:eastAsia="Arial Unicode MS" w:hAnsi="Century Gothic" w:cs="Arial Unicode MS"/>
          <w:b/>
          <w:iCs/>
          <w:sz w:val="18"/>
          <w:szCs w:val="20"/>
        </w:rPr>
        <w:t xml:space="preserve">             </w:t>
      </w:r>
      <w:r w:rsidR="00077071" w:rsidRPr="00E910D1">
        <w:rPr>
          <w:rFonts w:ascii="Century Gothic" w:hAnsi="Century Gothic"/>
          <w:b/>
          <w:sz w:val="18"/>
          <w:szCs w:val="20"/>
        </w:rPr>
        <w:t>GLOBALCOM EL SALVADOR, S.A. DE C.V.</w:t>
      </w:r>
    </w:p>
    <w:p w14:paraId="14242668" w14:textId="77777777" w:rsidR="00332B70" w:rsidRDefault="00332B70" w:rsidP="00077071">
      <w:pPr>
        <w:jc w:val="both"/>
        <w:rPr>
          <w:rFonts w:ascii="Century Gothic" w:hAnsi="Century Gothic"/>
          <w:b/>
          <w:sz w:val="18"/>
          <w:szCs w:val="20"/>
        </w:rPr>
      </w:pPr>
    </w:p>
    <w:p w14:paraId="3686C2EB" w14:textId="77777777" w:rsidR="00E910D1" w:rsidRPr="00D116B3" w:rsidRDefault="00E910D1" w:rsidP="00E910D1">
      <w:pPr>
        <w:jc w:val="both"/>
        <w:rPr>
          <w:rFonts w:ascii="Century Gothic" w:hAnsi="Century Gothic"/>
          <w:b/>
          <w:sz w:val="20"/>
          <w:szCs w:val="22"/>
        </w:rPr>
      </w:pPr>
    </w:p>
    <w:p w14:paraId="11250CA9" w14:textId="2B91AADB" w:rsidR="00EC3EB8" w:rsidRDefault="00115C1B">
      <w:pPr>
        <w:spacing w:line="360" w:lineRule="auto"/>
        <w:jc w:val="both"/>
        <w:rPr>
          <w:rFonts w:ascii="Century Gothic" w:eastAsia="Arial Unicode MS" w:hAnsi="Century Gothic" w:cs="Arial Unicode MS"/>
          <w:iCs/>
          <w:sz w:val="20"/>
          <w:szCs w:val="22"/>
        </w:rPr>
      </w:pPr>
      <w:r w:rsidRPr="00322D9C">
        <w:rPr>
          <w:rFonts w:ascii="Century Gothic" w:eastAsia="Arial Unicode MS" w:hAnsi="Century Gothic" w:cs="Arial Unicode MS"/>
          <w:sz w:val="20"/>
          <w:szCs w:val="22"/>
        </w:rPr>
        <w:t>En l</w:t>
      </w:r>
      <w:r w:rsidR="002F69F9" w:rsidRPr="00322D9C">
        <w:rPr>
          <w:rFonts w:ascii="Century Gothic" w:eastAsia="Arial Unicode MS" w:hAnsi="Century Gothic" w:cs="Arial Unicode MS"/>
          <w:sz w:val="20"/>
          <w:szCs w:val="22"/>
        </w:rPr>
        <w:t xml:space="preserve">a ciudad de San Salvador, a las </w:t>
      </w:r>
      <w:r w:rsidR="00077071">
        <w:rPr>
          <w:rFonts w:ascii="Century Gothic" w:eastAsia="Arial Unicode MS" w:hAnsi="Century Gothic" w:cs="Arial Unicode MS"/>
          <w:sz w:val="20"/>
          <w:szCs w:val="22"/>
        </w:rPr>
        <w:t>ocho</w:t>
      </w:r>
      <w:r w:rsidR="002F69F9" w:rsidRPr="00322D9C">
        <w:rPr>
          <w:rFonts w:ascii="Century Gothic" w:eastAsia="Arial Unicode MS" w:hAnsi="Century Gothic" w:cs="Arial Unicode MS"/>
          <w:sz w:val="20"/>
          <w:szCs w:val="22"/>
        </w:rPr>
        <w:t xml:space="preserve"> horas del día </w:t>
      </w:r>
      <w:r w:rsidR="00077071">
        <w:rPr>
          <w:rFonts w:ascii="Century Gothic" w:eastAsia="Arial Unicode MS" w:hAnsi="Century Gothic" w:cs="Arial Unicode MS"/>
          <w:sz w:val="20"/>
          <w:szCs w:val="22"/>
        </w:rPr>
        <w:t>uno</w:t>
      </w:r>
      <w:r w:rsidR="002F69F9" w:rsidRPr="00322D9C">
        <w:rPr>
          <w:rFonts w:ascii="Century Gothic" w:eastAsia="Arial Unicode MS" w:hAnsi="Century Gothic" w:cs="Arial Unicode MS"/>
          <w:sz w:val="20"/>
          <w:szCs w:val="22"/>
        </w:rPr>
        <w:t xml:space="preserve"> de </w:t>
      </w:r>
      <w:r w:rsidR="00077071">
        <w:rPr>
          <w:rFonts w:ascii="Century Gothic" w:eastAsia="Arial Unicode MS" w:hAnsi="Century Gothic" w:cs="Arial Unicode MS"/>
          <w:sz w:val="20"/>
          <w:szCs w:val="22"/>
        </w:rPr>
        <w:t>abril</w:t>
      </w:r>
      <w:r w:rsidR="002F69F9" w:rsidRPr="00322D9C">
        <w:rPr>
          <w:rFonts w:ascii="Century Gothic" w:eastAsia="Arial Unicode MS" w:hAnsi="Century Gothic" w:cs="Arial Unicode MS"/>
          <w:sz w:val="20"/>
          <w:szCs w:val="22"/>
        </w:rPr>
        <w:t xml:space="preserve"> del año dos mil </w:t>
      </w:r>
      <w:r w:rsidR="00796E8F" w:rsidRPr="00322D9C">
        <w:rPr>
          <w:rFonts w:ascii="Century Gothic" w:eastAsia="Arial Unicode MS" w:hAnsi="Century Gothic" w:cs="Arial Unicode MS"/>
          <w:sz w:val="20"/>
          <w:szCs w:val="22"/>
        </w:rPr>
        <w:t>veinte</w:t>
      </w:r>
      <w:r w:rsidR="002F69F9" w:rsidRPr="00322D9C">
        <w:rPr>
          <w:rFonts w:ascii="Century Gothic" w:eastAsia="Arial Unicode MS" w:hAnsi="Century Gothic" w:cs="Arial Unicode MS"/>
          <w:sz w:val="20"/>
          <w:szCs w:val="22"/>
        </w:rPr>
        <w:t xml:space="preserve">. Ante mí, </w:t>
      </w:r>
      <w:r w:rsidR="00526195" w:rsidRPr="00322D9C">
        <w:rPr>
          <w:rFonts w:ascii="Century Gothic" w:eastAsia="Arial Unicode MS" w:hAnsi="Century Gothic" w:cs="Arial Unicode MS"/>
          <w:b/>
          <w:sz w:val="20"/>
          <w:szCs w:val="22"/>
        </w:rPr>
        <w:t>S</w:t>
      </w:r>
      <w:r w:rsidR="00494D0C" w:rsidRPr="00322D9C">
        <w:rPr>
          <w:rFonts w:ascii="Century Gothic" w:eastAsia="Arial Unicode MS" w:hAnsi="Century Gothic" w:cs="Arial Unicode MS"/>
          <w:b/>
          <w:sz w:val="20"/>
          <w:szCs w:val="22"/>
        </w:rPr>
        <w:t>ANDRA JOSEFINA ORELLANA DE RIVAS</w:t>
      </w:r>
      <w:r w:rsidR="002F69F9" w:rsidRPr="00BD05F0">
        <w:rPr>
          <w:rFonts w:ascii="Century Gothic" w:eastAsia="Arial Unicode MS" w:hAnsi="Century Gothic" w:cs="Arial Unicode MS"/>
          <w:sz w:val="20"/>
          <w:szCs w:val="22"/>
        </w:rPr>
        <w:t xml:space="preserve">, Notario, de este domicilio, comparecen </w:t>
      </w:r>
      <w:r w:rsidR="00077071">
        <w:rPr>
          <w:rFonts w:ascii="Century Gothic" w:hAnsi="Century Gothic"/>
          <w:b/>
          <w:bCs/>
          <w:sz w:val="20"/>
          <w:szCs w:val="22"/>
        </w:rPr>
        <w:t>ÓSCAR JOSÉ DAVID LIZAMA MARROQUÍN</w:t>
      </w:r>
      <w:r w:rsidR="00077071">
        <w:rPr>
          <w:rFonts w:ascii="Century Gothic" w:hAnsi="Century Gothic"/>
          <w:sz w:val="20"/>
          <w:szCs w:val="22"/>
        </w:rPr>
        <w:t xml:space="preserve">, </w:t>
      </w:r>
      <w:proofErr w:type="gramStart"/>
      <w:r w:rsidR="00077071">
        <w:rPr>
          <w:rFonts w:ascii="Century Gothic" w:hAnsi="Century Gothic"/>
          <w:sz w:val="20"/>
          <w:szCs w:val="22"/>
        </w:rPr>
        <w:t xml:space="preserve">de </w:t>
      </w:r>
      <w:r w:rsidR="007D51B6">
        <w:rPr>
          <w:rFonts w:ascii="Century Gothic" w:hAnsi="Century Gothic"/>
          <w:sz w:val="20"/>
          <w:szCs w:val="22"/>
        </w:rPr>
        <w:t>…</w:t>
      </w:r>
      <w:proofErr w:type="gramEnd"/>
      <w:r w:rsidR="007D51B6">
        <w:rPr>
          <w:rFonts w:ascii="Century Gothic" w:hAnsi="Century Gothic"/>
          <w:sz w:val="20"/>
          <w:szCs w:val="22"/>
        </w:rPr>
        <w:t>…….</w:t>
      </w:r>
      <w:r w:rsidR="00077071">
        <w:rPr>
          <w:rFonts w:ascii="Century Gothic" w:hAnsi="Century Gothic"/>
          <w:sz w:val="20"/>
          <w:szCs w:val="22"/>
        </w:rPr>
        <w:t xml:space="preserve"> años de edad, Licenciado en </w:t>
      </w:r>
      <w:r w:rsidR="007D51B6">
        <w:rPr>
          <w:rFonts w:ascii="Century Gothic" w:hAnsi="Century Gothic"/>
          <w:sz w:val="20"/>
          <w:szCs w:val="22"/>
        </w:rPr>
        <w:t>………..</w:t>
      </w:r>
      <w:r w:rsidR="00077071">
        <w:rPr>
          <w:rFonts w:ascii="Century Gothic" w:hAnsi="Century Gothic"/>
          <w:sz w:val="20"/>
          <w:szCs w:val="22"/>
        </w:rPr>
        <w:t>, del domicilio de</w:t>
      </w:r>
      <w:r w:rsidR="007D51B6">
        <w:rPr>
          <w:rFonts w:ascii="Century Gothic" w:hAnsi="Century Gothic"/>
          <w:sz w:val="20"/>
          <w:szCs w:val="22"/>
        </w:rPr>
        <w:t>………………..</w:t>
      </w:r>
      <w:r w:rsidRPr="00BD05F0">
        <w:rPr>
          <w:rFonts w:ascii="Century Gothic" w:hAnsi="Century Gothic" w:cs="Tahoma"/>
          <w:bCs/>
          <w:sz w:val="20"/>
          <w:szCs w:val="22"/>
        </w:rPr>
        <w:t xml:space="preserve">, a quien conozco e identifico por </w:t>
      </w:r>
      <w:r w:rsidRPr="00BD05F0">
        <w:rPr>
          <w:rFonts w:ascii="Century Gothic" w:hAnsi="Century Gothic" w:cs="Tahoma"/>
          <w:bCs/>
          <w:sz w:val="20"/>
          <w:szCs w:val="22"/>
        </w:rPr>
        <w:lastRenderedPageBreak/>
        <w:t xml:space="preserve">medio de su </w:t>
      </w:r>
      <w:r w:rsidRPr="00BD05F0">
        <w:rPr>
          <w:rFonts w:ascii="Century Gothic" w:hAnsi="Century Gothic" w:cs="Tahoma"/>
          <w:snapToGrid w:val="0"/>
          <w:sz w:val="20"/>
          <w:szCs w:val="22"/>
        </w:rPr>
        <w:t>Documento Único de Identidad número</w:t>
      </w:r>
      <w:r w:rsidR="00077071">
        <w:rPr>
          <w:rFonts w:ascii="Century Gothic" w:hAnsi="Century Gothic" w:cs="Tahoma"/>
          <w:snapToGrid w:val="0"/>
          <w:sz w:val="20"/>
          <w:szCs w:val="22"/>
        </w:rPr>
        <w:t>:</w:t>
      </w:r>
      <w:r w:rsidR="007D51B6">
        <w:rPr>
          <w:rFonts w:ascii="Century Gothic" w:hAnsi="Century Gothic" w:cs="Tahoma"/>
          <w:snapToGrid w:val="0"/>
          <w:sz w:val="20"/>
          <w:szCs w:val="22"/>
        </w:rPr>
        <w:t>…………..</w:t>
      </w:r>
      <w:r w:rsidR="00077071">
        <w:rPr>
          <w:rFonts w:ascii="Century Gothic" w:hAnsi="Century Gothic"/>
          <w:sz w:val="20"/>
          <w:szCs w:val="22"/>
        </w:rPr>
        <w:t xml:space="preserve">,  con Número de Identificación Tributaria </w:t>
      </w:r>
      <w:r w:rsidR="007D51B6">
        <w:rPr>
          <w:rFonts w:ascii="Century Gothic" w:hAnsi="Century Gothic"/>
          <w:sz w:val="20"/>
          <w:szCs w:val="22"/>
        </w:rPr>
        <w:t>…………………..</w:t>
      </w:r>
      <w:r w:rsidR="00077071">
        <w:rPr>
          <w:rFonts w:ascii="Century Gothic" w:hAnsi="Century Gothic" w:cs="Tahoma"/>
          <w:bCs/>
          <w:sz w:val="20"/>
          <w:szCs w:val="22"/>
        </w:rPr>
        <w:t>,</w:t>
      </w:r>
      <w:r w:rsidR="00077071">
        <w:rPr>
          <w:rFonts w:ascii="Century Gothic" w:eastAsia="Calibri" w:hAnsi="Century Gothic" w:cs="Tahoma"/>
          <w:sz w:val="20"/>
          <w:szCs w:val="22"/>
        </w:rPr>
        <w:t xml:space="preserve"> actuando  conforme lo establecido en el artículo diez inciso primero de la Ley General Marítimo Portuaria, en su calidad de Presidente del Consejo Directivo y por ende representante legal de la Autoridad Marítima Portuaria por sus siglas AMP, Institución Autónoma de Servicio Público, sin fines de lucro, con personalidad jurídica y patrimonio propio, del domicilio de San Salvador, Departamento de San Salvador, con Número de Identificación Tributaria cero seiscientos catorce-trescientos un mil dos-ciento siete-cero</w:t>
      </w:r>
      <w:r w:rsidRPr="00BD05F0">
        <w:rPr>
          <w:rFonts w:ascii="Century Gothic" w:eastAsia="Calibri" w:hAnsi="Century Gothic" w:cs="Tahoma"/>
          <w:sz w:val="20"/>
          <w:szCs w:val="22"/>
        </w:rPr>
        <w:t>, que en adelante se denominará</w:t>
      </w:r>
      <w:r w:rsidR="007709B4" w:rsidRPr="00BD05F0">
        <w:rPr>
          <w:rFonts w:ascii="Century Gothic" w:eastAsia="Calibri" w:hAnsi="Century Gothic" w:cs="Tahoma"/>
          <w:sz w:val="20"/>
          <w:szCs w:val="22"/>
        </w:rPr>
        <w:t xml:space="preserve"> </w:t>
      </w:r>
      <w:r w:rsidRPr="00BD05F0">
        <w:rPr>
          <w:rFonts w:ascii="Century Gothic" w:hAnsi="Century Gothic"/>
          <w:b/>
          <w:sz w:val="20"/>
          <w:szCs w:val="22"/>
        </w:rPr>
        <w:t>“</w:t>
      </w:r>
      <w:r w:rsidR="00973269" w:rsidRPr="00973269">
        <w:rPr>
          <w:rFonts w:ascii="Century Gothic" w:hAnsi="Century Gothic"/>
          <w:b/>
          <w:sz w:val="20"/>
          <w:szCs w:val="22"/>
        </w:rPr>
        <w:t xml:space="preserve">LA INSTITUCION </w:t>
      </w:r>
      <w:r w:rsidR="00973269" w:rsidRPr="00973269">
        <w:rPr>
          <w:rFonts w:ascii="Century Gothic" w:eastAsia="Arial Unicode MS" w:hAnsi="Century Gothic" w:cs="Arial Unicode MS"/>
          <w:b/>
          <w:sz w:val="20"/>
          <w:szCs w:val="22"/>
        </w:rPr>
        <w:t xml:space="preserve"> CONTRATANTE</w:t>
      </w:r>
      <w:r w:rsidRPr="00D116B3">
        <w:rPr>
          <w:rFonts w:ascii="Century Gothic" w:hAnsi="Century Gothic"/>
          <w:b/>
          <w:sz w:val="20"/>
          <w:szCs w:val="22"/>
        </w:rPr>
        <w:t>”, o “</w:t>
      </w:r>
      <w:r w:rsidR="00F3280B" w:rsidRPr="00322D9C">
        <w:rPr>
          <w:rFonts w:ascii="Century Gothic" w:hAnsi="Century Gothic"/>
          <w:b/>
          <w:sz w:val="20"/>
          <w:szCs w:val="22"/>
        </w:rPr>
        <w:t>AMP</w:t>
      </w:r>
      <w:r w:rsidRPr="00322D9C">
        <w:rPr>
          <w:rFonts w:ascii="Century Gothic" w:hAnsi="Century Gothic"/>
          <w:b/>
          <w:sz w:val="20"/>
          <w:szCs w:val="22"/>
        </w:rPr>
        <w:t xml:space="preserve">”, </w:t>
      </w:r>
      <w:r w:rsidRPr="00322D9C">
        <w:rPr>
          <w:rFonts w:ascii="Century Gothic" w:hAnsi="Century Gothic"/>
          <w:sz w:val="20"/>
          <w:szCs w:val="22"/>
        </w:rPr>
        <w:t>personería que doy fe de ser legitima y suficiente</w:t>
      </w:r>
      <w:r w:rsidR="007709B4" w:rsidRPr="00322D9C">
        <w:rPr>
          <w:rFonts w:ascii="Century Gothic" w:hAnsi="Century Gothic"/>
          <w:sz w:val="20"/>
          <w:szCs w:val="22"/>
        </w:rPr>
        <w:t xml:space="preserve"> </w:t>
      </w:r>
      <w:r w:rsidRPr="00BD05F0">
        <w:rPr>
          <w:rFonts w:ascii="Century Gothic" w:hAnsi="Century Gothic"/>
          <w:sz w:val="20"/>
          <w:szCs w:val="22"/>
        </w:rPr>
        <w:t>por haber tenido a la vista:</w:t>
      </w:r>
      <w:r w:rsidR="007709B4" w:rsidRPr="00BD05F0">
        <w:rPr>
          <w:rFonts w:ascii="Century Gothic" w:hAnsi="Century Gothic"/>
          <w:sz w:val="20"/>
          <w:szCs w:val="22"/>
        </w:rPr>
        <w:t xml:space="preserve"> </w:t>
      </w:r>
      <w:r w:rsidR="00492632" w:rsidRPr="00BD05F0">
        <w:rPr>
          <w:rFonts w:ascii="Century Gothic" w:hAnsi="Century Gothic"/>
          <w:b/>
          <w:bCs/>
          <w:sz w:val="20"/>
          <w:szCs w:val="22"/>
        </w:rPr>
        <w:t xml:space="preserve">a) </w:t>
      </w:r>
      <w:r w:rsidR="00492632" w:rsidRPr="00492632">
        <w:rPr>
          <w:rFonts w:ascii="Century Gothic" w:hAnsi="Century Gothic"/>
          <w:sz w:val="20"/>
          <w:szCs w:val="22"/>
        </w:rPr>
        <w:t xml:space="preserve">Decreto Legislativo número NOVECIENTOS NOVENTA Y CUATRO, de fecha diecinueve de septiembre de dos mil dos, publicado en el Diario Oficial número CIENTO OCHENTA Y DOS, Tomo TRESCIENTOS CINCUENTA Y SIETE, de fecha uno de octubre de dos mil dos, que contiene la Ley General Marítimo Portuaria, en cuyo artículo seis se crea la Autoridad Marítima Portuaria, con carácter de Institución Autónoma de servicio público y sin fines de lucro, con personalidad jurídica y patrimonio propio, estableciendo además que la autoridad superior de la entidad será ejercida por un Consejo Directivo, integrado por cinco miembros; que en su calidad de entidad colegiada es dirigida por su Presidente, quien es nombrado por el Presidente de la República y ejerce la representación legal de la institución; </w:t>
      </w:r>
      <w:r w:rsidR="00492632" w:rsidRPr="00BD05F0">
        <w:rPr>
          <w:rFonts w:ascii="Century Gothic" w:hAnsi="Century Gothic"/>
          <w:b/>
          <w:bCs/>
          <w:sz w:val="20"/>
          <w:szCs w:val="22"/>
        </w:rPr>
        <w:t>b)</w:t>
      </w:r>
      <w:r w:rsidR="00492632" w:rsidRPr="00492632">
        <w:rPr>
          <w:rFonts w:ascii="Century Gothic" w:hAnsi="Century Gothic"/>
          <w:sz w:val="20"/>
          <w:szCs w:val="22"/>
        </w:rPr>
        <w:t xml:space="preserve"> Certificación suscrita por el Licenciado Conan </w:t>
      </w:r>
      <w:proofErr w:type="spellStart"/>
      <w:r w:rsidR="00492632" w:rsidRPr="00492632">
        <w:rPr>
          <w:rFonts w:ascii="Century Gothic" w:hAnsi="Century Gothic"/>
          <w:sz w:val="20"/>
          <w:szCs w:val="22"/>
        </w:rPr>
        <w:t>Tonathiu</w:t>
      </w:r>
      <w:proofErr w:type="spellEnd"/>
      <w:r w:rsidR="00492632" w:rsidRPr="00492632">
        <w:rPr>
          <w:rFonts w:ascii="Century Gothic" w:hAnsi="Century Gothic"/>
          <w:sz w:val="20"/>
          <w:szCs w:val="22"/>
        </w:rPr>
        <w:t xml:space="preserve"> Castro, Secretario Jurídico de la Presidencia de la República, de fecha cuatro de febrero de dos mil veinte, en la que consta que en esa fecha fue emitido por el señor Presidente de la República, el Acuerdo Número Ciento nueve, nombrando al compareciente a partir del día cuatro de febrero de dos mil veinte, para terminar período legal de funciones que finaliza el uno de octubre dos mil veintitrés, Director Presidente del Consejo Directivo de la Autoridad Marítima Portuaria; </w:t>
      </w:r>
      <w:r w:rsidR="00492632" w:rsidRPr="00BD05F0">
        <w:rPr>
          <w:rFonts w:ascii="Century Gothic" w:hAnsi="Century Gothic"/>
          <w:b/>
          <w:bCs/>
          <w:sz w:val="20"/>
          <w:szCs w:val="22"/>
        </w:rPr>
        <w:t>c)</w:t>
      </w:r>
      <w:r w:rsidR="00492632" w:rsidRPr="00492632">
        <w:rPr>
          <w:rFonts w:ascii="Century Gothic" w:hAnsi="Century Gothic"/>
          <w:sz w:val="20"/>
          <w:szCs w:val="22"/>
        </w:rPr>
        <w:t xml:space="preserve"> Certificación suscrita por el Licenciado Conan </w:t>
      </w:r>
      <w:proofErr w:type="spellStart"/>
      <w:r w:rsidR="00492632" w:rsidRPr="00492632">
        <w:rPr>
          <w:rFonts w:ascii="Century Gothic" w:hAnsi="Century Gothic"/>
          <w:sz w:val="20"/>
          <w:szCs w:val="22"/>
        </w:rPr>
        <w:t>Tonathiu</w:t>
      </w:r>
      <w:proofErr w:type="spellEnd"/>
      <w:r w:rsidR="00492632" w:rsidRPr="00492632">
        <w:rPr>
          <w:rFonts w:ascii="Century Gothic" w:hAnsi="Century Gothic"/>
          <w:sz w:val="20"/>
          <w:szCs w:val="22"/>
        </w:rPr>
        <w:t xml:space="preserve"> Castro, Secretario Jurídico de la Presidencia de la República, de fecha cuatro de febrero de dos mil veinte, en la que consta que en el Libro de Actas de Juramentación de Funcionarios Públicos que lleva la Presidencia de la República, se encuentra el acta otorgada a las diecisiete horas del día cuatro  de febrero de dos mil veinte, según la cual  el  licenciado Óscar José David Lizama Marroquín rinde  protesta constitucional ante el señor Presidente de la República;</w:t>
      </w:r>
      <w:r w:rsidR="00492632">
        <w:rPr>
          <w:rFonts w:ascii="Century Gothic" w:hAnsi="Century Gothic"/>
          <w:sz w:val="20"/>
          <w:szCs w:val="22"/>
        </w:rPr>
        <w:t xml:space="preserve"> </w:t>
      </w:r>
      <w:r w:rsidR="00200F20" w:rsidRPr="00BD05F0">
        <w:rPr>
          <w:rFonts w:ascii="Century Gothic" w:hAnsi="Century Gothic"/>
          <w:sz w:val="20"/>
          <w:szCs w:val="22"/>
        </w:rPr>
        <w:t xml:space="preserve">y por otra parte </w:t>
      </w:r>
      <w:r w:rsidR="00492632">
        <w:rPr>
          <w:rFonts w:ascii="Century Gothic" w:hAnsi="Century Gothic"/>
          <w:b/>
          <w:sz w:val="20"/>
          <w:szCs w:val="22"/>
        </w:rPr>
        <w:t>IMMER ALFARO CLÍMACO</w:t>
      </w:r>
      <w:r w:rsidR="00492632">
        <w:rPr>
          <w:rFonts w:ascii="Century Gothic" w:hAnsi="Century Gothic"/>
          <w:sz w:val="20"/>
          <w:szCs w:val="22"/>
        </w:rPr>
        <w:t xml:space="preserve">, quien es de </w:t>
      </w:r>
      <w:r w:rsidR="007D51B6">
        <w:rPr>
          <w:rFonts w:ascii="Century Gothic" w:hAnsi="Century Gothic"/>
          <w:sz w:val="20"/>
          <w:szCs w:val="22"/>
        </w:rPr>
        <w:t>………………</w:t>
      </w:r>
      <w:r w:rsidR="00492632">
        <w:rPr>
          <w:rFonts w:ascii="Century Gothic" w:hAnsi="Century Gothic"/>
          <w:sz w:val="20"/>
          <w:szCs w:val="22"/>
        </w:rPr>
        <w:t xml:space="preserve"> años de edad,  del domicilio de </w:t>
      </w:r>
      <w:r w:rsidR="007D51B6">
        <w:rPr>
          <w:rFonts w:ascii="Century Gothic" w:hAnsi="Century Gothic"/>
          <w:sz w:val="20"/>
          <w:szCs w:val="22"/>
        </w:rPr>
        <w:t>……………</w:t>
      </w:r>
      <w:r w:rsidR="00492632">
        <w:rPr>
          <w:rFonts w:ascii="Century Gothic" w:hAnsi="Century Gothic"/>
          <w:sz w:val="20"/>
          <w:szCs w:val="22"/>
        </w:rPr>
        <w:t xml:space="preserve">, departamento de </w:t>
      </w:r>
      <w:r w:rsidR="007D51B6">
        <w:rPr>
          <w:rFonts w:ascii="Century Gothic" w:hAnsi="Century Gothic"/>
          <w:sz w:val="20"/>
          <w:szCs w:val="22"/>
        </w:rPr>
        <w:t>………….</w:t>
      </w:r>
      <w:r w:rsidR="003E4D94" w:rsidRPr="00322D9C">
        <w:rPr>
          <w:rFonts w:ascii="Century Gothic" w:hAnsi="Century Gothic"/>
          <w:sz w:val="20"/>
          <w:szCs w:val="22"/>
        </w:rPr>
        <w:t xml:space="preserve">, </w:t>
      </w:r>
      <w:r w:rsidR="00ED7959" w:rsidRPr="00BD05F0">
        <w:rPr>
          <w:rFonts w:ascii="Century Gothic" w:hAnsi="Century Gothic"/>
          <w:sz w:val="20"/>
          <w:szCs w:val="22"/>
        </w:rPr>
        <w:t xml:space="preserve">persona a quien no conozco pero identifico por medio de su </w:t>
      </w:r>
      <w:r w:rsidR="003E4D94" w:rsidRPr="00D116B3">
        <w:rPr>
          <w:rFonts w:ascii="Century Gothic" w:hAnsi="Century Gothic"/>
          <w:sz w:val="20"/>
          <w:szCs w:val="22"/>
        </w:rPr>
        <w:t xml:space="preserve">Documento Único de Identidad </w:t>
      </w:r>
      <w:r w:rsidR="00492632">
        <w:rPr>
          <w:rFonts w:ascii="Century Gothic" w:hAnsi="Century Gothic"/>
          <w:sz w:val="20"/>
          <w:szCs w:val="22"/>
        </w:rPr>
        <w:t>n</w:t>
      </w:r>
      <w:r w:rsidR="003E4D94" w:rsidRPr="00D116B3">
        <w:rPr>
          <w:rFonts w:ascii="Century Gothic" w:hAnsi="Century Gothic"/>
          <w:sz w:val="20"/>
          <w:szCs w:val="22"/>
        </w:rPr>
        <w:t>úmero</w:t>
      </w:r>
      <w:r w:rsidR="00492632">
        <w:rPr>
          <w:rFonts w:ascii="Century Gothic" w:hAnsi="Century Gothic"/>
          <w:sz w:val="20"/>
          <w:szCs w:val="22"/>
        </w:rPr>
        <w:t>:</w:t>
      </w:r>
      <w:r w:rsidR="007D51B6">
        <w:rPr>
          <w:rFonts w:ascii="Century Gothic" w:hAnsi="Century Gothic"/>
          <w:sz w:val="20"/>
          <w:szCs w:val="22"/>
        </w:rPr>
        <w:t>…………….</w:t>
      </w:r>
      <w:r w:rsidR="00492632">
        <w:rPr>
          <w:rFonts w:ascii="Century Gothic" w:hAnsi="Century Gothic"/>
          <w:sz w:val="20"/>
          <w:szCs w:val="22"/>
        </w:rPr>
        <w:t>; y con Número de Identificación Tributaria</w:t>
      </w:r>
      <w:r w:rsidR="007D51B6">
        <w:rPr>
          <w:rFonts w:ascii="Century Gothic" w:hAnsi="Century Gothic"/>
          <w:sz w:val="20"/>
          <w:szCs w:val="22"/>
        </w:rPr>
        <w:t>……………</w:t>
      </w:r>
      <w:r w:rsidR="00492632">
        <w:rPr>
          <w:rFonts w:ascii="Century Gothic" w:hAnsi="Century Gothic"/>
          <w:sz w:val="20"/>
          <w:szCs w:val="22"/>
        </w:rPr>
        <w:t xml:space="preserve">, en mi calidad de Apoderado General Administrativo con Cláusula Especial de la Sociedad </w:t>
      </w:r>
      <w:r w:rsidR="00492632">
        <w:rPr>
          <w:rFonts w:ascii="Century Gothic" w:hAnsi="Century Gothic"/>
          <w:b/>
          <w:sz w:val="20"/>
          <w:szCs w:val="22"/>
        </w:rPr>
        <w:t xml:space="preserve">GLOBAL COMMUNICATIONS EL SALVADOR, SOCIEDAD ANÓMINA DE CAPITAL VARIABLE </w:t>
      </w:r>
      <w:r w:rsidR="00492632">
        <w:rPr>
          <w:rFonts w:ascii="Century Gothic" w:hAnsi="Century Gothic"/>
          <w:sz w:val="20"/>
          <w:szCs w:val="22"/>
        </w:rPr>
        <w:t>que se puede abreviar</w:t>
      </w:r>
      <w:r w:rsidR="00492632">
        <w:rPr>
          <w:rFonts w:ascii="Century Gothic" w:hAnsi="Century Gothic"/>
          <w:b/>
          <w:sz w:val="20"/>
          <w:szCs w:val="22"/>
        </w:rPr>
        <w:t xml:space="preserve"> GLOBALCOM EL SALVADOR, S.A. DE C.V. </w:t>
      </w:r>
      <w:r w:rsidR="00492632">
        <w:rPr>
          <w:rFonts w:ascii="Century Gothic" w:hAnsi="Century Gothic"/>
          <w:sz w:val="20"/>
          <w:szCs w:val="22"/>
        </w:rPr>
        <w:t>con número de Identificación Tributaria</w:t>
      </w:r>
      <w:r w:rsidR="007D51B6">
        <w:rPr>
          <w:rFonts w:ascii="Century Gothic" w:hAnsi="Century Gothic"/>
          <w:sz w:val="20"/>
          <w:szCs w:val="22"/>
        </w:rPr>
        <w:t>……………….</w:t>
      </w:r>
      <w:r w:rsidR="00200F20" w:rsidRPr="00D116B3">
        <w:rPr>
          <w:rFonts w:ascii="Century Gothic" w:hAnsi="Century Gothic"/>
          <w:sz w:val="20"/>
          <w:szCs w:val="22"/>
        </w:rPr>
        <w:t>;</w:t>
      </w:r>
      <w:r w:rsidR="004C089B" w:rsidRPr="00322D9C">
        <w:rPr>
          <w:rFonts w:ascii="Century Gothic" w:eastAsia="Calibri" w:hAnsi="Century Gothic" w:cs="Tahoma"/>
          <w:sz w:val="20"/>
          <w:szCs w:val="22"/>
        </w:rPr>
        <w:t xml:space="preserve"> que en adelante se </w:t>
      </w:r>
      <w:r w:rsidR="004C089B" w:rsidRPr="00322D9C">
        <w:rPr>
          <w:rFonts w:ascii="Century Gothic" w:hAnsi="Century Gothic"/>
          <w:sz w:val="20"/>
          <w:szCs w:val="22"/>
        </w:rPr>
        <w:lastRenderedPageBreak/>
        <w:t xml:space="preserve">denominará </w:t>
      </w:r>
      <w:r w:rsidR="004C089B" w:rsidRPr="00322D9C">
        <w:rPr>
          <w:rFonts w:ascii="Century Gothic" w:eastAsia="Arial Unicode MS" w:hAnsi="Century Gothic" w:cs="Arial Unicode MS"/>
          <w:b/>
          <w:bCs/>
          <w:sz w:val="20"/>
          <w:szCs w:val="22"/>
        </w:rPr>
        <w:t>“</w:t>
      </w:r>
      <w:r w:rsidR="00407384">
        <w:rPr>
          <w:rFonts w:ascii="Century Gothic" w:eastAsia="Arial Unicode MS" w:hAnsi="Century Gothic" w:cs="Arial Unicode MS"/>
          <w:b/>
          <w:bCs/>
          <w:sz w:val="20"/>
          <w:szCs w:val="22"/>
        </w:rPr>
        <w:t xml:space="preserve">LA </w:t>
      </w:r>
      <w:r w:rsidR="00407384">
        <w:rPr>
          <w:rFonts w:ascii="Century Gothic" w:hAnsi="Century Gothic"/>
          <w:b/>
          <w:sz w:val="20"/>
          <w:szCs w:val="22"/>
        </w:rPr>
        <w:t>CONTRATISTA</w:t>
      </w:r>
      <w:r w:rsidR="004C089B" w:rsidRPr="00D116B3">
        <w:rPr>
          <w:rFonts w:ascii="Century Gothic" w:eastAsia="Arial Unicode MS" w:hAnsi="Century Gothic" w:cs="Arial Unicode MS"/>
          <w:b/>
          <w:bCs/>
          <w:sz w:val="20"/>
          <w:szCs w:val="22"/>
        </w:rPr>
        <w:t>”</w:t>
      </w:r>
      <w:r w:rsidR="004C089B" w:rsidRPr="00D116B3">
        <w:rPr>
          <w:rFonts w:ascii="Century Gothic" w:eastAsia="Arial Unicode MS" w:hAnsi="Century Gothic" w:cs="Arial Unicode MS"/>
          <w:bCs/>
          <w:sz w:val="20"/>
          <w:szCs w:val="22"/>
        </w:rPr>
        <w:t xml:space="preserve">, </w:t>
      </w:r>
      <w:r w:rsidR="00200F20" w:rsidRPr="00322D9C">
        <w:rPr>
          <w:rFonts w:ascii="Century Gothic" w:hAnsi="Century Gothic"/>
          <w:sz w:val="20"/>
          <w:szCs w:val="22"/>
        </w:rPr>
        <w:t xml:space="preserve">personería que doy fe de ser legitima y suficiente por haber tenido a la vista: </w:t>
      </w:r>
      <w:r w:rsidR="00200F20" w:rsidRPr="00BD05F0">
        <w:rPr>
          <w:rFonts w:ascii="Century Gothic" w:hAnsi="Century Gothic"/>
          <w:b/>
          <w:sz w:val="20"/>
          <w:szCs w:val="22"/>
        </w:rPr>
        <w:t>a)</w:t>
      </w:r>
      <w:r w:rsidR="00200F20" w:rsidRPr="00D116B3">
        <w:rPr>
          <w:rFonts w:ascii="Century Gothic" w:hAnsi="Century Gothic"/>
          <w:sz w:val="20"/>
          <w:szCs w:val="22"/>
        </w:rPr>
        <w:t xml:space="preserve"> </w:t>
      </w:r>
      <w:r w:rsidR="00BF4489" w:rsidRPr="00D116B3">
        <w:rPr>
          <w:rFonts w:ascii="Century Gothic" w:hAnsi="Century Gothic"/>
          <w:sz w:val="20"/>
          <w:szCs w:val="22"/>
        </w:rPr>
        <w:t xml:space="preserve">Testimonio de Escritura </w:t>
      </w:r>
      <w:r w:rsidR="00BF4489" w:rsidRPr="00322D9C">
        <w:rPr>
          <w:rFonts w:ascii="Century Gothic" w:hAnsi="Century Gothic"/>
          <w:sz w:val="20"/>
          <w:szCs w:val="22"/>
        </w:rPr>
        <w:t xml:space="preserve">Pública de Modificación </w:t>
      </w:r>
      <w:r w:rsidR="00A61880">
        <w:rPr>
          <w:rFonts w:ascii="Century Gothic" w:hAnsi="Century Gothic"/>
          <w:sz w:val="20"/>
          <w:szCs w:val="22"/>
        </w:rPr>
        <w:t>e Incorporación en un solo texto de las cláusulas que conforman el</w:t>
      </w:r>
      <w:r w:rsidR="00BF4489" w:rsidRPr="00322D9C">
        <w:rPr>
          <w:rFonts w:ascii="Century Gothic" w:hAnsi="Century Gothic"/>
          <w:sz w:val="20"/>
          <w:szCs w:val="22"/>
        </w:rPr>
        <w:t xml:space="preserve"> Pacto Social de la socied</w:t>
      </w:r>
      <w:r w:rsidR="00BF4489" w:rsidRPr="00BD05F0">
        <w:rPr>
          <w:rFonts w:ascii="Century Gothic" w:hAnsi="Century Gothic"/>
          <w:sz w:val="20"/>
          <w:szCs w:val="22"/>
        </w:rPr>
        <w:t>ad</w:t>
      </w:r>
      <w:r w:rsidR="00A61880">
        <w:rPr>
          <w:rFonts w:ascii="Century Gothic" w:hAnsi="Century Gothic"/>
          <w:sz w:val="20"/>
          <w:szCs w:val="22"/>
        </w:rPr>
        <w:t xml:space="preserve"> </w:t>
      </w:r>
      <w:r w:rsidR="00F024D3">
        <w:rPr>
          <w:rFonts w:ascii="Century Gothic" w:hAnsi="Century Gothic"/>
          <w:sz w:val="20"/>
          <w:szCs w:val="22"/>
        </w:rPr>
        <w:t xml:space="preserve">número </w:t>
      </w:r>
      <w:r w:rsidR="00A61880">
        <w:rPr>
          <w:rFonts w:ascii="Century Gothic" w:hAnsi="Century Gothic"/>
          <w:sz w:val="20"/>
          <w:szCs w:val="22"/>
        </w:rPr>
        <w:t>nueve</w:t>
      </w:r>
      <w:r w:rsidR="00F024D3">
        <w:rPr>
          <w:rFonts w:ascii="Century Gothic" w:hAnsi="Century Gothic"/>
          <w:sz w:val="20"/>
          <w:szCs w:val="22"/>
        </w:rPr>
        <w:t xml:space="preserve"> del Libro </w:t>
      </w:r>
      <w:r w:rsidR="00A61880">
        <w:rPr>
          <w:rFonts w:ascii="Century Gothic" w:hAnsi="Century Gothic"/>
          <w:sz w:val="20"/>
          <w:szCs w:val="22"/>
        </w:rPr>
        <w:t>setenta y nueve</w:t>
      </w:r>
      <w:r w:rsidR="00BF4489" w:rsidRPr="00D116B3">
        <w:rPr>
          <w:rFonts w:ascii="Century Gothic" w:hAnsi="Century Gothic"/>
          <w:sz w:val="20"/>
          <w:szCs w:val="22"/>
        </w:rPr>
        <w:t>,</w:t>
      </w:r>
      <w:r w:rsidR="00F024D3">
        <w:rPr>
          <w:rFonts w:ascii="Century Gothic" w:hAnsi="Century Gothic"/>
          <w:sz w:val="20"/>
          <w:szCs w:val="22"/>
        </w:rPr>
        <w:t xml:space="preserve"> otorgada a las dieciséis horas del día </w:t>
      </w:r>
      <w:r w:rsidR="00294DB5">
        <w:rPr>
          <w:rFonts w:ascii="Century Gothic" w:hAnsi="Century Gothic"/>
          <w:sz w:val="20"/>
          <w:szCs w:val="22"/>
        </w:rPr>
        <w:t>seis</w:t>
      </w:r>
      <w:r w:rsidR="00F024D3">
        <w:rPr>
          <w:rFonts w:ascii="Century Gothic" w:hAnsi="Century Gothic"/>
          <w:sz w:val="20"/>
          <w:szCs w:val="22"/>
        </w:rPr>
        <w:t xml:space="preserve"> de febrero del año dos mil </w:t>
      </w:r>
      <w:r w:rsidR="00A61880">
        <w:rPr>
          <w:rFonts w:ascii="Century Gothic" w:hAnsi="Century Gothic"/>
          <w:sz w:val="20"/>
          <w:szCs w:val="22"/>
        </w:rPr>
        <w:t>trece</w:t>
      </w:r>
      <w:r w:rsidR="00F024D3">
        <w:rPr>
          <w:rFonts w:ascii="Century Gothic" w:hAnsi="Century Gothic"/>
          <w:sz w:val="20"/>
          <w:szCs w:val="22"/>
        </w:rPr>
        <w:t>,</w:t>
      </w:r>
      <w:r w:rsidR="00BF4489" w:rsidRPr="00D116B3">
        <w:rPr>
          <w:rFonts w:ascii="Century Gothic" w:hAnsi="Century Gothic"/>
          <w:sz w:val="20"/>
          <w:szCs w:val="22"/>
        </w:rPr>
        <w:t xml:space="preserve"> </w:t>
      </w:r>
      <w:r w:rsidR="00F024D3">
        <w:rPr>
          <w:rFonts w:ascii="Century Gothic" w:hAnsi="Century Gothic"/>
          <w:sz w:val="20"/>
          <w:szCs w:val="22"/>
        </w:rPr>
        <w:t xml:space="preserve">ante los oficios notariales del Licenciado </w:t>
      </w:r>
      <w:r w:rsidR="00A61880">
        <w:rPr>
          <w:rFonts w:ascii="Century Gothic" w:hAnsi="Century Gothic"/>
          <w:sz w:val="20"/>
          <w:szCs w:val="22"/>
        </w:rPr>
        <w:t>Oscar</w:t>
      </w:r>
      <w:r w:rsidR="00F024D3">
        <w:rPr>
          <w:rFonts w:ascii="Century Gothic" w:hAnsi="Century Gothic"/>
          <w:sz w:val="20"/>
          <w:szCs w:val="22"/>
        </w:rPr>
        <w:t xml:space="preserve"> </w:t>
      </w:r>
      <w:r w:rsidR="00A61880">
        <w:rPr>
          <w:rFonts w:ascii="Century Gothic" w:hAnsi="Century Gothic"/>
          <w:sz w:val="20"/>
          <w:szCs w:val="22"/>
        </w:rPr>
        <w:t>Alberto</w:t>
      </w:r>
      <w:r w:rsidR="00F024D3">
        <w:rPr>
          <w:rFonts w:ascii="Century Gothic" w:hAnsi="Century Gothic"/>
          <w:sz w:val="20"/>
          <w:szCs w:val="22"/>
        </w:rPr>
        <w:t xml:space="preserve"> </w:t>
      </w:r>
      <w:r w:rsidR="00A61880">
        <w:rPr>
          <w:rFonts w:ascii="Century Gothic" w:hAnsi="Century Gothic"/>
          <w:sz w:val="20"/>
          <w:szCs w:val="22"/>
        </w:rPr>
        <w:t>Altamirano</w:t>
      </w:r>
      <w:r w:rsidR="00F024D3">
        <w:rPr>
          <w:rFonts w:ascii="Century Gothic" w:hAnsi="Century Gothic"/>
          <w:sz w:val="20"/>
          <w:szCs w:val="22"/>
        </w:rPr>
        <w:t xml:space="preserve"> </w:t>
      </w:r>
      <w:r w:rsidR="00A61880">
        <w:rPr>
          <w:rFonts w:ascii="Century Gothic" w:hAnsi="Century Gothic"/>
          <w:sz w:val="20"/>
          <w:szCs w:val="22"/>
        </w:rPr>
        <w:t>Gutiérrez</w:t>
      </w:r>
      <w:r w:rsidR="00F024D3">
        <w:rPr>
          <w:rFonts w:ascii="Century Gothic" w:hAnsi="Century Gothic"/>
          <w:sz w:val="20"/>
          <w:szCs w:val="22"/>
        </w:rPr>
        <w:t xml:space="preserve">, </w:t>
      </w:r>
      <w:r w:rsidR="00BF4489" w:rsidRPr="00D116B3">
        <w:rPr>
          <w:rFonts w:ascii="Century Gothic" w:hAnsi="Century Gothic"/>
          <w:sz w:val="20"/>
          <w:szCs w:val="22"/>
        </w:rPr>
        <w:t xml:space="preserve">mediante la cual se modifica </w:t>
      </w:r>
      <w:r w:rsidR="00294DB5">
        <w:rPr>
          <w:rFonts w:ascii="Century Gothic" w:hAnsi="Century Gothic"/>
          <w:sz w:val="20"/>
          <w:szCs w:val="22"/>
        </w:rPr>
        <w:t>el texto íntegro de Nuevo Pacto Social</w:t>
      </w:r>
      <w:r w:rsidR="00BF4489" w:rsidRPr="00322D9C">
        <w:rPr>
          <w:rFonts w:ascii="Century Gothic" w:hAnsi="Century Gothic"/>
          <w:sz w:val="20"/>
          <w:szCs w:val="22"/>
        </w:rPr>
        <w:t xml:space="preserve">. Inscrita en el Registro de Comercio al Número </w:t>
      </w:r>
      <w:r w:rsidR="00294DB5">
        <w:rPr>
          <w:rFonts w:ascii="Century Gothic" w:hAnsi="Century Gothic"/>
          <w:sz w:val="20"/>
          <w:szCs w:val="22"/>
        </w:rPr>
        <w:t>ochenta</w:t>
      </w:r>
      <w:r w:rsidR="00C942DA" w:rsidRPr="00322D9C">
        <w:rPr>
          <w:rFonts w:ascii="Century Gothic" w:hAnsi="Century Gothic"/>
          <w:sz w:val="20"/>
          <w:szCs w:val="22"/>
        </w:rPr>
        <w:t xml:space="preserve"> y </w:t>
      </w:r>
      <w:r w:rsidR="00294DB5">
        <w:rPr>
          <w:rFonts w:ascii="Century Gothic" w:hAnsi="Century Gothic"/>
          <w:sz w:val="20"/>
          <w:szCs w:val="22"/>
        </w:rPr>
        <w:t>tres</w:t>
      </w:r>
      <w:r w:rsidR="00BF4489" w:rsidRPr="00322D9C">
        <w:rPr>
          <w:rFonts w:ascii="Century Gothic" w:hAnsi="Century Gothic"/>
          <w:sz w:val="20"/>
          <w:szCs w:val="22"/>
        </w:rPr>
        <w:t xml:space="preserve"> del Libro </w:t>
      </w:r>
      <w:r w:rsidR="00294DB5">
        <w:rPr>
          <w:rFonts w:ascii="Century Gothic" w:hAnsi="Century Gothic"/>
          <w:sz w:val="20"/>
          <w:szCs w:val="22"/>
        </w:rPr>
        <w:t>Tres</w:t>
      </w:r>
      <w:r w:rsidR="00BF4489" w:rsidRPr="00322D9C">
        <w:rPr>
          <w:rFonts w:ascii="Century Gothic" w:hAnsi="Century Gothic"/>
          <w:sz w:val="20"/>
          <w:szCs w:val="22"/>
        </w:rPr>
        <w:t xml:space="preserve"> </w:t>
      </w:r>
      <w:r w:rsidR="00294DB5">
        <w:rPr>
          <w:rFonts w:ascii="Century Gothic" w:hAnsi="Century Gothic"/>
          <w:sz w:val="20"/>
          <w:szCs w:val="22"/>
        </w:rPr>
        <w:t>mil</w:t>
      </w:r>
      <w:r w:rsidR="00BF4489" w:rsidRPr="00322D9C">
        <w:rPr>
          <w:rFonts w:ascii="Century Gothic" w:hAnsi="Century Gothic"/>
          <w:sz w:val="20"/>
          <w:szCs w:val="22"/>
        </w:rPr>
        <w:t xml:space="preserve"> </w:t>
      </w:r>
      <w:r w:rsidR="00294DB5">
        <w:rPr>
          <w:rFonts w:ascii="Century Gothic" w:hAnsi="Century Gothic"/>
          <w:sz w:val="20"/>
          <w:szCs w:val="22"/>
        </w:rPr>
        <w:t>cincuenta</w:t>
      </w:r>
      <w:r w:rsidR="00C942DA" w:rsidRPr="00322D9C">
        <w:rPr>
          <w:rFonts w:ascii="Century Gothic" w:hAnsi="Century Gothic"/>
          <w:sz w:val="20"/>
          <w:szCs w:val="22"/>
        </w:rPr>
        <w:t xml:space="preserve"> y </w:t>
      </w:r>
      <w:r w:rsidR="00294DB5">
        <w:rPr>
          <w:rFonts w:ascii="Century Gothic" w:hAnsi="Century Gothic"/>
          <w:sz w:val="20"/>
          <w:szCs w:val="22"/>
        </w:rPr>
        <w:t>nueve</w:t>
      </w:r>
      <w:r w:rsidR="00BF4489" w:rsidRPr="00322D9C">
        <w:rPr>
          <w:rFonts w:ascii="Century Gothic" w:hAnsi="Century Gothic"/>
          <w:sz w:val="20"/>
          <w:szCs w:val="22"/>
        </w:rPr>
        <w:t xml:space="preserve"> del Registro de Sociedades,</w:t>
      </w:r>
      <w:r w:rsidR="007709B4" w:rsidRPr="00322D9C">
        <w:rPr>
          <w:rFonts w:ascii="Century Gothic" w:hAnsi="Century Gothic"/>
          <w:sz w:val="20"/>
          <w:szCs w:val="22"/>
        </w:rPr>
        <w:t xml:space="preserve"> </w:t>
      </w:r>
      <w:r w:rsidR="00BF4489" w:rsidRPr="00322D9C">
        <w:rPr>
          <w:rFonts w:ascii="Century Gothic" w:hAnsi="Century Gothic"/>
          <w:sz w:val="20"/>
          <w:szCs w:val="22"/>
        </w:rPr>
        <w:t xml:space="preserve">de fecha </w:t>
      </w:r>
      <w:r w:rsidR="00294DB5">
        <w:rPr>
          <w:rFonts w:ascii="Century Gothic" w:hAnsi="Century Gothic"/>
          <w:sz w:val="20"/>
          <w:szCs w:val="22"/>
        </w:rPr>
        <w:t>diecinueve</w:t>
      </w:r>
      <w:r w:rsidR="00BF4489" w:rsidRPr="00322D9C">
        <w:rPr>
          <w:rFonts w:ascii="Century Gothic" w:hAnsi="Century Gothic"/>
          <w:sz w:val="20"/>
          <w:szCs w:val="22"/>
        </w:rPr>
        <w:t xml:space="preserve"> de </w:t>
      </w:r>
      <w:r w:rsidR="00294DB5">
        <w:rPr>
          <w:rFonts w:ascii="Century Gothic" w:hAnsi="Century Gothic"/>
          <w:sz w:val="20"/>
          <w:szCs w:val="22"/>
        </w:rPr>
        <w:t>febrero</w:t>
      </w:r>
      <w:r w:rsidR="00BF4489" w:rsidRPr="00322D9C">
        <w:rPr>
          <w:rFonts w:ascii="Century Gothic" w:hAnsi="Century Gothic"/>
          <w:sz w:val="20"/>
          <w:szCs w:val="22"/>
        </w:rPr>
        <w:t xml:space="preserve"> de dos mil </w:t>
      </w:r>
      <w:r w:rsidR="00294DB5">
        <w:rPr>
          <w:rFonts w:ascii="Century Gothic" w:hAnsi="Century Gothic"/>
          <w:sz w:val="20"/>
          <w:szCs w:val="22"/>
        </w:rPr>
        <w:t>trece</w:t>
      </w:r>
      <w:r w:rsidR="00BF4489" w:rsidRPr="00322D9C">
        <w:rPr>
          <w:rFonts w:ascii="Century Gothic" w:hAnsi="Century Gothic"/>
          <w:sz w:val="20"/>
          <w:szCs w:val="22"/>
        </w:rPr>
        <w:t>.</w:t>
      </w:r>
      <w:r w:rsidR="0031136F" w:rsidRPr="00322D9C">
        <w:rPr>
          <w:rFonts w:ascii="Century Gothic" w:hAnsi="Century Gothic"/>
          <w:sz w:val="20"/>
          <w:szCs w:val="22"/>
        </w:rPr>
        <w:t xml:space="preserve"> </w:t>
      </w:r>
      <w:r w:rsidR="0031136F" w:rsidRPr="00322D9C">
        <w:rPr>
          <w:rFonts w:ascii="Century Gothic" w:hAnsi="Century Gothic"/>
          <w:b/>
          <w:sz w:val="20"/>
          <w:szCs w:val="22"/>
        </w:rPr>
        <w:t>b)</w:t>
      </w:r>
      <w:r w:rsidR="0031136F" w:rsidRPr="00322D9C">
        <w:rPr>
          <w:rFonts w:ascii="Century Gothic" w:hAnsi="Century Gothic"/>
          <w:sz w:val="20"/>
          <w:szCs w:val="22"/>
        </w:rPr>
        <w:t xml:space="preserve"> Credencial de Elección de Junta Directiva de la Sociedad </w:t>
      </w:r>
      <w:r w:rsidR="00294DB5">
        <w:rPr>
          <w:rFonts w:ascii="Century Gothic" w:hAnsi="Century Gothic"/>
          <w:b/>
          <w:sz w:val="20"/>
          <w:szCs w:val="22"/>
        </w:rPr>
        <w:t>GLOBALCOM EL SALVADOR, S.A. DE C.V.</w:t>
      </w:r>
      <w:r w:rsidR="0031136F" w:rsidRPr="00322D9C">
        <w:rPr>
          <w:rFonts w:ascii="Century Gothic" w:hAnsi="Century Gothic"/>
          <w:b/>
          <w:sz w:val="20"/>
          <w:szCs w:val="22"/>
        </w:rPr>
        <w:t xml:space="preserve"> </w:t>
      </w:r>
      <w:r w:rsidR="0031136F" w:rsidRPr="00322D9C">
        <w:rPr>
          <w:rFonts w:ascii="Century Gothic" w:hAnsi="Century Gothic"/>
          <w:sz w:val="20"/>
          <w:szCs w:val="22"/>
        </w:rPr>
        <w:t xml:space="preserve">Que mediante Acta número </w:t>
      </w:r>
      <w:r w:rsidR="00294DB5">
        <w:rPr>
          <w:rFonts w:ascii="Century Gothic" w:hAnsi="Century Gothic"/>
          <w:sz w:val="20"/>
          <w:szCs w:val="22"/>
        </w:rPr>
        <w:t>diecis</w:t>
      </w:r>
      <w:r w:rsidR="00294DB5" w:rsidRPr="00322D9C">
        <w:rPr>
          <w:rFonts w:ascii="Century Gothic" w:hAnsi="Century Gothic"/>
          <w:sz w:val="20"/>
          <w:szCs w:val="22"/>
        </w:rPr>
        <w:t>iete</w:t>
      </w:r>
      <w:r w:rsidR="0031136F" w:rsidRPr="00322D9C">
        <w:rPr>
          <w:rFonts w:ascii="Century Gothic" w:hAnsi="Century Gothic"/>
          <w:sz w:val="20"/>
          <w:szCs w:val="22"/>
        </w:rPr>
        <w:t xml:space="preserve"> de la Junta General Ordinaria de Accionistas, celebrada en esta ciudad, a las </w:t>
      </w:r>
      <w:r w:rsidR="00294DB5">
        <w:rPr>
          <w:rFonts w:ascii="Century Gothic" w:hAnsi="Century Gothic"/>
          <w:sz w:val="20"/>
          <w:szCs w:val="22"/>
        </w:rPr>
        <w:t>nueve</w:t>
      </w:r>
      <w:r w:rsidR="0031136F" w:rsidRPr="00322D9C">
        <w:rPr>
          <w:rFonts w:ascii="Century Gothic" w:hAnsi="Century Gothic"/>
          <w:sz w:val="20"/>
          <w:szCs w:val="22"/>
        </w:rPr>
        <w:t xml:space="preserve"> horas del día </w:t>
      </w:r>
      <w:r w:rsidR="00294DB5">
        <w:rPr>
          <w:rFonts w:ascii="Century Gothic" w:hAnsi="Century Gothic"/>
          <w:sz w:val="20"/>
          <w:szCs w:val="22"/>
        </w:rPr>
        <w:t>catorce</w:t>
      </w:r>
      <w:r w:rsidR="0031136F" w:rsidRPr="00322D9C">
        <w:rPr>
          <w:rFonts w:ascii="Century Gothic" w:hAnsi="Century Gothic"/>
          <w:sz w:val="20"/>
          <w:szCs w:val="22"/>
        </w:rPr>
        <w:t xml:space="preserve"> de </w:t>
      </w:r>
      <w:r w:rsidR="00294DB5">
        <w:rPr>
          <w:rFonts w:ascii="Century Gothic" w:hAnsi="Century Gothic"/>
          <w:sz w:val="20"/>
          <w:szCs w:val="22"/>
        </w:rPr>
        <w:t>marzo</w:t>
      </w:r>
      <w:r w:rsidR="0031136F" w:rsidRPr="00322D9C">
        <w:rPr>
          <w:rFonts w:ascii="Century Gothic" w:hAnsi="Century Gothic"/>
          <w:sz w:val="20"/>
          <w:szCs w:val="22"/>
        </w:rPr>
        <w:t xml:space="preserve"> de dos mil </w:t>
      </w:r>
      <w:r w:rsidR="00294DB5">
        <w:rPr>
          <w:rFonts w:ascii="Century Gothic" w:hAnsi="Century Gothic"/>
          <w:sz w:val="20"/>
          <w:szCs w:val="22"/>
        </w:rPr>
        <w:t>diecisiete</w:t>
      </w:r>
      <w:r w:rsidR="0031136F" w:rsidRPr="00322D9C">
        <w:rPr>
          <w:rFonts w:ascii="Century Gothic" w:hAnsi="Century Gothic"/>
          <w:sz w:val="20"/>
          <w:szCs w:val="22"/>
        </w:rPr>
        <w:t>, asentada en el Libro de Actas que lleva la</w:t>
      </w:r>
      <w:r w:rsidR="002D0E4A">
        <w:rPr>
          <w:rFonts w:ascii="Century Gothic" w:hAnsi="Century Gothic"/>
          <w:sz w:val="20"/>
          <w:szCs w:val="22"/>
        </w:rPr>
        <w:t xml:space="preserve"> </w:t>
      </w:r>
      <w:r w:rsidR="0031136F" w:rsidRPr="00D116B3">
        <w:rPr>
          <w:rFonts w:ascii="Century Gothic" w:hAnsi="Century Gothic"/>
          <w:sz w:val="20"/>
          <w:szCs w:val="22"/>
        </w:rPr>
        <w:t xml:space="preserve">expresada </w:t>
      </w:r>
      <w:r w:rsidR="0031136F" w:rsidRPr="00322D9C">
        <w:rPr>
          <w:rFonts w:ascii="Century Gothic" w:hAnsi="Century Gothic"/>
          <w:sz w:val="20"/>
          <w:szCs w:val="22"/>
        </w:rPr>
        <w:t xml:space="preserve">Sociedad, en la que se acordó elegir al señor </w:t>
      </w:r>
      <w:r w:rsidR="00294DB5" w:rsidRPr="00322D9C">
        <w:rPr>
          <w:rFonts w:ascii="Century Gothic" w:hAnsi="Century Gothic"/>
          <w:sz w:val="20"/>
          <w:szCs w:val="22"/>
        </w:rPr>
        <w:t xml:space="preserve">PEDRO </w:t>
      </w:r>
      <w:r w:rsidR="00294DB5">
        <w:rPr>
          <w:rFonts w:ascii="Century Gothic" w:hAnsi="Century Gothic"/>
          <w:sz w:val="20"/>
          <w:szCs w:val="22"/>
        </w:rPr>
        <w:t>EMILIO SILHY</w:t>
      </w:r>
      <w:r w:rsidR="00294DB5" w:rsidRPr="00322D9C">
        <w:rPr>
          <w:rFonts w:ascii="Century Gothic" w:hAnsi="Century Gothic"/>
          <w:sz w:val="20"/>
          <w:szCs w:val="22"/>
        </w:rPr>
        <w:t xml:space="preserve"> </w:t>
      </w:r>
      <w:r w:rsidR="00294DB5">
        <w:rPr>
          <w:rFonts w:ascii="Century Gothic" w:hAnsi="Century Gothic"/>
          <w:sz w:val="20"/>
          <w:szCs w:val="22"/>
        </w:rPr>
        <w:t>MIGUEL</w:t>
      </w:r>
      <w:r w:rsidR="0031136F" w:rsidRPr="00322D9C">
        <w:rPr>
          <w:rFonts w:ascii="Century Gothic" w:hAnsi="Century Gothic"/>
          <w:sz w:val="20"/>
          <w:szCs w:val="22"/>
        </w:rPr>
        <w:t>, como PRESIDENTE;</w:t>
      </w:r>
      <w:r w:rsidR="00294DB5">
        <w:rPr>
          <w:rFonts w:ascii="Century Gothic" w:hAnsi="Century Gothic"/>
          <w:sz w:val="20"/>
          <w:szCs w:val="22"/>
        </w:rPr>
        <w:t xml:space="preserve"> </w:t>
      </w:r>
      <w:r w:rsidR="0031136F" w:rsidRPr="00322D9C">
        <w:rPr>
          <w:rFonts w:ascii="Century Gothic" w:hAnsi="Century Gothic"/>
          <w:sz w:val="20"/>
          <w:szCs w:val="22"/>
        </w:rPr>
        <w:t xml:space="preserve">al señor </w:t>
      </w:r>
      <w:r w:rsidR="00294DB5">
        <w:rPr>
          <w:rFonts w:ascii="Century Gothic" w:hAnsi="Century Gothic"/>
          <w:sz w:val="20"/>
          <w:szCs w:val="22"/>
        </w:rPr>
        <w:t>IMMER</w:t>
      </w:r>
      <w:r w:rsidR="0031136F" w:rsidRPr="00322D9C">
        <w:rPr>
          <w:rFonts w:ascii="Century Gothic" w:hAnsi="Century Gothic"/>
          <w:sz w:val="20"/>
          <w:szCs w:val="22"/>
        </w:rPr>
        <w:t xml:space="preserve"> </w:t>
      </w:r>
      <w:r w:rsidR="00294DB5">
        <w:rPr>
          <w:rFonts w:ascii="Century Gothic" w:hAnsi="Century Gothic"/>
          <w:sz w:val="20"/>
          <w:szCs w:val="22"/>
        </w:rPr>
        <w:t>ALFARO</w:t>
      </w:r>
      <w:r w:rsidR="0031136F" w:rsidRPr="00322D9C">
        <w:rPr>
          <w:rFonts w:ascii="Century Gothic" w:hAnsi="Century Gothic"/>
          <w:sz w:val="20"/>
          <w:szCs w:val="22"/>
        </w:rPr>
        <w:t xml:space="preserve"> </w:t>
      </w:r>
      <w:r w:rsidR="00294DB5">
        <w:rPr>
          <w:rFonts w:ascii="Century Gothic" w:hAnsi="Century Gothic"/>
          <w:sz w:val="20"/>
          <w:szCs w:val="22"/>
        </w:rPr>
        <w:t>CLIMACO</w:t>
      </w:r>
      <w:r w:rsidR="0031136F" w:rsidRPr="00322D9C">
        <w:rPr>
          <w:rFonts w:ascii="Century Gothic" w:hAnsi="Century Gothic"/>
          <w:sz w:val="20"/>
          <w:szCs w:val="22"/>
        </w:rPr>
        <w:t xml:space="preserve"> como SECRETARIO; a</w:t>
      </w:r>
      <w:r w:rsidR="00F94761">
        <w:rPr>
          <w:rFonts w:ascii="Century Gothic" w:hAnsi="Century Gothic"/>
          <w:sz w:val="20"/>
          <w:szCs w:val="22"/>
        </w:rPr>
        <w:t xml:space="preserve"> </w:t>
      </w:r>
      <w:r w:rsidR="0031136F" w:rsidRPr="00322D9C">
        <w:rPr>
          <w:rFonts w:ascii="Century Gothic" w:hAnsi="Century Gothic"/>
          <w:sz w:val="20"/>
          <w:szCs w:val="22"/>
        </w:rPr>
        <w:t>l</w:t>
      </w:r>
      <w:r w:rsidR="00F94761">
        <w:rPr>
          <w:rFonts w:ascii="Century Gothic" w:hAnsi="Century Gothic"/>
          <w:sz w:val="20"/>
          <w:szCs w:val="22"/>
        </w:rPr>
        <w:t>a</w:t>
      </w:r>
      <w:r w:rsidR="0031136F" w:rsidRPr="00322D9C">
        <w:rPr>
          <w:rFonts w:ascii="Century Gothic" w:hAnsi="Century Gothic"/>
          <w:sz w:val="20"/>
          <w:szCs w:val="22"/>
        </w:rPr>
        <w:t xml:space="preserve"> señor</w:t>
      </w:r>
      <w:r w:rsidR="00294DB5">
        <w:rPr>
          <w:rFonts w:ascii="Century Gothic" w:hAnsi="Century Gothic"/>
          <w:sz w:val="20"/>
          <w:szCs w:val="22"/>
        </w:rPr>
        <w:t>a</w:t>
      </w:r>
      <w:r w:rsidR="0031136F" w:rsidRPr="00322D9C">
        <w:rPr>
          <w:rFonts w:ascii="Century Gothic" w:hAnsi="Century Gothic"/>
          <w:sz w:val="20"/>
          <w:szCs w:val="22"/>
        </w:rPr>
        <w:t xml:space="preserve"> </w:t>
      </w:r>
      <w:r w:rsidR="00294DB5">
        <w:rPr>
          <w:rFonts w:ascii="Century Gothic" w:hAnsi="Century Gothic"/>
          <w:sz w:val="20"/>
          <w:szCs w:val="22"/>
        </w:rPr>
        <w:t>MARICEL</w:t>
      </w:r>
      <w:r w:rsidR="00294DB5" w:rsidRPr="00322D9C">
        <w:rPr>
          <w:rFonts w:ascii="Century Gothic" w:hAnsi="Century Gothic"/>
          <w:sz w:val="20"/>
          <w:szCs w:val="22"/>
        </w:rPr>
        <w:t xml:space="preserve"> </w:t>
      </w:r>
      <w:r w:rsidR="00294DB5">
        <w:rPr>
          <w:rFonts w:ascii="Century Gothic" w:hAnsi="Century Gothic"/>
          <w:sz w:val="20"/>
          <w:szCs w:val="22"/>
        </w:rPr>
        <w:t>EDITH DABHURA</w:t>
      </w:r>
      <w:r w:rsidR="00294DB5" w:rsidRPr="00322D9C">
        <w:rPr>
          <w:rFonts w:ascii="Century Gothic" w:hAnsi="Century Gothic"/>
          <w:sz w:val="20"/>
          <w:szCs w:val="22"/>
        </w:rPr>
        <w:t xml:space="preserve"> </w:t>
      </w:r>
      <w:r w:rsidR="00294DB5">
        <w:rPr>
          <w:rFonts w:ascii="Century Gothic" w:hAnsi="Century Gothic"/>
          <w:sz w:val="20"/>
          <w:szCs w:val="22"/>
        </w:rPr>
        <w:t>de SILHY</w:t>
      </w:r>
      <w:r w:rsidR="0031136F" w:rsidRPr="00322D9C">
        <w:rPr>
          <w:rFonts w:ascii="Century Gothic" w:hAnsi="Century Gothic"/>
          <w:sz w:val="20"/>
          <w:szCs w:val="22"/>
        </w:rPr>
        <w:t xml:space="preserve"> como </w:t>
      </w:r>
      <w:r w:rsidR="00F94761">
        <w:rPr>
          <w:rFonts w:ascii="Century Gothic" w:hAnsi="Century Gothic"/>
          <w:sz w:val="20"/>
          <w:szCs w:val="22"/>
        </w:rPr>
        <w:t xml:space="preserve">PRIMER </w:t>
      </w:r>
      <w:r w:rsidR="0031136F" w:rsidRPr="00322D9C">
        <w:rPr>
          <w:rFonts w:ascii="Century Gothic" w:hAnsi="Century Gothic"/>
          <w:sz w:val="20"/>
          <w:szCs w:val="22"/>
        </w:rPr>
        <w:t>DIRECTOR;</w:t>
      </w:r>
      <w:r w:rsidR="002D0E4A">
        <w:rPr>
          <w:rFonts w:ascii="Century Gothic" w:hAnsi="Century Gothic"/>
          <w:sz w:val="20"/>
          <w:szCs w:val="22"/>
        </w:rPr>
        <w:t xml:space="preserve"> </w:t>
      </w:r>
      <w:r w:rsidR="0031136F" w:rsidRPr="00D116B3">
        <w:rPr>
          <w:rFonts w:ascii="Century Gothic" w:hAnsi="Century Gothic"/>
          <w:sz w:val="20"/>
          <w:szCs w:val="22"/>
        </w:rPr>
        <w:t xml:space="preserve">a la señora </w:t>
      </w:r>
      <w:r w:rsidR="00F94761">
        <w:rPr>
          <w:rFonts w:ascii="Century Gothic" w:hAnsi="Century Gothic"/>
          <w:sz w:val="20"/>
          <w:szCs w:val="22"/>
        </w:rPr>
        <w:t>DEYSI</w:t>
      </w:r>
      <w:r w:rsidR="0031136F" w:rsidRPr="00322D9C">
        <w:rPr>
          <w:rFonts w:ascii="Century Gothic" w:hAnsi="Century Gothic"/>
          <w:sz w:val="20"/>
          <w:szCs w:val="22"/>
        </w:rPr>
        <w:t xml:space="preserve"> </w:t>
      </w:r>
      <w:r w:rsidR="00F94761">
        <w:rPr>
          <w:rFonts w:ascii="Century Gothic" w:hAnsi="Century Gothic"/>
          <w:sz w:val="20"/>
          <w:szCs w:val="22"/>
        </w:rPr>
        <w:t>GUADALUPE</w:t>
      </w:r>
      <w:r w:rsidR="00F94761" w:rsidRPr="00322D9C">
        <w:rPr>
          <w:rFonts w:ascii="Century Gothic" w:hAnsi="Century Gothic"/>
          <w:sz w:val="20"/>
          <w:szCs w:val="22"/>
        </w:rPr>
        <w:t xml:space="preserve"> </w:t>
      </w:r>
      <w:r w:rsidR="00F94761">
        <w:rPr>
          <w:rFonts w:ascii="Century Gothic" w:hAnsi="Century Gothic"/>
          <w:sz w:val="20"/>
          <w:szCs w:val="22"/>
        </w:rPr>
        <w:t>ZEPEDA de AGUIRRE</w:t>
      </w:r>
      <w:r w:rsidR="00F94761" w:rsidRPr="00322D9C">
        <w:rPr>
          <w:rFonts w:ascii="Century Gothic" w:hAnsi="Century Gothic"/>
          <w:sz w:val="20"/>
          <w:szCs w:val="22"/>
        </w:rPr>
        <w:t xml:space="preserve"> </w:t>
      </w:r>
      <w:r w:rsidR="0031136F" w:rsidRPr="00322D9C">
        <w:rPr>
          <w:rFonts w:ascii="Century Gothic" w:hAnsi="Century Gothic"/>
          <w:sz w:val="20"/>
          <w:szCs w:val="22"/>
        </w:rPr>
        <w:t>como PRESIDENTE SUPLENTE; y al señor</w:t>
      </w:r>
      <w:r w:rsidR="00F94761">
        <w:rPr>
          <w:rFonts w:ascii="Century Gothic" w:hAnsi="Century Gothic"/>
          <w:sz w:val="20"/>
          <w:szCs w:val="22"/>
        </w:rPr>
        <w:t>a</w:t>
      </w:r>
      <w:r w:rsidR="002D0E4A">
        <w:rPr>
          <w:rFonts w:ascii="Century Gothic" w:hAnsi="Century Gothic"/>
          <w:sz w:val="20"/>
          <w:szCs w:val="22"/>
        </w:rPr>
        <w:t xml:space="preserve"> </w:t>
      </w:r>
      <w:r w:rsidR="00F94761">
        <w:rPr>
          <w:rFonts w:ascii="Century Gothic" w:hAnsi="Century Gothic"/>
          <w:sz w:val="20"/>
          <w:szCs w:val="22"/>
        </w:rPr>
        <w:t>DELMY</w:t>
      </w:r>
      <w:r w:rsidR="00F94761" w:rsidRPr="00D116B3">
        <w:rPr>
          <w:rFonts w:ascii="Century Gothic" w:hAnsi="Century Gothic"/>
          <w:sz w:val="20"/>
          <w:szCs w:val="22"/>
        </w:rPr>
        <w:t xml:space="preserve"> </w:t>
      </w:r>
      <w:r w:rsidR="00F94761">
        <w:rPr>
          <w:rFonts w:ascii="Century Gothic" w:hAnsi="Century Gothic"/>
          <w:sz w:val="20"/>
          <w:szCs w:val="22"/>
        </w:rPr>
        <w:t>YANIRA</w:t>
      </w:r>
      <w:r w:rsidR="00F94761" w:rsidRPr="00322D9C">
        <w:rPr>
          <w:rFonts w:ascii="Century Gothic" w:hAnsi="Century Gothic"/>
          <w:sz w:val="20"/>
          <w:szCs w:val="22"/>
        </w:rPr>
        <w:t xml:space="preserve"> </w:t>
      </w:r>
      <w:r w:rsidR="00F94761">
        <w:rPr>
          <w:rFonts w:ascii="Century Gothic" w:hAnsi="Century Gothic"/>
          <w:sz w:val="20"/>
          <w:szCs w:val="22"/>
        </w:rPr>
        <w:t>LINARES AGUILAR</w:t>
      </w:r>
      <w:r w:rsidR="00F94761" w:rsidRPr="00322D9C">
        <w:rPr>
          <w:rFonts w:ascii="Century Gothic" w:hAnsi="Century Gothic"/>
          <w:sz w:val="20"/>
          <w:szCs w:val="22"/>
        </w:rPr>
        <w:t xml:space="preserve"> </w:t>
      </w:r>
      <w:r w:rsidR="0031136F" w:rsidRPr="00322D9C">
        <w:rPr>
          <w:rFonts w:ascii="Century Gothic" w:hAnsi="Century Gothic"/>
          <w:sz w:val="20"/>
          <w:szCs w:val="22"/>
        </w:rPr>
        <w:t>como SECRETARI</w:t>
      </w:r>
      <w:r w:rsidR="00FE4994" w:rsidRPr="00322D9C">
        <w:rPr>
          <w:rFonts w:ascii="Century Gothic" w:hAnsi="Century Gothic"/>
          <w:sz w:val="20"/>
          <w:szCs w:val="22"/>
        </w:rPr>
        <w:t>O</w:t>
      </w:r>
      <w:r w:rsidR="0031136F" w:rsidRPr="00322D9C">
        <w:rPr>
          <w:rFonts w:ascii="Century Gothic" w:hAnsi="Century Gothic"/>
          <w:sz w:val="20"/>
          <w:szCs w:val="22"/>
        </w:rPr>
        <w:t xml:space="preserve"> SUPLENTE, </w:t>
      </w:r>
      <w:r w:rsidR="00F94761">
        <w:rPr>
          <w:rFonts w:ascii="Century Gothic" w:hAnsi="Century Gothic"/>
          <w:sz w:val="20"/>
          <w:szCs w:val="22"/>
        </w:rPr>
        <w:t xml:space="preserve">y </w:t>
      </w:r>
      <w:r w:rsidR="00F94761" w:rsidRPr="0014257D">
        <w:rPr>
          <w:rFonts w:ascii="Century Gothic" w:hAnsi="Century Gothic"/>
          <w:sz w:val="20"/>
          <w:szCs w:val="22"/>
        </w:rPr>
        <w:t xml:space="preserve">al señor </w:t>
      </w:r>
      <w:r w:rsidR="00F94761">
        <w:rPr>
          <w:rFonts w:ascii="Century Gothic" w:hAnsi="Century Gothic"/>
          <w:sz w:val="20"/>
          <w:szCs w:val="22"/>
        </w:rPr>
        <w:t>CARLOS</w:t>
      </w:r>
      <w:r w:rsidR="00F94761" w:rsidRPr="0014257D">
        <w:rPr>
          <w:rFonts w:ascii="Century Gothic" w:hAnsi="Century Gothic"/>
          <w:sz w:val="20"/>
          <w:szCs w:val="22"/>
        </w:rPr>
        <w:t xml:space="preserve"> </w:t>
      </w:r>
      <w:r w:rsidR="00F94761">
        <w:rPr>
          <w:rFonts w:ascii="Century Gothic" w:hAnsi="Century Gothic"/>
          <w:sz w:val="20"/>
          <w:szCs w:val="22"/>
        </w:rPr>
        <w:t>RENE ALFARO</w:t>
      </w:r>
      <w:r w:rsidR="00F94761" w:rsidRPr="0014257D">
        <w:rPr>
          <w:rFonts w:ascii="Century Gothic" w:hAnsi="Century Gothic"/>
          <w:sz w:val="20"/>
          <w:szCs w:val="22"/>
        </w:rPr>
        <w:t xml:space="preserve"> </w:t>
      </w:r>
      <w:r w:rsidR="00F94761">
        <w:rPr>
          <w:rFonts w:ascii="Century Gothic" w:hAnsi="Century Gothic"/>
          <w:sz w:val="20"/>
          <w:szCs w:val="22"/>
        </w:rPr>
        <w:t>LÓPEZ</w:t>
      </w:r>
      <w:r w:rsidR="00F94761" w:rsidRPr="0014257D">
        <w:rPr>
          <w:rFonts w:ascii="Century Gothic" w:hAnsi="Century Gothic"/>
          <w:sz w:val="20"/>
          <w:szCs w:val="22"/>
        </w:rPr>
        <w:t xml:space="preserve"> como </w:t>
      </w:r>
      <w:r w:rsidR="00F94761">
        <w:rPr>
          <w:rFonts w:ascii="Century Gothic" w:hAnsi="Century Gothic"/>
          <w:sz w:val="20"/>
          <w:szCs w:val="22"/>
        </w:rPr>
        <w:t xml:space="preserve">PRIMER </w:t>
      </w:r>
      <w:r w:rsidR="00F94761" w:rsidRPr="0014257D">
        <w:rPr>
          <w:rFonts w:ascii="Century Gothic" w:hAnsi="Century Gothic"/>
          <w:sz w:val="20"/>
          <w:szCs w:val="22"/>
        </w:rPr>
        <w:t>DIRECTOR</w:t>
      </w:r>
      <w:r w:rsidR="00F94761">
        <w:rPr>
          <w:rFonts w:ascii="Century Gothic" w:hAnsi="Century Gothic"/>
          <w:sz w:val="20"/>
          <w:szCs w:val="22"/>
        </w:rPr>
        <w:t xml:space="preserve"> SUPLENTE,</w:t>
      </w:r>
      <w:r w:rsidR="00F94761" w:rsidRPr="00322D9C">
        <w:rPr>
          <w:rFonts w:ascii="Century Gothic" w:hAnsi="Century Gothic"/>
          <w:sz w:val="20"/>
          <w:szCs w:val="22"/>
        </w:rPr>
        <w:t xml:space="preserve"> </w:t>
      </w:r>
      <w:r w:rsidR="0031136F" w:rsidRPr="00322D9C">
        <w:rPr>
          <w:rFonts w:ascii="Century Gothic" w:hAnsi="Century Gothic"/>
          <w:sz w:val="20"/>
          <w:szCs w:val="22"/>
        </w:rPr>
        <w:t xml:space="preserve">para el periodo de </w:t>
      </w:r>
      <w:r w:rsidR="00F94761">
        <w:rPr>
          <w:rFonts w:ascii="Century Gothic" w:hAnsi="Century Gothic"/>
          <w:sz w:val="20"/>
          <w:szCs w:val="22"/>
        </w:rPr>
        <w:t>cinco</w:t>
      </w:r>
      <w:r w:rsidR="0031136F" w:rsidRPr="00322D9C">
        <w:rPr>
          <w:rFonts w:ascii="Century Gothic" w:hAnsi="Century Gothic"/>
          <w:sz w:val="20"/>
          <w:szCs w:val="22"/>
        </w:rPr>
        <w:t xml:space="preserve"> años, contados a partir de la fecha de inscripción de la certificación del referido acuerdo. Inscrita en el registro de Comercio al </w:t>
      </w:r>
      <w:r w:rsidR="00332B70">
        <w:rPr>
          <w:rFonts w:ascii="Century Gothic" w:hAnsi="Century Gothic"/>
          <w:sz w:val="20"/>
          <w:szCs w:val="22"/>
        </w:rPr>
        <w:t>n</w:t>
      </w:r>
      <w:r w:rsidR="0031136F" w:rsidRPr="00322D9C">
        <w:rPr>
          <w:rFonts w:ascii="Century Gothic" w:hAnsi="Century Gothic"/>
          <w:sz w:val="20"/>
          <w:szCs w:val="22"/>
        </w:rPr>
        <w:t xml:space="preserve">úmero </w:t>
      </w:r>
      <w:r w:rsidR="00F94761">
        <w:rPr>
          <w:rFonts w:ascii="Century Gothic" w:hAnsi="Century Gothic"/>
          <w:sz w:val="20"/>
          <w:szCs w:val="22"/>
        </w:rPr>
        <w:t xml:space="preserve">treinta y seis </w:t>
      </w:r>
      <w:r w:rsidR="0031136F" w:rsidRPr="00322D9C">
        <w:rPr>
          <w:rFonts w:ascii="Century Gothic" w:hAnsi="Century Gothic"/>
          <w:sz w:val="20"/>
          <w:szCs w:val="22"/>
        </w:rPr>
        <w:t xml:space="preserve">del Libro tres </w:t>
      </w:r>
      <w:r w:rsidR="00F94761" w:rsidRPr="00322D9C">
        <w:rPr>
          <w:rFonts w:ascii="Century Gothic" w:hAnsi="Century Gothic"/>
          <w:sz w:val="20"/>
          <w:szCs w:val="22"/>
        </w:rPr>
        <w:t xml:space="preserve">mil </w:t>
      </w:r>
      <w:r w:rsidR="00F94761">
        <w:rPr>
          <w:rFonts w:ascii="Century Gothic" w:hAnsi="Century Gothic"/>
          <w:sz w:val="20"/>
          <w:szCs w:val="22"/>
        </w:rPr>
        <w:t>setecientos</w:t>
      </w:r>
      <w:r w:rsidR="0031136F" w:rsidRPr="00322D9C">
        <w:rPr>
          <w:rFonts w:ascii="Century Gothic" w:hAnsi="Century Gothic"/>
          <w:sz w:val="20"/>
          <w:szCs w:val="22"/>
        </w:rPr>
        <w:t xml:space="preserve"> </w:t>
      </w:r>
      <w:r w:rsidR="00F94761">
        <w:rPr>
          <w:rFonts w:ascii="Century Gothic" w:hAnsi="Century Gothic"/>
          <w:sz w:val="20"/>
          <w:szCs w:val="22"/>
        </w:rPr>
        <w:t>doce</w:t>
      </w:r>
      <w:r w:rsidR="0031136F" w:rsidRPr="00322D9C">
        <w:rPr>
          <w:rFonts w:ascii="Century Gothic" w:hAnsi="Century Gothic"/>
          <w:sz w:val="20"/>
          <w:szCs w:val="22"/>
        </w:rPr>
        <w:t xml:space="preserve">, del Registro de Sociedades de fecha </w:t>
      </w:r>
      <w:r w:rsidR="00F94761">
        <w:rPr>
          <w:rFonts w:ascii="Century Gothic" w:hAnsi="Century Gothic"/>
          <w:sz w:val="20"/>
          <w:szCs w:val="22"/>
        </w:rPr>
        <w:t xml:space="preserve">veintiuno </w:t>
      </w:r>
      <w:r w:rsidR="0031136F" w:rsidRPr="00322D9C">
        <w:rPr>
          <w:rFonts w:ascii="Century Gothic" w:hAnsi="Century Gothic"/>
          <w:sz w:val="20"/>
          <w:szCs w:val="22"/>
        </w:rPr>
        <w:t xml:space="preserve">de </w:t>
      </w:r>
      <w:r w:rsidR="00F94761">
        <w:rPr>
          <w:rFonts w:ascii="Century Gothic" w:hAnsi="Century Gothic"/>
          <w:sz w:val="20"/>
          <w:szCs w:val="22"/>
        </w:rPr>
        <w:t>marzo</w:t>
      </w:r>
      <w:r w:rsidR="0031136F" w:rsidRPr="00322D9C">
        <w:rPr>
          <w:rFonts w:ascii="Century Gothic" w:hAnsi="Century Gothic"/>
          <w:sz w:val="20"/>
          <w:szCs w:val="22"/>
        </w:rPr>
        <w:t xml:space="preserve"> de dos mil </w:t>
      </w:r>
      <w:r w:rsidR="00F94761">
        <w:rPr>
          <w:rFonts w:ascii="Century Gothic" w:hAnsi="Century Gothic"/>
          <w:sz w:val="20"/>
          <w:szCs w:val="22"/>
        </w:rPr>
        <w:t>diecisiete</w:t>
      </w:r>
      <w:r w:rsidR="00A345B1" w:rsidRPr="00BD05F0">
        <w:rPr>
          <w:rFonts w:ascii="Century Gothic" w:hAnsi="Century Gothic"/>
          <w:sz w:val="20"/>
          <w:szCs w:val="22"/>
        </w:rPr>
        <w:t xml:space="preserve">. </w:t>
      </w:r>
      <w:r w:rsidR="00A345B1" w:rsidRPr="00BD05F0">
        <w:rPr>
          <w:rFonts w:ascii="Century Gothic" w:hAnsi="Century Gothic"/>
          <w:b/>
          <w:sz w:val="20"/>
          <w:szCs w:val="22"/>
        </w:rPr>
        <w:t xml:space="preserve">c) </w:t>
      </w:r>
      <w:r w:rsidR="00A345B1" w:rsidRPr="00BD05F0">
        <w:rPr>
          <w:rFonts w:ascii="Century Gothic" w:hAnsi="Century Gothic"/>
          <w:sz w:val="20"/>
          <w:szCs w:val="22"/>
        </w:rPr>
        <w:t>Testimonio de Escritura Pública de Poder General Administrativo</w:t>
      </w:r>
      <w:r w:rsidR="00F94761">
        <w:rPr>
          <w:rFonts w:ascii="Century Gothic" w:hAnsi="Century Gothic"/>
          <w:sz w:val="20"/>
          <w:szCs w:val="22"/>
        </w:rPr>
        <w:t xml:space="preserve"> con Cláusula Especial</w:t>
      </w:r>
      <w:r w:rsidR="00F94761" w:rsidRPr="00322D9C">
        <w:rPr>
          <w:rFonts w:ascii="Century Gothic" w:hAnsi="Century Gothic"/>
          <w:sz w:val="20"/>
          <w:szCs w:val="22"/>
        </w:rPr>
        <w:t xml:space="preserve"> </w:t>
      </w:r>
      <w:r w:rsidR="00A345B1" w:rsidRPr="00322D9C">
        <w:rPr>
          <w:rFonts w:ascii="Century Gothic" w:hAnsi="Century Gothic"/>
          <w:sz w:val="20"/>
          <w:szCs w:val="22"/>
        </w:rPr>
        <w:t xml:space="preserve">número </w:t>
      </w:r>
      <w:r w:rsidR="00F94761">
        <w:rPr>
          <w:rFonts w:ascii="Century Gothic" w:hAnsi="Century Gothic"/>
          <w:sz w:val="20"/>
          <w:szCs w:val="22"/>
        </w:rPr>
        <w:t>cincuenta</w:t>
      </w:r>
      <w:r w:rsidR="00A345B1" w:rsidRPr="00322D9C">
        <w:rPr>
          <w:rFonts w:ascii="Century Gothic" w:hAnsi="Century Gothic"/>
          <w:sz w:val="20"/>
          <w:szCs w:val="22"/>
        </w:rPr>
        <w:t xml:space="preserve"> y </w:t>
      </w:r>
      <w:r w:rsidR="00F94761">
        <w:rPr>
          <w:rFonts w:ascii="Century Gothic" w:hAnsi="Century Gothic"/>
          <w:sz w:val="20"/>
          <w:szCs w:val="22"/>
        </w:rPr>
        <w:t>tres</w:t>
      </w:r>
      <w:r w:rsidR="00A345B1" w:rsidRPr="00322D9C">
        <w:rPr>
          <w:rFonts w:ascii="Century Gothic" w:hAnsi="Century Gothic"/>
          <w:sz w:val="20"/>
          <w:szCs w:val="22"/>
        </w:rPr>
        <w:t xml:space="preserve"> del libro </w:t>
      </w:r>
      <w:r w:rsidR="00F94761">
        <w:rPr>
          <w:rFonts w:ascii="Century Gothic" w:hAnsi="Century Gothic"/>
          <w:sz w:val="20"/>
          <w:szCs w:val="22"/>
        </w:rPr>
        <w:t>trece</w:t>
      </w:r>
      <w:r w:rsidR="00A345B1" w:rsidRPr="00322D9C">
        <w:rPr>
          <w:rFonts w:ascii="Century Gothic" w:hAnsi="Century Gothic"/>
          <w:sz w:val="20"/>
          <w:szCs w:val="22"/>
        </w:rPr>
        <w:t xml:space="preserve">, otorgada en la ciudad de San Salvador a las </w:t>
      </w:r>
      <w:r w:rsidR="00F94761">
        <w:rPr>
          <w:rFonts w:ascii="Century Gothic" w:hAnsi="Century Gothic"/>
          <w:sz w:val="20"/>
          <w:szCs w:val="22"/>
        </w:rPr>
        <w:t>dieciséis</w:t>
      </w:r>
      <w:r w:rsidR="00A345B1" w:rsidRPr="00322D9C">
        <w:rPr>
          <w:rFonts w:ascii="Century Gothic" w:hAnsi="Century Gothic"/>
          <w:sz w:val="20"/>
          <w:szCs w:val="22"/>
        </w:rPr>
        <w:t xml:space="preserve"> horas </w:t>
      </w:r>
      <w:r w:rsidR="00F01570">
        <w:rPr>
          <w:rFonts w:ascii="Century Gothic" w:hAnsi="Century Gothic"/>
          <w:sz w:val="20"/>
          <w:szCs w:val="22"/>
        </w:rPr>
        <w:t>y</w:t>
      </w:r>
      <w:r w:rsidR="00F94761">
        <w:rPr>
          <w:rFonts w:ascii="Century Gothic" w:hAnsi="Century Gothic"/>
          <w:sz w:val="20"/>
          <w:szCs w:val="22"/>
        </w:rPr>
        <w:t xml:space="preserve"> treinta minutos </w:t>
      </w:r>
      <w:r w:rsidR="00A345B1" w:rsidRPr="00322D9C">
        <w:rPr>
          <w:rFonts w:ascii="Century Gothic" w:hAnsi="Century Gothic"/>
          <w:sz w:val="20"/>
          <w:szCs w:val="22"/>
        </w:rPr>
        <w:t xml:space="preserve">del día </w:t>
      </w:r>
      <w:r w:rsidR="00F94761">
        <w:rPr>
          <w:rFonts w:ascii="Century Gothic" w:hAnsi="Century Gothic"/>
          <w:sz w:val="20"/>
          <w:szCs w:val="22"/>
        </w:rPr>
        <w:t>uno</w:t>
      </w:r>
      <w:r w:rsidR="00A345B1" w:rsidRPr="00322D9C">
        <w:rPr>
          <w:rFonts w:ascii="Century Gothic" w:hAnsi="Century Gothic"/>
          <w:sz w:val="20"/>
          <w:szCs w:val="22"/>
        </w:rPr>
        <w:t xml:space="preserve"> de </w:t>
      </w:r>
      <w:r w:rsidR="00F94761">
        <w:rPr>
          <w:rFonts w:ascii="Century Gothic" w:hAnsi="Century Gothic"/>
          <w:sz w:val="20"/>
          <w:szCs w:val="22"/>
        </w:rPr>
        <w:t>marzo</w:t>
      </w:r>
      <w:r w:rsidR="00A345B1" w:rsidRPr="00322D9C">
        <w:rPr>
          <w:rFonts w:ascii="Century Gothic" w:hAnsi="Century Gothic"/>
          <w:sz w:val="20"/>
          <w:szCs w:val="22"/>
        </w:rPr>
        <w:t xml:space="preserve"> del año dos mil </w:t>
      </w:r>
      <w:r w:rsidR="00F94761">
        <w:rPr>
          <w:rFonts w:ascii="Century Gothic" w:hAnsi="Century Gothic"/>
          <w:sz w:val="20"/>
          <w:szCs w:val="22"/>
        </w:rPr>
        <w:t>diecinueve</w:t>
      </w:r>
      <w:r w:rsidR="00A345B1" w:rsidRPr="00322D9C">
        <w:rPr>
          <w:rFonts w:ascii="Century Gothic" w:hAnsi="Century Gothic"/>
          <w:sz w:val="20"/>
          <w:szCs w:val="22"/>
        </w:rPr>
        <w:t>, ante los oficios notariales del Licenciad</w:t>
      </w:r>
      <w:r w:rsidR="00F01570">
        <w:rPr>
          <w:rFonts w:ascii="Century Gothic" w:hAnsi="Century Gothic"/>
          <w:sz w:val="20"/>
          <w:szCs w:val="22"/>
        </w:rPr>
        <w:t>o</w:t>
      </w:r>
      <w:r w:rsidR="00A345B1" w:rsidRPr="00322D9C">
        <w:rPr>
          <w:rFonts w:ascii="Century Gothic" w:hAnsi="Century Gothic"/>
          <w:sz w:val="20"/>
          <w:szCs w:val="22"/>
        </w:rPr>
        <w:t xml:space="preserve"> </w:t>
      </w:r>
      <w:r w:rsidR="00F01570">
        <w:rPr>
          <w:rFonts w:ascii="Century Gothic" w:hAnsi="Century Gothic"/>
          <w:sz w:val="20"/>
          <w:szCs w:val="22"/>
        </w:rPr>
        <w:t>Samuel</w:t>
      </w:r>
      <w:r w:rsidR="00A345B1" w:rsidRPr="00322D9C">
        <w:rPr>
          <w:rFonts w:ascii="Century Gothic" w:hAnsi="Century Gothic"/>
          <w:sz w:val="20"/>
          <w:szCs w:val="22"/>
        </w:rPr>
        <w:t xml:space="preserve"> </w:t>
      </w:r>
      <w:r w:rsidR="00F01570">
        <w:rPr>
          <w:rFonts w:ascii="Century Gothic" w:hAnsi="Century Gothic"/>
          <w:sz w:val="20"/>
          <w:szCs w:val="22"/>
        </w:rPr>
        <w:t>William</w:t>
      </w:r>
      <w:r w:rsidR="00A345B1" w:rsidRPr="00322D9C">
        <w:rPr>
          <w:rFonts w:ascii="Century Gothic" w:hAnsi="Century Gothic"/>
          <w:sz w:val="20"/>
          <w:szCs w:val="22"/>
        </w:rPr>
        <w:t xml:space="preserve"> </w:t>
      </w:r>
      <w:r w:rsidR="00F01570">
        <w:rPr>
          <w:rFonts w:ascii="Century Gothic" w:hAnsi="Century Gothic"/>
          <w:sz w:val="20"/>
          <w:szCs w:val="22"/>
        </w:rPr>
        <w:t>Ortiz</w:t>
      </w:r>
      <w:r w:rsidR="00A345B1" w:rsidRPr="00322D9C">
        <w:rPr>
          <w:rFonts w:ascii="Century Gothic" w:hAnsi="Century Gothic"/>
          <w:sz w:val="20"/>
          <w:szCs w:val="22"/>
        </w:rPr>
        <w:t xml:space="preserve"> </w:t>
      </w:r>
      <w:proofErr w:type="spellStart"/>
      <w:r w:rsidR="00F01570">
        <w:rPr>
          <w:rFonts w:ascii="Century Gothic" w:hAnsi="Century Gothic"/>
          <w:sz w:val="20"/>
          <w:szCs w:val="22"/>
        </w:rPr>
        <w:t>Dauber</w:t>
      </w:r>
      <w:proofErr w:type="spellEnd"/>
      <w:r w:rsidR="00A345B1" w:rsidRPr="00322D9C">
        <w:rPr>
          <w:rFonts w:ascii="Century Gothic" w:hAnsi="Century Gothic"/>
          <w:sz w:val="20"/>
          <w:szCs w:val="22"/>
        </w:rPr>
        <w:t xml:space="preserve">, por el señor </w:t>
      </w:r>
      <w:r w:rsidR="00F01570">
        <w:rPr>
          <w:rFonts w:ascii="Century Gothic" w:hAnsi="Century Gothic"/>
          <w:sz w:val="20"/>
          <w:szCs w:val="22"/>
        </w:rPr>
        <w:t xml:space="preserve">Pedro Emilio </w:t>
      </w:r>
      <w:proofErr w:type="spellStart"/>
      <w:r w:rsidR="00F01570">
        <w:rPr>
          <w:rFonts w:ascii="Century Gothic" w:hAnsi="Century Gothic"/>
          <w:sz w:val="20"/>
          <w:szCs w:val="22"/>
        </w:rPr>
        <w:t>Silhy</w:t>
      </w:r>
      <w:proofErr w:type="spellEnd"/>
      <w:r w:rsidR="00F01570">
        <w:rPr>
          <w:rFonts w:ascii="Century Gothic" w:hAnsi="Century Gothic"/>
          <w:sz w:val="20"/>
          <w:szCs w:val="22"/>
        </w:rPr>
        <w:t xml:space="preserve"> Miguel</w:t>
      </w:r>
      <w:r w:rsidR="00A345B1" w:rsidRPr="00322D9C">
        <w:rPr>
          <w:rFonts w:ascii="Century Gothic" w:hAnsi="Century Gothic"/>
          <w:sz w:val="20"/>
          <w:szCs w:val="22"/>
        </w:rPr>
        <w:t xml:space="preserve">, en su calidad de </w:t>
      </w:r>
      <w:r w:rsidR="00F01570">
        <w:rPr>
          <w:rFonts w:ascii="Century Gothic" w:hAnsi="Century Gothic"/>
          <w:sz w:val="20"/>
          <w:szCs w:val="22"/>
        </w:rPr>
        <w:t>Director</w:t>
      </w:r>
      <w:r w:rsidR="00A345B1" w:rsidRPr="00322D9C">
        <w:rPr>
          <w:rFonts w:ascii="Century Gothic" w:hAnsi="Century Gothic"/>
          <w:sz w:val="20"/>
          <w:szCs w:val="22"/>
        </w:rPr>
        <w:t xml:space="preserve"> </w:t>
      </w:r>
      <w:r w:rsidR="00F01570">
        <w:rPr>
          <w:rFonts w:ascii="Century Gothic" w:hAnsi="Century Gothic"/>
          <w:sz w:val="20"/>
          <w:szCs w:val="22"/>
        </w:rPr>
        <w:t>Presidente y</w:t>
      </w:r>
      <w:r w:rsidR="00A345B1" w:rsidRPr="00322D9C">
        <w:rPr>
          <w:rFonts w:ascii="Century Gothic" w:hAnsi="Century Gothic"/>
          <w:sz w:val="20"/>
          <w:szCs w:val="22"/>
        </w:rPr>
        <w:t xml:space="preserve"> </w:t>
      </w:r>
      <w:r w:rsidR="00F01570">
        <w:rPr>
          <w:rFonts w:ascii="Century Gothic" w:hAnsi="Century Gothic"/>
          <w:sz w:val="20"/>
          <w:szCs w:val="22"/>
        </w:rPr>
        <w:t xml:space="preserve">Representante Legal </w:t>
      </w:r>
      <w:r w:rsidR="00A345B1" w:rsidRPr="00D116B3">
        <w:rPr>
          <w:rFonts w:ascii="Century Gothic" w:hAnsi="Century Gothic"/>
          <w:sz w:val="20"/>
          <w:szCs w:val="22"/>
        </w:rPr>
        <w:t xml:space="preserve">de la Sociedad </w:t>
      </w:r>
      <w:r w:rsidR="00A345B1" w:rsidRPr="00322D9C">
        <w:rPr>
          <w:rFonts w:ascii="Century Gothic" w:hAnsi="Century Gothic"/>
          <w:sz w:val="20"/>
          <w:szCs w:val="22"/>
        </w:rPr>
        <w:t xml:space="preserve">que gira con la denominación de </w:t>
      </w:r>
      <w:r w:rsidR="00F01570">
        <w:rPr>
          <w:rFonts w:ascii="Century Gothic" w:hAnsi="Century Gothic"/>
          <w:b/>
          <w:sz w:val="20"/>
          <w:szCs w:val="22"/>
        </w:rPr>
        <w:t>GLOBAL COMMUNICATIONS EL SALVADOR, SOCIEDAD ANÓMINA DE CAPITAL VARIABLE</w:t>
      </w:r>
      <w:r w:rsidR="00F01570" w:rsidRPr="00322D9C">
        <w:rPr>
          <w:rFonts w:ascii="Century Gothic" w:hAnsi="Century Gothic"/>
          <w:sz w:val="20"/>
          <w:szCs w:val="22"/>
        </w:rPr>
        <w:t xml:space="preserve"> </w:t>
      </w:r>
      <w:r w:rsidR="0031717B" w:rsidRPr="00BD05F0">
        <w:rPr>
          <w:rFonts w:ascii="Century Gothic" w:hAnsi="Century Gothic"/>
          <w:sz w:val="20"/>
          <w:szCs w:val="22"/>
        </w:rPr>
        <w:t>que se puede abreviar</w:t>
      </w:r>
      <w:r w:rsidR="0031717B" w:rsidRPr="00BD05F0">
        <w:rPr>
          <w:rFonts w:ascii="Century Gothic" w:hAnsi="Century Gothic"/>
          <w:b/>
          <w:sz w:val="20"/>
          <w:szCs w:val="22"/>
        </w:rPr>
        <w:t xml:space="preserve"> </w:t>
      </w:r>
      <w:r w:rsidR="00F01570">
        <w:rPr>
          <w:rFonts w:ascii="Century Gothic" w:hAnsi="Century Gothic"/>
          <w:b/>
          <w:sz w:val="20"/>
          <w:szCs w:val="22"/>
        </w:rPr>
        <w:t xml:space="preserve">GLOBALCOM EL SALVADOR, S.A. DE C.V. </w:t>
      </w:r>
      <w:r w:rsidR="00F01570">
        <w:rPr>
          <w:rFonts w:ascii="Century Gothic" w:hAnsi="Century Gothic"/>
          <w:sz w:val="20"/>
          <w:szCs w:val="22"/>
        </w:rPr>
        <w:t xml:space="preserve">con número de Identificación Tributaria </w:t>
      </w:r>
      <w:r w:rsidR="007D51B6">
        <w:rPr>
          <w:rFonts w:ascii="Century Gothic" w:hAnsi="Century Gothic"/>
          <w:sz w:val="20"/>
          <w:szCs w:val="22"/>
        </w:rPr>
        <w:t>………………</w:t>
      </w:r>
      <w:r w:rsidR="00A345B1" w:rsidRPr="00322D9C">
        <w:rPr>
          <w:rFonts w:ascii="Century Gothic" w:hAnsi="Century Gothic"/>
          <w:sz w:val="20"/>
          <w:szCs w:val="22"/>
        </w:rPr>
        <w:t xml:space="preserve">, a favor del señor </w:t>
      </w:r>
      <w:r w:rsidR="00F01570">
        <w:rPr>
          <w:rFonts w:ascii="Century Gothic" w:hAnsi="Century Gothic"/>
          <w:b/>
          <w:sz w:val="20"/>
          <w:szCs w:val="22"/>
        </w:rPr>
        <w:t>IMMER ALFARO CLÍMACO</w:t>
      </w:r>
      <w:r w:rsidR="00A345B1" w:rsidRPr="00322D9C">
        <w:rPr>
          <w:rFonts w:ascii="Century Gothic" w:hAnsi="Century Gothic"/>
          <w:sz w:val="20"/>
          <w:szCs w:val="22"/>
        </w:rPr>
        <w:t xml:space="preserve">, inscrito en el Registro de Comercio al número </w:t>
      </w:r>
      <w:r w:rsidR="00F01570">
        <w:rPr>
          <w:rFonts w:ascii="Century Gothic" w:hAnsi="Century Gothic"/>
          <w:sz w:val="20"/>
          <w:szCs w:val="22"/>
        </w:rPr>
        <w:t>veintitrés</w:t>
      </w:r>
      <w:r w:rsidR="00A345B1" w:rsidRPr="00322D9C">
        <w:rPr>
          <w:rFonts w:ascii="Century Gothic" w:hAnsi="Century Gothic"/>
          <w:sz w:val="20"/>
          <w:szCs w:val="22"/>
        </w:rPr>
        <w:t xml:space="preserve"> del Libro Un </w:t>
      </w:r>
      <w:r w:rsidR="00F01570">
        <w:rPr>
          <w:rFonts w:ascii="Century Gothic" w:hAnsi="Century Gothic"/>
          <w:sz w:val="20"/>
          <w:szCs w:val="22"/>
        </w:rPr>
        <w:t>m</w:t>
      </w:r>
      <w:r w:rsidR="00A345B1" w:rsidRPr="00322D9C">
        <w:rPr>
          <w:rFonts w:ascii="Century Gothic" w:hAnsi="Century Gothic"/>
          <w:sz w:val="20"/>
          <w:szCs w:val="22"/>
        </w:rPr>
        <w:t xml:space="preserve">il </w:t>
      </w:r>
      <w:r w:rsidR="00F01570">
        <w:rPr>
          <w:rFonts w:ascii="Century Gothic" w:hAnsi="Century Gothic"/>
          <w:sz w:val="20"/>
          <w:szCs w:val="22"/>
        </w:rPr>
        <w:t>novecientos veintitrés</w:t>
      </w:r>
      <w:r w:rsidR="00A345B1" w:rsidRPr="00322D9C">
        <w:rPr>
          <w:rFonts w:ascii="Century Gothic" w:hAnsi="Century Gothic"/>
          <w:sz w:val="20"/>
          <w:szCs w:val="22"/>
        </w:rPr>
        <w:t>, del Registro de</w:t>
      </w:r>
      <w:r w:rsidR="002D0E4A">
        <w:rPr>
          <w:rFonts w:ascii="Century Gothic" w:hAnsi="Century Gothic"/>
          <w:sz w:val="20"/>
          <w:szCs w:val="22"/>
        </w:rPr>
        <w:t xml:space="preserve"> </w:t>
      </w:r>
      <w:r w:rsidR="00A345B1" w:rsidRPr="00D116B3">
        <w:rPr>
          <w:rFonts w:ascii="Century Gothic" w:hAnsi="Century Gothic"/>
          <w:sz w:val="20"/>
          <w:szCs w:val="22"/>
        </w:rPr>
        <w:t xml:space="preserve">Otros Contratos Mercantiles, de fecha </w:t>
      </w:r>
      <w:r w:rsidR="00F01570">
        <w:rPr>
          <w:rFonts w:ascii="Century Gothic" w:hAnsi="Century Gothic"/>
          <w:sz w:val="20"/>
          <w:szCs w:val="22"/>
        </w:rPr>
        <w:t>siete</w:t>
      </w:r>
      <w:r w:rsidR="00A345B1" w:rsidRPr="00322D9C">
        <w:rPr>
          <w:rFonts w:ascii="Century Gothic" w:hAnsi="Century Gothic"/>
          <w:sz w:val="20"/>
          <w:szCs w:val="22"/>
        </w:rPr>
        <w:t xml:space="preserve"> de </w:t>
      </w:r>
      <w:r w:rsidR="00F01570">
        <w:rPr>
          <w:rFonts w:ascii="Century Gothic" w:hAnsi="Century Gothic"/>
          <w:sz w:val="20"/>
          <w:szCs w:val="22"/>
        </w:rPr>
        <w:t>marzo</w:t>
      </w:r>
      <w:r w:rsidR="00A345B1" w:rsidRPr="00322D9C">
        <w:rPr>
          <w:rFonts w:ascii="Century Gothic" w:hAnsi="Century Gothic"/>
          <w:sz w:val="20"/>
          <w:szCs w:val="22"/>
        </w:rPr>
        <w:t xml:space="preserve"> de dos mil </w:t>
      </w:r>
      <w:r w:rsidR="00F01570">
        <w:rPr>
          <w:rFonts w:ascii="Century Gothic" w:hAnsi="Century Gothic"/>
          <w:sz w:val="20"/>
          <w:szCs w:val="22"/>
        </w:rPr>
        <w:t>diecinueve</w:t>
      </w:r>
      <w:r w:rsidR="00A345B1" w:rsidRPr="00322D9C">
        <w:rPr>
          <w:rFonts w:ascii="Century Gothic" w:hAnsi="Century Gothic"/>
          <w:sz w:val="20"/>
          <w:szCs w:val="22"/>
        </w:rPr>
        <w:t>,</w:t>
      </w:r>
      <w:r w:rsidR="002D0E4A">
        <w:rPr>
          <w:rFonts w:ascii="Century Gothic" w:hAnsi="Century Gothic"/>
          <w:sz w:val="20"/>
          <w:szCs w:val="22"/>
        </w:rPr>
        <w:t xml:space="preserve"> </w:t>
      </w:r>
      <w:r w:rsidR="00A345B1" w:rsidRPr="00D116B3">
        <w:rPr>
          <w:rFonts w:ascii="Century Gothic" w:hAnsi="Century Gothic"/>
          <w:sz w:val="20"/>
          <w:szCs w:val="22"/>
        </w:rPr>
        <w:t>por medio del cual se encuentra facultado para otorgar actos como el presente</w:t>
      </w:r>
      <w:r w:rsidR="00F042DA" w:rsidRPr="00322D9C">
        <w:rPr>
          <w:rFonts w:ascii="Century Gothic" w:hAnsi="Century Gothic"/>
          <w:sz w:val="20"/>
          <w:szCs w:val="22"/>
        </w:rPr>
        <w:t xml:space="preserve">; y en la calidad con que </w:t>
      </w:r>
      <w:r w:rsidR="00F042DA" w:rsidRPr="00BD05F0">
        <w:rPr>
          <w:rFonts w:ascii="Century Gothic" w:hAnsi="Century Gothic"/>
          <w:sz w:val="20"/>
          <w:szCs w:val="22"/>
        </w:rPr>
        <w:t>actúan</w:t>
      </w:r>
      <w:r w:rsidR="002F69F9" w:rsidRPr="00BD05F0">
        <w:rPr>
          <w:rFonts w:ascii="Century Gothic" w:eastAsia="Arial Unicode MS" w:hAnsi="Century Gothic" w:cs="Arial Unicode MS"/>
          <w:b/>
          <w:bCs/>
          <w:sz w:val="20"/>
          <w:szCs w:val="22"/>
        </w:rPr>
        <w:t xml:space="preserve"> ME DICEN: </w:t>
      </w:r>
      <w:r w:rsidR="00F042DA" w:rsidRPr="00BD05F0">
        <w:rPr>
          <w:rFonts w:ascii="Century Gothic" w:eastAsia="Arial Unicode MS" w:hAnsi="Century Gothic" w:cs="Arial Unicode MS"/>
          <w:b/>
          <w:bCs/>
          <w:sz w:val="20"/>
          <w:szCs w:val="22"/>
        </w:rPr>
        <w:t>I)</w:t>
      </w:r>
      <w:r w:rsidR="00F042DA" w:rsidRPr="00D116B3">
        <w:rPr>
          <w:rFonts w:ascii="Century Gothic" w:eastAsia="Arial Unicode MS" w:hAnsi="Century Gothic" w:cs="Arial Unicode MS"/>
          <w:bCs/>
          <w:sz w:val="20"/>
          <w:szCs w:val="22"/>
        </w:rPr>
        <w:t xml:space="preserve"> </w:t>
      </w:r>
      <w:r w:rsidR="002F69F9" w:rsidRPr="00D116B3">
        <w:rPr>
          <w:rFonts w:ascii="Century Gothic" w:eastAsia="Arial Unicode MS" w:hAnsi="Century Gothic" w:cs="Arial Unicode MS"/>
          <w:bCs/>
          <w:sz w:val="20"/>
          <w:szCs w:val="22"/>
        </w:rPr>
        <w:t>Que reconocen las firmas que calzan el anterior documento y que se lee:“ ilegible” e “ilegible” y las reconoce</w:t>
      </w:r>
      <w:r w:rsidR="00C411C3" w:rsidRPr="00322D9C">
        <w:rPr>
          <w:rFonts w:ascii="Century Gothic" w:eastAsia="Arial Unicode MS" w:hAnsi="Century Gothic" w:cs="Arial Unicode MS"/>
          <w:bCs/>
          <w:sz w:val="20"/>
          <w:szCs w:val="22"/>
        </w:rPr>
        <w:t>n</w:t>
      </w:r>
      <w:r w:rsidR="002F69F9" w:rsidRPr="00322D9C">
        <w:rPr>
          <w:rFonts w:ascii="Century Gothic" w:eastAsia="Arial Unicode MS" w:hAnsi="Century Gothic" w:cs="Arial Unicode MS"/>
          <w:bCs/>
          <w:sz w:val="20"/>
          <w:szCs w:val="22"/>
        </w:rPr>
        <w:t xml:space="preserve"> como tal</w:t>
      </w:r>
      <w:r w:rsidR="00C411C3" w:rsidRPr="00322D9C">
        <w:rPr>
          <w:rFonts w:ascii="Century Gothic" w:eastAsia="Arial Unicode MS" w:hAnsi="Century Gothic" w:cs="Arial Unicode MS"/>
          <w:bCs/>
          <w:sz w:val="20"/>
          <w:szCs w:val="22"/>
        </w:rPr>
        <w:t>es</w:t>
      </w:r>
      <w:r w:rsidR="002F69F9" w:rsidRPr="00322D9C">
        <w:rPr>
          <w:rFonts w:ascii="Century Gothic" w:eastAsia="Arial Unicode MS" w:hAnsi="Century Gothic" w:cs="Arial Unicode MS"/>
          <w:bCs/>
          <w:sz w:val="20"/>
          <w:szCs w:val="22"/>
        </w:rPr>
        <w:t xml:space="preserve"> por haber sido puestas de su puño y letra a mi presencia, asimismo, reconocen el contenido del anterior documento, que se refiere a un </w:t>
      </w:r>
      <w:r w:rsidR="00F042DA" w:rsidRPr="00322D9C">
        <w:rPr>
          <w:rFonts w:ascii="Century Gothic" w:eastAsia="Arial Unicode MS" w:hAnsi="Century Gothic" w:cs="Arial Unicode MS"/>
          <w:b/>
          <w:bCs/>
          <w:sz w:val="20"/>
          <w:szCs w:val="22"/>
        </w:rPr>
        <w:t>“</w:t>
      </w:r>
      <w:r w:rsidR="00F01570">
        <w:rPr>
          <w:rFonts w:ascii="Century Gothic" w:eastAsia="Arial Unicode MS" w:hAnsi="Century Gothic" w:cs="Arial Unicode MS"/>
          <w:b/>
          <w:bCs/>
          <w:sz w:val="20"/>
          <w:szCs w:val="22"/>
        </w:rPr>
        <w:t>CONTRATO DE SERVICIO PARA COMUNICACIÓN Y ARRENDAMIENTO DE EQUIPOS TIPO RADIO AMP AÑO DOS MIL VEINTE</w:t>
      </w:r>
      <w:r w:rsidR="00EF7280" w:rsidRPr="00322D9C">
        <w:rPr>
          <w:rFonts w:ascii="Century Gothic" w:eastAsia="Arial Unicode MS" w:hAnsi="Century Gothic" w:cs="Arial Unicode MS"/>
          <w:b/>
          <w:bCs/>
          <w:sz w:val="20"/>
          <w:szCs w:val="22"/>
        </w:rPr>
        <w:t xml:space="preserve">” </w:t>
      </w:r>
      <w:r w:rsidR="002F69F9" w:rsidRPr="00322D9C">
        <w:rPr>
          <w:rFonts w:ascii="Century Gothic" w:eastAsia="Arial Unicode MS" w:hAnsi="Century Gothic" w:cs="Arial Unicode MS"/>
          <w:bCs/>
          <w:sz w:val="20"/>
          <w:szCs w:val="22"/>
        </w:rPr>
        <w:t>el cual</w:t>
      </w:r>
      <w:r w:rsidR="007709B4" w:rsidRPr="00322D9C">
        <w:rPr>
          <w:rFonts w:ascii="Century Gothic" w:eastAsia="Arial Unicode MS" w:hAnsi="Century Gothic" w:cs="Arial Unicode MS"/>
          <w:bCs/>
          <w:sz w:val="20"/>
          <w:szCs w:val="22"/>
        </w:rPr>
        <w:t xml:space="preserve"> </w:t>
      </w:r>
      <w:r w:rsidR="00F042DA" w:rsidRPr="00322D9C">
        <w:rPr>
          <w:rFonts w:ascii="Century Gothic" w:eastAsia="Arial Unicode MS" w:hAnsi="Century Gothic" w:cs="Arial Unicode MS"/>
          <w:bCs/>
          <w:sz w:val="20"/>
          <w:szCs w:val="22"/>
        </w:rPr>
        <w:t>ha sido otorgado en esta ciudad y en esta fecha, constando</w:t>
      </w:r>
      <w:r w:rsidR="00E910D1">
        <w:rPr>
          <w:rFonts w:ascii="Century Gothic" w:eastAsia="Arial Unicode MS" w:hAnsi="Century Gothic" w:cs="Arial Unicode MS"/>
          <w:bCs/>
          <w:sz w:val="20"/>
          <w:szCs w:val="22"/>
        </w:rPr>
        <w:t xml:space="preserve"> de</w:t>
      </w:r>
      <w:r w:rsidR="000103F1" w:rsidRPr="00322D9C">
        <w:rPr>
          <w:rFonts w:ascii="Century Gothic" w:eastAsia="Arial Unicode MS" w:hAnsi="Century Gothic" w:cs="Arial Unicode MS"/>
          <w:bCs/>
          <w:sz w:val="20"/>
          <w:szCs w:val="22"/>
        </w:rPr>
        <w:t xml:space="preserve"> </w:t>
      </w:r>
      <w:r w:rsidR="00C07CCE">
        <w:rPr>
          <w:rFonts w:ascii="Century Gothic" w:eastAsia="Arial Unicode MS" w:hAnsi="Century Gothic" w:cs="Arial Unicode MS"/>
          <w:bCs/>
          <w:sz w:val="20"/>
          <w:szCs w:val="22"/>
        </w:rPr>
        <w:t>tres</w:t>
      </w:r>
      <w:r w:rsidR="000103F1" w:rsidRPr="00D116B3">
        <w:rPr>
          <w:rFonts w:ascii="Century Gothic" w:eastAsia="Arial Unicode MS" w:hAnsi="Century Gothic" w:cs="Arial Unicode MS"/>
          <w:bCs/>
          <w:sz w:val="20"/>
          <w:szCs w:val="22"/>
        </w:rPr>
        <w:t xml:space="preserve"> </w:t>
      </w:r>
      <w:r w:rsidR="00865571" w:rsidRPr="00322D9C">
        <w:rPr>
          <w:rFonts w:ascii="Century Gothic" w:eastAsia="Arial Unicode MS" w:hAnsi="Century Gothic" w:cs="Arial Unicode MS"/>
          <w:bCs/>
          <w:sz w:val="20"/>
          <w:szCs w:val="22"/>
        </w:rPr>
        <w:t>hojas de papel simple</w:t>
      </w:r>
      <w:r w:rsidR="007709B4" w:rsidRPr="00322D9C">
        <w:rPr>
          <w:rFonts w:ascii="Century Gothic" w:eastAsia="Arial Unicode MS" w:hAnsi="Century Gothic" w:cs="Arial Unicode MS"/>
          <w:bCs/>
          <w:sz w:val="20"/>
          <w:szCs w:val="22"/>
        </w:rPr>
        <w:t xml:space="preserve"> </w:t>
      </w:r>
      <w:r w:rsidR="00865571" w:rsidRPr="00322D9C">
        <w:rPr>
          <w:rFonts w:ascii="Century Gothic" w:eastAsia="Arial Unicode MS" w:hAnsi="Century Gothic" w:cs="Arial Unicode MS"/>
          <w:bCs/>
          <w:sz w:val="20"/>
          <w:szCs w:val="22"/>
        </w:rPr>
        <w:t xml:space="preserve">mediante el cual la sociedad que representa el segundo de los </w:t>
      </w:r>
      <w:r w:rsidR="00865571" w:rsidRPr="00322D9C">
        <w:rPr>
          <w:rFonts w:ascii="Century Gothic" w:eastAsia="Arial Unicode MS" w:hAnsi="Century Gothic" w:cs="Arial Unicode MS"/>
          <w:bCs/>
          <w:sz w:val="20"/>
          <w:szCs w:val="22"/>
        </w:rPr>
        <w:lastRenderedPageBreak/>
        <w:t>comparecientes</w:t>
      </w:r>
      <w:r w:rsidR="00865571" w:rsidRPr="00BD05F0">
        <w:rPr>
          <w:rFonts w:ascii="Century Gothic" w:eastAsia="Arial Unicode MS" w:hAnsi="Century Gothic" w:cs="Arial Unicode MS"/>
          <w:bCs/>
          <w:sz w:val="20"/>
          <w:szCs w:val="22"/>
        </w:rPr>
        <w:t xml:space="preserve"> denominada </w:t>
      </w:r>
      <w:r w:rsidR="00E910D1">
        <w:rPr>
          <w:rFonts w:ascii="Century Gothic" w:hAnsi="Century Gothic"/>
          <w:b/>
          <w:sz w:val="20"/>
          <w:szCs w:val="22"/>
        </w:rPr>
        <w:t xml:space="preserve">GLOBAL COMMUNICATIONS </w:t>
      </w:r>
      <w:r w:rsidR="00E910D1" w:rsidRPr="00322D9C">
        <w:rPr>
          <w:rFonts w:ascii="Century Gothic" w:hAnsi="Century Gothic"/>
          <w:b/>
          <w:sz w:val="20"/>
          <w:szCs w:val="22"/>
        </w:rPr>
        <w:t>EL SALVADOR, SOCIEDAD</w:t>
      </w:r>
      <w:r w:rsidR="00E910D1" w:rsidRPr="00BD05F0">
        <w:rPr>
          <w:rFonts w:ascii="Century Gothic" w:hAnsi="Century Gothic"/>
          <w:b/>
          <w:sz w:val="20"/>
          <w:szCs w:val="22"/>
        </w:rPr>
        <w:t xml:space="preserve"> ANÓMINA</w:t>
      </w:r>
      <w:r w:rsidR="00E910D1">
        <w:rPr>
          <w:rFonts w:ascii="Century Gothic" w:hAnsi="Century Gothic"/>
          <w:b/>
          <w:sz w:val="20"/>
          <w:szCs w:val="22"/>
        </w:rPr>
        <w:t xml:space="preserve"> DE CAPITAL VARIABLE</w:t>
      </w:r>
      <w:r w:rsidR="00E910D1" w:rsidRPr="00BD05F0">
        <w:rPr>
          <w:rFonts w:ascii="Century Gothic" w:hAnsi="Century Gothic"/>
          <w:b/>
          <w:sz w:val="20"/>
          <w:szCs w:val="22"/>
        </w:rPr>
        <w:t xml:space="preserve"> </w:t>
      </w:r>
      <w:r w:rsidR="00E910D1">
        <w:rPr>
          <w:rFonts w:ascii="Century Gothic" w:hAnsi="Century Gothic"/>
          <w:sz w:val="20"/>
          <w:szCs w:val="22"/>
        </w:rPr>
        <w:t>que se puede abreviar</w:t>
      </w:r>
      <w:r w:rsidR="00E910D1">
        <w:rPr>
          <w:rFonts w:ascii="Century Gothic" w:hAnsi="Century Gothic"/>
          <w:b/>
          <w:sz w:val="20"/>
          <w:szCs w:val="22"/>
        </w:rPr>
        <w:t xml:space="preserve"> GLOBALCOM </w:t>
      </w:r>
      <w:r w:rsidR="00E910D1" w:rsidRPr="00322D9C">
        <w:rPr>
          <w:rFonts w:ascii="Century Gothic" w:hAnsi="Century Gothic"/>
          <w:b/>
          <w:sz w:val="20"/>
          <w:szCs w:val="22"/>
        </w:rPr>
        <w:t>EL SALVADOR, S.A. DE C.V.</w:t>
      </w:r>
      <w:r w:rsidR="00521B9D" w:rsidRPr="00322D9C">
        <w:rPr>
          <w:rFonts w:ascii="Century Gothic" w:hAnsi="Century Gothic"/>
          <w:b/>
          <w:sz w:val="20"/>
          <w:szCs w:val="22"/>
        </w:rPr>
        <w:t xml:space="preserve">, </w:t>
      </w:r>
      <w:r w:rsidR="00865571" w:rsidRPr="00BD05F0">
        <w:rPr>
          <w:rFonts w:ascii="Century Gothic" w:hAnsi="Century Gothic"/>
          <w:sz w:val="20"/>
          <w:szCs w:val="22"/>
        </w:rPr>
        <w:t>se obliga a prestar a favor de la entidad que representa el primero de los comparecientes denominada AUTORIDAD MARÍTIMA PORTUARIA, el “</w:t>
      </w:r>
      <w:r w:rsidR="00E910D1">
        <w:rPr>
          <w:rFonts w:ascii="Century Gothic" w:eastAsia="Arial Unicode MS" w:hAnsi="Century Gothic" w:cs="Arial Unicode MS"/>
          <w:b/>
          <w:bCs/>
          <w:sz w:val="20"/>
          <w:szCs w:val="22"/>
        </w:rPr>
        <w:t>SERVICIO PARA COMUNICACIÓN Y ARRENDAMIENTO DE EQUIPOS TIPO RADIO AMP AÑO DOS MIL VEINTE</w:t>
      </w:r>
      <w:r w:rsidR="00865571" w:rsidRPr="00322D9C">
        <w:rPr>
          <w:rFonts w:ascii="Century Gothic" w:eastAsia="Arial Unicode MS" w:hAnsi="Century Gothic" w:cs="Arial Unicode MS"/>
          <w:b/>
          <w:bCs/>
          <w:sz w:val="20"/>
          <w:szCs w:val="22"/>
        </w:rPr>
        <w:t>”</w:t>
      </w:r>
      <w:r w:rsidR="00521B9D" w:rsidRPr="00322D9C">
        <w:rPr>
          <w:rFonts w:ascii="Century Gothic" w:eastAsia="Arial Unicode MS" w:hAnsi="Century Gothic" w:cs="Arial Unicode MS"/>
          <w:b/>
          <w:bCs/>
          <w:sz w:val="20"/>
          <w:szCs w:val="22"/>
        </w:rPr>
        <w:t>,</w:t>
      </w:r>
      <w:r w:rsidR="00865571" w:rsidRPr="00322D9C">
        <w:rPr>
          <w:rFonts w:ascii="Century Gothic" w:hAnsi="Century Gothic"/>
          <w:sz w:val="20"/>
          <w:szCs w:val="22"/>
        </w:rPr>
        <w:t xml:space="preserve"> por un plazo contado a </w:t>
      </w:r>
      <w:r w:rsidR="00865571" w:rsidRPr="00322D9C">
        <w:rPr>
          <w:rFonts w:ascii="Century Gothic" w:eastAsia="Arial Unicode MS" w:hAnsi="Century Gothic" w:cs="Arial Unicode MS"/>
          <w:sz w:val="20"/>
          <w:szCs w:val="22"/>
        </w:rPr>
        <w:t xml:space="preserve">partir </w:t>
      </w:r>
      <w:r w:rsidR="00521B9D" w:rsidRPr="00322D9C">
        <w:rPr>
          <w:rFonts w:ascii="Century Gothic" w:eastAsia="Arial Unicode MS" w:hAnsi="Century Gothic" w:cs="Arial Unicode MS"/>
          <w:sz w:val="20"/>
          <w:szCs w:val="22"/>
        </w:rPr>
        <w:t>del día</w:t>
      </w:r>
      <w:r w:rsidR="007709B4" w:rsidRPr="00322D9C">
        <w:rPr>
          <w:rFonts w:ascii="Century Gothic" w:eastAsia="Arial Unicode MS" w:hAnsi="Century Gothic" w:cs="Arial Unicode MS"/>
          <w:sz w:val="20"/>
          <w:szCs w:val="22"/>
        </w:rPr>
        <w:t xml:space="preserve"> </w:t>
      </w:r>
      <w:r w:rsidR="00865571" w:rsidRPr="00322D9C">
        <w:rPr>
          <w:rFonts w:ascii="Century Gothic" w:eastAsia="Arial Unicode MS" w:hAnsi="Century Gothic" w:cs="Arial Unicode MS"/>
          <w:sz w:val="20"/>
          <w:szCs w:val="22"/>
        </w:rPr>
        <w:t xml:space="preserve">uno de </w:t>
      </w:r>
      <w:r w:rsidR="00E910D1">
        <w:rPr>
          <w:rFonts w:ascii="Century Gothic" w:eastAsia="Arial Unicode MS" w:hAnsi="Century Gothic" w:cs="Arial Unicode MS"/>
          <w:sz w:val="20"/>
          <w:szCs w:val="22"/>
        </w:rPr>
        <w:t>abril</w:t>
      </w:r>
      <w:r w:rsidR="00865571" w:rsidRPr="00322D9C">
        <w:rPr>
          <w:rFonts w:ascii="Century Gothic" w:eastAsia="Arial Unicode MS" w:hAnsi="Century Gothic" w:cs="Arial Unicode MS"/>
          <w:sz w:val="20"/>
          <w:szCs w:val="22"/>
        </w:rPr>
        <w:t xml:space="preserve"> de dos mil </w:t>
      </w:r>
      <w:r w:rsidR="00521B9D" w:rsidRPr="00322D9C">
        <w:rPr>
          <w:rFonts w:ascii="Century Gothic" w:eastAsia="Arial Unicode MS" w:hAnsi="Century Gothic" w:cs="Arial Unicode MS"/>
          <w:sz w:val="20"/>
          <w:szCs w:val="22"/>
        </w:rPr>
        <w:t>veinte</w:t>
      </w:r>
      <w:r w:rsidR="00865571" w:rsidRPr="00322D9C">
        <w:rPr>
          <w:rFonts w:ascii="Century Gothic" w:eastAsia="Arial Unicode MS" w:hAnsi="Century Gothic" w:cs="Arial Unicode MS"/>
          <w:sz w:val="20"/>
          <w:szCs w:val="22"/>
        </w:rPr>
        <w:t xml:space="preserve">, hasta </w:t>
      </w:r>
      <w:r w:rsidR="00865571" w:rsidRPr="00BD05F0">
        <w:rPr>
          <w:rFonts w:ascii="Century Gothic" w:eastAsia="Arial Unicode MS" w:hAnsi="Century Gothic" w:cs="Arial Unicode MS"/>
          <w:sz w:val="20"/>
          <w:szCs w:val="22"/>
        </w:rPr>
        <w:t xml:space="preserve">el día treinta y uno de diciembre de dos mil veinte; por un precio total de </w:t>
      </w:r>
      <w:r w:rsidR="00E910D1">
        <w:rPr>
          <w:rFonts w:ascii="Century Gothic" w:eastAsia="Arial Unicode MS" w:hAnsi="Century Gothic" w:cs="Arial Unicode MS"/>
          <w:b/>
          <w:bCs/>
          <w:sz w:val="20"/>
          <w:szCs w:val="22"/>
        </w:rPr>
        <w:t xml:space="preserve">CUATRO MIL SETECIENTOS CUARENTA Y TRES  </w:t>
      </w:r>
      <w:r w:rsidR="00E910D1" w:rsidRPr="00BD05F0">
        <w:rPr>
          <w:rFonts w:ascii="Century Gothic" w:eastAsia="Arial Unicode MS" w:hAnsi="Century Gothic" w:cs="Arial Unicode MS"/>
          <w:b/>
          <w:bCs/>
          <w:sz w:val="20"/>
          <w:szCs w:val="22"/>
        </w:rPr>
        <w:t xml:space="preserve">DOLARES DE LOS ESTADOS UNIDOS DE AMÉRICA </w:t>
      </w:r>
      <w:r w:rsidR="00E910D1">
        <w:rPr>
          <w:rFonts w:ascii="Century Gothic" w:eastAsia="Arial Unicode MS" w:hAnsi="Century Gothic" w:cs="Arial Unicode MS"/>
          <w:b/>
          <w:bCs/>
          <w:sz w:val="20"/>
          <w:szCs w:val="22"/>
        </w:rPr>
        <w:t>(</w:t>
      </w:r>
      <w:r w:rsidR="00E910D1" w:rsidRPr="00BD05F0">
        <w:rPr>
          <w:rFonts w:ascii="Century Gothic" w:hAnsi="Century Gothic" w:cs="Arial"/>
          <w:b/>
          <w:bCs/>
          <w:color w:val="000000"/>
          <w:sz w:val="20"/>
          <w:szCs w:val="22"/>
          <w:lang w:val="es-SV"/>
        </w:rPr>
        <w:t xml:space="preserve">$ </w:t>
      </w:r>
      <w:r w:rsidR="00E910D1">
        <w:rPr>
          <w:rFonts w:ascii="Century Gothic" w:hAnsi="Century Gothic" w:cs="Arial"/>
          <w:b/>
          <w:bCs/>
          <w:color w:val="000000"/>
          <w:sz w:val="20"/>
          <w:szCs w:val="22"/>
          <w:lang w:val="es-SV"/>
        </w:rPr>
        <w:t>4</w:t>
      </w:r>
      <w:r w:rsidR="00E910D1" w:rsidRPr="00BD05F0">
        <w:rPr>
          <w:rFonts w:ascii="Century Gothic" w:hAnsi="Century Gothic" w:cs="Arial"/>
          <w:b/>
          <w:bCs/>
          <w:color w:val="000000"/>
          <w:sz w:val="20"/>
          <w:szCs w:val="22"/>
          <w:lang w:val="es-SV"/>
        </w:rPr>
        <w:t>,</w:t>
      </w:r>
      <w:r w:rsidR="00E910D1">
        <w:rPr>
          <w:rFonts w:ascii="Century Gothic" w:hAnsi="Century Gothic" w:cs="Arial"/>
          <w:b/>
          <w:bCs/>
          <w:color w:val="000000"/>
          <w:sz w:val="20"/>
          <w:szCs w:val="22"/>
          <w:lang w:val="es-SV"/>
        </w:rPr>
        <w:t>743</w:t>
      </w:r>
      <w:r w:rsidR="00E910D1" w:rsidRPr="00BD05F0">
        <w:rPr>
          <w:rFonts w:ascii="Century Gothic" w:hAnsi="Century Gothic" w:cs="Arial"/>
          <w:b/>
          <w:bCs/>
          <w:color w:val="000000"/>
          <w:sz w:val="20"/>
          <w:szCs w:val="22"/>
          <w:lang w:val="es-SV"/>
        </w:rPr>
        <w:t>.</w:t>
      </w:r>
      <w:r w:rsidR="00E910D1">
        <w:rPr>
          <w:rFonts w:ascii="Century Gothic" w:hAnsi="Century Gothic" w:cs="Arial"/>
          <w:b/>
          <w:bCs/>
          <w:color w:val="000000"/>
          <w:sz w:val="20"/>
          <w:szCs w:val="22"/>
          <w:lang w:val="es-SV"/>
        </w:rPr>
        <w:t>00</w:t>
      </w:r>
      <w:r w:rsidR="00E910D1" w:rsidRPr="00BD05F0">
        <w:rPr>
          <w:rFonts w:ascii="Century Gothic" w:hAnsi="Century Gothic" w:cs="Arial"/>
          <w:b/>
          <w:bCs/>
          <w:color w:val="000000"/>
          <w:sz w:val="20"/>
          <w:szCs w:val="22"/>
          <w:lang w:val="es-SV"/>
        </w:rPr>
        <w:t>)</w:t>
      </w:r>
      <w:r w:rsidR="00E910D1">
        <w:rPr>
          <w:rFonts w:ascii="Century Gothic" w:eastAsia="Arial Unicode MS" w:hAnsi="Century Gothic" w:cs="Arial Unicode MS"/>
          <w:bCs/>
          <w:sz w:val="20"/>
          <w:szCs w:val="22"/>
        </w:rPr>
        <w:t xml:space="preserve"> </w:t>
      </w:r>
      <w:r w:rsidR="00CE4821" w:rsidRPr="00322D9C">
        <w:rPr>
          <w:rFonts w:ascii="Century Gothic" w:eastAsia="Arial Unicode MS" w:hAnsi="Century Gothic" w:cs="Arial Unicode MS"/>
          <w:bCs/>
          <w:sz w:val="20"/>
          <w:szCs w:val="22"/>
        </w:rPr>
        <w:t xml:space="preserve"> El cual será pagado por la Institución </w:t>
      </w:r>
      <w:r w:rsidR="00407384">
        <w:rPr>
          <w:rFonts w:ascii="Century Gothic" w:eastAsia="Arial Unicode MS" w:hAnsi="Century Gothic" w:cs="Arial Unicode MS"/>
          <w:sz w:val="20"/>
          <w:szCs w:val="22"/>
        </w:rPr>
        <w:t>contratante</w:t>
      </w:r>
      <w:r w:rsidR="00CE4821" w:rsidRPr="00D116B3">
        <w:rPr>
          <w:rFonts w:ascii="Century Gothic" w:eastAsia="Arial Unicode MS" w:hAnsi="Century Gothic" w:cs="Arial Unicode MS"/>
          <w:bCs/>
          <w:sz w:val="20"/>
          <w:szCs w:val="22"/>
        </w:rPr>
        <w:t xml:space="preserve">, por medio de </w:t>
      </w:r>
      <w:r w:rsidR="00E910D1">
        <w:rPr>
          <w:rFonts w:ascii="Century Gothic" w:eastAsia="Arial Unicode MS" w:hAnsi="Century Gothic" w:cs="Arial Unicode MS"/>
          <w:bCs/>
          <w:sz w:val="20"/>
          <w:szCs w:val="22"/>
        </w:rPr>
        <w:t>nueve</w:t>
      </w:r>
      <w:r w:rsidR="00CE4821" w:rsidRPr="00D116B3">
        <w:rPr>
          <w:rFonts w:ascii="Century Gothic" w:eastAsia="Arial Unicode MS" w:hAnsi="Century Gothic" w:cs="Arial Unicode MS"/>
          <w:bCs/>
          <w:sz w:val="20"/>
          <w:szCs w:val="22"/>
        </w:rPr>
        <w:t xml:space="preserve"> cuotas mensuales</w:t>
      </w:r>
      <w:r w:rsidR="00E910D1">
        <w:rPr>
          <w:rFonts w:ascii="Century Gothic" w:eastAsia="Arial Unicode MS" w:hAnsi="Century Gothic" w:cs="Arial Unicode MS"/>
          <w:bCs/>
          <w:sz w:val="20"/>
          <w:szCs w:val="22"/>
        </w:rPr>
        <w:t xml:space="preserve"> y</w:t>
      </w:r>
      <w:r w:rsidR="00CE4821" w:rsidRPr="00D116B3">
        <w:rPr>
          <w:rFonts w:ascii="Century Gothic" w:eastAsia="Arial Unicode MS" w:hAnsi="Century Gothic" w:cs="Arial Unicode MS"/>
          <w:bCs/>
          <w:sz w:val="20"/>
          <w:szCs w:val="22"/>
        </w:rPr>
        <w:t xml:space="preserve"> sucesivas, de </w:t>
      </w:r>
      <w:r w:rsidR="00E910D1">
        <w:rPr>
          <w:rFonts w:ascii="Century Gothic" w:eastAsia="Arial Unicode MS" w:hAnsi="Century Gothic" w:cs="Arial Unicode MS"/>
          <w:b/>
          <w:bCs/>
          <w:sz w:val="20"/>
          <w:szCs w:val="22"/>
        </w:rPr>
        <w:t xml:space="preserve">QUINIENTOS VEINTISIETE </w:t>
      </w:r>
      <w:r w:rsidR="00E910D1" w:rsidRPr="00322D9C">
        <w:rPr>
          <w:rFonts w:ascii="Century Gothic" w:eastAsia="Arial Unicode MS" w:hAnsi="Century Gothic" w:cs="Arial Unicode MS"/>
          <w:b/>
          <w:bCs/>
          <w:sz w:val="20"/>
          <w:szCs w:val="22"/>
        </w:rPr>
        <w:t>DOLARES DE LOS ESTADOS UNIDOS DE AMÉRICA (</w:t>
      </w:r>
      <w:r w:rsidR="00E910D1" w:rsidRPr="00322D9C">
        <w:rPr>
          <w:rFonts w:ascii="Century Gothic" w:hAnsi="Century Gothic" w:cs="Arial"/>
          <w:b/>
          <w:bCs/>
          <w:color w:val="000000"/>
          <w:sz w:val="20"/>
          <w:szCs w:val="22"/>
          <w:lang w:val="es-SV"/>
        </w:rPr>
        <w:t xml:space="preserve">$ </w:t>
      </w:r>
      <w:r w:rsidR="00E910D1">
        <w:rPr>
          <w:rFonts w:ascii="Century Gothic" w:hAnsi="Century Gothic" w:cs="Arial"/>
          <w:b/>
          <w:bCs/>
          <w:color w:val="000000"/>
          <w:sz w:val="20"/>
          <w:szCs w:val="22"/>
          <w:lang w:val="es-SV"/>
        </w:rPr>
        <w:t>527.00</w:t>
      </w:r>
      <w:r w:rsidR="00E910D1" w:rsidRPr="00322D9C">
        <w:rPr>
          <w:rFonts w:ascii="Century Gothic" w:hAnsi="Century Gothic" w:cs="Arial"/>
          <w:b/>
          <w:bCs/>
          <w:color w:val="000000"/>
          <w:sz w:val="20"/>
          <w:szCs w:val="22"/>
          <w:lang w:val="es-SV"/>
        </w:rPr>
        <w:t>)</w:t>
      </w:r>
      <w:r w:rsidR="00E910D1" w:rsidRPr="00322D9C">
        <w:rPr>
          <w:rFonts w:ascii="Century Gothic" w:eastAsia="Arial Unicode MS" w:hAnsi="Century Gothic" w:cs="Arial Unicode MS"/>
          <w:bCs/>
          <w:sz w:val="20"/>
          <w:szCs w:val="22"/>
        </w:rPr>
        <w:t>, sin intereses</w:t>
      </w:r>
      <w:r w:rsidR="00304E46" w:rsidRPr="00322D9C">
        <w:rPr>
          <w:rFonts w:ascii="Century Gothic" w:eastAsia="Arial Unicode MS" w:hAnsi="Century Gothic" w:cs="Arial Unicode MS"/>
          <w:bCs/>
          <w:sz w:val="20"/>
          <w:szCs w:val="22"/>
        </w:rPr>
        <w:t>.</w:t>
      </w:r>
      <w:r w:rsidR="001F2B29" w:rsidRPr="00BD05F0">
        <w:rPr>
          <w:rFonts w:ascii="Century Gothic" w:eastAsia="Arial Unicode MS" w:hAnsi="Century Gothic" w:cs="Arial Unicode MS"/>
          <w:bCs/>
          <w:sz w:val="20"/>
          <w:szCs w:val="22"/>
        </w:rPr>
        <w:t xml:space="preserve"> Todo según detalle establecido en el documento que se reconoce, el que además contiene otras cláusulas propias acostumbradas en esta clase de contratos, las cuales también reconoce en este acto. </w:t>
      </w:r>
      <w:r w:rsidR="001F2B29" w:rsidRPr="00BD05F0">
        <w:rPr>
          <w:rFonts w:ascii="Century Gothic" w:eastAsia="Arial Unicode MS" w:hAnsi="Century Gothic" w:cs="Arial Unicode MS"/>
          <w:iCs/>
          <w:sz w:val="20"/>
          <w:szCs w:val="22"/>
        </w:rPr>
        <w:t xml:space="preserve">Yo la Notario </w:t>
      </w:r>
      <w:r w:rsidR="001F2B29" w:rsidRPr="00BD05F0">
        <w:rPr>
          <w:rFonts w:ascii="Century Gothic" w:eastAsia="Arial Unicode MS" w:hAnsi="Century Gothic" w:cs="Arial Unicode MS"/>
          <w:b/>
          <w:iCs/>
          <w:sz w:val="20"/>
          <w:szCs w:val="22"/>
        </w:rPr>
        <w:t>DOY FE:</w:t>
      </w:r>
      <w:r w:rsidR="001F2B29" w:rsidRPr="00D116B3">
        <w:rPr>
          <w:rFonts w:ascii="Century Gothic" w:eastAsia="Arial Unicode MS" w:hAnsi="Century Gothic" w:cs="Arial Unicode MS"/>
          <w:iCs/>
          <w:sz w:val="20"/>
          <w:szCs w:val="22"/>
        </w:rPr>
        <w:t xml:space="preserve"> Que</w:t>
      </w:r>
      <w:r w:rsidR="001F2B29" w:rsidRPr="00322D9C">
        <w:rPr>
          <w:rFonts w:ascii="Century Gothic" w:eastAsia="Arial Unicode MS" w:hAnsi="Century Gothic" w:cs="Arial Unicode MS"/>
          <w:iCs/>
          <w:sz w:val="20"/>
          <w:szCs w:val="22"/>
        </w:rPr>
        <w:t xml:space="preserve"> dichas firmas son AÚTENTICAS por haber sido reconocidas como suyas en mi presenc</w:t>
      </w:r>
      <w:r w:rsidR="001F2B29" w:rsidRPr="00BD05F0">
        <w:rPr>
          <w:rFonts w:ascii="Century Gothic" w:eastAsia="Arial Unicode MS" w:hAnsi="Century Gothic" w:cs="Arial Unicode MS"/>
          <w:iCs/>
          <w:sz w:val="20"/>
          <w:szCs w:val="22"/>
        </w:rPr>
        <w:t>ia por los otorgantes, a quienes expliqué los efectos legales de esta Acta Notarial que</w:t>
      </w:r>
      <w:r w:rsidR="007709B4" w:rsidRPr="00BD05F0">
        <w:rPr>
          <w:rFonts w:ascii="Century Gothic" w:eastAsia="Arial Unicode MS" w:hAnsi="Century Gothic" w:cs="Arial Unicode MS"/>
          <w:iCs/>
          <w:sz w:val="20"/>
          <w:szCs w:val="22"/>
        </w:rPr>
        <w:t xml:space="preserve"> </w:t>
      </w:r>
      <w:r w:rsidR="001F2B29" w:rsidRPr="00BD05F0">
        <w:rPr>
          <w:rFonts w:ascii="Century Gothic" w:eastAsia="Arial Unicode MS" w:hAnsi="Century Gothic" w:cs="Arial Unicode MS"/>
          <w:iCs/>
          <w:sz w:val="20"/>
          <w:szCs w:val="22"/>
        </w:rPr>
        <w:t xml:space="preserve">consta de </w:t>
      </w:r>
      <w:r w:rsidR="00ED7959">
        <w:rPr>
          <w:rFonts w:ascii="Century Gothic" w:eastAsia="Arial Unicode MS" w:hAnsi="Century Gothic" w:cs="Arial Unicode MS"/>
          <w:iCs/>
          <w:sz w:val="20"/>
          <w:szCs w:val="22"/>
        </w:rPr>
        <w:t>dos</w:t>
      </w:r>
      <w:r w:rsidR="001F2B29" w:rsidRPr="00D116B3">
        <w:rPr>
          <w:rFonts w:ascii="Century Gothic" w:eastAsia="Arial Unicode MS" w:hAnsi="Century Gothic" w:cs="Arial Unicode MS"/>
          <w:iCs/>
          <w:sz w:val="20"/>
          <w:szCs w:val="22"/>
        </w:rPr>
        <w:t xml:space="preserve"> ho</w:t>
      </w:r>
      <w:r w:rsidR="001F2B29" w:rsidRPr="00322D9C">
        <w:rPr>
          <w:rFonts w:ascii="Century Gothic" w:eastAsia="Arial Unicode MS" w:hAnsi="Century Gothic" w:cs="Arial Unicode MS"/>
          <w:iCs/>
          <w:sz w:val="20"/>
          <w:szCs w:val="22"/>
        </w:rPr>
        <w:t>jas útiles de papel simple y leída que les fue por mí, íntegramente en un solo acto sin interrupci</w:t>
      </w:r>
      <w:r w:rsidR="001F2B29" w:rsidRPr="00BD05F0">
        <w:rPr>
          <w:rFonts w:ascii="Century Gothic" w:eastAsia="Arial Unicode MS" w:hAnsi="Century Gothic" w:cs="Arial Unicode MS"/>
          <w:iCs/>
          <w:sz w:val="20"/>
          <w:szCs w:val="22"/>
        </w:rPr>
        <w:t>ón, manifiestan que está red</w:t>
      </w:r>
      <w:bookmarkStart w:id="0" w:name="_GoBack"/>
      <w:bookmarkEnd w:id="0"/>
      <w:r w:rsidR="001F2B29" w:rsidRPr="00BD05F0">
        <w:rPr>
          <w:rFonts w:ascii="Century Gothic" w:eastAsia="Arial Unicode MS" w:hAnsi="Century Gothic" w:cs="Arial Unicode MS"/>
          <w:iCs/>
          <w:sz w:val="20"/>
          <w:szCs w:val="22"/>
        </w:rPr>
        <w:t xml:space="preserve">actada conforme a sus voluntades, ratifican su contenido y firmamos. Doy. </w:t>
      </w:r>
      <w:r w:rsidR="002F69F9" w:rsidRPr="00BD05F0">
        <w:rPr>
          <w:rFonts w:ascii="Century Gothic" w:eastAsia="Arial Unicode MS" w:hAnsi="Century Gothic" w:cs="Arial Unicode MS"/>
          <w:iCs/>
          <w:sz w:val="20"/>
          <w:szCs w:val="22"/>
        </w:rPr>
        <w:t xml:space="preserve"> </w:t>
      </w:r>
      <w:r w:rsidR="002F69F9" w:rsidRPr="00BD05F0">
        <w:rPr>
          <w:rFonts w:ascii="Century Gothic" w:eastAsia="Arial Unicode MS" w:hAnsi="Century Gothic" w:cs="Arial Unicode MS"/>
          <w:b/>
          <w:iCs/>
          <w:sz w:val="20"/>
          <w:szCs w:val="22"/>
        </w:rPr>
        <w:t>DOY FE.</w:t>
      </w:r>
      <w:r w:rsidR="00D03DAE">
        <w:rPr>
          <w:rFonts w:ascii="Century Gothic" w:eastAsia="Arial Unicode MS" w:hAnsi="Century Gothic" w:cs="Arial Unicode MS"/>
          <w:b/>
          <w:iCs/>
          <w:sz w:val="20"/>
          <w:szCs w:val="22"/>
        </w:rPr>
        <w:t xml:space="preserve"> </w:t>
      </w:r>
    </w:p>
    <w:p w14:paraId="556366C4" w14:textId="77777777" w:rsidR="00ED7959" w:rsidRDefault="00ED7959">
      <w:pPr>
        <w:spacing w:line="360" w:lineRule="auto"/>
        <w:jc w:val="both"/>
        <w:rPr>
          <w:rFonts w:ascii="Century Gothic" w:eastAsia="Arial Unicode MS" w:hAnsi="Century Gothic" w:cs="Arial Unicode MS"/>
          <w:iCs/>
          <w:sz w:val="20"/>
          <w:szCs w:val="22"/>
        </w:rPr>
      </w:pPr>
    </w:p>
    <w:p w14:paraId="616A4FF5" w14:textId="77777777" w:rsidR="00ED7959" w:rsidRDefault="00ED7959">
      <w:pPr>
        <w:spacing w:line="360" w:lineRule="auto"/>
        <w:jc w:val="both"/>
        <w:rPr>
          <w:rFonts w:ascii="Century Gothic" w:eastAsia="Arial Unicode MS" w:hAnsi="Century Gothic" w:cs="Arial Unicode MS"/>
          <w:iCs/>
          <w:sz w:val="20"/>
          <w:szCs w:val="22"/>
        </w:rPr>
      </w:pPr>
    </w:p>
    <w:p w14:paraId="271AF62D" w14:textId="77777777" w:rsidR="00F51BCC" w:rsidRPr="00BD05F0" w:rsidRDefault="00F51BCC" w:rsidP="00F51BCC">
      <w:pPr>
        <w:spacing w:line="360" w:lineRule="auto"/>
        <w:jc w:val="both"/>
        <w:rPr>
          <w:rFonts w:ascii="Century Gothic" w:eastAsia="Arial Unicode MS" w:hAnsi="Century Gothic" w:cs="Arial Unicode MS"/>
          <w:iCs/>
          <w:sz w:val="20"/>
          <w:szCs w:val="22"/>
        </w:rPr>
      </w:pPr>
    </w:p>
    <w:p w14:paraId="408821E6" w14:textId="061350D3" w:rsidR="00E910D1" w:rsidRPr="00BD05F0" w:rsidRDefault="00E910D1" w:rsidP="00BD05F0">
      <w:pPr>
        <w:jc w:val="both"/>
        <w:rPr>
          <w:rFonts w:ascii="Century Gothic" w:eastAsia="Arial Unicode MS" w:hAnsi="Century Gothic" w:cs="Arial Unicode MS"/>
          <w:iCs/>
          <w:sz w:val="18"/>
          <w:szCs w:val="20"/>
        </w:rPr>
      </w:pPr>
      <w:r w:rsidRPr="00E910D1">
        <w:rPr>
          <w:rFonts w:ascii="Century Gothic" w:hAnsi="Century Gothic"/>
          <w:b/>
          <w:bCs/>
          <w:sz w:val="18"/>
          <w:szCs w:val="20"/>
        </w:rPr>
        <w:t xml:space="preserve"> ÓSCAR JOSÉ DAVID LIZAMA MARROQUÍN</w:t>
      </w:r>
      <w:r w:rsidRPr="00E910D1">
        <w:rPr>
          <w:rFonts w:ascii="Century Gothic" w:hAnsi="Century Gothic" w:cs="Arial"/>
          <w:b/>
          <w:sz w:val="18"/>
          <w:szCs w:val="20"/>
        </w:rPr>
        <w:t xml:space="preserve">          </w:t>
      </w:r>
      <w:r>
        <w:rPr>
          <w:rFonts w:ascii="Century Gothic" w:hAnsi="Century Gothic" w:cs="Arial"/>
          <w:b/>
          <w:sz w:val="18"/>
          <w:szCs w:val="20"/>
        </w:rPr>
        <w:t xml:space="preserve">                      </w:t>
      </w:r>
      <w:r w:rsidRPr="00E910D1">
        <w:rPr>
          <w:rFonts w:ascii="Century Gothic" w:hAnsi="Century Gothic"/>
          <w:b/>
          <w:sz w:val="18"/>
          <w:szCs w:val="20"/>
        </w:rPr>
        <w:t>IMMER ALFARO CLÍMACO</w:t>
      </w:r>
    </w:p>
    <w:p w14:paraId="41894D45" w14:textId="7A593F12" w:rsidR="00E910D1" w:rsidRPr="00BD05F0" w:rsidRDefault="00E910D1" w:rsidP="00BD05F0">
      <w:pPr>
        <w:ind w:firstLine="708"/>
        <w:jc w:val="both"/>
        <w:rPr>
          <w:rFonts w:ascii="Century Gothic" w:eastAsia="Arial Unicode MS" w:hAnsi="Century Gothic" w:cs="Arial Unicode MS"/>
          <w:b/>
          <w:iCs/>
          <w:sz w:val="18"/>
          <w:szCs w:val="20"/>
        </w:rPr>
      </w:pPr>
      <w:r w:rsidRPr="00E910D1">
        <w:rPr>
          <w:rFonts w:ascii="Century Gothic" w:eastAsia="Arial Unicode MS" w:hAnsi="Century Gothic" w:cs="Arial Unicode MS"/>
          <w:b/>
          <w:iCs/>
          <w:sz w:val="18"/>
          <w:szCs w:val="20"/>
        </w:rPr>
        <w:t xml:space="preserve">Director </w:t>
      </w:r>
      <w:r w:rsidRPr="00322D9C">
        <w:rPr>
          <w:rFonts w:ascii="Century Gothic" w:eastAsia="Arial Unicode MS" w:hAnsi="Century Gothic" w:cs="Arial Unicode MS"/>
          <w:b/>
          <w:iCs/>
          <w:sz w:val="18"/>
          <w:szCs w:val="20"/>
        </w:rPr>
        <w:t xml:space="preserve">presidente </w:t>
      </w:r>
      <w:r w:rsidRPr="00BD05F0">
        <w:rPr>
          <w:rFonts w:ascii="Century Gothic" w:eastAsia="Arial Unicode MS" w:hAnsi="Century Gothic" w:cs="Arial Unicode MS"/>
          <w:b/>
          <w:iCs/>
          <w:sz w:val="18"/>
          <w:szCs w:val="20"/>
        </w:rPr>
        <w:tab/>
      </w:r>
      <w:r w:rsidRPr="00BD05F0">
        <w:rPr>
          <w:rFonts w:ascii="Century Gothic" w:eastAsia="Arial Unicode MS" w:hAnsi="Century Gothic" w:cs="Arial Unicode MS"/>
          <w:b/>
          <w:iCs/>
          <w:sz w:val="18"/>
          <w:szCs w:val="20"/>
        </w:rPr>
        <w:tab/>
      </w:r>
      <w:r w:rsidRPr="00E910D1">
        <w:rPr>
          <w:rFonts w:ascii="Century Gothic" w:eastAsia="Arial Unicode MS" w:hAnsi="Century Gothic" w:cs="Arial Unicode MS"/>
          <w:b/>
          <w:iCs/>
          <w:sz w:val="18"/>
          <w:szCs w:val="20"/>
        </w:rPr>
        <w:t xml:space="preserve"> </w:t>
      </w:r>
      <w:r w:rsidRPr="00BD05F0">
        <w:rPr>
          <w:rFonts w:ascii="Century Gothic" w:eastAsia="Arial Unicode MS" w:hAnsi="Century Gothic" w:cs="Arial Unicode MS"/>
          <w:b/>
          <w:iCs/>
          <w:sz w:val="18"/>
          <w:szCs w:val="20"/>
        </w:rPr>
        <w:t xml:space="preserve">   </w:t>
      </w:r>
      <w:r w:rsidRPr="00E910D1">
        <w:rPr>
          <w:rFonts w:ascii="Century Gothic" w:eastAsia="Arial Unicode MS" w:hAnsi="Century Gothic" w:cs="Arial Unicode MS"/>
          <w:b/>
          <w:iCs/>
          <w:sz w:val="18"/>
          <w:szCs w:val="20"/>
        </w:rPr>
        <w:t xml:space="preserve">                </w:t>
      </w:r>
      <w:r>
        <w:rPr>
          <w:rFonts w:ascii="Century Gothic" w:eastAsia="Arial Unicode MS" w:hAnsi="Century Gothic" w:cs="Arial Unicode MS"/>
          <w:b/>
          <w:iCs/>
          <w:sz w:val="18"/>
          <w:szCs w:val="20"/>
        </w:rPr>
        <w:t xml:space="preserve">       </w:t>
      </w:r>
      <w:r w:rsidRPr="00E910D1">
        <w:rPr>
          <w:rFonts w:ascii="Century Gothic" w:eastAsia="Arial Unicode MS" w:hAnsi="Century Gothic" w:cs="Arial Unicode MS"/>
          <w:b/>
          <w:iCs/>
          <w:sz w:val="18"/>
          <w:szCs w:val="20"/>
        </w:rPr>
        <w:t>Apoderado General Administrativo</w:t>
      </w:r>
    </w:p>
    <w:p w14:paraId="4B662C4E" w14:textId="3B936F58" w:rsidR="00E910D1" w:rsidRPr="00E910D1" w:rsidRDefault="00E910D1" w:rsidP="00E910D1">
      <w:pPr>
        <w:jc w:val="both"/>
        <w:rPr>
          <w:rFonts w:ascii="Century Gothic" w:hAnsi="Century Gothic"/>
          <w:b/>
          <w:sz w:val="18"/>
          <w:szCs w:val="20"/>
        </w:rPr>
      </w:pPr>
      <w:r w:rsidRPr="00E910D1">
        <w:rPr>
          <w:rFonts w:ascii="Century Gothic" w:eastAsia="Arial Unicode MS" w:hAnsi="Century Gothic" w:cs="Arial Unicode MS"/>
          <w:b/>
          <w:iCs/>
          <w:sz w:val="18"/>
          <w:szCs w:val="20"/>
        </w:rPr>
        <w:t xml:space="preserve"> </w:t>
      </w:r>
      <w:r w:rsidRPr="00BD05F0">
        <w:rPr>
          <w:rFonts w:ascii="Century Gothic" w:eastAsia="Arial Unicode MS" w:hAnsi="Century Gothic" w:cs="Arial Unicode MS"/>
          <w:b/>
          <w:iCs/>
          <w:sz w:val="18"/>
          <w:szCs w:val="20"/>
        </w:rPr>
        <w:t xml:space="preserve"> AUTORIDAD MARÍTIMA PORTUARIA</w:t>
      </w:r>
      <w:r w:rsidRPr="00BD05F0">
        <w:rPr>
          <w:rFonts w:ascii="Century Gothic" w:eastAsia="Arial Unicode MS" w:hAnsi="Century Gothic" w:cs="Arial Unicode MS"/>
          <w:b/>
          <w:iCs/>
          <w:sz w:val="18"/>
          <w:szCs w:val="20"/>
        </w:rPr>
        <w:tab/>
        <w:t xml:space="preserve">     </w:t>
      </w:r>
      <w:r w:rsidRPr="00E910D1">
        <w:rPr>
          <w:rFonts w:ascii="Century Gothic" w:eastAsia="Arial Unicode MS" w:hAnsi="Century Gothic" w:cs="Arial Unicode MS"/>
          <w:b/>
          <w:iCs/>
          <w:sz w:val="18"/>
          <w:szCs w:val="20"/>
        </w:rPr>
        <w:t xml:space="preserve">           </w:t>
      </w:r>
      <w:r>
        <w:rPr>
          <w:rFonts w:ascii="Century Gothic" w:eastAsia="Arial Unicode MS" w:hAnsi="Century Gothic" w:cs="Arial Unicode MS"/>
          <w:b/>
          <w:iCs/>
          <w:sz w:val="18"/>
          <w:szCs w:val="20"/>
        </w:rPr>
        <w:t xml:space="preserve">        </w:t>
      </w:r>
      <w:r w:rsidRPr="00E910D1">
        <w:rPr>
          <w:rFonts w:ascii="Century Gothic" w:hAnsi="Century Gothic"/>
          <w:b/>
          <w:sz w:val="18"/>
          <w:szCs w:val="20"/>
        </w:rPr>
        <w:t>GLOBALCOM EL SALVADOR, S.A. DE C.V.</w:t>
      </w:r>
    </w:p>
    <w:p w14:paraId="507BFFE1" w14:textId="3A2B72D1" w:rsidR="002F69F9" w:rsidRPr="00BD05F0" w:rsidRDefault="002F69F9" w:rsidP="00304E46">
      <w:pPr>
        <w:spacing w:line="360" w:lineRule="auto"/>
        <w:jc w:val="both"/>
        <w:rPr>
          <w:rFonts w:ascii="Century Gothic" w:eastAsia="Arial Unicode MS" w:hAnsi="Century Gothic" w:cs="Arial Unicode MS"/>
          <w:sz w:val="20"/>
          <w:szCs w:val="22"/>
        </w:rPr>
      </w:pPr>
    </w:p>
    <w:sectPr w:rsidR="002F69F9" w:rsidRPr="00BD05F0" w:rsidSect="00BD05F0">
      <w:headerReference w:type="even" r:id="rId11"/>
      <w:headerReference w:type="default" r:id="rId12"/>
      <w:pgSz w:w="11906" w:h="16838"/>
      <w:pgMar w:top="1134"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896EF" w14:textId="77777777" w:rsidR="00365A23" w:rsidRDefault="00365A23">
      <w:r>
        <w:separator/>
      </w:r>
    </w:p>
  </w:endnote>
  <w:endnote w:type="continuationSeparator" w:id="0">
    <w:p w14:paraId="7E91063C" w14:textId="77777777" w:rsidR="00365A23" w:rsidRDefault="0036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22B7F" w14:textId="77777777" w:rsidR="00365A23" w:rsidRDefault="00365A23">
      <w:r>
        <w:separator/>
      </w:r>
    </w:p>
  </w:footnote>
  <w:footnote w:type="continuationSeparator" w:id="0">
    <w:p w14:paraId="213598CA" w14:textId="77777777" w:rsidR="00365A23" w:rsidRDefault="00365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D7841" w14:textId="77777777" w:rsidR="00EC2F21" w:rsidRDefault="00EC2F21" w:rsidP="00EA509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AB1C0C" w14:textId="77777777" w:rsidR="00EC2F21" w:rsidRDefault="00EC2F21" w:rsidP="00EA509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5145" w14:textId="77777777" w:rsidR="00EC2F21" w:rsidRDefault="00EC2F21" w:rsidP="00EA509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51B6">
      <w:rPr>
        <w:rStyle w:val="Nmerodepgina"/>
        <w:noProof/>
      </w:rPr>
      <w:t>8</w:t>
    </w:r>
    <w:r>
      <w:rPr>
        <w:rStyle w:val="Nmerodepgina"/>
      </w:rPr>
      <w:fldChar w:fldCharType="end"/>
    </w:r>
  </w:p>
  <w:p w14:paraId="6EFEA459" w14:textId="77777777" w:rsidR="00EC2F21" w:rsidRDefault="00EC2F21" w:rsidP="00EA509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C085A"/>
    <w:multiLevelType w:val="hybridMultilevel"/>
    <w:tmpl w:val="435CA60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93"/>
    <w:rsid w:val="00000AFB"/>
    <w:rsid w:val="00007E9E"/>
    <w:rsid w:val="000103F1"/>
    <w:rsid w:val="00010D8A"/>
    <w:rsid w:val="00023D2D"/>
    <w:rsid w:val="0002559C"/>
    <w:rsid w:val="00030F77"/>
    <w:rsid w:val="00036F73"/>
    <w:rsid w:val="00041D07"/>
    <w:rsid w:val="000444A5"/>
    <w:rsid w:val="00045109"/>
    <w:rsid w:val="000546A4"/>
    <w:rsid w:val="00055C36"/>
    <w:rsid w:val="00063135"/>
    <w:rsid w:val="00064DBC"/>
    <w:rsid w:val="000741F5"/>
    <w:rsid w:val="00076B15"/>
    <w:rsid w:val="00077071"/>
    <w:rsid w:val="00082E51"/>
    <w:rsid w:val="00083CC4"/>
    <w:rsid w:val="0008508A"/>
    <w:rsid w:val="00086037"/>
    <w:rsid w:val="00086EAB"/>
    <w:rsid w:val="00091E5F"/>
    <w:rsid w:val="0009625D"/>
    <w:rsid w:val="000976E5"/>
    <w:rsid w:val="000A3D49"/>
    <w:rsid w:val="000A5018"/>
    <w:rsid w:val="000A78AB"/>
    <w:rsid w:val="000B037D"/>
    <w:rsid w:val="000B2C4F"/>
    <w:rsid w:val="000B5A60"/>
    <w:rsid w:val="000B7C4F"/>
    <w:rsid w:val="000C51B2"/>
    <w:rsid w:val="000C5267"/>
    <w:rsid w:val="000D05E3"/>
    <w:rsid w:val="000D14CC"/>
    <w:rsid w:val="000E1BB1"/>
    <w:rsid w:val="000E782A"/>
    <w:rsid w:val="000E7EC2"/>
    <w:rsid w:val="000F498A"/>
    <w:rsid w:val="000F6129"/>
    <w:rsid w:val="000F6EB6"/>
    <w:rsid w:val="00101572"/>
    <w:rsid w:val="00101740"/>
    <w:rsid w:val="001120C0"/>
    <w:rsid w:val="00113D8E"/>
    <w:rsid w:val="00115C1B"/>
    <w:rsid w:val="00117CDF"/>
    <w:rsid w:val="00127610"/>
    <w:rsid w:val="0013149C"/>
    <w:rsid w:val="0013569E"/>
    <w:rsid w:val="0014561B"/>
    <w:rsid w:val="001476EF"/>
    <w:rsid w:val="00147BB6"/>
    <w:rsid w:val="00153597"/>
    <w:rsid w:val="00153ECA"/>
    <w:rsid w:val="00157038"/>
    <w:rsid w:val="00160630"/>
    <w:rsid w:val="00177113"/>
    <w:rsid w:val="001960AD"/>
    <w:rsid w:val="00197914"/>
    <w:rsid w:val="001A3C73"/>
    <w:rsid w:val="001A3D3A"/>
    <w:rsid w:val="001B2D68"/>
    <w:rsid w:val="001B33B9"/>
    <w:rsid w:val="001B7695"/>
    <w:rsid w:val="001C3B2A"/>
    <w:rsid w:val="001D172A"/>
    <w:rsid w:val="001E4F57"/>
    <w:rsid w:val="001F09FE"/>
    <w:rsid w:val="001F1466"/>
    <w:rsid w:val="001F2B29"/>
    <w:rsid w:val="001F7096"/>
    <w:rsid w:val="00200F20"/>
    <w:rsid w:val="00201980"/>
    <w:rsid w:val="0021317F"/>
    <w:rsid w:val="00220BF5"/>
    <w:rsid w:val="002231FF"/>
    <w:rsid w:val="00231288"/>
    <w:rsid w:val="002348DF"/>
    <w:rsid w:val="0024514E"/>
    <w:rsid w:val="0024649C"/>
    <w:rsid w:val="002600F6"/>
    <w:rsid w:val="00267160"/>
    <w:rsid w:val="00273306"/>
    <w:rsid w:val="00273AB5"/>
    <w:rsid w:val="00273B68"/>
    <w:rsid w:val="00273F3F"/>
    <w:rsid w:val="00282F9C"/>
    <w:rsid w:val="00283E02"/>
    <w:rsid w:val="00286675"/>
    <w:rsid w:val="00291812"/>
    <w:rsid w:val="00291925"/>
    <w:rsid w:val="00294DB5"/>
    <w:rsid w:val="002A069E"/>
    <w:rsid w:val="002A4A39"/>
    <w:rsid w:val="002A4FC1"/>
    <w:rsid w:val="002A6012"/>
    <w:rsid w:val="002A637F"/>
    <w:rsid w:val="002A6AF3"/>
    <w:rsid w:val="002B086E"/>
    <w:rsid w:val="002B0BB3"/>
    <w:rsid w:val="002B15AB"/>
    <w:rsid w:val="002B1C2C"/>
    <w:rsid w:val="002B2232"/>
    <w:rsid w:val="002C1770"/>
    <w:rsid w:val="002C47EE"/>
    <w:rsid w:val="002D0E4A"/>
    <w:rsid w:val="002D2EA3"/>
    <w:rsid w:val="002D74E8"/>
    <w:rsid w:val="002F64E1"/>
    <w:rsid w:val="002F69F9"/>
    <w:rsid w:val="002F71DF"/>
    <w:rsid w:val="00304E46"/>
    <w:rsid w:val="00306DD2"/>
    <w:rsid w:val="00307896"/>
    <w:rsid w:val="00310F29"/>
    <w:rsid w:val="0031136F"/>
    <w:rsid w:val="00313D16"/>
    <w:rsid w:val="0031717B"/>
    <w:rsid w:val="00320CD2"/>
    <w:rsid w:val="00320F59"/>
    <w:rsid w:val="00322D9C"/>
    <w:rsid w:val="00332B70"/>
    <w:rsid w:val="0033414B"/>
    <w:rsid w:val="0033637D"/>
    <w:rsid w:val="003410B1"/>
    <w:rsid w:val="00345890"/>
    <w:rsid w:val="00345B57"/>
    <w:rsid w:val="0034645A"/>
    <w:rsid w:val="003652DB"/>
    <w:rsid w:val="00365A23"/>
    <w:rsid w:val="003675CB"/>
    <w:rsid w:val="00367DE3"/>
    <w:rsid w:val="003727D3"/>
    <w:rsid w:val="00376A40"/>
    <w:rsid w:val="00384E87"/>
    <w:rsid w:val="00385C77"/>
    <w:rsid w:val="00386726"/>
    <w:rsid w:val="00393BC3"/>
    <w:rsid w:val="003941DE"/>
    <w:rsid w:val="00395C5F"/>
    <w:rsid w:val="003A42EA"/>
    <w:rsid w:val="003A518B"/>
    <w:rsid w:val="003C0872"/>
    <w:rsid w:val="003C2832"/>
    <w:rsid w:val="003C4545"/>
    <w:rsid w:val="003C7E10"/>
    <w:rsid w:val="003C7E8F"/>
    <w:rsid w:val="003E118F"/>
    <w:rsid w:val="003E4D94"/>
    <w:rsid w:val="003E667D"/>
    <w:rsid w:val="003F1421"/>
    <w:rsid w:val="003F3285"/>
    <w:rsid w:val="003F3A38"/>
    <w:rsid w:val="003F5E86"/>
    <w:rsid w:val="00405EAE"/>
    <w:rsid w:val="00407384"/>
    <w:rsid w:val="0041447E"/>
    <w:rsid w:val="00422434"/>
    <w:rsid w:val="00433639"/>
    <w:rsid w:val="00433E7F"/>
    <w:rsid w:val="00435CE9"/>
    <w:rsid w:val="00436652"/>
    <w:rsid w:val="00436BEA"/>
    <w:rsid w:val="004425E8"/>
    <w:rsid w:val="00444511"/>
    <w:rsid w:val="004504C2"/>
    <w:rsid w:val="004521B2"/>
    <w:rsid w:val="0046726B"/>
    <w:rsid w:val="0047060B"/>
    <w:rsid w:val="00472CF3"/>
    <w:rsid w:val="0047668D"/>
    <w:rsid w:val="004775F5"/>
    <w:rsid w:val="004825CF"/>
    <w:rsid w:val="00482612"/>
    <w:rsid w:val="0048302A"/>
    <w:rsid w:val="00484A13"/>
    <w:rsid w:val="00492632"/>
    <w:rsid w:val="00492E89"/>
    <w:rsid w:val="00494D0C"/>
    <w:rsid w:val="004955CA"/>
    <w:rsid w:val="00496B35"/>
    <w:rsid w:val="004A12D3"/>
    <w:rsid w:val="004A1351"/>
    <w:rsid w:val="004A3374"/>
    <w:rsid w:val="004A5F8D"/>
    <w:rsid w:val="004B1AD6"/>
    <w:rsid w:val="004C089B"/>
    <w:rsid w:val="004D3DFA"/>
    <w:rsid w:val="004E053D"/>
    <w:rsid w:val="004E20E2"/>
    <w:rsid w:val="004F0600"/>
    <w:rsid w:val="004F3742"/>
    <w:rsid w:val="004F7920"/>
    <w:rsid w:val="0050396F"/>
    <w:rsid w:val="00505C62"/>
    <w:rsid w:val="00511C4E"/>
    <w:rsid w:val="00515CDA"/>
    <w:rsid w:val="005210CF"/>
    <w:rsid w:val="00521B9D"/>
    <w:rsid w:val="005234BD"/>
    <w:rsid w:val="00525A79"/>
    <w:rsid w:val="00526195"/>
    <w:rsid w:val="00541ABE"/>
    <w:rsid w:val="005426D0"/>
    <w:rsid w:val="0054459F"/>
    <w:rsid w:val="00544901"/>
    <w:rsid w:val="00552FA0"/>
    <w:rsid w:val="00556936"/>
    <w:rsid w:val="00556CBC"/>
    <w:rsid w:val="00561126"/>
    <w:rsid w:val="00565AE4"/>
    <w:rsid w:val="0057473E"/>
    <w:rsid w:val="00576A9E"/>
    <w:rsid w:val="0058190E"/>
    <w:rsid w:val="0058399B"/>
    <w:rsid w:val="00590801"/>
    <w:rsid w:val="005927E2"/>
    <w:rsid w:val="00593549"/>
    <w:rsid w:val="00594614"/>
    <w:rsid w:val="00595CD4"/>
    <w:rsid w:val="00597952"/>
    <w:rsid w:val="005A0B00"/>
    <w:rsid w:val="005A282A"/>
    <w:rsid w:val="005A4F16"/>
    <w:rsid w:val="005A7F44"/>
    <w:rsid w:val="005B0982"/>
    <w:rsid w:val="005B3F7E"/>
    <w:rsid w:val="005B4CF6"/>
    <w:rsid w:val="005C2BCC"/>
    <w:rsid w:val="005C7171"/>
    <w:rsid w:val="005E43A5"/>
    <w:rsid w:val="005E5644"/>
    <w:rsid w:val="005E5B8D"/>
    <w:rsid w:val="005F20B5"/>
    <w:rsid w:val="005F3320"/>
    <w:rsid w:val="005F6FBF"/>
    <w:rsid w:val="00604C09"/>
    <w:rsid w:val="0060521E"/>
    <w:rsid w:val="006069D7"/>
    <w:rsid w:val="00611A99"/>
    <w:rsid w:val="00611D45"/>
    <w:rsid w:val="006129E9"/>
    <w:rsid w:val="006144D2"/>
    <w:rsid w:val="0062118D"/>
    <w:rsid w:val="00621DE1"/>
    <w:rsid w:val="00623772"/>
    <w:rsid w:val="00632428"/>
    <w:rsid w:val="0063449D"/>
    <w:rsid w:val="0064434A"/>
    <w:rsid w:val="00655E2B"/>
    <w:rsid w:val="0066021F"/>
    <w:rsid w:val="006608FB"/>
    <w:rsid w:val="006633FD"/>
    <w:rsid w:val="00670946"/>
    <w:rsid w:val="0067301F"/>
    <w:rsid w:val="00682079"/>
    <w:rsid w:val="00682A49"/>
    <w:rsid w:val="006864F4"/>
    <w:rsid w:val="006871C4"/>
    <w:rsid w:val="0069095B"/>
    <w:rsid w:val="00691D67"/>
    <w:rsid w:val="00691F56"/>
    <w:rsid w:val="00696DE0"/>
    <w:rsid w:val="006A1C66"/>
    <w:rsid w:val="006B3467"/>
    <w:rsid w:val="006B4C40"/>
    <w:rsid w:val="006B7403"/>
    <w:rsid w:val="006C03CC"/>
    <w:rsid w:val="006C3D5E"/>
    <w:rsid w:val="006D3B0A"/>
    <w:rsid w:val="006E13A9"/>
    <w:rsid w:val="006E7942"/>
    <w:rsid w:val="006E7AB7"/>
    <w:rsid w:val="006F4B94"/>
    <w:rsid w:val="00702ED7"/>
    <w:rsid w:val="00703EEB"/>
    <w:rsid w:val="00707430"/>
    <w:rsid w:val="00710160"/>
    <w:rsid w:val="00712D0D"/>
    <w:rsid w:val="00716EAE"/>
    <w:rsid w:val="00725E75"/>
    <w:rsid w:val="00731490"/>
    <w:rsid w:val="00742389"/>
    <w:rsid w:val="0074330F"/>
    <w:rsid w:val="00745680"/>
    <w:rsid w:val="00745ACD"/>
    <w:rsid w:val="00751B23"/>
    <w:rsid w:val="00762481"/>
    <w:rsid w:val="007709B4"/>
    <w:rsid w:val="007741E0"/>
    <w:rsid w:val="00780812"/>
    <w:rsid w:val="007826CC"/>
    <w:rsid w:val="007939A2"/>
    <w:rsid w:val="00796E8F"/>
    <w:rsid w:val="007A2232"/>
    <w:rsid w:val="007A38BE"/>
    <w:rsid w:val="007A4A7B"/>
    <w:rsid w:val="007B1302"/>
    <w:rsid w:val="007B2547"/>
    <w:rsid w:val="007B514F"/>
    <w:rsid w:val="007C2398"/>
    <w:rsid w:val="007C43C5"/>
    <w:rsid w:val="007C71D6"/>
    <w:rsid w:val="007D06AA"/>
    <w:rsid w:val="007D51B6"/>
    <w:rsid w:val="007E13E4"/>
    <w:rsid w:val="007E4BB4"/>
    <w:rsid w:val="007F416D"/>
    <w:rsid w:val="0080063E"/>
    <w:rsid w:val="00802289"/>
    <w:rsid w:val="00813F63"/>
    <w:rsid w:val="00822411"/>
    <w:rsid w:val="008435AA"/>
    <w:rsid w:val="00860C56"/>
    <w:rsid w:val="008643F2"/>
    <w:rsid w:val="00864978"/>
    <w:rsid w:val="00865571"/>
    <w:rsid w:val="00870419"/>
    <w:rsid w:val="00872D9D"/>
    <w:rsid w:val="0087392A"/>
    <w:rsid w:val="008868C9"/>
    <w:rsid w:val="0088706F"/>
    <w:rsid w:val="008874BD"/>
    <w:rsid w:val="0088763F"/>
    <w:rsid w:val="008906F8"/>
    <w:rsid w:val="00891A7E"/>
    <w:rsid w:val="00894427"/>
    <w:rsid w:val="0089673A"/>
    <w:rsid w:val="008A0528"/>
    <w:rsid w:val="008A2E47"/>
    <w:rsid w:val="008B2356"/>
    <w:rsid w:val="008B5317"/>
    <w:rsid w:val="008B7454"/>
    <w:rsid w:val="008B78E5"/>
    <w:rsid w:val="008D083A"/>
    <w:rsid w:val="008D74EE"/>
    <w:rsid w:val="008E659A"/>
    <w:rsid w:val="008E67E5"/>
    <w:rsid w:val="008E742F"/>
    <w:rsid w:val="008F17E6"/>
    <w:rsid w:val="008F21A0"/>
    <w:rsid w:val="008F4D76"/>
    <w:rsid w:val="008F7B26"/>
    <w:rsid w:val="00901049"/>
    <w:rsid w:val="009035F7"/>
    <w:rsid w:val="009037A1"/>
    <w:rsid w:val="0090544C"/>
    <w:rsid w:val="00911845"/>
    <w:rsid w:val="009258A4"/>
    <w:rsid w:val="009268CD"/>
    <w:rsid w:val="00931219"/>
    <w:rsid w:val="009424B8"/>
    <w:rsid w:val="009476F7"/>
    <w:rsid w:val="00950001"/>
    <w:rsid w:val="00950274"/>
    <w:rsid w:val="009539A6"/>
    <w:rsid w:val="00955C02"/>
    <w:rsid w:val="00956F7B"/>
    <w:rsid w:val="00965270"/>
    <w:rsid w:val="00973269"/>
    <w:rsid w:val="00980046"/>
    <w:rsid w:val="00980309"/>
    <w:rsid w:val="00991307"/>
    <w:rsid w:val="00994D31"/>
    <w:rsid w:val="009B30CC"/>
    <w:rsid w:val="009C1EA8"/>
    <w:rsid w:val="009C5532"/>
    <w:rsid w:val="009C56CE"/>
    <w:rsid w:val="009C7FB0"/>
    <w:rsid w:val="009D501B"/>
    <w:rsid w:val="009D561F"/>
    <w:rsid w:val="009E0288"/>
    <w:rsid w:val="00A072E3"/>
    <w:rsid w:val="00A07615"/>
    <w:rsid w:val="00A16D7C"/>
    <w:rsid w:val="00A23ED9"/>
    <w:rsid w:val="00A246EB"/>
    <w:rsid w:val="00A32B46"/>
    <w:rsid w:val="00A33CB5"/>
    <w:rsid w:val="00A34269"/>
    <w:rsid w:val="00A345B1"/>
    <w:rsid w:val="00A353FF"/>
    <w:rsid w:val="00A40886"/>
    <w:rsid w:val="00A41F36"/>
    <w:rsid w:val="00A425B8"/>
    <w:rsid w:val="00A451DD"/>
    <w:rsid w:val="00A472F8"/>
    <w:rsid w:val="00A472FA"/>
    <w:rsid w:val="00A53425"/>
    <w:rsid w:val="00A568C9"/>
    <w:rsid w:val="00A57AB1"/>
    <w:rsid w:val="00A61880"/>
    <w:rsid w:val="00A62C2C"/>
    <w:rsid w:val="00A738E8"/>
    <w:rsid w:val="00A75D13"/>
    <w:rsid w:val="00A81AD5"/>
    <w:rsid w:val="00A82F9A"/>
    <w:rsid w:val="00AA2873"/>
    <w:rsid w:val="00AA421B"/>
    <w:rsid w:val="00AB6AE0"/>
    <w:rsid w:val="00AC1D84"/>
    <w:rsid w:val="00AD04A6"/>
    <w:rsid w:val="00AD0D9E"/>
    <w:rsid w:val="00AD3A50"/>
    <w:rsid w:val="00AD4A96"/>
    <w:rsid w:val="00AD6338"/>
    <w:rsid w:val="00AE316D"/>
    <w:rsid w:val="00AE3A20"/>
    <w:rsid w:val="00AE59A3"/>
    <w:rsid w:val="00AF1553"/>
    <w:rsid w:val="00B071E9"/>
    <w:rsid w:val="00B117ED"/>
    <w:rsid w:val="00B17177"/>
    <w:rsid w:val="00B208FF"/>
    <w:rsid w:val="00B25C18"/>
    <w:rsid w:val="00B27E06"/>
    <w:rsid w:val="00B323E2"/>
    <w:rsid w:val="00B35A51"/>
    <w:rsid w:val="00B44E3B"/>
    <w:rsid w:val="00B5498D"/>
    <w:rsid w:val="00B62F3B"/>
    <w:rsid w:val="00B64E72"/>
    <w:rsid w:val="00B67BB2"/>
    <w:rsid w:val="00B7277F"/>
    <w:rsid w:val="00B7417A"/>
    <w:rsid w:val="00B820DA"/>
    <w:rsid w:val="00B8507B"/>
    <w:rsid w:val="00B862E0"/>
    <w:rsid w:val="00B86788"/>
    <w:rsid w:val="00BA635B"/>
    <w:rsid w:val="00BA76AB"/>
    <w:rsid w:val="00BB4E66"/>
    <w:rsid w:val="00BC0638"/>
    <w:rsid w:val="00BC753F"/>
    <w:rsid w:val="00BC77A9"/>
    <w:rsid w:val="00BD05F0"/>
    <w:rsid w:val="00BD0773"/>
    <w:rsid w:val="00BD11E1"/>
    <w:rsid w:val="00BD27D1"/>
    <w:rsid w:val="00BE315F"/>
    <w:rsid w:val="00BE5F50"/>
    <w:rsid w:val="00BF0411"/>
    <w:rsid w:val="00BF14FD"/>
    <w:rsid w:val="00BF4489"/>
    <w:rsid w:val="00C031BA"/>
    <w:rsid w:val="00C065C4"/>
    <w:rsid w:val="00C06775"/>
    <w:rsid w:val="00C07CCE"/>
    <w:rsid w:val="00C116D2"/>
    <w:rsid w:val="00C15211"/>
    <w:rsid w:val="00C156CB"/>
    <w:rsid w:val="00C156F5"/>
    <w:rsid w:val="00C15D6B"/>
    <w:rsid w:val="00C21074"/>
    <w:rsid w:val="00C31D86"/>
    <w:rsid w:val="00C322D4"/>
    <w:rsid w:val="00C411C3"/>
    <w:rsid w:val="00C50D7E"/>
    <w:rsid w:val="00C615BA"/>
    <w:rsid w:val="00C62155"/>
    <w:rsid w:val="00C64D84"/>
    <w:rsid w:val="00C77095"/>
    <w:rsid w:val="00C839CB"/>
    <w:rsid w:val="00C90329"/>
    <w:rsid w:val="00C919C7"/>
    <w:rsid w:val="00C91A01"/>
    <w:rsid w:val="00C92F76"/>
    <w:rsid w:val="00C942DA"/>
    <w:rsid w:val="00CA3E24"/>
    <w:rsid w:val="00CA40E4"/>
    <w:rsid w:val="00CA7A86"/>
    <w:rsid w:val="00CB69E8"/>
    <w:rsid w:val="00CC0027"/>
    <w:rsid w:val="00CC0DF3"/>
    <w:rsid w:val="00CE0EFB"/>
    <w:rsid w:val="00CE4821"/>
    <w:rsid w:val="00CE5407"/>
    <w:rsid w:val="00CF1D36"/>
    <w:rsid w:val="00CF487C"/>
    <w:rsid w:val="00D01903"/>
    <w:rsid w:val="00D03DAE"/>
    <w:rsid w:val="00D116B3"/>
    <w:rsid w:val="00D13DE9"/>
    <w:rsid w:val="00D1600F"/>
    <w:rsid w:val="00D24F44"/>
    <w:rsid w:val="00D27A1A"/>
    <w:rsid w:val="00D27C5F"/>
    <w:rsid w:val="00D3024C"/>
    <w:rsid w:val="00D33A9D"/>
    <w:rsid w:val="00D406F5"/>
    <w:rsid w:val="00D41ED5"/>
    <w:rsid w:val="00D449F0"/>
    <w:rsid w:val="00D511B3"/>
    <w:rsid w:val="00D51995"/>
    <w:rsid w:val="00D568EB"/>
    <w:rsid w:val="00D6470A"/>
    <w:rsid w:val="00D81BD0"/>
    <w:rsid w:val="00D84241"/>
    <w:rsid w:val="00D85D6D"/>
    <w:rsid w:val="00D86EEF"/>
    <w:rsid w:val="00D87AEC"/>
    <w:rsid w:val="00DA242B"/>
    <w:rsid w:val="00DA3802"/>
    <w:rsid w:val="00DA584E"/>
    <w:rsid w:val="00DA663F"/>
    <w:rsid w:val="00DB4142"/>
    <w:rsid w:val="00DD734B"/>
    <w:rsid w:val="00DF1289"/>
    <w:rsid w:val="00DF27C5"/>
    <w:rsid w:val="00E00166"/>
    <w:rsid w:val="00E00189"/>
    <w:rsid w:val="00E00EB9"/>
    <w:rsid w:val="00E03F21"/>
    <w:rsid w:val="00E164B6"/>
    <w:rsid w:val="00E17344"/>
    <w:rsid w:val="00E20F7E"/>
    <w:rsid w:val="00E2194A"/>
    <w:rsid w:val="00E24F6A"/>
    <w:rsid w:val="00E330E8"/>
    <w:rsid w:val="00E35D96"/>
    <w:rsid w:val="00E51BAD"/>
    <w:rsid w:val="00E57440"/>
    <w:rsid w:val="00E628AB"/>
    <w:rsid w:val="00E62CE7"/>
    <w:rsid w:val="00E63538"/>
    <w:rsid w:val="00E63C7D"/>
    <w:rsid w:val="00E66F6D"/>
    <w:rsid w:val="00E72935"/>
    <w:rsid w:val="00E735A0"/>
    <w:rsid w:val="00E73B3F"/>
    <w:rsid w:val="00E8464A"/>
    <w:rsid w:val="00E86396"/>
    <w:rsid w:val="00E910D1"/>
    <w:rsid w:val="00E93D9B"/>
    <w:rsid w:val="00EA5093"/>
    <w:rsid w:val="00EB1584"/>
    <w:rsid w:val="00EB50FF"/>
    <w:rsid w:val="00EC2F21"/>
    <w:rsid w:val="00EC2F6C"/>
    <w:rsid w:val="00EC3EB8"/>
    <w:rsid w:val="00EC7227"/>
    <w:rsid w:val="00EC7297"/>
    <w:rsid w:val="00EC7736"/>
    <w:rsid w:val="00ED1332"/>
    <w:rsid w:val="00ED7959"/>
    <w:rsid w:val="00EE6041"/>
    <w:rsid w:val="00EF7280"/>
    <w:rsid w:val="00F01570"/>
    <w:rsid w:val="00F024D3"/>
    <w:rsid w:val="00F042DA"/>
    <w:rsid w:val="00F13EFB"/>
    <w:rsid w:val="00F27E04"/>
    <w:rsid w:val="00F31F21"/>
    <w:rsid w:val="00F3280B"/>
    <w:rsid w:val="00F40485"/>
    <w:rsid w:val="00F447AB"/>
    <w:rsid w:val="00F46018"/>
    <w:rsid w:val="00F47C2D"/>
    <w:rsid w:val="00F50995"/>
    <w:rsid w:val="00F50E47"/>
    <w:rsid w:val="00F51BCC"/>
    <w:rsid w:val="00F64A07"/>
    <w:rsid w:val="00F731C9"/>
    <w:rsid w:val="00F81432"/>
    <w:rsid w:val="00F83953"/>
    <w:rsid w:val="00F8667A"/>
    <w:rsid w:val="00F86CF1"/>
    <w:rsid w:val="00F91B8E"/>
    <w:rsid w:val="00F94761"/>
    <w:rsid w:val="00FA2DE0"/>
    <w:rsid w:val="00FB4103"/>
    <w:rsid w:val="00FB4DB6"/>
    <w:rsid w:val="00FC392F"/>
    <w:rsid w:val="00FD6267"/>
    <w:rsid w:val="00FE26AE"/>
    <w:rsid w:val="00FE4994"/>
    <w:rsid w:val="00FF0B71"/>
    <w:rsid w:val="00FF2911"/>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EAD6"/>
  <w15:docId w15:val="{7F26F080-F00E-48A2-802F-D973A2B6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D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A5093"/>
    <w:pPr>
      <w:tabs>
        <w:tab w:val="center" w:pos="4252"/>
        <w:tab w:val="right" w:pos="8504"/>
      </w:tabs>
    </w:pPr>
  </w:style>
  <w:style w:type="character" w:customStyle="1" w:styleId="EncabezadoCar">
    <w:name w:val="Encabezado Car"/>
    <w:link w:val="Encabezado"/>
    <w:uiPriority w:val="99"/>
    <w:semiHidden/>
    <w:locked/>
    <w:rPr>
      <w:sz w:val="24"/>
      <w:lang w:val="es-ES" w:eastAsia="es-ES"/>
    </w:rPr>
  </w:style>
  <w:style w:type="character" w:styleId="Nmerodepgina">
    <w:name w:val="page number"/>
    <w:uiPriority w:val="99"/>
    <w:rsid w:val="00EA5093"/>
    <w:rPr>
      <w:rFonts w:cs="Times New Roman"/>
    </w:rPr>
  </w:style>
  <w:style w:type="table" w:styleId="Tablaconcuadrcula">
    <w:name w:val="Table Grid"/>
    <w:basedOn w:val="Tablanormal"/>
    <w:uiPriority w:val="99"/>
    <w:rsid w:val="00EA5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7473E"/>
    <w:pPr>
      <w:tabs>
        <w:tab w:val="center" w:pos="4252"/>
        <w:tab w:val="right" w:pos="8504"/>
      </w:tabs>
    </w:pPr>
  </w:style>
  <w:style w:type="character" w:customStyle="1" w:styleId="PiedepginaCar">
    <w:name w:val="Pie de página Car"/>
    <w:link w:val="Piedepgina"/>
    <w:uiPriority w:val="99"/>
    <w:semiHidden/>
    <w:locked/>
    <w:rPr>
      <w:sz w:val="24"/>
      <w:lang w:val="es-ES" w:eastAsia="es-ES"/>
    </w:rPr>
  </w:style>
  <w:style w:type="character" w:styleId="Refdecomentario">
    <w:name w:val="annotation reference"/>
    <w:uiPriority w:val="99"/>
    <w:semiHidden/>
    <w:unhideWhenUsed/>
    <w:rsid w:val="00C62155"/>
    <w:rPr>
      <w:sz w:val="16"/>
      <w:szCs w:val="16"/>
    </w:rPr>
  </w:style>
  <w:style w:type="paragraph" w:styleId="Textocomentario">
    <w:name w:val="annotation text"/>
    <w:basedOn w:val="Normal"/>
    <w:link w:val="TextocomentarioCar"/>
    <w:uiPriority w:val="99"/>
    <w:semiHidden/>
    <w:unhideWhenUsed/>
    <w:rsid w:val="00C62155"/>
    <w:rPr>
      <w:sz w:val="20"/>
      <w:szCs w:val="20"/>
    </w:rPr>
  </w:style>
  <w:style w:type="character" w:customStyle="1" w:styleId="TextocomentarioCar">
    <w:name w:val="Texto comentario Car"/>
    <w:link w:val="Textocomentario"/>
    <w:uiPriority w:val="99"/>
    <w:semiHidden/>
    <w:rsid w:val="00C62155"/>
    <w:rPr>
      <w:lang w:val="es-ES" w:eastAsia="es-ES"/>
    </w:rPr>
  </w:style>
  <w:style w:type="paragraph" w:styleId="Asuntodelcomentario">
    <w:name w:val="annotation subject"/>
    <w:basedOn w:val="Textocomentario"/>
    <w:next w:val="Textocomentario"/>
    <w:link w:val="AsuntodelcomentarioCar"/>
    <w:uiPriority w:val="99"/>
    <w:semiHidden/>
    <w:unhideWhenUsed/>
    <w:rsid w:val="00C62155"/>
    <w:rPr>
      <w:b/>
      <w:bCs/>
    </w:rPr>
  </w:style>
  <w:style w:type="character" w:customStyle="1" w:styleId="AsuntodelcomentarioCar">
    <w:name w:val="Asunto del comentario Car"/>
    <w:link w:val="Asuntodelcomentario"/>
    <w:uiPriority w:val="99"/>
    <w:semiHidden/>
    <w:rsid w:val="00C62155"/>
    <w:rPr>
      <w:b/>
      <w:bCs/>
      <w:lang w:val="es-ES" w:eastAsia="es-ES"/>
    </w:rPr>
  </w:style>
  <w:style w:type="paragraph" w:styleId="Textodeglobo">
    <w:name w:val="Balloon Text"/>
    <w:basedOn w:val="Normal"/>
    <w:link w:val="TextodegloboCar"/>
    <w:uiPriority w:val="99"/>
    <w:semiHidden/>
    <w:unhideWhenUsed/>
    <w:rsid w:val="00C62155"/>
    <w:rPr>
      <w:rFonts w:ascii="Tahoma" w:hAnsi="Tahoma" w:cs="Tahoma"/>
      <w:sz w:val="16"/>
      <w:szCs w:val="16"/>
    </w:rPr>
  </w:style>
  <w:style w:type="character" w:customStyle="1" w:styleId="TextodegloboCar">
    <w:name w:val="Texto de globo Car"/>
    <w:link w:val="Textodeglobo"/>
    <w:uiPriority w:val="99"/>
    <w:semiHidden/>
    <w:rsid w:val="00C62155"/>
    <w:rPr>
      <w:rFonts w:ascii="Tahoma" w:hAnsi="Tahoma" w:cs="Tahoma"/>
      <w:sz w:val="16"/>
      <w:szCs w:val="16"/>
      <w:lang w:val="es-ES" w:eastAsia="es-ES"/>
    </w:rPr>
  </w:style>
  <w:style w:type="character" w:customStyle="1" w:styleId="apple-converted-space">
    <w:name w:val="apple-converted-space"/>
    <w:rsid w:val="0042243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821938">
      <w:bodyDiv w:val="1"/>
      <w:marLeft w:val="0"/>
      <w:marRight w:val="0"/>
      <w:marTop w:val="0"/>
      <w:marBottom w:val="0"/>
      <w:divBdr>
        <w:top w:val="none" w:sz="0" w:space="0" w:color="auto"/>
        <w:left w:val="none" w:sz="0" w:space="0" w:color="auto"/>
        <w:bottom w:val="none" w:sz="0" w:space="0" w:color="auto"/>
        <w:right w:val="none" w:sz="0" w:space="0" w:color="auto"/>
      </w:divBdr>
    </w:div>
    <w:div w:id="1074815207">
      <w:bodyDiv w:val="1"/>
      <w:marLeft w:val="0"/>
      <w:marRight w:val="0"/>
      <w:marTop w:val="0"/>
      <w:marBottom w:val="0"/>
      <w:divBdr>
        <w:top w:val="none" w:sz="0" w:space="0" w:color="auto"/>
        <w:left w:val="none" w:sz="0" w:space="0" w:color="auto"/>
        <w:bottom w:val="none" w:sz="0" w:space="0" w:color="auto"/>
        <w:right w:val="none" w:sz="0" w:space="0" w:color="auto"/>
      </w:divBdr>
    </w:div>
    <w:div w:id="1221019112">
      <w:bodyDiv w:val="1"/>
      <w:marLeft w:val="0"/>
      <w:marRight w:val="0"/>
      <w:marTop w:val="0"/>
      <w:marBottom w:val="0"/>
      <w:divBdr>
        <w:top w:val="none" w:sz="0" w:space="0" w:color="auto"/>
        <w:left w:val="none" w:sz="0" w:space="0" w:color="auto"/>
        <w:bottom w:val="none" w:sz="0" w:space="0" w:color="auto"/>
        <w:right w:val="none" w:sz="0" w:space="0" w:color="auto"/>
      </w:divBdr>
    </w:div>
    <w:div w:id="1348865948">
      <w:bodyDiv w:val="1"/>
      <w:marLeft w:val="0"/>
      <w:marRight w:val="0"/>
      <w:marTop w:val="0"/>
      <w:marBottom w:val="0"/>
      <w:divBdr>
        <w:top w:val="none" w:sz="0" w:space="0" w:color="auto"/>
        <w:left w:val="none" w:sz="0" w:space="0" w:color="auto"/>
        <w:bottom w:val="none" w:sz="0" w:space="0" w:color="auto"/>
        <w:right w:val="none" w:sz="0" w:space="0" w:color="auto"/>
      </w:divBdr>
    </w:div>
    <w:div w:id="1483086306">
      <w:bodyDiv w:val="1"/>
      <w:marLeft w:val="0"/>
      <w:marRight w:val="0"/>
      <w:marTop w:val="0"/>
      <w:marBottom w:val="0"/>
      <w:divBdr>
        <w:top w:val="none" w:sz="0" w:space="0" w:color="auto"/>
        <w:left w:val="none" w:sz="0" w:space="0" w:color="auto"/>
        <w:bottom w:val="none" w:sz="0" w:space="0" w:color="auto"/>
        <w:right w:val="none" w:sz="0" w:space="0" w:color="auto"/>
      </w:divBdr>
    </w:div>
    <w:div w:id="16007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F62C-1AA7-4D03-824A-689EC201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3228</Words>
  <Characters>17755</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AMP No</vt:lpstr>
      <vt:lpstr>CONTRATO AMP No</vt:lpstr>
    </vt:vector>
  </TitlesOfParts>
  <Company>AMP</Company>
  <LinksUpToDate>false</LinksUpToDate>
  <CharactersWithSpaces>20942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AMP No</dc:title>
  <dc:creator>esuarez</dc:creator>
  <cp:lastModifiedBy>Sandra Rivas</cp:lastModifiedBy>
  <cp:revision>2</cp:revision>
  <cp:lastPrinted>2020-04-15T16:58:00Z</cp:lastPrinted>
  <dcterms:created xsi:type="dcterms:W3CDTF">2020-08-10T16:22:00Z</dcterms:created>
  <dcterms:modified xsi:type="dcterms:W3CDTF">2020-08-10T16:22:00Z</dcterms:modified>
</cp:coreProperties>
</file>