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9578EB" w:rsidRPr="009578EB" w14:paraId="7F5CB3A2" w14:textId="77777777" w:rsidTr="004877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5129A57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78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D9A989D" wp14:editId="2EDDAE0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B7E602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AFF8B81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78E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97B738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78E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78EB" w:rsidRPr="009578EB" w14:paraId="7F1009DD" w14:textId="77777777" w:rsidTr="004877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2645B51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78E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78EB" w:rsidRPr="009578EB" w14:paraId="6EE11341" w14:textId="77777777" w:rsidTr="00487720">
        <w:trPr>
          <w:trHeight w:val="686"/>
          <w:jc w:val="center"/>
        </w:trPr>
        <w:tc>
          <w:tcPr>
            <w:tcW w:w="6931" w:type="dxa"/>
            <w:gridSpan w:val="3"/>
          </w:tcPr>
          <w:p w14:paraId="25576284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6B25EA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D9A522E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4F962F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2020.-</w:t>
            </w:r>
          </w:p>
        </w:tc>
        <w:tc>
          <w:tcPr>
            <w:tcW w:w="2861" w:type="dxa"/>
            <w:gridSpan w:val="2"/>
          </w:tcPr>
          <w:p w14:paraId="5C41835B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85924AE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578EB" w:rsidRPr="009578EB" w14:paraId="0E375222" w14:textId="77777777" w:rsidTr="00487720">
        <w:trPr>
          <w:trHeight w:val="630"/>
          <w:jc w:val="center"/>
        </w:trPr>
        <w:tc>
          <w:tcPr>
            <w:tcW w:w="6931" w:type="dxa"/>
            <w:gridSpan w:val="3"/>
          </w:tcPr>
          <w:p w14:paraId="4BACA1F8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CE7C96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8E69FF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853DDE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</w:p>
        </w:tc>
        <w:tc>
          <w:tcPr>
            <w:tcW w:w="2861" w:type="dxa"/>
            <w:gridSpan w:val="2"/>
          </w:tcPr>
          <w:p w14:paraId="00A34C83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3BAEF6C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7FADB3" w14:textId="6D3A598E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578EB" w:rsidRPr="009578EB" w14:paraId="61D60C7E" w14:textId="77777777" w:rsidTr="00487720">
        <w:trPr>
          <w:trHeight w:val="413"/>
          <w:jc w:val="center"/>
        </w:trPr>
        <w:tc>
          <w:tcPr>
            <w:tcW w:w="6931" w:type="dxa"/>
            <w:gridSpan w:val="3"/>
          </w:tcPr>
          <w:p w14:paraId="7B56909E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F6F0AD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67BF50B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  <w:p w14:paraId="2C745275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9578EB">
              <w:rPr>
                <w:rFonts w:ascii="Cambria Math" w:eastAsia="Times New Roman" w:hAnsi="Cambria Math" w:cs="Calibri"/>
                <w:lang w:val="es-ES" w:eastAsia="es-ES"/>
              </w:rPr>
              <w:t>SUMINISTRO DE MATERIALES PETREOS PARA EL PROYECTO DE CONSTRUCCION DE</w:t>
            </w: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 xml:space="preserve"> BAÑOS Y PORTON DE ACCESO EN CANCHA DE FUTBOL DE CASERIO EL TAMBORAL, CANTON CHILANGUERA, CHIRILAGUA.</w:t>
            </w:r>
          </w:p>
          <w:p w14:paraId="058C1378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9578EB">
              <w:rPr>
                <w:rFonts w:ascii="Cambria Math" w:eastAsia="Times New Roman" w:hAnsi="Cambria Math" w:cs="Calibri"/>
                <w:lang w:val="es-ES" w:eastAsia="es-ES"/>
              </w:rPr>
              <w:t xml:space="preserve">-1 VIAJE DE ARENA (4 METROS CUBICOS) </w:t>
            </w:r>
          </w:p>
          <w:p w14:paraId="69D3A893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9578EB">
              <w:rPr>
                <w:rFonts w:ascii="Cambria Math" w:eastAsia="Times New Roman" w:hAnsi="Cambria Math" w:cs="Calibri"/>
                <w:lang w:val="es-ES" w:eastAsia="es-ES"/>
              </w:rPr>
              <w:t xml:space="preserve">-1 VIAJE DE GRAVA (4 METROS CUBICOS) </w:t>
            </w:r>
          </w:p>
          <w:p w14:paraId="77F70244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5A1ED600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C049C08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E2DD8A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59A9B6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D075E4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47B6AD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37AE49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262380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662CBE70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14:paraId="5D92BFD4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TOTAL=330.00</w:t>
            </w:r>
          </w:p>
        </w:tc>
      </w:tr>
      <w:tr w:rsidR="009578EB" w:rsidRPr="009578EB" w14:paraId="11F099D0" w14:textId="77777777" w:rsidTr="00487720">
        <w:trPr>
          <w:trHeight w:val="1407"/>
          <w:jc w:val="center"/>
        </w:trPr>
        <w:tc>
          <w:tcPr>
            <w:tcW w:w="6931" w:type="dxa"/>
            <w:gridSpan w:val="3"/>
          </w:tcPr>
          <w:p w14:paraId="6BAA2DDD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AAE6D4B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A3D9C0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8E545D5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Y SUMINISTRO PARA EL PROYECTO:</w:t>
            </w:r>
          </w:p>
          <w:p w14:paraId="0EB4E73B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1776CF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“CONSTRUCCION DE BAÑOS Y PORTON DE ACCESO EN CANCHA DE FUTBOL DE CASERIO EL TAMBORAL, CANTON CHILANGUERA, CHIRILAGUA.”. -</w:t>
            </w:r>
          </w:p>
          <w:p w14:paraId="1835BBC4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578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–</w:t>
            </w:r>
          </w:p>
          <w:p w14:paraId="60711C80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6E5F5395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166959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D45CAA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5F3BDB8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C2457D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00/100 DÓLARES. -</w:t>
            </w:r>
          </w:p>
        </w:tc>
      </w:tr>
      <w:tr w:rsidR="009578EB" w:rsidRPr="009578EB" w14:paraId="006D7BCA" w14:textId="77777777" w:rsidTr="00487720">
        <w:trPr>
          <w:jc w:val="center"/>
        </w:trPr>
        <w:tc>
          <w:tcPr>
            <w:tcW w:w="9792" w:type="dxa"/>
            <w:gridSpan w:val="5"/>
          </w:tcPr>
          <w:p w14:paraId="56498C64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9BAB46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5067932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46421B2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9578EB" w:rsidRPr="009578EB" w14:paraId="3E2659B0" w14:textId="77777777" w:rsidTr="004877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332AADC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D16F6C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AC5BBD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481031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A1F9ED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ORELLANA ARIAS</w:t>
            </w: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CFDC692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EB7C833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881B6D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9108B5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07AEA4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C3ADD6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F09F92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578EB" w:rsidRPr="009578EB" w14:paraId="426D7E7F" w14:textId="77777777" w:rsidTr="00487720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604B90DF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E01B658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BD270F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D90432B" w14:textId="77777777" w:rsidR="009578EB" w:rsidRPr="009578EB" w:rsidRDefault="009578EB" w:rsidP="009578E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78E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578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CC5C35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CEE0A" w14:textId="77777777" w:rsidR="00364843" w:rsidRDefault="00364843" w:rsidP="00037EFB">
      <w:pPr>
        <w:spacing w:after="0" w:line="240" w:lineRule="auto"/>
      </w:pPr>
      <w:r>
        <w:separator/>
      </w:r>
    </w:p>
  </w:endnote>
  <w:endnote w:type="continuationSeparator" w:id="0">
    <w:p w14:paraId="57482AE1" w14:textId="77777777" w:rsidR="00364843" w:rsidRDefault="003648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5849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A71398B" wp14:editId="54B94B3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7C869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82E92" w14:textId="77777777" w:rsidR="00364843" w:rsidRDefault="00364843" w:rsidP="00037EFB">
      <w:pPr>
        <w:spacing w:after="0" w:line="240" w:lineRule="auto"/>
      </w:pPr>
      <w:r>
        <w:separator/>
      </w:r>
    </w:p>
  </w:footnote>
  <w:footnote w:type="continuationSeparator" w:id="0">
    <w:p w14:paraId="510B97FE" w14:textId="77777777" w:rsidR="00364843" w:rsidRDefault="003648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64843"/>
    <w:rsid w:val="003F57DD"/>
    <w:rsid w:val="004C0B55"/>
    <w:rsid w:val="0057160A"/>
    <w:rsid w:val="006402D4"/>
    <w:rsid w:val="00924232"/>
    <w:rsid w:val="00955350"/>
    <w:rsid w:val="009578EB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52D8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2020-07-21T19:02:00Z</dcterms:modified>
</cp:coreProperties>
</file>