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51687B" w:rsidRPr="0051687B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E8B9369" wp14:editId="0BA2F7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68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168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1687B" w:rsidRPr="0051687B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168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1687B" w:rsidRPr="0051687B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Chirilagua, 01 de mayo de 2020.-</w:t>
            </w:r>
          </w:p>
        </w:tc>
        <w:tc>
          <w:tcPr>
            <w:tcW w:w="2988" w:type="dxa"/>
            <w:gridSpan w:val="2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1687B" w:rsidRPr="0051687B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</w:tc>
        <w:tc>
          <w:tcPr>
            <w:tcW w:w="2988" w:type="dxa"/>
            <w:gridSpan w:val="2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168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168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168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1687B" w:rsidRPr="0051687B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04 AL 09 DE MAYO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lang w:val="es-ES" w:eastAsia="es-ES"/>
              </w:rPr>
              <w:t>566.67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ISR=56.67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TOTAL=510.00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1687B" w:rsidRPr="0051687B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5168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Y SEIS 67/100 DÓLARES. -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1687B" w:rsidRPr="0051687B" w:rsidTr="00205789">
        <w:trPr>
          <w:jc w:val="center"/>
        </w:trPr>
        <w:tc>
          <w:tcPr>
            <w:tcW w:w="9792" w:type="dxa"/>
            <w:gridSpan w:val="5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1687B" w:rsidRPr="0051687B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1687B" w:rsidRPr="0051687B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687B" w:rsidRPr="0051687B" w:rsidRDefault="0051687B" w:rsidP="005168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168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168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168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D7" w:rsidRDefault="00077AD7" w:rsidP="00037EFB">
      <w:pPr>
        <w:spacing w:after="0" w:line="240" w:lineRule="auto"/>
      </w:pPr>
      <w:r>
        <w:separator/>
      </w:r>
    </w:p>
  </w:endnote>
  <w:endnote w:type="continuationSeparator" w:id="0">
    <w:p w:rsidR="00077AD7" w:rsidRDefault="00077A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D7" w:rsidRDefault="00077AD7" w:rsidP="00037EFB">
      <w:pPr>
        <w:spacing w:after="0" w:line="240" w:lineRule="auto"/>
      </w:pPr>
      <w:r>
        <w:separator/>
      </w:r>
    </w:p>
  </w:footnote>
  <w:footnote w:type="continuationSeparator" w:id="0">
    <w:p w:rsidR="00077AD7" w:rsidRDefault="00077AD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AD7"/>
    <w:rsid w:val="0022542A"/>
    <w:rsid w:val="002A0A91"/>
    <w:rsid w:val="003F57DD"/>
    <w:rsid w:val="004C0B55"/>
    <w:rsid w:val="0051687B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0A284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2E68-47D5-442B-B1DD-5367BC06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2020-07-22T16:02:00Z</dcterms:modified>
</cp:coreProperties>
</file>