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7517B4" w:rsidRPr="007517B4" w14:paraId="2FB4F322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63D88536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7B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51A901F" wp14:editId="6717A032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0" name="Imagen 9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7B43A9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07DF521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7517B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D5DB9FD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7517B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7517B4" w:rsidRPr="007517B4" w14:paraId="6F3095D2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BE0191F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7517B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7517B4" w:rsidRPr="007517B4" w14:paraId="3474E56B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35F09825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A098AD9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 xml:space="preserve">LUGAR Y FECHA: </w:t>
            </w:r>
          </w:p>
          <w:p w14:paraId="0B2084A5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798D714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Chirilagua, 20 de enero de 2020.-</w:t>
            </w:r>
          </w:p>
        </w:tc>
        <w:tc>
          <w:tcPr>
            <w:tcW w:w="2988" w:type="dxa"/>
            <w:gridSpan w:val="2"/>
          </w:tcPr>
          <w:p w14:paraId="42407C20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>No. DE ORDEN:</w:t>
            </w:r>
          </w:p>
          <w:p w14:paraId="3EE6B9DB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 xml:space="preserve"> </w:t>
            </w:r>
          </w:p>
        </w:tc>
      </w:tr>
      <w:tr w:rsidR="007517B4" w:rsidRPr="007517B4" w14:paraId="46A81907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03921211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14:paraId="15CBC1A3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>NOMBRE DE PERSONA NATURAL O JURIDICA SUMINISTRANTE:</w:t>
            </w:r>
          </w:p>
          <w:p w14:paraId="44D04B2D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05E0E9B3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  <w:t>LUDWIN JOEL MARENCO MARTINEZ</w:t>
            </w:r>
          </w:p>
        </w:tc>
        <w:tc>
          <w:tcPr>
            <w:tcW w:w="2988" w:type="dxa"/>
            <w:gridSpan w:val="2"/>
          </w:tcPr>
          <w:p w14:paraId="20721E2B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>NIT y/o NRC:</w:t>
            </w:r>
          </w:p>
          <w:p w14:paraId="54FC1C8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66E0519E" w14:textId="19D56E40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  <w:t>XXXX-XXXXXX-XXX-X</w:t>
            </w:r>
          </w:p>
        </w:tc>
      </w:tr>
      <w:tr w:rsidR="007517B4" w:rsidRPr="007517B4" w14:paraId="75D5B8FA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39D4FA55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14:paraId="3A947216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>DESCRIPCIÓN DEL SERVICIO:</w:t>
            </w:r>
          </w:p>
          <w:p w14:paraId="6BE97C59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</w:p>
          <w:p w14:paraId="775451A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SERVICIOS DE DESALOJO DE AGUAS NEGRAS (21 VIAJES DE 3 METROS CUBICOS CADA UNO) DE FOSA DEL PARQUE MUNICIPAL HACIA PLANTA DE TRATAMIENTO DE AGUAS NEGRAS EN COLONIA LA ESPAÑOLA CANTÓN EL CUCO</w:t>
            </w:r>
          </w:p>
          <w:p w14:paraId="78CE30B0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92EBDD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14:paraId="31366662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>VALOR TOTAL ($):</w:t>
            </w:r>
          </w:p>
          <w:p w14:paraId="0F027FB1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</w:p>
          <w:p w14:paraId="6DE964B7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  <w:t>630.00</w:t>
            </w:r>
          </w:p>
          <w:p w14:paraId="2DC9C242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</w:p>
          <w:p w14:paraId="302E2888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</w:p>
        </w:tc>
      </w:tr>
      <w:tr w:rsidR="007517B4" w:rsidRPr="007517B4" w14:paraId="69F9A672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23264B47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highlight w:val="yellow"/>
                <w:u w:val="single"/>
                <w:lang w:val="es-ES" w:eastAsia="es-ES"/>
              </w:rPr>
            </w:pPr>
          </w:p>
          <w:p w14:paraId="0F22B165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u w:val="single"/>
                <w:lang w:val="es-ES" w:eastAsia="es-ES"/>
              </w:rPr>
              <w:t>Basado en el Art. 79 LACAP (Formalización de Contratos)</w:t>
            </w:r>
          </w:p>
          <w:p w14:paraId="40FC37E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26FA3679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>SERVICIOS PARA EL PROYECTO:</w:t>
            </w:r>
          </w:p>
          <w:p w14:paraId="68087C59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</w:p>
          <w:p w14:paraId="28974B9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4F3C5B04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597C7CE5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u w:val="single"/>
                <w:lang w:val="es-ES" w:eastAsia="es-ES"/>
              </w:rPr>
              <w:t>Tiempo de Ejecución</w:t>
            </w: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: 10</w:t>
            </w:r>
            <w:r w:rsidRPr="007517B4">
              <w:rPr>
                <w:rFonts w:ascii="Cambria Math" w:eastAsia="Times New Roman" w:hAnsi="Cambria Math" w:cs="Times New Roman"/>
                <w:sz w:val="20"/>
                <w:highlight w:val="yellow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17D0523B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</w:p>
          <w:p w14:paraId="2DEF70A2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</w:p>
          <w:p w14:paraId="55C0D077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  <w:t>VALOR EN LETRAS:</w:t>
            </w:r>
          </w:p>
          <w:p w14:paraId="610A485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</w:p>
          <w:p w14:paraId="6286D72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  <w:t>SEISCIENTOS TREINTA 00/100 DÓLARES. -</w:t>
            </w:r>
          </w:p>
        </w:tc>
      </w:tr>
      <w:tr w:rsidR="007517B4" w:rsidRPr="007517B4" w14:paraId="3FD5AA59" w14:textId="77777777" w:rsidTr="00940558">
        <w:trPr>
          <w:jc w:val="center"/>
        </w:trPr>
        <w:tc>
          <w:tcPr>
            <w:tcW w:w="9792" w:type="dxa"/>
            <w:gridSpan w:val="5"/>
          </w:tcPr>
          <w:p w14:paraId="29736019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u w:val="single"/>
                <w:lang w:val="es-ES" w:eastAsia="es-ES"/>
              </w:rPr>
            </w:pPr>
          </w:p>
          <w:p w14:paraId="4A3A5C26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 xml:space="preserve">ANEXOS:  </w:t>
            </w:r>
          </w:p>
          <w:p w14:paraId="3BEDF911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 xml:space="preserve">                        Forman parte de los compromisos de esta orden:</w:t>
            </w:r>
          </w:p>
          <w:p w14:paraId="3378E428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-Copia de Dui y Nit</w:t>
            </w:r>
          </w:p>
        </w:tc>
      </w:tr>
      <w:tr w:rsidR="007517B4" w:rsidRPr="007517B4" w14:paraId="5809B232" w14:textId="77777777" w:rsidTr="00940558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02F4EDA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094EDB6B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31445BF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2689A14A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highlight w:val="yellow"/>
                <w:lang w:val="es-ES" w:eastAsia="es-ES"/>
              </w:rPr>
            </w:pPr>
          </w:p>
          <w:p w14:paraId="08FD5AC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_________________________________________________</w:t>
            </w:r>
          </w:p>
          <w:p w14:paraId="7A915488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sz w:val="24"/>
                <w:highlight w:val="yellow"/>
                <w:lang w:val="es-ES" w:eastAsia="es-ES"/>
              </w:rPr>
              <w:t>LUDWIN JOEL MARENCO MARTINEZ</w:t>
            </w: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464D6BD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1B8ECD21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506034D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highlight w:val="yellow"/>
                <w:lang w:val="es-ES" w:eastAsia="es-ES"/>
              </w:rPr>
            </w:pPr>
          </w:p>
          <w:p w14:paraId="15D9063D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</w:p>
          <w:p w14:paraId="41D1009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_________________________________________________</w:t>
            </w:r>
          </w:p>
          <w:p w14:paraId="0A11788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ING. MANUEL ANTONIO VASQUEZ</w:t>
            </w:r>
          </w:p>
          <w:p w14:paraId="5B4A9A2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ALCALDE MUNICIPAL</w:t>
            </w:r>
          </w:p>
        </w:tc>
      </w:tr>
      <w:tr w:rsidR="007517B4" w:rsidRPr="007517B4" w14:paraId="5F100848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0706200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highlight w:val="yellow"/>
                <w:lang w:val="es-ES" w:eastAsia="es-ES"/>
              </w:rPr>
            </w:pPr>
          </w:p>
          <w:p w14:paraId="11085E2E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911BAD2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</w:p>
          <w:p w14:paraId="0838AEEF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  <w:t xml:space="preserve">Nombre:  </w:t>
            </w: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ARQ. ANGEL EDUARDO REYES NUILA</w:t>
            </w:r>
          </w:p>
          <w:p w14:paraId="019BB37C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</w:pPr>
          </w:p>
          <w:p w14:paraId="4D41596A" w14:textId="77777777" w:rsidR="007517B4" w:rsidRPr="007517B4" w:rsidRDefault="007517B4" w:rsidP="007517B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7517B4"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  <w:t xml:space="preserve">Tel.  </w:t>
            </w: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2680-1208</w:t>
            </w:r>
            <w:r w:rsidRPr="007517B4">
              <w:rPr>
                <w:rFonts w:ascii="Cambria Math" w:eastAsia="Times New Roman" w:hAnsi="Cambria Math" w:cs="Times New Roman"/>
                <w:b/>
                <w:highlight w:val="yellow"/>
                <w:lang w:val="es-ES" w:eastAsia="es-ES"/>
              </w:rPr>
              <w:t xml:space="preserve">                Fax: </w:t>
            </w:r>
            <w:r w:rsidRPr="007517B4">
              <w:rPr>
                <w:rFonts w:ascii="Cambria Math" w:eastAsia="Times New Roman" w:hAnsi="Cambria Math" w:cs="Times New Roman"/>
                <w:highlight w:val="yellow"/>
                <w:lang w:val="es-ES" w:eastAsia="es-ES"/>
              </w:rPr>
              <w:t>2645-9300</w:t>
            </w:r>
            <w:r w:rsidRPr="007517B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140DE873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502AC" w14:textId="77777777" w:rsidR="008A2E2C" w:rsidRDefault="008A2E2C" w:rsidP="00037EFB">
      <w:pPr>
        <w:spacing w:after="0" w:line="240" w:lineRule="auto"/>
      </w:pPr>
      <w:r>
        <w:separator/>
      </w:r>
    </w:p>
  </w:endnote>
  <w:endnote w:type="continuationSeparator" w:id="0">
    <w:p w14:paraId="01ADBBE7" w14:textId="77777777" w:rsidR="008A2E2C" w:rsidRDefault="008A2E2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2DE8C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43B60C74" wp14:editId="3A0889D2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4905E6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AA156" w14:textId="77777777" w:rsidR="008A2E2C" w:rsidRDefault="008A2E2C" w:rsidP="00037EFB">
      <w:pPr>
        <w:spacing w:after="0" w:line="240" w:lineRule="auto"/>
      </w:pPr>
      <w:r>
        <w:separator/>
      </w:r>
    </w:p>
  </w:footnote>
  <w:footnote w:type="continuationSeparator" w:id="0">
    <w:p w14:paraId="52BF9E74" w14:textId="77777777" w:rsidR="008A2E2C" w:rsidRDefault="008A2E2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7517B4"/>
    <w:rsid w:val="008A2E2C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1102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2020-07-21T20:08:00Z</dcterms:modified>
</cp:coreProperties>
</file>