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6A021A" w:rsidRPr="006A021A" w:rsidTr="0063303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A021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8E2648A" wp14:editId="4037CF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02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02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021A" w:rsidRPr="006A021A" w:rsidTr="00633031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02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021A" w:rsidRPr="006A021A" w:rsidTr="00633031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Chirilagua, 30 de marzo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021A" w:rsidRPr="006A021A" w:rsidTr="00633031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A0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A0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A0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A021A" w:rsidRPr="006A021A" w:rsidTr="00633031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 xml:space="preserve">-LOS FINES DE SEMANA (8 DÍAS) CORRESPONDIENTE AL MES DE ABRIL DEL PRESENTE AÑO 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-CUBRIENDO EL PERIODO DE VACACIONES DE SEMANA SANTA DEL SEÑOR BALMORE ANTONIO RIVAS (5 DIAS DEL 06 AL 10 DE ABRIL)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>55.55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TOTAL=144.44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6A021A" w:rsidRPr="006A021A" w:rsidTr="00633031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6A02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DOLARES. -</w:t>
            </w:r>
          </w:p>
        </w:tc>
      </w:tr>
      <w:tr w:rsidR="006A021A" w:rsidRPr="006A021A" w:rsidTr="00633031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A021A" w:rsidRPr="006A021A" w:rsidTr="0063303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021A" w:rsidRPr="006A021A" w:rsidTr="00633031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021A" w:rsidRPr="006A021A" w:rsidRDefault="006A021A" w:rsidP="006A02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02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02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0B" w:rsidRDefault="0051040B" w:rsidP="00037EFB">
      <w:pPr>
        <w:spacing w:after="0" w:line="240" w:lineRule="auto"/>
      </w:pPr>
      <w:r>
        <w:separator/>
      </w:r>
    </w:p>
  </w:endnote>
  <w:endnote w:type="continuationSeparator" w:id="0">
    <w:p w:rsidR="0051040B" w:rsidRDefault="005104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0B" w:rsidRDefault="0051040B" w:rsidP="00037EFB">
      <w:pPr>
        <w:spacing w:after="0" w:line="240" w:lineRule="auto"/>
      </w:pPr>
      <w:r>
        <w:separator/>
      </w:r>
    </w:p>
  </w:footnote>
  <w:footnote w:type="continuationSeparator" w:id="0">
    <w:p w:rsidR="0051040B" w:rsidRDefault="0051040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1040B"/>
    <w:rsid w:val="0057160A"/>
    <w:rsid w:val="006402D4"/>
    <w:rsid w:val="006A021A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8B629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A790-D142-4E16-B558-3307C265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2020-07-21T19:34:00Z</dcterms:modified>
</cp:coreProperties>
</file>