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41" w:rsidRDefault="004F3DE2">
      <w:pPr>
        <w:pStyle w:val="Cuerpodeltexto0"/>
        <w:framePr w:w="6336" w:h="732" w:hRule="exact" w:wrap="around" w:vAnchor="page" w:hAnchor="page" w:x="2480" w:y="5184"/>
        <w:shd w:val="clear" w:color="auto" w:fill="auto"/>
        <w:ind w:left="180" w:right="440"/>
      </w:pPr>
      <w:r>
        <w:t>"CONTRATO DE ADQUISICIÓN DE CONSUMIBLES Y MATERIAL INFORMÁTICO, PARA EL MINISTERIO DE GOBERNACIÓN Y DESARROLLO TERRITORIAL Y SUS</w:t>
      </w:r>
    </w:p>
    <w:p w:rsidR="000C1941" w:rsidRDefault="004F3DE2">
      <w:pPr>
        <w:pStyle w:val="Cuerpodeltexto0"/>
        <w:framePr w:w="6336" w:h="732" w:hRule="exact" w:wrap="around" w:vAnchor="page" w:hAnchor="page" w:x="2480" w:y="5184"/>
        <w:shd w:val="clear" w:color="auto" w:fill="auto"/>
        <w:ind w:left="80" w:firstLine="2360"/>
        <w:jc w:val="both"/>
      </w:pPr>
      <w:r>
        <w:t>DEPENDENCIAS"</w:t>
      </w:r>
    </w:p>
    <w:p w:rsidR="000C1941" w:rsidRDefault="004F3DE2">
      <w:pPr>
        <w:pStyle w:val="Cuerpodeltexto0"/>
        <w:framePr w:w="6336" w:h="732" w:hRule="exact" w:wrap="around" w:vAnchor="page" w:hAnchor="page" w:x="2480" w:y="5184"/>
        <w:shd w:val="clear" w:color="auto" w:fill="auto"/>
        <w:ind w:left="80" w:firstLine="2360"/>
        <w:jc w:val="both"/>
      </w:pPr>
      <w:r>
        <w:t>No. MG» 031/2020</w:t>
      </w:r>
    </w:p>
    <w:p w:rsidR="000C1941" w:rsidRDefault="004F3DE2">
      <w:pPr>
        <w:pStyle w:val="Leyendadelaimagen0"/>
        <w:framePr w:wrap="around" w:vAnchor="page" w:hAnchor="page" w:x="2613" w:y="6048"/>
        <w:shd w:val="clear" w:color="auto" w:fill="auto"/>
        <w:spacing w:line="120" w:lineRule="exact"/>
      </w:pPr>
      <w:r>
        <w:t>Nosotros, RAÚL ERNESTO MELARA MORÁ</w:t>
      </w:r>
    </w:p>
    <w:p w:rsidR="000C1941" w:rsidRDefault="004F3DE2">
      <w:pPr>
        <w:pStyle w:val="Cuerpodeltexto0"/>
        <w:framePr w:w="6336" w:h="3485" w:hRule="exact" w:wrap="around" w:vAnchor="page" w:hAnchor="page" w:x="2480" w:y="6530"/>
        <w:shd w:val="clear" w:color="auto" w:fill="auto"/>
        <w:spacing w:line="266" w:lineRule="exact"/>
        <w:ind w:left="80" w:right="440" w:firstLine="2920"/>
        <w:jc w:val="both"/>
      </w:pPr>
      <w:proofErr w:type="spellStart"/>
      <w:proofErr w:type="gramStart"/>
      <w:r>
        <w:t>jluando</w:t>
      </w:r>
      <w:proofErr w:type="spellEnd"/>
      <w:proofErr w:type="gramEnd"/>
      <w:r>
        <w:t xml:space="preserve"> en nombre y representación del Estado</w:t>
      </w:r>
    </w:p>
    <w:p w:rsidR="000C1941" w:rsidRDefault="004F3DE2">
      <w:pPr>
        <w:pStyle w:val="Cuerpodeltexto0"/>
        <w:framePr w:w="6336" w:h="3485" w:hRule="exact" w:wrap="around" w:vAnchor="page" w:hAnchor="page" w:x="2480" w:y="6530"/>
        <w:shd w:val="clear" w:color="auto" w:fill="auto"/>
        <w:spacing w:line="266" w:lineRule="exact"/>
        <w:ind w:left="80" w:right="440"/>
        <w:jc w:val="both"/>
      </w:pPr>
      <w:proofErr w:type="gramStart"/>
      <w:r>
        <w:t>y</w:t>
      </w:r>
      <w:proofErr w:type="gramEnd"/>
      <w:r>
        <w:t xml:space="preserve"> Gobierno de </w:t>
      </w:r>
      <w:r>
        <w:t>El Salvador, específicamente del Ministerio de Gobernación y Desarrollo</w:t>
      </w:r>
      <w:r>
        <w:br/>
        <w:t>Territorial, Institución con Número de Identificación Tributaria</w:t>
      </w:r>
    </w:p>
    <w:p w:rsidR="000C1941" w:rsidRDefault="004F3DE2">
      <w:pPr>
        <w:pStyle w:val="Cuerpodeltexto0"/>
        <w:framePr w:w="6336" w:h="3485" w:hRule="exact" w:wrap="around" w:vAnchor="page" w:hAnchor="page" w:x="2480" w:y="6530"/>
        <w:shd w:val="clear" w:color="auto" w:fill="auto"/>
        <w:spacing w:line="266" w:lineRule="exact"/>
        <w:ind w:left="80" w:right="440" w:firstLine="2360"/>
        <w:jc w:val="both"/>
      </w:pPr>
      <w:proofErr w:type="gramStart"/>
      <w:r>
        <w:t>en</w:t>
      </w:r>
      <w:proofErr w:type="gramEnd"/>
      <w:r>
        <w:t xml:space="preserve"> carácter de Fiscal General de la República y que en el transcurso tic este instrumento me denominaré "EL CONTRATANTE</w:t>
      </w:r>
      <w:r>
        <w:t>", y FLOR MARISOL GUARDADO OLIVA,</w:t>
      </w:r>
    </w:p>
    <w:p w:rsidR="000C1941" w:rsidRDefault="004F3DE2">
      <w:pPr>
        <w:pStyle w:val="Cuerpodeltexto0"/>
        <w:framePr w:w="6336" w:h="3485" w:hRule="exact" w:wrap="around" w:vAnchor="page" w:hAnchor="page" w:x="2480" w:y="6530"/>
        <w:shd w:val="clear" w:color="auto" w:fill="auto"/>
        <w:spacing w:line="529" w:lineRule="exact"/>
        <w:ind w:left="80" w:right="360"/>
      </w:pPr>
      <w:r>
        <w:t xml:space="preserve">Departamento de San Salvador, portadora del Documento Único de </w:t>
      </w:r>
      <w:proofErr w:type="spellStart"/>
      <w:r>
        <w:t>Identidad^j</w:t>
      </w:r>
      <w:proofErr w:type="spellEnd"/>
      <w:r>
        <w:t>^^</w:t>
      </w:r>
      <w:proofErr w:type="spellStart"/>
      <w:r>
        <w:t>mj</w:t>
      </w:r>
      <w:proofErr w:type="spellEnd"/>
      <w:r>
        <w:t>^^ Identificación Tributaria</w:t>
      </w:r>
    </w:p>
    <w:p w:rsidR="000C1941" w:rsidRDefault="004F3DE2">
      <w:pPr>
        <w:pStyle w:val="Cuerpodeltexto0"/>
        <w:framePr w:w="6336" w:h="3485" w:hRule="exact" w:wrap="around" w:vAnchor="page" w:hAnchor="page" w:x="2480" w:y="6530"/>
        <w:shd w:val="clear" w:color="auto" w:fill="auto"/>
        <w:spacing w:line="266" w:lineRule="exact"/>
        <w:ind w:left="80" w:right="440" w:firstLine="2240"/>
        <w:jc w:val="both"/>
      </w:pPr>
      <w:r>
        <w:t xml:space="preserve">en mi calidad de Administrador Único Propietario y </w:t>
      </w:r>
      <w:proofErr w:type="spellStart"/>
      <w:r>
        <w:t>Represóntante</w:t>
      </w:r>
      <w:proofErr w:type="spellEnd"/>
      <w:r>
        <w:t xml:space="preserve"> legal de </w:t>
      </w:r>
      <w:proofErr w:type="spellStart"/>
      <w:r>
        <w:t>ia</w:t>
      </w:r>
      <w:proofErr w:type="spellEnd"/>
      <w:r>
        <w:t xml:space="preserve"> Sociedad OLG SERVICE, SOCIEDAD ANÓNIMA</w:t>
      </w:r>
      <w:r>
        <w:t xml:space="preserve"> DE CAPITAL VARIABLE, que se puede abreviar OLG SERVICE, S.A, DE C.V., del domicilio de San Salvador, Departamento de San Salvador, con Número de Identificación Tribu </w:t>
      </w:r>
      <w:proofErr w:type="spellStart"/>
      <w:r>
        <w:t>tariáj</w:t>
      </w:r>
      <w:proofErr w:type="spellEnd"/>
      <w:r>
        <w:t>^^k</w:t>
      </w:r>
    </w:p>
    <w:p w:rsidR="000C1941" w:rsidRDefault="004F3DE2">
      <w:pPr>
        <w:pStyle w:val="Cuerpodeltexto0"/>
        <w:framePr w:w="6336" w:h="2160" w:hRule="exact" w:wrap="around" w:vAnchor="page" w:hAnchor="page" w:x="2480" w:y="10274"/>
        <w:shd w:val="clear" w:color="auto" w:fill="auto"/>
        <w:spacing w:line="266" w:lineRule="exact"/>
        <w:ind w:left="80" w:right="440" w:firstLine="580"/>
        <w:jc w:val="both"/>
      </w:pPr>
      <w:proofErr w:type="gramStart"/>
      <w:r>
        <w:t>instrumento</w:t>
      </w:r>
      <w:proofErr w:type="gramEnd"/>
      <w:r>
        <w:t xml:space="preserve"> me denominaré "EL CONTRATISTA", convenimos en celebrar y a[</w:t>
      </w:r>
    </w:p>
    <w:p w:rsidR="000C1941" w:rsidRDefault="004F3DE2">
      <w:pPr>
        <w:pStyle w:val="Cuerpodeltexto0"/>
        <w:framePr w:w="6336" w:h="2160" w:hRule="exact" w:wrap="around" w:vAnchor="page" w:hAnchor="page" w:x="2480" w:y="10274"/>
        <w:shd w:val="clear" w:color="auto" w:fill="auto"/>
        <w:spacing w:line="266" w:lineRule="exact"/>
        <w:ind w:left="80" w:right="440"/>
        <w:jc w:val="both"/>
      </w:pPr>
      <w:proofErr w:type="gramStart"/>
      <w:r>
        <w:t>efecto</w:t>
      </w:r>
      <w:proofErr w:type="gramEnd"/>
      <w:r>
        <w:t xml:space="preserve"> </w:t>
      </w:r>
      <w:r>
        <w:t>así lo hacemos, con base en el proceso de LICITACIÓN ABIERTA No. DR-CAFTA</w:t>
      </w:r>
      <w:r>
        <w:br/>
        <w:t>LA-MG-1V2019, SEGUNDA CONVOCATORIA, promovido por el Ministerio de</w:t>
      </w:r>
      <w:r>
        <w:br/>
        <w:t xml:space="preserve">Gobernación y Desarrollo Territorial, </w:t>
      </w:r>
      <w:r>
        <w:rPr>
          <w:rStyle w:val="CuerpodeltextoCursiva"/>
        </w:rPr>
        <w:t>y</w:t>
      </w:r>
      <w:r>
        <w:t xml:space="preserve"> en las Resoluciones Número CUARENTA Y NUEVE,</w:t>
      </w:r>
      <w:r>
        <w:br/>
        <w:t xml:space="preserve">de fecha doce de diciembre de </w:t>
      </w:r>
      <w:r>
        <w:t>dos mil diecinueve, Número DOS de fecha diez de enero de</w:t>
      </w:r>
      <w:r>
        <w:br/>
        <w:t>dos mil veinte, Número DIECINUEVE de fecha diez de marzo de dos mil veinte, emitidas</w:t>
      </w:r>
      <w:r>
        <w:br/>
        <w:t xml:space="preserve">por el </w:t>
      </w:r>
      <w:proofErr w:type="spellStart"/>
      <w:r>
        <w:t>Organo</w:t>
      </w:r>
      <w:proofErr w:type="spellEnd"/>
      <w:r>
        <w:t xml:space="preserve"> Ejecutivo en el Ramo de Gobernación y Desarrollo Territorial, el siguiente</w:t>
      </w:r>
      <w:r>
        <w:br/>
        <w:t xml:space="preserve">Contrato de "ADQUISICIÓN </w:t>
      </w:r>
      <w:r>
        <w:t>1&gt;E CONSUMIBLES Y MATERIAL INFORMÁTICO, PARA</w:t>
      </w:r>
    </w:p>
    <w:p w:rsidR="00BD7419" w:rsidRDefault="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Default="00BD7419" w:rsidP="00BD7419">
      <w:pPr>
        <w:rPr>
          <w:sz w:val="2"/>
          <w:szCs w:val="2"/>
        </w:rPr>
      </w:pPr>
    </w:p>
    <w:p w:rsidR="00BD7419" w:rsidRPr="00BD7419" w:rsidRDefault="00BD7419" w:rsidP="00BD7419">
      <w:pPr>
        <w:rPr>
          <w:sz w:val="2"/>
          <w:szCs w:val="2"/>
        </w:rPr>
      </w:pPr>
    </w:p>
    <w:p w:rsidR="00BD7419" w:rsidRPr="00BD7419" w:rsidRDefault="00BD7419" w:rsidP="00BD7419">
      <w:pPr>
        <w:rPr>
          <w:sz w:val="2"/>
          <w:szCs w:val="2"/>
        </w:rPr>
      </w:pPr>
    </w:p>
    <w:p w:rsidR="00BD7419" w:rsidRDefault="00BD7419" w:rsidP="00BD7419">
      <w:pPr>
        <w:tabs>
          <w:tab w:val="left" w:pos="3250"/>
        </w:tabs>
        <w:rPr>
          <w:sz w:val="2"/>
          <w:szCs w:val="2"/>
        </w:rPr>
      </w:pPr>
      <w:r>
        <w:rPr>
          <w:sz w:val="2"/>
          <w:szCs w:val="2"/>
        </w:rPr>
        <w:tab/>
      </w:r>
    </w:p>
    <w:p w:rsidR="00BD7419" w:rsidRDefault="00BD7419" w:rsidP="00BD7419">
      <w:pPr>
        <w:rPr>
          <w:sz w:val="2"/>
          <w:szCs w:val="2"/>
        </w:rPr>
      </w:pPr>
    </w:p>
    <w:p w:rsidR="000C1941" w:rsidRPr="00BD7419" w:rsidRDefault="00BD7419" w:rsidP="00BD7419">
      <w:pPr>
        <w:rPr>
          <w:sz w:val="2"/>
          <w:szCs w:val="2"/>
        </w:rPr>
        <w:sectPr w:rsidR="000C1941" w:rsidRPr="00BD7419">
          <w:pgSz w:w="11906" w:h="16838"/>
          <w:pgMar w:top="0" w:right="0" w:bottom="0" w:left="0" w:header="0" w:footer="3" w:gutter="0"/>
          <w:cols w:space="720"/>
          <w:noEndnote/>
          <w:docGrid w:linePitch="360"/>
        </w:sectPr>
      </w:pPr>
      <w:r>
        <w:rPr>
          <w:noProof/>
          <w:lang w:val="es-SV"/>
        </w:rPr>
        <mc:AlternateContent>
          <mc:Choice Requires="wps">
            <w:drawing>
              <wp:anchor distT="45720" distB="45720" distL="114300" distR="114300" simplePos="0" relativeHeight="251660288" behindDoc="0" locked="0" layoutInCell="1" allowOverlap="1" wp14:anchorId="7EE59253" wp14:editId="482B7A34">
                <wp:simplePos x="0" y="0"/>
                <wp:positionH relativeFrom="margin">
                  <wp:posOffset>171450</wp:posOffset>
                </wp:positionH>
                <wp:positionV relativeFrom="paragraph">
                  <wp:posOffset>1033780</wp:posOffset>
                </wp:positionV>
                <wp:extent cx="4218940" cy="1215390"/>
                <wp:effectExtent l="19050" t="19050" r="10160" b="22860"/>
                <wp:wrapSquare wrapText="bothSides"/>
                <wp:docPr id="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1215390"/>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7419" w:rsidRPr="00D82A55" w:rsidRDefault="00BD7419" w:rsidP="00BD7419">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3.5pt;margin-top:81.4pt;width:332.2pt;height:95.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" strokecolor="#ed7d31" strokeweight="2.5pt">
                <v:shadow color="#868686"/>
                <v:textbox>
                  <w:txbxContent>
                    <w:p w:rsidR="00BD7419" w:rsidRPr="00D82A55" w:rsidRDefault="00BD7419" w:rsidP="00BD7419">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0C1941" w:rsidRDefault="004F3DE2">
      <w:pPr>
        <w:pStyle w:val="Cuerpodeltexto0"/>
        <w:framePr w:w="5857" w:h="2728" w:hRule="exact" w:wrap="around" w:vAnchor="page" w:hAnchor="page" w:x="3332" w:y="4363"/>
        <w:shd w:val="clear" w:color="auto" w:fill="auto"/>
        <w:spacing w:line="266" w:lineRule="exact"/>
        <w:ind w:left="40" w:right="20"/>
        <w:jc w:val="both"/>
      </w:pPr>
      <w:r>
        <w:lastRenderedPageBreak/>
        <w:t xml:space="preserve">EL MINISTERIO DE GOBERNACIÓN </w:t>
      </w:r>
      <w:r>
        <w:rPr>
          <w:rStyle w:val="CuerpodeltextoCursiva"/>
        </w:rPr>
        <w:t>Y</w:t>
      </w:r>
      <w:r>
        <w:t xml:space="preserve"> DESARROLLO TERRITORIAL Y SUS DEPENDENCIAS"</w:t>
      </w:r>
      <w:r>
        <w:t xml:space="preserve"> de conformidad a la Constitución de </w:t>
      </w:r>
      <w:proofErr w:type="spellStart"/>
      <w:r>
        <w:t>fa</w:t>
      </w:r>
      <w:proofErr w:type="spellEnd"/>
      <w:r>
        <w:t xml:space="preserve"> República, al Tratado de Libre Comercio entre Estados Unidos, </w:t>
      </w:r>
      <w:proofErr w:type="spellStart"/>
      <w:r>
        <w:t>Centroaméricn</w:t>
      </w:r>
      <w:proofErr w:type="spellEnd"/>
      <w:r>
        <w:t xml:space="preserve"> y República Dominicana (DR-CAFTA), a la Ley de Adquisiciones y Contrataciones de la Administración Pública, que en adelante se denominará LA</w:t>
      </w:r>
      <w:r>
        <w:t xml:space="preserve">CAP, a su Reglamento, </w:t>
      </w:r>
      <w:r>
        <w:rPr>
          <w:rStyle w:val="CuerpodeltextoCursiva"/>
        </w:rPr>
        <w:t>y</w:t>
      </w:r>
      <w:r>
        <w:t xml:space="preserve"> en especial a las condiciones, obligaciones, pactos y renuncias siguientes: </w:t>
      </w:r>
      <w:r>
        <w:rPr>
          <w:rStyle w:val="Cuerpodeltexto1"/>
        </w:rPr>
        <w:t>CLÁUSULA PRIMERA: OBTETO DEL CONTRATO:</w:t>
      </w:r>
      <w:r>
        <w:t xml:space="preserve"> EL CONTRATISTA se compromete </w:t>
      </w:r>
      <w:r>
        <w:rPr>
          <w:rStyle w:val="CuerpodeltextoCursiva"/>
        </w:rPr>
        <w:t>a</w:t>
      </w:r>
      <w:r>
        <w:t xml:space="preserve"> proporcionar a EL CONTRATANTE, el suministro de Consumibles y Material informático, pa</w:t>
      </w:r>
      <w:r>
        <w:t>ra el Ministerio de Gobernación y Desarrollo Territorial y sus Dependencias, de acuerdo al siguiente detalle:</w:t>
      </w:r>
    </w:p>
    <w:p w:rsidR="000C1941" w:rsidRDefault="004F3DE2">
      <w:pPr>
        <w:pStyle w:val="Cuerpodeltexto0"/>
        <w:framePr w:w="5857" w:h="2728" w:hRule="exact" w:wrap="around" w:vAnchor="page" w:hAnchor="page" w:x="3332" w:y="4363"/>
        <w:shd w:val="clear" w:color="auto" w:fill="auto"/>
        <w:spacing w:line="266" w:lineRule="exact"/>
        <w:ind w:left="40"/>
        <w:jc w:val="both"/>
      </w:pPr>
      <w:r>
        <w:t>CUERPO DE BOMBEROS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1"/>
        <w:gridCol w:w="4226"/>
        <w:gridCol w:w="814"/>
      </w:tblGrid>
      <w:tr w:rsidR="000C1941">
        <w:tblPrEx>
          <w:tblCellMar>
            <w:top w:w="0" w:type="dxa"/>
            <w:bottom w:w="0" w:type="dxa"/>
          </w:tblCellMar>
        </w:tblPrEx>
        <w:trPr>
          <w:trHeight w:hRule="exact" w:val="371"/>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ITEM</w:t>
            </w:r>
          </w:p>
        </w:tc>
        <w:tc>
          <w:tcPr>
            <w:tcW w:w="4226"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DESCRIPCIÓN</w:t>
            </w:r>
          </w:p>
        </w:tc>
        <w:tc>
          <w:tcPr>
            <w:tcW w:w="814"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CAJÍTIDAQ</w:t>
            </w:r>
          </w:p>
        </w:tc>
      </w:tr>
      <w:tr w:rsidR="000C1941">
        <w:tblPrEx>
          <w:tblCellMar>
            <w:top w:w="0" w:type="dxa"/>
            <w:bottom w:w="0" w:type="dxa"/>
          </w:tblCellMar>
        </w:tblPrEx>
        <w:trPr>
          <w:trHeight w:hRule="exact" w:val="320"/>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5</w:t>
            </w:r>
          </w:p>
        </w:tc>
        <w:tc>
          <w:tcPr>
            <w:tcW w:w="4226"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100" w:lineRule="exact"/>
              <w:jc w:val="both"/>
            </w:pPr>
            <w:r>
              <w:rPr>
                <w:rStyle w:val="Cuerpodeltexto45pto"/>
              </w:rPr>
              <w:t xml:space="preserve">Cinta </w:t>
            </w:r>
            <w:r>
              <w:rPr>
                <w:rStyle w:val="CuerpodeltextoCandara"/>
              </w:rPr>
              <w:t>2</w:t>
            </w:r>
            <w:r>
              <w:rPr>
                <w:rStyle w:val="Cuerpodeltexto45pto"/>
              </w:rPr>
              <w:t xml:space="preserve">&gt;ora </w:t>
            </w:r>
            <w:r>
              <w:rPr>
                <w:rStyle w:val="Cuerpodeltexto45pto0"/>
              </w:rPr>
              <w:t>¡</w:t>
            </w:r>
            <w:proofErr w:type="spellStart"/>
            <w:r>
              <w:rPr>
                <w:rStyle w:val="Cuerpodeltexto45pto0"/>
              </w:rPr>
              <w:t>mpresorn</w:t>
            </w:r>
            <w:proofErr w:type="spellEnd"/>
            <w:r>
              <w:rPr>
                <w:rStyle w:val="Cuerpodeltexto45pto1"/>
              </w:rPr>
              <w:t xml:space="preserve"> </w:t>
            </w:r>
            <w:r>
              <w:rPr>
                <w:rStyle w:val="Cuerpodeltexto45pto"/>
              </w:rPr>
              <w:t xml:space="preserve">I5psoi&gt; Jq-590, marca </w:t>
            </w:r>
            <w:proofErr w:type="spellStart"/>
            <w:r>
              <w:rPr>
                <w:rStyle w:val="Cuerpodeltexto45pto"/>
              </w:rPr>
              <w:t>universa</w:t>
            </w:r>
            <w:proofErr w:type="spellEnd"/>
            <w:r>
              <w:rPr>
                <w:rStyle w:val="Cuerpodeltexto45pto"/>
              </w:rPr>
              <w:t xml:space="preserve">! </w:t>
            </w:r>
            <w:proofErr w:type="spellStart"/>
            <w:r>
              <w:rPr>
                <w:rStyle w:val="Cuerpodeltexto45pto"/>
              </w:rPr>
              <w:t>ribbon</w:t>
            </w:r>
            <w:proofErr w:type="spellEnd"/>
            <w:r>
              <w:rPr>
                <w:rStyle w:val="Cuerpodeltexto45pto"/>
              </w:rPr>
              <w:t xml:space="preserve"> corporativa</w:t>
            </w:r>
          </w:p>
        </w:tc>
        <w:tc>
          <w:tcPr>
            <w:tcW w:w="814"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10</w:t>
            </w:r>
          </w:p>
        </w:tc>
      </w:tr>
      <w:tr w:rsidR="000C1941">
        <w:tblPrEx>
          <w:tblCellMar>
            <w:top w:w="0" w:type="dxa"/>
            <w:bottom w:w="0" w:type="dxa"/>
          </w:tblCellMar>
        </w:tblPrEx>
        <w:trPr>
          <w:trHeight w:hRule="exact" w:val="360"/>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9</w:t>
            </w:r>
          </w:p>
        </w:tc>
        <w:tc>
          <w:tcPr>
            <w:tcW w:w="4226"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both"/>
            </w:pPr>
            <w:r>
              <w:rPr>
                <w:rStyle w:val="Cuerpodeltexto45pto"/>
              </w:rPr>
              <w:t xml:space="preserve">Cinta </w:t>
            </w:r>
            <w:proofErr w:type="spellStart"/>
            <w:r>
              <w:rPr>
                <w:rStyle w:val="Cuerpodeltexto45pto"/>
              </w:rPr>
              <w:t>pora</w:t>
            </w:r>
            <w:proofErr w:type="spellEnd"/>
            <w:r>
              <w:rPr>
                <w:rStyle w:val="Cuerpodeltexto45pto"/>
              </w:rPr>
              <w:t xml:space="preserve"> impresora </w:t>
            </w:r>
            <w:r>
              <w:rPr>
                <w:rStyle w:val="Cuerpodeltexto45pto0"/>
              </w:rPr>
              <w:t>Epson,</w:t>
            </w:r>
            <w:r>
              <w:rPr>
                <w:rStyle w:val="Cuerpodeltexto45pto1"/>
              </w:rPr>
              <w:t xml:space="preserve"> </w:t>
            </w:r>
            <w:r>
              <w:rPr>
                <w:rStyle w:val="Cuerpodeltexto45pto"/>
              </w:rPr>
              <w:t xml:space="preserve">lx-350* marca universal </w:t>
            </w:r>
            <w:proofErr w:type="spellStart"/>
            <w:r>
              <w:rPr>
                <w:rStyle w:val="Cuerpodeltexto45pto"/>
              </w:rPr>
              <w:t>ríbbon</w:t>
            </w:r>
            <w:proofErr w:type="spellEnd"/>
            <w:r>
              <w:rPr>
                <w:rStyle w:val="Cuerpodeltexto45pto"/>
              </w:rPr>
              <w:t xml:space="preserve"> </w:t>
            </w:r>
            <w:proofErr w:type="spellStart"/>
            <w:r>
              <w:rPr>
                <w:rStyle w:val="Cuerpodeltexto45pto"/>
              </w:rPr>
              <w:t>corporatíou</w:t>
            </w:r>
            <w:proofErr w:type="spellEnd"/>
          </w:p>
        </w:tc>
        <w:tc>
          <w:tcPr>
            <w:tcW w:w="814"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Í0</w:t>
            </w:r>
          </w:p>
        </w:tc>
      </w:tr>
      <w:tr w:rsidR="000C1941">
        <w:tblPrEx>
          <w:tblCellMar>
            <w:top w:w="0" w:type="dxa"/>
            <w:bottom w:w="0" w:type="dxa"/>
          </w:tblCellMar>
        </w:tblPrEx>
        <w:trPr>
          <w:trHeight w:hRule="exact" w:val="310"/>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10</w:t>
            </w:r>
          </w:p>
        </w:tc>
        <w:tc>
          <w:tcPr>
            <w:tcW w:w="4226" w:type="dxa"/>
            <w:tcBorders>
              <w:top w:val="single" w:sz="4" w:space="0" w:color="auto"/>
              <w:left w:val="single" w:sz="4" w:space="0" w:color="auto"/>
            </w:tcBorders>
            <w:shd w:val="clear" w:color="auto" w:fill="FFFFFF"/>
            <w:vAlign w:val="bottom"/>
          </w:tcPr>
          <w:p w:rsidR="000C1941" w:rsidRDefault="004F3DE2">
            <w:pPr>
              <w:pStyle w:val="Cuerpodeltexto0"/>
              <w:framePr w:w="5501" w:h="2808" w:wrap="around" w:vAnchor="page" w:hAnchor="page" w:x="3497" w:y="7056"/>
              <w:shd w:val="clear" w:color="auto" w:fill="auto"/>
              <w:spacing w:line="130" w:lineRule="exact"/>
              <w:jc w:val="both"/>
            </w:pPr>
            <w:r>
              <w:rPr>
                <w:rStyle w:val="Cuerpodeltexto45pto"/>
              </w:rPr>
              <w:t xml:space="preserve">Cartucho </w:t>
            </w:r>
            <w:proofErr w:type="spellStart"/>
            <w:r>
              <w:rPr>
                <w:rStyle w:val="Cuerpodeltexto45pto"/>
              </w:rPr>
              <w:t>pora</w:t>
            </w:r>
            <w:proofErr w:type="spellEnd"/>
            <w:r>
              <w:rPr>
                <w:rStyle w:val="Cuerpodeltexto45pto"/>
              </w:rPr>
              <w:t xml:space="preserve"> impresora IIP </w:t>
            </w:r>
            <w:proofErr w:type="spellStart"/>
            <w:r>
              <w:rPr>
                <w:rStyle w:val="Cuerpodeltexto45pto"/>
              </w:rPr>
              <w:t>Qffícejet</w:t>
            </w:r>
            <w:proofErr w:type="spellEnd"/>
            <w:r>
              <w:rPr>
                <w:rStyle w:val="Cuerpodeltexto45pto"/>
              </w:rPr>
              <w:t xml:space="preserve"> Pro 8500, </w:t>
            </w:r>
            <w:proofErr w:type="spellStart"/>
            <w:r>
              <w:rPr>
                <w:rStyle w:val="Cuerpodeltexto45pto"/>
              </w:rPr>
              <w:t>üotor</w:t>
            </w:r>
            <w:proofErr w:type="spellEnd"/>
            <w:r>
              <w:rPr>
                <w:rStyle w:val="Cuerpodeltexto45pto"/>
              </w:rPr>
              <w:t xml:space="preserve"> </w:t>
            </w:r>
            <w:proofErr w:type="spellStart"/>
            <w:r>
              <w:rPr>
                <w:rStyle w:val="Cuerpodeltexto45pto"/>
              </w:rPr>
              <w:t>Círtestíí</w:t>
            </w:r>
            <w:proofErr w:type="spellEnd"/>
            <w:r>
              <w:rPr>
                <w:rStyle w:val="Cuerpodeltexto45pto"/>
              </w:rPr>
              <w:t xml:space="preserve">. </w:t>
            </w:r>
            <w:proofErr w:type="spellStart"/>
            <w:r>
              <w:rPr>
                <w:rStyle w:val="Cuerpodeltexto45pto"/>
              </w:rPr>
              <w:t>CqrtudKi</w:t>
            </w:r>
            <w:proofErr w:type="spellEnd"/>
            <w:r>
              <w:rPr>
                <w:rStyle w:val="Cuerpodeltexto45pto"/>
              </w:rPr>
              <w:t xml:space="preserve"> HP </w:t>
            </w:r>
            <w:proofErr w:type="spellStart"/>
            <w:r>
              <w:rPr>
                <w:rStyle w:val="Cuerpodeltexto45pto"/>
              </w:rPr>
              <w:t>mCKlekj</w:t>
            </w:r>
            <w:proofErr w:type="spellEnd"/>
            <w:r>
              <w:rPr>
                <w:rStyle w:val="Cuerpodeltexto45pto"/>
              </w:rPr>
              <w:t xml:space="preserve"> 01903A, </w:t>
            </w:r>
            <w:proofErr w:type="spellStart"/>
            <w:r>
              <w:rPr>
                <w:rStyle w:val="Cuerpodeltexto45pto"/>
              </w:rPr>
              <w:t>coJor</w:t>
            </w:r>
            <w:proofErr w:type="spellEnd"/>
            <w:r>
              <w:rPr>
                <w:rStyle w:val="Cuerpodeltexto45pto"/>
              </w:rPr>
              <w:t xml:space="preserve"> </w:t>
            </w:r>
            <w:proofErr w:type="spellStart"/>
            <w:r>
              <w:rPr>
                <w:rStyle w:val="Cuerpodeltexto45pto"/>
              </w:rPr>
              <w:t>cetatc</w:t>
            </w:r>
            <w:proofErr w:type="spellEnd"/>
            <w:r>
              <w:rPr>
                <w:rStyle w:val="Cuerpodeltexto45pto"/>
              </w:rPr>
              <w:t xml:space="preserve"> (</w:t>
            </w:r>
            <w:proofErr w:type="spellStart"/>
            <w:r>
              <w:rPr>
                <w:rStyle w:val="Cuerpodeltexto45pto"/>
              </w:rPr>
              <w:t>cyan</w:t>
            </w:r>
            <w:proofErr w:type="spellEnd"/>
            <w:r>
              <w:rPr>
                <w:rStyle w:val="Cuerpodeltexto45pto"/>
              </w:rPr>
              <w:t>)</w:t>
            </w:r>
          </w:p>
        </w:tc>
        <w:tc>
          <w:tcPr>
            <w:tcW w:w="814"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23</w:t>
            </w:r>
          </w:p>
        </w:tc>
      </w:tr>
      <w:tr w:rsidR="000C1941">
        <w:tblPrEx>
          <w:tblCellMar>
            <w:top w:w="0" w:type="dxa"/>
            <w:bottom w:w="0" w:type="dxa"/>
          </w:tblCellMar>
        </w:tblPrEx>
        <w:trPr>
          <w:trHeight w:hRule="exact" w:val="356"/>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n</w:t>
            </w:r>
          </w:p>
        </w:tc>
        <w:tc>
          <w:tcPr>
            <w:tcW w:w="4226" w:type="dxa"/>
            <w:tcBorders>
              <w:top w:val="single" w:sz="4" w:space="0" w:color="auto"/>
              <w:left w:val="single" w:sz="4" w:space="0" w:color="auto"/>
            </w:tcBorders>
            <w:shd w:val="clear" w:color="auto" w:fill="FFFFFF"/>
            <w:vAlign w:val="bottom"/>
          </w:tcPr>
          <w:p w:rsidR="000C1941" w:rsidRDefault="004F3DE2">
            <w:pPr>
              <w:pStyle w:val="Cuerpodeltexto0"/>
              <w:framePr w:w="5501" w:h="2808" w:wrap="around" w:vAnchor="page" w:hAnchor="page" w:x="3497" w:y="7056"/>
              <w:shd w:val="clear" w:color="auto" w:fill="auto"/>
              <w:spacing w:line="130" w:lineRule="exact"/>
              <w:jc w:val="both"/>
            </w:pPr>
            <w:r>
              <w:rPr>
                <w:rStyle w:val="Cuerpodeltexto45pto"/>
              </w:rPr>
              <w:t xml:space="preserve">Cariucho para impresora HP </w:t>
            </w:r>
            <w:proofErr w:type="spellStart"/>
            <w:r>
              <w:rPr>
                <w:rStyle w:val="Cuerpodeltexto45pto"/>
              </w:rPr>
              <w:t>Offieejet</w:t>
            </w:r>
            <w:proofErr w:type="spellEnd"/>
            <w:r>
              <w:rPr>
                <w:rStyle w:val="Cuerpodeltexto45pto"/>
              </w:rPr>
              <w:t xml:space="preserve"> Pro Í&gt;5ü0, color </w:t>
            </w:r>
            <w:r>
              <w:rPr>
                <w:rStyle w:val="Cuerpodeltexto45pto"/>
              </w:rPr>
              <w:t xml:space="preserve">magenta, Cartucho HP modelo C-IUCUA,, color </w:t>
            </w:r>
            <w:proofErr w:type="spellStart"/>
            <w:r>
              <w:rPr>
                <w:rStyle w:val="Cuerpodeltexto45pto"/>
              </w:rPr>
              <w:t>mngenla</w:t>
            </w:r>
            <w:proofErr w:type="spellEnd"/>
          </w:p>
        </w:tc>
        <w:tc>
          <w:tcPr>
            <w:tcW w:w="814"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100" w:lineRule="exact"/>
              <w:jc w:val="center"/>
            </w:pPr>
            <w:r>
              <w:rPr>
                <w:rStyle w:val="CuerpodeltextoConsolas"/>
              </w:rPr>
              <w:t>24</w:t>
            </w:r>
          </w:p>
        </w:tc>
      </w:tr>
      <w:tr w:rsidR="000C1941">
        <w:tblPrEx>
          <w:tblCellMar>
            <w:top w:w="0" w:type="dxa"/>
            <w:bottom w:w="0" w:type="dxa"/>
          </w:tblCellMar>
        </w:tblPrEx>
        <w:trPr>
          <w:trHeight w:hRule="exact" w:val="356"/>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0"/>
              </w:rPr>
              <w:t>12</w:t>
            </w:r>
          </w:p>
        </w:tc>
        <w:tc>
          <w:tcPr>
            <w:tcW w:w="4226"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126" w:lineRule="exact"/>
              <w:jc w:val="both"/>
            </w:pPr>
            <w:r>
              <w:rPr>
                <w:rStyle w:val="Cuerpodeltexto45pto"/>
              </w:rPr>
              <w:t xml:space="preserve">Cartucho para impresora HP </w:t>
            </w:r>
            <w:proofErr w:type="spellStart"/>
            <w:r>
              <w:rPr>
                <w:rStyle w:val="Cuerpodeltexto45pto"/>
              </w:rPr>
              <w:t>Offfceíell’ro</w:t>
            </w:r>
            <w:proofErr w:type="spellEnd"/>
            <w:r>
              <w:rPr>
                <w:rStyle w:val="Cuerpodeltexto45pto"/>
              </w:rPr>
              <w:t xml:space="preserve"> 8500,color </w:t>
            </w:r>
            <w:proofErr w:type="spellStart"/>
            <w:r>
              <w:rPr>
                <w:rStyle w:val="Cuerpodeltexto45pto"/>
              </w:rPr>
              <w:t>Anwiíto</w:t>
            </w:r>
            <w:proofErr w:type="spellEnd"/>
            <w:r>
              <w:rPr>
                <w:rStyle w:val="Cuerpodeltexto45pto"/>
              </w:rPr>
              <w:t>, Cariucho HP modelo C4905A, color amarino</w:t>
            </w:r>
          </w:p>
        </w:tc>
        <w:tc>
          <w:tcPr>
            <w:tcW w:w="814" w:type="dxa"/>
            <w:tcBorders>
              <w:top w:val="single" w:sz="4" w:space="0" w:color="auto"/>
              <w:left w:val="single" w:sz="4" w:space="0" w:color="auto"/>
              <w:right w:val="single" w:sz="4" w:space="0" w:color="auto"/>
            </w:tcBorders>
            <w:shd w:val="clear" w:color="auto" w:fill="FFFFFF"/>
          </w:tcPr>
          <w:p w:rsidR="000C1941" w:rsidRDefault="000C1941">
            <w:pPr>
              <w:framePr w:w="5501" w:h="2808" w:wrap="around" w:vAnchor="page" w:hAnchor="page" w:x="3497" w:y="7056"/>
              <w:rPr>
                <w:sz w:val="10"/>
                <w:szCs w:val="10"/>
              </w:rPr>
            </w:pPr>
          </w:p>
        </w:tc>
      </w:tr>
      <w:tr w:rsidR="000C1941">
        <w:tblPrEx>
          <w:tblCellMar>
            <w:top w:w="0" w:type="dxa"/>
            <w:bottom w:w="0" w:type="dxa"/>
          </w:tblCellMar>
        </w:tblPrEx>
        <w:trPr>
          <w:trHeight w:hRule="exact" w:val="364"/>
        </w:trPr>
        <w:tc>
          <w:tcPr>
            <w:tcW w:w="461" w:type="dxa"/>
            <w:tcBorders>
              <w:top w:val="single" w:sz="4" w:space="0" w:color="auto"/>
              <w:lef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0"/>
              </w:rPr>
              <w:t>17</w:t>
            </w:r>
          </w:p>
        </w:tc>
        <w:tc>
          <w:tcPr>
            <w:tcW w:w="4226" w:type="dxa"/>
            <w:tcBorders>
              <w:top w:val="single" w:sz="4" w:space="0" w:color="auto"/>
              <w:left w:val="single" w:sz="4" w:space="0" w:color="auto"/>
            </w:tcBorders>
            <w:shd w:val="clear" w:color="auto" w:fill="FFFFFF"/>
            <w:vAlign w:val="bottom"/>
          </w:tcPr>
          <w:p w:rsidR="000C1941" w:rsidRDefault="004F3DE2">
            <w:pPr>
              <w:pStyle w:val="Cuerpodeltexto0"/>
              <w:framePr w:w="5501" w:h="2808" w:wrap="around" w:vAnchor="page" w:hAnchor="page" w:x="3497" w:y="7056"/>
              <w:shd w:val="clear" w:color="auto" w:fill="auto"/>
              <w:spacing w:line="119" w:lineRule="exact"/>
              <w:jc w:val="both"/>
            </w:pPr>
            <w:r>
              <w:rPr>
                <w:rStyle w:val="Cuerpodeltexto45pto1"/>
              </w:rPr>
              <w:t xml:space="preserve">Unidad </w:t>
            </w:r>
            <w:r>
              <w:rPr>
                <w:rStyle w:val="Cuerpodeltexto45pto"/>
              </w:rPr>
              <w:t xml:space="preserve">portátil </w:t>
            </w:r>
            <w:r>
              <w:rPr>
                <w:rStyle w:val="Cuerpodeltexto45pto1"/>
              </w:rPr>
              <w:t xml:space="preserve">de </w:t>
            </w:r>
            <w:r>
              <w:rPr>
                <w:rStyle w:val="Cuerpodeltexto45pto"/>
              </w:rPr>
              <w:t xml:space="preserve">Expansión de 4 TB (disco externo), </w:t>
            </w:r>
            <w:proofErr w:type="spellStart"/>
            <w:r>
              <w:rPr>
                <w:rStyle w:val="Cuerpodeltexto45pto"/>
              </w:rPr>
              <w:t>Usb</w:t>
            </w:r>
            <w:proofErr w:type="spellEnd"/>
            <w:r>
              <w:rPr>
                <w:rStyle w:val="Cuerpodeltexto45pto"/>
              </w:rPr>
              <w:t xml:space="preserve"> 3,0, </w:t>
            </w:r>
            <w:proofErr w:type="spellStart"/>
            <w:r>
              <w:rPr>
                <w:rStyle w:val="Cuerpodeltexto45pto"/>
              </w:rPr>
              <w:t>coior</w:t>
            </w:r>
            <w:proofErr w:type="spellEnd"/>
            <w:r>
              <w:rPr>
                <w:rStyle w:val="Cuerpodeltexto45pto"/>
              </w:rPr>
              <w:t xml:space="preserve"> negro, marca </w:t>
            </w:r>
            <w:proofErr w:type="spellStart"/>
            <w:r>
              <w:rPr>
                <w:rStyle w:val="Cuerpodeltexto45pto"/>
              </w:rPr>
              <w:t>ñenp.ate</w:t>
            </w:r>
            <w:proofErr w:type="spellEnd"/>
            <w:r>
              <w:rPr>
                <w:rStyle w:val="Cuerpodeltexto45pto"/>
              </w:rPr>
              <w:t xml:space="preserve">, </w:t>
            </w:r>
            <w:proofErr w:type="spellStart"/>
            <w:r>
              <w:rPr>
                <w:rStyle w:val="Cuerpodeltexto45pto"/>
              </w:rPr>
              <w:t>inn</w:t>
            </w:r>
            <w:proofErr w:type="spellEnd"/>
            <w:r>
              <w:rPr>
                <w:rStyle w:val="Cuerpodeltexto45pto"/>
              </w:rPr>
              <w:t>&lt;</w:t>
            </w:r>
            <w:proofErr w:type="spellStart"/>
            <w:r>
              <w:rPr>
                <w:rStyle w:val="Cuerpodeltexto45pto"/>
              </w:rPr>
              <w:t>Jelo</w:t>
            </w:r>
            <w:proofErr w:type="spellEnd"/>
            <w:r>
              <w:rPr>
                <w:rStyle w:val="Cuerpodeltexto45pto"/>
              </w:rPr>
              <w:t xml:space="preserve"> $TJÍA40n0400</w:t>
            </w:r>
          </w:p>
        </w:tc>
        <w:tc>
          <w:tcPr>
            <w:tcW w:w="814"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100" w:lineRule="exact"/>
              <w:jc w:val="center"/>
            </w:pPr>
            <w:r>
              <w:rPr>
                <w:rStyle w:val="CuerpodeltextoConsolas"/>
              </w:rPr>
              <w:t>2</w:t>
            </w:r>
          </w:p>
        </w:tc>
      </w:tr>
      <w:tr w:rsidR="000C1941">
        <w:tblPrEx>
          <w:tblCellMar>
            <w:top w:w="0" w:type="dxa"/>
            <w:bottom w:w="0" w:type="dxa"/>
          </w:tblCellMar>
        </w:tblPrEx>
        <w:trPr>
          <w:trHeight w:hRule="exact" w:val="371"/>
        </w:trPr>
        <w:tc>
          <w:tcPr>
            <w:tcW w:w="461" w:type="dxa"/>
            <w:tcBorders>
              <w:top w:val="single" w:sz="4" w:space="0" w:color="auto"/>
              <w:left w:val="single" w:sz="4" w:space="0" w:color="auto"/>
              <w:bottom w:val="single" w:sz="4" w:space="0" w:color="auto"/>
            </w:tcBorders>
            <w:shd w:val="clear" w:color="auto" w:fill="FFFFFF"/>
            <w:vAlign w:val="bottom"/>
          </w:tcPr>
          <w:p w:rsidR="000C1941" w:rsidRDefault="004F3DE2">
            <w:pPr>
              <w:pStyle w:val="Cuerpodeltexto0"/>
              <w:framePr w:w="5501" w:h="2808" w:wrap="around" w:vAnchor="page" w:hAnchor="page" w:x="3497" w:y="7056"/>
              <w:shd w:val="clear" w:color="auto" w:fill="auto"/>
              <w:spacing w:after="60" w:line="90" w:lineRule="exact"/>
              <w:jc w:val="center"/>
            </w:pPr>
            <w:r>
              <w:rPr>
                <w:rStyle w:val="Cuerpodeltexto45pto0"/>
              </w:rPr>
              <w:t>19</w:t>
            </w:r>
          </w:p>
          <w:p w:rsidR="000C1941" w:rsidRDefault="004F3DE2">
            <w:pPr>
              <w:pStyle w:val="Cuerpodeltexto0"/>
              <w:framePr w:w="5501" w:h="2808" w:wrap="around" w:vAnchor="page" w:hAnchor="page" w:x="3497" w:y="7056"/>
              <w:shd w:val="clear" w:color="auto" w:fill="auto"/>
              <w:spacing w:before="60" w:line="80" w:lineRule="exact"/>
              <w:ind w:left="400"/>
            </w:pPr>
            <w:r>
              <w:rPr>
                <w:rStyle w:val="CuerpodeltextoCenturyGothic"/>
              </w:rPr>
              <w:t>.</w:t>
            </w:r>
          </w:p>
        </w:tc>
        <w:tc>
          <w:tcPr>
            <w:tcW w:w="4226"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119" w:lineRule="exact"/>
              <w:jc w:val="both"/>
            </w:pPr>
            <w:proofErr w:type="spellStart"/>
            <w:r>
              <w:rPr>
                <w:rStyle w:val="Cuerpodeltexto45pto"/>
              </w:rPr>
              <w:t>Pad</w:t>
            </w:r>
            <w:proofErr w:type="spellEnd"/>
            <w:r>
              <w:rPr>
                <w:rStyle w:val="Cuerpodeltexto45pto"/>
              </w:rPr>
              <w:t xml:space="preserve"> con almohadilla de espuma, colar negro y base antideslizante, litaren </w:t>
            </w:r>
            <w:proofErr w:type="spellStart"/>
            <w:r>
              <w:rPr>
                <w:rStyle w:val="Cuerpodeltexto45pto"/>
              </w:rPr>
              <w:t>Argotn</w:t>
            </w:r>
            <w:proofErr w:type="spellEnd"/>
            <w:r>
              <w:rPr>
                <w:rStyle w:val="Cuerpodeltexto45pto"/>
              </w:rPr>
              <w:t xml:space="preserve"> </w:t>
            </w:r>
            <w:proofErr w:type="spellStart"/>
            <w:r>
              <w:rPr>
                <w:rStyle w:val="Cuerpodeltexto45pto"/>
              </w:rPr>
              <w:t>tceh</w:t>
            </w:r>
            <w:proofErr w:type="spellEnd"/>
            <w:r>
              <w:rPr>
                <w:rStyle w:val="Cuerpodeltexto45pto"/>
              </w:rPr>
              <w:t xml:space="preserve"> y/a sin marca,</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501" w:h="2808" w:wrap="around" w:vAnchor="page" w:hAnchor="page" w:x="3497" w:y="7056"/>
              <w:shd w:val="clear" w:color="auto" w:fill="auto"/>
              <w:spacing w:line="90" w:lineRule="exact"/>
              <w:jc w:val="center"/>
            </w:pPr>
            <w:r>
              <w:rPr>
                <w:rStyle w:val="Cuerpodeltexto45pto"/>
              </w:rPr>
              <w:t>25</w:t>
            </w:r>
          </w:p>
        </w:tc>
      </w:tr>
    </w:tbl>
    <w:p w:rsidR="000C1941" w:rsidRDefault="004F3DE2">
      <w:pPr>
        <w:pStyle w:val="Leyendadelatabla0"/>
        <w:framePr w:wrap="around" w:vAnchor="page" w:hAnchor="page" w:x="3335" w:y="9763"/>
        <w:shd w:val="clear" w:color="auto" w:fill="auto"/>
        <w:spacing w:line="120" w:lineRule="exac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25"/>
        <w:gridCol w:w="3290"/>
        <w:gridCol w:w="846"/>
        <w:gridCol w:w="857"/>
      </w:tblGrid>
      <w:tr w:rsidR="000C1941">
        <w:tblPrEx>
          <w:tblCellMar>
            <w:top w:w="0" w:type="dxa"/>
            <w:bottom w:w="0" w:type="dxa"/>
          </w:tblCellMar>
        </w:tblPrEx>
        <w:trPr>
          <w:trHeight w:hRule="exact" w:val="461"/>
        </w:trPr>
        <w:tc>
          <w:tcPr>
            <w:tcW w:w="425"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ÍTEM</w:t>
            </w:r>
          </w:p>
        </w:tc>
        <w:tc>
          <w:tcPr>
            <w:tcW w:w="3290"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DESCRIPCIÓN</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119" w:lineRule="exact"/>
              <w:jc w:val="center"/>
            </w:pPr>
            <w:r>
              <w:rPr>
                <w:rStyle w:val="Cuerpodeltexto45pto1"/>
              </w:rPr>
              <w:t>UNIDAD DE MEDIDA</w:t>
            </w:r>
          </w:p>
        </w:tc>
        <w:tc>
          <w:tcPr>
            <w:tcW w:w="857"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CANTIDAD</w:t>
            </w:r>
          </w:p>
        </w:tc>
      </w:tr>
      <w:tr w:rsidR="000C1941">
        <w:tblPrEx>
          <w:tblCellMar>
            <w:top w:w="0" w:type="dxa"/>
            <w:bottom w:w="0" w:type="dxa"/>
          </w:tblCellMar>
        </w:tblPrEx>
        <w:trPr>
          <w:trHeight w:hRule="exact" w:val="324"/>
        </w:trPr>
        <w:tc>
          <w:tcPr>
            <w:tcW w:w="425"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1</w:t>
            </w:r>
          </w:p>
        </w:tc>
        <w:tc>
          <w:tcPr>
            <w:tcW w:w="3290" w:type="dxa"/>
            <w:tcBorders>
              <w:top w:val="single" w:sz="4" w:space="0" w:color="auto"/>
              <w:left w:val="single" w:sz="4" w:space="0" w:color="auto"/>
            </w:tcBorders>
            <w:shd w:val="clear" w:color="auto" w:fill="FFFFFF"/>
            <w:vAlign w:val="bottom"/>
          </w:tcPr>
          <w:p w:rsidR="000C1941" w:rsidRDefault="004F3DE2">
            <w:pPr>
              <w:pStyle w:val="Cuerpodeltexto0"/>
              <w:framePr w:w="5418" w:h="1969" w:wrap="around" w:vAnchor="page" w:hAnchor="page" w:x="3512" w:y="10047"/>
              <w:shd w:val="clear" w:color="auto" w:fill="auto"/>
              <w:spacing w:line="119" w:lineRule="exact"/>
              <w:jc w:val="both"/>
            </w:pPr>
            <w:r>
              <w:rPr>
                <w:rStyle w:val="Cuerpodeltexto45pto1"/>
              </w:rPr>
              <w:t xml:space="preserve">Cinta para impresión ERC-31 B para TMU 9S0, morca Universal </w:t>
            </w:r>
            <w:proofErr w:type="spellStart"/>
            <w:r>
              <w:rPr>
                <w:rStyle w:val="Cuerpodeltexto45pto1"/>
              </w:rPr>
              <w:t>ribbon</w:t>
            </w:r>
            <w:proofErr w:type="spellEnd"/>
            <w:r>
              <w:rPr>
                <w:rStyle w:val="Cuerpodeltexto45pto1"/>
              </w:rPr>
              <w:t xml:space="preserve"> </w:t>
            </w:r>
            <w:proofErr w:type="spellStart"/>
            <w:r>
              <w:rPr>
                <w:rStyle w:val="Cuerpodeltexto4pto"/>
              </w:rPr>
              <w:t>Corporation</w:t>
            </w:r>
            <w:proofErr w:type="spellEnd"/>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Unidad</w:t>
            </w:r>
          </w:p>
        </w:tc>
        <w:tc>
          <w:tcPr>
            <w:tcW w:w="857"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300</w:t>
            </w:r>
          </w:p>
        </w:tc>
      </w:tr>
      <w:tr w:rsidR="000C1941">
        <w:tblPrEx>
          <w:tblCellMar>
            <w:top w:w="0" w:type="dxa"/>
            <w:bottom w:w="0" w:type="dxa"/>
          </w:tblCellMar>
        </w:tblPrEx>
        <w:trPr>
          <w:trHeight w:hRule="exact" w:val="328"/>
        </w:trPr>
        <w:tc>
          <w:tcPr>
            <w:tcW w:w="425"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2</w:t>
            </w:r>
          </w:p>
        </w:tc>
        <w:tc>
          <w:tcPr>
            <w:tcW w:w="3290" w:type="dxa"/>
            <w:tcBorders>
              <w:top w:val="single" w:sz="4" w:space="0" w:color="auto"/>
              <w:left w:val="single" w:sz="4" w:space="0" w:color="auto"/>
            </w:tcBorders>
            <w:shd w:val="clear" w:color="auto" w:fill="FFFFFF"/>
            <w:vAlign w:val="bottom"/>
          </w:tcPr>
          <w:p w:rsidR="000C1941" w:rsidRDefault="004F3DE2">
            <w:pPr>
              <w:pStyle w:val="Cuerpodeltexto0"/>
              <w:framePr w:w="5418" w:h="1969" w:wrap="around" w:vAnchor="page" w:hAnchor="page" w:x="3512" w:y="10047"/>
              <w:shd w:val="clear" w:color="auto" w:fill="auto"/>
              <w:spacing w:line="119" w:lineRule="exact"/>
              <w:jc w:val="both"/>
            </w:pPr>
            <w:r>
              <w:rPr>
                <w:rStyle w:val="Cuerpodeltexto45pto1"/>
              </w:rPr>
              <w:t xml:space="preserve">Cinta </w:t>
            </w:r>
            <w:proofErr w:type="spellStart"/>
            <w:r>
              <w:rPr>
                <w:rStyle w:val="Cuerpodeltexto45pto1"/>
              </w:rPr>
              <w:t>Nylou</w:t>
            </w:r>
            <w:proofErr w:type="spellEnd"/>
            <w:r>
              <w:rPr>
                <w:rStyle w:val="Cuerpodeltexto45pto1"/>
              </w:rPr>
              <w:t xml:space="preserve"> </w:t>
            </w:r>
            <w:proofErr w:type="spellStart"/>
            <w:r>
              <w:rPr>
                <w:rStyle w:val="Cuerpodeltexto45pto1"/>
              </w:rPr>
              <w:t>autoentiiitable</w:t>
            </w:r>
            <w:proofErr w:type="spellEnd"/>
            <w:r>
              <w:rPr>
                <w:rStyle w:val="Cuerpodeltexto45pto1"/>
              </w:rPr>
              <w:t xml:space="preserve"> marco </w:t>
            </w:r>
            <w:proofErr w:type="spellStart"/>
            <w:r>
              <w:rPr>
                <w:rStyle w:val="Cuerpodeltexto45pto1"/>
              </w:rPr>
              <w:t>Unítype</w:t>
            </w:r>
            <w:proofErr w:type="spellEnd"/>
            <w:r>
              <w:rPr>
                <w:rStyle w:val="Cuerpodeltexto45pto1"/>
              </w:rPr>
              <w:t xml:space="preserve">, </w:t>
            </w:r>
            <w:proofErr w:type="spellStart"/>
            <w:r>
              <w:rPr>
                <w:rStyle w:val="Cuerpodeltexto45pto1"/>
              </w:rPr>
              <w:t>rnodeto</w:t>
            </w:r>
            <w:proofErr w:type="spellEnd"/>
            <w:r>
              <w:rPr>
                <w:rStyle w:val="Cuerpodeltexto45pto1"/>
              </w:rPr>
              <w:t xml:space="preserve"> ÍBM 2380 </w:t>
            </w:r>
            <w:proofErr w:type="spellStart"/>
            <w:r>
              <w:rPr>
                <w:rStyle w:val="Cuerpodeltexto45pto1"/>
              </w:rPr>
              <w:t>Iftxmavk</w:t>
            </w:r>
            <w:proofErr w:type="spellEnd"/>
            <w:r>
              <w:rPr>
                <w:rStyle w:val="Cuerpodeltexto45pto1"/>
              </w:rPr>
              <w:t xml:space="preserve"> 2400/2500 series</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Unidad</w:t>
            </w:r>
          </w:p>
        </w:tc>
        <w:tc>
          <w:tcPr>
            <w:tcW w:w="857"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150</w:t>
            </w:r>
          </w:p>
        </w:tc>
      </w:tr>
      <w:tr w:rsidR="000C1941">
        <w:tblPrEx>
          <w:tblCellMar>
            <w:top w:w="0" w:type="dxa"/>
            <w:bottom w:w="0" w:type="dxa"/>
          </w:tblCellMar>
        </w:tblPrEx>
        <w:trPr>
          <w:trHeight w:hRule="exact" w:val="238"/>
        </w:trPr>
        <w:tc>
          <w:tcPr>
            <w:tcW w:w="425" w:type="dxa"/>
            <w:tcBorders>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9</w:t>
            </w:r>
          </w:p>
        </w:tc>
        <w:tc>
          <w:tcPr>
            <w:tcW w:w="3290" w:type="dxa"/>
            <w:tcBorders>
              <w:top w:val="single" w:sz="4" w:space="0" w:color="auto"/>
              <w:left w:val="single" w:sz="4" w:space="0" w:color="auto"/>
            </w:tcBorders>
            <w:shd w:val="clear" w:color="auto" w:fill="FFFFFF"/>
            <w:vAlign w:val="bottom"/>
          </w:tcPr>
          <w:p w:rsidR="000C1941" w:rsidRDefault="004F3DE2">
            <w:pPr>
              <w:pStyle w:val="Cuerpodeltexto0"/>
              <w:framePr w:w="5418" w:h="1969" w:wrap="around" w:vAnchor="page" w:hAnchor="page" w:x="3512" w:y="10047"/>
              <w:shd w:val="clear" w:color="auto" w:fill="auto"/>
              <w:spacing w:line="122" w:lineRule="exact"/>
              <w:jc w:val="both"/>
            </w:pPr>
            <w:r>
              <w:rPr>
                <w:rStyle w:val="Cuerpodeltexto45pto1"/>
              </w:rPr>
              <w:t xml:space="preserve">Mouse USB alámbricos, marca </w:t>
            </w:r>
            <w:proofErr w:type="spellStart"/>
            <w:r>
              <w:rPr>
                <w:rStyle w:val="Cuerpodeltexto45pto1"/>
              </w:rPr>
              <w:t>Argoni</w:t>
            </w:r>
            <w:proofErr w:type="spellEnd"/>
            <w:r>
              <w:rPr>
                <w:rStyle w:val="Cuerpodeltexto45pto1"/>
              </w:rPr>
              <w:t xml:space="preserve"> </w:t>
            </w:r>
            <w:proofErr w:type="spellStart"/>
            <w:r>
              <w:rPr>
                <w:rStyle w:val="Cuerpodeltexto45pto1"/>
              </w:rPr>
              <w:t>tech</w:t>
            </w:r>
            <w:proofErr w:type="spellEnd"/>
            <w:r>
              <w:rPr>
                <w:rStyle w:val="Cuerpodeltexto45pto1"/>
              </w:rPr>
              <w:t xml:space="preserve">, modelo ARG-MiS0G02, </w:t>
            </w:r>
            <w:r>
              <w:rPr>
                <w:rStyle w:val="Cuerpodeltexto45pto1"/>
              </w:rPr>
              <w:t>color negro</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Unidad</w:t>
            </w:r>
          </w:p>
        </w:tc>
        <w:tc>
          <w:tcPr>
            <w:tcW w:w="857"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60</w:t>
            </w:r>
          </w:p>
        </w:tc>
      </w:tr>
      <w:tr w:rsidR="000C1941">
        <w:tblPrEx>
          <w:tblCellMar>
            <w:top w:w="0" w:type="dxa"/>
            <w:bottom w:w="0" w:type="dxa"/>
          </w:tblCellMar>
        </w:tblPrEx>
        <w:trPr>
          <w:trHeight w:hRule="exact" w:val="349"/>
        </w:trPr>
        <w:tc>
          <w:tcPr>
            <w:tcW w:w="425"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10</w:t>
            </w:r>
          </w:p>
        </w:tc>
        <w:tc>
          <w:tcPr>
            <w:tcW w:w="3290"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119" w:lineRule="exact"/>
              <w:jc w:val="both"/>
            </w:pPr>
            <w:r>
              <w:rPr>
                <w:rStyle w:val="Cuerpodeltexto45pto1"/>
              </w:rPr>
              <w:t xml:space="preserve">Cinta Negra para Impresor Térmico marca </w:t>
            </w:r>
            <w:proofErr w:type="spellStart"/>
            <w:r>
              <w:rPr>
                <w:rStyle w:val="Cuerpodeltexto45pto1"/>
              </w:rPr>
              <w:t>Zebra</w:t>
            </w:r>
            <w:proofErr w:type="spellEnd"/>
            <w:r>
              <w:rPr>
                <w:rStyle w:val="Cuerpodeltexto45pto1"/>
              </w:rPr>
              <w:t>, modelo 0600DBIG1045 2000 WAX 110MM x 45ÜM, color negro.</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proofErr w:type="spellStart"/>
            <w:r>
              <w:rPr>
                <w:rStyle w:val="Cuerpodeltexto45pto1"/>
              </w:rPr>
              <w:t>Unrdád</w:t>
            </w:r>
            <w:proofErr w:type="spellEnd"/>
          </w:p>
        </w:tc>
        <w:tc>
          <w:tcPr>
            <w:tcW w:w="857"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70</w:t>
            </w:r>
          </w:p>
        </w:tc>
      </w:tr>
      <w:tr w:rsidR="000C1941">
        <w:tblPrEx>
          <w:tblCellMar>
            <w:top w:w="0" w:type="dxa"/>
            <w:bottom w:w="0" w:type="dxa"/>
          </w:tblCellMar>
        </w:tblPrEx>
        <w:trPr>
          <w:trHeight w:hRule="exact" w:val="270"/>
        </w:trPr>
        <w:tc>
          <w:tcPr>
            <w:tcW w:w="425"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13</w:t>
            </w:r>
          </w:p>
        </w:tc>
        <w:tc>
          <w:tcPr>
            <w:tcW w:w="3290" w:type="dxa"/>
            <w:tcBorders>
              <w:top w:val="single" w:sz="4" w:space="0" w:color="auto"/>
              <w:left w:val="single" w:sz="4" w:space="0" w:color="auto"/>
              <w:bottom w:val="single" w:sz="4" w:space="0" w:color="auto"/>
            </w:tcBorders>
            <w:shd w:val="clear" w:color="auto" w:fill="FFFFFF"/>
            <w:vAlign w:val="bottom"/>
          </w:tcPr>
          <w:p w:rsidR="000C1941" w:rsidRDefault="004F3DE2">
            <w:pPr>
              <w:pStyle w:val="Cuerpodeltexto0"/>
              <w:framePr w:w="5418" w:h="1969" w:wrap="around" w:vAnchor="page" w:hAnchor="page" w:x="3512" w:y="10047"/>
              <w:shd w:val="clear" w:color="auto" w:fill="auto"/>
              <w:spacing w:line="119" w:lineRule="exact"/>
              <w:jc w:val="both"/>
            </w:pPr>
            <w:proofErr w:type="spellStart"/>
            <w:r>
              <w:rPr>
                <w:rStyle w:val="Cuerpodeltexto45pto1"/>
              </w:rPr>
              <w:t>Tecíodo</w:t>
            </w:r>
            <w:proofErr w:type="spellEnd"/>
            <w:r>
              <w:rPr>
                <w:rStyle w:val="Cuerpodeltexto45pto1"/>
              </w:rPr>
              <w:t xml:space="preserve"> USB alámbricos, marca </w:t>
            </w:r>
            <w:proofErr w:type="spellStart"/>
            <w:r>
              <w:rPr>
                <w:rStyle w:val="Cuerpodeltexto45pto1"/>
              </w:rPr>
              <w:t>Argom</w:t>
            </w:r>
            <w:proofErr w:type="spellEnd"/>
            <w:r>
              <w:rPr>
                <w:rStyle w:val="Cuerpodeltexto45pto1"/>
              </w:rPr>
              <w:t xml:space="preserve"> </w:t>
            </w:r>
            <w:proofErr w:type="spellStart"/>
            <w:r>
              <w:rPr>
                <w:rStyle w:val="Cuerpodeltexto45pto1"/>
              </w:rPr>
              <w:t>tcch</w:t>
            </w:r>
            <w:proofErr w:type="spellEnd"/>
            <w:r>
              <w:rPr>
                <w:rStyle w:val="Cuerpodeltexto45pto1"/>
              </w:rPr>
              <w:t xml:space="preserve">, </w:t>
            </w:r>
            <w:proofErr w:type="spellStart"/>
            <w:r>
              <w:rPr>
                <w:rStyle w:val="Cuerpodeltexto45pto1"/>
              </w:rPr>
              <w:t>moddo</w:t>
            </w:r>
            <w:proofErr w:type="spellEnd"/>
            <w:r>
              <w:rPr>
                <w:rStyle w:val="Cuerpodeltexto45pto1"/>
              </w:rPr>
              <w:t xml:space="preserve"> ARG4CB- 7414, color </w:t>
            </w:r>
            <w:proofErr w:type="spellStart"/>
            <w:r>
              <w:rPr>
                <w:rStyle w:val="Cuerpodeltexto45pto1"/>
              </w:rPr>
              <w:t>neftro</w:t>
            </w:r>
            <w:proofErr w:type="spellEnd"/>
            <w:r>
              <w:rPr>
                <w:rStyle w:val="Cuerpodeltexto45pto1"/>
              </w:rPr>
              <w:t>.</w:t>
            </w:r>
          </w:p>
        </w:tc>
        <w:tc>
          <w:tcPr>
            <w:tcW w:w="846"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Unidad</w:t>
            </w:r>
          </w:p>
        </w:tc>
        <w:tc>
          <w:tcPr>
            <w:tcW w:w="857" w:type="dxa"/>
            <w:tcBorders>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418" w:h="1969" w:wrap="around" w:vAnchor="page" w:hAnchor="page" w:x="3512" w:y="10047"/>
              <w:shd w:val="clear" w:color="auto" w:fill="auto"/>
              <w:spacing w:line="90" w:lineRule="exact"/>
              <w:jc w:val="center"/>
            </w:pPr>
            <w:r>
              <w:rPr>
                <w:rStyle w:val="Cuerpodeltexto45pto1"/>
              </w:rPr>
              <w:t>40</w:t>
            </w:r>
          </w:p>
        </w:tc>
      </w:tr>
    </w:tbl>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Leyendadelatabla0"/>
        <w:framePr w:wrap="around" w:vAnchor="page" w:hAnchor="page" w:x="2811" w:y="4478"/>
        <w:shd w:val="clear" w:color="auto" w:fill="auto"/>
        <w:spacing w:line="120" w:lineRule="exact"/>
      </w:pPr>
      <w:r>
        <w:t>IMPRENTA NACIONAL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74"/>
        <w:gridCol w:w="4118"/>
        <w:gridCol w:w="842"/>
      </w:tblGrid>
      <w:tr w:rsidR="000C1941">
        <w:tblPrEx>
          <w:tblCellMar>
            <w:top w:w="0" w:type="dxa"/>
            <w:bottom w:w="0" w:type="dxa"/>
          </w:tblCellMar>
        </w:tblPrEx>
        <w:trPr>
          <w:trHeight w:hRule="exact" w:val="367"/>
        </w:trPr>
        <w:tc>
          <w:tcPr>
            <w:tcW w:w="374"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80"/>
            </w:pPr>
            <w:r>
              <w:rPr>
                <w:rStyle w:val="Cuerpodeltexto45pto2"/>
              </w:rPr>
              <w:t>ÍTEM</w:t>
            </w:r>
          </w:p>
        </w:tc>
        <w:tc>
          <w:tcPr>
            <w:tcW w:w="4118"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DESCRIPCIÓN</w:t>
            </w:r>
          </w:p>
        </w:tc>
        <w:tc>
          <w:tcPr>
            <w:tcW w:w="842"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CANTIDAD</w:t>
            </w:r>
          </w:p>
        </w:tc>
      </w:tr>
      <w:tr w:rsidR="000C1941">
        <w:tblPrEx>
          <w:tblCellMar>
            <w:top w:w="0" w:type="dxa"/>
            <w:bottom w:w="0" w:type="dxa"/>
          </w:tblCellMar>
        </w:tblPrEx>
        <w:trPr>
          <w:trHeight w:hRule="exact" w:val="234"/>
        </w:trPr>
        <w:tc>
          <w:tcPr>
            <w:tcW w:w="374" w:type="dxa"/>
            <w:tcBorders>
              <w:top w:val="single" w:sz="4" w:space="0" w:color="auto"/>
              <w:left w:val="single" w:sz="4" w:space="0" w:color="auto"/>
            </w:tcBorders>
            <w:shd w:val="clear" w:color="auto" w:fill="FFFFFF"/>
            <w:vAlign w:val="bottom"/>
          </w:tcPr>
          <w:p w:rsidR="000C1941" w:rsidRDefault="004F3DE2">
            <w:pPr>
              <w:pStyle w:val="Cuerpodeltexto0"/>
              <w:framePr w:w="5335" w:h="2268" w:wrap="around" w:vAnchor="page" w:hAnchor="page" w:x="3027" w:y="4665"/>
              <w:shd w:val="clear" w:color="auto" w:fill="auto"/>
              <w:spacing w:line="90" w:lineRule="exact"/>
              <w:ind w:right="120"/>
              <w:jc w:val="right"/>
            </w:pPr>
            <w:r>
              <w:rPr>
                <w:rStyle w:val="Cuerpodeltexto45pto2"/>
              </w:rPr>
              <w:t>10</w:t>
            </w:r>
          </w:p>
        </w:tc>
        <w:tc>
          <w:tcPr>
            <w:tcW w:w="4118"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40"/>
            </w:pPr>
            <w:r>
              <w:rPr>
                <w:rStyle w:val="Cuerpodeltexto45pto2"/>
              </w:rPr>
              <w:t xml:space="preserve">Cartucho HP modelo C9391A, color </w:t>
            </w:r>
            <w:proofErr w:type="spellStart"/>
            <w:r>
              <w:rPr>
                <w:rStyle w:val="Cuerpodeltexto45pto2"/>
              </w:rPr>
              <w:t>cyaii</w:t>
            </w:r>
            <w:proofErr w:type="spellEnd"/>
          </w:p>
        </w:tc>
        <w:tc>
          <w:tcPr>
            <w:tcW w:w="842" w:type="dxa"/>
            <w:tcBorders>
              <w:top w:val="single" w:sz="4" w:space="0" w:color="auto"/>
              <w:left w:val="single" w:sz="4" w:space="0" w:color="auto"/>
              <w:right w:val="single" w:sz="4" w:space="0" w:color="auto"/>
            </w:tcBorders>
            <w:shd w:val="clear" w:color="auto" w:fill="FFFFFF"/>
            <w:vAlign w:val="bottom"/>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8</w:t>
            </w:r>
          </w:p>
        </w:tc>
      </w:tr>
      <w:tr w:rsidR="000C1941">
        <w:tblPrEx>
          <w:tblCellMar>
            <w:top w:w="0" w:type="dxa"/>
            <w:bottom w:w="0" w:type="dxa"/>
          </w:tblCellMar>
        </w:tblPrEx>
        <w:trPr>
          <w:trHeight w:hRule="exact" w:val="234"/>
        </w:trPr>
        <w:tc>
          <w:tcPr>
            <w:tcW w:w="374"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right="120"/>
              <w:jc w:val="right"/>
            </w:pPr>
            <w:r>
              <w:rPr>
                <w:rStyle w:val="Cuerpodeltexto45pto2"/>
              </w:rPr>
              <w:t>11</w:t>
            </w:r>
          </w:p>
        </w:tc>
        <w:tc>
          <w:tcPr>
            <w:tcW w:w="4118"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40"/>
            </w:pPr>
            <w:r>
              <w:rPr>
                <w:rStyle w:val="Cuerpodeltexto45pto2"/>
              </w:rPr>
              <w:t xml:space="preserve">Cariucho HP </w:t>
            </w:r>
            <w:proofErr w:type="spellStart"/>
            <w:r>
              <w:rPr>
                <w:rStyle w:val="Cuerpodeltexto45pto2"/>
              </w:rPr>
              <w:t>muitclo</w:t>
            </w:r>
            <w:proofErr w:type="spellEnd"/>
            <w:r>
              <w:rPr>
                <w:rStyle w:val="Cuerpodeltexto45pto2"/>
              </w:rPr>
              <w:t xml:space="preserve"> C9392A, color mugen la</w:t>
            </w:r>
          </w:p>
        </w:tc>
        <w:tc>
          <w:tcPr>
            <w:tcW w:w="842"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H</w:t>
            </w:r>
          </w:p>
        </w:tc>
      </w:tr>
      <w:tr w:rsidR="000C1941">
        <w:tblPrEx>
          <w:tblCellMar>
            <w:top w:w="0" w:type="dxa"/>
            <w:bottom w:w="0" w:type="dxa"/>
          </w:tblCellMar>
        </w:tblPrEx>
        <w:trPr>
          <w:trHeight w:hRule="exact" w:val="295"/>
        </w:trPr>
        <w:tc>
          <w:tcPr>
            <w:tcW w:w="374"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right="120"/>
              <w:jc w:val="right"/>
            </w:pPr>
            <w:r>
              <w:rPr>
                <w:rStyle w:val="Cuerpodeltexto45pto2"/>
              </w:rPr>
              <w:t>12</w:t>
            </w:r>
          </w:p>
        </w:tc>
        <w:tc>
          <w:tcPr>
            <w:tcW w:w="4118"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40"/>
            </w:pPr>
            <w:r>
              <w:rPr>
                <w:rStyle w:val="Cuerpodeltexto45pto2"/>
              </w:rPr>
              <w:t xml:space="preserve">Car tu </w:t>
            </w:r>
            <w:proofErr w:type="spellStart"/>
            <w:r>
              <w:rPr>
                <w:rStyle w:val="Cuerpodeltexto45pto2"/>
              </w:rPr>
              <w:t>elio</w:t>
            </w:r>
            <w:proofErr w:type="spellEnd"/>
            <w:r>
              <w:rPr>
                <w:rStyle w:val="Cuerpodeltexto45pto2"/>
              </w:rPr>
              <w:t xml:space="preserve"> HP modelo 09393A, color ;u¡;;</w:t>
            </w:r>
            <w:proofErr w:type="spellStart"/>
            <w:r>
              <w:rPr>
                <w:rStyle w:val="Cuerpodeltexto45pto2"/>
              </w:rPr>
              <w:t>u'jlln</w:t>
            </w:r>
            <w:proofErr w:type="spellEnd"/>
          </w:p>
        </w:tc>
        <w:tc>
          <w:tcPr>
            <w:tcW w:w="842"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120" w:lineRule="exact"/>
              <w:jc w:val="center"/>
            </w:pPr>
            <w:r>
              <w:rPr>
                <w:rStyle w:val="Cuerpodeltexto2"/>
              </w:rPr>
              <w:t>a</w:t>
            </w:r>
          </w:p>
        </w:tc>
      </w:tr>
      <w:tr w:rsidR="000C1941">
        <w:tblPrEx>
          <w:tblCellMar>
            <w:top w:w="0" w:type="dxa"/>
            <w:bottom w:w="0" w:type="dxa"/>
          </w:tblCellMar>
        </w:tblPrEx>
        <w:trPr>
          <w:trHeight w:hRule="exact" w:val="212"/>
        </w:trPr>
        <w:tc>
          <w:tcPr>
            <w:tcW w:w="374" w:type="dxa"/>
            <w:tcBorders>
              <w:top w:val="single" w:sz="4" w:space="0" w:color="auto"/>
              <w:left w:val="single" w:sz="4" w:space="0" w:color="auto"/>
            </w:tcBorders>
            <w:shd w:val="clear" w:color="auto" w:fill="FFFFFF"/>
            <w:vAlign w:val="bottom"/>
          </w:tcPr>
          <w:p w:rsidR="000C1941" w:rsidRDefault="004F3DE2">
            <w:pPr>
              <w:pStyle w:val="Cuerpodeltexto0"/>
              <w:framePr w:w="5335" w:h="2268" w:wrap="around" w:vAnchor="page" w:hAnchor="page" w:x="3027" w:y="4665"/>
              <w:shd w:val="clear" w:color="auto" w:fill="auto"/>
              <w:spacing w:line="90" w:lineRule="exact"/>
              <w:ind w:left="140"/>
            </w:pPr>
            <w:r>
              <w:rPr>
                <w:rStyle w:val="Cuerpodeltexto45pto2"/>
              </w:rPr>
              <w:t>13</w:t>
            </w:r>
          </w:p>
        </w:tc>
        <w:tc>
          <w:tcPr>
            <w:tcW w:w="4118" w:type="dxa"/>
            <w:tcBorders>
              <w:top w:val="single" w:sz="4" w:space="0" w:color="auto"/>
              <w:left w:val="single" w:sz="4" w:space="0" w:color="auto"/>
            </w:tcBorders>
            <w:shd w:val="clear" w:color="auto" w:fill="FFFFFF"/>
            <w:vAlign w:val="bottom"/>
          </w:tcPr>
          <w:p w:rsidR="000C1941" w:rsidRDefault="004F3DE2">
            <w:pPr>
              <w:pStyle w:val="Cuerpodeltexto0"/>
              <w:framePr w:w="5335" w:h="2268" w:wrap="around" w:vAnchor="page" w:hAnchor="page" w:x="3027" w:y="4665"/>
              <w:shd w:val="clear" w:color="auto" w:fill="auto"/>
              <w:spacing w:line="90" w:lineRule="exact"/>
              <w:ind w:left="40"/>
            </w:pPr>
            <w:r>
              <w:rPr>
                <w:rStyle w:val="Cuerpodeltexto45pto2"/>
              </w:rPr>
              <w:t xml:space="preserve">Cartucho HP </w:t>
            </w:r>
            <w:proofErr w:type="spellStart"/>
            <w:r>
              <w:rPr>
                <w:rStyle w:val="Cuerpodeltexto45pto2"/>
              </w:rPr>
              <w:t>modulo</w:t>
            </w:r>
            <w:proofErr w:type="spellEnd"/>
            <w:r>
              <w:rPr>
                <w:rStyle w:val="Cuerpodeltexto45pto2"/>
              </w:rPr>
              <w:t xml:space="preserve"> CT396A, color </w:t>
            </w:r>
            <w:proofErr w:type="spellStart"/>
            <w:r>
              <w:rPr>
                <w:rStyle w:val="Cuerpodeltexto45pto2"/>
              </w:rPr>
              <w:t>Jiegri</w:t>
            </w:r>
            <w:proofErr w:type="spellEnd"/>
            <w:r>
              <w:rPr>
                <w:rStyle w:val="Cuerpodeltexto45pto2"/>
              </w:rPr>
              <w:t>)</w:t>
            </w:r>
          </w:p>
        </w:tc>
        <w:tc>
          <w:tcPr>
            <w:tcW w:w="842" w:type="dxa"/>
            <w:tcBorders>
              <w:top w:val="single" w:sz="4" w:space="0" w:color="auto"/>
              <w:left w:val="single" w:sz="4" w:space="0" w:color="auto"/>
              <w:right w:val="single" w:sz="4" w:space="0" w:color="auto"/>
            </w:tcBorders>
            <w:shd w:val="clear" w:color="auto" w:fill="FFFFFF"/>
            <w:vAlign w:val="bottom"/>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3</w:t>
            </w:r>
          </w:p>
        </w:tc>
      </w:tr>
      <w:tr w:rsidR="000C1941">
        <w:tblPrEx>
          <w:tblCellMar>
            <w:top w:w="0" w:type="dxa"/>
            <w:bottom w:w="0" w:type="dxa"/>
          </w:tblCellMar>
        </w:tblPrEx>
        <w:trPr>
          <w:trHeight w:hRule="exact" w:val="360"/>
        </w:trPr>
        <w:tc>
          <w:tcPr>
            <w:tcW w:w="374"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140"/>
            </w:pPr>
            <w:r>
              <w:rPr>
                <w:rStyle w:val="Cuerpodeltexto45pto2"/>
              </w:rPr>
              <w:t>26</w:t>
            </w:r>
          </w:p>
        </w:tc>
        <w:tc>
          <w:tcPr>
            <w:tcW w:w="4118"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40"/>
            </w:pPr>
            <w:r>
              <w:rPr>
                <w:rStyle w:val="Cuerpodeltexto45pto2"/>
              </w:rPr>
              <w:t xml:space="preserve">CINTA PARA </w:t>
            </w:r>
            <w:r>
              <w:rPr>
                <w:rStyle w:val="Cuerpodeltexto45pto2"/>
              </w:rPr>
              <w:t xml:space="preserve">IMPRESOR </w:t>
            </w:r>
            <w:proofErr w:type="spellStart"/>
            <w:r>
              <w:rPr>
                <w:rStyle w:val="Cuerpodeltexto45pto2"/>
              </w:rPr>
              <w:t>MATKiCiAL</w:t>
            </w:r>
            <w:proofErr w:type="spellEnd"/>
            <w:r>
              <w:rPr>
                <w:rStyle w:val="Cuerpodeltexto45pto2"/>
              </w:rPr>
              <w:t xml:space="preserve">, marca </w:t>
            </w:r>
            <w:proofErr w:type="spellStart"/>
            <w:r>
              <w:rPr>
                <w:rStyle w:val="Cuerpodeltexto45pto2"/>
              </w:rPr>
              <w:t>Unity</w:t>
            </w:r>
            <w:proofErr w:type="spellEnd"/>
            <w:r>
              <w:rPr>
                <w:rStyle w:val="Cuerpodeltexto45pto2"/>
              </w:rPr>
              <w:t xml:space="preserve">[)e, modulo t-X </w:t>
            </w:r>
            <w:proofErr w:type="spellStart"/>
            <w:r>
              <w:rPr>
                <w:rStyle w:val="Cuerpodeltexto45pto2"/>
              </w:rPr>
              <w:t>H'lü</w:t>
            </w:r>
            <w:proofErr w:type="spellEnd"/>
            <w:r>
              <w:rPr>
                <w:rStyle w:val="Cuerpodeltexto45pto2"/>
              </w:rPr>
              <w:t>, color negra</w:t>
            </w:r>
          </w:p>
        </w:tc>
        <w:tc>
          <w:tcPr>
            <w:tcW w:w="842"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15</w:t>
            </w:r>
          </w:p>
        </w:tc>
      </w:tr>
      <w:tr w:rsidR="000C1941">
        <w:tblPrEx>
          <w:tblCellMar>
            <w:top w:w="0" w:type="dxa"/>
            <w:bottom w:w="0" w:type="dxa"/>
          </w:tblCellMar>
        </w:tblPrEx>
        <w:trPr>
          <w:trHeight w:hRule="exact" w:val="292"/>
        </w:trPr>
        <w:tc>
          <w:tcPr>
            <w:tcW w:w="374"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140"/>
            </w:pPr>
            <w:r>
              <w:rPr>
                <w:rStyle w:val="Cuerpodeltexto45pto2"/>
              </w:rPr>
              <w:t>31</w:t>
            </w:r>
          </w:p>
        </w:tc>
        <w:tc>
          <w:tcPr>
            <w:tcW w:w="4118" w:type="dxa"/>
            <w:tcBorders>
              <w:top w:val="single" w:sz="4" w:space="0" w:color="auto"/>
              <w:lef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100" w:lineRule="exact"/>
              <w:ind w:left="40"/>
            </w:pPr>
            <w:r>
              <w:rPr>
                <w:rStyle w:val="Cuerpodeltexto45pto2"/>
              </w:rPr>
              <w:t xml:space="preserve">MEMORIA USB de </w:t>
            </w:r>
            <w:r>
              <w:rPr>
                <w:rStyle w:val="CuerpodeltextoConsolas0"/>
              </w:rPr>
              <w:t>32</w:t>
            </w:r>
            <w:r>
              <w:rPr>
                <w:rStyle w:val="Cuerpodeltexto45pto2"/>
              </w:rPr>
              <w:t xml:space="preserve"> GB, marca Kingston, modelo </w:t>
            </w:r>
            <w:proofErr w:type="spellStart"/>
            <w:r>
              <w:rPr>
                <w:rStyle w:val="Cuerpodeltexto45pto2"/>
              </w:rPr>
              <w:t>líatalrstvei</w:t>
            </w:r>
            <w:proofErr w:type="spellEnd"/>
            <w:r>
              <w:rPr>
                <w:rStyle w:val="Cuerpodeltexto45pto2"/>
              </w:rPr>
              <w:t>, colar blanco/rajo.</w:t>
            </w:r>
          </w:p>
        </w:tc>
        <w:tc>
          <w:tcPr>
            <w:tcW w:w="842"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15</w:t>
            </w:r>
          </w:p>
        </w:tc>
      </w:tr>
      <w:tr w:rsidR="000C1941">
        <w:tblPrEx>
          <w:tblCellMar>
            <w:top w:w="0" w:type="dxa"/>
            <w:bottom w:w="0" w:type="dxa"/>
          </w:tblCellMar>
        </w:tblPrEx>
        <w:trPr>
          <w:trHeight w:hRule="exact" w:val="274"/>
        </w:trPr>
        <w:tc>
          <w:tcPr>
            <w:tcW w:w="374"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ind w:left="140"/>
            </w:pPr>
            <w:r>
              <w:rPr>
                <w:rStyle w:val="Cuerpodeltexto45pto2"/>
              </w:rPr>
              <w:t>32</w:t>
            </w:r>
          </w:p>
        </w:tc>
        <w:tc>
          <w:tcPr>
            <w:tcW w:w="4118"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100" w:lineRule="exact"/>
              <w:ind w:left="40"/>
            </w:pPr>
            <w:r>
              <w:rPr>
                <w:rStyle w:val="Cuerpodeltexto45pto2"/>
              </w:rPr>
              <w:t xml:space="preserve">DISCO COMPACTO, </w:t>
            </w:r>
            <w:proofErr w:type="spellStart"/>
            <w:r>
              <w:rPr>
                <w:rStyle w:val="Cuerpodeltexto45pto2"/>
              </w:rPr>
              <w:t>mfirca</w:t>
            </w:r>
            <w:proofErr w:type="spellEnd"/>
            <w:r>
              <w:rPr>
                <w:rStyle w:val="Cuerpodeltexto45pto2"/>
              </w:rPr>
              <w:t xml:space="preserve"> </w:t>
            </w:r>
            <w:proofErr w:type="spellStart"/>
            <w:r>
              <w:rPr>
                <w:rStyle w:val="Cuerpodeltexto45pto2"/>
              </w:rPr>
              <w:t>sony</w:t>
            </w:r>
            <w:proofErr w:type="spellEnd"/>
            <w:r>
              <w:rPr>
                <w:rStyle w:val="Cuerpodeltexto45pto2"/>
              </w:rPr>
              <w:t xml:space="preserve">/HP </w:t>
            </w:r>
            <w:r>
              <w:rPr>
                <w:rStyle w:val="CuerpodeltextoConsolas0"/>
              </w:rPr>
              <w:t xml:space="preserve">y </w:t>
            </w:r>
            <w:proofErr w:type="gramStart"/>
            <w:r>
              <w:rPr>
                <w:rStyle w:val="CuerpodeltextoConsolas0"/>
              </w:rPr>
              <w:t>¡</w:t>
            </w:r>
            <w:proofErr w:type="gramEnd"/>
            <w:r>
              <w:rPr>
                <w:rStyle w:val="CuerpodeltextoConsolas0"/>
              </w:rPr>
              <w:t>o</w:t>
            </w:r>
            <w:r>
              <w:rPr>
                <w:rStyle w:val="Cuerpodeltexto45pto2"/>
              </w:rPr>
              <w:t xml:space="preserve"> </w:t>
            </w:r>
            <w:proofErr w:type="spellStart"/>
            <w:r>
              <w:rPr>
                <w:rStyle w:val="Cuerpodeltexto45pto2"/>
              </w:rPr>
              <w:t>Maxell</w:t>
            </w:r>
            <w:proofErr w:type="spellEnd"/>
            <w:r>
              <w:rPr>
                <w:rStyle w:val="Cuerpodeltexto45pto2"/>
              </w:rPr>
              <w:t>, modelo CD-R, color plateado.</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335" w:h="2268" w:wrap="around" w:vAnchor="page" w:hAnchor="page" w:x="3027" w:y="4665"/>
              <w:shd w:val="clear" w:color="auto" w:fill="auto"/>
              <w:spacing w:line="90" w:lineRule="exact"/>
              <w:jc w:val="center"/>
            </w:pPr>
            <w:r>
              <w:rPr>
                <w:rStyle w:val="Cuerpodeltexto45pto2"/>
              </w:rPr>
              <w:t>&lt;1,000</w:t>
            </w:r>
          </w:p>
        </w:tc>
      </w:tr>
    </w:tbl>
    <w:p w:rsidR="000C1941" w:rsidRDefault="004F3DE2">
      <w:pPr>
        <w:pStyle w:val="Cuerpodeltexto0"/>
        <w:framePr w:w="5897" w:h="5716" w:hRule="exact" w:wrap="around" w:vAnchor="page" w:hAnchor="page" w:x="2700" w:y="6782"/>
        <w:shd w:val="clear" w:color="auto" w:fill="auto"/>
        <w:spacing w:line="266" w:lineRule="exact"/>
        <w:ind w:left="40" w:right="40"/>
        <w:jc w:val="both"/>
      </w:pPr>
      <w:r>
        <w:t xml:space="preserve">KL CONTRATISTA responderá de acuerdo a los términos y condiciones establecidos en el presente instrumento, especialmente por la calidad </w:t>
      </w:r>
      <w:proofErr w:type="spellStart"/>
      <w:r>
        <w:t>dei</w:t>
      </w:r>
      <w:proofErr w:type="spellEnd"/>
      <w:r>
        <w:t xml:space="preserve"> bien que suministra, así como de las consecuencias por las omisiones o acciones incorrectas en la ejecución del Cont</w:t>
      </w:r>
      <w:r>
        <w:t xml:space="preserve">rato y corresponderá a los Administradores del Contrato respectivo, </w:t>
      </w:r>
      <w:proofErr w:type="spellStart"/>
      <w:r>
        <w:t>veiar</w:t>
      </w:r>
      <w:proofErr w:type="spellEnd"/>
      <w:r>
        <w:t xml:space="preserve"> por el fiel cumplimiento de las obligaciones emanadas do! presente instrumento, debiendo informar a la Unidad de Adquisiciones y Contrataciones Institucional (UACI), las omisiones o </w:t>
      </w:r>
      <w:r>
        <w:t xml:space="preserve">acciones incorrectas en la ejecución del mismo. </w:t>
      </w:r>
      <w:r>
        <w:rPr>
          <w:rStyle w:val="Cuerpodeltexto1"/>
        </w:rPr>
        <w:t>CLÁUSULA SEGUNDA: DOCUMENTOS CONTRACTUALES</w:t>
      </w:r>
      <w:r>
        <w:t>. Los documentos a utilizar en el proceso de esta contratación se denominarán Documentos Contractuales, que formarán parte integral del contrato con igual fuerza obli</w:t>
      </w:r>
      <w:r>
        <w:t>gatoria que éste y serán: a) Las Bases de Licitación y sus Anexos; b) la Oferta técnica y económica de EL CONTRATISTA y sus documentos; c) La Resolución de Adjudicación número CUARENTA Y NUEVE, antes citada; d) La Resolución de Recurso de Revisión número D</w:t>
      </w:r>
      <w:r>
        <w:t>OS, antes citada;</w:t>
      </w:r>
    </w:p>
    <w:p w:rsidR="000C1941" w:rsidRDefault="004F3DE2">
      <w:pPr>
        <w:pStyle w:val="Cuerpodeltexto0"/>
        <w:framePr w:w="5897" w:h="5716" w:hRule="exact" w:wrap="around" w:vAnchor="page" w:hAnchor="page" w:x="2700" w:y="6782"/>
        <w:numPr>
          <w:ilvl w:val="0"/>
          <w:numId w:val="1"/>
        </w:numPr>
        <w:shd w:val="clear" w:color="auto" w:fill="auto"/>
        <w:tabs>
          <w:tab w:val="left" w:pos="310"/>
        </w:tabs>
        <w:spacing w:line="266" w:lineRule="exact"/>
        <w:ind w:left="40" w:right="40"/>
        <w:jc w:val="both"/>
      </w:pPr>
      <w:r>
        <w:t>La Resolución de Convalidación y Rectificación número DIECINUEVE, antes citada; f) Las adendas y las resoluciones modificativas, en su caso; g) El Acuerdo Número QUINCE de Nombramiento de Administradores del Contrato, emitido por el Órgan</w:t>
      </w:r>
      <w:r>
        <w:t xml:space="preserve">o Ejecutivo en </w:t>
      </w:r>
      <w:proofErr w:type="spellStart"/>
      <w:r>
        <w:t>ei</w:t>
      </w:r>
      <w:proofErr w:type="spellEnd"/>
      <w:r>
        <w:t xml:space="preserve"> Ramo de Gobernación y Desarrollo Territorial, en fecha veintitrés de enero de dos mil veinte; h) La Garantía de Cumplimiento de Contrato; e i) Cualquier otro documento que emanare del presente instrumento. En caso de controversia entre es</w:t>
      </w:r>
      <w:r>
        <w:t xml:space="preserve">tos documentos y el contrato, prevalecerá este último. </w:t>
      </w:r>
      <w:r>
        <w:rPr>
          <w:rStyle w:val="Cuerpodeltexto1"/>
        </w:rPr>
        <w:t>CLÁUSULA TERCERA: PLAZO Y VIGENCIA DEL</w:t>
      </w:r>
      <w:r>
        <w:t xml:space="preserve"> </w:t>
      </w:r>
      <w:r>
        <w:rPr>
          <w:rStyle w:val="Cuerpodeltexto1"/>
        </w:rPr>
        <w:t>CONTRATO,</w:t>
      </w:r>
      <w:r>
        <w:t xml:space="preserve"> IMPRENTA NACIONAL: UNA SOLA ENTREGA: en un plazo máximo de treinta días hábiles posteriores a que </w:t>
      </w:r>
      <w:proofErr w:type="spellStart"/>
      <w:r>
        <w:t>ei</w:t>
      </w:r>
      <w:proofErr w:type="spellEnd"/>
      <w:r>
        <w:t xml:space="preserve"> Administrador </w:t>
      </w:r>
      <w:proofErr w:type="spellStart"/>
      <w:r>
        <w:t>dei</w:t>
      </w:r>
      <w:proofErr w:type="spellEnd"/>
      <w:r>
        <w:t xml:space="preserve"> Contrato emita la Orden de</w:t>
      </w:r>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Cuerpodeltexto0"/>
        <w:framePr w:w="5872" w:h="5107" w:hRule="exact" w:wrap="around" w:vAnchor="page" w:hAnchor="page" w:x="3324" w:y="4366"/>
        <w:shd w:val="clear" w:color="auto" w:fill="auto"/>
        <w:spacing w:line="263" w:lineRule="exact"/>
        <w:ind w:left="40" w:right="20"/>
        <w:jc w:val="both"/>
      </w:pPr>
      <w:r>
        <w:t xml:space="preserve">Pedido. DIRECCIÓN GENERAL DE CORREOS DE EL SALVADOR; UNA SOLA ENTREGA; en un </w:t>
      </w:r>
      <w:r>
        <w:rPr>
          <w:rStyle w:val="CuerpodeltextoCursiva"/>
        </w:rPr>
        <w:t>plazo</w:t>
      </w:r>
      <w:r>
        <w:t xml:space="preserve"> máximo de </w:t>
      </w:r>
      <w:proofErr w:type="spellStart"/>
      <w:r>
        <w:t>ijuince</w:t>
      </w:r>
      <w:proofErr w:type="spellEnd"/>
      <w:r>
        <w:t xml:space="preserve"> días hábiles posteriores a que el Administrador del Contrato emita la Orden de Pedido. CUERPO DE BOMRRROS DO R L SALVADOR: UNA SOLA ENTREGA: en un plazo máximo de quince días calendado posteriores a que el Administrador del Contrato emit</w:t>
      </w:r>
      <w:r>
        <w:t xml:space="preserve">a la Orden de Pedido. Obligándose las partes a cumplir con todas las condiciones establecidas en este contrato y demás documentos contractuales; asumiendo además, todas las responsabilidades que </w:t>
      </w:r>
      <w:r>
        <w:rPr>
          <w:rStyle w:val="CuerpodeltextoCursiva"/>
        </w:rPr>
        <w:t>se</w:t>
      </w:r>
      <w:r>
        <w:t xml:space="preserve"> deriven de este Instrumento. La vigencia del presente cont</w:t>
      </w:r>
      <w:r>
        <w:t xml:space="preserve">rato será a partir de la notificación de la legalización del mismo hasta </w:t>
      </w:r>
      <w:proofErr w:type="spellStart"/>
      <w:r>
        <w:t>ei</w:t>
      </w:r>
      <w:proofErr w:type="spellEnd"/>
      <w:r>
        <w:t xml:space="preserve"> treinta y uno de diciembre de dos mil veinte. </w:t>
      </w:r>
      <w:r>
        <w:rPr>
          <w:rStyle w:val="Cuerpodeltexto1"/>
        </w:rPr>
        <w:t xml:space="preserve">CLÁUSULA CUARTA: PRECIO </w:t>
      </w:r>
      <w:r>
        <w:rPr>
          <w:rStyle w:val="CuerpodeltextoCursiva0"/>
        </w:rPr>
        <w:t>Y</w:t>
      </w:r>
      <w:r>
        <w:rPr>
          <w:rStyle w:val="CuerpodeltextoCursiva"/>
        </w:rPr>
        <w:t xml:space="preserve"> </w:t>
      </w:r>
      <w:r>
        <w:rPr>
          <w:rStyle w:val="Cuerpodeltexto1"/>
        </w:rPr>
        <w:t xml:space="preserve">FORMA DE </w:t>
      </w:r>
      <w:proofErr w:type="spellStart"/>
      <w:r>
        <w:rPr>
          <w:rStyle w:val="Cuerpodeltexto1"/>
        </w:rPr>
        <w:t>PAGO.</w:t>
      </w:r>
      <w:r>
        <w:t>El</w:t>
      </w:r>
      <w:proofErr w:type="spellEnd"/>
      <w:r>
        <w:t xml:space="preserve"> precio total a cancelar por el suministro objeto del presente Contrato es de NUEVE MIL SEIS</w:t>
      </w:r>
      <w:r>
        <w:t xml:space="preserve">CIENTOS SETENTA Y CUATRO DÓLARES CON OCHENTA Y OCHO CENTAVOS DE DÓLAR DE LOS ESTADOS UNIDOS DE AMÉRICA (US$9,674,88), valor que incluye el Impuesto a la Transferencia de Bienes Muebles y a la Prestación de Servicios (IVA), </w:t>
      </w:r>
      <w:r>
        <w:rPr>
          <w:rStyle w:val="CuerpodeltextoCursiva"/>
        </w:rPr>
        <w:t>y</w:t>
      </w:r>
      <w:r>
        <w:t xml:space="preserve"> que se detalla de la siguiente </w:t>
      </w:r>
      <w:r>
        <w:t>forma:</w:t>
      </w:r>
    </w:p>
    <w:p w:rsidR="000C1941" w:rsidRDefault="004F3DE2">
      <w:pPr>
        <w:pStyle w:val="Cuerpodeltexto0"/>
        <w:framePr w:w="5872" w:h="5107" w:hRule="exact" w:wrap="around" w:vAnchor="page" w:hAnchor="page" w:x="3324" w:y="4366"/>
        <w:shd w:val="clear" w:color="auto" w:fill="auto"/>
        <w:spacing w:line="263" w:lineRule="exact"/>
        <w:ind w:left="40"/>
        <w:jc w:val="both"/>
      </w:pPr>
      <w:r>
        <w:t>CUERPO DE BOMBEROS DE El» SALVADOR</w:t>
      </w:r>
    </w:p>
    <w:p w:rsidR="000C1941" w:rsidRDefault="004F3DE2">
      <w:pPr>
        <w:pStyle w:val="Cuerpodeltexto0"/>
        <w:framePr w:w="5872" w:h="5107" w:hRule="exact" w:wrap="around" w:vAnchor="page" w:hAnchor="page" w:x="3324" w:y="4366"/>
        <w:shd w:val="clear" w:color="auto" w:fill="auto"/>
        <w:spacing w:line="263" w:lineRule="exact"/>
        <w:ind w:left="40" w:right="20"/>
        <w:jc w:val="both"/>
      </w:pPr>
      <w:r>
        <w:t>Por d monto de DOS MIL OCHOCIENTOS CUARENTA Y CINCO DÓLARES CON CUARENTA CENTAVOS DE DÓLAR DE LOS ESTADOS UNIDOS DE AMÉRICA (US$2,845.40), valor que incluye el impuesto a la Transferencia de Bienes Muebles y a la P</w:t>
      </w:r>
      <w:r>
        <w:t>restación de Servicio,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2"/>
        <w:gridCol w:w="2509"/>
        <w:gridCol w:w="666"/>
        <w:gridCol w:w="893"/>
        <w:gridCol w:w="986"/>
      </w:tblGrid>
      <w:tr w:rsidR="000C1941">
        <w:tblPrEx>
          <w:tblCellMar>
            <w:top w:w="0" w:type="dxa"/>
            <w:bottom w:w="0" w:type="dxa"/>
          </w:tblCellMar>
        </w:tblPrEx>
        <w:trPr>
          <w:trHeight w:hRule="exact" w:val="428"/>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ITEM</w:t>
            </w:r>
          </w:p>
        </w:tc>
        <w:tc>
          <w:tcPr>
            <w:tcW w:w="2509"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DESCRIPCIÓN</w:t>
            </w:r>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C A PARPAD</w:t>
            </w:r>
          </w:p>
        </w:tc>
        <w:tc>
          <w:tcPr>
            <w:tcW w:w="893" w:type="dxa"/>
            <w:tcBorders>
              <w:top w:val="single" w:sz="4" w:space="0" w:color="auto"/>
              <w:left w:val="single" w:sz="4" w:space="0" w:color="auto"/>
            </w:tcBorders>
            <w:shd w:val="clear" w:color="auto" w:fill="FFFFFF"/>
          </w:tcPr>
          <w:p w:rsidR="000C1941" w:rsidRDefault="004F3DE2">
            <w:pPr>
              <w:pStyle w:val="Cuerpodeltexto0"/>
              <w:framePr w:w="5526" w:h="2790" w:wrap="around" w:vAnchor="page" w:hAnchor="page" w:x="3458" w:y="9507"/>
              <w:shd w:val="clear" w:color="auto" w:fill="auto"/>
              <w:spacing w:line="119" w:lineRule="exact"/>
              <w:jc w:val="center"/>
            </w:pPr>
            <w:proofErr w:type="spellStart"/>
            <w:r>
              <w:rPr>
                <w:rStyle w:val="Cuerpodeltexto4pto0"/>
              </w:rPr>
              <w:t>PJiKCfO</w:t>
            </w:r>
            <w:proofErr w:type="spellEnd"/>
            <w:r>
              <w:rPr>
                <w:rStyle w:val="Cuerpodeltexto4pto0"/>
              </w:rPr>
              <w:t xml:space="preserve"> UNITARIO (</w:t>
            </w:r>
            <w:proofErr w:type="spellStart"/>
            <w:r>
              <w:rPr>
                <w:rStyle w:val="Cuerpodeltexto4pto0"/>
              </w:rPr>
              <w:t>Iva</w:t>
            </w:r>
            <w:proofErr w:type="spellEnd"/>
            <w:r>
              <w:rPr>
                <w:rStyle w:val="Cuerpodeltexto4pto0"/>
              </w:rPr>
              <w:t xml:space="preserve"> incluido}</w:t>
            </w:r>
          </w:p>
        </w:tc>
        <w:tc>
          <w:tcPr>
            <w:tcW w:w="986" w:type="dxa"/>
            <w:tcBorders>
              <w:top w:val="single" w:sz="4" w:space="0" w:color="auto"/>
              <w:left w:val="single" w:sz="4" w:space="0" w:color="auto"/>
              <w:right w:val="single" w:sz="4" w:space="0" w:color="auto"/>
            </w:tcBorders>
            <w:shd w:val="clear" w:color="auto" w:fill="FFFFFF"/>
            <w:vAlign w:val="bottom"/>
          </w:tcPr>
          <w:p w:rsidR="000C1941" w:rsidRDefault="004F3DE2">
            <w:pPr>
              <w:pStyle w:val="Cuerpodeltexto0"/>
              <w:framePr w:w="5526" w:h="2790" w:wrap="around" w:vAnchor="page" w:hAnchor="page" w:x="3458" w:y="9507"/>
              <w:shd w:val="clear" w:color="auto" w:fill="auto"/>
              <w:spacing w:line="122" w:lineRule="exact"/>
              <w:jc w:val="center"/>
            </w:pPr>
            <w:r>
              <w:rPr>
                <w:rStyle w:val="Cuerpodeltexto4pto0"/>
              </w:rPr>
              <w:t>MONTO TOTAL (</w:t>
            </w:r>
            <w:proofErr w:type="spellStart"/>
            <w:r>
              <w:rPr>
                <w:rStyle w:val="Cuerpodeltexto4pto0"/>
              </w:rPr>
              <w:t>Iva</w:t>
            </w:r>
            <w:proofErr w:type="spellEnd"/>
            <w:r>
              <w:rPr>
                <w:rStyle w:val="Cuerpodeltexto4pto0"/>
              </w:rPr>
              <w:t xml:space="preserve"> incluida}</w:t>
            </w:r>
          </w:p>
        </w:tc>
      </w:tr>
      <w:tr w:rsidR="000C1941">
        <w:tblPrEx>
          <w:tblCellMar>
            <w:top w:w="0" w:type="dxa"/>
            <w:bottom w:w="0" w:type="dxa"/>
          </w:tblCellMar>
        </w:tblPrEx>
        <w:trPr>
          <w:trHeight w:hRule="exact" w:val="360"/>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5</w:t>
            </w:r>
          </w:p>
        </w:tc>
        <w:tc>
          <w:tcPr>
            <w:tcW w:w="2509"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126" w:lineRule="exact"/>
              <w:ind w:left="40"/>
            </w:pPr>
            <w:r>
              <w:rPr>
                <w:rStyle w:val="Cuerpodeltexto4pto0"/>
              </w:rPr>
              <w:t xml:space="preserve">Cinta para impresora </w:t>
            </w:r>
            <w:proofErr w:type="spellStart"/>
            <w:r>
              <w:rPr>
                <w:rStyle w:val="Cuerpodeltexto4pto0"/>
              </w:rPr>
              <w:t>Rpson</w:t>
            </w:r>
            <w:proofErr w:type="spellEnd"/>
            <w:r>
              <w:rPr>
                <w:rStyle w:val="Cuerpodeltexto4pto0"/>
              </w:rPr>
              <w:t xml:space="preserve"> [q-S90, marca </w:t>
            </w:r>
            <w:proofErr w:type="spellStart"/>
            <w:r>
              <w:rPr>
                <w:rStyle w:val="Cuerpodeltexto4pto0"/>
              </w:rPr>
              <w:t>ftatversai</w:t>
            </w:r>
            <w:proofErr w:type="spellEnd"/>
            <w:r>
              <w:rPr>
                <w:rStyle w:val="Cuerpodeltexto4pto0"/>
              </w:rPr>
              <w:t xml:space="preserve"> </w:t>
            </w:r>
            <w:proofErr w:type="spellStart"/>
            <w:r>
              <w:rPr>
                <w:rStyle w:val="Cuerpodeltexto4pto0"/>
              </w:rPr>
              <w:t>ri</w:t>
            </w:r>
            <w:proofErr w:type="spellEnd"/>
            <w:r>
              <w:rPr>
                <w:rStyle w:val="Cuerpodeltexto4pto0"/>
              </w:rPr>
              <w:t xml:space="preserve"> </w:t>
            </w:r>
            <w:proofErr w:type="spellStart"/>
            <w:r>
              <w:rPr>
                <w:rStyle w:val="Cuerpodeltexto4pto0"/>
              </w:rPr>
              <w:t>bbo</w:t>
            </w:r>
            <w:proofErr w:type="spellEnd"/>
            <w:r>
              <w:rPr>
                <w:rStyle w:val="Cuerpodeltexto4pto0"/>
              </w:rPr>
              <w:t xml:space="preserve"> </w:t>
            </w:r>
            <w:r>
              <w:rPr>
                <w:rStyle w:val="Cuerpodeltexto4pto1"/>
              </w:rPr>
              <w:t>n</w:t>
            </w:r>
            <w:r>
              <w:rPr>
                <w:rStyle w:val="Cuerpodeltexto4pto0"/>
              </w:rPr>
              <w:t xml:space="preserve"> </w:t>
            </w:r>
            <w:proofErr w:type="spellStart"/>
            <w:r>
              <w:rPr>
                <w:rStyle w:val="Cuerpodeltexto4pto0"/>
              </w:rPr>
              <w:t>corpora</w:t>
            </w:r>
            <w:proofErr w:type="spellEnd"/>
            <w:r>
              <w:rPr>
                <w:rStyle w:val="Cuerpodeltexto4pto0"/>
              </w:rPr>
              <w:t xml:space="preserve"> </w:t>
            </w:r>
            <w:proofErr w:type="spellStart"/>
            <w:r>
              <w:rPr>
                <w:rStyle w:val="Cuerpodeltexto4pto0"/>
              </w:rPr>
              <w:t>tion</w:t>
            </w:r>
            <w:proofErr w:type="spellEnd"/>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2"/>
              </w:rPr>
              <w:t>1</w:t>
            </w:r>
            <w:r>
              <w:rPr>
                <w:rStyle w:val="Cuerpodeltexto4pto0"/>
              </w:rPr>
              <w:t>U</w:t>
            </w:r>
          </w:p>
        </w:tc>
        <w:tc>
          <w:tcPr>
            <w:tcW w:w="893"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proofErr w:type="spellStart"/>
            <w:r>
              <w:rPr>
                <w:rStyle w:val="Cuerpodeltexto4pto1"/>
              </w:rPr>
              <w:t>SñM</w:t>
            </w:r>
            <w:proofErr w:type="spellEnd"/>
          </w:p>
        </w:tc>
        <w:tc>
          <w:tcPr>
            <w:tcW w:w="98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2"/>
              </w:rPr>
              <w:t>$&amp;$.&lt;}0</w:t>
            </w:r>
          </w:p>
        </w:tc>
      </w:tr>
      <w:tr w:rsidR="000C1941">
        <w:tblPrEx>
          <w:tblCellMar>
            <w:top w:w="0" w:type="dxa"/>
            <w:bottom w:w="0" w:type="dxa"/>
          </w:tblCellMar>
        </w:tblPrEx>
        <w:trPr>
          <w:trHeight w:hRule="exact" w:val="252"/>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9</w:t>
            </w:r>
          </w:p>
        </w:tc>
        <w:tc>
          <w:tcPr>
            <w:tcW w:w="2509" w:type="dxa"/>
            <w:tcBorders>
              <w:top w:val="single" w:sz="4" w:space="0" w:color="auto"/>
              <w:left w:val="single" w:sz="4" w:space="0" w:color="auto"/>
            </w:tcBorders>
            <w:shd w:val="clear" w:color="auto" w:fill="FFFFFF"/>
            <w:vAlign w:val="bottom"/>
          </w:tcPr>
          <w:p w:rsidR="000C1941" w:rsidRDefault="004F3DE2">
            <w:pPr>
              <w:pStyle w:val="Cuerpodeltexto0"/>
              <w:framePr w:w="5526" w:h="2790" w:wrap="around" w:vAnchor="page" w:hAnchor="page" w:x="3458" w:y="9507"/>
              <w:shd w:val="clear" w:color="auto" w:fill="auto"/>
              <w:spacing w:line="126" w:lineRule="exact"/>
              <w:ind w:left="40"/>
            </w:pPr>
            <w:r>
              <w:rPr>
                <w:rStyle w:val="Cuerpodeltexto4pto0"/>
              </w:rPr>
              <w:t xml:space="preserve">Cinta para impresora </w:t>
            </w:r>
            <w:proofErr w:type="spellStart"/>
            <w:r>
              <w:rPr>
                <w:rStyle w:val="Cuerpodeltexto4pto0"/>
              </w:rPr>
              <w:t>Kpsou</w:t>
            </w:r>
            <w:proofErr w:type="spellEnd"/>
            <w:r>
              <w:rPr>
                <w:rStyle w:val="Cuerpodeltexto4pto0"/>
              </w:rPr>
              <w:t xml:space="preserve"> lx-350, marca </w:t>
            </w:r>
            <w:proofErr w:type="spellStart"/>
            <w:r>
              <w:rPr>
                <w:rStyle w:val="Cuerpodeltexto4pto0"/>
              </w:rPr>
              <w:t>univeisal</w:t>
            </w:r>
            <w:proofErr w:type="spellEnd"/>
            <w:r>
              <w:rPr>
                <w:rStyle w:val="Cuerpodeltexto4pto0"/>
              </w:rPr>
              <w:t xml:space="preserve"> </w:t>
            </w:r>
            <w:proofErr w:type="spellStart"/>
            <w:r>
              <w:rPr>
                <w:rStyle w:val="Cuerpodeltexto4pto0"/>
              </w:rPr>
              <w:t>ribbon</w:t>
            </w:r>
            <w:proofErr w:type="spellEnd"/>
            <w:r>
              <w:rPr>
                <w:rStyle w:val="Cuerpodeltexto4pto0"/>
              </w:rPr>
              <w:t xml:space="preserve"> </w:t>
            </w:r>
            <w:proofErr w:type="spellStart"/>
            <w:r>
              <w:rPr>
                <w:rStyle w:val="Cuerpodeltexto4pto0"/>
              </w:rPr>
              <w:t>corporatíou</w:t>
            </w:r>
            <w:proofErr w:type="spellEnd"/>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2"/>
              </w:rPr>
              <w:t>10</w:t>
            </w:r>
          </w:p>
        </w:tc>
        <w:tc>
          <w:tcPr>
            <w:tcW w:w="893"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$3.25</w:t>
            </w:r>
          </w:p>
        </w:tc>
        <w:tc>
          <w:tcPr>
            <w:tcW w:w="98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S3Z5ÍJ</w:t>
            </w:r>
          </w:p>
        </w:tc>
      </w:tr>
      <w:tr w:rsidR="000C1941">
        <w:tblPrEx>
          <w:tblCellMar>
            <w:top w:w="0" w:type="dxa"/>
            <w:bottom w:w="0" w:type="dxa"/>
          </w:tblCellMar>
        </w:tblPrEx>
        <w:trPr>
          <w:trHeight w:hRule="exact" w:val="378"/>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1"/>
              </w:rPr>
              <w:t>ti)</w:t>
            </w:r>
          </w:p>
        </w:tc>
        <w:tc>
          <w:tcPr>
            <w:tcW w:w="2509" w:type="dxa"/>
            <w:tcBorders>
              <w:top w:val="single" w:sz="4" w:space="0" w:color="auto"/>
              <w:left w:val="single" w:sz="4" w:space="0" w:color="auto"/>
            </w:tcBorders>
            <w:shd w:val="clear" w:color="auto" w:fill="FFFFFF"/>
            <w:vAlign w:val="bottom"/>
          </w:tcPr>
          <w:p w:rsidR="000C1941" w:rsidRDefault="004F3DE2">
            <w:pPr>
              <w:pStyle w:val="Cuerpodeltexto0"/>
              <w:framePr w:w="5526" w:h="2790" w:wrap="around" w:vAnchor="page" w:hAnchor="page" w:x="3458" w:y="9507"/>
              <w:shd w:val="clear" w:color="auto" w:fill="auto"/>
              <w:spacing w:line="119" w:lineRule="exact"/>
              <w:ind w:left="40"/>
            </w:pPr>
            <w:r>
              <w:rPr>
                <w:rStyle w:val="Cuerpodeltexto4pto0"/>
              </w:rPr>
              <w:t xml:space="preserve">Cartucho </w:t>
            </w:r>
            <w:proofErr w:type="spellStart"/>
            <w:r>
              <w:rPr>
                <w:rStyle w:val="Cuerpodeltexto4pto0"/>
              </w:rPr>
              <w:t>pam</w:t>
            </w:r>
            <w:proofErr w:type="spellEnd"/>
            <w:r>
              <w:rPr>
                <w:rStyle w:val="Cuerpodeltexto4pto0"/>
              </w:rPr>
              <w:t xml:space="preserve"> impresor* HP </w:t>
            </w:r>
            <w:proofErr w:type="spellStart"/>
            <w:r>
              <w:rPr>
                <w:rStyle w:val="Cuerpodeltexto4pto0"/>
              </w:rPr>
              <w:t>OffiqejeJ</w:t>
            </w:r>
            <w:proofErr w:type="spellEnd"/>
            <w:r>
              <w:rPr>
                <w:rStyle w:val="Cuerpodeltexto4pto0"/>
              </w:rPr>
              <w:t xml:space="preserve"> Pro </w:t>
            </w:r>
            <w:proofErr w:type="spellStart"/>
            <w:r>
              <w:rPr>
                <w:rStyle w:val="Cuerpodeltexto4pto0"/>
              </w:rPr>
              <w:t>ftSOO</w:t>
            </w:r>
            <w:proofErr w:type="spellEnd"/>
            <w:r>
              <w:rPr>
                <w:rStyle w:val="Cuerpodeltexto4pto0"/>
              </w:rPr>
              <w:t xml:space="preserve">, color </w:t>
            </w:r>
            <w:proofErr w:type="spellStart"/>
            <w:r>
              <w:rPr>
                <w:rStyle w:val="Cuerpodeltexto4pto0"/>
              </w:rPr>
              <w:t>oekstc</w:t>
            </w:r>
            <w:proofErr w:type="spellEnd"/>
            <w:r>
              <w:rPr>
                <w:rStyle w:val="Cuerpodeltexto4pto0"/>
              </w:rPr>
              <w:t xml:space="preserve">, Cartucho IIP </w:t>
            </w:r>
            <w:proofErr w:type="spellStart"/>
            <w:r>
              <w:rPr>
                <w:rStyle w:val="Cuerpodeltexto4pto0"/>
              </w:rPr>
              <w:t>motteío</w:t>
            </w:r>
            <w:proofErr w:type="spellEnd"/>
            <w:r>
              <w:rPr>
                <w:rStyle w:val="Cuerpodeltexto4pto0"/>
              </w:rPr>
              <w:t xml:space="preserve"> C4903A, color celeste</w:t>
            </w:r>
          </w:p>
          <w:p w:rsidR="000C1941" w:rsidRDefault="004F3DE2">
            <w:pPr>
              <w:pStyle w:val="Cuerpodeltexto0"/>
              <w:framePr w:w="5526" w:h="2790" w:wrap="around" w:vAnchor="page" w:hAnchor="page" w:x="3458" w:y="9507"/>
              <w:shd w:val="clear" w:color="auto" w:fill="auto"/>
              <w:spacing w:line="80" w:lineRule="exact"/>
              <w:ind w:left="40"/>
            </w:pPr>
            <w:proofErr w:type="spellStart"/>
            <w:r>
              <w:rPr>
                <w:rStyle w:val="Cuerpodeltexto4pto0"/>
              </w:rPr>
              <w:t>frya</w:t>
            </w:r>
            <w:proofErr w:type="spellEnd"/>
            <w:r>
              <w:rPr>
                <w:rStyle w:val="Cuerpodeltexto4pto0"/>
              </w:rPr>
              <w:t>»)</w:t>
            </w:r>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23</w:t>
            </w:r>
          </w:p>
        </w:tc>
        <w:tc>
          <w:tcPr>
            <w:tcW w:w="893"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528.25</w:t>
            </w:r>
          </w:p>
        </w:tc>
        <w:tc>
          <w:tcPr>
            <w:tcW w:w="98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$791,00</w:t>
            </w:r>
          </w:p>
        </w:tc>
      </w:tr>
      <w:tr w:rsidR="000C1941">
        <w:tblPrEx>
          <w:tblCellMar>
            <w:top w:w="0" w:type="dxa"/>
            <w:bottom w:w="0" w:type="dxa"/>
          </w:tblCellMar>
        </w:tblPrEx>
        <w:trPr>
          <w:trHeight w:hRule="exact" w:val="277"/>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2"/>
              </w:rPr>
              <w:t>11</w:t>
            </w:r>
          </w:p>
        </w:tc>
        <w:tc>
          <w:tcPr>
            <w:tcW w:w="2509" w:type="dxa"/>
            <w:tcBorders>
              <w:top w:val="single" w:sz="4" w:space="0" w:color="auto"/>
              <w:left w:val="single" w:sz="4" w:space="0" w:color="auto"/>
            </w:tcBorders>
            <w:shd w:val="clear" w:color="auto" w:fill="FFFFFF"/>
            <w:vAlign w:val="bottom"/>
          </w:tcPr>
          <w:p w:rsidR="000C1941" w:rsidRDefault="004F3DE2">
            <w:pPr>
              <w:pStyle w:val="Cuerpodeltexto0"/>
              <w:framePr w:w="5526" w:h="2790" w:wrap="around" w:vAnchor="page" w:hAnchor="page" w:x="3458" w:y="9507"/>
              <w:shd w:val="clear" w:color="auto" w:fill="auto"/>
              <w:spacing w:line="119" w:lineRule="exact"/>
              <w:ind w:left="40"/>
            </w:pPr>
            <w:r>
              <w:rPr>
                <w:rStyle w:val="Cuerpodeltexto4pto0"/>
              </w:rPr>
              <w:t xml:space="preserve">Cariucho </w:t>
            </w:r>
            <w:proofErr w:type="spellStart"/>
            <w:r>
              <w:rPr>
                <w:rStyle w:val="Cuerpodeltexto4pto0"/>
              </w:rPr>
              <w:t>par»i</w:t>
            </w:r>
            <w:proofErr w:type="spellEnd"/>
            <w:r>
              <w:rPr>
                <w:rStyle w:val="Cuerpodeltexto4pto0"/>
              </w:rPr>
              <w:t xml:space="preserve"> </w:t>
            </w:r>
            <w:proofErr w:type="spellStart"/>
            <w:r>
              <w:rPr>
                <w:rStyle w:val="Cuerpodeltexto4pto0"/>
              </w:rPr>
              <w:t>ímprc.Norfl</w:t>
            </w:r>
            <w:proofErr w:type="spellEnd"/>
            <w:r>
              <w:rPr>
                <w:rStyle w:val="Cuerpodeltexto4pto0"/>
              </w:rPr>
              <w:t xml:space="preserve"> HP </w:t>
            </w:r>
            <w:proofErr w:type="spellStart"/>
            <w:r>
              <w:rPr>
                <w:rStyle w:val="Cuerpodeltexto4pto0"/>
              </w:rPr>
              <w:t>OfíiMpit</w:t>
            </w:r>
            <w:proofErr w:type="spellEnd"/>
            <w:r>
              <w:rPr>
                <w:rStyle w:val="Cuerpodeltexto4pto0"/>
              </w:rPr>
              <w:t xml:space="preserve"> </w:t>
            </w:r>
            <w:proofErr w:type="spellStart"/>
            <w:r>
              <w:rPr>
                <w:rStyle w:val="Cuerpodeltexto4pto0"/>
              </w:rPr>
              <w:t>ProSSOG</w:t>
            </w:r>
            <w:proofErr w:type="spellEnd"/>
            <w:r>
              <w:rPr>
                <w:rStyle w:val="Cuerpodeltexto4pto0"/>
              </w:rPr>
              <w:t xml:space="preserve">, color </w:t>
            </w:r>
            <w:proofErr w:type="spellStart"/>
            <w:r>
              <w:rPr>
                <w:rStyle w:val="Cuerpodeltexto4pto0"/>
              </w:rPr>
              <w:t>miigenla</w:t>
            </w:r>
            <w:proofErr w:type="spellEnd"/>
            <w:r>
              <w:rPr>
                <w:rStyle w:val="Cuerpodeltexto4pto0"/>
              </w:rPr>
              <w:t xml:space="preserve">, Cariucho </w:t>
            </w:r>
            <w:proofErr w:type="spellStart"/>
            <w:r>
              <w:rPr>
                <w:rStyle w:val="Cuerpodeltexto4pto0"/>
              </w:rPr>
              <w:t>tlP</w:t>
            </w:r>
            <w:proofErr w:type="spellEnd"/>
            <w:r>
              <w:rPr>
                <w:rStyle w:val="Cuerpodeltexto4pto0"/>
              </w:rPr>
              <w:t xml:space="preserve"> motldc»GJ90iA,t.*</w:t>
            </w:r>
            <w:proofErr w:type="spellStart"/>
            <w:r>
              <w:rPr>
                <w:rStyle w:val="Cuerpodeltexto4pto0"/>
              </w:rPr>
              <w:t>oJof</w:t>
            </w:r>
            <w:proofErr w:type="spellEnd"/>
            <w:r>
              <w:rPr>
                <w:rStyle w:val="Cuerpodeltexto4pto0"/>
              </w:rPr>
              <w:t xml:space="preserve"> magenta</w:t>
            </w:r>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24</w:t>
            </w:r>
          </w:p>
        </w:tc>
        <w:tc>
          <w:tcPr>
            <w:tcW w:w="893"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S2¿U5</w:t>
            </w:r>
          </w:p>
        </w:tc>
        <w:tc>
          <w:tcPr>
            <w:tcW w:w="98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Í673.0Ü</w:t>
            </w:r>
          </w:p>
        </w:tc>
      </w:tr>
      <w:tr w:rsidR="000C1941">
        <w:tblPrEx>
          <w:tblCellMar>
            <w:top w:w="0" w:type="dxa"/>
            <w:bottom w:w="0" w:type="dxa"/>
          </w:tblCellMar>
        </w:tblPrEx>
        <w:trPr>
          <w:trHeight w:hRule="exact" w:val="346"/>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2"/>
              </w:rPr>
              <w:t>12</w:t>
            </w:r>
          </w:p>
        </w:tc>
        <w:tc>
          <w:tcPr>
            <w:tcW w:w="2509" w:type="dxa"/>
            <w:tcBorders>
              <w:top w:val="single" w:sz="4" w:space="0" w:color="auto"/>
              <w:left w:val="single" w:sz="4" w:space="0" w:color="auto"/>
            </w:tcBorders>
            <w:shd w:val="clear" w:color="auto" w:fill="FFFFFF"/>
            <w:vAlign w:val="bottom"/>
          </w:tcPr>
          <w:p w:rsidR="000C1941" w:rsidRDefault="004F3DE2">
            <w:pPr>
              <w:pStyle w:val="Cuerpodeltexto0"/>
              <w:framePr w:w="5526" w:h="2790" w:wrap="around" w:vAnchor="page" w:hAnchor="page" w:x="3458" w:y="9507"/>
              <w:shd w:val="clear" w:color="auto" w:fill="auto"/>
              <w:spacing w:line="126" w:lineRule="exact"/>
              <w:ind w:left="40"/>
            </w:pPr>
            <w:r>
              <w:rPr>
                <w:rStyle w:val="Cuerpodeltexto4pto0"/>
              </w:rPr>
              <w:t>Cariucho pan</w:t>
            </w:r>
            <w:proofErr w:type="gramStart"/>
            <w:r>
              <w:rPr>
                <w:rStyle w:val="Cuerpodeltexto4pto0"/>
              </w:rPr>
              <w:t>?</w:t>
            </w:r>
            <w:proofErr w:type="gramEnd"/>
            <w:r>
              <w:rPr>
                <w:rStyle w:val="Cuerpodeltexto4pto0"/>
              </w:rPr>
              <w:t xml:space="preserve"> ¿</w:t>
            </w:r>
            <w:proofErr w:type="spellStart"/>
            <w:r>
              <w:rPr>
                <w:rStyle w:val="Cuerpodeltexto4pto0"/>
              </w:rPr>
              <w:t>jitpreiura</w:t>
            </w:r>
            <w:proofErr w:type="spellEnd"/>
            <w:r>
              <w:rPr>
                <w:rStyle w:val="Cuerpodeltexto4pto0"/>
              </w:rPr>
              <w:t xml:space="preserve"> HF </w:t>
            </w:r>
            <w:proofErr w:type="spellStart"/>
            <w:r>
              <w:rPr>
                <w:rStyle w:val="Cuerpodeltexto4pto1"/>
              </w:rPr>
              <w:t>Qfíicejcl</w:t>
            </w:r>
            <w:proofErr w:type="spellEnd"/>
            <w:r>
              <w:rPr>
                <w:rStyle w:val="Cuerpodeltexto4pto1"/>
              </w:rPr>
              <w:t xml:space="preserve"> Pro 8500, </w:t>
            </w:r>
            <w:proofErr w:type="spellStart"/>
            <w:r>
              <w:rPr>
                <w:rStyle w:val="Cuerpodeltexto4pto1"/>
              </w:rPr>
              <w:t>cajor</w:t>
            </w:r>
            <w:proofErr w:type="spellEnd"/>
            <w:r>
              <w:rPr>
                <w:rStyle w:val="Cuerpodeltexto4pto1"/>
              </w:rPr>
              <w:t xml:space="preserve"> </w:t>
            </w:r>
            <w:r>
              <w:rPr>
                <w:rStyle w:val="Cuerpodeltexto4pto0"/>
              </w:rPr>
              <w:t>Amarillo, Cariucho HP modelo C49G5A, color amarillo</w:t>
            </w:r>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1"/>
              </w:rPr>
              <w:t>r&gt;</w:t>
            </w:r>
          </w:p>
        </w:tc>
        <w:tc>
          <w:tcPr>
            <w:tcW w:w="893"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S2B.25</w:t>
            </w:r>
          </w:p>
        </w:tc>
        <w:tc>
          <w:tcPr>
            <w:tcW w:w="98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$319.25</w:t>
            </w:r>
          </w:p>
        </w:tc>
      </w:tr>
      <w:tr w:rsidR="000C1941">
        <w:tblPrEx>
          <w:tblCellMar>
            <w:top w:w="0" w:type="dxa"/>
            <w:bottom w:w="0" w:type="dxa"/>
          </w:tblCellMar>
        </w:tblPrEx>
        <w:trPr>
          <w:trHeight w:hRule="exact" w:val="374"/>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17</w:t>
            </w:r>
          </w:p>
        </w:tc>
        <w:tc>
          <w:tcPr>
            <w:tcW w:w="2509" w:type="dxa"/>
            <w:tcBorders>
              <w:top w:val="single" w:sz="4" w:space="0" w:color="auto"/>
              <w:left w:val="single" w:sz="4" w:space="0" w:color="auto"/>
            </w:tcBorders>
            <w:shd w:val="clear" w:color="auto" w:fill="FFFFFF"/>
          </w:tcPr>
          <w:p w:rsidR="000C1941" w:rsidRDefault="004F3DE2">
            <w:pPr>
              <w:pStyle w:val="Cuerpodeltexto0"/>
              <w:framePr w:w="5526" w:h="2790" w:wrap="around" w:vAnchor="page" w:hAnchor="page" w:x="3458" w:y="9507"/>
              <w:shd w:val="clear" w:color="auto" w:fill="auto"/>
              <w:spacing w:line="126" w:lineRule="exact"/>
              <w:ind w:left="40"/>
            </w:pPr>
            <w:proofErr w:type="spellStart"/>
            <w:r>
              <w:rPr>
                <w:rStyle w:val="Cuerpodeltexto4pto0"/>
              </w:rPr>
              <w:t>Umilari</w:t>
            </w:r>
            <w:proofErr w:type="spellEnd"/>
            <w:r>
              <w:rPr>
                <w:rStyle w:val="Cuerpodeltexto4pto0"/>
              </w:rPr>
              <w:t xml:space="preserve"> </w:t>
            </w:r>
            <w:proofErr w:type="spellStart"/>
            <w:r>
              <w:rPr>
                <w:rStyle w:val="Cuerpodeltexto4pto0"/>
              </w:rPr>
              <w:t>jjoilAlil</w:t>
            </w:r>
            <w:proofErr w:type="spellEnd"/>
            <w:r>
              <w:rPr>
                <w:rStyle w:val="Cuerpodeltexto4pto0"/>
              </w:rPr>
              <w:t xml:space="preserve"> tic Expansión &lt;</w:t>
            </w:r>
            <w:r>
              <w:rPr>
                <w:rStyle w:val="Cuerpodeltexto4pto0"/>
              </w:rPr>
              <w:t xml:space="preserve">1*4 TU (disco </w:t>
            </w:r>
            <w:proofErr w:type="spellStart"/>
            <w:r>
              <w:rPr>
                <w:rStyle w:val="Cuerpodeltexto4pto0"/>
              </w:rPr>
              <w:t>exlemo</w:t>
            </w:r>
            <w:proofErr w:type="spellEnd"/>
            <w:r>
              <w:rPr>
                <w:rStyle w:val="Cuerpodeltexto4pto0"/>
              </w:rPr>
              <w:t xml:space="preserve">), </w:t>
            </w:r>
            <w:r>
              <w:rPr>
                <w:rStyle w:val="Cuerpodeltexto4pto2"/>
              </w:rPr>
              <w:t>05</w:t>
            </w:r>
            <w:r>
              <w:rPr>
                <w:rStyle w:val="Cuerpodeltexto4pto0"/>
              </w:rPr>
              <w:t xml:space="preserve">b 3.0, </w:t>
            </w:r>
            <w:proofErr w:type="spellStart"/>
            <w:r>
              <w:rPr>
                <w:rStyle w:val="Cuerpodeltexto4pto0"/>
              </w:rPr>
              <w:t>cobr</w:t>
            </w:r>
            <w:proofErr w:type="spellEnd"/>
            <w:r>
              <w:rPr>
                <w:rStyle w:val="Cuerpodeltexto4pto0"/>
              </w:rPr>
              <w:t xml:space="preserve"> marca </w:t>
            </w:r>
            <w:r>
              <w:rPr>
                <w:rStyle w:val="Cuerpodeltexto4pto0"/>
                <w:lang w:val="en-US" w:eastAsia="en-US" w:bidi="en-US"/>
              </w:rPr>
              <w:t xml:space="preserve">Seag.il </w:t>
            </w:r>
            <w:r>
              <w:rPr>
                <w:rStyle w:val="Cuerpodeltexto4pto0"/>
              </w:rPr>
              <w:t xml:space="preserve">r, </w:t>
            </w:r>
            <w:proofErr w:type="spellStart"/>
            <w:r>
              <w:rPr>
                <w:rStyle w:val="Cuerpodeltexto4pto0"/>
              </w:rPr>
              <w:t>mr?í</w:t>
            </w:r>
            <w:proofErr w:type="spellEnd"/>
            <w:r>
              <w:rPr>
                <w:rStyle w:val="Cuerpodeltexto4pto0"/>
              </w:rPr>
              <w:t xml:space="preserve"> }e}o </w:t>
            </w:r>
            <w:proofErr w:type="spellStart"/>
            <w:r>
              <w:rPr>
                <w:rStyle w:val="Cuerpodeltexto4pto0"/>
              </w:rPr>
              <w:t>STfíA-iÜOCMOO</w:t>
            </w:r>
            <w:proofErr w:type="spellEnd"/>
          </w:p>
        </w:tc>
        <w:tc>
          <w:tcPr>
            <w:tcW w:w="666"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1"/>
              </w:rPr>
              <w:t>2</w:t>
            </w:r>
          </w:p>
        </w:tc>
        <w:tc>
          <w:tcPr>
            <w:tcW w:w="893"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1"/>
              </w:rPr>
              <w:t>$</w:t>
            </w:r>
            <w:proofErr w:type="spellStart"/>
            <w:r>
              <w:rPr>
                <w:rStyle w:val="Cuerpodeltexto4pto1"/>
              </w:rPr>
              <w:t>mw</w:t>
            </w:r>
            <w:proofErr w:type="spellEnd"/>
          </w:p>
        </w:tc>
        <w:tc>
          <w:tcPr>
            <w:tcW w:w="98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S310.ÜÜ</w:t>
            </w:r>
          </w:p>
        </w:tc>
      </w:tr>
      <w:tr w:rsidR="000C1941">
        <w:tblPrEx>
          <w:tblCellMar>
            <w:top w:w="0" w:type="dxa"/>
            <w:bottom w:w="0" w:type="dxa"/>
          </w:tblCellMar>
        </w:tblPrEx>
        <w:trPr>
          <w:trHeight w:hRule="exact" w:val="374"/>
        </w:trPr>
        <w:tc>
          <w:tcPr>
            <w:tcW w:w="472" w:type="dxa"/>
            <w:tcBorders>
              <w:top w:val="single" w:sz="4" w:space="0" w:color="auto"/>
              <w:lef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15</w:t>
            </w:r>
          </w:p>
        </w:tc>
        <w:tc>
          <w:tcPr>
            <w:tcW w:w="2509"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126" w:lineRule="exact"/>
              <w:ind w:left="40"/>
            </w:pPr>
            <w:proofErr w:type="spellStart"/>
            <w:r>
              <w:rPr>
                <w:rStyle w:val="Cuerpodeltexto4pto0"/>
              </w:rPr>
              <w:t>Pad</w:t>
            </w:r>
            <w:proofErr w:type="spellEnd"/>
            <w:r>
              <w:rPr>
                <w:rStyle w:val="Cuerpodeltexto4pto0"/>
              </w:rPr>
              <w:t xml:space="preserve"> con almohadilla </w:t>
            </w:r>
            <w:proofErr w:type="spellStart"/>
            <w:r>
              <w:rPr>
                <w:rStyle w:val="Cuerpodeltexto4pto0"/>
              </w:rPr>
              <w:t>chí</w:t>
            </w:r>
            <w:proofErr w:type="spellEnd"/>
            <w:r>
              <w:rPr>
                <w:rStyle w:val="Cuerpodeltexto4pto0"/>
              </w:rPr>
              <w:t xml:space="preserve"> espuma, color </w:t>
            </w:r>
            <w:proofErr w:type="spellStart"/>
            <w:r>
              <w:rPr>
                <w:rStyle w:val="Cuerpodeltexto4pto0"/>
              </w:rPr>
              <w:t>nygiu</w:t>
            </w:r>
            <w:proofErr w:type="spellEnd"/>
            <w:r>
              <w:rPr>
                <w:rStyle w:val="Cuerpodeltexto4pto0"/>
              </w:rPr>
              <w:t xml:space="preserve"> </w:t>
            </w:r>
            <w:r>
              <w:rPr>
                <w:rStyle w:val="Cuerpodeltexto4pto1"/>
              </w:rPr>
              <w:t>y</w:t>
            </w:r>
            <w:r>
              <w:rPr>
                <w:rStyle w:val="Cuerpodeltexto4pto0"/>
              </w:rPr>
              <w:t xml:space="preserve"> base </w:t>
            </w:r>
            <w:proofErr w:type="gramStart"/>
            <w:r>
              <w:rPr>
                <w:rStyle w:val="Cuerpodeltexto4pto0"/>
              </w:rPr>
              <w:t>¿</w:t>
            </w:r>
            <w:proofErr w:type="spellStart"/>
            <w:proofErr w:type="gramEnd"/>
            <w:r>
              <w:rPr>
                <w:rStyle w:val="Cuerpodeltexto4pto0"/>
              </w:rPr>
              <w:t>rntufeAliraote</w:t>
            </w:r>
            <w:proofErr w:type="spellEnd"/>
            <w:r>
              <w:rPr>
                <w:rStyle w:val="Cuerpodeltexto4pto0"/>
              </w:rPr>
              <w:t xml:space="preserve">, marca </w:t>
            </w:r>
            <w:proofErr w:type="spellStart"/>
            <w:r>
              <w:rPr>
                <w:rStyle w:val="Cuerpodeltexto4pto0"/>
              </w:rPr>
              <w:t>Ar$tvm</w:t>
            </w:r>
            <w:proofErr w:type="spellEnd"/>
            <w:r>
              <w:rPr>
                <w:rStyle w:val="Cuerpodeltexto4pto0"/>
              </w:rPr>
              <w:t xml:space="preserve"> </w:t>
            </w:r>
            <w:proofErr w:type="spellStart"/>
            <w:r>
              <w:rPr>
                <w:rStyle w:val="Cuerpodeltexto4pto0"/>
              </w:rPr>
              <w:t>techy</w:t>
            </w:r>
            <w:proofErr w:type="spellEnd"/>
            <w:r>
              <w:rPr>
                <w:rStyle w:val="Cuerpodeltexto4pto0"/>
              </w:rPr>
              <w:t xml:space="preserve">/o </w:t>
            </w:r>
            <w:r>
              <w:rPr>
                <w:rStyle w:val="Cuerpodeltexto4pto1"/>
              </w:rPr>
              <w:t>$¡n</w:t>
            </w:r>
            <w:r>
              <w:rPr>
                <w:rStyle w:val="Cuerpodeltexto4pto0"/>
              </w:rPr>
              <w:t xml:space="preserve"> marra.</w:t>
            </w:r>
          </w:p>
        </w:tc>
        <w:tc>
          <w:tcPr>
            <w:tcW w:w="666"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1"/>
              </w:rPr>
              <w:t>25</w:t>
            </w:r>
          </w:p>
        </w:tc>
        <w:tc>
          <w:tcPr>
            <w:tcW w:w="893"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$4.99</w:t>
            </w: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526" w:h="2790" w:wrap="around" w:vAnchor="page" w:hAnchor="page" w:x="3458" w:y="9507"/>
              <w:shd w:val="clear" w:color="auto" w:fill="auto"/>
              <w:spacing w:line="80" w:lineRule="exact"/>
              <w:jc w:val="center"/>
            </w:pPr>
            <w:r>
              <w:rPr>
                <w:rStyle w:val="Cuerpodeltexto4pto0"/>
              </w:rPr>
              <w:t>$124-75</w:t>
            </w:r>
          </w:p>
        </w:tc>
      </w:tr>
    </w:tbl>
    <w:p w:rsidR="000C1941" w:rsidRDefault="000C1941">
      <w:pPr>
        <w:rPr>
          <w:sz w:val="2"/>
          <w:szCs w:val="2"/>
        </w:rPr>
        <w:sectPr w:rsidR="000C1941">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4"/>
        <w:gridCol w:w="2506"/>
        <w:gridCol w:w="670"/>
        <w:gridCol w:w="904"/>
        <w:gridCol w:w="976"/>
      </w:tblGrid>
      <w:tr w:rsidR="000C1941">
        <w:tblPrEx>
          <w:tblCellMar>
            <w:top w:w="0" w:type="dxa"/>
            <w:bottom w:w="0" w:type="dxa"/>
          </w:tblCellMar>
        </w:tblPrEx>
        <w:trPr>
          <w:trHeight w:hRule="exact" w:val="432"/>
        </w:trPr>
        <w:tc>
          <w:tcPr>
            <w:tcW w:w="464" w:type="dxa"/>
            <w:tcBorders>
              <w:top w:val="single" w:sz="4" w:space="0" w:color="auto"/>
              <w:left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80" w:lineRule="exact"/>
              <w:ind w:left="120"/>
            </w:pPr>
            <w:r>
              <w:rPr>
                <w:rStyle w:val="Cuerpodeltexto4pto0"/>
              </w:rPr>
              <w:t>ITEM</w:t>
            </w:r>
          </w:p>
        </w:tc>
        <w:tc>
          <w:tcPr>
            <w:tcW w:w="2506" w:type="dxa"/>
            <w:tcBorders>
              <w:top w:val="single" w:sz="4" w:space="0" w:color="auto"/>
              <w:left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80" w:lineRule="exact"/>
              <w:jc w:val="center"/>
            </w:pPr>
            <w:r>
              <w:rPr>
                <w:rStyle w:val="Cuerpodeltexto4pto0"/>
              </w:rPr>
              <w:t>DESCRIPCIÓN</w:t>
            </w:r>
          </w:p>
        </w:tc>
        <w:tc>
          <w:tcPr>
            <w:tcW w:w="670" w:type="dxa"/>
            <w:tcBorders>
              <w:top w:val="single" w:sz="4" w:space="0" w:color="auto"/>
              <w:left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80" w:lineRule="exact"/>
              <w:ind w:left="60"/>
            </w:pPr>
            <w:r>
              <w:rPr>
                <w:rStyle w:val="Cuerpodeltexto4pto0"/>
              </w:rPr>
              <w:t>CANTIDAD</w:t>
            </w:r>
          </w:p>
        </w:tc>
        <w:tc>
          <w:tcPr>
            <w:tcW w:w="904" w:type="dxa"/>
            <w:tcBorders>
              <w:top w:val="single" w:sz="4" w:space="0" w:color="auto"/>
              <w:left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119" w:lineRule="exact"/>
              <w:jc w:val="center"/>
            </w:pPr>
            <w:r>
              <w:rPr>
                <w:rStyle w:val="Cuerpodeltexto4pto0"/>
              </w:rPr>
              <w:t>PRECIO UNITARIO (</w:t>
            </w:r>
            <w:proofErr w:type="spellStart"/>
            <w:r>
              <w:rPr>
                <w:rStyle w:val="Cuerpodeltexto4pto0"/>
              </w:rPr>
              <w:t>íva</w:t>
            </w:r>
            <w:proofErr w:type="spellEnd"/>
            <w:r>
              <w:rPr>
                <w:rStyle w:val="Cuerpodeltexto4pto0"/>
              </w:rPr>
              <w:t xml:space="preserve"> </w:t>
            </w:r>
            <w:proofErr w:type="spellStart"/>
            <w:r>
              <w:rPr>
                <w:rStyle w:val="Cuerpodeltexto4pto0"/>
              </w:rPr>
              <w:t>ím</w:t>
            </w:r>
            <w:proofErr w:type="spellEnd"/>
            <w:r>
              <w:rPr>
                <w:rStyle w:val="Cuerpodeltexto4pto0"/>
              </w:rPr>
              <w:t xml:space="preserve"> luido)</w:t>
            </w:r>
          </w:p>
        </w:tc>
        <w:tc>
          <w:tcPr>
            <w:tcW w:w="97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115" w:lineRule="exact"/>
              <w:jc w:val="center"/>
            </w:pPr>
            <w:r>
              <w:rPr>
                <w:rStyle w:val="Cuerpodeltexto4pto0"/>
              </w:rPr>
              <w:t>MONTO TOTAL (</w:t>
            </w:r>
            <w:proofErr w:type="spellStart"/>
            <w:r>
              <w:rPr>
                <w:rStyle w:val="Cuerpodeltexto4pto0"/>
              </w:rPr>
              <w:t>Iva</w:t>
            </w:r>
            <w:proofErr w:type="spellEnd"/>
            <w:r>
              <w:rPr>
                <w:rStyle w:val="Cuerpodeltexto4pto0"/>
              </w:rPr>
              <w:t xml:space="preserve"> incluido)</w:t>
            </w:r>
          </w:p>
        </w:tc>
      </w:tr>
      <w:tr w:rsidR="000C1941">
        <w:tblPrEx>
          <w:tblCellMar>
            <w:top w:w="0" w:type="dxa"/>
            <w:bottom w:w="0" w:type="dxa"/>
          </w:tblCellMar>
        </w:tblPrEx>
        <w:trPr>
          <w:trHeight w:hRule="exact" w:val="302"/>
        </w:trPr>
        <w:tc>
          <w:tcPr>
            <w:tcW w:w="4544" w:type="dxa"/>
            <w:gridSpan w:val="4"/>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80" w:lineRule="exact"/>
              <w:ind w:right="40"/>
              <w:jc w:val="right"/>
            </w:pPr>
            <w:r>
              <w:rPr>
                <w:rStyle w:val="Cuerpodeltexto4pto0"/>
              </w:rPr>
              <w:t>TOTAL</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519" w:h="734" w:wrap="around" w:vAnchor="page" w:hAnchor="page" w:x="2930" w:y="4471"/>
              <w:shd w:val="clear" w:color="auto" w:fill="auto"/>
              <w:spacing w:line="80" w:lineRule="exact"/>
              <w:jc w:val="center"/>
            </w:pPr>
            <w:r>
              <w:rPr>
                <w:rStyle w:val="Cuerpodeltexto4pto0"/>
              </w:rPr>
              <w:t>52,845,40</w:t>
            </w:r>
          </w:p>
        </w:tc>
      </w:tr>
    </w:tbl>
    <w:p w:rsidR="000C1941" w:rsidRDefault="004F3DE2">
      <w:pPr>
        <w:pStyle w:val="Cuerpodeltexto0"/>
        <w:framePr w:w="5890" w:h="1382" w:hRule="exact" w:wrap="around" w:vAnchor="page" w:hAnchor="page" w:x="2703" w:y="5172"/>
        <w:shd w:val="clear" w:color="auto" w:fill="auto"/>
        <w:spacing w:line="263" w:lineRule="exact"/>
        <w:ind w:left="60"/>
        <w:jc w:val="both"/>
      </w:pPr>
      <w:r>
        <w:t>DIRECCIÓN GENERAL DE CORREOS DE EL SALVADOR</w:t>
      </w:r>
    </w:p>
    <w:p w:rsidR="000C1941" w:rsidRDefault="004F3DE2">
      <w:pPr>
        <w:pStyle w:val="Cuerpodeltexto0"/>
        <w:framePr w:w="5890" w:h="1382" w:hRule="exact" w:wrap="around" w:vAnchor="page" w:hAnchor="page" w:x="2703" w:y="5172"/>
        <w:shd w:val="clear" w:color="auto" w:fill="auto"/>
        <w:spacing w:line="263" w:lineRule="exact"/>
        <w:ind w:left="60" w:right="20"/>
        <w:jc w:val="both"/>
      </w:pPr>
      <w:r>
        <w:t xml:space="preserve">Por el monto de CUATRO MIL DOSCIENTOS TREINTA Y OCHO DÓLARES CON OCHENTA CENTAVOS DE DÓLAR DE LOS ESTADOS UNIDOS DE AMÉRICA </w:t>
      </w:r>
      <w:r>
        <w:t>(US$4,238,80), valor que incluye el impuesto a la Transferencia de Bienes Muebles y a la Prestación de Servicio,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5"/>
        <w:gridCol w:w="1840"/>
        <w:gridCol w:w="846"/>
        <w:gridCol w:w="842"/>
        <w:gridCol w:w="734"/>
        <w:gridCol w:w="806"/>
      </w:tblGrid>
      <w:tr w:rsidR="000C1941">
        <w:tblPrEx>
          <w:tblCellMar>
            <w:top w:w="0" w:type="dxa"/>
            <w:bottom w:w="0" w:type="dxa"/>
          </w:tblCellMar>
        </w:tblPrEx>
        <w:trPr>
          <w:trHeight w:hRule="exact" w:val="468"/>
        </w:trPr>
        <w:tc>
          <w:tcPr>
            <w:tcW w:w="475"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ÍTEM</w:t>
            </w:r>
          </w:p>
        </w:tc>
        <w:tc>
          <w:tcPr>
            <w:tcW w:w="1840"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DESCRIPCIÓN</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122" w:lineRule="exact"/>
              <w:jc w:val="center"/>
            </w:pPr>
            <w:r>
              <w:rPr>
                <w:rStyle w:val="Cuerpodeltexto45pto2"/>
              </w:rPr>
              <w:t xml:space="preserve">UNIDAD </w:t>
            </w:r>
            <w:proofErr w:type="spellStart"/>
            <w:r>
              <w:rPr>
                <w:rStyle w:val="Cuerpodeltexto45pto2"/>
              </w:rPr>
              <w:t>Díi</w:t>
            </w:r>
            <w:proofErr w:type="spellEnd"/>
            <w:r>
              <w:rPr>
                <w:rStyle w:val="Cuerpodeltexto45pto2"/>
              </w:rPr>
              <w:t xml:space="preserve"> </w:t>
            </w:r>
            <w:proofErr w:type="spellStart"/>
            <w:r>
              <w:rPr>
                <w:rStyle w:val="Cuerpodeltexto45pto2"/>
              </w:rPr>
              <w:t>MliDIDA</w:t>
            </w:r>
            <w:proofErr w:type="spellEnd"/>
          </w:p>
        </w:tc>
        <w:tc>
          <w:tcPr>
            <w:tcW w:w="842"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CANTIDAD</w:t>
            </w:r>
          </w:p>
        </w:tc>
        <w:tc>
          <w:tcPr>
            <w:tcW w:w="734" w:type="dxa"/>
            <w:tcBorders>
              <w:top w:val="single" w:sz="4" w:space="0" w:color="auto"/>
              <w:lef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19" w:lineRule="exact"/>
              <w:jc w:val="center"/>
            </w:pPr>
            <w:proofErr w:type="spellStart"/>
            <w:r>
              <w:rPr>
                <w:rStyle w:val="Cuerpodeltexto45pto2"/>
              </w:rPr>
              <w:t>rnEOü</w:t>
            </w:r>
            <w:proofErr w:type="spellEnd"/>
            <w:r>
              <w:rPr>
                <w:rStyle w:val="Cuerpodeltexto45pto2"/>
              </w:rPr>
              <w:t xml:space="preserve"> UNITARIO {</w:t>
            </w:r>
            <w:proofErr w:type="spellStart"/>
            <w:r>
              <w:rPr>
                <w:rStyle w:val="Cuerpodeltexto45pto2"/>
              </w:rPr>
              <w:t>Iva</w:t>
            </w:r>
            <w:proofErr w:type="spellEnd"/>
            <w:r>
              <w:rPr>
                <w:rStyle w:val="Cuerpodeltexto45pto2"/>
              </w:rPr>
              <w:t>. incluido)</w:t>
            </w:r>
          </w:p>
        </w:tc>
        <w:tc>
          <w:tcPr>
            <w:tcW w:w="806" w:type="dxa"/>
            <w:tcBorders>
              <w:top w:val="single" w:sz="4" w:space="0" w:color="auto"/>
              <w:left w:val="single" w:sz="4" w:space="0" w:color="auto"/>
              <w:righ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19" w:lineRule="exact"/>
              <w:jc w:val="center"/>
            </w:pPr>
            <w:r>
              <w:rPr>
                <w:rStyle w:val="Cuerpodeltexto45pto2"/>
              </w:rPr>
              <w:t>MONTO TOTA</w:t>
            </w:r>
            <w:proofErr w:type="gramStart"/>
            <w:r>
              <w:rPr>
                <w:rStyle w:val="Cuerpodeltexto45pto2"/>
              </w:rPr>
              <w:t>!.</w:t>
            </w:r>
            <w:proofErr w:type="gramEnd"/>
            <w:r>
              <w:rPr>
                <w:rStyle w:val="Cuerpodeltexto45pto2"/>
              </w:rPr>
              <w:t xml:space="preserve"> {</w:t>
            </w:r>
            <w:proofErr w:type="spellStart"/>
            <w:r>
              <w:rPr>
                <w:rStyle w:val="Cuerpodeltexto45pto2"/>
              </w:rPr>
              <w:t>Iva</w:t>
            </w:r>
            <w:proofErr w:type="spellEnd"/>
            <w:r>
              <w:rPr>
                <w:rStyle w:val="Cuerpodeltexto45pto2"/>
              </w:rPr>
              <w:t xml:space="preserve"> Incluida)</w:t>
            </w:r>
          </w:p>
        </w:tc>
      </w:tr>
      <w:tr w:rsidR="000C1941">
        <w:tblPrEx>
          <w:tblCellMar>
            <w:top w:w="0" w:type="dxa"/>
            <w:bottom w:w="0" w:type="dxa"/>
          </w:tblCellMar>
        </w:tblPrEx>
        <w:trPr>
          <w:trHeight w:hRule="exact" w:val="378"/>
        </w:trPr>
        <w:tc>
          <w:tcPr>
            <w:tcW w:w="475"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I</w:t>
            </w:r>
          </w:p>
        </w:tc>
        <w:tc>
          <w:tcPr>
            <w:tcW w:w="1840" w:type="dxa"/>
            <w:tcBorders>
              <w:top w:val="single" w:sz="4" w:space="0" w:color="auto"/>
              <w:lef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22" w:lineRule="exact"/>
              <w:jc w:val="both"/>
            </w:pPr>
            <w:r>
              <w:rPr>
                <w:rStyle w:val="Cuerpodeltexto45pto2"/>
              </w:rPr>
              <w:t xml:space="preserve">Cinta para Impresión KHC-3Í B para TMU 950, m </w:t>
            </w:r>
            <w:r>
              <w:rPr>
                <w:rStyle w:val="Cuerpodeltexto45pto2"/>
                <w:lang w:val="en-US" w:eastAsia="en-US" w:bidi="en-US"/>
              </w:rPr>
              <w:t xml:space="preserve">an.il </w:t>
            </w:r>
            <w:proofErr w:type="spellStart"/>
            <w:r>
              <w:rPr>
                <w:rStyle w:val="Cuerpodeltexto45pto2"/>
              </w:rPr>
              <w:t>Universa</w:t>
            </w:r>
            <w:proofErr w:type="spellEnd"/>
            <w:r>
              <w:rPr>
                <w:rStyle w:val="Cuerpodeltexto45pto2"/>
              </w:rPr>
              <w:t xml:space="preserve">) </w:t>
            </w:r>
            <w:proofErr w:type="spellStart"/>
            <w:r>
              <w:rPr>
                <w:rStyle w:val="Cuerpodeltexto45pto2"/>
              </w:rPr>
              <w:t>ribboii</w:t>
            </w:r>
            <w:proofErr w:type="spellEnd"/>
            <w:r>
              <w:rPr>
                <w:rStyle w:val="Cuerpodeltexto45pto2"/>
              </w:rPr>
              <w:t xml:space="preserve"> </w:t>
            </w:r>
            <w:proofErr w:type="spellStart"/>
            <w:r>
              <w:rPr>
                <w:rStyle w:val="Cuerpodeltexto45pto2"/>
              </w:rPr>
              <w:t>curpüration</w:t>
            </w:r>
            <w:proofErr w:type="spellEnd"/>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Unidad</w:t>
            </w:r>
          </w:p>
        </w:tc>
        <w:tc>
          <w:tcPr>
            <w:tcW w:w="842" w:type="dxa"/>
            <w:tcBorders>
              <w:top w:val="single" w:sz="4" w:space="0" w:color="auto"/>
              <w:left w:val="single" w:sz="4" w:space="0" w:color="auto"/>
            </w:tcBorders>
            <w:shd w:val="clear" w:color="auto" w:fill="FFFFFF"/>
          </w:tcPr>
          <w:p w:rsidR="000C1941" w:rsidRDefault="000C1941">
            <w:pPr>
              <w:framePr w:w="5544" w:h="2444" w:wrap="around" w:vAnchor="page" w:hAnchor="page" w:x="2876" w:y="6678"/>
              <w:rPr>
                <w:sz w:val="10"/>
                <w:szCs w:val="10"/>
              </w:rPr>
            </w:pPr>
          </w:p>
        </w:tc>
        <w:tc>
          <w:tcPr>
            <w:tcW w:w="734"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$1.99</w:t>
            </w:r>
          </w:p>
        </w:tc>
        <w:tc>
          <w:tcPr>
            <w:tcW w:w="80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ind w:right="180"/>
              <w:jc w:val="right"/>
            </w:pPr>
            <w:r>
              <w:rPr>
                <w:rStyle w:val="Cuerpodeltexto45pto2"/>
              </w:rPr>
              <w:t>$597.00</w:t>
            </w:r>
          </w:p>
        </w:tc>
      </w:tr>
      <w:tr w:rsidR="000C1941">
        <w:tblPrEx>
          <w:tblCellMar>
            <w:top w:w="0" w:type="dxa"/>
            <w:bottom w:w="0" w:type="dxa"/>
          </w:tblCellMar>
        </w:tblPrEx>
        <w:trPr>
          <w:trHeight w:hRule="exact" w:val="378"/>
        </w:trPr>
        <w:tc>
          <w:tcPr>
            <w:tcW w:w="475"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2</w:t>
            </w:r>
          </w:p>
        </w:tc>
        <w:tc>
          <w:tcPr>
            <w:tcW w:w="1840" w:type="dxa"/>
            <w:tcBorders>
              <w:top w:val="single" w:sz="4" w:space="0" w:color="auto"/>
              <w:lef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26" w:lineRule="exact"/>
              <w:jc w:val="both"/>
            </w:pPr>
            <w:r>
              <w:rPr>
                <w:rStyle w:val="Cuerpodeltexto45pto2"/>
              </w:rPr>
              <w:t xml:space="preserve">Cinta </w:t>
            </w:r>
            <w:proofErr w:type="spellStart"/>
            <w:r>
              <w:rPr>
                <w:rStyle w:val="Cuerpodeltexto45pto2"/>
              </w:rPr>
              <w:t>Ny</w:t>
            </w:r>
            <w:proofErr w:type="spellEnd"/>
            <w:r>
              <w:rPr>
                <w:rStyle w:val="Cuerpodeltexto45pto2"/>
              </w:rPr>
              <w:t>.'</w:t>
            </w:r>
            <w:proofErr w:type="spellStart"/>
            <w:r>
              <w:rPr>
                <w:rStyle w:val="Cuerpodeltexto45pto2"/>
              </w:rPr>
              <w:t>oii</w:t>
            </w:r>
            <w:proofErr w:type="spellEnd"/>
            <w:r>
              <w:rPr>
                <w:rStyle w:val="Cuerpodeltexto45pto2"/>
              </w:rPr>
              <w:t xml:space="preserve"> </w:t>
            </w:r>
            <w:proofErr w:type="spellStart"/>
            <w:r>
              <w:rPr>
                <w:rStyle w:val="Cuerpodeltexto45pto2"/>
              </w:rPr>
              <w:t>mttoentintable</w:t>
            </w:r>
            <w:proofErr w:type="spellEnd"/>
            <w:r>
              <w:rPr>
                <w:rStyle w:val="Cuerpodeltexto45pto2"/>
              </w:rPr>
              <w:t xml:space="preserve"> </w:t>
            </w:r>
            <w:r>
              <w:rPr>
                <w:rStyle w:val="Cuerpodeltexto4pto3"/>
              </w:rPr>
              <w:t>¡</w:t>
            </w:r>
            <w:proofErr w:type="spellStart"/>
            <w:r>
              <w:rPr>
                <w:rStyle w:val="Cuerpodeltexto4pto3"/>
              </w:rPr>
              <w:t>i'íimm</w:t>
            </w:r>
            <w:proofErr w:type="spellEnd"/>
            <w:r>
              <w:rPr>
                <w:rStyle w:val="Cuerpodeltexto4pto3"/>
              </w:rPr>
              <w:t xml:space="preserve"> </w:t>
            </w:r>
            <w:proofErr w:type="spellStart"/>
            <w:r>
              <w:rPr>
                <w:rStyle w:val="Cuerpodeltexto45pto2"/>
              </w:rPr>
              <w:t>Unltype</w:t>
            </w:r>
            <w:proofErr w:type="spellEnd"/>
            <w:r>
              <w:rPr>
                <w:rStyle w:val="Cuerpodeltexto45pto2"/>
              </w:rPr>
              <w:t xml:space="preserve">, </w:t>
            </w:r>
            <w:proofErr w:type="spellStart"/>
            <w:r>
              <w:rPr>
                <w:rStyle w:val="Cuerpodeltexto45pto2"/>
              </w:rPr>
              <w:t>mtideio</w:t>
            </w:r>
            <w:proofErr w:type="spellEnd"/>
            <w:r>
              <w:rPr>
                <w:rStyle w:val="Cuerpodeltexto45pto2"/>
              </w:rPr>
              <w:t xml:space="preserve"> IBM 2380 </w:t>
            </w:r>
            <w:proofErr w:type="spellStart"/>
            <w:r>
              <w:rPr>
                <w:rStyle w:val="Cuerpodeltexto45pto2"/>
              </w:rPr>
              <w:t>lexmatk</w:t>
            </w:r>
            <w:proofErr w:type="spellEnd"/>
            <w:r>
              <w:rPr>
                <w:rStyle w:val="Cuerpodeltexto45pto2"/>
              </w:rPr>
              <w:t xml:space="preserve"> 2-400/2500 series</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80" w:lineRule="exact"/>
              <w:jc w:val="center"/>
            </w:pPr>
            <w:proofErr w:type="spellStart"/>
            <w:r>
              <w:rPr>
                <w:rStyle w:val="Cuerpodeltexto4pto4"/>
              </w:rPr>
              <w:t>Uiúctad</w:t>
            </w:r>
            <w:proofErr w:type="spellEnd"/>
          </w:p>
        </w:tc>
        <w:tc>
          <w:tcPr>
            <w:tcW w:w="842"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80" w:lineRule="exact"/>
              <w:jc w:val="center"/>
            </w:pPr>
            <w:r>
              <w:rPr>
                <w:rStyle w:val="Cuerpodeltexto4pto4"/>
              </w:rPr>
              <w:t>ISO</w:t>
            </w:r>
          </w:p>
        </w:tc>
        <w:tc>
          <w:tcPr>
            <w:tcW w:w="734"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proofErr w:type="spellStart"/>
            <w:r>
              <w:rPr>
                <w:rStyle w:val="Cuerpodeltexto45pto2"/>
              </w:rPr>
              <w:t>sn.w</w:t>
            </w:r>
            <w:proofErr w:type="spellEnd"/>
          </w:p>
        </w:tc>
        <w:tc>
          <w:tcPr>
            <w:tcW w:w="80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ind w:right="180"/>
              <w:jc w:val="right"/>
            </w:pPr>
            <w:r>
              <w:rPr>
                <w:rStyle w:val="Cuerpodeltexto45pto2"/>
              </w:rPr>
              <w:t>$1,798.50</w:t>
            </w:r>
          </w:p>
        </w:tc>
      </w:tr>
      <w:tr w:rsidR="000C1941">
        <w:tblPrEx>
          <w:tblCellMar>
            <w:top w:w="0" w:type="dxa"/>
            <w:bottom w:w="0" w:type="dxa"/>
          </w:tblCellMar>
        </w:tblPrEx>
        <w:trPr>
          <w:trHeight w:hRule="exact" w:val="256"/>
        </w:trPr>
        <w:tc>
          <w:tcPr>
            <w:tcW w:w="475"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80" w:lineRule="exact"/>
              <w:jc w:val="center"/>
            </w:pPr>
            <w:r>
              <w:rPr>
                <w:rStyle w:val="Cuerpodeltexto4pto5"/>
              </w:rPr>
              <w:t>9</w:t>
            </w:r>
          </w:p>
        </w:tc>
        <w:tc>
          <w:tcPr>
            <w:tcW w:w="1840" w:type="dxa"/>
            <w:tcBorders>
              <w:top w:val="single" w:sz="4" w:space="0" w:color="auto"/>
              <w:lef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22" w:lineRule="exact"/>
              <w:jc w:val="both"/>
            </w:pPr>
            <w:proofErr w:type="spellStart"/>
            <w:r>
              <w:rPr>
                <w:rStyle w:val="Cuerpodeltexto45pto2"/>
              </w:rPr>
              <w:t>Mousy</w:t>
            </w:r>
            <w:proofErr w:type="spellEnd"/>
            <w:r>
              <w:rPr>
                <w:rStyle w:val="Cuerpodeltexto45pto2"/>
              </w:rPr>
              <w:t xml:space="preserve"> U5J5 alámbricos</w:t>
            </w:r>
            <w:proofErr w:type="gramStart"/>
            <w:r>
              <w:rPr>
                <w:rStyle w:val="Cuerpodeltexto45pto2"/>
              </w:rPr>
              <w:t>,.</w:t>
            </w:r>
            <w:proofErr w:type="gramEnd"/>
            <w:r>
              <w:rPr>
                <w:rStyle w:val="Cuerpodeltexto45pto2"/>
              </w:rPr>
              <w:t xml:space="preserve"> </w:t>
            </w:r>
            <w:proofErr w:type="spellStart"/>
            <w:r>
              <w:rPr>
                <w:rStyle w:val="Cuerpodeltexto45pto2"/>
              </w:rPr>
              <w:t>ili</w:t>
            </w:r>
            <w:proofErr w:type="spellEnd"/>
            <w:r>
              <w:rPr>
                <w:rStyle w:val="Cuerpodeltexto45pto2"/>
              </w:rPr>
              <w:t xml:space="preserve"> </w:t>
            </w:r>
            <w:r>
              <w:rPr>
                <w:rStyle w:val="Cuerpodeltexto45pto2"/>
              </w:rPr>
              <w:t xml:space="preserve">.¡roa </w:t>
            </w:r>
            <w:proofErr w:type="spellStart"/>
            <w:r>
              <w:rPr>
                <w:rStyle w:val="Cuerpodeltexto45pto2"/>
              </w:rPr>
              <w:t>Argom</w:t>
            </w:r>
            <w:proofErr w:type="spellEnd"/>
            <w:r>
              <w:rPr>
                <w:rStyle w:val="Cuerpodeltexto45pto2"/>
              </w:rPr>
              <w:t xml:space="preserve"> </w:t>
            </w:r>
            <w:proofErr w:type="spellStart"/>
            <w:r>
              <w:rPr>
                <w:rStyle w:val="Cuerpodeltexto45pto2"/>
              </w:rPr>
              <w:t>lr</w:t>
            </w:r>
            <w:proofErr w:type="spellEnd"/>
            <w:r>
              <w:rPr>
                <w:rStyle w:val="Cuerpodeltexto45pto2"/>
              </w:rPr>
              <w:t xml:space="preserve">:'h, </w:t>
            </w:r>
            <w:proofErr w:type="spellStart"/>
            <w:r>
              <w:rPr>
                <w:rStyle w:val="Cuerpodeltexto45pto2"/>
              </w:rPr>
              <w:t>p.nnítíii</w:t>
            </w:r>
            <w:proofErr w:type="spellEnd"/>
            <w:r>
              <w:rPr>
                <w:rStyle w:val="Cuerpodeltexto45pto2"/>
              </w:rPr>
              <w:t>; ARG-MS-E)ü02,cotnr negro</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Unidad</w:t>
            </w:r>
          </w:p>
        </w:tc>
        <w:tc>
          <w:tcPr>
            <w:tcW w:w="842"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60</w:t>
            </w:r>
          </w:p>
        </w:tc>
        <w:tc>
          <w:tcPr>
            <w:tcW w:w="734"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Í35ÍI</w:t>
            </w:r>
          </w:p>
        </w:tc>
        <w:tc>
          <w:tcPr>
            <w:tcW w:w="80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S210,00</w:t>
            </w:r>
          </w:p>
        </w:tc>
      </w:tr>
      <w:tr w:rsidR="000C1941">
        <w:tblPrEx>
          <w:tblCellMar>
            <w:top w:w="0" w:type="dxa"/>
            <w:bottom w:w="0" w:type="dxa"/>
          </w:tblCellMar>
        </w:tblPrEx>
        <w:trPr>
          <w:trHeight w:hRule="exact" w:val="378"/>
        </w:trPr>
        <w:tc>
          <w:tcPr>
            <w:tcW w:w="475" w:type="dxa"/>
            <w:vMerge w:val="restart"/>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after="240" w:line="90" w:lineRule="exact"/>
              <w:jc w:val="center"/>
            </w:pPr>
            <w:r>
              <w:rPr>
                <w:rStyle w:val="Cuerpodeltexto45pto2"/>
              </w:rPr>
              <w:t>30</w:t>
            </w:r>
          </w:p>
          <w:p w:rsidR="000C1941" w:rsidRDefault="004F3DE2">
            <w:pPr>
              <w:pStyle w:val="Cuerpodeltexto0"/>
              <w:framePr w:w="5544" w:h="2444" w:wrap="around" w:vAnchor="page" w:hAnchor="page" w:x="2876" w:y="6678"/>
              <w:shd w:val="clear" w:color="auto" w:fill="auto"/>
              <w:spacing w:before="240" w:line="90" w:lineRule="exact"/>
              <w:jc w:val="center"/>
            </w:pPr>
            <w:r>
              <w:rPr>
                <w:rStyle w:val="Cuerpodeltexto45pto2"/>
              </w:rPr>
              <w:t>13</w:t>
            </w:r>
          </w:p>
        </w:tc>
        <w:tc>
          <w:tcPr>
            <w:tcW w:w="1840" w:type="dxa"/>
            <w:tcBorders>
              <w:top w:val="single" w:sz="4" w:space="0" w:color="auto"/>
              <w:lef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26" w:lineRule="exact"/>
              <w:jc w:val="both"/>
            </w:pPr>
            <w:r>
              <w:rPr>
                <w:rStyle w:val="Cuerpodeltexto45pto2"/>
              </w:rPr>
              <w:t xml:space="preserve">Cinta </w:t>
            </w:r>
            <w:proofErr w:type="spellStart"/>
            <w:r>
              <w:rPr>
                <w:rStyle w:val="Cuerpodeltexto45pto2"/>
              </w:rPr>
              <w:t>Ne^ra</w:t>
            </w:r>
            <w:proofErr w:type="spellEnd"/>
            <w:r>
              <w:rPr>
                <w:rStyle w:val="Cuerpodeltexto45pto2"/>
              </w:rPr>
              <w:t xml:space="preserve"> para Impresor Térmico marca </w:t>
            </w:r>
            <w:proofErr w:type="spellStart"/>
            <w:r>
              <w:rPr>
                <w:rStyle w:val="CuerpodeltextoConsolas0"/>
              </w:rPr>
              <w:t>Zebra</w:t>
            </w:r>
            <w:proofErr w:type="spellEnd"/>
            <w:r>
              <w:rPr>
                <w:rStyle w:val="CuerpodeltextoConsolas0"/>
              </w:rPr>
              <w:t>,</w:t>
            </w:r>
            <w:r>
              <w:rPr>
                <w:rStyle w:val="Cuerpodeltexto45pto2"/>
              </w:rPr>
              <w:t xml:space="preserve"> modelo 060D0ÜK11015 201» </w:t>
            </w:r>
            <w:r>
              <w:rPr>
                <w:rStyle w:val="CuerpodeltextoConsolas0"/>
              </w:rPr>
              <w:t>WAX</w:t>
            </w:r>
            <w:r>
              <w:rPr>
                <w:rStyle w:val="Cuerpodeltexto45pto2"/>
              </w:rPr>
              <w:t>110MM x *</w:t>
            </w:r>
            <w:proofErr w:type="gramStart"/>
            <w:r>
              <w:rPr>
                <w:rStyle w:val="Cuerpodeltexto45pto2"/>
              </w:rPr>
              <w:t>!</w:t>
            </w:r>
            <w:proofErr w:type="gramEnd"/>
            <w:r>
              <w:rPr>
                <w:rStyle w:val="Cuerpodeltexto45pto2"/>
              </w:rPr>
              <w:t xml:space="preserve">50H color </w:t>
            </w:r>
            <w:proofErr w:type="spellStart"/>
            <w:r>
              <w:rPr>
                <w:rStyle w:val="Cuerpodeltexto45pto2"/>
              </w:rPr>
              <w:t>ucrri</w:t>
            </w:r>
            <w:proofErr w:type="spellEnd"/>
            <w:r>
              <w:rPr>
                <w:rStyle w:val="Cuerpodeltexto45pto2"/>
              </w:rPr>
              <w:t>.</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Unidad</w:t>
            </w:r>
          </w:p>
        </w:tc>
        <w:tc>
          <w:tcPr>
            <w:tcW w:w="842"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70</w:t>
            </w:r>
          </w:p>
        </w:tc>
        <w:tc>
          <w:tcPr>
            <w:tcW w:w="734"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S19.99</w:t>
            </w:r>
          </w:p>
        </w:tc>
        <w:tc>
          <w:tcPr>
            <w:tcW w:w="80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ind w:right="180"/>
              <w:jc w:val="right"/>
            </w:pPr>
            <w:r>
              <w:rPr>
                <w:rStyle w:val="Cuerpodeltexto45pto2"/>
              </w:rPr>
              <w:t>S1JOT3J</w:t>
            </w:r>
          </w:p>
        </w:tc>
      </w:tr>
      <w:tr w:rsidR="000C1941">
        <w:tblPrEx>
          <w:tblCellMar>
            <w:top w:w="0" w:type="dxa"/>
            <w:bottom w:w="0" w:type="dxa"/>
          </w:tblCellMar>
        </w:tblPrEx>
        <w:trPr>
          <w:trHeight w:hRule="exact" w:val="378"/>
        </w:trPr>
        <w:tc>
          <w:tcPr>
            <w:tcW w:w="475" w:type="dxa"/>
            <w:vMerge/>
            <w:tcBorders>
              <w:left w:val="single" w:sz="4" w:space="0" w:color="auto"/>
            </w:tcBorders>
            <w:shd w:val="clear" w:color="auto" w:fill="FFFFFF"/>
            <w:vAlign w:val="center"/>
          </w:tcPr>
          <w:p w:rsidR="000C1941" w:rsidRDefault="000C1941">
            <w:pPr>
              <w:framePr w:w="5544" w:h="2444" w:wrap="around" w:vAnchor="page" w:hAnchor="page" w:x="2876" w:y="6678"/>
            </w:pPr>
          </w:p>
        </w:tc>
        <w:tc>
          <w:tcPr>
            <w:tcW w:w="1840" w:type="dxa"/>
            <w:tcBorders>
              <w:top w:val="single" w:sz="4" w:space="0" w:color="auto"/>
              <w:left w:val="single" w:sz="4" w:space="0" w:color="auto"/>
            </w:tcBorders>
            <w:shd w:val="clear" w:color="auto" w:fill="FFFFFF"/>
            <w:vAlign w:val="bottom"/>
          </w:tcPr>
          <w:p w:rsidR="000C1941" w:rsidRDefault="004F3DE2">
            <w:pPr>
              <w:pStyle w:val="Cuerpodeltexto0"/>
              <w:framePr w:w="5544" w:h="2444" w:wrap="around" w:vAnchor="page" w:hAnchor="page" w:x="2876" w:y="6678"/>
              <w:shd w:val="clear" w:color="auto" w:fill="auto"/>
              <w:spacing w:line="122" w:lineRule="exact"/>
              <w:jc w:val="both"/>
            </w:pPr>
            <w:r>
              <w:rPr>
                <w:rStyle w:val="Cuerpodeltexto45pto2"/>
              </w:rPr>
              <w:t xml:space="preserve">Teclado </w:t>
            </w:r>
            <w:r>
              <w:rPr>
                <w:rStyle w:val="Cuerpodeltexto4pto4"/>
              </w:rPr>
              <w:t xml:space="preserve">USB </w:t>
            </w:r>
            <w:r>
              <w:rPr>
                <w:rStyle w:val="Cuerpodeltexto45pto2"/>
              </w:rPr>
              <w:t xml:space="preserve">alámbricos, marca </w:t>
            </w:r>
            <w:proofErr w:type="spellStart"/>
            <w:r>
              <w:rPr>
                <w:rStyle w:val="Cuerpodeltexto45pto2"/>
              </w:rPr>
              <w:t>Argoin</w:t>
            </w:r>
            <w:proofErr w:type="spellEnd"/>
            <w:r>
              <w:rPr>
                <w:rStyle w:val="Cuerpodeltexto45pto2"/>
              </w:rPr>
              <w:t xml:space="preserve"> </w:t>
            </w:r>
            <w:proofErr w:type="spellStart"/>
            <w:r>
              <w:rPr>
                <w:rStyle w:val="Cuerpodeltexto45pto2"/>
              </w:rPr>
              <w:t>teclt</w:t>
            </w:r>
            <w:proofErr w:type="spellEnd"/>
            <w:r>
              <w:rPr>
                <w:rStyle w:val="Cuerpodeltexto45pto2"/>
              </w:rPr>
              <w:t xml:space="preserve"> modelo ARG-KÜ-7414, color </w:t>
            </w:r>
            <w:proofErr w:type="spellStart"/>
            <w:r>
              <w:rPr>
                <w:rStyle w:val="Cuerpodeltexto45pto2"/>
              </w:rPr>
              <w:t>ncfjro</w:t>
            </w:r>
            <w:proofErr w:type="spellEnd"/>
            <w:r>
              <w:rPr>
                <w:rStyle w:val="Cuerpodeltexto45pto2"/>
              </w:rPr>
              <w:t>.</w:t>
            </w:r>
          </w:p>
        </w:tc>
        <w:tc>
          <w:tcPr>
            <w:tcW w:w="846"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Unidad</w:t>
            </w:r>
          </w:p>
        </w:tc>
        <w:tc>
          <w:tcPr>
            <w:tcW w:w="842"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40</w:t>
            </w:r>
          </w:p>
        </w:tc>
        <w:tc>
          <w:tcPr>
            <w:tcW w:w="734" w:type="dxa"/>
            <w:tcBorders>
              <w:top w:val="single" w:sz="4" w:space="0" w:color="auto"/>
              <w:lef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55.85</w:t>
            </w:r>
          </w:p>
        </w:tc>
        <w:tc>
          <w:tcPr>
            <w:tcW w:w="80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ind w:right="180"/>
              <w:jc w:val="right"/>
            </w:pPr>
            <w:r>
              <w:rPr>
                <w:rStyle w:val="Cuerpodeltexto45pto2"/>
              </w:rPr>
              <w:t>Í2MJX)</w:t>
            </w:r>
          </w:p>
        </w:tc>
      </w:tr>
      <w:tr w:rsidR="000C1941">
        <w:tblPrEx>
          <w:tblCellMar>
            <w:top w:w="0" w:type="dxa"/>
            <w:bottom w:w="0" w:type="dxa"/>
          </w:tblCellMar>
        </w:tblPrEx>
        <w:trPr>
          <w:trHeight w:hRule="exact" w:val="209"/>
        </w:trPr>
        <w:tc>
          <w:tcPr>
            <w:tcW w:w="4737" w:type="dxa"/>
            <w:gridSpan w:val="5"/>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ind w:right="60"/>
              <w:jc w:val="right"/>
            </w:pPr>
            <w:r>
              <w:rPr>
                <w:rStyle w:val="Cuerpodeltexto45pto2"/>
              </w:rPr>
              <w:t>TOTAL</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544" w:h="2444" w:wrap="around" w:vAnchor="page" w:hAnchor="page" w:x="2876" w:y="6678"/>
              <w:shd w:val="clear" w:color="auto" w:fill="auto"/>
              <w:spacing w:line="90" w:lineRule="exact"/>
              <w:jc w:val="center"/>
            </w:pPr>
            <w:r>
              <w:rPr>
                <w:rStyle w:val="Cuerpodeltexto45pto2"/>
              </w:rPr>
              <w:t>$4,238.80</w:t>
            </w:r>
          </w:p>
        </w:tc>
      </w:tr>
    </w:tbl>
    <w:p w:rsidR="000C1941" w:rsidRDefault="004F3DE2">
      <w:pPr>
        <w:pStyle w:val="Leyendadelatabla0"/>
        <w:framePr w:w="5839" w:h="1371" w:hRule="exact" w:wrap="around" w:vAnchor="page" w:hAnchor="page" w:x="2707" w:y="9013"/>
        <w:shd w:val="clear" w:color="auto" w:fill="auto"/>
        <w:spacing w:line="263" w:lineRule="exact"/>
        <w:jc w:val="both"/>
      </w:pPr>
      <w:r>
        <w:t>IMPRENTA NACIONAL</w:t>
      </w:r>
    </w:p>
    <w:p w:rsidR="000C1941" w:rsidRDefault="004F3DE2">
      <w:pPr>
        <w:pStyle w:val="Leyendadelatabla0"/>
        <w:framePr w:w="5839" w:h="1371" w:hRule="exact" w:wrap="around" w:vAnchor="page" w:hAnchor="page" w:x="2707" w:y="9013"/>
        <w:shd w:val="clear" w:color="auto" w:fill="auto"/>
        <w:spacing w:line="263" w:lineRule="exact"/>
        <w:jc w:val="both"/>
      </w:pPr>
      <w:r>
        <w:t xml:space="preserve">Por el monto de DOS MIL QUINIENTOS NOVENTA DÓLARES CON SESENTA Y OCHO CENTAVOS DE DÓLAR DE LOS ESTADOS UNIDOS DE AMÉRICA (US$2,590.68), valor que incluye el </w:t>
      </w:r>
      <w:r>
        <w:t xml:space="preserve">impuesto a la Transferencia de Bienes Muebles y a </w:t>
      </w:r>
      <w:proofErr w:type="gramStart"/>
      <w:r>
        <w:t>¡</w:t>
      </w:r>
      <w:proofErr w:type="gramEnd"/>
      <w:r>
        <w:t>a Prestación de Servicio,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7"/>
        <w:gridCol w:w="2430"/>
        <w:gridCol w:w="839"/>
        <w:gridCol w:w="878"/>
        <w:gridCol w:w="896"/>
      </w:tblGrid>
      <w:tr w:rsidR="000C1941">
        <w:tblPrEx>
          <w:tblCellMar>
            <w:top w:w="0" w:type="dxa"/>
            <w:bottom w:w="0" w:type="dxa"/>
          </w:tblCellMar>
        </w:tblPrEx>
        <w:trPr>
          <w:trHeight w:hRule="exact" w:val="374"/>
        </w:trPr>
        <w:tc>
          <w:tcPr>
            <w:tcW w:w="457"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(TEM</w:t>
            </w:r>
          </w:p>
        </w:tc>
        <w:tc>
          <w:tcPr>
            <w:tcW w:w="2430"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DESCRIPCIÓN</w:t>
            </w:r>
          </w:p>
        </w:tc>
        <w:tc>
          <w:tcPr>
            <w:tcW w:w="839"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CANTIDAD</w:t>
            </w:r>
          </w:p>
        </w:tc>
        <w:tc>
          <w:tcPr>
            <w:tcW w:w="878" w:type="dxa"/>
            <w:tcBorders>
              <w:top w:val="single" w:sz="4" w:space="0" w:color="auto"/>
              <w:left w:val="single" w:sz="4" w:space="0" w:color="auto"/>
            </w:tcBorders>
            <w:shd w:val="clear" w:color="auto" w:fill="FFFFFF"/>
            <w:vAlign w:val="bottom"/>
          </w:tcPr>
          <w:p w:rsidR="000C1941" w:rsidRDefault="004F3DE2">
            <w:pPr>
              <w:pStyle w:val="Cuerpodeltexto0"/>
              <w:framePr w:w="5501" w:h="1976" w:wrap="around" w:vAnchor="page" w:hAnchor="page" w:x="2851" w:y="10512"/>
              <w:shd w:val="clear" w:color="auto" w:fill="auto"/>
              <w:spacing w:line="119" w:lineRule="exact"/>
              <w:jc w:val="center"/>
            </w:pPr>
            <w:proofErr w:type="spellStart"/>
            <w:r>
              <w:rPr>
                <w:rStyle w:val="Cuerpodeltexto4pto0"/>
              </w:rPr>
              <w:t>PtlECIO</w:t>
            </w:r>
            <w:proofErr w:type="spellEnd"/>
            <w:r>
              <w:rPr>
                <w:rStyle w:val="Cuerpodeltexto4pto0"/>
              </w:rPr>
              <w:t xml:space="preserve"> UNITARIO (</w:t>
            </w:r>
            <w:proofErr w:type="spellStart"/>
            <w:r>
              <w:rPr>
                <w:rStyle w:val="Cuerpodeltexto4pto0"/>
              </w:rPr>
              <w:t>iva</w:t>
            </w:r>
            <w:proofErr w:type="spellEnd"/>
            <w:r>
              <w:rPr>
                <w:rStyle w:val="Cuerpodeltexto4pto0"/>
              </w:rPr>
              <w:t xml:space="preserve"> </w:t>
            </w:r>
            <w:proofErr w:type="spellStart"/>
            <w:r>
              <w:rPr>
                <w:rStyle w:val="Cuerpodeltexto4pto0"/>
              </w:rPr>
              <w:t>induitlu</w:t>
            </w:r>
            <w:proofErr w:type="spellEnd"/>
            <w:r>
              <w:rPr>
                <w:rStyle w:val="Cuerpodeltexto4pto0"/>
              </w:rPr>
              <w:t>)</w:t>
            </w:r>
          </w:p>
        </w:tc>
        <w:tc>
          <w:tcPr>
            <w:tcW w:w="896" w:type="dxa"/>
            <w:tcBorders>
              <w:top w:val="single" w:sz="4" w:space="0" w:color="auto"/>
              <w:left w:val="single" w:sz="4" w:space="0" w:color="auto"/>
              <w:right w:val="single" w:sz="4" w:space="0" w:color="auto"/>
            </w:tcBorders>
            <w:shd w:val="clear" w:color="auto" w:fill="FFFFFF"/>
            <w:vAlign w:val="bottom"/>
          </w:tcPr>
          <w:p w:rsidR="000C1941" w:rsidRDefault="004F3DE2">
            <w:pPr>
              <w:pStyle w:val="Cuerpodeltexto0"/>
              <w:framePr w:w="5501" w:h="1976" w:wrap="around" w:vAnchor="page" w:hAnchor="page" w:x="2851" w:y="10512"/>
              <w:shd w:val="clear" w:color="auto" w:fill="auto"/>
              <w:spacing w:line="119" w:lineRule="exact"/>
              <w:jc w:val="center"/>
            </w:pPr>
            <w:r>
              <w:rPr>
                <w:rStyle w:val="Cuerpodeltexto4pto6"/>
              </w:rPr>
              <w:t>MONTO TOTA</w:t>
            </w:r>
            <w:proofErr w:type="gramStart"/>
            <w:r>
              <w:rPr>
                <w:rStyle w:val="Cuerpodeltexto4pto6"/>
              </w:rPr>
              <w:t>!.</w:t>
            </w:r>
            <w:proofErr w:type="gramEnd"/>
            <w:r>
              <w:rPr>
                <w:rStyle w:val="Cuerpodeltexto4pto6"/>
              </w:rPr>
              <w:t xml:space="preserve"> (</w:t>
            </w:r>
            <w:proofErr w:type="spellStart"/>
            <w:r>
              <w:rPr>
                <w:rStyle w:val="Cuerpodeltexto4pto6"/>
              </w:rPr>
              <w:t>Iva</w:t>
            </w:r>
            <w:proofErr w:type="spellEnd"/>
            <w:r>
              <w:rPr>
                <w:rStyle w:val="Cuerpodeltexto4pto6"/>
              </w:rPr>
              <w:t xml:space="preserve"> </w:t>
            </w:r>
            <w:proofErr w:type="spellStart"/>
            <w:r>
              <w:rPr>
                <w:rStyle w:val="Cuerpodeltexto4pto0"/>
              </w:rPr>
              <w:t>indnídu</w:t>
            </w:r>
            <w:proofErr w:type="spellEnd"/>
            <w:r>
              <w:rPr>
                <w:rStyle w:val="Cuerpodeltexto4pto0"/>
              </w:rPr>
              <w:t>)</w:t>
            </w:r>
          </w:p>
        </w:tc>
      </w:tr>
      <w:tr w:rsidR="000C1941">
        <w:tblPrEx>
          <w:tblCellMar>
            <w:top w:w="0" w:type="dxa"/>
            <w:bottom w:w="0" w:type="dxa"/>
          </w:tblCellMar>
        </w:tblPrEx>
        <w:trPr>
          <w:trHeight w:hRule="exact" w:val="364"/>
        </w:trPr>
        <w:tc>
          <w:tcPr>
            <w:tcW w:w="457"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10</w:t>
            </w:r>
          </w:p>
        </w:tc>
        <w:tc>
          <w:tcPr>
            <w:tcW w:w="2430"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both"/>
            </w:pPr>
            <w:r>
              <w:rPr>
                <w:rStyle w:val="Cuerpodeltexto4pto0"/>
              </w:rPr>
              <w:t>Cartucho I-ÍP modelo C9391A, t-*o1or ry.ir.</w:t>
            </w:r>
          </w:p>
        </w:tc>
        <w:tc>
          <w:tcPr>
            <w:tcW w:w="839"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8</w:t>
            </w:r>
          </w:p>
        </w:tc>
        <w:tc>
          <w:tcPr>
            <w:tcW w:w="878"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$J2.99</w:t>
            </w:r>
          </w:p>
        </w:tc>
        <w:tc>
          <w:tcPr>
            <w:tcW w:w="89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$343.92</w:t>
            </w:r>
          </w:p>
        </w:tc>
      </w:tr>
      <w:tr w:rsidR="000C1941">
        <w:tblPrEx>
          <w:tblCellMar>
            <w:top w:w="0" w:type="dxa"/>
            <w:bottom w:w="0" w:type="dxa"/>
          </w:tblCellMar>
        </w:tblPrEx>
        <w:trPr>
          <w:trHeight w:hRule="exact" w:val="299"/>
        </w:trPr>
        <w:tc>
          <w:tcPr>
            <w:tcW w:w="457"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U</w:t>
            </w:r>
          </w:p>
        </w:tc>
        <w:tc>
          <w:tcPr>
            <w:tcW w:w="2430"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both"/>
            </w:pPr>
            <w:r>
              <w:rPr>
                <w:rStyle w:val="Cuerpodeltexto4pto0"/>
              </w:rPr>
              <w:t xml:space="preserve">Cariucho HP </w:t>
            </w:r>
            <w:proofErr w:type="spellStart"/>
            <w:r>
              <w:rPr>
                <w:rStyle w:val="Cuerpodeltexto4pto0"/>
              </w:rPr>
              <w:t>nmtít’lo</w:t>
            </w:r>
            <w:proofErr w:type="spellEnd"/>
            <w:r>
              <w:rPr>
                <w:rStyle w:val="Cuerpodeltexto4pto0"/>
              </w:rPr>
              <w:t xml:space="preserve"> C9392A, color </w:t>
            </w:r>
            <w:proofErr w:type="spellStart"/>
            <w:r>
              <w:rPr>
                <w:rStyle w:val="Cuerpodeltexto4pto0"/>
              </w:rPr>
              <w:t>Diagenta</w:t>
            </w:r>
            <w:proofErr w:type="spellEnd"/>
          </w:p>
        </w:tc>
        <w:tc>
          <w:tcPr>
            <w:tcW w:w="839"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8</w:t>
            </w:r>
          </w:p>
        </w:tc>
        <w:tc>
          <w:tcPr>
            <w:tcW w:w="878"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$12.99</w:t>
            </w:r>
          </w:p>
        </w:tc>
        <w:tc>
          <w:tcPr>
            <w:tcW w:w="89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Í3J3.92</w:t>
            </w:r>
          </w:p>
        </w:tc>
      </w:tr>
      <w:tr w:rsidR="000C1941">
        <w:tblPrEx>
          <w:tblCellMar>
            <w:top w:w="0" w:type="dxa"/>
            <w:bottom w:w="0" w:type="dxa"/>
          </w:tblCellMar>
        </w:tblPrEx>
        <w:trPr>
          <w:trHeight w:hRule="exact" w:val="209"/>
        </w:trPr>
        <w:tc>
          <w:tcPr>
            <w:tcW w:w="457"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12</w:t>
            </w:r>
          </w:p>
        </w:tc>
        <w:tc>
          <w:tcPr>
            <w:tcW w:w="2430"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both"/>
            </w:pPr>
            <w:r>
              <w:rPr>
                <w:rStyle w:val="Cuerpodeltexto4pto0"/>
              </w:rPr>
              <w:t xml:space="preserve">Cartucho HP modelo C9393A, </w:t>
            </w:r>
            <w:proofErr w:type="spellStart"/>
            <w:r>
              <w:rPr>
                <w:rStyle w:val="Cuerpodeltexto4pto0"/>
              </w:rPr>
              <w:t>colur</w:t>
            </w:r>
            <w:proofErr w:type="spellEnd"/>
            <w:r>
              <w:rPr>
                <w:rStyle w:val="Cuerpodeltexto4pto0"/>
              </w:rPr>
              <w:t xml:space="preserve"> amarillo</w:t>
            </w:r>
          </w:p>
        </w:tc>
        <w:tc>
          <w:tcPr>
            <w:tcW w:w="839"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8</w:t>
            </w:r>
          </w:p>
        </w:tc>
        <w:tc>
          <w:tcPr>
            <w:tcW w:w="878"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$Í2.99</w:t>
            </w:r>
          </w:p>
        </w:tc>
        <w:tc>
          <w:tcPr>
            <w:tcW w:w="89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$343.92</w:t>
            </w:r>
          </w:p>
        </w:tc>
      </w:tr>
      <w:tr w:rsidR="000C1941">
        <w:tblPrEx>
          <w:tblCellMar>
            <w:top w:w="0" w:type="dxa"/>
            <w:bottom w:w="0" w:type="dxa"/>
          </w:tblCellMar>
        </w:tblPrEx>
        <w:trPr>
          <w:trHeight w:hRule="exact" w:val="360"/>
        </w:trPr>
        <w:tc>
          <w:tcPr>
            <w:tcW w:w="457"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13</w:t>
            </w:r>
          </w:p>
        </w:tc>
        <w:tc>
          <w:tcPr>
            <w:tcW w:w="2430"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both"/>
            </w:pPr>
            <w:r>
              <w:rPr>
                <w:rStyle w:val="Cuerpodeltexto4pto0"/>
              </w:rPr>
              <w:t>Carincho HP modelo C93%A, color negro</w:t>
            </w:r>
          </w:p>
        </w:tc>
        <w:tc>
          <w:tcPr>
            <w:tcW w:w="839"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8</w:t>
            </w:r>
          </w:p>
        </w:tc>
        <w:tc>
          <w:tcPr>
            <w:tcW w:w="878" w:type="dxa"/>
            <w:tcBorders>
              <w:top w:val="single" w:sz="4" w:space="0" w:color="auto"/>
              <w:lef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$71.99</w:t>
            </w:r>
          </w:p>
        </w:tc>
        <w:tc>
          <w:tcPr>
            <w:tcW w:w="896"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$575.92</w:t>
            </w:r>
          </w:p>
        </w:tc>
      </w:tr>
      <w:tr w:rsidR="000C1941">
        <w:tblPrEx>
          <w:tblCellMar>
            <w:top w:w="0" w:type="dxa"/>
            <w:bottom w:w="0" w:type="dxa"/>
          </w:tblCellMar>
        </w:tblPrEx>
        <w:trPr>
          <w:trHeight w:hRule="exact" w:val="371"/>
        </w:trPr>
        <w:tc>
          <w:tcPr>
            <w:tcW w:w="457"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26</w:t>
            </w:r>
          </w:p>
        </w:tc>
        <w:tc>
          <w:tcPr>
            <w:tcW w:w="2430"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126" w:lineRule="exact"/>
              <w:jc w:val="both"/>
            </w:pPr>
            <w:r>
              <w:rPr>
                <w:rStyle w:val="Cuerpodeltexto4pto0"/>
              </w:rPr>
              <w:t xml:space="preserve">CINTA PARA IMPRESOR MATRICIAL, niara* </w:t>
            </w:r>
            <w:proofErr w:type="spellStart"/>
            <w:r>
              <w:rPr>
                <w:rStyle w:val="Cuerpodeltexto4pto0"/>
              </w:rPr>
              <w:t>Unitype</w:t>
            </w:r>
            <w:proofErr w:type="spellEnd"/>
            <w:r>
              <w:rPr>
                <w:rStyle w:val="Cuerpodeltexto4pto0"/>
              </w:rPr>
              <w:t xml:space="preserve">, modelo FX-S90, color </w:t>
            </w:r>
            <w:r>
              <w:rPr>
                <w:rStyle w:val="Cuerpodeltexto4pto0"/>
              </w:rPr>
              <w:t>negra</w:t>
            </w:r>
          </w:p>
        </w:tc>
        <w:tc>
          <w:tcPr>
            <w:tcW w:w="839"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15</w:t>
            </w:r>
          </w:p>
        </w:tc>
        <w:tc>
          <w:tcPr>
            <w:tcW w:w="878" w:type="dxa"/>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$5.75</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0C1941" w:rsidRDefault="004F3DE2">
            <w:pPr>
              <w:pStyle w:val="Cuerpodeltexto0"/>
              <w:framePr w:w="5501" w:h="1976" w:wrap="around" w:vAnchor="page" w:hAnchor="page" w:x="2851" w:y="10512"/>
              <w:shd w:val="clear" w:color="auto" w:fill="auto"/>
              <w:spacing w:line="80" w:lineRule="exact"/>
              <w:jc w:val="center"/>
            </w:pPr>
            <w:r>
              <w:rPr>
                <w:rStyle w:val="Cuerpodeltexto4pto0"/>
              </w:rPr>
              <w:t>$36.25</w:t>
            </w:r>
          </w:p>
        </w:tc>
      </w:tr>
    </w:tbl>
    <w:p w:rsidR="000C1941" w:rsidRDefault="000C1941">
      <w:pPr>
        <w:rPr>
          <w:sz w:val="2"/>
          <w:szCs w:val="2"/>
        </w:rPr>
        <w:sectPr w:rsidR="000C1941">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0"/>
        <w:gridCol w:w="2408"/>
        <w:gridCol w:w="835"/>
        <w:gridCol w:w="864"/>
        <w:gridCol w:w="889"/>
      </w:tblGrid>
      <w:tr w:rsidR="000C1941">
        <w:tblPrEx>
          <w:tblCellMar>
            <w:top w:w="0" w:type="dxa"/>
            <w:bottom w:w="0" w:type="dxa"/>
          </w:tblCellMar>
        </w:tblPrEx>
        <w:trPr>
          <w:trHeight w:hRule="exact" w:val="378"/>
        </w:trPr>
        <w:tc>
          <w:tcPr>
            <w:tcW w:w="450"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ÍTEM</w:t>
            </w:r>
          </w:p>
        </w:tc>
        <w:tc>
          <w:tcPr>
            <w:tcW w:w="2408"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proofErr w:type="spellStart"/>
            <w:r>
              <w:rPr>
                <w:rStyle w:val="Cuerpodeltexto45pto3"/>
              </w:rPr>
              <w:t>tJBSCHirCIÓN</w:t>
            </w:r>
            <w:proofErr w:type="spellEnd"/>
          </w:p>
        </w:tc>
        <w:tc>
          <w:tcPr>
            <w:tcW w:w="835"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CANTÍO AO</w:t>
            </w:r>
          </w:p>
        </w:tc>
        <w:tc>
          <w:tcPr>
            <w:tcW w:w="864" w:type="dxa"/>
            <w:tcBorders>
              <w:top w:val="single" w:sz="4" w:space="0" w:color="auto"/>
              <w:left w:val="single" w:sz="4" w:space="0" w:color="auto"/>
            </w:tcBorders>
            <w:shd w:val="clear" w:color="auto" w:fill="FFFFFF"/>
            <w:vAlign w:val="bottom"/>
          </w:tcPr>
          <w:p w:rsidR="000C1941" w:rsidRDefault="004F3DE2">
            <w:pPr>
              <w:pStyle w:val="Cuerpodeltexto0"/>
              <w:framePr w:w="5447" w:h="1300" w:wrap="around" w:vAnchor="page" w:hAnchor="page" w:x="3584" w:y="4460"/>
              <w:shd w:val="clear" w:color="auto" w:fill="auto"/>
              <w:spacing w:line="119" w:lineRule="exact"/>
              <w:jc w:val="center"/>
            </w:pPr>
            <w:r>
              <w:rPr>
                <w:rStyle w:val="Cuerpodeltexto45pto3"/>
              </w:rPr>
              <w:t>PRKCIO UNITARIO {</w:t>
            </w:r>
            <w:proofErr w:type="spellStart"/>
            <w:r>
              <w:rPr>
                <w:rStyle w:val="Cuerpodeltexto45pto3"/>
              </w:rPr>
              <w:t>Iva</w:t>
            </w:r>
            <w:proofErr w:type="spellEnd"/>
            <w:r>
              <w:rPr>
                <w:rStyle w:val="Cuerpodeltexto45pto3"/>
              </w:rPr>
              <w:t xml:space="preserve"> </w:t>
            </w:r>
            <w:proofErr w:type="spellStart"/>
            <w:r>
              <w:rPr>
                <w:rStyle w:val="Cuerpodeltexto45pto3"/>
              </w:rPr>
              <w:t>induljo</w:t>
            </w:r>
            <w:proofErr w:type="spellEnd"/>
            <w:r>
              <w:rPr>
                <w:rStyle w:val="Cuerpodeltexto45pto3"/>
              </w:rPr>
              <w:t>)</w:t>
            </w:r>
          </w:p>
        </w:tc>
        <w:tc>
          <w:tcPr>
            <w:tcW w:w="889" w:type="dxa"/>
            <w:tcBorders>
              <w:top w:val="single" w:sz="4" w:space="0" w:color="auto"/>
              <w:left w:val="single" w:sz="4" w:space="0" w:color="auto"/>
              <w:right w:val="single" w:sz="4" w:space="0" w:color="auto"/>
            </w:tcBorders>
            <w:shd w:val="clear" w:color="auto" w:fill="FFFFFF"/>
            <w:vAlign w:val="bottom"/>
          </w:tcPr>
          <w:p w:rsidR="000C1941" w:rsidRDefault="004F3DE2">
            <w:pPr>
              <w:pStyle w:val="Cuerpodeltexto0"/>
              <w:framePr w:w="5447" w:h="1300" w:wrap="around" w:vAnchor="page" w:hAnchor="page" w:x="3584" w:y="4460"/>
              <w:shd w:val="clear" w:color="auto" w:fill="auto"/>
              <w:spacing w:line="119" w:lineRule="exact"/>
              <w:jc w:val="center"/>
            </w:pPr>
            <w:r>
              <w:rPr>
                <w:rStyle w:val="Cuerpodeltexto45pto3"/>
              </w:rPr>
              <w:t>MONTO TOTAL {í va incluida)</w:t>
            </w:r>
          </w:p>
        </w:tc>
      </w:tr>
      <w:tr w:rsidR="000C1941">
        <w:tblPrEx>
          <w:tblCellMar>
            <w:top w:w="0" w:type="dxa"/>
            <w:bottom w:w="0" w:type="dxa"/>
          </w:tblCellMar>
        </w:tblPrEx>
        <w:trPr>
          <w:trHeight w:hRule="exact" w:val="292"/>
        </w:trPr>
        <w:tc>
          <w:tcPr>
            <w:tcW w:w="450"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31</w:t>
            </w:r>
          </w:p>
        </w:tc>
        <w:tc>
          <w:tcPr>
            <w:tcW w:w="2408" w:type="dxa"/>
            <w:tcBorders>
              <w:top w:val="single" w:sz="4" w:space="0" w:color="auto"/>
              <w:left w:val="single" w:sz="4" w:space="0" w:color="auto"/>
            </w:tcBorders>
            <w:shd w:val="clear" w:color="auto" w:fill="FFFFFF"/>
            <w:vAlign w:val="bottom"/>
          </w:tcPr>
          <w:p w:rsidR="000C1941" w:rsidRDefault="004F3DE2">
            <w:pPr>
              <w:pStyle w:val="Cuerpodeltexto0"/>
              <w:framePr w:w="5447" w:h="1300" w:wrap="around" w:vAnchor="page" w:hAnchor="page" w:x="3584" w:y="4460"/>
              <w:shd w:val="clear" w:color="auto" w:fill="auto"/>
              <w:spacing w:line="126" w:lineRule="exact"/>
              <w:jc w:val="both"/>
            </w:pPr>
            <w:r>
              <w:rPr>
                <w:rStyle w:val="Cuerpodeltexto45pto2"/>
              </w:rPr>
              <w:t xml:space="preserve">MEMORIA USB &lt;le 32 GB, </w:t>
            </w:r>
            <w:proofErr w:type="spellStart"/>
            <w:r>
              <w:rPr>
                <w:rStyle w:val="Cuerpodeltexto45pto2"/>
              </w:rPr>
              <w:t>iivmvi</w:t>
            </w:r>
            <w:proofErr w:type="spellEnd"/>
            <w:r>
              <w:rPr>
                <w:rStyle w:val="Cuerpodeltexto45pto2"/>
              </w:rPr>
              <w:t xml:space="preserve"> </w:t>
            </w:r>
            <w:proofErr w:type="spellStart"/>
            <w:r>
              <w:rPr>
                <w:rStyle w:val="Cuerpodeltexto45pto3"/>
              </w:rPr>
              <w:t>Kmgsion</w:t>
            </w:r>
            <w:proofErr w:type="spellEnd"/>
            <w:r>
              <w:rPr>
                <w:rStyle w:val="Cuerpodeltexto45pto3"/>
              </w:rPr>
              <w:t xml:space="preserve">, </w:t>
            </w:r>
            <w:r>
              <w:rPr>
                <w:rStyle w:val="Cuerpodeltexto45pto2"/>
              </w:rPr>
              <w:t xml:space="preserve">modelo </w:t>
            </w:r>
            <w:proofErr w:type="spellStart"/>
            <w:r>
              <w:rPr>
                <w:rStyle w:val="Cuerpodeltexto45pto3"/>
              </w:rPr>
              <w:t>d.iUUj.ivd</w:t>
            </w:r>
            <w:proofErr w:type="spellEnd"/>
            <w:r>
              <w:rPr>
                <w:rStyle w:val="Cuerpodeltexto45pto3"/>
              </w:rPr>
              <w:t xml:space="preserve">, color </w:t>
            </w:r>
            <w:proofErr w:type="spellStart"/>
            <w:r>
              <w:rPr>
                <w:rStyle w:val="Cuerpodeltexto45pto3"/>
              </w:rPr>
              <w:t>lifancn</w:t>
            </w:r>
            <w:proofErr w:type="spellEnd"/>
            <w:r>
              <w:rPr>
                <w:rStyle w:val="Cuerpodeltexto45pto3"/>
              </w:rPr>
              <w:t>/ rujo,</w:t>
            </w:r>
          </w:p>
        </w:tc>
        <w:tc>
          <w:tcPr>
            <w:tcW w:w="835"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15</w:t>
            </w:r>
          </w:p>
        </w:tc>
        <w:tc>
          <w:tcPr>
            <w:tcW w:w="864"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*&gt;.•15</w:t>
            </w:r>
          </w:p>
        </w:tc>
        <w:tc>
          <w:tcPr>
            <w:tcW w:w="889" w:type="dxa"/>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S.%,75</w:t>
            </w:r>
          </w:p>
        </w:tc>
      </w:tr>
      <w:tr w:rsidR="000C1941">
        <w:tblPrEx>
          <w:tblCellMar>
            <w:top w:w="0" w:type="dxa"/>
            <w:bottom w:w="0" w:type="dxa"/>
          </w:tblCellMar>
        </w:tblPrEx>
        <w:trPr>
          <w:trHeight w:hRule="exact" w:val="364"/>
        </w:trPr>
        <w:tc>
          <w:tcPr>
            <w:tcW w:w="450"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2"/>
              </w:rPr>
              <w:t>32</w:t>
            </w:r>
          </w:p>
        </w:tc>
        <w:tc>
          <w:tcPr>
            <w:tcW w:w="2408" w:type="dxa"/>
            <w:tcBorders>
              <w:top w:val="single" w:sz="4" w:space="0" w:color="auto"/>
              <w:left w:val="single" w:sz="4" w:space="0" w:color="auto"/>
            </w:tcBorders>
            <w:shd w:val="clear" w:color="auto" w:fill="FFFFFF"/>
            <w:vAlign w:val="bottom"/>
          </w:tcPr>
          <w:p w:rsidR="000C1941" w:rsidRDefault="004F3DE2">
            <w:pPr>
              <w:pStyle w:val="Cuerpodeltexto0"/>
              <w:framePr w:w="5447" w:h="1300" w:wrap="around" w:vAnchor="page" w:hAnchor="page" w:x="3584" w:y="4460"/>
              <w:shd w:val="clear" w:color="auto" w:fill="auto"/>
              <w:spacing w:line="126" w:lineRule="exact"/>
              <w:jc w:val="both"/>
            </w:pPr>
            <w:r>
              <w:rPr>
                <w:rStyle w:val="Cuerpodeltexto45pto2"/>
              </w:rPr>
              <w:t xml:space="preserve">BISCO COMPACTO, marca </w:t>
            </w:r>
            <w:proofErr w:type="spellStart"/>
            <w:r>
              <w:rPr>
                <w:rStyle w:val="Cuerpodeltexto45pto3"/>
              </w:rPr>
              <w:t>sony</w:t>
            </w:r>
            <w:proofErr w:type="spellEnd"/>
            <w:r>
              <w:rPr>
                <w:rStyle w:val="Cuerpodeltexto45pto3"/>
              </w:rPr>
              <w:t>/HJ</w:t>
            </w:r>
            <w:r>
              <w:rPr>
                <w:rStyle w:val="Cuerpodeltexto45pto3"/>
                <w:vertAlign w:val="superscript"/>
              </w:rPr>
              <w:t>1</w:t>
            </w:r>
            <w:r>
              <w:rPr>
                <w:rStyle w:val="Cuerpodeltexto45pto3"/>
              </w:rPr>
              <w:t xml:space="preserve"> </w:t>
            </w:r>
            <w:r>
              <w:rPr>
                <w:rStyle w:val="Cuerpodeltexto45pto2"/>
              </w:rPr>
              <w:t xml:space="preserve">y/o </w:t>
            </w:r>
            <w:proofErr w:type="spellStart"/>
            <w:r>
              <w:rPr>
                <w:rStyle w:val="Cuerpodeltexto45pto2"/>
              </w:rPr>
              <w:t>Maxell</w:t>
            </w:r>
            <w:proofErr w:type="spellEnd"/>
            <w:r>
              <w:rPr>
                <w:rStyle w:val="Cuerpodeltexto45pto2"/>
              </w:rPr>
              <w:t xml:space="preserve">, </w:t>
            </w:r>
            <w:proofErr w:type="spellStart"/>
            <w:r>
              <w:rPr>
                <w:rStyle w:val="Cuerpodeltexto45pto3"/>
              </w:rPr>
              <w:t>inuiitflo</w:t>
            </w:r>
            <w:proofErr w:type="spellEnd"/>
            <w:r>
              <w:rPr>
                <w:rStyle w:val="Cuerpodeltexto45pto3"/>
              </w:rPr>
              <w:t xml:space="preserve"> </w:t>
            </w:r>
            <w:r>
              <w:rPr>
                <w:rStyle w:val="Cuerpodeltexto45pto2"/>
              </w:rPr>
              <w:t xml:space="preserve">CD-K, </w:t>
            </w:r>
            <w:proofErr w:type="spellStart"/>
            <w:r>
              <w:rPr>
                <w:rStyle w:val="Cuerpodeltexto45pto3"/>
              </w:rPr>
              <w:t>colur</w:t>
            </w:r>
            <w:proofErr w:type="spellEnd"/>
            <w:r>
              <w:rPr>
                <w:rStyle w:val="Cuerpodeltexto45pto3"/>
              </w:rPr>
              <w:t xml:space="preserve"> </w:t>
            </w:r>
            <w:proofErr w:type="spellStart"/>
            <w:r>
              <w:rPr>
                <w:rStyle w:val="Cuerpodeltexto45pto3"/>
              </w:rPr>
              <w:t>pLiív.uíu</w:t>
            </w:r>
            <w:proofErr w:type="spellEnd"/>
          </w:p>
        </w:tc>
        <w:tc>
          <w:tcPr>
            <w:tcW w:w="835"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■J.WJO</w:t>
            </w:r>
          </w:p>
        </w:tc>
        <w:tc>
          <w:tcPr>
            <w:tcW w:w="864" w:type="dxa"/>
            <w:tcBorders>
              <w:top w:val="single" w:sz="4" w:space="0" w:color="auto"/>
              <w:lef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jc w:val="center"/>
            </w:pPr>
            <w:r>
              <w:rPr>
                <w:rStyle w:val="Cuerpodeltexto45pto3"/>
              </w:rPr>
              <w:t>á&lt;).20</w:t>
            </w:r>
          </w:p>
        </w:tc>
        <w:tc>
          <w:tcPr>
            <w:tcW w:w="889" w:type="dxa"/>
            <w:vMerge w:val="restart"/>
            <w:tcBorders>
              <w:top w:val="single" w:sz="4" w:space="0" w:color="auto"/>
              <w:left w:val="single" w:sz="4" w:space="0" w:color="auto"/>
              <w:right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310" w:lineRule="exact"/>
              <w:ind w:right="240"/>
              <w:jc w:val="right"/>
            </w:pPr>
            <w:proofErr w:type="spellStart"/>
            <w:r>
              <w:rPr>
                <w:rStyle w:val="Cuerpodeltexto45pto3"/>
              </w:rPr>
              <w:t>JSCKf.üO</w:t>
            </w:r>
            <w:proofErr w:type="spellEnd"/>
            <w:r>
              <w:rPr>
                <w:rStyle w:val="Cuerpodeltexto45pto3"/>
              </w:rPr>
              <w:t xml:space="preserve"> SZ, 530.68</w:t>
            </w:r>
          </w:p>
        </w:tc>
      </w:tr>
      <w:tr w:rsidR="000C1941">
        <w:tblPrEx>
          <w:tblCellMar>
            <w:top w:w="0" w:type="dxa"/>
            <w:bottom w:w="0" w:type="dxa"/>
          </w:tblCellMar>
        </w:tblPrEx>
        <w:trPr>
          <w:trHeight w:hRule="exact" w:val="266"/>
        </w:trPr>
        <w:tc>
          <w:tcPr>
            <w:tcW w:w="4557" w:type="dxa"/>
            <w:gridSpan w:val="4"/>
            <w:tcBorders>
              <w:top w:val="single" w:sz="4" w:space="0" w:color="auto"/>
              <w:left w:val="single" w:sz="4" w:space="0" w:color="auto"/>
              <w:bottom w:val="single" w:sz="4" w:space="0" w:color="auto"/>
            </w:tcBorders>
            <w:shd w:val="clear" w:color="auto" w:fill="FFFFFF"/>
            <w:vAlign w:val="center"/>
          </w:tcPr>
          <w:p w:rsidR="000C1941" w:rsidRDefault="004F3DE2">
            <w:pPr>
              <w:pStyle w:val="Cuerpodeltexto0"/>
              <w:framePr w:w="5447" w:h="1300" w:wrap="around" w:vAnchor="page" w:hAnchor="page" w:x="3584" w:y="4460"/>
              <w:shd w:val="clear" w:color="auto" w:fill="auto"/>
              <w:spacing w:line="90" w:lineRule="exact"/>
              <w:ind w:right="60"/>
              <w:jc w:val="right"/>
            </w:pPr>
            <w:r>
              <w:rPr>
                <w:rStyle w:val="Cuerpodeltexto45pto3"/>
              </w:rPr>
              <w:t>TOTAL</w:t>
            </w:r>
          </w:p>
        </w:tc>
        <w:tc>
          <w:tcPr>
            <w:tcW w:w="889" w:type="dxa"/>
            <w:vMerge/>
            <w:tcBorders>
              <w:left w:val="single" w:sz="4" w:space="0" w:color="auto"/>
              <w:bottom w:val="single" w:sz="4" w:space="0" w:color="auto"/>
              <w:right w:val="single" w:sz="4" w:space="0" w:color="auto"/>
            </w:tcBorders>
            <w:shd w:val="clear" w:color="auto" w:fill="FFFFFF"/>
            <w:vAlign w:val="center"/>
          </w:tcPr>
          <w:p w:rsidR="000C1941" w:rsidRDefault="000C1941">
            <w:pPr>
              <w:framePr w:w="5447" w:h="1300" w:wrap="around" w:vAnchor="page" w:hAnchor="page" w:x="3584" w:y="4460"/>
            </w:pPr>
          </w:p>
        </w:tc>
      </w:tr>
    </w:tbl>
    <w:p w:rsidR="000C1941" w:rsidRDefault="004F3DE2">
      <w:pPr>
        <w:pStyle w:val="Cuerpodeltexto0"/>
        <w:framePr w:w="5872" w:h="6775" w:hRule="exact" w:wrap="around" w:vAnchor="page" w:hAnchor="page" w:x="3324" w:y="5615"/>
        <w:shd w:val="clear" w:color="auto" w:fill="auto"/>
        <w:spacing w:line="266" w:lineRule="exact"/>
        <w:ind w:left="40" w:right="40"/>
        <w:jc w:val="both"/>
      </w:pPr>
      <w:r>
        <w:t>EL CONTRATANTE, a través de la Unidad Financiera Institucional y de las Pagadurías Auxiliares de cada Dependencia (si aplicare), efectuará</w:t>
      </w:r>
      <w:r>
        <w:t xml:space="preserve"> El pago en un plazo de sesenta (</w:t>
      </w:r>
      <w:proofErr w:type="spellStart"/>
      <w:r>
        <w:t>fíO</w:t>
      </w:r>
      <w:proofErr w:type="spellEnd"/>
      <w:r>
        <w:t>) días después de haber retirado el Quedan correspondiente, previa presentación de Factura de Consumidor Final según corresponda o del Comprobante de Crédito Fiscal a nombre do Fondo de Actividades Especiales del Ministe</w:t>
      </w:r>
      <w:r>
        <w:t xml:space="preserve">rio de Gobernación y Desarrollo Territorial de cada Dependencia solicitante, {según indique la Dirección Financiera Institucional) y del Acta de recepción </w:t>
      </w:r>
      <w:proofErr w:type="spellStart"/>
      <w:r>
        <w:t>dei</w:t>
      </w:r>
      <w:proofErr w:type="spellEnd"/>
      <w:r>
        <w:t xml:space="preserve"> suministro elaborada de conformidad al Artículo 77 </w:t>
      </w:r>
      <w:proofErr w:type="spellStart"/>
      <w:r>
        <w:t>dei</w:t>
      </w:r>
      <w:proofErr w:type="spellEnd"/>
      <w:r>
        <w:t xml:space="preserve"> RELACAP, firmada y sellada por el respecti</w:t>
      </w:r>
      <w:r>
        <w:t>vo Administrador del Contrato, y el representante de EL CONTRATISTA. Asimismo, el precio queda sujeto a cualquier impuesto, relativo a la prestación de servicios y/o adquisición de bienes muebles, vigente durante la ejecución contractual. Por medio de Reso</w:t>
      </w:r>
      <w:r>
        <w:t>luciones Números 12301-NEX-2Í43-2007 y 12301-NEX-2150- 2U07, pronunciadas por la Dirección General de Impuestos Internos del Ministerio de Hacienda, en fechas tres y cuatro de diciembre de dos mil siete, respectivamente, EL CONTRATANTE, ha sido designado a</w:t>
      </w:r>
      <w:r>
        <w:t xml:space="preserve">gente de retención del Impuesto a la Transferencia de Bienes Muebles y a la Prestación de Ser-vicios, por lo que se retendrá el uno por </w:t>
      </w:r>
      <w:proofErr w:type="spellStart"/>
      <w:r>
        <w:t>cíenlo</w:t>
      </w:r>
      <w:proofErr w:type="spellEnd"/>
      <w:r>
        <w:t xml:space="preserve"> (1.00%) como anticipo al pago de este impuesto, sobre el precio de los bienes que adquiera o de los servicios que</w:t>
      </w:r>
      <w:r>
        <w:t xml:space="preserve"> le presten todos aquellas contribuyentes de dicho Impuesto, en toda factura igual o mayor a Cien Dólares de </w:t>
      </w:r>
      <w:proofErr w:type="spellStart"/>
      <w:r>
        <w:t>Jos</w:t>
      </w:r>
      <w:proofErr w:type="spellEnd"/>
      <w:r>
        <w:t xml:space="preserve"> Estados Unidos de América que se presente al cobro, en cumplimiento a lo que dispone el artículo 162 del Código Tributario, C</w:t>
      </w:r>
      <w:r>
        <w:rPr>
          <w:rStyle w:val="Cuerpodeltexto1"/>
        </w:rPr>
        <w:t>LAUSULA QUINTA</w:t>
      </w:r>
      <w:r>
        <w:t xml:space="preserve">: </w:t>
      </w:r>
      <w:r>
        <w:rPr>
          <w:rStyle w:val="Cuerpodeltexto1"/>
        </w:rPr>
        <w:t>PR</w:t>
      </w:r>
      <w:r>
        <w:rPr>
          <w:rStyle w:val="Cuerpodeltexto1"/>
        </w:rPr>
        <w:t>OVISIÓN DE PAGO.</w:t>
      </w:r>
      <w:r>
        <w:t xml:space="preserve"> El gasto indicado será cancelado con cargo a la disponibilidad presupuestaría certificada por la Unidad Financiera Institucional para el presente proceso. </w:t>
      </w:r>
      <w:r>
        <w:rPr>
          <w:rStyle w:val="Cuerpodeltexto1"/>
        </w:rPr>
        <w:t>CLÁUSULA SEXTA: OBLIGACIONES PB EL CONTRATISTA.</w:t>
      </w:r>
      <w:r>
        <w:t xml:space="preserve"> EL CONTRATISTA en forma expresa y te</w:t>
      </w:r>
      <w:r>
        <w:t>rminante se obliga a proporcionar el suministro objeto del presente contrato, de acuerdo a lo establecido en las Cláusulas Primera y Tercera de este Contrato garantizando que la calidad del suministro sea do acuerdo a lo ofertado y a las</w:t>
      </w:r>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Cuerpodeltexto0"/>
        <w:framePr w:w="5911" w:h="8074" w:hRule="exact" w:wrap="around" w:vAnchor="page" w:hAnchor="page" w:x="2693" w:y="4395"/>
        <w:shd w:val="clear" w:color="auto" w:fill="auto"/>
        <w:spacing w:line="266" w:lineRule="exact"/>
        <w:ind w:left="40" w:right="40"/>
        <w:jc w:val="both"/>
      </w:pPr>
      <w:proofErr w:type="gramStart"/>
      <w:r>
        <w:t>especificaciones</w:t>
      </w:r>
      <w:proofErr w:type="gramEnd"/>
      <w:r>
        <w:t xml:space="preserve"> requeridas y ofertadas por EL CONTRATISTA, en la forma comprendida en la CLÁUSULA PRIMERA del presente Contrato </w:t>
      </w:r>
      <w:r>
        <w:rPr>
          <w:rStyle w:val="CuerpodeltextoCursiva"/>
        </w:rPr>
        <w:t>y</w:t>
      </w:r>
      <w:r>
        <w:t xml:space="preserve"> en las siguientes direcciones: IMPRENTA NACIONAL: en la imprenta Nacional, ubicada en la 4* Calle Poni</w:t>
      </w:r>
      <w:r>
        <w:t xml:space="preserve">ente </w:t>
      </w:r>
      <w:r>
        <w:rPr>
          <w:rStyle w:val="CuerpodeltextoCursiva"/>
        </w:rPr>
        <w:t>y</w:t>
      </w:r>
      <w:r>
        <w:t xml:space="preserve"> 15 Avenida Sur #829, San Salvador, DIRECCIÓN GENERAL DE CORREOS DE EL SALVADOR: en Ja Dirección General de Correos de El Salvador, Oficinas Centrales, ubicadas en final 15 Calle Poniente </w:t>
      </w:r>
      <w:r>
        <w:rPr>
          <w:rStyle w:val="CuerpodeltextoCursiva"/>
        </w:rPr>
        <w:t>y</w:t>
      </w:r>
      <w:r>
        <w:t xml:space="preserve"> 11 Avenida Norte, Centro de Gobierno, San Salvador. CUERPO D</w:t>
      </w:r>
      <w:r>
        <w:t xml:space="preserve">E BOMBEROS DE EL SALVADOR: en </w:t>
      </w:r>
      <w:proofErr w:type="spellStart"/>
      <w:r>
        <w:t>ías</w:t>
      </w:r>
      <w:proofErr w:type="spellEnd"/>
      <w:r>
        <w:t xml:space="preserve"> Oficinas Centrales del Cuerpo de Bomberos de El Salvador, ubicadas en Calle Francisco Melendez No. 552, Barrio Santa Anita, San Salvador, EL CONTRATISTA garantizará la calidad del suministro, debiendo estar éste, conforme </w:t>
      </w:r>
      <w:r>
        <w:t xml:space="preserve">a lo ofertado </w:t>
      </w:r>
      <w:r>
        <w:rPr>
          <w:rStyle w:val="CuerpodeltextoCursiva"/>
        </w:rPr>
        <w:t>y</w:t>
      </w:r>
      <w:r>
        <w:t xml:space="preserve"> a las especificaciones técnicas requeridas. </w:t>
      </w:r>
      <w:r>
        <w:rPr>
          <w:rStyle w:val="Cuerpodeltexto1"/>
        </w:rPr>
        <w:t>CLÁUSULA SÉPTIMA:</w:t>
      </w:r>
      <w:r>
        <w:t xml:space="preserve"> </w:t>
      </w:r>
      <w:r>
        <w:rPr>
          <w:rStyle w:val="Cuerpodeltexto1"/>
        </w:rPr>
        <w:t>COMPROMISOS DE EL CONTRATANTE Y PLAZO DE RECLAMOS.</w:t>
      </w:r>
      <w:r>
        <w:t xml:space="preserve"> EL CONTRATANTE se compromete a coordinar mecanismos de trabajo para proporcionar a EL CONTRATISTA la información y el apoyo log</w:t>
      </w:r>
      <w:r>
        <w:t xml:space="preserve">ístico necesario, que permita el normal desarrollo de las actividades producto de este Contrato, Si se observare algún vicio o deficiencia en la entrega o calidad del suministro, omisiones o acciones incorrectas, e! respectivo Administrador </w:t>
      </w:r>
      <w:proofErr w:type="spellStart"/>
      <w:r>
        <w:t>deí</w:t>
      </w:r>
      <w:proofErr w:type="spellEnd"/>
      <w:r>
        <w:t xml:space="preserve"> Contrato fo</w:t>
      </w:r>
      <w:r>
        <w:t xml:space="preserve">rmulará por escrito a EL CONTRATISTA posteriormente a la verificación del incumplimiento, el reclamo respectivo y pedirá la correcta ejecución del suministro de acuerdo a lo pactado con trac l u a </w:t>
      </w:r>
      <w:proofErr w:type="spellStart"/>
      <w:r>
        <w:t>kn.e</w:t>
      </w:r>
      <w:proofErr w:type="spellEnd"/>
      <w:r>
        <w:t xml:space="preserve"> </w:t>
      </w:r>
      <w:proofErr w:type="spellStart"/>
      <w:r>
        <w:t>site</w:t>
      </w:r>
      <w:proofErr w:type="spellEnd"/>
      <w:r>
        <w:t>, lo cual deberá realizarse en un período máximo d</w:t>
      </w:r>
      <w:r>
        <w:t>e cinco (5) días calendario posteriores a la notificación, salvo razones de caso fortuito o fuerza mayor, caso contrario se tendrá por incumplido el Contrato y se procederá de acuerdo a lo establecido en los incisos segundo y tercero del artículo 121 de la</w:t>
      </w:r>
      <w:r>
        <w:t xml:space="preserve"> LACAP. </w:t>
      </w:r>
      <w:r>
        <w:rPr>
          <w:rStyle w:val="Cuerpodeltexto1"/>
        </w:rPr>
        <w:t>CLÁUSULA OCTAVA: GARANTÍA DE CUMPLIMIENTO DE CONTRATO.</w:t>
      </w:r>
      <w:r>
        <w:t xml:space="preserve"> Dentro de los diez (10) días hábiles siguientes a la notificación de la legalización del Contrato, EL CONTRATISTA deberá presentar a favor de EL CONTRATANTE, en la Unidad de Adquisiciones y Con</w:t>
      </w:r>
      <w:r>
        <w:t>trataciones Institucional (UACI), la Garantía de Cumplimiento de Contrato, por un valor de NOVECIENTOS SESENTA Y SIETE 49/1OÜ DÓLARES DE LOS ESTADOS UNIDOS DE AMÉRICA (US$967.49) equivalente al diez por ciento (10%) del valor total del Contrato, para asegu</w:t>
      </w:r>
      <w:r>
        <w:t>rar el cumplimiento de todas las obligaciones emanadas del mismo, la cual tendrá una vigencia de TRES MESES contados a partir de la notificación del contrato y deberá entregarse a la Unidad de Adquisiciones y Contrataciones Institucional</w:t>
      </w:r>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Cuerpodeltexto0"/>
        <w:framePr w:w="5897" w:h="8071" w:hRule="exact" w:wrap="around" w:vAnchor="page" w:hAnchor="page" w:x="3312" w:y="4366"/>
        <w:shd w:val="clear" w:color="auto" w:fill="auto"/>
        <w:spacing w:line="266" w:lineRule="exact"/>
        <w:ind w:left="40" w:right="40"/>
        <w:jc w:val="both"/>
      </w:pPr>
      <w:proofErr w:type="gramStart"/>
      <w:r>
        <w:t>de</w:t>
      </w:r>
      <w:proofErr w:type="gramEnd"/>
      <w:r>
        <w:t xml:space="preserve"> EL CONTRATANTE. </w:t>
      </w:r>
      <w:r>
        <w:rPr>
          <w:rStyle w:val="Cuerpodeltexto1"/>
        </w:rPr>
        <w:t>CLÁUSULA NOVENA: ADMINISTRADOR DEL CONTRATO:</w:t>
      </w:r>
      <w:r>
        <w:t xml:space="preserve"> La administración del presente contrato según Acuerdo Número QUINCE, antes citado, estará a cargo del Licenciado l*</w:t>
      </w:r>
      <w:proofErr w:type="spellStart"/>
      <w:r>
        <w:t>ranldm</w:t>
      </w:r>
      <w:proofErr w:type="spellEnd"/>
      <w:r>
        <w:t xml:space="preserve"> Alberto Castro Rodriguez, Director General de Correos, Ingeniero Víctor Manuel Portillo Ruiz, Director de Imprenta Nacional, e Ingeni</w:t>
      </w:r>
      <w:r>
        <w:t>ero Edwin Mauricio Chavarria Iglesias, Director General del Cuerpo de Bomberos, quienes serán los responsables de verificar la buena marcha y el cumplimiento de las obligaciones emanadas del presente contrato en base a lo establecido en el Art, 82 BIS de l</w:t>
      </w:r>
      <w:r>
        <w:t>a E.ACAP; y conforme a los Documentos Contractuales que emanan de la presente contratación, así como a la legislación pertinente, teniendo entre otras, como principales obligaciones las siguientes: a) Verificar el cumplimiento de las cláusulas contractuale</w:t>
      </w:r>
      <w:r>
        <w:t xml:space="preserve">s; así como en los procesos de libre gestión, el cumplimiento de lo establecido en </w:t>
      </w:r>
      <w:proofErr w:type="spellStart"/>
      <w:r>
        <w:t>Jas</w:t>
      </w:r>
      <w:proofErr w:type="spellEnd"/>
      <w:r>
        <w:t xml:space="preserve"> órdenes de compra o contratos; b) Elaborar oportunamente los </w:t>
      </w:r>
      <w:proofErr w:type="spellStart"/>
      <w:r>
        <w:t>infosUiCs</w:t>
      </w:r>
      <w:proofErr w:type="spellEnd"/>
      <w:r>
        <w:t xml:space="preserve"> de avance de la ejecución de los contratos e informar de </w:t>
      </w:r>
      <w:proofErr w:type="spellStart"/>
      <w:r>
        <w:t>cilo</w:t>
      </w:r>
      <w:proofErr w:type="spellEnd"/>
      <w:r>
        <w:t xml:space="preserve"> tanto a la UACI como a la Unidad res</w:t>
      </w:r>
      <w:r>
        <w:t xml:space="preserve">ponsable de efectuar los pagos o en su defecto reportar los incumplimientos; c) informar a la </w:t>
      </w:r>
      <w:proofErr w:type="spellStart"/>
      <w:r>
        <w:t>UACf</w:t>
      </w:r>
      <w:proofErr w:type="spellEnd"/>
      <w:r>
        <w:t xml:space="preserve">, a efecto de que se gestione el informe </w:t>
      </w:r>
      <w:proofErr w:type="spellStart"/>
      <w:r>
        <w:t>aí</w:t>
      </w:r>
      <w:proofErr w:type="spellEnd"/>
      <w:r>
        <w:t xml:space="preserve"> Titular para iniciar el procedimiento de aplicación de las sanciones a los contratistas, por los incumplimientos d</w:t>
      </w:r>
      <w:r>
        <w:t xml:space="preserve">e sus obligaciones; d) Conformar y mantener actualizado el expediente del seguimiento de la ejecución del contrato de tal manera que esté conformado por el conjunto de documentos necesarios que sustenten las acciones realizadas desde que se emite la orden </w:t>
      </w:r>
      <w:r>
        <w:t xml:space="preserve">de inicio hasta la recepción final; e) Elaborar </w:t>
      </w:r>
      <w:r>
        <w:rPr>
          <w:rStyle w:val="CuerpodeltextoCursiva"/>
        </w:rPr>
        <w:t>y</w:t>
      </w:r>
      <w:r>
        <w:t xml:space="preserve"> suscribir conjuntamente con EL CONTRATISTA, las actas de recepción total o parcial de las adquisiciones o contrataciones de obras, bienes y servicios, de conformidad a lo establecido en el Reglamento de est</w:t>
      </w:r>
      <w:r>
        <w:t>a Ley;</w:t>
      </w:r>
    </w:p>
    <w:p w:rsidR="000C1941" w:rsidRDefault="004F3DE2">
      <w:pPr>
        <w:pStyle w:val="Cuerpodeltexto0"/>
        <w:framePr w:w="5897" w:h="8071" w:hRule="exact" w:wrap="around" w:vAnchor="page" w:hAnchor="page" w:x="3312" w:y="4366"/>
        <w:numPr>
          <w:ilvl w:val="0"/>
          <w:numId w:val="1"/>
        </w:numPr>
        <w:shd w:val="clear" w:color="auto" w:fill="auto"/>
        <w:tabs>
          <w:tab w:val="left" w:pos="315"/>
        </w:tabs>
        <w:spacing w:line="266" w:lineRule="exact"/>
        <w:ind w:left="60" w:right="40"/>
        <w:jc w:val="both"/>
      </w:pPr>
      <w:r>
        <w:t>Remitir a la UACI en un plazo máximo de tres días hábiles posteriores a la recepción de las obras, bienes y servicios, en cuyos contratos no existan incumplimientos, el acta respectiva; a fin de que ésta proceda a devolver al contratista tas garantí</w:t>
      </w:r>
      <w:r>
        <w:t xml:space="preserve">as correspondientes; g) Gestionar ante 3a UACI las órdenes de cambio o modificaciones a los contratos, una vez identificada </w:t>
      </w:r>
      <w:proofErr w:type="spellStart"/>
      <w:r>
        <w:t>taí</w:t>
      </w:r>
      <w:proofErr w:type="spellEnd"/>
      <w:r>
        <w:t xml:space="preserve"> necesidad; h) Gestionar los reclamos al contratista relacionados con fallas o desperfectos en obras, bienes o servicios, durante</w:t>
      </w:r>
      <w:r>
        <w:t xml:space="preserve"> e! período de vigencia de las garantías de buena obra, buen servicio, funcionamiento o calidad de bienes, e informar a la UACI de los incumplimientos en caso de no ser atendidos en los términos pactados; así como informar a la UACI sobre el vencimiento de</w:t>
      </w:r>
      <w:r>
        <w:t xml:space="preserve"> las mismas para que ésta proceda a su devolución en un período no mayor</w:t>
      </w:r>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Cuerpodeltexto0"/>
        <w:framePr w:w="5947" w:h="8078" w:hRule="exact" w:wrap="around" w:vAnchor="page" w:hAnchor="page" w:x="2675" w:y="4319"/>
        <w:shd w:val="clear" w:color="auto" w:fill="auto"/>
        <w:spacing w:line="266" w:lineRule="exact"/>
        <w:ind w:left="20" w:right="60" w:firstLine="60"/>
        <w:jc w:val="both"/>
      </w:pPr>
      <w:proofErr w:type="gramStart"/>
      <w:r>
        <w:t>de</w:t>
      </w:r>
      <w:proofErr w:type="gramEnd"/>
      <w:r>
        <w:t xml:space="preserve"> ocho días hábiles; i) Cualquier otra responsabilidad que establezca ¡a Ley, su Reglamento y el Contrato. </w:t>
      </w:r>
      <w:r>
        <w:rPr>
          <w:rStyle w:val="Cuerpodeltexto1"/>
        </w:rPr>
        <w:t>CLÁUSULA DECIMA: SANCIONES.</w:t>
      </w:r>
      <w:r>
        <w:t xml:space="preserve"> En caso de incumplimiento</w:t>
      </w:r>
      <w:r>
        <w:t xml:space="preserve"> de las obligaciones emanadas del presente Contrato, las partes expresamente se someten a fas sanciones que la Ley o el presente contrato señale. Si EL CONTRATISTA no cumpliere sus obligaciones contractuales por causas imputables a él mismo,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w:t>
      </w:r>
      <w:r>
        <w:t xml:space="preserve">odo fijado, dará lugar a la terminación del contrato, sin perjuicio de la responsabilidad que le corresponda a EL CONTRATISTA por su incumplimiento. </w:t>
      </w:r>
      <w:r>
        <w:rPr>
          <w:rStyle w:val="Cuerpodeltexto1"/>
        </w:rPr>
        <w:t>CLÁUSULA DÉCIMA PRIMER</w:t>
      </w:r>
      <w:r>
        <w:t xml:space="preserve">A: </w:t>
      </w:r>
      <w:r>
        <w:rPr>
          <w:rStyle w:val="Cuerpodeltexto1"/>
        </w:rPr>
        <w:t>MODIFICACIÓN Y/O PRÓRROGA.</w:t>
      </w:r>
      <w:r>
        <w:t xml:space="preserve"> EL CONTRATANTE podrá modificar el Contrato en ejecución, de común acuerdo entre las partes, respecto al objeto, monto y plazo del mismo, siguiendo el procedimiento establecido en la LACAP. Para ello, EL CONTRATANTE autorizará la Modificativa mediante reso</w:t>
      </w:r>
      <w:r>
        <w:t>lución razonada; la correspondiente Modificativa que se genere será firmada por el Fiscal General de la República y por EL CONTRATISTA, debiendo estar conforme a las condiciones establecidas en el artículo ochenta y tres A do la LACAP, y artículo veintitré</w:t>
      </w:r>
      <w:r>
        <w:t>s literal "k" del RELACAP. Si en cualquier momento durante la ejecución del Contrato EL CONTRATISTA encontrase impedimentos para las entregas del suministro, notificará con prontitud y por escrito a EL CONTRATANTE, e indicará la naturaleza de la demora, su</w:t>
      </w:r>
      <w:r>
        <w:t xml:space="preserve">s causas y su posible duración, tan pronto como sea posible. Después de recibir la notificación EL CONTRATANTE evaluará la situación y podrá prorrogar el plazo </w:t>
      </w:r>
      <w:proofErr w:type="spellStart"/>
      <w:r>
        <w:t>rie</w:t>
      </w:r>
      <w:proofErr w:type="spellEnd"/>
      <w:r>
        <w:t xml:space="preserve"> las entregas. En este caso, la </w:t>
      </w:r>
      <w:proofErr w:type="spellStart"/>
      <w:r>
        <w:t>prorroga</w:t>
      </w:r>
      <w:proofErr w:type="spellEnd"/>
      <w:r>
        <w:t xml:space="preserve"> del plazo se hará mediante Modificación al Contrato,</w:t>
      </w:r>
      <w:r>
        <w:t xml:space="preserve"> la cual será autorizada por EL CONTRATANTE mediante resolución razonada; y la modificativa será firmada por el Fiscal General de la República y EL CONTRATISTA, de conformidad a lo establecido en los artículos ochenta y seis y noventa y dos inciso segundo </w:t>
      </w:r>
      <w:r>
        <w:t>de la LACAP, así como los artículos setenta y seis y ochenta y tres del RELACAP. Por otra parte, el contrato podrá prorrogarse una sola vez, por un periodo igual o menor al pactado inicialmente, para lo cual deberá seguirse lo establecido en el artículo oc</w:t>
      </w:r>
      <w:r>
        <w:t xml:space="preserve">henta y tres de la LACAP, </w:t>
      </w:r>
      <w:proofErr w:type="spellStart"/>
      <w:r>
        <w:t>asi</w:t>
      </w:r>
      <w:proofErr w:type="spellEnd"/>
      <w:r>
        <w:t xml:space="preserve"> como con el artículo setenta y cinco del RELACAP; dicha prorroga será autorizada </w:t>
      </w:r>
      <w:proofErr w:type="spellStart"/>
      <w:r>
        <w:t>medíante</w:t>
      </w:r>
      <w:proofErr w:type="spellEnd"/>
      <w:r>
        <w:t xml:space="preserve"> la resolución razonada por EL CONTRATANTE, y la</w:t>
      </w:r>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Cuerpodeltexto0"/>
        <w:framePr w:w="5890" w:h="8067" w:hRule="exact" w:wrap="around" w:vAnchor="page" w:hAnchor="page" w:x="3315" w:y="4319"/>
        <w:shd w:val="clear" w:color="auto" w:fill="auto"/>
        <w:tabs>
          <w:tab w:val="left" w:pos="2663"/>
        </w:tabs>
        <w:spacing w:line="266" w:lineRule="exact"/>
        <w:ind w:left="60" w:right="40"/>
        <w:jc w:val="both"/>
      </w:pPr>
      <w:proofErr w:type="gramStart"/>
      <w:r>
        <w:t>prórroga</w:t>
      </w:r>
      <w:proofErr w:type="gramEnd"/>
      <w:r>
        <w:t xml:space="preserve"> del contrato será firmada por el Fiscal General de la Rep</w:t>
      </w:r>
      <w:r>
        <w:t xml:space="preserve">ública y EL CONTRATISTA. Respecto a las prohibiciones, se estará a lo dispuesto en el Artículo ochenta y tres-B LACAP. </w:t>
      </w:r>
      <w:r>
        <w:rPr>
          <w:rStyle w:val="Cuerpodeltexto1"/>
        </w:rPr>
        <w:t>CLÁUSULA DÉCIMA SEGUNDA; CASO FORTUITO Y FUERZA</w:t>
      </w:r>
      <w:r>
        <w:t xml:space="preserve"> </w:t>
      </w:r>
      <w:r>
        <w:rPr>
          <w:rStyle w:val="Cuerpodeltexto1"/>
        </w:rPr>
        <w:t>MAYOR.</w:t>
      </w:r>
      <w:r>
        <w:t xml:space="preserve"> Si acontecieren actos de caso fortuito o fuerza mayor, que afecten el cumplimiento</w:t>
      </w:r>
      <w:r>
        <w:t xml:space="preserve"> de </w:t>
      </w:r>
      <w:proofErr w:type="spellStart"/>
      <w:r>
        <w:t>tas</w:t>
      </w:r>
      <w:proofErr w:type="spellEnd"/>
      <w:r>
        <w:t xml:space="preserve"> obligaciones contractuales, EL CONTRATISTA podrá solicitar una ampliación en el plazo de entrega, toda vez que lo haga por escrito dentro del plazo </w:t>
      </w:r>
      <w:proofErr w:type="spellStart"/>
      <w:r>
        <w:t>conlracLual</w:t>
      </w:r>
      <w:proofErr w:type="spellEnd"/>
      <w:r>
        <w:t xml:space="preserve"> previamente pactado y que dichos actos los justifique y documente en debida forma. EL CO</w:t>
      </w:r>
      <w:r>
        <w:t xml:space="preserve">NTRATISTA dará aviso por escrito a EL CONTRATANTE dentro de los tres días hábiles siguientes a la fecha en que ocurra la causa que origina el percance. En caso de no hacerse tal notificación en el plazo establecido, esta omisión será razón suficiente para </w:t>
      </w:r>
      <w:r>
        <w:t>que EL CONTRATANTE deniegue la prórroga del plazo contractual, EL CONTRATANTE notificará a EL CONTRATISTA lo que proceda, a través de la Dirección de la Unidad de Adquisiciones y Contrataciones Institucional; y en caso de prórroga, la cual será establecida</w:t>
      </w:r>
      <w:r>
        <w:t xml:space="preserve"> </w:t>
      </w:r>
      <w:r>
        <w:rPr>
          <w:rStyle w:val="CuerpodeltextoCursiva"/>
        </w:rPr>
        <w:t>y</w:t>
      </w:r>
      <w:r>
        <w:t xml:space="preserve"> formalizada a través de una Resolución, esta operará siempre que el plazo de las garantías que se hayan constituido a favor de EL CONTRATANTE asegure las obligaciones. </w:t>
      </w:r>
      <w:r>
        <w:rPr>
          <w:rStyle w:val="Cuerpodeltexto1"/>
        </w:rPr>
        <w:t>CLÁUSULA DÉCIMA</w:t>
      </w:r>
      <w:r>
        <w:t xml:space="preserve"> </w:t>
      </w:r>
      <w:r>
        <w:rPr>
          <w:rStyle w:val="Cuerpodeltexto1"/>
        </w:rPr>
        <w:t>TERCERA: CESIÓN.</w:t>
      </w:r>
      <w:r>
        <w:t xml:space="preserve"> Queda </w:t>
      </w:r>
      <w:proofErr w:type="spellStart"/>
      <w:r>
        <w:t>proliibido</w:t>
      </w:r>
      <w:proofErr w:type="spellEnd"/>
      <w:r>
        <w:t xml:space="preserve"> a EL CONTRATISTA traspasar o ceder </w:t>
      </w:r>
      <w:r>
        <w:t>a cualquier título los derechos y obligaciones que emanan del presente Contrato. La transgresión de esta disposición dará lugar a la caducidad del Con hato, precediéndose además de acuerdo a lo establecido por el inciso segundo del artículo 100 de la LACAP</w:t>
      </w:r>
      <w:r>
        <w:t xml:space="preserve">. Salvo autorización expresa del EL CONTRATANTE, El, CONTRATISTA no podrá transferir o ceder a ningún título, los derechos y obligaciones que emanan del presente contrato. La transferencia o cesión efectuada sin la autorización antes referida dará lugar a </w:t>
      </w:r>
      <w:r>
        <w:t>la caducidad del contrato, procediéndose además a hacer efectiva la Garantía de Cumplimiento de Contrato. C</w:t>
      </w:r>
      <w:r>
        <w:rPr>
          <w:rStyle w:val="Cuerpodeltexto1"/>
        </w:rPr>
        <w:t>LÁUSULA DÉCIMA CUARTA:</w:t>
      </w:r>
      <w:r>
        <w:rPr>
          <w:rStyle w:val="Cuerpodeltexto1"/>
        </w:rPr>
        <w:tab/>
        <w:t>INTERPRETACIÓN DEL CONTRATO.</w:t>
      </w:r>
      <w:r>
        <w:t xml:space="preserve"> EL</w:t>
      </w:r>
    </w:p>
    <w:p w:rsidR="000C1941" w:rsidRDefault="004F3DE2">
      <w:pPr>
        <w:pStyle w:val="Cuerpodeltexto0"/>
        <w:framePr w:w="5890" w:h="8067" w:hRule="exact" w:wrap="around" w:vAnchor="page" w:hAnchor="page" w:x="3315" w:y="4319"/>
        <w:shd w:val="clear" w:color="auto" w:fill="auto"/>
        <w:spacing w:line="266" w:lineRule="exact"/>
        <w:ind w:left="60" w:right="40"/>
        <w:jc w:val="both"/>
      </w:pPr>
      <w:r>
        <w:t>CONTRATANTE se reserva la facultad de interpretar el presente Contrato de conformidad a la Con</w:t>
      </w:r>
      <w:r>
        <w:t>stitución de la República, la LACAP, demás legislación aplicable y los Principios Generales del Derecho Administrativo y de la forma que más convenga al interés pública que se pretende satisfacer de forma directa o indirecta con el suministro objeto del pr</w:t>
      </w:r>
      <w:r>
        <w:t>esente instrumento, pudiendo en tal caso girar las instrucciones por escrito que al respecto considere convenientes. EL CONTRATISTA expresamente acepta tal disposición y se obliga a dar</w:t>
      </w:r>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4F3DE2">
      <w:pPr>
        <w:pStyle w:val="Cuerpodeltexto0"/>
        <w:framePr w:w="5929" w:h="8085" w:hRule="exact" w:wrap="around" w:vAnchor="page" w:hAnchor="page" w:x="2684" w:y="4272"/>
        <w:shd w:val="clear" w:color="auto" w:fill="auto"/>
        <w:spacing w:line="266" w:lineRule="exact"/>
        <w:ind w:right="60" w:firstLine="60"/>
        <w:jc w:val="both"/>
      </w:pPr>
      <w:proofErr w:type="gramStart"/>
      <w:r>
        <w:t>estricto</w:t>
      </w:r>
      <w:proofErr w:type="gramEnd"/>
      <w:r>
        <w:t xml:space="preserve"> cumplimiento a </w:t>
      </w:r>
      <w:proofErr w:type="spellStart"/>
      <w:r>
        <w:t>Jas</w:t>
      </w:r>
      <w:proofErr w:type="spellEnd"/>
      <w:r>
        <w:t xml:space="preserve"> instrucciones que al respecto dicte EL CONTRATANTE las cuales serán comunicadas por medio de la Directora de la Unidad de Adquisiciones y Contrataciones institucional. </w:t>
      </w:r>
      <w:r>
        <w:rPr>
          <w:rStyle w:val="Cuerpodeltexto1"/>
        </w:rPr>
        <w:t>CLÁUSULA DÉCIMA QUINTA: SOLUCIÓN DI-</w:t>
      </w:r>
      <w:r>
        <w:t xml:space="preserve"> </w:t>
      </w:r>
      <w:r>
        <w:rPr>
          <w:rStyle w:val="Cuerpodeltexto1"/>
        </w:rPr>
        <w:t>CONFLICTOS.</w:t>
      </w:r>
      <w:r>
        <w:t xml:space="preserve"> Toda duda, </w:t>
      </w:r>
      <w:r>
        <w:t xml:space="preserve">discrepancia o conflicto que surgiere entre las partes durante la ejecución de este Contrato se resolverá de acuerdo a Jo establecido en el Título VIII de la LACAP. </w:t>
      </w:r>
      <w:proofErr w:type="spellStart"/>
      <w:r>
        <w:t>Encaso</w:t>
      </w:r>
      <w:proofErr w:type="spellEnd"/>
      <w:r>
        <w:t xml:space="preserve"> de conflicto ambas partes se someten a sede judicial señalando para tal efecto como </w:t>
      </w:r>
      <w:r>
        <w:t xml:space="preserve">domicilio especial la ciudad de San Salvador, a Ja competencia de cuyos tribunales se someten. </w:t>
      </w:r>
      <w:r>
        <w:rPr>
          <w:rStyle w:val="Cuerpodeltexto1"/>
        </w:rPr>
        <w:t>CLÁUSULA DÉCIMA SEXTA: TERMINACIÓN DEL CONTRATO,</w:t>
      </w:r>
      <w:r>
        <w:t xml:space="preserve"> EL CONTRATANTE </w:t>
      </w:r>
      <w:proofErr w:type="spellStart"/>
      <w:r>
        <w:t>podní</w:t>
      </w:r>
      <w:proofErr w:type="spellEnd"/>
      <w:r>
        <w:t xml:space="preserve"> dar por terminado el contrato sin responsabilidad alguna-de su parle: a) Por </w:t>
      </w:r>
      <w:proofErr w:type="spellStart"/>
      <w:r>
        <w:t>his</w:t>
      </w:r>
      <w:proofErr w:type="spellEnd"/>
      <w:r>
        <w:t xml:space="preserve"> causales e</w:t>
      </w:r>
      <w:r>
        <w:t>stablecidas en las letras a) y b) del artículo 94 de la LACAP; b) Cuando El, CONTRA TISTA entregue e</w:t>
      </w:r>
      <w:proofErr w:type="gramStart"/>
      <w:r>
        <w:t>!</w:t>
      </w:r>
      <w:proofErr w:type="gramEnd"/>
      <w:r>
        <w:t xml:space="preserve"> suministro de una inferior calidad o en diferentes condiciones de lo ofertado; y c) por común acuerdo entre las partes. En estos casos EL CONTRATANTE tend</w:t>
      </w:r>
      <w:r>
        <w:t xml:space="preserve">rá derecho, después de notificar por escrito a EL CONTRATISTA, a dar por terminado el Contrato y cuando el Contrato se </w:t>
      </w:r>
      <w:r>
        <w:rPr>
          <w:rStyle w:val="CuerpodeltextoCursiva"/>
        </w:rPr>
        <w:t>dé</w:t>
      </w:r>
      <w:r>
        <w:t xml:space="preserve"> por caducado por incumplimiento imputable a EL CONTRATISTA se procederá de acuerdo a lo establecido por el inciso segundo del artículo</w:t>
      </w:r>
      <w:r>
        <w:t xml:space="preserve"> 100 de la LACAP. También se aplicarán al presente Contrato las demás causales de </w:t>
      </w:r>
      <w:proofErr w:type="gramStart"/>
      <w:r>
        <w:t xml:space="preserve">extinción establecidas en el </w:t>
      </w:r>
      <w:proofErr w:type="spellStart"/>
      <w:r>
        <w:t>ai</w:t>
      </w:r>
      <w:proofErr w:type="spellEnd"/>
      <w:r>
        <w:t>-líenlo 92 y siguientes</w:t>
      </w:r>
      <w:proofErr w:type="gramEnd"/>
      <w:r>
        <w:t xml:space="preserve"> de la LACAP, </w:t>
      </w:r>
      <w:r>
        <w:rPr>
          <w:rStyle w:val="Cuerpodeltexto1"/>
        </w:rPr>
        <w:t>CLÁUSULA</w:t>
      </w:r>
      <w:r>
        <w:t xml:space="preserve"> </w:t>
      </w:r>
      <w:r>
        <w:rPr>
          <w:rStyle w:val="Cuerpodeltexto1"/>
        </w:rPr>
        <w:t>DÉCIMA SEPTIMA: LEGISLACIÓN APLICABLE</w:t>
      </w:r>
      <w:r>
        <w:t>. Las partes se someten a la legislación vigente de la Repúb</w:t>
      </w:r>
      <w:r>
        <w:t xml:space="preserve">lica de El Salvador. </w:t>
      </w:r>
      <w:r>
        <w:rPr>
          <w:rStyle w:val="Cuerpodeltexto1"/>
        </w:rPr>
        <w:t>CLÁUSULA DÉCIMA OCTAVA: CONDICIONES</w:t>
      </w:r>
      <w:r>
        <w:t xml:space="preserve"> </w:t>
      </w:r>
      <w:r>
        <w:rPr>
          <w:rStyle w:val="Cuerpodeltexto1"/>
        </w:rPr>
        <w:t xml:space="preserve">DE PREVENCIÓN Y ERRADICACIÓN </w:t>
      </w:r>
      <w:proofErr w:type="spellStart"/>
      <w:r>
        <w:rPr>
          <w:rStyle w:val="Cuerpodeltexto1"/>
        </w:rPr>
        <w:t>DELTRAHAfO</w:t>
      </w:r>
      <w:proofErr w:type="spellEnd"/>
      <w:r>
        <w:rPr>
          <w:rStyle w:val="Cuerpodeltexto1"/>
        </w:rPr>
        <w:t xml:space="preserve"> INFANTIL</w:t>
      </w:r>
      <w:r>
        <w:t>: Si durante la ejecución del contrato se comprobare por la Dirección General de Inspección de Trabajo del Ministerio de Trabajo y Previsión Social, in</w:t>
      </w:r>
      <w:r>
        <w:t>cumplimiento por parte de(l) (la) contratista a la normativa que prohíbe el trabajo infantil y de protección de la persona adolescente trabajadora, se deberá tramitar el procedimiento sanciona torio que dispone el artículo 160 de la LACAP para determinar e</w:t>
      </w:r>
      <w:r>
        <w:t xml:space="preserve">l cometimiento o no durante Ja ejecución del contrato de Ja conducta tipificada como causal de inhabilitación en el artículo 158 Romano V literal b) de la LACAP relativa a Ja invocación de hechos falsos para obtener </w:t>
      </w:r>
      <w:proofErr w:type="spellStart"/>
      <w:r>
        <w:t>ía</w:t>
      </w:r>
      <w:proofErr w:type="spellEnd"/>
      <w:r>
        <w:t xml:space="preserve"> adjudicación de la contratación. Se e</w:t>
      </w:r>
      <w:r>
        <w:t>ntenderá por comprobado el incumplimiento a la normativa por parte de Ja Dilección General de Inspección de Trabajo, si durante el trámite de re inspección se determina que hubo subsanación por haber cometido una infracción, o por el contrario si se remiti</w:t>
      </w:r>
      <w:r>
        <w:t>ere a</w:t>
      </w:r>
    </w:p>
    <w:p w:rsidR="000C1941" w:rsidRDefault="004F3DE2">
      <w:pPr>
        <w:pStyle w:val="Cuerpodeltexto21"/>
        <w:framePr w:w="5929" w:h="182" w:hRule="exact" w:wrap="around" w:vAnchor="page" w:hAnchor="page" w:x="2684" w:y="12596"/>
        <w:shd w:val="clear" w:color="auto" w:fill="auto"/>
        <w:spacing w:before="0" w:line="80" w:lineRule="exact"/>
        <w:ind w:right="120"/>
      </w:pPr>
      <w:proofErr w:type="spellStart"/>
      <w:proofErr w:type="gramStart"/>
      <w:r>
        <w:t>lí</w:t>
      </w:r>
      <w:proofErr w:type="spellEnd"/>
      <w:proofErr w:type="gramEnd"/>
    </w:p>
    <w:p w:rsidR="000C1941" w:rsidRDefault="000C1941">
      <w:pPr>
        <w:rPr>
          <w:sz w:val="2"/>
          <w:szCs w:val="2"/>
        </w:rPr>
        <w:sectPr w:rsidR="000C1941">
          <w:pgSz w:w="11906" w:h="16838"/>
          <w:pgMar w:top="0" w:right="0" w:bottom="0" w:left="0" w:header="0" w:footer="3" w:gutter="0"/>
          <w:cols w:space="720"/>
          <w:noEndnote/>
          <w:docGrid w:linePitch="360"/>
        </w:sectPr>
      </w:pPr>
    </w:p>
    <w:p w:rsidR="000C1941" w:rsidRDefault="000C1941">
      <w:pPr>
        <w:rPr>
          <w:sz w:val="2"/>
          <w:szCs w:val="2"/>
        </w:rPr>
      </w:pPr>
      <w:bookmarkStart w:id="0" w:name="_GoBack"/>
      <w:bookmarkEnd w:id="0"/>
    </w:p>
    <w:p w:rsidR="000C1941" w:rsidRDefault="004F3DE2">
      <w:pPr>
        <w:pStyle w:val="Cuerpodeltexto0"/>
        <w:framePr w:w="6343" w:h="2458" w:hRule="exact" w:wrap="around" w:vAnchor="page" w:hAnchor="page" w:x="3094" w:y="4262"/>
        <w:shd w:val="clear" w:color="auto" w:fill="auto"/>
        <w:spacing w:line="266" w:lineRule="exact"/>
        <w:ind w:left="54" w:right="420" w:firstLine="100"/>
        <w:jc w:val="both"/>
      </w:pPr>
      <w:proofErr w:type="gramStart"/>
      <w:r>
        <w:t>procedimiento</w:t>
      </w:r>
      <w:proofErr w:type="gramEnd"/>
      <w:r>
        <w:t xml:space="preserve"> sanciona torio y en este último caso deberá finalizar el procedimiento para</w:t>
      </w:r>
      <w:r>
        <w:br/>
        <w:t xml:space="preserve">conocer la resolución final. </w:t>
      </w:r>
      <w:r>
        <w:rPr>
          <w:rStyle w:val="Cuerpodeltexto1"/>
        </w:rPr>
        <w:t>CLÁUSULA DÉCIMA NOVENA: NOTIFICACIONES.</w:t>
      </w:r>
      <w:r>
        <w:t xml:space="preserve"> Todas</w:t>
      </w:r>
      <w:r>
        <w:br/>
      </w:r>
      <w:r>
        <w:rPr>
          <w:rStyle w:val="CuerpodeltextoCursiva"/>
        </w:rPr>
        <w:t>las notificaciones</w:t>
      </w:r>
      <w:r>
        <w:t xml:space="preserve"> entre </w:t>
      </w:r>
      <w:proofErr w:type="spellStart"/>
      <w:r>
        <w:t>Jas</w:t>
      </w:r>
      <w:proofErr w:type="spellEnd"/>
      <w:r>
        <w:t xml:space="preserve"> partes </w:t>
      </w:r>
      <w:proofErr w:type="spellStart"/>
      <w:r>
        <w:t>referen</w:t>
      </w:r>
      <w:proofErr w:type="spellEnd"/>
      <w:r>
        <w:t xml:space="preserve"> </w:t>
      </w:r>
      <w:proofErr w:type="spellStart"/>
      <w:r>
        <w:t>t</w:t>
      </w:r>
      <w:r>
        <w:rPr>
          <w:rStyle w:val="CuerpodeltextoCursiva"/>
        </w:rPr>
        <w:t>es</w:t>
      </w:r>
      <w:proofErr w:type="spellEnd"/>
      <w:r>
        <w:rPr>
          <w:rStyle w:val="CuerpodeltextoCursiva"/>
        </w:rPr>
        <w:t xml:space="preserve"> a</w:t>
      </w:r>
      <w:r>
        <w:t xml:space="preserve"> la </w:t>
      </w:r>
      <w:r>
        <w:rPr>
          <w:rStyle w:val="CuerpodeltextoCursiva"/>
        </w:rPr>
        <w:t>ejec</w:t>
      </w:r>
      <w:r>
        <w:rPr>
          <w:rStyle w:val="CuerpodeltextoCursiva"/>
        </w:rPr>
        <w:t>ución</w:t>
      </w:r>
      <w:r>
        <w:t xml:space="preserve"> de este con hato, deberán hacerse</w:t>
      </w:r>
      <w:r>
        <w:br/>
        <w:t xml:space="preserve">por escrito y tendrán efecto a partir de su recepción en </w:t>
      </w:r>
      <w:proofErr w:type="gramStart"/>
      <w:r>
        <w:t>!</w:t>
      </w:r>
      <w:proofErr w:type="gramEnd"/>
      <w:r>
        <w:t>as direcciones que a continuación se</w:t>
      </w:r>
      <w:r>
        <w:br/>
        <w:t>indican: para EL CONTRATANTE, Edificio Ministerio de Gobernación y Desarrollo</w:t>
      </w:r>
      <w:r>
        <w:br/>
        <w:t>Territorial, novena Calle Poniente y quince</w:t>
      </w:r>
      <w:r>
        <w:t xml:space="preserve"> Avenida Norte, Centro de Gobierno, San</w:t>
      </w:r>
    </w:p>
    <w:p w:rsidR="000C1941" w:rsidRDefault="004F3DE2">
      <w:pPr>
        <w:pStyle w:val="Cuerpodeltexto0"/>
        <w:framePr w:w="6343" w:h="2458" w:hRule="exact" w:wrap="around" w:vAnchor="page" w:hAnchor="page" w:x="3094" w:y="4262"/>
        <w:shd w:val="clear" w:color="auto" w:fill="auto"/>
        <w:spacing w:line="266" w:lineRule="exact"/>
        <w:ind w:left="54" w:right="3820"/>
        <w:jc w:val="both"/>
      </w:pPr>
      <w:r>
        <w:t>Salvador, y para EL CONTRATISTA^</w:t>
      </w:r>
    </w:p>
    <w:p w:rsidR="000C1941" w:rsidRDefault="004F3DE2">
      <w:pPr>
        <w:pStyle w:val="Cuerpodeltexto0"/>
        <w:framePr w:w="6343" w:h="2458" w:hRule="exact" w:wrap="around" w:vAnchor="page" w:hAnchor="page" w:x="3094" w:y="4262"/>
        <w:shd w:val="clear" w:color="auto" w:fill="auto"/>
        <w:tabs>
          <w:tab w:val="right" w:pos="4885"/>
          <w:tab w:val="center" w:pos="5036"/>
          <w:tab w:val="right" w:pos="5825"/>
          <w:tab w:val="right" w:pos="5914"/>
          <w:tab w:val="left" w:pos="6022"/>
        </w:tabs>
        <w:spacing w:line="266" w:lineRule="exact"/>
        <w:ind w:left="3366" w:right="420"/>
      </w:pPr>
      <w:r>
        <w:t xml:space="preserve">En le </w:t>
      </w:r>
      <w:proofErr w:type="spellStart"/>
      <w:r>
        <w:t>de</w:t>
      </w:r>
      <w:proofErr w:type="spellEnd"/>
      <w:r>
        <w:t xml:space="preserve"> lo cual firmamos el presente</w:t>
      </w:r>
    </w:p>
    <w:p w:rsidR="000C1941" w:rsidRDefault="004F3DE2">
      <w:pPr>
        <w:pStyle w:val="Cuerpodeltexto0"/>
        <w:framePr w:w="6343" w:h="2458" w:hRule="exact" w:wrap="around" w:vAnchor="page" w:hAnchor="page" w:x="3094" w:y="4262"/>
        <w:shd w:val="clear" w:color="auto" w:fill="auto"/>
        <w:tabs>
          <w:tab w:val="right" w:pos="1573"/>
          <w:tab w:val="center" w:pos="1724"/>
          <w:tab w:val="right" w:pos="2513"/>
          <w:tab w:val="right" w:pos="2602"/>
          <w:tab w:val="left" w:pos="2710"/>
        </w:tabs>
        <w:spacing w:line="266" w:lineRule="exact"/>
        <w:ind w:left="54" w:right="420"/>
      </w:pPr>
      <w:proofErr w:type="spellStart"/>
      <w:proofErr w:type="gramStart"/>
      <w:r>
        <w:t>coníi</w:t>
      </w:r>
      <w:proofErr w:type="spellEnd"/>
      <w:proofErr w:type="gramEnd"/>
      <w:r>
        <w:tab/>
        <w:t>\de</w:t>
      </w:r>
      <w:r>
        <w:tab/>
        <w:t>San</w:t>
      </w:r>
      <w:r>
        <w:tab/>
        <w:t>Salvador,</w:t>
      </w:r>
      <w:r>
        <w:tab/>
        <w:t>a</w:t>
      </w:r>
      <w:r>
        <w:tab/>
        <w:t>los veinte días del mes de marzo de dos mil veinte.</w:t>
      </w:r>
    </w:p>
    <w:p w:rsidR="000C1941" w:rsidRDefault="004F3DE2">
      <w:pPr>
        <w:pStyle w:val="Leyendadelaimagen0"/>
        <w:framePr w:wrap="around" w:vAnchor="page" w:hAnchor="page" w:x="8789" w:y="12593"/>
        <w:shd w:val="clear" w:color="auto" w:fill="auto"/>
        <w:spacing w:line="120" w:lineRule="exact"/>
      </w:pPr>
      <w:r>
        <w:t>12</w:t>
      </w:r>
    </w:p>
    <w:p w:rsidR="000C1941" w:rsidRDefault="000C1941">
      <w:pPr>
        <w:rPr>
          <w:sz w:val="2"/>
          <w:szCs w:val="2"/>
        </w:rPr>
      </w:pPr>
    </w:p>
    <w:sectPr w:rsidR="000C1941">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E2" w:rsidRDefault="004F3DE2">
      <w:r>
        <w:separator/>
      </w:r>
    </w:p>
  </w:endnote>
  <w:endnote w:type="continuationSeparator" w:id="0">
    <w:p w:rsidR="004F3DE2" w:rsidRDefault="004F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E2" w:rsidRDefault="004F3DE2"/>
  </w:footnote>
  <w:footnote w:type="continuationSeparator" w:id="0">
    <w:p w:rsidR="004F3DE2" w:rsidRDefault="004F3D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1036C"/>
    <w:multiLevelType w:val="multilevel"/>
    <w:tmpl w:val="D11000AC"/>
    <w:lvl w:ilvl="0">
      <w:start w:val="5"/>
      <w:numFmt w:val="lowerLetter"/>
      <w:lvlText w:val="%1)"/>
      <w:lvlJc w:val="left"/>
      <w:rPr>
        <w:rFonts w:ascii="Book Antiqua" w:eastAsia="Book Antiqua" w:hAnsi="Book Antiqua" w:cs="Book Antiqua"/>
        <w:b w:val="0"/>
        <w:bCs w:val="0"/>
        <w:i w:val="0"/>
        <w:iCs w:val="0"/>
        <w:smallCaps w:val="0"/>
        <w:strike w:val="0"/>
        <w:color w:val="000000"/>
        <w:spacing w:val="3"/>
        <w:w w:val="100"/>
        <w:position w:val="0"/>
        <w:sz w:val="12"/>
        <w:szCs w:val="1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0C1941"/>
    <w:rsid w:val="000C1941"/>
    <w:rsid w:val="004F3DE2"/>
    <w:rsid w:val="00BD74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3"/>
      <w:sz w:val="12"/>
      <w:szCs w:val="12"/>
      <w:u w:val="non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3"/>
      <w:sz w:val="12"/>
      <w:szCs w:val="12"/>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2"/>
      <w:w w:val="100"/>
      <w:position w:val="0"/>
      <w:sz w:val="12"/>
      <w:szCs w:val="12"/>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12"/>
      <w:szCs w:val="12"/>
      <w:u w:val="single"/>
      <w:lang w:val="es-ES" w:eastAsia="es-ES" w:bidi="es-ES"/>
    </w:rPr>
  </w:style>
  <w:style w:type="character" w:customStyle="1" w:styleId="Cuerpodeltexto45pto">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9"/>
      <w:szCs w:val="9"/>
      <w:u w:val="none"/>
      <w:lang w:val="es-ES" w:eastAsia="es-ES" w:bidi="es-ES"/>
    </w:rPr>
  </w:style>
  <w:style w:type="character" w:customStyle="1" w:styleId="CuerpodeltextoCandara">
    <w:name w:val="Cuerpo del texto + Candara"/>
    <w:aliases w:val="5 pto,Espaciado 0 pto"/>
    <w:basedOn w:val="Cuerpodeltexto"/>
    <w:rPr>
      <w:rFonts w:ascii="Candara" w:eastAsia="Candara" w:hAnsi="Candara" w:cs="Candara"/>
      <w:b w:val="0"/>
      <w:bCs w:val="0"/>
      <w:i w:val="0"/>
      <w:iCs w:val="0"/>
      <w:smallCaps w:val="0"/>
      <w:strike w:val="0"/>
      <w:color w:val="000000"/>
      <w:spacing w:val="0"/>
      <w:w w:val="100"/>
      <w:position w:val="0"/>
      <w:sz w:val="10"/>
      <w:szCs w:val="10"/>
      <w:u w:val="none"/>
      <w:lang w:val="es-ES" w:eastAsia="es-ES" w:bidi="es-ES"/>
    </w:rPr>
  </w:style>
  <w:style w:type="character" w:customStyle="1" w:styleId="Cuerpodeltexto45pto0">
    <w:name w:val="Cuerpo del texto + 4.5 pto"/>
    <w:aliases w:val="Cursiva,Espaciado 0 pto"/>
    <w:basedOn w:val="Cuerpodeltexto"/>
    <w:rPr>
      <w:rFonts w:ascii="Book Antiqua" w:eastAsia="Book Antiqua" w:hAnsi="Book Antiqua" w:cs="Book Antiqua"/>
      <w:b w:val="0"/>
      <w:bCs w:val="0"/>
      <w:i/>
      <w:iCs/>
      <w:smallCaps w:val="0"/>
      <w:strike w:val="0"/>
      <w:color w:val="000000"/>
      <w:spacing w:val="2"/>
      <w:w w:val="100"/>
      <w:position w:val="0"/>
      <w:sz w:val="9"/>
      <w:szCs w:val="9"/>
      <w:u w:val="none"/>
      <w:lang w:val="es-ES" w:eastAsia="es-ES" w:bidi="es-ES"/>
    </w:rPr>
  </w:style>
  <w:style w:type="character" w:customStyle="1" w:styleId="Cuerpodeltexto45pto1">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4"/>
      <w:w w:val="100"/>
      <w:position w:val="0"/>
      <w:sz w:val="9"/>
      <w:szCs w:val="9"/>
      <w:u w:val="none"/>
      <w:lang w:val="es-ES" w:eastAsia="es-ES" w:bidi="es-ES"/>
    </w:rPr>
  </w:style>
  <w:style w:type="character" w:customStyle="1" w:styleId="CuerpodeltextoConsolas">
    <w:name w:val="Cuerpo del texto + Consolas"/>
    <w:aliases w:val="5 pto,Cursiva,Espaciado 0 pto"/>
    <w:basedOn w:val="Cuerpodeltexto"/>
    <w:rPr>
      <w:rFonts w:ascii="Consolas" w:eastAsia="Consolas" w:hAnsi="Consolas" w:cs="Consolas"/>
      <w:b w:val="0"/>
      <w:bCs w:val="0"/>
      <w:i/>
      <w:iCs/>
      <w:smallCaps w:val="0"/>
      <w:strike w:val="0"/>
      <w:color w:val="000000"/>
      <w:spacing w:val="2"/>
      <w:w w:val="100"/>
      <w:position w:val="0"/>
      <w:sz w:val="10"/>
      <w:szCs w:val="10"/>
      <w:u w:val="none"/>
      <w:lang w:val="es-ES" w:eastAsia="es-ES" w:bidi="es-ES"/>
    </w:rPr>
  </w:style>
  <w:style w:type="character" w:customStyle="1" w:styleId="CuerpodeltextoCenturyGothic">
    <w:name w:val="Cuerpo del texto + Century Gothic"/>
    <w:aliases w:val="4 pto,Cursiva,Espaciado 0 pto"/>
    <w:basedOn w:val="Cuerpodeltexto"/>
    <w:rPr>
      <w:rFonts w:ascii="Century Gothic" w:eastAsia="Century Gothic" w:hAnsi="Century Gothic" w:cs="Century Gothic"/>
      <w:b w:val="0"/>
      <w:bCs w:val="0"/>
      <w:i/>
      <w:iCs/>
      <w:smallCaps w:val="0"/>
      <w:strike w:val="0"/>
      <w:color w:val="000000"/>
      <w:spacing w:val="0"/>
      <w:w w:val="100"/>
      <w:position w:val="0"/>
      <w:sz w:val="8"/>
      <w:szCs w:val="8"/>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3"/>
      <w:sz w:val="12"/>
      <w:szCs w:val="12"/>
      <w:u w:val="none"/>
    </w:rPr>
  </w:style>
  <w:style w:type="character" w:customStyle="1" w:styleId="Cuerpodeltexto4pto">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5"/>
      <w:w w:val="100"/>
      <w:position w:val="0"/>
      <w:sz w:val="8"/>
      <w:szCs w:val="8"/>
      <w:u w:val="none"/>
      <w:lang w:val="es-ES" w:eastAsia="es-ES" w:bidi="es-ES"/>
    </w:rPr>
  </w:style>
  <w:style w:type="character" w:customStyle="1" w:styleId="Cuerpodeltexto45pto2">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9"/>
      <w:szCs w:val="9"/>
      <w:u w:val="non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12"/>
      <w:szCs w:val="12"/>
      <w:u w:val="none"/>
      <w:lang w:val="es-ES" w:eastAsia="es-ES" w:bidi="es-ES"/>
    </w:rPr>
  </w:style>
  <w:style w:type="character" w:customStyle="1" w:styleId="CuerpodeltextoConsolas0">
    <w:name w:val="Cuerpo del texto + Consolas"/>
    <w:aliases w:val="5 pto,Cursiva,Espaciado 0 pto"/>
    <w:basedOn w:val="Cuerpodeltexto"/>
    <w:rPr>
      <w:rFonts w:ascii="Consolas" w:eastAsia="Consolas" w:hAnsi="Consolas" w:cs="Consolas"/>
      <w:b w:val="0"/>
      <w:bCs w:val="0"/>
      <w:i/>
      <w:iCs/>
      <w:smallCaps w:val="0"/>
      <w:strike w:val="0"/>
      <w:color w:val="000000"/>
      <w:spacing w:val="0"/>
      <w:w w:val="100"/>
      <w:position w:val="0"/>
      <w:sz w:val="10"/>
      <w:szCs w:val="10"/>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2"/>
      <w:w w:val="100"/>
      <w:position w:val="0"/>
      <w:sz w:val="12"/>
      <w:szCs w:val="12"/>
      <w:u w:val="single"/>
      <w:lang w:val="es-ES" w:eastAsia="es-ES" w:bidi="es-ES"/>
    </w:rPr>
  </w:style>
  <w:style w:type="character" w:customStyle="1" w:styleId="Cuerpodeltexto4pto0">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8"/>
      <w:szCs w:val="8"/>
      <w:u w:val="none"/>
      <w:lang w:val="es-ES" w:eastAsia="es-ES" w:bidi="es-ES"/>
    </w:rPr>
  </w:style>
  <w:style w:type="character" w:customStyle="1" w:styleId="Cuerpodeltexto4pto1">
    <w:name w:val="Cuerpo del texto + 4 pto"/>
    <w:aliases w:val="Cursiva,Espaciado 0 pto"/>
    <w:basedOn w:val="Cuerpodeltexto"/>
    <w:rPr>
      <w:rFonts w:ascii="Book Antiqua" w:eastAsia="Book Antiqua" w:hAnsi="Book Antiqua" w:cs="Book Antiqua"/>
      <w:b w:val="0"/>
      <w:bCs w:val="0"/>
      <w:i/>
      <w:iCs/>
      <w:smallCaps w:val="0"/>
      <w:strike w:val="0"/>
      <w:color w:val="000000"/>
      <w:spacing w:val="-1"/>
      <w:w w:val="100"/>
      <w:position w:val="0"/>
      <w:sz w:val="8"/>
      <w:szCs w:val="8"/>
      <w:u w:val="none"/>
      <w:lang w:val="es-ES" w:eastAsia="es-ES" w:bidi="es-ES"/>
    </w:rPr>
  </w:style>
  <w:style w:type="character" w:customStyle="1" w:styleId="Cuerpodeltexto4pto2">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3"/>
      <w:w w:val="100"/>
      <w:position w:val="0"/>
      <w:sz w:val="8"/>
      <w:szCs w:val="8"/>
      <w:u w:val="none"/>
      <w:lang w:val="es-ES" w:eastAsia="es-ES" w:bidi="es-ES"/>
    </w:rPr>
  </w:style>
  <w:style w:type="character" w:customStyle="1" w:styleId="Cuerpodeltexto4pto3">
    <w:name w:val="Cuerpo del texto + 4 pto"/>
    <w:aliases w:val="Versales,Espaciado 0 pto"/>
    <w:basedOn w:val="Cuerpodeltexto"/>
    <w:rPr>
      <w:rFonts w:ascii="Book Antiqua" w:eastAsia="Book Antiqua" w:hAnsi="Book Antiqua" w:cs="Book Antiqua"/>
      <w:b w:val="0"/>
      <w:bCs w:val="0"/>
      <w:i w:val="0"/>
      <w:iCs w:val="0"/>
      <w:smallCaps/>
      <w:strike w:val="0"/>
      <w:color w:val="000000"/>
      <w:spacing w:val="1"/>
      <w:w w:val="100"/>
      <w:position w:val="0"/>
      <w:sz w:val="8"/>
      <w:szCs w:val="8"/>
      <w:u w:val="none"/>
      <w:lang w:val="es-ES" w:eastAsia="es-ES" w:bidi="es-ES"/>
    </w:rPr>
  </w:style>
  <w:style w:type="character" w:customStyle="1" w:styleId="Cuerpodeltexto4pto4">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8"/>
      <w:szCs w:val="8"/>
      <w:u w:val="none"/>
      <w:lang w:val="es-ES" w:eastAsia="es-ES" w:bidi="es-ES"/>
    </w:rPr>
  </w:style>
  <w:style w:type="character" w:customStyle="1" w:styleId="Cuerpodeltexto4pto5">
    <w:name w:val="Cuerpo del texto + 4 pto"/>
    <w:aliases w:val="Cursiva,Espaciado 0 pto"/>
    <w:basedOn w:val="Cuerpodeltexto"/>
    <w:rPr>
      <w:rFonts w:ascii="Book Antiqua" w:eastAsia="Book Antiqua" w:hAnsi="Book Antiqua" w:cs="Book Antiqua"/>
      <w:b w:val="0"/>
      <w:bCs w:val="0"/>
      <w:i/>
      <w:iCs/>
      <w:smallCaps w:val="0"/>
      <w:strike w:val="0"/>
      <w:color w:val="000000"/>
      <w:spacing w:val="0"/>
      <w:w w:val="100"/>
      <w:position w:val="0"/>
      <w:sz w:val="8"/>
      <w:szCs w:val="8"/>
      <w:u w:val="none"/>
      <w:lang w:val="es-ES" w:eastAsia="es-ES" w:bidi="es-ES"/>
    </w:rPr>
  </w:style>
  <w:style w:type="character" w:customStyle="1" w:styleId="Cuerpodeltexto4pto6">
    <w:name w:val="Cuerpo del texto + 4 pto"/>
    <w:aliases w:val="Versales,Espaciado 0 pto"/>
    <w:basedOn w:val="Cuerpodeltexto"/>
    <w:rPr>
      <w:rFonts w:ascii="Book Antiqua" w:eastAsia="Book Antiqua" w:hAnsi="Book Antiqua" w:cs="Book Antiqua"/>
      <w:b w:val="0"/>
      <w:bCs w:val="0"/>
      <w:i w:val="0"/>
      <w:iCs w:val="0"/>
      <w:smallCaps/>
      <w:strike w:val="0"/>
      <w:color w:val="000000"/>
      <w:spacing w:val="2"/>
      <w:w w:val="100"/>
      <w:position w:val="0"/>
      <w:sz w:val="8"/>
      <w:szCs w:val="8"/>
      <w:u w:val="none"/>
      <w:lang w:val="es-ES" w:eastAsia="es-ES" w:bidi="es-ES"/>
    </w:rPr>
  </w:style>
  <w:style w:type="character" w:customStyle="1" w:styleId="Cuerpodeltexto45pto3">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9"/>
      <w:szCs w:val="9"/>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2"/>
      <w:sz w:val="8"/>
      <w:szCs w:val="8"/>
      <w:u w:val="none"/>
    </w:rPr>
  </w:style>
  <w:style w:type="paragraph" w:customStyle="1" w:styleId="Cuerpodeltexto0">
    <w:name w:val="Cuerpo del texto"/>
    <w:basedOn w:val="Normal"/>
    <w:link w:val="Cuerpodeltexto"/>
    <w:pPr>
      <w:shd w:val="clear" w:color="auto" w:fill="FFFFFF"/>
      <w:spacing w:line="173" w:lineRule="exact"/>
    </w:pPr>
    <w:rPr>
      <w:rFonts w:ascii="Book Antiqua" w:eastAsia="Book Antiqua" w:hAnsi="Book Antiqua" w:cs="Book Antiqua"/>
      <w:spacing w:val="3"/>
      <w:sz w:val="12"/>
      <w:szCs w:val="12"/>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3"/>
      <w:sz w:val="12"/>
      <w:szCs w:val="12"/>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3"/>
      <w:sz w:val="12"/>
      <w:szCs w:val="12"/>
    </w:rPr>
  </w:style>
  <w:style w:type="paragraph" w:customStyle="1" w:styleId="Cuerpodeltexto21">
    <w:name w:val="Cuerpo del texto (2)"/>
    <w:basedOn w:val="Normal"/>
    <w:link w:val="Cuerpodeltexto20"/>
    <w:pPr>
      <w:shd w:val="clear" w:color="auto" w:fill="FFFFFF"/>
      <w:spacing w:before="120" w:line="0" w:lineRule="atLeast"/>
      <w:jc w:val="right"/>
    </w:pPr>
    <w:rPr>
      <w:rFonts w:ascii="Book Antiqua" w:eastAsia="Book Antiqua" w:hAnsi="Book Antiqua" w:cs="Book Antiqua"/>
      <w:spacing w:val="2"/>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3"/>
      <w:sz w:val="12"/>
      <w:szCs w:val="12"/>
      <w:u w:val="non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3"/>
      <w:sz w:val="12"/>
      <w:szCs w:val="12"/>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2"/>
      <w:w w:val="100"/>
      <w:position w:val="0"/>
      <w:sz w:val="12"/>
      <w:szCs w:val="12"/>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12"/>
      <w:szCs w:val="12"/>
      <w:u w:val="single"/>
      <w:lang w:val="es-ES" w:eastAsia="es-ES" w:bidi="es-ES"/>
    </w:rPr>
  </w:style>
  <w:style w:type="character" w:customStyle="1" w:styleId="Cuerpodeltexto45pto">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9"/>
      <w:szCs w:val="9"/>
      <w:u w:val="none"/>
      <w:lang w:val="es-ES" w:eastAsia="es-ES" w:bidi="es-ES"/>
    </w:rPr>
  </w:style>
  <w:style w:type="character" w:customStyle="1" w:styleId="CuerpodeltextoCandara">
    <w:name w:val="Cuerpo del texto + Candara"/>
    <w:aliases w:val="5 pto,Espaciado 0 pto"/>
    <w:basedOn w:val="Cuerpodeltexto"/>
    <w:rPr>
      <w:rFonts w:ascii="Candara" w:eastAsia="Candara" w:hAnsi="Candara" w:cs="Candara"/>
      <w:b w:val="0"/>
      <w:bCs w:val="0"/>
      <w:i w:val="0"/>
      <w:iCs w:val="0"/>
      <w:smallCaps w:val="0"/>
      <w:strike w:val="0"/>
      <w:color w:val="000000"/>
      <w:spacing w:val="0"/>
      <w:w w:val="100"/>
      <w:position w:val="0"/>
      <w:sz w:val="10"/>
      <w:szCs w:val="10"/>
      <w:u w:val="none"/>
      <w:lang w:val="es-ES" w:eastAsia="es-ES" w:bidi="es-ES"/>
    </w:rPr>
  </w:style>
  <w:style w:type="character" w:customStyle="1" w:styleId="Cuerpodeltexto45pto0">
    <w:name w:val="Cuerpo del texto + 4.5 pto"/>
    <w:aliases w:val="Cursiva,Espaciado 0 pto"/>
    <w:basedOn w:val="Cuerpodeltexto"/>
    <w:rPr>
      <w:rFonts w:ascii="Book Antiqua" w:eastAsia="Book Antiqua" w:hAnsi="Book Antiqua" w:cs="Book Antiqua"/>
      <w:b w:val="0"/>
      <w:bCs w:val="0"/>
      <w:i/>
      <w:iCs/>
      <w:smallCaps w:val="0"/>
      <w:strike w:val="0"/>
      <w:color w:val="000000"/>
      <w:spacing w:val="2"/>
      <w:w w:val="100"/>
      <w:position w:val="0"/>
      <w:sz w:val="9"/>
      <w:szCs w:val="9"/>
      <w:u w:val="none"/>
      <w:lang w:val="es-ES" w:eastAsia="es-ES" w:bidi="es-ES"/>
    </w:rPr>
  </w:style>
  <w:style w:type="character" w:customStyle="1" w:styleId="Cuerpodeltexto45pto1">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4"/>
      <w:w w:val="100"/>
      <w:position w:val="0"/>
      <w:sz w:val="9"/>
      <w:szCs w:val="9"/>
      <w:u w:val="none"/>
      <w:lang w:val="es-ES" w:eastAsia="es-ES" w:bidi="es-ES"/>
    </w:rPr>
  </w:style>
  <w:style w:type="character" w:customStyle="1" w:styleId="CuerpodeltextoConsolas">
    <w:name w:val="Cuerpo del texto + Consolas"/>
    <w:aliases w:val="5 pto,Cursiva,Espaciado 0 pto"/>
    <w:basedOn w:val="Cuerpodeltexto"/>
    <w:rPr>
      <w:rFonts w:ascii="Consolas" w:eastAsia="Consolas" w:hAnsi="Consolas" w:cs="Consolas"/>
      <w:b w:val="0"/>
      <w:bCs w:val="0"/>
      <w:i/>
      <w:iCs/>
      <w:smallCaps w:val="0"/>
      <w:strike w:val="0"/>
      <w:color w:val="000000"/>
      <w:spacing w:val="2"/>
      <w:w w:val="100"/>
      <w:position w:val="0"/>
      <w:sz w:val="10"/>
      <w:szCs w:val="10"/>
      <w:u w:val="none"/>
      <w:lang w:val="es-ES" w:eastAsia="es-ES" w:bidi="es-ES"/>
    </w:rPr>
  </w:style>
  <w:style w:type="character" w:customStyle="1" w:styleId="CuerpodeltextoCenturyGothic">
    <w:name w:val="Cuerpo del texto + Century Gothic"/>
    <w:aliases w:val="4 pto,Cursiva,Espaciado 0 pto"/>
    <w:basedOn w:val="Cuerpodeltexto"/>
    <w:rPr>
      <w:rFonts w:ascii="Century Gothic" w:eastAsia="Century Gothic" w:hAnsi="Century Gothic" w:cs="Century Gothic"/>
      <w:b w:val="0"/>
      <w:bCs w:val="0"/>
      <w:i/>
      <w:iCs/>
      <w:smallCaps w:val="0"/>
      <w:strike w:val="0"/>
      <w:color w:val="000000"/>
      <w:spacing w:val="0"/>
      <w:w w:val="100"/>
      <w:position w:val="0"/>
      <w:sz w:val="8"/>
      <w:szCs w:val="8"/>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3"/>
      <w:sz w:val="12"/>
      <w:szCs w:val="12"/>
      <w:u w:val="none"/>
    </w:rPr>
  </w:style>
  <w:style w:type="character" w:customStyle="1" w:styleId="Cuerpodeltexto4pto">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5"/>
      <w:w w:val="100"/>
      <w:position w:val="0"/>
      <w:sz w:val="8"/>
      <w:szCs w:val="8"/>
      <w:u w:val="none"/>
      <w:lang w:val="es-ES" w:eastAsia="es-ES" w:bidi="es-ES"/>
    </w:rPr>
  </w:style>
  <w:style w:type="character" w:customStyle="1" w:styleId="Cuerpodeltexto45pto2">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9"/>
      <w:szCs w:val="9"/>
      <w:u w:val="non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3"/>
      <w:w w:val="100"/>
      <w:position w:val="0"/>
      <w:sz w:val="12"/>
      <w:szCs w:val="12"/>
      <w:u w:val="none"/>
      <w:lang w:val="es-ES" w:eastAsia="es-ES" w:bidi="es-ES"/>
    </w:rPr>
  </w:style>
  <w:style w:type="character" w:customStyle="1" w:styleId="CuerpodeltextoConsolas0">
    <w:name w:val="Cuerpo del texto + Consolas"/>
    <w:aliases w:val="5 pto,Cursiva,Espaciado 0 pto"/>
    <w:basedOn w:val="Cuerpodeltexto"/>
    <w:rPr>
      <w:rFonts w:ascii="Consolas" w:eastAsia="Consolas" w:hAnsi="Consolas" w:cs="Consolas"/>
      <w:b w:val="0"/>
      <w:bCs w:val="0"/>
      <w:i/>
      <w:iCs/>
      <w:smallCaps w:val="0"/>
      <w:strike w:val="0"/>
      <w:color w:val="000000"/>
      <w:spacing w:val="0"/>
      <w:w w:val="100"/>
      <w:position w:val="0"/>
      <w:sz w:val="10"/>
      <w:szCs w:val="10"/>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2"/>
      <w:w w:val="100"/>
      <w:position w:val="0"/>
      <w:sz w:val="12"/>
      <w:szCs w:val="12"/>
      <w:u w:val="single"/>
      <w:lang w:val="es-ES" w:eastAsia="es-ES" w:bidi="es-ES"/>
    </w:rPr>
  </w:style>
  <w:style w:type="character" w:customStyle="1" w:styleId="Cuerpodeltexto4pto0">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8"/>
      <w:szCs w:val="8"/>
      <w:u w:val="none"/>
      <w:lang w:val="es-ES" w:eastAsia="es-ES" w:bidi="es-ES"/>
    </w:rPr>
  </w:style>
  <w:style w:type="character" w:customStyle="1" w:styleId="Cuerpodeltexto4pto1">
    <w:name w:val="Cuerpo del texto + 4 pto"/>
    <w:aliases w:val="Cursiva,Espaciado 0 pto"/>
    <w:basedOn w:val="Cuerpodeltexto"/>
    <w:rPr>
      <w:rFonts w:ascii="Book Antiqua" w:eastAsia="Book Antiqua" w:hAnsi="Book Antiqua" w:cs="Book Antiqua"/>
      <w:b w:val="0"/>
      <w:bCs w:val="0"/>
      <w:i/>
      <w:iCs/>
      <w:smallCaps w:val="0"/>
      <w:strike w:val="0"/>
      <w:color w:val="000000"/>
      <w:spacing w:val="-1"/>
      <w:w w:val="100"/>
      <w:position w:val="0"/>
      <w:sz w:val="8"/>
      <w:szCs w:val="8"/>
      <w:u w:val="none"/>
      <w:lang w:val="es-ES" w:eastAsia="es-ES" w:bidi="es-ES"/>
    </w:rPr>
  </w:style>
  <w:style w:type="character" w:customStyle="1" w:styleId="Cuerpodeltexto4pto2">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3"/>
      <w:w w:val="100"/>
      <w:position w:val="0"/>
      <w:sz w:val="8"/>
      <w:szCs w:val="8"/>
      <w:u w:val="none"/>
      <w:lang w:val="es-ES" w:eastAsia="es-ES" w:bidi="es-ES"/>
    </w:rPr>
  </w:style>
  <w:style w:type="character" w:customStyle="1" w:styleId="Cuerpodeltexto4pto3">
    <w:name w:val="Cuerpo del texto + 4 pto"/>
    <w:aliases w:val="Versales,Espaciado 0 pto"/>
    <w:basedOn w:val="Cuerpodeltexto"/>
    <w:rPr>
      <w:rFonts w:ascii="Book Antiqua" w:eastAsia="Book Antiqua" w:hAnsi="Book Antiqua" w:cs="Book Antiqua"/>
      <w:b w:val="0"/>
      <w:bCs w:val="0"/>
      <w:i w:val="0"/>
      <w:iCs w:val="0"/>
      <w:smallCaps/>
      <w:strike w:val="0"/>
      <w:color w:val="000000"/>
      <w:spacing w:val="1"/>
      <w:w w:val="100"/>
      <w:position w:val="0"/>
      <w:sz w:val="8"/>
      <w:szCs w:val="8"/>
      <w:u w:val="none"/>
      <w:lang w:val="es-ES" w:eastAsia="es-ES" w:bidi="es-ES"/>
    </w:rPr>
  </w:style>
  <w:style w:type="character" w:customStyle="1" w:styleId="Cuerpodeltexto4pto4">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8"/>
      <w:szCs w:val="8"/>
      <w:u w:val="none"/>
      <w:lang w:val="es-ES" w:eastAsia="es-ES" w:bidi="es-ES"/>
    </w:rPr>
  </w:style>
  <w:style w:type="character" w:customStyle="1" w:styleId="Cuerpodeltexto4pto5">
    <w:name w:val="Cuerpo del texto + 4 pto"/>
    <w:aliases w:val="Cursiva,Espaciado 0 pto"/>
    <w:basedOn w:val="Cuerpodeltexto"/>
    <w:rPr>
      <w:rFonts w:ascii="Book Antiqua" w:eastAsia="Book Antiqua" w:hAnsi="Book Antiqua" w:cs="Book Antiqua"/>
      <w:b w:val="0"/>
      <w:bCs w:val="0"/>
      <w:i/>
      <w:iCs/>
      <w:smallCaps w:val="0"/>
      <w:strike w:val="0"/>
      <w:color w:val="000000"/>
      <w:spacing w:val="0"/>
      <w:w w:val="100"/>
      <w:position w:val="0"/>
      <w:sz w:val="8"/>
      <w:szCs w:val="8"/>
      <w:u w:val="none"/>
      <w:lang w:val="es-ES" w:eastAsia="es-ES" w:bidi="es-ES"/>
    </w:rPr>
  </w:style>
  <w:style w:type="character" w:customStyle="1" w:styleId="Cuerpodeltexto4pto6">
    <w:name w:val="Cuerpo del texto + 4 pto"/>
    <w:aliases w:val="Versales,Espaciado 0 pto"/>
    <w:basedOn w:val="Cuerpodeltexto"/>
    <w:rPr>
      <w:rFonts w:ascii="Book Antiqua" w:eastAsia="Book Antiqua" w:hAnsi="Book Antiqua" w:cs="Book Antiqua"/>
      <w:b w:val="0"/>
      <w:bCs w:val="0"/>
      <w:i w:val="0"/>
      <w:iCs w:val="0"/>
      <w:smallCaps/>
      <w:strike w:val="0"/>
      <w:color w:val="000000"/>
      <w:spacing w:val="2"/>
      <w:w w:val="100"/>
      <w:position w:val="0"/>
      <w:sz w:val="8"/>
      <w:szCs w:val="8"/>
      <w:u w:val="none"/>
      <w:lang w:val="es-ES" w:eastAsia="es-ES" w:bidi="es-ES"/>
    </w:rPr>
  </w:style>
  <w:style w:type="character" w:customStyle="1" w:styleId="Cuerpodeltexto45pto3">
    <w:name w:val="Cuerpo del texto + 4.5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9"/>
      <w:szCs w:val="9"/>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2"/>
      <w:sz w:val="8"/>
      <w:szCs w:val="8"/>
      <w:u w:val="none"/>
    </w:rPr>
  </w:style>
  <w:style w:type="paragraph" w:customStyle="1" w:styleId="Cuerpodeltexto0">
    <w:name w:val="Cuerpo del texto"/>
    <w:basedOn w:val="Normal"/>
    <w:link w:val="Cuerpodeltexto"/>
    <w:pPr>
      <w:shd w:val="clear" w:color="auto" w:fill="FFFFFF"/>
      <w:spacing w:line="173" w:lineRule="exact"/>
    </w:pPr>
    <w:rPr>
      <w:rFonts w:ascii="Book Antiqua" w:eastAsia="Book Antiqua" w:hAnsi="Book Antiqua" w:cs="Book Antiqua"/>
      <w:spacing w:val="3"/>
      <w:sz w:val="12"/>
      <w:szCs w:val="12"/>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3"/>
      <w:sz w:val="12"/>
      <w:szCs w:val="12"/>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3"/>
      <w:sz w:val="12"/>
      <w:szCs w:val="12"/>
    </w:rPr>
  </w:style>
  <w:style w:type="paragraph" w:customStyle="1" w:styleId="Cuerpodeltexto21">
    <w:name w:val="Cuerpo del texto (2)"/>
    <w:basedOn w:val="Normal"/>
    <w:link w:val="Cuerpodeltexto20"/>
    <w:pPr>
      <w:shd w:val="clear" w:color="auto" w:fill="FFFFFF"/>
      <w:spacing w:before="120" w:line="0" w:lineRule="atLeast"/>
      <w:jc w:val="right"/>
    </w:pPr>
    <w:rPr>
      <w:rFonts w:ascii="Book Antiqua" w:eastAsia="Book Antiqua" w:hAnsi="Book Antiqua" w:cs="Book Antiqua"/>
      <w:spacing w:val="2"/>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4023</Words>
  <Characters>22131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2020-08-10T19:32:00Z</dcterms:created>
  <dcterms:modified xsi:type="dcterms:W3CDTF">2020-08-10T19:33:00Z</dcterms:modified>
</cp:coreProperties>
</file>