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701"/>
        <w:gridCol w:w="1701"/>
        <w:gridCol w:w="1518"/>
      </w:tblGrid>
      <w:tr w:rsidR="009B041C" w:rsidRPr="009B041C" w:rsidTr="00450E51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9B041C" w:rsidRPr="009B041C" w:rsidRDefault="009B041C" w:rsidP="009B041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9B04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60800" behindDoc="0" locked="0" layoutInCell="1" allowOverlap="1" wp14:anchorId="1C323083" wp14:editId="4C7BC836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354" name="Imagen 354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9B041C" w:rsidRPr="009B041C" w:rsidRDefault="009B041C" w:rsidP="009B041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9B041C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9B041C" w:rsidRPr="009B041C" w:rsidRDefault="009B041C" w:rsidP="009B041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9B041C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9B041C" w:rsidRPr="009B041C" w:rsidRDefault="009B041C" w:rsidP="009B041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9B041C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9B041C" w:rsidRPr="009B041C" w:rsidTr="00450E51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9B041C" w:rsidRPr="009B041C" w:rsidRDefault="009B041C" w:rsidP="009B041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9B041C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9B041C" w:rsidRPr="009B041C" w:rsidTr="00450E51">
        <w:trPr>
          <w:trHeight w:val="686"/>
          <w:jc w:val="center"/>
        </w:trPr>
        <w:tc>
          <w:tcPr>
            <w:tcW w:w="6573" w:type="dxa"/>
            <w:gridSpan w:val="3"/>
          </w:tcPr>
          <w:p w:rsidR="009B041C" w:rsidRPr="009B041C" w:rsidRDefault="009B041C" w:rsidP="009B041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9B041C" w:rsidRPr="009B041C" w:rsidRDefault="009B041C" w:rsidP="009B041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B041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9B041C" w:rsidRPr="009B041C" w:rsidRDefault="009B041C" w:rsidP="009B041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B041C" w:rsidRPr="009B041C" w:rsidRDefault="009B041C" w:rsidP="009B041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B041C">
              <w:rPr>
                <w:rFonts w:ascii="Cambria Math" w:eastAsia="Times New Roman" w:hAnsi="Cambria Math" w:cs="Times New Roman"/>
                <w:lang w:val="es-ES" w:eastAsia="es-ES"/>
              </w:rPr>
              <w:t>Chirilagua, 09 de abril de 2019.-</w:t>
            </w:r>
          </w:p>
        </w:tc>
        <w:tc>
          <w:tcPr>
            <w:tcW w:w="3219" w:type="dxa"/>
            <w:gridSpan w:val="2"/>
          </w:tcPr>
          <w:p w:rsidR="009B041C" w:rsidRPr="009B041C" w:rsidRDefault="009B041C" w:rsidP="009B041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B041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9B041C" w:rsidRPr="009B041C" w:rsidRDefault="009B041C" w:rsidP="009B041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B041C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9B041C" w:rsidRPr="009B041C" w:rsidTr="00450E51">
        <w:trPr>
          <w:trHeight w:val="897"/>
          <w:jc w:val="center"/>
        </w:trPr>
        <w:tc>
          <w:tcPr>
            <w:tcW w:w="6573" w:type="dxa"/>
            <w:gridSpan w:val="3"/>
          </w:tcPr>
          <w:p w:rsidR="009B041C" w:rsidRPr="009B041C" w:rsidRDefault="009B041C" w:rsidP="009B041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9B041C" w:rsidRPr="009B041C" w:rsidRDefault="009B041C" w:rsidP="009B041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B041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9B041C" w:rsidRPr="009B041C" w:rsidRDefault="009B041C" w:rsidP="009B041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B041C" w:rsidRPr="009B041C" w:rsidRDefault="009B041C" w:rsidP="009B041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9B041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MARTHA ALICIA VILLALTA DE VAQUERANO</w:t>
            </w:r>
          </w:p>
        </w:tc>
        <w:tc>
          <w:tcPr>
            <w:tcW w:w="3219" w:type="dxa"/>
            <w:gridSpan w:val="2"/>
          </w:tcPr>
          <w:p w:rsidR="009B041C" w:rsidRPr="009B041C" w:rsidRDefault="009B041C" w:rsidP="009B041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B041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9B041C" w:rsidRPr="009B041C" w:rsidRDefault="009B041C" w:rsidP="009B041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B041C" w:rsidRPr="009B041C" w:rsidRDefault="009B041C" w:rsidP="009B041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9B041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9B041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9B041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9B041C" w:rsidRPr="009B041C" w:rsidTr="00450E51">
        <w:trPr>
          <w:trHeight w:val="413"/>
          <w:jc w:val="center"/>
        </w:trPr>
        <w:tc>
          <w:tcPr>
            <w:tcW w:w="6573" w:type="dxa"/>
            <w:gridSpan w:val="3"/>
          </w:tcPr>
          <w:p w:rsidR="009B041C" w:rsidRPr="009B041C" w:rsidRDefault="009B041C" w:rsidP="009B041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9B041C" w:rsidRPr="009B041C" w:rsidRDefault="009B041C" w:rsidP="009B041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B041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9B041C" w:rsidRPr="009B041C" w:rsidRDefault="009B041C" w:rsidP="009B041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9B041C" w:rsidRPr="009B041C" w:rsidRDefault="009B041C" w:rsidP="009B041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B041C">
              <w:rPr>
                <w:rFonts w:ascii="Cambria Math" w:eastAsia="Times New Roman" w:hAnsi="Cambria Math" w:cs="Times New Roman"/>
                <w:lang w:val="es-ES" w:eastAsia="es-ES"/>
              </w:rPr>
              <w:t>SUMINISTRO DE VALLA DE SEÑALIZACION QUE SE COLOCARA EN LA ENTRADA PRINCIPAL DE CANTON EL CUCO</w:t>
            </w:r>
          </w:p>
          <w:p w:rsidR="009B041C" w:rsidRPr="009B041C" w:rsidRDefault="009B041C" w:rsidP="009B041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3219" w:type="dxa"/>
            <w:gridSpan w:val="2"/>
          </w:tcPr>
          <w:p w:rsidR="009B041C" w:rsidRPr="009B041C" w:rsidRDefault="009B041C" w:rsidP="009B041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9B041C" w:rsidRPr="009B041C" w:rsidRDefault="009B041C" w:rsidP="009B041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B041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9B041C" w:rsidRPr="009B041C" w:rsidRDefault="009B041C" w:rsidP="009B041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9B041C" w:rsidRPr="009B041C" w:rsidRDefault="009B041C" w:rsidP="009B041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9B041C">
              <w:rPr>
                <w:rFonts w:ascii="Cambria Math" w:eastAsia="Times New Roman" w:hAnsi="Cambria Math" w:cs="Times New Roman"/>
                <w:b/>
                <w:lang w:val="es-ES" w:eastAsia="es-ES"/>
              </w:rPr>
              <w:t>282.50</w:t>
            </w:r>
          </w:p>
          <w:p w:rsidR="009B041C" w:rsidRPr="009B041C" w:rsidRDefault="009B041C" w:rsidP="009B041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</w:tc>
      </w:tr>
      <w:tr w:rsidR="009B041C" w:rsidRPr="009B041C" w:rsidTr="00450E51">
        <w:trPr>
          <w:trHeight w:val="1407"/>
          <w:jc w:val="center"/>
        </w:trPr>
        <w:tc>
          <w:tcPr>
            <w:tcW w:w="6573" w:type="dxa"/>
            <w:gridSpan w:val="3"/>
          </w:tcPr>
          <w:p w:rsidR="009B041C" w:rsidRPr="009B041C" w:rsidRDefault="009B041C" w:rsidP="009B041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9B041C" w:rsidRPr="009B041C" w:rsidRDefault="009B041C" w:rsidP="009B041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9B041C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9B041C" w:rsidRPr="009B041C" w:rsidRDefault="009B041C" w:rsidP="009B041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B041C" w:rsidRPr="009B041C" w:rsidRDefault="009B041C" w:rsidP="009B041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B041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9B041C" w:rsidRPr="009B041C" w:rsidRDefault="009B041C" w:rsidP="009B041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9B041C" w:rsidRPr="009B041C" w:rsidRDefault="009B041C" w:rsidP="009B041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B041C">
              <w:rPr>
                <w:rFonts w:ascii="Cambria Math" w:eastAsia="Times New Roman" w:hAnsi="Cambria Math" w:cs="Times New Roman"/>
                <w:lang w:val="es-ES" w:eastAsia="es-ES"/>
              </w:rPr>
              <w:t>“MANTENIMIENTO DE SITIOS PUBLICO DEL MUNICIPIO DE CHIRILAGUA, DEPARTAMENTO DE SAN MIGUEL PARA EL AÑO DE 2019.”. –</w:t>
            </w:r>
          </w:p>
          <w:p w:rsidR="009B041C" w:rsidRPr="009B041C" w:rsidRDefault="009B041C" w:rsidP="009B041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B041C" w:rsidRPr="009B041C" w:rsidRDefault="009B041C" w:rsidP="009B041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9B041C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9B041C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9B041C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3 </w:t>
            </w:r>
            <w:proofErr w:type="gramStart"/>
            <w:r w:rsidRPr="009B041C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3219" w:type="dxa"/>
            <w:gridSpan w:val="2"/>
          </w:tcPr>
          <w:p w:rsidR="009B041C" w:rsidRPr="009B041C" w:rsidRDefault="009B041C" w:rsidP="009B041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9B041C" w:rsidRPr="009B041C" w:rsidRDefault="009B041C" w:rsidP="009B041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9B041C" w:rsidRPr="009B041C" w:rsidRDefault="009B041C" w:rsidP="009B041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9B041C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9B041C" w:rsidRPr="009B041C" w:rsidRDefault="009B041C" w:rsidP="009B041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9B041C" w:rsidRPr="009B041C" w:rsidRDefault="009B041C" w:rsidP="009B041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9B041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DOSCIENTOS OCHENTA Y DOS 50/100 </w:t>
            </w:r>
            <w:proofErr w:type="gramStart"/>
            <w:r w:rsidRPr="009B041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DOLARES.-</w:t>
            </w:r>
            <w:proofErr w:type="gramEnd"/>
          </w:p>
        </w:tc>
      </w:tr>
      <w:tr w:rsidR="009B041C" w:rsidRPr="009B041C" w:rsidTr="00450E51">
        <w:trPr>
          <w:jc w:val="center"/>
        </w:trPr>
        <w:tc>
          <w:tcPr>
            <w:tcW w:w="9792" w:type="dxa"/>
            <w:gridSpan w:val="5"/>
          </w:tcPr>
          <w:p w:rsidR="009B041C" w:rsidRPr="009B041C" w:rsidRDefault="009B041C" w:rsidP="009B041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9B041C" w:rsidRPr="009B041C" w:rsidRDefault="009B041C" w:rsidP="009B041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B041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</w:t>
            </w:r>
          </w:p>
          <w:p w:rsidR="009B041C" w:rsidRPr="009B041C" w:rsidRDefault="009B041C" w:rsidP="009B041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9B041C" w:rsidRPr="009B041C" w:rsidRDefault="009B041C" w:rsidP="009B041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9B041C" w:rsidRPr="009B041C" w:rsidRDefault="009B041C" w:rsidP="009B041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B041C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9B041C" w:rsidRPr="009B041C" w:rsidTr="00450E51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9B041C" w:rsidRPr="009B041C" w:rsidRDefault="009B041C" w:rsidP="009B041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B041C" w:rsidRPr="009B041C" w:rsidRDefault="009B041C" w:rsidP="009B041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B041C" w:rsidRPr="009B041C" w:rsidRDefault="009B041C" w:rsidP="009B041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B041C" w:rsidRPr="009B041C" w:rsidRDefault="009B041C" w:rsidP="009B041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B041C" w:rsidRPr="009B041C" w:rsidRDefault="009B041C" w:rsidP="009B041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B041C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9B041C" w:rsidRPr="009B041C" w:rsidRDefault="009B041C" w:rsidP="009B041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B041C">
              <w:rPr>
                <w:rFonts w:ascii="Cambria Math" w:eastAsia="Times New Roman" w:hAnsi="Cambria Math" w:cs="Times New Roman"/>
                <w:lang w:val="es-ES" w:eastAsia="es-ES"/>
              </w:rPr>
              <w:t>SERVICIOS GRAFICOS ROTULOS DIGITALES 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9B041C" w:rsidRPr="009B041C" w:rsidRDefault="009B041C" w:rsidP="009B041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B041C" w:rsidRPr="009B041C" w:rsidRDefault="009B041C" w:rsidP="009B041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B041C" w:rsidRPr="009B041C" w:rsidRDefault="009B041C" w:rsidP="009B041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B041C" w:rsidRPr="009B041C" w:rsidRDefault="009B041C" w:rsidP="009B041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B041C" w:rsidRPr="009B041C" w:rsidRDefault="009B041C" w:rsidP="009B041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B041C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9B041C" w:rsidRPr="009B041C" w:rsidRDefault="009B041C" w:rsidP="009B041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B041C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9B041C" w:rsidRPr="009B041C" w:rsidRDefault="009B041C" w:rsidP="009B041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B041C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9B041C" w:rsidRPr="009B041C" w:rsidTr="00450E51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9B041C" w:rsidRPr="009B041C" w:rsidRDefault="009B041C" w:rsidP="009B041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9B041C" w:rsidRPr="009B041C" w:rsidRDefault="009B041C" w:rsidP="009B041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B041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9B041C" w:rsidRPr="009B041C" w:rsidRDefault="009B041C" w:rsidP="009B041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9B041C" w:rsidRPr="009B041C" w:rsidRDefault="009B041C" w:rsidP="009B041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B041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9B041C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9B041C" w:rsidRPr="009B041C" w:rsidRDefault="009B041C" w:rsidP="009B041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9B041C" w:rsidRPr="009B041C" w:rsidRDefault="009B041C" w:rsidP="009B041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9B041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9B041C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9B041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9B041C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9B041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9B041C" w:rsidRDefault="002A0A91" w:rsidP="009B041C"/>
    <w:sectPr w:rsidR="002A0A91" w:rsidRPr="009B041C" w:rsidSect="00884AE0">
      <w:footerReference w:type="default" r:id="rId9"/>
      <w:pgSz w:w="12240" w:h="15840" w:code="1"/>
      <w:pgMar w:top="113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5342" w:rsidRDefault="00FE5342" w:rsidP="00037EFB">
      <w:pPr>
        <w:spacing w:after="0" w:line="240" w:lineRule="auto"/>
      </w:pPr>
      <w:r>
        <w:separator/>
      </w:r>
    </w:p>
  </w:endnote>
  <w:endnote w:type="continuationSeparator" w:id="0">
    <w:p w:rsidR="00FE5342" w:rsidRDefault="00FE5342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5342" w:rsidRDefault="00FE5342" w:rsidP="00037EFB">
      <w:pPr>
        <w:spacing w:after="0" w:line="240" w:lineRule="auto"/>
      </w:pPr>
      <w:r>
        <w:separator/>
      </w:r>
    </w:p>
  </w:footnote>
  <w:footnote w:type="continuationSeparator" w:id="0">
    <w:p w:rsidR="00FE5342" w:rsidRDefault="00FE5342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3F57DD"/>
    <w:rsid w:val="004C0B55"/>
    <w:rsid w:val="0057160A"/>
    <w:rsid w:val="006402D4"/>
    <w:rsid w:val="00884AE0"/>
    <w:rsid w:val="00924232"/>
    <w:rsid w:val="00955350"/>
    <w:rsid w:val="009B041C"/>
    <w:rsid w:val="00BF6815"/>
    <w:rsid w:val="00C27451"/>
    <w:rsid w:val="00D275ED"/>
    <w:rsid w:val="00F93123"/>
    <w:rsid w:val="00FB2F02"/>
    <w:rsid w:val="00FE5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0D6C81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39D62D-012A-491F-914B-393ACD0CE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2019-08-02T15:00:00Z</dcterms:created>
  <dcterms:modified xsi:type="dcterms:W3CDTF">2019-08-02T15:00:00Z</dcterms:modified>
</cp:coreProperties>
</file>