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B3566" w:rsidRPr="00BB3566" w:rsidTr="001261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B35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FD90897" wp14:editId="242B6DC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B35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B35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B3566" w:rsidRPr="00BB3566" w:rsidTr="001261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B35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B3566" w:rsidRPr="00BB3566" w:rsidTr="0012614F">
        <w:trPr>
          <w:trHeight w:val="686"/>
          <w:jc w:val="center"/>
        </w:trPr>
        <w:tc>
          <w:tcPr>
            <w:tcW w:w="6804" w:type="dxa"/>
            <w:gridSpan w:val="3"/>
          </w:tcPr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lang w:val="es-ES" w:eastAsia="es-ES"/>
              </w:rPr>
              <w:t>Chirilagua, 05 de abril de 2019.-</w:t>
            </w:r>
          </w:p>
        </w:tc>
        <w:tc>
          <w:tcPr>
            <w:tcW w:w="2988" w:type="dxa"/>
            <w:gridSpan w:val="2"/>
          </w:tcPr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B3566" w:rsidRPr="00BB3566" w:rsidTr="0012614F">
        <w:trPr>
          <w:trHeight w:val="897"/>
          <w:jc w:val="center"/>
        </w:trPr>
        <w:tc>
          <w:tcPr>
            <w:tcW w:w="6804" w:type="dxa"/>
            <w:gridSpan w:val="3"/>
          </w:tcPr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SALOMON HIMEDE MARTINEZ </w:t>
            </w:r>
          </w:p>
        </w:tc>
        <w:tc>
          <w:tcPr>
            <w:tcW w:w="2988" w:type="dxa"/>
            <w:gridSpan w:val="2"/>
          </w:tcPr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B35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B35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B35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B3566" w:rsidRPr="00BB3566" w:rsidTr="0012614F">
        <w:trPr>
          <w:trHeight w:val="413"/>
          <w:jc w:val="center"/>
        </w:trPr>
        <w:tc>
          <w:tcPr>
            <w:tcW w:w="6804" w:type="dxa"/>
            <w:gridSpan w:val="3"/>
          </w:tcPr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lang w:val="es-ES" w:eastAsia="es-ES"/>
              </w:rPr>
              <w:t>SUMINISTRO DE COMBUSTIBLE DIESEL (191.32 GALONES)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lang w:val="es-ES" w:eastAsia="es-ES"/>
              </w:rPr>
              <w:t>SUMINISTRO DE COMBUSTIBLE GASOLINA (22 GALONES)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lang w:val="es-ES" w:eastAsia="es-ES"/>
              </w:rPr>
              <w:t xml:space="preserve"> PARA MAQUINARIA DEL MOP QUE TRABAJA EN EL PROYECTO: COLOCACIÓN DE CARPETA ASFÁLTICA EN CALIENTE EN RUTA: CALLE DE CUCO A CANTÓN LA VENTANA, MUNICIPIO DE CHIRILAGUA DEPARTAMENTO DE SAN MIGUEL</w:t>
            </w:r>
          </w:p>
        </w:tc>
        <w:tc>
          <w:tcPr>
            <w:tcW w:w="2988" w:type="dxa"/>
            <w:gridSpan w:val="2"/>
          </w:tcPr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                 608.40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73.70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TOTAL=682.10</w:t>
            </w:r>
          </w:p>
        </w:tc>
      </w:tr>
      <w:tr w:rsidR="00BB3566" w:rsidRPr="00BB3566" w:rsidTr="0012614F">
        <w:trPr>
          <w:trHeight w:val="1407"/>
          <w:jc w:val="center"/>
        </w:trPr>
        <w:tc>
          <w:tcPr>
            <w:tcW w:w="6804" w:type="dxa"/>
            <w:gridSpan w:val="3"/>
          </w:tcPr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lang w:val="es-ES" w:eastAsia="es-ES"/>
              </w:rPr>
              <w:t>“COLOCACIÓN CARPETA ASFÁLTICA EN CALIENTE EN RUTA: CALLE DE CUCO A CANTÓN LA VENTANA, MUNICIPIO DE CHIRILAGUA DEPARTAMENTO DE SAN MIGUEL.”. –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B35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B35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4 </w:t>
            </w:r>
            <w:proofErr w:type="gramStart"/>
            <w:r w:rsidRPr="00BB35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OCHENTA Y DOS 10/100 </w:t>
            </w:r>
            <w:proofErr w:type="gramStart"/>
            <w:r w:rsidRPr="00BB35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B3566" w:rsidRPr="00BB3566" w:rsidTr="0012614F">
        <w:trPr>
          <w:jc w:val="center"/>
        </w:trPr>
        <w:tc>
          <w:tcPr>
            <w:tcW w:w="9792" w:type="dxa"/>
            <w:gridSpan w:val="5"/>
          </w:tcPr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B356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B356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B356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B3566" w:rsidRPr="00BB3566" w:rsidTr="001261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SALOMON HIMEDE MARTINEZ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B3566" w:rsidRPr="00BB3566" w:rsidTr="001261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5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BB356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B3566" w:rsidRPr="00BB3566" w:rsidRDefault="00BB3566" w:rsidP="00BB35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B35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B35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B35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B35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B3566" w:rsidRDefault="002A0A91" w:rsidP="00BB3566"/>
    <w:sectPr w:rsidR="002A0A91" w:rsidRPr="00BB3566" w:rsidSect="00B14564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AB8" w:rsidRDefault="001B3AB8" w:rsidP="00037EFB">
      <w:pPr>
        <w:spacing w:after="0" w:line="240" w:lineRule="auto"/>
      </w:pPr>
      <w:r>
        <w:separator/>
      </w:r>
    </w:p>
  </w:endnote>
  <w:endnote w:type="continuationSeparator" w:id="0">
    <w:p w:rsidR="001B3AB8" w:rsidRDefault="001B3AB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AB8" w:rsidRDefault="001B3AB8" w:rsidP="00037EFB">
      <w:pPr>
        <w:spacing w:after="0" w:line="240" w:lineRule="auto"/>
      </w:pPr>
      <w:r>
        <w:separator/>
      </w:r>
    </w:p>
  </w:footnote>
  <w:footnote w:type="continuationSeparator" w:id="0">
    <w:p w:rsidR="001B3AB8" w:rsidRDefault="001B3AB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B3AB8"/>
    <w:rsid w:val="0022542A"/>
    <w:rsid w:val="002A0A91"/>
    <w:rsid w:val="003F57DD"/>
    <w:rsid w:val="004C0B55"/>
    <w:rsid w:val="0057160A"/>
    <w:rsid w:val="006402D4"/>
    <w:rsid w:val="00924232"/>
    <w:rsid w:val="00955350"/>
    <w:rsid w:val="00B14564"/>
    <w:rsid w:val="00BB3566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CEE8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139A5-E584-4613-9AAD-2BFBA6DF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2019-08-02T17:18:00Z</dcterms:created>
  <dcterms:modified xsi:type="dcterms:W3CDTF">2019-08-02T17:18:00Z</dcterms:modified>
</cp:coreProperties>
</file>