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3076C" w:rsidRPr="0063076C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30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2E892B7" wp14:editId="2F5136B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8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076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3076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3076C" w:rsidRPr="0063076C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3076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3076C" w:rsidRPr="0063076C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lang w:val="es-ES" w:eastAsia="es-ES"/>
              </w:rPr>
              <w:t>Chirilagua, 12 de septiembre de 2019.-</w:t>
            </w:r>
          </w:p>
        </w:tc>
        <w:tc>
          <w:tcPr>
            <w:tcW w:w="2988" w:type="dxa"/>
            <w:gridSpan w:val="2"/>
          </w:tcPr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3076C" w:rsidRPr="0063076C" w:rsidTr="008E5B39">
        <w:trPr>
          <w:trHeight w:val="1027"/>
          <w:jc w:val="center"/>
        </w:trPr>
        <w:tc>
          <w:tcPr>
            <w:tcW w:w="6804" w:type="dxa"/>
            <w:gridSpan w:val="3"/>
          </w:tcPr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LUDWIN JOEL MARENCO MARTINEZ  </w:t>
            </w:r>
          </w:p>
        </w:tc>
        <w:tc>
          <w:tcPr>
            <w:tcW w:w="2988" w:type="dxa"/>
            <w:gridSpan w:val="2"/>
          </w:tcPr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3076C" w:rsidRPr="0063076C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lang w:val="es-ES" w:eastAsia="es-ES"/>
              </w:rPr>
              <w:t>TRANSPORTE DE BALASTO ARENOSO (2 VIAJES 4 M3 CADA VIAJE) PARA REPARACIÓN DE TRAMO DE CALLE EN FINAL TERCERA CALLE PONIENTE DE ESTA CIUDAD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63076C" w:rsidRPr="0063076C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3076C" w:rsidRPr="0063076C" w:rsidRDefault="0063076C" w:rsidP="0063076C">
            <w:pPr>
              <w:tabs>
                <w:tab w:val="left" w:pos="217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3076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3076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</w:t>
            </w:r>
            <w:proofErr w:type="gramStart"/>
            <w:r w:rsidRPr="0063076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 00/100 DÓLARES. -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3076C" w:rsidRPr="0063076C" w:rsidTr="008E5B39">
        <w:trPr>
          <w:jc w:val="center"/>
        </w:trPr>
        <w:tc>
          <w:tcPr>
            <w:tcW w:w="9792" w:type="dxa"/>
            <w:gridSpan w:val="5"/>
          </w:tcPr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63076C" w:rsidRPr="0063076C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lang w:val="es-ES" w:eastAsia="es-ES"/>
              </w:rPr>
              <w:t xml:space="preserve">LUDWIN JOEL MARENCO MARTINEZ  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3076C" w:rsidRPr="0063076C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07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3076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076C" w:rsidRPr="0063076C" w:rsidRDefault="0063076C" w:rsidP="006307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307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3076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307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3076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3076C" w:rsidRDefault="002A0A91" w:rsidP="0063076C"/>
    <w:sectPr w:rsidR="002A0A91" w:rsidRPr="0063076C" w:rsidSect="00E12B63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3C9" w:rsidRDefault="004273C9" w:rsidP="00037EFB">
      <w:pPr>
        <w:spacing w:after="0" w:line="240" w:lineRule="auto"/>
      </w:pPr>
      <w:r>
        <w:separator/>
      </w:r>
    </w:p>
  </w:endnote>
  <w:endnote w:type="continuationSeparator" w:id="0">
    <w:p w:rsidR="004273C9" w:rsidRDefault="004273C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3C9" w:rsidRDefault="004273C9" w:rsidP="00037EFB">
      <w:pPr>
        <w:spacing w:after="0" w:line="240" w:lineRule="auto"/>
      </w:pPr>
      <w:r>
        <w:separator/>
      </w:r>
    </w:p>
  </w:footnote>
  <w:footnote w:type="continuationSeparator" w:id="0">
    <w:p w:rsidR="004273C9" w:rsidRDefault="004273C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391D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A5090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273C9"/>
    <w:rsid w:val="00433673"/>
    <w:rsid w:val="004508FA"/>
    <w:rsid w:val="00462DC6"/>
    <w:rsid w:val="00476E1B"/>
    <w:rsid w:val="004C0B55"/>
    <w:rsid w:val="004C6589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076C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D7D45"/>
    <w:rsid w:val="007F2332"/>
    <w:rsid w:val="00822DC1"/>
    <w:rsid w:val="00836891"/>
    <w:rsid w:val="008472D6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9C41C2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06E7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07946"/>
    <w:rsid w:val="00F165A6"/>
    <w:rsid w:val="00F26A14"/>
    <w:rsid w:val="00F431EB"/>
    <w:rsid w:val="00F4644F"/>
    <w:rsid w:val="00F51A22"/>
    <w:rsid w:val="00F750EE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84A05-E162-478C-8571-4197156C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2019-10-11T21:48:00Z</dcterms:created>
  <dcterms:modified xsi:type="dcterms:W3CDTF">2019-10-11T21:48:00Z</dcterms:modified>
</cp:coreProperties>
</file>