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90013" w:rsidRPr="00690013" w:rsidTr="00A77855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00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2528DFD" wp14:editId="341DE2D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68" name="Imagen 46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001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9001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90013" w:rsidRPr="00690013" w:rsidTr="00A77855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9001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90013" w:rsidRPr="00690013" w:rsidTr="00A77855">
        <w:trPr>
          <w:trHeight w:val="686"/>
          <w:jc w:val="center"/>
        </w:trPr>
        <w:tc>
          <w:tcPr>
            <w:tcW w:w="6807" w:type="dxa"/>
            <w:gridSpan w:val="3"/>
          </w:tcPr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lang w:val="es-ES" w:eastAsia="es-ES"/>
              </w:rPr>
              <w:t>Chirilagua, 03 de mayo de 2019.-</w:t>
            </w:r>
          </w:p>
        </w:tc>
        <w:tc>
          <w:tcPr>
            <w:tcW w:w="2988" w:type="dxa"/>
            <w:gridSpan w:val="2"/>
          </w:tcPr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90013" w:rsidRPr="00690013" w:rsidTr="00A77855">
        <w:trPr>
          <w:trHeight w:val="897"/>
          <w:jc w:val="center"/>
        </w:trPr>
        <w:tc>
          <w:tcPr>
            <w:tcW w:w="6807" w:type="dxa"/>
            <w:gridSpan w:val="3"/>
          </w:tcPr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CONSTRUCTORA ROMERO ESPINAL S.A. DE C.V.</w:t>
            </w:r>
          </w:p>
        </w:tc>
        <w:tc>
          <w:tcPr>
            <w:tcW w:w="2988" w:type="dxa"/>
            <w:gridSpan w:val="2"/>
          </w:tcPr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900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900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900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690013" w:rsidRPr="00690013" w:rsidTr="00A77855">
        <w:trPr>
          <w:trHeight w:val="413"/>
          <w:jc w:val="center"/>
        </w:trPr>
        <w:tc>
          <w:tcPr>
            <w:tcW w:w="6807" w:type="dxa"/>
            <w:gridSpan w:val="3"/>
          </w:tcPr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lang w:val="es-ES" w:eastAsia="es-ES"/>
              </w:rPr>
              <w:t>-TRASLADO DE MAQUINARIA(MOTONIVELADORA) HACIA CANTON EL CAPULIN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lang w:val="es-ES" w:eastAsia="es-ES"/>
              </w:rPr>
              <w:t>-ALQUILER DE MAQUINARIA MOTONIVELADORA (43 HORAS) POR TRABAJOS DE REPARACION DE CALLE QUE DE CARRETERA CA2 CONDUCE A CASERIO TALQUEZAL, CANTON EL CAPULIN</w:t>
            </w:r>
          </w:p>
        </w:tc>
        <w:tc>
          <w:tcPr>
            <w:tcW w:w="2988" w:type="dxa"/>
            <w:gridSpan w:val="2"/>
          </w:tcPr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400.00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2,580.00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TOTAL=2,980.00</w:t>
            </w:r>
          </w:p>
        </w:tc>
      </w:tr>
      <w:tr w:rsidR="00690013" w:rsidRPr="00690013" w:rsidTr="00A77855">
        <w:trPr>
          <w:trHeight w:val="1407"/>
          <w:jc w:val="center"/>
        </w:trPr>
        <w:tc>
          <w:tcPr>
            <w:tcW w:w="6807" w:type="dxa"/>
            <w:gridSpan w:val="3"/>
          </w:tcPr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  <w:r w:rsidRPr="0069001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90013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69001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69001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NOVECIENTOS OCHENTA 00/100 </w:t>
            </w:r>
            <w:proofErr w:type="gramStart"/>
            <w:r w:rsidRPr="006900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90013" w:rsidRPr="00690013" w:rsidTr="00A77855">
        <w:trPr>
          <w:jc w:val="center"/>
        </w:trPr>
        <w:tc>
          <w:tcPr>
            <w:tcW w:w="9795" w:type="dxa"/>
            <w:gridSpan w:val="5"/>
          </w:tcPr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Factura</w:t>
            </w:r>
          </w:p>
        </w:tc>
      </w:tr>
      <w:tr w:rsidR="00690013" w:rsidRPr="00690013" w:rsidTr="00A77855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lang w:val="es-ES" w:eastAsia="es-ES"/>
              </w:rPr>
              <w:t>CONSTRUROES S.A. DE C.V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90013" w:rsidRPr="00690013" w:rsidTr="00A77855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00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690013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6900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690013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90013" w:rsidRPr="00690013" w:rsidRDefault="00690013" w:rsidP="006900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900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9001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900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9001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90013" w:rsidRDefault="002A0A91" w:rsidP="00690013"/>
    <w:sectPr w:rsidR="002A0A91" w:rsidRPr="00690013" w:rsidSect="000273B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F4B" w:rsidRDefault="00160F4B" w:rsidP="00037EFB">
      <w:pPr>
        <w:spacing w:after="0" w:line="240" w:lineRule="auto"/>
      </w:pPr>
      <w:r>
        <w:separator/>
      </w:r>
    </w:p>
  </w:endnote>
  <w:endnote w:type="continuationSeparator" w:id="0">
    <w:p w:rsidR="00160F4B" w:rsidRDefault="00160F4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F4B" w:rsidRDefault="00160F4B" w:rsidP="00037EFB">
      <w:pPr>
        <w:spacing w:after="0" w:line="240" w:lineRule="auto"/>
      </w:pPr>
      <w:r>
        <w:separator/>
      </w:r>
    </w:p>
  </w:footnote>
  <w:footnote w:type="continuationSeparator" w:id="0">
    <w:p w:rsidR="00160F4B" w:rsidRDefault="00160F4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273B7"/>
    <w:rsid w:val="00037EFB"/>
    <w:rsid w:val="00057EBC"/>
    <w:rsid w:val="00160F4B"/>
    <w:rsid w:val="0022542A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F7B"/>
    <w:rsid w:val="00541C5D"/>
    <w:rsid w:val="0057160A"/>
    <w:rsid w:val="005A4283"/>
    <w:rsid w:val="005D1341"/>
    <w:rsid w:val="00640101"/>
    <w:rsid w:val="006402D4"/>
    <w:rsid w:val="00690013"/>
    <w:rsid w:val="00727D42"/>
    <w:rsid w:val="007A6CE3"/>
    <w:rsid w:val="00924232"/>
    <w:rsid w:val="00954F6D"/>
    <w:rsid w:val="00955350"/>
    <w:rsid w:val="00962CEA"/>
    <w:rsid w:val="00983B70"/>
    <w:rsid w:val="00A44636"/>
    <w:rsid w:val="00AC595C"/>
    <w:rsid w:val="00BF6815"/>
    <w:rsid w:val="00C27451"/>
    <w:rsid w:val="00D275ED"/>
    <w:rsid w:val="00D63C21"/>
    <w:rsid w:val="00D95000"/>
    <w:rsid w:val="00D97774"/>
    <w:rsid w:val="00DD1FF5"/>
    <w:rsid w:val="00E02BF2"/>
    <w:rsid w:val="00E61933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F8CEF-921C-4C84-B4A0-89555E36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2019-07-30T20:24:00Z</dcterms:created>
  <dcterms:modified xsi:type="dcterms:W3CDTF">2019-07-30T20:24:00Z</dcterms:modified>
</cp:coreProperties>
</file>