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152B4" w:rsidRPr="006152B4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52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63461B7" wp14:editId="1295768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61" name="Imagen 66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52B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152B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152B4" w:rsidRPr="006152B4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152B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152B4" w:rsidRPr="006152B4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 de </w:t>
            </w:r>
            <w:proofErr w:type="gramStart"/>
            <w:r w:rsidRPr="006152B4">
              <w:rPr>
                <w:rFonts w:ascii="Cambria Math" w:eastAsia="Times New Roman" w:hAnsi="Cambria Math" w:cs="Times New Roman"/>
                <w:lang w:val="es-ES" w:eastAsia="es-ES"/>
              </w:rPr>
              <w:t>septiembre  de</w:t>
            </w:r>
            <w:proofErr w:type="gramEnd"/>
            <w:r w:rsidRPr="006152B4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152B4" w:rsidRPr="006152B4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152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152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152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152B4" w:rsidRPr="006152B4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lang w:val="es-ES" w:eastAsia="es-ES"/>
              </w:rPr>
              <w:t>SUMINISTRO DE MATERIALES UTILIZADOS PARA LA REPARACION DE FUGAS DE AGUA POTABLE EN EL CASCO URBANO EN EL MES DE SEPTIEMBRE DEL PRESENTE AÑO</w:t>
            </w: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b/>
                <w:lang w:val="es-ES" w:eastAsia="es-ES"/>
              </w:rPr>
              <w:t>240.45</w:t>
            </w: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152B4" w:rsidRPr="006152B4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152B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152B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24 </w:t>
            </w:r>
            <w:proofErr w:type="gramStart"/>
            <w:r w:rsidRPr="006152B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CIENTOS CUARENTA 45/100 </w:t>
            </w:r>
            <w:proofErr w:type="gramStart"/>
            <w:r w:rsidRPr="006152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152B4" w:rsidRPr="006152B4" w:rsidTr="0068415D">
        <w:trPr>
          <w:jc w:val="center"/>
        </w:trPr>
        <w:tc>
          <w:tcPr>
            <w:tcW w:w="9792" w:type="dxa"/>
            <w:gridSpan w:val="5"/>
          </w:tcPr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6152B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152B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152B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152B4" w:rsidRPr="006152B4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152B4" w:rsidRPr="006152B4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52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152B4">
              <w:rPr>
                <w:rFonts w:ascii="Cambria Math" w:eastAsia="Times New Roman" w:hAnsi="Cambria Math" w:cs="Times New Roman"/>
                <w:lang w:val="es-ES" w:eastAsia="es-ES"/>
              </w:rPr>
              <w:t>ARQ. NGEL EDUARDO REYES NUILA</w:t>
            </w: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52B4" w:rsidRPr="006152B4" w:rsidRDefault="006152B4" w:rsidP="00615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152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152B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152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152B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152B4" w:rsidRDefault="002A0A91" w:rsidP="006152B4"/>
    <w:sectPr w:rsidR="002A0A91" w:rsidRPr="006152B4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1DC" w:rsidRDefault="00A351DC" w:rsidP="00037EFB">
      <w:pPr>
        <w:spacing w:after="0" w:line="240" w:lineRule="auto"/>
      </w:pPr>
      <w:r>
        <w:separator/>
      </w:r>
    </w:p>
  </w:endnote>
  <w:endnote w:type="continuationSeparator" w:id="0">
    <w:p w:rsidR="00A351DC" w:rsidRDefault="00A351D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1DC" w:rsidRDefault="00A351DC" w:rsidP="00037EFB">
      <w:pPr>
        <w:spacing w:after="0" w:line="240" w:lineRule="auto"/>
      </w:pPr>
      <w:r>
        <w:separator/>
      </w:r>
    </w:p>
  </w:footnote>
  <w:footnote w:type="continuationSeparator" w:id="0">
    <w:p w:rsidR="00A351DC" w:rsidRDefault="00A351D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73035"/>
    <w:rsid w:val="0008376E"/>
    <w:rsid w:val="000914BA"/>
    <w:rsid w:val="000A4712"/>
    <w:rsid w:val="000A765B"/>
    <w:rsid w:val="000B617D"/>
    <w:rsid w:val="000C3704"/>
    <w:rsid w:val="000C4AEA"/>
    <w:rsid w:val="000D42CC"/>
    <w:rsid w:val="001031E3"/>
    <w:rsid w:val="001706E3"/>
    <w:rsid w:val="00173763"/>
    <w:rsid w:val="00176F61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342B1C"/>
    <w:rsid w:val="00371504"/>
    <w:rsid w:val="003751F3"/>
    <w:rsid w:val="00397C48"/>
    <w:rsid w:val="003B2F9D"/>
    <w:rsid w:val="003C068E"/>
    <w:rsid w:val="003D72F8"/>
    <w:rsid w:val="003F57DD"/>
    <w:rsid w:val="00402BD5"/>
    <w:rsid w:val="004268AC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301E0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B1EB3"/>
    <w:rsid w:val="009F3E42"/>
    <w:rsid w:val="00A11F7D"/>
    <w:rsid w:val="00A344C0"/>
    <w:rsid w:val="00A351DC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E2B0A-385D-45DE-AD2D-A03A3888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2019-10-16T17:52:00Z</dcterms:created>
  <dcterms:modified xsi:type="dcterms:W3CDTF">2019-10-16T17:52:00Z</dcterms:modified>
</cp:coreProperties>
</file>