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89395A" w:rsidRPr="0089395A" w:rsidTr="008815BC">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89395A" w:rsidRPr="0089395A" w:rsidRDefault="0089395A" w:rsidP="0089395A">
            <w:pPr>
              <w:tabs>
                <w:tab w:val="center" w:pos="4419"/>
                <w:tab w:val="right" w:pos="8838"/>
              </w:tabs>
              <w:spacing w:after="0"/>
              <w:rPr>
                <w:rFonts w:ascii="Cambria" w:eastAsia="Times New Roman" w:hAnsi="Cambria" w:cs="Times New Roman"/>
                <w:sz w:val="20"/>
                <w:szCs w:val="20"/>
                <w:lang w:val="es-ES" w:eastAsia="es-ES"/>
              </w:rPr>
            </w:pPr>
            <w:r w:rsidRPr="0089395A">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F837E36" wp14:editId="028DB643">
                  <wp:simplePos x="0" y="0"/>
                  <wp:positionH relativeFrom="column">
                    <wp:posOffset>-26670</wp:posOffset>
                  </wp:positionH>
                  <wp:positionV relativeFrom="paragraph">
                    <wp:posOffset>38100</wp:posOffset>
                  </wp:positionV>
                  <wp:extent cx="897255" cy="899795"/>
                  <wp:effectExtent l="0" t="0" r="0" b="0"/>
                  <wp:wrapNone/>
                  <wp:docPr id="586" name="Imagen 586"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89395A" w:rsidRPr="0089395A" w:rsidRDefault="0089395A" w:rsidP="0089395A">
            <w:pPr>
              <w:tabs>
                <w:tab w:val="center" w:pos="4419"/>
                <w:tab w:val="right" w:pos="8838"/>
              </w:tabs>
              <w:spacing w:after="0"/>
              <w:jc w:val="center"/>
              <w:rPr>
                <w:rFonts w:ascii="Cambria Math" w:eastAsia="Times New Roman" w:hAnsi="Cambria Math" w:cs="Times New Roman"/>
                <w:b/>
                <w:sz w:val="32"/>
                <w:szCs w:val="24"/>
                <w:lang w:val="es-ES" w:eastAsia="es-ES"/>
              </w:rPr>
            </w:pPr>
            <w:r w:rsidRPr="0089395A">
              <w:rPr>
                <w:rFonts w:ascii="Cambria Math" w:eastAsia="Times New Roman" w:hAnsi="Cambria Math" w:cs="Times New Roman"/>
                <w:b/>
                <w:sz w:val="32"/>
                <w:szCs w:val="24"/>
                <w:lang w:val="es-ES" w:eastAsia="es-ES"/>
              </w:rPr>
              <w:t>ALCALDIA MUNICIPAL DE CHIRILAGUA</w:t>
            </w:r>
          </w:p>
          <w:p w:rsidR="0089395A" w:rsidRPr="0089395A" w:rsidRDefault="0089395A" w:rsidP="0089395A">
            <w:pPr>
              <w:tabs>
                <w:tab w:val="center" w:pos="4419"/>
                <w:tab w:val="right" w:pos="8838"/>
              </w:tabs>
              <w:spacing w:after="0"/>
              <w:jc w:val="center"/>
              <w:rPr>
                <w:rFonts w:ascii="Cambria" w:eastAsia="Times New Roman" w:hAnsi="Cambria" w:cs="Times New Roman"/>
                <w:sz w:val="20"/>
                <w:szCs w:val="20"/>
                <w:lang w:val="es-ES" w:eastAsia="es-ES"/>
              </w:rPr>
            </w:pPr>
            <w:r w:rsidRPr="0089395A">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89395A" w:rsidRPr="0089395A" w:rsidRDefault="0089395A" w:rsidP="0089395A">
            <w:pPr>
              <w:tabs>
                <w:tab w:val="center" w:pos="4419"/>
                <w:tab w:val="right" w:pos="8838"/>
              </w:tabs>
              <w:spacing w:after="0"/>
              <w:jc w:val="center"/>
              <w:rPr>
                <w:rFonts w:ascii="Cambria" w:eastAsia="Times New Roman" w:hAnsi="Cambria" w:cs="Times New Roman"/>
                <w:b/>
                <w:sz w:val="44"/>
                <w:szCs w:val="20"/>
                <w:lang w:val="es-ES" w:eastAsia="es-ES"/>
              </w:rPr>
            </w:pPr>
            <w:r w:rsidRPr="0089395A">
              <w:rPr>
                <w:rFonts w:ascii="Cambria" w:eastAsia="Times New Roman" w:hAnsi="Cambria" w:cs="Times New Roman"/>
                <w:b/>
                <w:sz w:val="44"/>
                <w:szCs w:val="20"/>
                <w:lang w:val="es-ES" w:eastAsia="es-ES"/>
              </w:rPr>
              <w:t>UACI</w:t>
            </w:r>
          </w:p>
        </w:tc>
      </w:tr>
      <w:tr w:rsidR="0089395A" w:rsidRPr="0089395A" w:rsidTr="008815BC">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89395A" w:rsidRPr="0089395A" w:rsidRDefault="0089395A" w:rsidP="0089395A">
            <w:pPr>
              <w:tabs>
                <w:tab w:val="center" w:pos="4419"/>
                <w:tab w:val="right" w:pos="8838"/>
              </w:tabs>
              <w:spacing w:after="0"/>
              <w:jc w:val="center"/>
              <w:rPr>
                <w:rFonts w:ascii="Cambria" w:eastAsia="Times New Roman" w:hAnsi="Cambria" w:cs="Times New Roman"/>
                <w:sz w:val="20"/>
                <w:szCs w:val="20"/>
                <w:lang w:eastAsia="es-ES"/>
              </w:rPr>
            </w:pPr>
            <w:r w:rsidRPr="0089395A">
              <w:rPr>
                <w:rFonts w:ascii="Cambria" w:eastAsia="Times New Roman" w:hAnsi="Cambria" w:cs="Times New Roman"/>
                <w:b/>
                <w:smallCaps/>
                <w:spacing w:val="5"/>
                <w:sz w:val="24"/>
                <w:szCs w:val="28"/>
                <w:lang w:bidi="en-US"/>
              </w:rPr>
              <w:t>ORDEN DE COMPRA DE BIENES Y SERVICIOS</w:t>
            </w:r>
          </w:p>
        </w:tc>
      </w:tr>
      <w:tr w:rsidR="0089395A" w:rsidRPr="0089395A" w:rsidTr="008815BC">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b/>
                <w:sz w:val="10"/>
                <w:szCs w:val="24"/>
                <w:u w:val="single"/>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 xml:space="preserve">LUGAR Y FECHA: </w:t>
            </w: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r w:rsidRPr="0089395A">
              <w:rPr>
                <w:rFonts w:ascii="Cambria Math" w:eastAsia="Times New Roman" w:hAnsi="Cambria Math" w:cs="Times New Roman"/>
                <w:lang w:val="es-ES" w:eastAsia="es-ES"/>
              </w:rPr>
              <w:t>Chirilagua, 05 de junio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No. DE ORDEN:</w:t>
            </w: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p>
        </w:tc>
      </w:tr>
      <w:tr w:rsidR="0089395A" w:rsidRPr="0089395A" w:rsidTr="008815BC">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b/>
                <w:sz w:val="10"/>
                <w:szCs w:val="24"/>
                <w:u w:val="single"/>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NOMBRE DE PERSONA NATURAL O JURIDICA SUMINISTRANTE:</w:t>
            </w: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r w:rsidRPr="0089395A">
              <w:rPr>
                <w:rFonts w:ascii="Cambria Math" w:eastAsia="Times New Roman" w:hAnsi="Cambria Math" w:cs="Times New Roman"/>
                <w:sz w:val="24"/>
                <w:szCs w:val="24"/>
                <w:lang w:val="es-ES" w:eastAsia="es-ES"/>
              </w:rPr>
              <w:t>EDWIN NEFTALI CANTARERO GARCÍA</w:t>
            </w:r>
          </w:p>
        </w:tc>
        <w:tc>
          <w:tcPr>
            <w:tcW w:w="2988" w:type="dxa"/>
            <w:gridSpan w:val="2"/>
            <w:tcBorders>
              <w:top w:val="single" w:sz="6" w:space="0" w:color="auto"/>
              <w:left w:val="single" w:sz="6" w:space="0" w:color="auto"/>
              <w:bottom w:val="single" w:sz="6" w:space="0" w:color="auto"/>
              <w:right w:val="double" w:sz="4"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NIT y/o NRC:</w:t>
            </w: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89395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89395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89395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89395A" w:rsidRPr="0089395A" w:rsidTr="008815BC">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b/>
                <w:sz w:val="10"/>
                <w:szCs w:val="24"/>
                <w:u w:val="single"/>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DESCRIPCIÓN DEL SERVICIO:</w:t>
            </w: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r w:rsidRPr="0089395A">
              <w:rPr>
                <w:rFonts w:ascii="Cambria Math" w:eastAsia="Times New Roman" w:hAnsi="Cambria Math" w:cs="Times New Roman"/>
                <w:lang w:val="es-ES" w:eastAsia="es-ES"/>
              </w:rPr>
              <w:t>-SERVICIO COMO MODERADOR (1 DIA) DURANTE EL PROGRAMA DE TRASMICION EN VIVO DEL PROGRAMA DENOMINADO “CHIRILAGUA EN BUENAS MANOS” EN LA PAGINA DE FACEBOOK DE LA ALCALDIA MUNICIPAL EL DIA 13 DE JUNIO DEL PRESENTE AÑO</w:t>
            </w:r>
            <w:r w:rsidRPr="0089395A">
              <w:rPr>
                <w:rFonts w:ascii="Cambria Math" w:eastAsia="Times New Roman" w:hAnsi="Cambria Math" w:cs="Times New Roman"/>
                <w:sz w:val="24"/>
                <w:szCs w:val="24"/>
                <w:lang w:val="es-ES" w:eastAsia="es-ES"/>
              </w:rPr>
              <w:t xml:space="preserve">  </w:t>
            </w: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r w:rsidRPr="0089395A">
              <w:rPr>
                <w:rFonts w:ascii="Cambria Math" w:eastAsia="Times New Roman" w:hAnsi="Cambria Math" w:cs="Times New Roman"/>
                <w:sz w:val="24"/>
                <w:szCs w:val="24"/>
                <w:lang w:val="es-ES" w:eastAsia="es-ES"/>
              </w:rPr>
              <w:t>-SERVICIO DE ANIMACION EN LAS FINALES DEL TORNEO DE FUTBOL DE LA COPA ALCALDE 2018 QUE SE REALIZARA EL DIA 23 DE JUNIO DEL PRESENTE AÑO EN EL ESTADIO MUNICIPAL “CARLOS MOON”</w:t>
            </w:r>
          </w:p>
        </w:tc>
        <w:tc>
          <w:tcPr>
            <w:tcW w:w="2988" w:type="dxa"/>
            <w:gridSpan w:val="2"/>
            <w:tcBorders>
              <w:top w:val="single" w:sz="6" w:space="0" w:color="auto"/>
              <w:left w:val="single" w:sz="6" w:space="0" w:color="auto"/>
              <w:bottom w:val="single" w:sz="6" w:space="0" w:color="auto"/>
              <w:right w:val="double" w:sz="4" w:space="0" w:color="auto"/>
            </w:tcBorders>
          </w:tcPr>
          <w:p w:rsidR="0089395A" w:rsidRPr="0089395A" w:rsidRDefault="0089395A" w:rsidP="0089395A">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VALOR TOTAL ($):</w:t>
            </w:r>
          </w:p>
          <w:p w:rsidR="0089395A" w:rsidRPr="0089395A" w:rsidRDefault="0089395A" w:rsidP="0089395A">
            <w:pPr>
              <w:tabs>
                <w:tab w:val="center" w:pos="4419"/>
                <w:tab w:val="right" w:pos="8838"/>
              </w:tabs>
              <w:spacing w:after="0"/>
              <w:jc w:val="center"/>
              <w:rPr>
                <w:rFonts w:ascii="Cambria Math" w:eastAsia="Times New Roman" w:hAnsi="Cambria Math" w:cs="Times New Roman"/>
                <w:b/>
                <w:lang w:val="es-ES" w:eastAsia="es-ES"/>
              </w:rPr>
            </w:pPr>
            <w:r w:rsidRPr="0089395A">
              <w:rPr>
                <w:rFonts w:ascii="Cambria Math" w:eastAsia="Times New Roman" w:hAnsi="Cambria Math" w:cs="Times New Roman"/>
                <w:b/>
                <w:lang w:val="es-ES" w:eastAsia="es-ES"/>
              </w:rPr>
              <w:t>27.77</w:t>
            </w:r>
          </w:p>
          <w:p w:rsidR="0089395A" w:rsidRPr="0089395A" w:rsidRDefault="0089395A" w:rsidP="0089395A">
            <w:pPr>
              <w:tabs>
                <w:tab w:val="center" w:pos="4419"/>
                <w:tab w:val="right" w:pos="8838"/>
              </w:tabs>
              <w:spacing w:after="0"/>
              <w:jc w:val="center"/>
              <w:rPr>
                <w:rFonts w:ascii="Cambria Math" w:eastAsia="Times New Roman" w:hAnsi="Cambria Math" w:cs="Times New Roman"/>
                <w:b/>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b/>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b/>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b/>
                <w:lang w:val="es-ES" w:eastAsia="es-ES"/>
              </w:rPr>
            </w:pPr>
            <w:r w:rsidRPr="0089395A">
              <w:rPr>
                <w:rFonts w:ascii="Cambria Math" w:eastAsia="Times New Roman" w:hAnsi="Cambria Math" w:cs="Times New Roman"/>
                <w:b/>
                <w:lang w:val="es-ES" w:eastAsia="es-ES"/>
              </w:rPr>
              <w:t>27.78</w:t>
            </w:r>
          </w:p>
          <w:p w:rsidR="0089395A" w:rsidRPr="0089395A" w:rsidRDefault="0089395A" w:rsidP="0089395A">
            <w:pPr>
              <w:tabs>
                <w:tab w:val="center" w:pos="4419"/>
                <w:tab w:val="right" w:pos="8838"/>
              </w:tabs>
              <w:spacing w:after="0"/>
              <w:jc w:val="center"/>
              <w:rPr>
                <w:rFonts w:ascii="Cambria Math" w:eastAsia="Times New Roman" w:hAnsi="Cambria Math" w:cs="Times New Roman"/>
                <w:b/>
                <w:sz w:val="24"/>
                <w:szCs w:val="24"/>
                <w:lang w:val="es-ES" w:eastAsia="es-ES"/>
              </w:rPr>
            </w:pPr>
            <w:r w:rsidRPr="0089395A">
              <w:rPr>
                <w:rFonts w:ascii="Cambria Math" w:eastAsia="Times New Roman" w:hAnsi="Cambria Math" w:cs="Times New Roman"/>
                <w:b/>
                <w:lang w:val="es-ES" w:eastAsia="es-ES"/>
              </w:rPr>
              <w:t>TOTAL=55.56</w:t>
            </w:r>
          </w:p>
          <w:p w:rsidR="0089395A" w:rsidRPr="0089395A" w:rsidRDefault="0089395A" w:rsidP="0089395A">
            <w:pPr>
              <w:tabs>
                <w:tab w:val="center" w:pos="4419"/>
                <w:tab w:val="right" w:pos="8838"/>
              </w:tabs>
              <w:spacing w:after="0"/>
              <w:jc w:val="center"/>
              <w:rPr>
                <w:rFonts w:ascii="Cambria Math" w:eastAsia="Times New Roman" w:hAnsi="Cambria Math" w:cs="Times New Roman"/>
                <w:b/>
                <w:sz w:val="24"/>
                <w:szCs w:val="24"/>
                <w:lang w:val="es-ES" w:eastAsia="es-ES"/>
              </w:rPr>
            </w:pPr>
            <w:r w:rsidRPr="0089395A">
              <w:rPr>
                <w:rFonts w:ascii="Cambria Math" w:eastAsia="Times New Roman" w:hAnsi="Cambria Math" w:cs="Times New Roman"/>
                <w:b/>
                <w:sz w:val="24"/>
                <w:szCs w:val="24"/>
                <w:lang w:val="es-ES" w:eastAsia="es-ES"/>
              </w:rPr>
              <w:t>ISR=5.56</w:t>
            </w:r>
          </w:p>
          <w:p w:rsidR="0089395A" w:rsidRPr="0089395A" w:rsidRDefault="0089395A" w:rsidP="0089395A">
            <w:pPr>
              <w:tabs>
                <w:tab w:val="center" w:pos="4419"/>
                <w:tab w:val="right" w:pos="8838"/>
              </w:tabs>
              <w:spacing w:after="0"/>
              <w:jc w:val="center"/>
              <w:rPr>
                <w:rFonts w:ascii="Cambria Math" w:eastAsia="Times New Roman" w:hAnsi="Cambria Math" w:cs="Times New Roman"/>
                <w:b/>
                <w:sz w:val="24"/>
                <w:szCs w:val="24"/>
                <w:lang w:val="es-ES" w:eastAsia="es-ES"/>
              </w:rPr>
            </w:pPr>
            <w:r w:rsidRPr="0089395A">
              <w:rPr>
                <w:rFonts w:ascii="Cambria Math" w:eastAsia="Times New Roman" w:hAnsi="Cambria Math" w:cs="Times New Roman"/>
                <w:b/>
                <w:sz w:val="24"/>
                <w:szCs w:val="24"/>
                <w:lang w:val="es-ES" w:eastAsia="es-ES"/>
              </w:rPr>
              <w:t>LIQUIDO=50.00</w:t>
            </w:r>
          </w:p>
        </w:tc>
      </w:tr>
      <w:tr w:rsidR="0089395A" w:rsidRPr="0089395A" w:rsidTr="008815BC">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89395A" w:rsidRPr="0089395A" w:rsidRDefault="0089395A" w:rsidP="0089395A">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89395A">
              <w:rPr>
                <w:rFonts w:ascii="Cambria Math" w:eastAsia="Times New Roman" w:hAnsi="Cambria Math" w:cs="Times New Roman"/>
                <w:u w:val="single"/>
                <w:lang w:val="es-ES" w:eastAsia="es-ES"/>
              </w:rPr>
              <w:t>Basado en el Art. 79 LACAP (Formalización de Contratos)</w:t>
            </w: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SERVICIO PARA EL PROYECTO:</w:t>
            </w:r>
          </w:p>
          <w:p w:rsidR="0089395A" w:rsidRPr="0089395A" w:rsidRDefault="0089395A" w:rsidP="0089395A">
            <w:pPr>
              <w:tabs>
                <w:tab w:val="center" w:pos="4419"/>
                <w:tab w:val="right" w:pos="8838"/>
              </w:tabs>
              <w:spacing w:after="0"/>
              <w:jc w:val="both"/>
              <w:rPr>
                <w:rFonts w:ascii="Cambria Math" w:eastAsia="Times New Roman" w:hAnsi="Cambria Math" w:cs="Times New Roman"/>
                <w:sz w:val="24"/>
                <w:szCs w:val="24"/>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sz w:val="20"/>
                <w:szCs w:val="24"/>
                <w:lang w:val="es-ES" w:eastAsia="es-ES"/>
              </w:rPr>
            </w:pPr>
            <w:r w:rsidRPr="0089395A">
              <w:rPr>
                <w:rFonts w:ascii="Cambria Math" w:eastAsia="Times New Roman" w:hAnsi="Cambria Math" w:cs="Times New Roman"/>
                <w:u w:val="single"/>
                <w:lang w:val="es-ES" w:eastAsia="es-ES"/>
              </w:rPr>
              <w:t>Tiempo de Ejecución</w:t>
            </w:r>
            <w:r w:rsidRPr="0089395A">
              <w:rPr>
                <w:rFonts w:ascii="Cambria Math" w:eastAsia="Times New Roman" w:hAnsi="Cambria Math" w:cs="Times New Roman"/>
                <w:lang w:val="es-ES" w:eastAsia="es-ES"/>
              </w:rPr>
              <w:t xml:space="preserve">: </w:t>
            </w:r>
            <w:r w:rsidRPr="0089395A">
              <w:rPr>
                <w:rFonts w:ascii="Cambria Math" w:eastAsia="Times New Roman" w:hAnsi="Cambria Math" w:cs="Times New Roman"/>
                <w:sz w:val="20"/>
                <w:lang w:val="es-ES" w:eastAsia="es-ES"/>
              </w:rPr>
              <w:t xml:space="preserve">2 </w:t>
            </w:r>
            <w:proofErr w:type="gramStart"/>
            <w:r w:rsidRPr="0089395A">
              <w:rPr>
                <w:rFonts w:ascii="Cambria Math" w:eastAsia="Times New Roman" w:hAnsi="Cambria Math" w:cs="Times New Roman"/>
                <w:sz w:val="20"/>
                <w:lang w:val="es-ES" w:eastAsia="es-ES"/>
              </w:rPr>
              <w:t>días.-</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b/>
                <w:sz w:val="24"/>
                <w:szCs w:val="24"/>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b/>
                <w:sz w:val="24"/>
                <w:szCs w:val="24"/>
                <w:lang w:val="es-ES" w:eastAsia="es-ES"/>
              </w:rPr>
            </w:pPr>
            <w:r w:rsidRPr="0089395A">
              <w:rPr>
                <w:rFonts w:ascii="Cambria Math" w:eastAsia="Times New Roman" w:hAnsi="Cambria Math" w:cs="Times New Roman"/>
                <w:b/>
                <w:lang w:val="es-ES" w:eastAsia="es-ES"/>
              </w:rPr>
              <w:t>VALOR EN LETRAS:</w:t>
            </w:r>
          </w:p>
          <w:p w:rsidR="0089395A" w:rsidRPr="0089395A" w:rsidRDefault="0089395A" w:rsidP="0089395A">
            <w:pPr>
              <w:tabs>
                <w:tab w:val="center" w:pos="4419"/>
                <w:tab w:val="right" w:pos="8838"/>
              </w:tabs>
              <w:spacing w:after="0"/>
              <w:jc w:val="center"/>
              <w:rPr>
                <w:rFonts w:ascii="Cambria Math" w:eastAsia="Times New Roman" w:hAnsi="Cambria Math" w:cs="Times New Roman"/>
                <w:sz w:val="24"/>
                <w:szCs w:val="24"/>
                <w:lang w:val="es-ES" w:eastAsia="es-ES"/>
              </w:rPr>
            </w:pPr>
            <w:r w:rsidRPr="0089395A">
              <w:rPr>
                <w:rFonts w:ascii="Cambria Math" w:eastAsia="Times New Roman" w:hAnsi="Cambria Math" w:cs="Times New Roman"/>
                <w:sz w:val="24"/>
                <w:lang w:val="es-ES" w:eastAsia="es-ES"/>
              </w:rPr>
              <w:t xml:space="preserve">CINCUENTA Y CINCO 56/100 </w:t>
            </w:r>
            <w:proofErr w:type="gramStart"/>
            <w:r w:rsidRPr="0089395A">
              <w:rPr>
                <w:rFonts w:ascii="Cambria Math" w:eastAsia="Times New Roman" w:hAnsi="Cambria Math" w:cs="Times New Roman"/>
                <w:sz w:val="24"/>
                <w:lang w:val="es-ES" w:eastAsia="es-ES"/>
              </w:rPr>
              <w:t>DÓLARES.-</w:t>
            </w:r>
            <w:proofErr w:type="gramEnd"/>
          </w:p>
        </w:tc>
      </w:tr>
      <w:tr w:rsidR="0089395A" w:rsidRPr="0089395A" w:rsidTr="008815BC">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b/>
                <w:sz w:val="10"/>
                <w:szCs w:val="24"/>
                <w:u w:val="single"/>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b/>
                <w:u w:val="single"/>
                <w:lang w:val="es-ES" w:eastAsia="es-ES"/>
              </w:rPr>
            </w:pPr>
            <w:r w:rsidRPr="0089395A">
              <w:rPr>
                <w:rFonts w:ascii="Cambria Math" w:eastAsia="Times New Roman" w:hAnsi="Cambria Math" w:cs="Times New Roman"/>
                <w:b/>
                <w:u w:val="single"/>
                <w:lang w:val="es-ES" w:eastAsia="es-ES"/>
              </w:rPr>
              <w:t xml:space="preserve">ANEXOS:  </w:t>
            </w: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r w:rsidRPr="0089395A">
              <w:rPr>
                <w:rFonts w:ascii="Cambria Math" w:eastAsia="Times New Roman" w:hAnsi="Cambria Math" w:cs="Times New Roman"/>
                <w:lang w:val="es-ES" w:eastAsia="es-ES"/>
              </w:rPr>
              <w:t xml:space="preserve">                     Forman parte de los compromisos de esta orden:</w:t>
            </w:r>
          </w:p>
          <w:p w:rsidR="0089395A" w:rsidRPr="0089395A" w:rsidRDefault="0089395A" w:rsidP="0089395A">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89395A">
              <w:rPr>
                <w:rFonts w:ascii="Cambria Math" w:eastAsia="Times New Roman" w:hAnsi="Cambria Math" w:cs="Times New Roman"/>
                <w:lang w:val="es-ES" w:eastAsia="es-ES"/>
              </w:rPr>
              <w:t xml:space="preserve">-Copia de </w:t>
            </w:r>
            <w:proofErr w:type="spellStart"/>
            <w:r w:rsidRPr="0089395A">
              <w:rPr>
                <w:rFonts w:ascii="Cambria Math" w:eastAsia="Times New Roman" w:hAnsi="Cambria Math" w:cs="Times New Roman"/>
                <w:lang w:val="es-ES" w:eastAsia="es-ES"/>
              </w:rPr>
              <w:t>Dui</w:t>
            </w:r>
            <w:proofErr w:type="spellEnd"/>
            <w:r w:rsidRPr="0089395A">
              <w:rPr>
                <w:rFonts w:ascii="Cambria Math" w:eastAsia="Times New Roman" w:hAnsi="Cambria Math" w:cs="Times New Roman"/>
                <w:lang w:val="es-ES" w:eastAsia="es-ES"/>
              </w:rPr>
              <w:t xml:space="preserve"> y </w:t>
            </w:r>
            <w:proofErr w:type="spellStart"/>
            <w:r w:rsidRPr="0089395A">
              <w:rPr>
                <w:rFonts w:ascii="Cambria Math" w:eastAsia="Times New Roman" w:hAnsi="Cambria Math" w:cs="Times New Roman"/>
                <w:lang w:val="es-ES" w:eastAsia="es-ES"/>
              </w:rPr>
              <w:t>Nit</w:t>
            </w:r>
            <w:proofErr w:type="spellEnd"/>
          </w:p>
        </w:tc>
      </w:tr>
      <w:tr w:rsidR="0089395A" w:rsidRPr="0089395A" w:rsidTr="008815BC">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lang w:val="es-ES" w:eastAsia="es-ES"/>
              </w:rPr>
            </w:pPr>
          </w:p>
          <w:p w:rsidR="0089395A" w:rsidRPr="0089395A" w:rsidRDefault="0089395A" w:rsidP="0089395A">
            <w:pPr>
              <w:tabs>
                <w:tab w:val="center" w:pos="4419"/>
                <w:tab w:val="right" w:pos="8838"/>
              </w:tabs>
              <w:spacing w:after="0"/>
              <w:jc w:val="center"/>
              <w:rPr>
                <w:rFonts w:ascii="Cambria Math" w:eastAsia="Times New Roman" w:hAnsi="Cambria Math" w:cs="Times New Roman"/>
                <w:lang w:val="es-ES" w:eastAsia="es-ES"/>
              </w:rPr>
            </w:pPr>
            <w:r w:rsidRPr="0089395A">
              <w:rPr>
                <w:rFonts w:ascii="Cambria Math" w:eastAsia="Times New Roman" w:hAnsi="Cambria Math" w:cs="Times New Roman"/>
                <w:lang w:val="es-ES" w:eastAsia="es-ES"/>
              </w:rPr>
              <w:t>_________________________________________________</w:t>
            </w:r>
          </w:p>
          <w:p w:rsidR="0089395A" w:rsidRPr="0089395A" w:rsidRDefault="0089395A" w:rsidP="0089395A">
            <w:pPr>
              <w:tabs>
                <w:tab w:val="center" w:pos="4419"/>
                <w:tab w:val="right" w:pos="8838"/>
              </w:tabs>
              <w:spacing w:after="0"/>
              <w:jc w:val="center"/>
              <w:rPr>
                <w:rFonts w:ascii="Cambria Math" w:eastAsia="Times New Roman" w:hAnsi="Cambria Math" w:cs="Times New Roman"/>
                <w:lang w:val="es-ES" w:eastAsia="es-ES"/>
              </w:rPr>
            </w:pPr>
            <w:r w:rsidRPr="0089395A">
              <w:rPr>
                <w:rFonts w:ascii="Cambria Math" w:eastAsia="Times New Roman" w:hAnsi="Cambria Math" w:cs="Times New Roman"/>
                <w:lang w:val="es-ES" w:eastAsia="es-ES"/>
              </w:rPr>
              <w:t>EDWIN NEFTALI CANTARERO GARCÍA Proveedor</w:t>
            </w:r>
          </w:p>
        </w:tc>
        <w:tc>
          <w:tcPr>
            <w:tcW w:w="4921" w:type="dxa"/>
            <w:gridSpan w:val="3"/>
            <w:tcBorders>
              <w:top w:val="single" w:sz="6" w:space="0" w:color="auto"/>
              <w:left w:val="single" w:sz="4" w:space="0" w:color="auto"/>
              <w:bottom w:val="single" w:sz="6" w:space="0" w:color="auto"/>
              <w:right w:val="double" w:sz="4" w:space="0" w:color="auto"/>
            </w:tcBorders>
          </w:tcPr>
          <w:p w:rsidR="0089395A" w:rsidRPr="0089395A" w:rsidRDefault="0089395A" w:rsidP="0089395A">
            <w:pPr>
              <w:tabs>
                <w:tab w:val="center" w:pos="4419"/>
                <w:tab w:val="right" w:pos="8838"/>
              </w:tabs>
              <w:spacing w:after="0"/>
              <w:rPr>
                <w:rFonts w:ascii="Cambria Math" w:eastAsia="Times New Roman" w:hAnsi="Cambria Math" w:cs="Times New Roman"/>
                <w:lang w:val="es-ES" w:eastAsia="es-ES"/>
              </w:rPr>
            </w:pPr>
          </w:p>
          <w:p w:rsidR="0089395A" w:rsidRPr="0089395A" w:rsidRDefault="0089395A" w:rsidP="0089395A">
            <w:pPr>
              <w:tabs>
                <w:tab w:val="center" w:pos="4419"/>
                <w:tab w:val="right" w:pos="8838"/>
              </w:tabs>
              <w:spacing w:after="0" w:line="240" w:lineRule="auto"/>
              <w:jc w:val="center"/>
              <w:rPr>
                <w:rFonts w:ascii="Cambria Math" w:eastAsia="Times New Roman" w:hAnsi="Cambria Math" w:cs="Times New Roman"/>
                <w:lang w:val="es-ES" w:eastAsia="es-ES"/>
              </w:rPr>
            </w:pPr>
          </w:p>
          <w:p w:rsidR="0089395A" w:rsidRPr="0089395A" w:rsidRDefault="0089395A" w:rsidP="0089395A">
            <w:pPr>
              <w:tabs>
                <w:tab w:val="center" w:pos="4419"/>
                <w:tab w:val="right" w:pos="8838"/>
              </w:tabs>
              <w:spacing w:after="0" w:line="240" w:lineRule="auto"/>
              <w:jc w:val="center"/>
              <w:rPr>
                <w:rFonts w:ascii="Cambria Math" w:eastAsia="Times New Roman" w:hAnsi="Cambria Math" w:cs="Times New Roman"/>
                <w:lang w:val="es-ES" w:eastAsia="es-ES"/>
              </w:rPr>
            </w:pPr>
            <w:r w:rsidRPr="0089395A">
              <w:rPr>
                <w:rFonts w:ascii="Cambria Math" w:eastAsia="Times New Roman" w:hAnsi="Cambria Math" w:cs="Times New Roman"/>
                <w:lang w:val="es-ES" w:eastAsia="es-ES"/>
              </w:rPr>
              <w:t>_________________________________________________</w:t>
            </w:r>
          </w:p>
          <w:p w:rsidR="0089395A" w:rsidRPr="0089395A" w:rsidRDefault="0089395A" w:rsidP="0089395A">
            <w:pPr>
              <w:tabs>
                <w:tab w:val="center" w:pos="4419"/>
                <w:tab w:val="right" w:pos="8838"/>
              </w:tabs>
              <w:spacing w:after="0" w:line="240" w:lineRule="auto"/>
              <w:jc w:val="center"/>
              <w:rPr>
                <w:rFonts w:ascii="Cambria Math" w:eastAsia="Times New Roman" w:hAnsi="Cambria Math" w:cs="Times New Roman"/>
                <w:lang w:val="es-ES" w:eastAsia="es-ES"/>
              </w:rPr>
            </w:pPr>
            <w:r w:rsidRPr="0089395A">
              <w:rPr>
                <w:rFonts w:ascii="Cambria Math" w:eastAsia="Times New Roman" w:hAnsi="Cambria Math" w:cs="Times New Roman"/>
                <w:lang w:val="es-ES" w:eastAsia="es-ES"/>
              </w:rPr>
              <w:t>ING. MANUEL ANTONIO VASQUEZ</w:t>
            </w:r>
          </w:p>
          <w:p w:rsidR="0089395A" w:rsidRPr="0089395A" w:rsidRDefault="0089395A" w:rsidP="0089395A">
            <w:pPr>
              <w:tabs>
                <w:tab w:val="center" w:pos="4419"/>
                <w:tab w:val="right" w:pos="8838"/>
              </w:tabs>
              <w:spacing w:after="0"/>
              <w:jc w:val="center"/>
              <w:rPr>
                <w:rFonts w:ascii="Cambria Math" w:eastAsia="Times New Roman" w:hAnsi="Cambria Math" w:cs="Times New Roman"/>
                <w:lang w:val="es-ES" w:eastAsia="es-ES"/>
              </w:rPr>
            </w:pPr>
            <w:r w:rsidRPr="0089395A">
              <w:rPr>
                <w:rFonts w:ascii="Cambria Math" w:eastAsia="Times New Roman" w:hAnsi="Cambria Math" w:cs="Times New Roman"/>
                <w:lang w:val="es-ES" w:eastAsia="es-ES"/>
              </w:rPr>
              <w:t>ALCALDE MUNICIPAL</w:t>
            </w:r>
          </w:p>
        </w:tc>
      </w:tr>
      <w:tr w:rsidR="0089395A" w:rsidRPr="0089395A" w:rsidTr="008815BC">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89395A" w:rsidRPr="0089395A" w:rsidRDefault="0089395A" w:rsidP="0089395A">
            <w:pPr>
              <w:tabs>
                <w:tab w:val="center" w:pos="4419"/>
                <w:tab w:val="right" w:pos="8838"/>
              </w:tabs>
              <w:spacing w:after="0"/>
              <w:rPr>
                <w:rFonts w:ascii="Cambria Math" w:eastAsia="Times New Roman" w:hAnsi="Cambria Math" w:cs="Times New Roman"/>
                <w:b/>
                <w:sz w:val="10"/>
                <w:szCs w:val="24"/>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u w:val="single"/>
                <w:lang w:val="es-ES" w:eastAsia="es-ES"/>
              </w:rPr>
            </w:pPr>
            <w:r w:rsidRPr="0089395A">
              <w:rPr>
                <w:rFonts w:ascii="Cambria Math" w:eastAsia="Times New Roman" w:hAnsi="Cambria Math" w:cs="Times New Roman"/>
                <w:b/>
                <w:u w:val="single"/>
                <w:lang w:val="es-ES" w:eastAsia="es-ES"/>
              </w:rPr>
              <w:t xml:space="preserve">DATOS DEL ADMINISTRADOR DE LA ORDEN DE COMPRA: </w:t>
            </w: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val="es-ES" w:eastAsia="es-ES"/>
              </w:rPr>
            </w:pPr>
            <w:r w:rsidRPr="0089395A">
              <w:rPr>
                <w:rFonts w:ascii="Cambria Math" w:eastAsia="Times New Roman" w:hAnsi="Cambria Math" w:cs="Times New Roman"/>
                <w:b/>
                <w:lang w:val="es-ES" w:eastAsia="es-ES"/>
              </w:rPr>
              <w:t xml:space="preserve">Nombre: </w:t>
            </w:r>
            <w:r w:rsidRPr="0089395A">
              <w:rPr>
                <w:rFonts w:ascii="Cambria Math" w:eastAsia="Times New Roman" w:hAnsi="Cambria Math" w:cs="Times New Roman"/>
                <w:lang w:val="es-ES" w:eastAsia="es-ES"/>
              </w:rPr>
              <w:t>ARQ. ANGEL EDUARDO REYES NUILA</w:t>
            </w:r>
          </w:p>
          <w:p w:rsidR="0089395A" w:rsidRPr="0089395A" w:rsidRDefault="0089395A" w:rsidP="0089395A">
            <w:pPr>
              <w:tabs>
                <w:tab w:val="center" w:pos="4419"/>
                <w:tab w:val="right" w:pos="8838"/>
              </w:tabs>
              <w:spacing w:after="0"/>
              <w:rPr>
                <w:rFonts w:ascii="Cambria Math" w:eastAsia="Times New Roman" w:hAnsi="Cambria Math" w:cs="Times New Roman"/>
                <w:b/>
                <w:sz w:val="24"/>
                <w:szCs w:val="24"/>
                <w:lang w:val="es-ES" w:eastAsia="es-ES"/>
              </w:rPr>
            </w:pPr>
          </w:p>
          <w:p w:rsidR="0089395A" w:rsidRPr="0089395A" w:rsidRDefault="0089395A" w:rsidP="0089395A">
            <w:pPr>
              <w:tabs>
                <w:tab w:val="center" w:pos="4419"/>
                <w:tab w:val="right" w:pos="8838"/>
              </w:tabs>
              <w:spacing w:after="0"/>
              <w:rPr>
                <w:rFonts w:ascii="Cambria Math" w:eastAsia="Times New Roman" w:hAnsi="Cambria Math" w:cs="Times New Roman"/>
                <w:sz w:val="24"/>
                <w:szCs w:val="24"/>
                <w:lang w:eastAsia="es-ES"/>
              </w:rPr>
            </w:pPr>
            <w:r w:rsidRPr="0089395A">
              <w:rPr>
                <w:rFonts w:ascii="Cambria Math" w:eastAsia="Times New Roman" w:hAnsi="Cambria Math" w:cs="Times New Roman"/>
                <w:b/>
                <w:lang w:val="es-ES" w:eastAsia="es-ES"/>
              </w:rPr>
              <w:t xml:space="preserve">Tel.  </w:t>
            </w:r>
            <w:r w:rsidRPr="0089395A">
              <w:rPr>
                <w:rFonts w:ascii="Cambria Math" w:eastAsia="Times New Roman" w:hAnsi="Cambria Math" w:cs="Times New Roman"/>
                <w:lang w:val="es-ES" w:eastAsia="es-ES"/>
              </w:rPr>
              <w:t>2680-1208</w:t>
            </w:r>
            <w:r w:rsidRPr="0089395A">
              <w:rPr>
                <w:rFonts w:ascii="Cambria Math" w:eastAsia="Times New Roman" w:hAnsi="Cambria Math" w:cs="Times New Roman"/>
                <w:b/>
                <w:lang w:val="es-ES" w:eastAsia="es-ES"/>
              </w:rPr>
              <w:t xml:space="preserve">                Fax: </w:t>
            </w:r>
            <w:r w:rsidRPr="0089395A">
              <w:rPr>
                <w:rFonts w:ascii="Cambria Math" w:eastAsia="Times New Roman" w:hAnsi="Cambria Math" w:cs="Times New Roman"/>
                <w:lang w:val="es-ES" w:eastAsia="es-ES"/>
              </w:rPr>
              <w:t>2645-9300</w:t>
            </w:r>
          </w:p>
        </w:tc>
      </w:tr>
    </w:tbl>
    <w:p w:rsidR="002A0A91" w:rsidRPr="0089395A" w:rsidRDefault="002A0A91" w:rsidP="0089395A">
      <w:bookmarkStart w:id="0" w:name="_GoBack"/>
      <w:bookmarkEnd w:id="0"/>
    </w:p>
    <w:sectPr w:rsidR="002A0A91" w:rsidRPr="0089395A"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8BF" w:rsidRDefault="009518BF" w:rsidP="00037EFB">
      <w:pPr>
        <w:spacing w:after="0" w:line="240" w:lineRule="auto"/>
      </w:pPr>
      <w:r>
        <w:separator/>
      </w:r>
    </w:p>
  </w:endnote>
  <w:endnote w:type="continuationSeparator" w:id="0">
    <w:p w:rsidR="009518BF" w:rsidRDefault="009518B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8BF" w:rsidRDefault="009518BF" w:rsidP="00037EFB">
      <w:pPr>
        <w:spacing w:after="0" w:line="240" w:lineRule="auto"/>
      </w:pPr>
      <w:r>
        <w:separator/>
      </w:r>
    </w:p>
  </w:footnote>
  <w:footnote w:type="continuationSeparator" w:id="0">
    <w:p w:rsidR="009518BF" w:rsidRDefault="009518BF"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31"/>
    <w:rsid w:val="000169F2"/>
    <w:rsid w:val="00037EFB"/>
    <w:rsid w:val="00053D77"/>
    <w:rsid w:val="00070B71"/>
    <w:rsid w:val="0007709C"/>
    <w:rsid w:val="000A0357"/>
    <w:rsid w:val="000A2749"/>
    <w:rsid w:val="00170F84"/>
    <w:rsid w:val="00176B12"/>
    <w:rsid w:val="00193B6A"/>
    <w:rsid w:val="001F7581"/>
    <w:rsid w:val="0020261F"/>
    <w:rsid w:val="00222C5C"/>
    <w:rsid w:val="0022542A"/>
    <w:rsid w:val="00251075"/>
    <w:rsid w:val="00254F39"/>
    <w:rsid w:val="00272CB1"/>
    <w:rsid w:val="002942AE"/>
    <w:rsid w:val="002960B8"/>
    <w:rsid w:val="002A0A91"/>
    <w:rsid w:val="002D5FEE"/>
    <w:rsid w:val="002D7DDE"/>
    <w:rsid w:val="002E7110"/>
    <w:rsid w:val="00331E7B"/>
    <w:rsid w:val="00364458"/>
    <w:rsid w:val="003A2DB2"/>
    <w:rsid w:val="003F57DD"/>
    <w:rsid w:val="004036DE"/>
    <w:rsid w:val="00410A23"/>
    <w:rsid w:val="00422BB6"/>
    <w:rsid w:val="00422ECD"/>
    <w:rsid w:val="0042385D"/>
    <w:rsid w:val="004473D0"/>
    <w:rsid w:val="00466F41"/>
    <w:rsid w:val="00482A00"/>
    <w:rsid w:val="00484875"/>
    <w:rsid w:val="004B1491"/>
    <w:rsid w:val="004C0631"/>
    <w:rsid w:val="004C0B55"/>
    <w:rsid w:val="004C6D66"/>
    <w:rsid w:val="004E38A7"/>
    <w:rsid w:val="004E7195"/>
    <w:rsid w:val="00533028"/>
    <w:rsid w:val="0057160A"/>
    <w:rsid w:val="00580183"/>
    <w:rsid w:val="0062798E"/>
    <w:rsid w:val="006402D4"/>
    <w:rsid w:val="00646AAF"/>
    <w:rsid w:val="006D15C6"/>
    <w:rsid w:val="00767C46"/>
    <w:rsid w:val="007A5AD4"/>
    <w:rsid w:val="007B15D8"/>
    <w:rsid w:val="007B5EDB"/>
    <w:rsid w:val="008114E7"/>
    <w:rsid w:val="00867D0D"/>
    <w:rsid w:val="00890CB5"/>
    <w:rsid w:val="0089395A"/>
    <w:rsid w:val="008F7196"/>
    <w:rsid w:val="00924232"/>
    <w:rsid w:val="00947D7D"/>
    <w:rsid w:val="009518BF"/>
    <w:rsid w:val="00955350"/>
    <w:rsid w:val="00966A6E"/>
    <w:rsid w:val="00970560"/>
    <w:rsid w:val="009810ED"/>
    <w:rsid w:val="009821C4"/>
    <w:rsid w:val="00A63365"/>
    <w:rsid w:val="00A711D2"/>
    <w:rsid w:val="00A910B4"/>
    <w:rsid w:val="00B062B3"/>
    <w:rsid w:val="00B21A50"/>
    <w:rsid w:val="00B253B5"/>
    <w:rsid w:val="00B602F8"/>
    <w:rsid w:val="00B75358"/>
    <w:rsid w:val="00B90FBB"/>
    <w:rsid w:val="00BC1D78"/>
    <w:rsid w:val="00BC571C"/>
    <w:rsid w:val="00BD424B"/>
    <w:rsid w:val="00BD5EF0"/>
    <w:rsid w:val="00BD62DC"/>
    <w:rsid w:val="00BE4A61"/>
    <w:rsid w:val="00BF6815"/>
    <w:rsid w:val="00C03595"/>
    <w:rsid w:val="00C1090B"/>
    <w:rsid w:val="00C2490E"/>
    <w:rsid w:val="00C27451"/>
    <w:rsid w:val="00C2766D"/>
    <w:rsid w:val="00C4059B"/>
    <w:rsid w:val="00C8039C"/>
    <w:rsid w:val="00C8487C"/>
    <w:rsid w:val="00D275ED"/>
    <w:rsid w:val="00D320BB"/>
    <w:rsid w:val="00D45AFB"/>
    <w:rsid w:val="00D71CC0"/>
    <w:rsid w:val="00D942BF"/>
    <w:rsid w:val="00DA2A7E"/>
    <w:rsid w:val="00DA37B1"/>
    <w:rsid w:val="00DE1255"/>
    <w:rsid w:val="00E149C4"/>
    <w:rsid w:val="00E26273"/>
    <w:rsid w:val="00E300C0"/>
    <w:rsid w:val="00E8469F"/>
    <w:rsid w:val="00E86105"/>
    <w:rsid w:val="00EB4101"/>
    <w:rsid w:val="00EC3A0C"/>
    <w:rsid w:val="00EF5101"/>
    <w:rsid w:val="00F45ABD"/>
    <w:rsid w:val="00F47FC8"/>
    <w:rsid w:val="00F759AF"/>
    <w:rsid w:val="00F86E59"/>
    <w:rsid w:val="00F93123"/>
    <w:rsid w:val="00F95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B863-4040-4C76-9752-2E04C844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2019-07-24T17:45:00Z</dcterms:created>
  <dcterms:modified xsi:type="dcterms:W3CDTF">2019-07-24T17:45:00Z</dcterms:modified>
</cp:coreProperties>
</file>