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D350B5">
        <w:rPr>
          <w:rFonts w:ascii="Open Sans" w:hAnsi="Open Sans" w:cs="Open Sans"/>
          <w:b/>
          <w:sz w:val="22"/>
          <w:szCs w:val="22"/>
        </w:rPr>
        <w:t>031</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607EC">
        <w:rPr>
          <w:rFonts w:ascii="Open Sans" w:hAnsi="Open Sans" w:cs="Open Sans"/>
          <w:b/>
          <w:sz w:val="22"/>
          <w:szCs w:val="22"/>
        </w:rPr>
        <w:t>DOS</w:t>
      </w:r>
      <w:r w:rsidRPr="00407965">
        <w:rPr>
          <w:rFonts w:ascii="Open Sans" w:hAnsi="Open Sans" w:cs="Open Sans"/>
          <w:b/>
          <w:sz w:val="22"/>
          <w:szCs w:val="22"/>
        </w:rPr>
        <w:t xml:space="preserve">/DOS MIL </w:t>
      </w:r>
      <w:r w:rsidR="00A607EC">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6F5F80">
        <w:rPr>
          <w:rFonts w:ascii="Open Sans" w:hAnsi="Open Sans" w:cs="Open Sans"/>
          <w:b/>
          <w:sz w:val="22"/>
          <w:szCs w:val="22"/>
        </w:rPr>
        <w:t xml:space="preserve">SOCIEDAD </w:t>
      </w:r>
      <w:r w:rsidR="00D350B5">
        <w:rPr>
          <w:rFonts w:ascii="Open Sans" w:hAnsi="Open Sans" w:cs="Open Sans"/>
          <w:b/>
          <w:sz w:val="22"/>
          <w:szCs w:val="22"/>
        </w:rPr>
        <w:t>R &amp; G CONSULTING GROUP</w:t>
      </w:r>
      <w:r w:rsidR="00D350B5" w:rsidRPr="00EC321D">
        <w:rPr>
          <w:rFonts w:ascii="Open Sans" w:hAnsi="Open Sans" w:cs="Open Sans"/>
          <w:b/>
          <w:sz w:val="22"/>
          <w:szCs w:val="22"/>
        </w:rPr>
        <w:t>, SOCIEDAD ANÓNIMA DE CAPITAL VARIABL</w:t>
      </w:r>
      <w:r w:rsidR="00D350B5">
        <w:rPr>
          <w:rFonts w:ascii="Open Sans" w:hAnsi="Open Sans" w:cs="Open Sans"/>
          <w:b/>
          <w:sz w:val="22"/>
          <w:szCs w:val="22"/>
        </w:rPr>
        <w:t>E</w:t>
      </w:r>
      <w:r w:rsidR="009977BB">
        <w:rPr>
          <w:rFonts w:ascii="Open Sans" w:hAnsi="Open Sans" w:cs="Open Sans"/>
          <w:b/>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14CAB">
        <w:rPr>
          <w:rFonts w:ascii="Open Sans" w:hAnsi="Open Sans" w:cs="Open Sans"/>
          <w:sz w:val="22"/>
          <w:szCs w:val="22"/>
        </w:rPr>
        <w:t>-----------------</w:t>
      </w:r>
      <w:r>
        <w:rPr>
          <w:rFonts w:ascii="Open Sans" w:hAnsi="Open Sans" w:cs="Open Sans"/>
          <w:sz w:val="22"/>
          <w:szCs w:val="22"/>
        </w:rPr>
        <w:t xml:space="preserve">años de edad, </w:t>
      </w:r>
      <w:r w:rsidR="00A14CAB">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A14CAB">
        <w:rPr>
          <w:rFonts w:ascii="Open Sans" w:hAnsi="Open Sans" w:cs="Open Sans"/>
          <w:sz w:val="22"/>
          <w:szCs w:val="22"/>
        </w:rPr>
        <w:t>-----------------</w:t>
      </w:r>
      <w:r w:rsidRPr="009555BA">
        <w:rPr>
          <w:rFonts w:ascii="Open Sans" w:hAnsi="Open Sans" w:cs="Open Sans"/>
          <w:sz w:val="22"/>
          <w:szCs w:val="22"/>
        </w:rPr>
        <w:t>, portador de mi Documento Único de Identidad número</w:t>
      </w:r>
      <w:r w:rsidR="00A14CAB">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A14CA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A05372">
        <w:rPr>
          <w:rFonts w:ascii="Open Sans" w:hAnsi="Open Sans" w:cs="Open Sans"/>
          <w:color w:val="000000"/>
          <w:sz w:val="22"/>
          <w:szCs w:val="22"/>
        </w:rPr>
        <w:t>y</w:t>
      </w:r>
      <w:r w:rsidR="00261E4F">
        <w:rPr>
          <w:rFonts w:ascii="Open Sans" w:hAnsi="Open Sans" w:cs="Open Sans"/>
          <w:color w:val="000000"/>
          <w:sz w:val="22"/>
          <w:szCs w:val="22"/>
        </w:rPr>
        <w:t xml:space="preserve"> </w:t>
      </w:r>
      <w:r w:rsidR="00D350B5">
        <w:rPr>
          <w:rFonts w:ascii="Open Sans" w:hAnsi="Open Sans" w:cs="Open Sans"/>
          <w:b/>
          <w:sz w:val="22"/>
          <w:szCs w:val="22"/>
        </w:rPr>
        <w:t>ELÍAS LEONEL RIVAS AQUINO</w:t>
      </w:r>
      <w:r w:rsidR="00D350B5" w:rsidRPr="00EC321D">
        <w:rPr>
          <w:rFonts w:ascii="Open Sans" w:hAnsi="Open Sans" w:cs="Open Sans"/>
          <w:sz w:val="22"/>
          <w:szCs w:val="22"/>
        </w:rPr>
        <w:t xml:space="preserve">, de </w:t>
      </w:r>
      <w:r w:rsidR="00A14CAB">
        <w:rPr>
          <w:rFonts w:ascii="Open Sans" w:hAnsi="Open Sans" w:cs="Open Sans"/>
          <w:sz w:val="22"/>
          <w:szCs w:val="22"/>
        </w:rPr>
        <w:t>-----------------</w:t>
      </w:r>
      <w:r w:rsidR="00D350B5" w:rsidRPr="00EC321D">
        <w:rPr>
          <w:rFonts w:ascii="Open Sans" w:hAnsi="Open Sans" w:cs="Open Sans"/>
          <w:sz w:val="22"/>
          <w:szCs w:val="22"/>
        </w:rPr>
        <w:t xml:space="preserve">años de edad, </w:t>
      </w:r>
      <w:r w:rsidR="00A14CAB">
        <w:rPr>
          <w:rFonts w:ascii="Open Sans" w:hAnsi="Open Sans" w:cs="Open Sans"/>
          <w:sz w:val="22"/>
          <w:szCs w:val="22"/>
        </w:rPr>
        <w:t>-----------------</w:t>
      </w:r>
      <w:r w:rsidR="00D350B5" w:rsidRPr="00EC321D">
        <w:rPr>
          <w:rFonts w:ascii="Open Sans" w:hAnsi="Open Sans" w:cs="Open Sans"/>
          <w:sz w:val="22"/>
          <w:szCs w:val="22"/>
        </w:rPr>
        <w:t>, del domicilio de</w:t>
      </w:r>
      <w:r w:rsidR="00A14CAB">
        <w:rPr>
          <w:rFonts w:ascii="Open Sans" w:hAnsi="Open Sans" w:cs="Open Sans"/>
          <w:sz w:val="22"/>
          <w:szCs w:val="22"/>
        </w:rPr>
        <w:t>-----------------</w:t>
      </w:r>
      <w:r w:rsidR="00D350B5" w:rsidRPr="00EC321D">
        <w:rPr>
          <w:rFonts w:ascii="Open Sans" w:hAnsi="Open Sans" w:cs="Open Sans"/>
          <w:sz w:val="22"/>
          <w:szCs w:val="22"/>
        </w:rPr>
        <w:t>, con Documento Único de Identidad número</w:t>
      </w:r>
      <w:r w:rsidR="00A14CAB">
        <w:rPr>
          <w:rFonts w:ascii="Open Sans" w:hAnsi="Open Sans" w:cs="Open Sans"/>
          <w:sz w:val="22"/>
          <w:szCs w:val="22"/>
        </w:rPr>
        <w:t>-----------------</w:t>
      </w:r>
      <w:r w:rsidR="00D350B5" w:rsidRPr="00EC321D">
        <w:rPr>
          <w:rFonts w:ascii="Open Sans" w:hAnsi="Open Sans" w:cs="Open Sans"/>
          <w:sz w:val="22"/>
          <w:szCs w:val="22"/>
        </w:rPr>
        <w:t xml:space="preserve">, con fecha de vencimiento el día </w:t>
      </w:r>
      <w:r w:rsidR="00D350B5">
        <w:rPr>
          <w:rFonts w:ascii="Open Sans" w:hAnsi="Open Sans" w:cs="Open Sans"/>
          <w:sz w:val="22"/>
          <w:szCs w:val="22"/>
        </w:rPr>
        <w:t>uno de agosto de dos  mil veintiséis</w:t>
      </w:r>
      <w:r w:rsidR="00D350B5" w:rsidRPr="00EC321D">
        <w:rPr>
          <w:rFonts w:ascii="Open Sans" w:hAnsi="Open Sans" w:cs="Open Sans"/>
          <w:sz w:val="22"/>
          <w:szCs w:val="22"/>
        </w:rPr>
        <w:t xml:space="preserve">, y Número de Identificación Tributaria </w:t>
      </w:r>
      <w:r w:rsidR="00A14CAB">
        <w:rPr>
          <w:rFonts w:ascii="Open Sans" w:hAnsi="Open Sans" w:cs="Open Sans"/>
          <w:sz w:val="22"/>
          <w:szCs w:val="22"/>
        </w:rPr>
        <w:t>-----------------</w:t>
      </w:r>
      <w:r w:rsidR="00D350B5">
        <w:rPr>
          <w:rFonts w:ascii="Open Sans" w:hAnsi="Open Sans" w:cs="Open Sans"/>
          <w:sz w:val="22"/>
          <w:szCs w:val="22"/>
        </w:rPr>
        <w:t xml:space="preserve">te, </w:t>
      </w:r>
      <w:r w:rsidR="00D350B5" w:rsidRPr="00EC321D">
        <w:rPr>
          <w:rFonts w:ascii="Open Sans" w:hAnsi="Open Sans" w:cs="Open Sans"/>
          <w:sz w:val="22"/>
          <w:szCs w:val="22"/>
        </w:rPr>
        <w:t>actuando en nombre y representación</w:t>
      </w:r>
      <w:r w:rsidR="00D350B5">
        <w:rPr>
          <w:rFonts w:ascii="Open Sans" w:hAnsi="Open Sans" w:cs="Open Sans"/>
          <w:sz w:val="22"/>
          <w:szCs w:val="22"/>
        </w:rPr>
        <w:t xml:space="preserve"> en mi calidad de Administrador Único Propietario </w:t>
      </w:r>
      <w:r w:rsidR="00D350B5" w:rsidRPr="00EC321D">
        <w:rPr>
          <w:rFonts w:ascii="Open Sans" w:hAnsi="Open Sans" w:cs="Open Sans"/>
          <w:sz w:val="22"/>
          <w:szCs w:val="22"/>
        </w:rPr>
        <w:t xml:space="preserve">y Representante Legal de la sociedad </w:t>
      </w:r>
      <w:r w:rsidR="00D350B5">
        <w:rPr>
          <w:rFonts w:ascii="Open Sans" w:hAnsi="Open Sans" w:cs="Open Sans"/>
          <w:b/>
          <w:sz w:val="22"/>
          <w:szCs w:val="22"/>
        </w:rPr>
        <w:t>R &amp; G CONSULTING GROUP</w:t>
      </w:r>
      <w:r w:rsidR="00D350B5" w:rsidRPr="00EC321D">
        <w:rPr>
          <w:rFonts w:ascii="Open Sans" w:hAnsi="Open Sans" w:cs="Open Sans"/>
          <w:b/>
          <w:sz w:val="22"/>
          <w:szCs w:val="22"/>
        </w:rPr>
        <w:t>, SOCIEDAD ANÓNIMA DE CAPITAL VARIABLE</w:t>
      </w:r>
      <w:r w:rsidR="00D350B5">
        <w:rPr>
          <w:rFonts w:ascii="Open Sans" w:hAnsi="Open Sans" w:cs="Open Sans"/>
          <w:sz w:val="22"/>
          <w:szCs w:val="22"/>
        </w:rPr>
        <w:t xml:space="preserve"> </w:t>
      </w:r>
      <w:r w:rsidR="00D350B5" w:rsidRPr="00EC321D">
        <w:rPr>
          <w:rFonts w:ascii="Open Sans" w:hAnsi="Open Sans" w:cs="Open Sans"/>
          <w:sz w:val="22"/>
          <w:szCs w:val="22"/>
        </w:rPr>
        <w:t>que puede abreviarse “</w:t>
      </w:r>
      <w:r w:rsidR="00D350B5">
        <w:rPr>
          <w:rFonts w:ascii="Open Sans" w:hAnsi="Open Sans" w:cs="Open Sans"/>
          <w:b/>
          <w:sz w:val="22"/>
          <w:szCs w:val="22"/>
        </w:rPr>
        <w:t>R &amp; G  CG</w:t>
      </w:r>
      <w:r w:rsidR="00D350B5" w:rsidRPr="00EC321D">
        <w:rPr>
          <w:rFonts w:ascii="Open Sans" w:hAnsi="Open Sans" w:cs="Open Sans"/>
          <w:b/>
          <w:sz w:val="22"/>
          <w:szCs w:val="22"/>
        </w:rPr>
        <w:t>, S.A. DE C.V.</w:t>
      </w:r>
      <w:r w:rsidR="00D350B5" w:rsidRPr="00EC321D">
        <w:rPr>
          <w:rFonts w:ascii="Open Sans" w:hAnsi="Open Sans" w:cs="Open Sans"/>
          <w:sz w:val="22"/>
          <w:szCs w:val="22"/>
        </w:rPr>
        <w:t xml:space="preserve">” del domicilio de  la ciudad de San Salvador, con Número de Identificación Tributaria </w:t>
      </w:r>
      <w:r w:rsidR="00D350B5">
        <w:rPr>
          <w:rFonts w:ascii="Open Sans" w:hAnsi="Open Sans" w:cs="Open Sans"/>
          <w:sz w:val="22"/>
          <w:szCs w:val="22"/>
        </w:rPr>
        <w:t xml:space="preserve">cero seis uno cuatro – tres cero </w:t>
      </w:r>
      <w:proofErr w:type="spellStart"/>
      <w:r w:rsidR="00D350B5">
        <w:rPr>
          <w:rFonts w:ascii="Open Sans" w:hAnsi="Open Sans" w:cs="Open Sans"/>
          <w:sz w:val="22"/>
          <w:szCs w:val="22"/>
        </w:rPr>
        <w:t>cero</w:t>
      </w:r>
      <w:proofErr w:type="spellEnd"/>
      <w:r w:rsidR="00D350B5">
        <w:rPr>
          <w:rFonts w:ascii="Open Sans" w:hAnsi="Open Sans" w:cs="Open Sans"/>
          <w:sz w:val="22"/>
          <w:szCs w:val="22"/>
        </w:rPr>
        <w:t xml:space="preserve"> nueve uno seis – uno cero dos - cero</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w:t>
      </w:r>
      <w:r w:rsidRPr="00407965">
        <w:rPr>
          <w:rFonts w:ascii="Open Sans" w:hAnsi="Open Sans" w:cs="Open Sans"/>
          <w:sz w:val="22"/>
          <w:szCs w:val="22"/>
        </w:rPr>
        <w:lastRenderedPageBreak/>
        <w:t xml:space="preserve">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1E3F21">
        <w:rPr>
          <w:rFonts w:ascii="Open Sans" w:hAnsi="Open Sans" w:cs="Open Sans"/>
          <w:b/>
          <w:sz w:val="22"/>
          <w:szCs w:val="22"/>
        </w:rPr>
        <w:t>UN MIL DOSCIENTAS CINCUENTA Y NUEVE</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3C13E9">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3C13E9" w:rsidRPr="003C13E9" w:rsidTr="003C13E9">
        <w:trPr>
          <w:trHeight w:val="360"/>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Servicio de Ventas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250.00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$35,800.00</w:t>
            </w:r>
          </w:p>
        </w:tc>
      </w:tr>
      <w:tr w:rsidR="003C13E9" w:rsidRPr="003C13E9" w:rsidTr="003C13E9">
        <w:trPr>
          <w:trHeight w:val="425"/>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360.00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$51,552.00</w:t>
            </w:r>
          </w:p>
        </w:tc>
      </w:tr>
      <w:tr w:rsidR="003C13E9" w:rsidRPr="003C13E9" w:rsidTr="003C13E9">
        <w:trPr>
          <w:trHeight w:val="417"/>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Recursos humanos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420.00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$60,144.00</w:t>
            </w:r>
          </w:p>
        </w:tc>
      </w:tr>
      <w:tr w:rsidR="003C13E9" w:rsidRPr="003C13E9" w:rsidTr="003C13E9">
        <w:trPr>
          <w:trHeight w:val="407"/>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Calidad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150.00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$22,080.00</w:t>
            </w:r>
          </w:p>
        </w:tc>
      </w:tr>
      <w:tr w:rsidR="003C13E9" w:rsidRPr="003C13E9" w:rsidTr="003C13E9">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Servicio de Ventas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47.00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$3,722.40</w:t>
            </w:r>
          </w:p>
        </w:tc>
      </w:tr>
      <w:tr w:rsidR="003C13E9" w:rsidRPr="003C13E9" w:rsidTr="003C13E9">
        <w:trPr>
          <w:trHeight w:val="46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32.00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Cs/>
                <w:color w:val="000000"/>
                <w:sz w:val="20"/>
                <w:szCs w:val="20"/>
                <w:lang w:val="es-ES"/>
              </w:rPr>
            </w:pPr>
            <w:r w:rsidRPr="003C13E9">
              <w:rPr>
                <w:rFonts w:ascii="Open Sans" w:hAnsi="Open Sans" w:cs="Open Sans"/>
                <w:bCs/>
                <w:color w:val="000000"/>
                <w:sz w:val="20"/>
                <w:szCs w:val="20"/>
                <w:lang w:val="es-ES"/>
              </w:rPr>
              <w:t>$2,534.40</w:t>
            </w:r>
          </w:p>
        </w:tc>
      </w:tr>
      <w:tr w:rsidR="003C13E9" w:rsidRPr="003C13E9" w:rsidTr="003C13E9">
        <w:trPr>
          <w:trHeight w:val="399"/>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
                <w:bCs/>
                <w:color w:val="000000"/>
                <w:sz w:val="22"/>
                <w:szCs w:val="22"/>
                <w:lang w:val="es-ES"/>
              </w:rPr>
            </w:pPr>
            <w:r w:rsidRPr="003C13E9">
              <w:rPr>
                <w:rFonts w:ascii="Open Sans" w:hAnsi="Open Sans" w:cs="Open Sans"/>
                <w:b/>
                <w:bCs/>
                <w:color w:val="000000"/>
                <w:sz w:val="22"/>
                <w:szCs w:val="22"/>
                <w:lang w:val="es-ES"/>
              </w:rPr>
              <w:t xml:space="preserve">TOTAL CONTRATO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
                <w:bCs/>
                <w:color w:val="000000"/>
                <w:sz w:val="22"/>
                <w:szCs w:val="22"/>
                <w:lang w:eastAsia="es-SV"/>
              </w:rPr>
            </w:pPr>
            <w:r w:rsidRPr="003C13E9">
              <w:rPr>
                <w:rFonts w:ascii="Open Sans" w:hAnsi="Open Sans" w:cs="Open Sans"/>
                <w:b/>
                <w:bCs/>
                <w:color w:val="000000"/>
                <w:sz w:val="22"/>
                <w:szCs w:val="22"/>
              </w:rPr>
              <w:t>1,259.00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C13E9" w:rsidRPr="003C13E9" w:rsidRDefault="003C13E9" w:rsidP="003C13E9">
            <w:pPr>
              <w:jc w:val="center"/>
              <w:rPr>
                <w:rFonts w:ascii="Open Sans" w:hAnsi="Open Sans" w:cs="Open Sans"/>
                <w:b/>
                <w:bCs/>
                <w:color w:val="000000"/>
                <w:sz w:val="22"/>
                <w:szCs w:val="22"/>
              </w:rPr>
            </w:pPr>
            <w:r w:rsidRPr="003C13E9">
              <w:rPr>
                <w:rFonts w:ascii="Open Sans" w:hAnsi="Open Sans" w:cs="Open Sans"/>
                <w:b/>
                <w:bCs/>
                <w:color w:val="000000"/>
                <w:sz w:val="22"/>
                <w:szCs w:val="22"/>
              </w:rPr>
              <w:t>$175,832.80</w:t>
            </w:r>
          </w:p>
        </w:tc>
      </w:tr>
    </w:tbl>
    <w:p w:rsidR="00E374A3" w:rsidRDefault="00E374A3" w:rsidP="00480AEF">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w:t>
      </w:r>
      <w:r w:rsidRPr="00407965">
        <w:rPr>
          <w:rFonts w:ascii="Open Sans" w:hAnsi="Open Sans" w:cs="Open Sans"/>
          <w:sz w:val="22"/>
          <w:szCs w:val="22"/>
        </w:rPr>
        <w:lastRenderedPageBreak/>
        <w:t xml:space="preserve">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3C13E9">
        <w:rPr>
          <w:rFonts w:ascii="Open Sans" w:hAnsi="Open Sans" w:cs="Open Sans"/>
          <w:b/>
          <w:sz w:val="22"/>
          <w:szCs w:val="22"/>
        </w:rPr>
        <w:t>CIENTO SETENTA Y CINCO</w:t>
      </w:r>
      <w:r w:rsidR="00E374A3">
        <w:rPr>
          <w:rFonts w:ascii="Open Sans" w:hAnsi="Open Sans" w:cs="Open Sans"/>
          <w:b/>
          <w:sz w:val="22"/>
          <w:szCs w:val="22"/>
        </w:rPr>
        <w:t xml:space="preserve"> </w:t>
      </w:r>
      <w:r w:rsidR="00037D24" w:rsidRPr="00D97A50">
        <w:rPr>
          <w:rFonts w:ascii="Open Sans" w:hAnsi="Open Sans" w:cs="Open Sans"/>
          <w:b/>
          <w:sz w:val="22"/>
          <w:szCs w:val="22"/>
        </w:rPr>
        <w:t xml:space="preserve">MIL </w:t>
      </w:r>
      <w:r w:rsidR="003C13E9">
        <w:rPr>
          <w:rFonts w:ascii="Open Sans" w:hAnsi="Open Sans" w:cs="Open Sans"/>
          <w:b/>
          <w:sz w:val="22"/>
          <w:szCs w:val="22"/>
        </w:rPr>
        <w:t>OCHOCIENTOS TREINTA Y DOS</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003C13E9">
        <w:rPr>
          <w:rFonts w:ascii="Open Sans" w:hAnsi="Open Sans" w:cs="Open Sans"/>
          <w:b/>
          <w:sz w:val="22"/>
          <w:szCs w:val="22"/>
        </w:rPr>
        <w:t xml:space="preserve">CON OCHENTA CENTAVOS DE DÓLAR </w:t>
      </w:r>
      <w:r w:rsidRPr="00D97A50">
        <w:rPr>
          <w:rFonts w:ascii="Open Sans" w:hAnsi="Open Sans" w:cs="Open Sans"/>
          <w:b/>
          <w:sz w:val="22"/>
          <w:szCs w:val="22"/>
        </w:rPr>
        <w:t>DE LOS ESTADOS UNIDOS DE AMÉRICA (US$</w:t>
      </w:r>
      <w:r w:rsidR="003C13E9">
        <w:rPr>
          <w:rFonts w:ascii="Open Sans" w:hAnsi="Open Sans" w:cs="Open Sans"/>
          <w:b/>
          <w:bCs/>
          <w:sz w:val="22"/>
          <w:szCs w:val="22"/>
          <w:lang w:eastAsia="es-SV"/>
        </w:rPr>
        <w:t>175,832.80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00D21631">
        <w:rPr>
          <w:rFonts w:ascii="Open Sans" w:eastAsiaTheme="minorHAnsi" w:hAnsi="Open Sans" w:cs="Open Sans"/>
          <w:color w:val="000000"/>
          <w:sz w:val="22"/>
          <w:szCs w:val="22"/>
          <w:lang w:eastAsia="en-US"/>
        </w:rPr>
        <w:t xml:space="preserve">hasta el día </w:t>
      </w:r>
      <w:r w:rsidR="001D3CF5">
        <w:rPr>
          <w:rFonts w:ascii="Open Sans" w:eastAsiaTheme="minorHAnsi" w:hAnsi="Open Sans" w:cs="Open Sans"/>
          <w:color w:val="000000"/>
          <w:sz w:val="22"/>
          <w:szCs w:val="22"/>
          <w:lang w:eastAsia="en-US"/>
        </w:rPr>
        <w:t>treinta y uno de 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w:t>
      </w:r>
      <w:r w:rsidRPr="00407965">
        <w:rPr>
          <w:rFonts w:ascii="Open Sans" w:eastAsiaTheme="minorHAnsi" w:hAnsi="Open Sans" w:cs="Open Sans"/>
          <w:color w:val="000000"/>
          <w:sz w:val="22"/>
          <w:szCs w:val="22"/>
          <w:lang w:eastAsia="en-US"/>
        </w:rPr>
        <w:lastRenderedPageBreak/>
        <w:t>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3C13E9">
        <w:rPr>
          <w:rFonts w:ascii="Open Sans" w:hAnsi="Open Sans" w:cs="Open Sans"/>
          <w:b/>
          <w:sz w:val="22"/>
          <w:szCs w:val="22"/>
        </w:rPr>
        <w:t>DIECISIETE</w:t>
      </w:r>
      <w:r w:rsidR="001D3CF5">
        <w:rPr>
          <w:rFonts w:ascii="Open Sans" w:hAnsi="Open Sans" w:cs="Open Sans"/>
          <w:b/>
          <w:sz w:val="22"/>
          <w:szCs w:val="22"/>
        </w:rPr>
        <w:t xml:space="preserve"> MIL </w:t>
      </w:r>
      <w:r w:rsidR="003C13E9">
        <w:rPr>
          <w:rFonts w:ascii="Open Sans" w:hAnsi="Open Sans" w:cs="Open Sans"/>
          <w:b/>
          <w:sz w:val="22"/>
          <w:szCs w:val="22"/>
        </w:rPr>
        <w:t>QUINIENTOS OCHENTA Y TRES</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DD7EDC">
        <w:rPr>
          <w:rFonts w:ascii="Open Sans" w:hAnsi="Open Sans" w:cs="Open Sans"/>
          <w:b/>
          <w:sz w:val="22"/>
          <w:szCs w:val="22"/>
        </w:rPr>
        <w:t xml:space="preserve">CON </w:t>
      </w:r>
      <w:r w:rsidR="003C13E9">
        <w:rPr>
          <w:rFonts w:ascii="Open Sans" w:hAnsi="Open Sans" w:cs="Open Sans"/>
          <w:b/>
          <w:sz w:val="22"/>
          <w:szCs w:val="22"/>
        </w:rPr>
        <w:t>VEINTIOCHO</w:t>
      </w:r>
      <w:r w:rsidR="004565A8">
        <w:rPr>
          <w:rFonts w:ascii="Open Sans" w:hAnsi="Open Sans" w:cs="Open Sans"/>
          <w:b/>
          <w:sz w:val="22"/>
          <w:szCs w:val="22"/>
        </w:rPr>
        <w:t xml:space="preserve"> </w:t>
      </w:r>
      <w:r w:rsidR="00DD7EDC">
        <w:rPr>
          <w:rFonts w:ascii="Open Sans" w:hAnsi="Open Sans" w:cs="Open Sans"/>
          <w:b/>
          <w:sz w:val="22"/>
          <w:szCs w:val="22"/>
        </w:rPr>
        <w:t xml:space="preserve">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3C13E9">
        <w:rPr>
          <w:rFonts w:ascii="Open Sans" w:hAnsi="Open Sans" w:cs="Open Sans"/>
          <w:sz w:val="22"/>
          <w:szCs w:val="22"/>
        </w:rPr>
        <w:t xml:space="preserve">CIENTO SETENTA Y CINCO </w:t>
      </w:r>
      <w:r w:rsidR="00DD25C6" w:rsidRPr="00D97A50">
        <w:rPr>
          <w:rFonts w:ascii="Open Sans" w:hAnsi="Open Sans" w:cs="Open Sans"/>
          <w:sz w:val="22"/>
          <w:szCs w:val="22"/>
        </w:rPr>
        <w:t xml:space="preserve">MIL </w:t>
      </w:r>
      <w:r w:rsidR="003C13E9">
        <w:rPr>
          <w:rFonts w:ascii="Open Sans" w:hAnsi="Open Sans" w:cs="Open Sans"/>
          <w:sz w:val="22"/>
          <w:szCs w:val="22"/>
        </w:rPr>
        <w:t>OCHOCIENTOS TREINTA Y DOS</w:t>
      </w:r>
      <w:r w:rsidR="004565A8">
        <w:rPr>
          <w:rFonts w:ascii="Open Sans" w:hAnsi="Open Sans" w:cs="Open Sans"/>
          <w:sz w:val="22"/>
          <w:szCs w:val="22"/>
        </w:rPr>
        <w:t xml:space="preserve"> </w:t>
      </w:r>
      <w:r w:rsidR="001719FE">
        <w:rPr>
          <w:rFonts w:ascii="Open Sans" w:hAnsi="Open Sans" w:cs="Open Sans"/>
          <w:sz w:val="22"/>
          <w:szCs w:val="22"/>
        </w:rPr>
        <w:t>DÓLAR</w:t>
      </w:r>
      <w:r w:rsidR="00381DA9">
        <w:rPr>
          <w:rFonts w:ascii="Open Sans" w:hAnsi="Open Sans" w:cs="Open Sans"/>
          <w:sz w:val="22"/>
          <w:szCs w:val="22"/>
        </w:rPr>
        <w:t>ES</w:t>
      </w:r>
      <w:r w:rsidR="001719FE">
        <w:rPr>
          <w:rFonts w:ascii="Open Sans" w:hAnsi="Open Sans" w:cs="Open Sans"/>
          <w:sz w:val="22"/>
          <w:szCs w:val="22"/>
        </w:rPr>
        <w:t xml:space="preserve"> </w:t>
      </w:r>
      <w:r w:rsidR="003C13E9">
        <w:rPr>
          <w:rFonts w:ascii="Open Sans" w:hAnsi="Open Sans" w:cs="Open Sans"/>
          <w:sz w:val="22"/>
          <w:szCs w:val="22"/>
        </w:rPr>
        <w:t xml:space="preserve">CON OCHENTA CENTAVOS DE DÓLAR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w:t>
      </w:r>
      <w:r w:rsidRPr="00407965">
        <w:rPr>
          <w:rFonts w:ascii="Open Sans" w:hAnsi="Open Sans" w:cs="Open Sans"/>
          <w:sz w:val="22"/>
          <w:szCs w:val="22"/>
        </w:rPr>
        <w:lastRenderedPageBreak/>
        <w:t xml:space="preserve">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A05372">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w:t>
      </w:r>
      <w:r w:rsidR="00837EF7" w:rsidRPr="00DC7E54">
        <w:rPr>
          <w:rFonts w:ascii="Open Sans" w:hAnsi="Open Sans" w:cs="Open Sans"/>
          <w:sz w:val="22"/>
          <w:szCs w:val="22"/>
        </w:rPr>
        <w:lastRenderedPageBreak/>
        <w:t xml:space="preserve">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w:t>
      </w:r>
      <w:r w:rsidRPr="00407965">
        <w:rPr>
          <w:rFonts w:ascii="Open Sans" w:hAnsi="Open Sans" w:cs="Open Sans"/>
          <w:sz w:val="22"/>
          <w:szCs w:val="22"/>
        </w:rPr>
        <w:lastRenderedPageBreak/>
        <w:t>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w:t>
      </w:r>
      <w:r w:rsidRPr="00261262">
        <w:rPr>
          <w:rFonts w:ascii="Open Sans" w:hAnsi="Open Sans" w:cs="Open Sans"/>
          <w:sz w:val="22"/>
          <w:szCs w:val="22"/>
        </w:rPr>
        <w:lastRenderedPageBreak/>
        <w:t xml:space="preserve">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3C13E9">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1E3F21">
        <w:rPr>
          <w:rFonts w:ascii="Open Sans" w:hAnsi="Open Sans" w:cs="Open Sans"/>
          <w:b/>
          <w:bCs/>
          <w:sz w:val="18"/>
          <w:szCs w:val="18"/>
          <w:lang w:val="es-ES"/>
        </w:rPr>
        <w:t xml:space="preserve">   </w:t>
      </w:r>
      <w:r w:rsidR="001E3F21">
        <w:rPr>
          <w:rFonts w:ascii="Open Sans" w:hAnsi="Open Sans" w:cs="Open Sans"/>
          <w:b/>
          <w:sz w:val="18"/>
          <w:szCs w:val="18"/>
        </w:rPr>
        <w:t>ELÍAS LEONEL RIVAS AQUINO</w:t>
      </w:r>
    </w:p>
    <w:p w:rsidR="003C13E9" w:rsidRDefault="003C13E9" w:rsidP="00DF12DA">
      <w:pPr>
        <w:spacing w:line="360" w:lineRule="auto"/>
        <w:jc w:val="both"/>
        <w:rPr>
          <w:rFonts w:ascii="Open Sans" w:hAnsi="Open Sans" w:cs="Open Sans"/>
          <w:sz w:val="21"/>
          <w:szCs w:val="21"/>
        </w:rPr>
      </w:pPr>
    </w:p>
    <w:p w:rsidR="00DF12DA" w:rsidRPr="0024583C" w:rsidRDefault="00DF12DA" w:rsidP="00DF12DA">
      <w:pPr>
        <w:spacing w:line="360" w:lineRule="auto"/>
        <w:jc w:val="both"/>
        <w:rPr>
          <w:rFonts w:ascii="Open Sans" w:hAnsi="Open Sans" w:cs="Open Sans"/>
          <w:b/>
          <w:sz w:val="21"/>
          <w:szCs w:val="21"/>
        </w:rPr>
      </w:pPr>
      <w:r w:rsidRPr="0024583C">
        <w:rPr>
          <w:rFonts w:ascii="Open Sans" w:hAnsi="Open Sans" w:cs="Open Sans"/>
          <w:sz w:val="21"/>
          <w:szCs w:val="21"/>
        </w:rPr>
        <w:t xml:space="preserve">En la ciudad de Antiguo Cuscatlán, departamento de La Libertad, a las </w:t>
      </w:r>
      <w:r w:rsidR="003C13E9">
        <w:rPr>
          <w:rFonts w:ascii="Open Sans" w:hAnsi="Open Sans" w:cs="Open Sans"/>
          <w:sz w:val="21"/>
          <w:szCs w:val="21"/>
        </w:rPr>
        <w:t>quince</w:t>
      </w:r>
      <w:r w:rsidR="00AB4EE7" w:rsidRPr="0024583C">
        <w:rPr>
          <w:rFonts w:ascii="Open Sans" w:hAnsi="Open Sans" w:cs="Open Sans"/>
          <w:sz w:val="21"/>
          <w:szCs w:val="21"/>
        </w:rPr>
        <w:t xml:space="preserve"> horas </w:t>
      </w:r>
      <w:r w:rsidRPr="0024583C">
        <w:rPr>
          <w:rFonts w:ascii="Open Sans" w:hAnsi="Open Sans" w:cs="Open Sans"/>
          <w:sz w:val="21"/>
          <w:szCs w:val="21"/>
        </w:rPr>
        <w:t xml:space="preserve">del día </w:t>
      </w:r>
      <w:r w:rsidR="003C13E9">
        <w:rPr>
          <w:rFonts w:ascii="Open Sans" w:hAnsi="Open Sans" w:cs="Open Sans"/>
          <w:sz w:val="21"/>
          <w:szCs w:val="21"/>
        </w:rPr>
        <w:t>dos</w:t>
      </w:r>
      <w:r w:rsidRPr="0024583C">
        <w:rPr>
          <w:rFonts w:ascii="Open Sans" w:hAnsi="Open Sans" w:cs="Open Sans"/>
          <w:sz w:val="21"/>
          <w:szCs w:val="21"/>
        </w:rPr>
        <w:t xml:space="preserve"> del mes de </w:t>
      </w:r>
      <w:r w:rsidR="003C35A6" w:rsidRPr="0024583C">
        <w:rPr>
          <w:rFonts w:ascii="Open Sans" w:hAnsi="Open Sans" w:cs="Open Sans"/>
          <w:sz w:val="21"/>
          <w:szCs w:val="21"/>
        </w:rPr>
        <w:t xml:space="preserve">marzo </w:t>
      </w:r>
      <w:r w:rsidR="00501BA3" w:rsidRPr="0024583C">
        <w:rPr>
          <w:rFonts w:ascii="Open Sans" w:hAnsi="Open Sans" w:cs="Open Sans"/>
          <w:sz w:val="21"/>
          <w:szCs w:val="21"/>
        </w:rPr>
        <w:t xml:space="preserve">del año dos mil </w:t>
      </w:r>
      <w:r w:rsidR="00CC595D" w:rsidRPr="0024583C">
        <w:rPr>
          <w:rFonts w:ascii="Open Sans" w:hAnsi="Open Sans" w:cs="Open Sans"/>
          <w:sz w:val="21"/>
          <w:szCs w:val="21"/>
        </w:rPr>
        <w:t>veinte</w:t>
      </w:r>
      <w:r w:rsidRPr="0024583C">
        <w:rPr>
          <w:rFonts w:ascii="Open Sans" w:hAnsi="Open Sans" w:cs="Open Sans"/>
          <w:sz w:val="21"/>
          <w:szCs w:val="21"/>
        </w:rPr>
        <w:t xml:space="preserve">.- Ante mí </w:t>
      </w:r>
      <w:r w:rsidRPr="0024583C">
        <w:rPr>
          <w:rFonts w:ascii="Open Sans" w:hAnsi="Open Sans" w:cs="Open Sans"/>
          <w:b/>
          <w:sz w:val="21"/>
          <w:szCs w:val="21"/>
        </w:rPr>
        <w:t>LILA MARGARITA ROSA GONZALEZ</w:t>
      </w:r>
      <w:r w:rsidRPr="0024583C">
        <w:rPr>
          <w:rFonts w:ascii="Open Sans" w:hAnsi="Open Sans" w:cs="Open Sans"/>
          <w:sz w:val="21"/>
          <w:szCs w:val="21"/>
        </w:rPr>
        <w:t xml:space="preserve">, </w:t>
      </w:r>
      <w:r w:rsidR="002C0E7B">
        <w:rPr>
          <w:rFonts w:ascii="Open Sans" w:hAnsi="Open Sans" w:cs="Open Sans"/>
          <w:sz w:val="22"/>
          <w:szCs w:val="22"/>
        </w:rPr>
        <w:t>-----------------</w:t>
      </w:r>
      <w:r w:rsidRPr="0024583C">
        <w:rPr>
          <w:rFonts w:ascii="Open Sans" w:hAnsi="Open Sans" w:cs="Open Sans"/>
          <w:sz w:val="21"/>
          <w:szCs w:val="21"/>
        </w:rPr>
        <w:t>, del domicilio de</w:t>
      </w:r>
      <w:r w:rsidR="002C0E7B">
        <w:rPr>
          <w:rFonts w:ascii="Open Sans" w:hAnsi="Open Sans" w:cs="Open Sans"/>
          <w:sz w:val="22"/>
          <w:szCs w:val="22"/>
        </w:rPr>
        <w:t>-----------------</w:t>
      </w:r>
      <w:r w:rsidRPr="0024583C">
        <w:rPr>
          <w:rFonts w:ascii="Open Sans" w:hAnsi="Open Sans" w:cs="Open Sans"/>
          <w:sz w:val="21"/>
          <w:szCs w:val="21"/>
        </w:rPr>
        <w:t xml:space="preserve">, comparece el señor </w:t>
      </w:r>
      <w:r w:rsidRPr="0024583C">
        <w:rPr>
          <w:rFonts w:ascii="Open Sans" w:hAnsi="Open Sans" w:cs="Open Sans"/>
          <w:b/>
          <w:sz w:val="21"/>
          <w:szCs w:val="21"/>
        </w:rPr>
        <w:t>RICARDO FRANCISCO JAVIER MONTENEGRO PALOMO</w:t>
      </w:r>
      <w:r w:rsidRPr="0024583C">
        <w:rPr>
          <w:rFonts w:ascii="Open Sans" w:hAnsi="Open Sans" w:cs="Open Sans"/>
          <w:sz w:val="21"/>
          <w:szCs w:val="21"/>
        </w:rPr>
        <w:t xml:space="preserve">, de </w:t>
      </w:r>
      <w:r w:rsidR="002C0E7B">
        <w:rPr>
          <w:rFonts w:ascii="Open Sans" w:hAnsi="Open Sans" w:cs="Open Sans"/>
          <w:sz w:val="22"/>
          <w:szCs w:val="22"/>
        </w:rPr>
        <w:t>-----------------</w:t>
      </w:r>
      <w:r w:rsidRPr="0024583C">
        <w:rPr>
          <w:rFonts w:ascii="Open Sans" w:hAnsi="Open Sans" w:cs="Open Sans"/>
          <w:sz w:val="21"/>
          <w:szCs w:val="21"/>
        </w:rPr>
        <w:t xml:space="preserve">años de edad, </w:t>
      </w:r>
      <w:r w:rsidR="002C0E7B">
        <w:rPr>
          <w:rFonts w:ascii="Open Sans" w:hAnsi="Open Sans" w:cs="Open Sans"/>
          <w:sz w:val="22"/>
          <w:szCs w:val="22"/>
        </w:rPr>
        <w:t>-----------------</w:t>
      </w:r>
      <w:r w:rsidRPr="0024583C">
        <w:rPr>
          <w:rFonts w:ascii="Open Sans" w:hAnsi="Open Sans" w:cs="Open Sans"/>
          <w:sz w:val="21"/>
          <w:szCs w:val="21"/>
        </w:rPr>
        <w:t>, del domicilio de</w:t>
      </w:r>
      <w:r w:rsidR="002C0E7B">
        <w:rPr>
          <w:rFonts w:ascii="Open Sans" w:hAnsi="Open Sans" w:cs="Open Sans"/>
          <w:sz w:val="22"/>
          <w:szCs w:val="22"/>
        </w:rPr>
        <w:t>-----------------</w:t>
      </w:r>
      <w:r w:rsidRPr="0024583C">
        <w:rPr>
          <w:rFonts w:ascii="Open Sans" w:hAnsi="Open Sans" w:cs="Open Sans"/>
          <w:sz w:val="21"/>
          <w:szCs w:val="21"/>
        </w:rPr>
        <w:t>, departamento de</w:t>
      </w:r>
      <w:r w:rsidR="002C0E7B">
        <w:rPr>
          <w:rFonts w:ascii="Open Sans" w:hAnsi="Open Sans" w:cs="Open Sans"/>
          <w:sz w:val="22"/>
          <w:szCs w:val="22"/>
        </w:rPr>
        <w:t>-----------------</w:t>
      </w:r>
      <w:r w:rsidRPr="0024583C">
        <w:rPr>
          <w:rFonts w:ascii="Open Sans" w:hAnsi="Open Sans" w:cs="Open Sans"/>
          <w:sz w:val="21"/>
          <w:szCs w:val="21"/>
        </w:rPr>
        <w:t>, portador de su Document</w:t>
      </w:r>
      <w:r w:rsidR="002C0E7B">
        <w:rPr>
          <w:rFonts w:ascii="Open Sans" w:hAnsi="Open Sans" w:cs="Open Sans"/>
          <w:sz w:val="21"/>
          <w:szCs w:val="21"/>
        </w:rPr>
        <w:t xml:space="preserve">o Único de Identidad número </w:t>
      </w:r>
      <w:r w:rsidR="002C0E7B">
        <w:rPr>
          <w:rFonts w:ascii="Open Sans" w:hAnsi="Open Sans" w:cs="Open Sans"/>
          <w:sz w:val="22"/>
          <w:szCs w:val="22"/>
        </w:rPr>
        <w:t>-----------------</w:t>
      </w:r>
      <w:r w:rsidRPr="0024583C">
        <w:rPr>
          <w:rFonts w:ascii="Open Sans" w:hAnsi="Open Sans" w:cs="Open Sans"/>
          <w:sz w:val="21"/>
          <w:szCs w:val="21"/>
        </w:rPr>
        <w:t xml:space="preserve">, con fecha de </w:t>
      </w:r>
      <w:r w:rsidR="00FE26C7" w:rsidRPr="0024583C">
        <w:rPr>
          <w:rFonts w:ascii="Open Sans" w:hAnsi="Open Sans" w:cs="Open Sans"/>
          <w:sz w:val="21"/>
          <w:szCs w:val="21"/>
        </w:rPr>
        <w:t>V</w:t>
      </w:r>
      <w:r w:rsidRPr="0024583C">
        <w:rPr>
          <w:rFonts w:ascii="Open Sans" w:hAnsi="Open Sans" w:cs="Open Sans"/>
          <w:sz w:val="21"/>
          <w:szCs w:val="21"/>
        </w:rPr>
        <w:t xml:space="preserve">encimiento el día </w:t>
      </w:r>
      <w:r w:rsidR="00147599" w:rsidRPr="0024583C">
        <w:rPr>
          <w:rFonts w:ascii="Open Sans" w:hAnsi="Open Sans" w:cs="Open Sans"/>
          <w:sz w:val="21"/>
          <w:szCs w:val="21"/>
        </w:rPr>
        <w:t>ocho de noviembre de dos mil veintiséis</w:t>
      </w:r>
      <w:r w:rsidRPr="0024583C">
        <w:rPr>
          <w:rFonts w:ascii="Open Sans" w:hAnsi="Open Sans" w:cs="Open Sans"/>
          <w:sz w:val="21"/>
          <w:szCs w:val="21"/>
        </w:rPr>
        <w:t>, con Número de Identificación Tributaria</w:t>
      </w:r>
      <w:r w:rsidR="002C0E7B">
        <w:rPr>
          <w:rFonts w:ascii="Open Sans" w:hAnsi="Open Sans" w:cs="Open Sans"/>
          <w:sz w:val="22"/>
          <w:szCs w:val="22"/>
        </w:rPr>
        <w:t>-----------------</w:t>
      </w:r>
      <w:r w:rsidRPr="0024583C">
        <w:rPr>
          <w:rFonts w:ascii="Open Sans" w:hAnsi="Open Sans" w:cs="Open Sans"/>
          <w:color w:val="000000"/>
          <w:sz w:val="21"/>
          <w:szCs w:val="21"/>
        </w:rPr>
        <w:t>, quien actúa en nombre y representación en su calidad de Presidente</w:t>
      </w:r>
      <w:r w:rsidRPr="0024583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w:t>
      </w:r>
      <w:r w:rsidRPr="0024583C">
        <w:rPr>
          <w:rFonts w:ascii="Open Sans" w:hAnsi="Open Sans" w:cs="Open Sans"/>
          <w:sz w:val="21"/>
          <w:szCs w:val="21"/>
        </w:rPr>
        <w:lastRenderedPageBreak/>
        <w:t xml:space="preserve">que doy fe de ser legítima y suficiente por haber tenido a la vista: </w:t>
      </w:r>
      <w:r w:rsidRPr="0024583C">
        <w:rPr>
          <w:rFonts w:ascii="Open Sans" w:hAnsi="Open Sans" w:cs="Open Sans"/>
          <w:b/>
          <w:sz w:val="21"/>
          <w:szCs w:val="21"/>
        </w:rPr>
        <w:t>a)</w:t>
      </w:r>
      <w:r w:rsidRPr="0024583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4583C">
        <w:rPr>
          <w:rFonts w:ascii="Open Sans" w:hAnsi="Open Sans" w:cs="Open Sans"/>
          <w:b/>
          <w:sz w:val="21"/>
          <w:szCs w:val="21"/>
        </w:rPr>
        <w:t>b)</w:t>
      </w:r>
      <w:r w:rsidRPr="0024583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4583C">
        <w:rPr>
          <w:rFonts w:ascii="Open Sans" w:hAnsi="Open Sans" w:cs="Open Sans"/>
          <w:sz w:val="21"/>
          <w:szCs w:val="21"/>
        </w:rPr>
        <w:t>Castaneda</w:t>
      </w:r>
      <w:proofErr w:type="spellEnd"/>
      <w:r w:rsidRPr="0024583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4583C">
        <w:rPr>
          <w:rFonts w:ascii="Open Sans" w:hAnsi="Open Sans" w:cs="Open Sans"/>
          <w:b/>
          <w:sz w:val="21"/>
          <w:szCs w:val="21"/>
        </w:rPr>
        <w:t>c)</w:t>
      </w:r>
      <w:r w:rsidRPr="0024583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4583C">
        <w:rPr>
          <w:rFonts w:ascii="Open Sans" w:hAnsi="Open Sans" w:cs="Open Sans"/>
          <w:b/>
          <w:sz w:val="21"/>
          <w:szCs w:val="21"/>
        </w:rPr>
        <w:t>d)</w:t>
      </w:r>
      <w:r w:rsidRPr="0024583C">
        <w:rPr>
          <w:rFonts w:ascii="Open Sans" w:hAnsi="Open Sans" w:cs="Open Sans"/>
          <w:sz w:val="21"/>
          <w:szCs w:val="21"/>
        </w:rPr>
        <w:t xml:space="preserve"> </w:t>
      </w:r>
      <w:r w:rsidR="003C35A6" w:rsidRPr="0024583C">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4583C">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4583C">
        <w:rPr>
          <w:rFonts w:ascii="Open Sans" w:hAnsi="Open Sans" w:cs="Open Sans"/>
          <w:color w:val="000000"/>
          <w:sz w:val="21"/>
          <w:szCs w:val="21"/>
        </w:rPr>
        <w:t>y art. 19 inciso segundo del Reglamento de la Ley de Formación Profesional que establece “</w:t>
      </w:r>
      <w:r w:rsidR="003C35A6" w:rsidRPr="0024583C">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4583C">
        <w:rPr>
          <w:rFonts w:ascii="Open Sans" w:eastAsiaTheme="minorHAnsi" w:hAnsi="Open Sans" w:cs="Open Sans"/>
          <w:color w:val="000000"/>
          <w:sz w:val="21"/>
          <w:szCs w:val="21"/>
          <w:lang w:eastAsia="en-US"/>
        </w:rPr>
        <w:t>, siendo válidas de pleno derecho todas sus actuaciones</w:t>
      </w:r>
      <w:r w:rsidR="003C35A6" w:rsidRPr="0024583C">
        <w:rPr>
          <w:rFonts w:ascii="Open Sans" w:hAnsi="Open Sans" w:cs="Open Sans"/>
          <w:color w:val="000000"/>
          <w:sz w:val="21"/>
          <w:szCs w:val="21"/>
        </w:rPr>
        <w:t>, siendo válidas de pleno derecho todas sus actuaciones</w:t>
      </w:r>
      <w:r w:rsidRPr="0024583C">
        <w:rPr>
          <w:rFonts w:ascii="Open Sans" w:hAnsi="Open Sans" w:cs="Open Sans"/>
          <w:color w:val="000000"/>
          <w:sz w:val="21"/>
          <w:szCs w:val="21"/>
          <w:lang w:val="es-ES"/>
        </w:rPr>
        <w:t xml:space="preserve">; </w:t>
      </w:r>
      <w:r w:rsidRPr="0024583C">
        <w:rPr>
          <w:rFonts w:ascii="Open Sans" w:hAnsi="Open Sans" w:cs="Open Sans"/>
          <w:b/>
          <w:bCs/>
          <w:color w:val="000000"/>
          <w:sz w:val="21"/>
          <w:szCs w:val="21"/>
          <w:lang w:val="es-ES"/>
        </w:rPr>
        <w:t>e)</w:t>
      </w:r>
      <w:r w:rsidRPr="0024583C">
        <w:rPr>
          <w:rFonts w:ascii="Open Sans" w:hAnsi="Open Sans" w:cs="Open Sans"/>
          <w:color w:val="000000"/>
          <w:sz w:val="21"/>
          <w:szCs w:val="21"/>
          <w:lang w:val="es-ES"/>
        </w:rPr>
        <w:t xml:space="preserve"> Certificación de </w:t>
      </w:r>
      <w:r w:rsidR="003C35A6" w:rsidRPr="0024583C">
        <w:rPr>
          <w:rFonts w:ascii="Open Sans" w:hAnsi="Open Sans" w:cs="Open Sans"/>
          <w:color w:val="000000"/>
          <w:sz w:val="21"/>
          <w:szCs w:val="21"/>
          <w:lang w:val="es-ES"/>
        </w:rPr>
        <w:t xml:space="preserve">Acuerdo de Consejo Directivo número </w:t>
      </w:r>
      <w:r w:rsidR="003C35A6" w:rsidRPr="0024583C">
        <w:rPr>
          <w:rFonts w:ascii="Open Sans" w:hAnsi="Open Sans" w:cs="Open Sans"/>
          <w:sz w:val="21"/>
          <w:szCs w:val="21"/>
        </w:rPr>
        <w:t xml:space="preserve">DOS MIL DOSCIENTOS TREINTA Y NUEVE - CERO DOS - DOS MIL </w:t>
      </w:r>
      <w:r w:rsidR="003C35A6" w:rsidRPr="0024583C">
        <w:rPr>
          <w:rFonts w:ascii="Open Sans" w:hAnsi="Open Sans" w:cs="Open Sans"/>
          <w:sz w:val="21"/>
          <w:szCs w:val="21"/>
        </w:rPr>
        <w:lastRenderedPageBreak/>
        <w:t xml:space="preserve">VEINTE, de sesión QUINIENTOS TREINTA Y CUATRO/DOS MIL VEINTE, de fecha veinte de febrero de dos mil veinte, </w:t>
      </w:r>
      <w:r w:rsidR="003C35A6" w:rsidRPr="0024583C">
        <w:rPr>
          <w:rFonts w:ascii="Open Sans" w:hAnsi="Open Sans" w:cs="Open Sans"/>
          <w:color w:val="000000"/>
          <w:sz w:val="21"/>
          <w:szCs w:val="21"/>
          <w:lang w:val="es-ES"/>
        </w:rPr>
        <w:t>expedido</w:t>
      </w:r>
      <w:r w:rsidRPr="0024583C">
        <w:rPr>
          <w:rFonts w:ascii="Open Sans" w:hAnsi="Open Sans" w:cs="Open Sans"/>
          <w:color w:val="000000"/>
          <w:sz w:val="21"/>
          <w:szCs w:val="21"/>
          <w:lang w:val="es-ES"/>
        </w:rPr>
        <w:t xml:space="preserve"> por el Director Ejecutivo y Secretario del Consejo Directivo del INSAFORP, Ingeniero Carl</w:t>
      </w:r>
      <w:r w:rsidR="003C35A6" w:rsidRPr="0024583C">
        <w:rPr>
          <w:rFonts w:ascii="Open Sans" w:hAnsi="Open Sans" w:cs="Open Sans"/>
          <w:color w:val="000000"/>
          <w:sz w:val="21"/>
          <w:szCs w:val="21"/>
          <w:lang w:val="es-ES"/>
        </w:rPr>
        <w:t>os Enrique Gómez Benítez, en el</w:t>
      </w:r>
      <w:r w:rsidRPr="0024583C">
        <w:rPr>
          <w:rFonts w:ascii="Open Sans" w:hAnsi="Open Sans" w:cs="Open Sans"/>
          <w:color w:val="000000"/>
          <w:sz w:val="21"/>
          <w:szCs w:val="21"/>
          <w:lang w:val="es-ES"/>
        </w:rPr>
        <w:t xml:space="preserve"> que consta que el compareciente está facultado para otorgar el presente acto en los términos estipulados</w:t>
      </w:r>
      <w:r w:rsidRPr="0024583C">
        <w:rPr>
          <w:rFonts w:ascii="Open Sans" w:hAnsi="Open Sans" w:cs="Open Sans"/>
          <w:sz w:val="21"/>
          <w:szCs w:val="21"/>
        </w:rPr>
        <w:t xml:space="preserve">; y que para efectos del anterior documento se denominó </w:t>
      </w:r>
      <w:r w:rsidRPr="0024583C">
        <w:rPr>
          <w:rFonts w:ascii="Open Sans" w:hAnsi="Open Sans" w:cs="Open Sans"/>
          <w:b/>
          <w:sz w:val="21"/>
          <w:szCs w:val="21"/>
        </w:rPr>
        <w:t>“LA INSTITUCIÓN CONTRATANTE”</w:t>
      </w:r>
      <w:r w:rsidRPr="0024583C">
        <w:rPr>
          <w:rFonts w:ascii="Open Sans" w:hAnsi="Open Sans" w:cs="Open Sans"/>
          <w:sz w:val="21"/>
          <w:szCs w:val="21"/>
        </w:rPr>
        <w:t xml:space="preserve"> o </w:t>
      </w:r>
      <w:r w:rsidRPr="0024583C">
        <w:rPr>
          <w:rFonts w:ascii="Open Sans" w:hAnsi="Open Sans" w:cs="Open Sans"/>
          <w:b/>
          <w:sz w:val="21"/>
          <w:szCs w:val="21"/>
        </w:rPr>
        <w:t>“INSAFORP”</w:t>
      </w:r>
      <w:r w:rsidRPr="0024583C">
        <w:rPr>
          <w:rFonts w:ascii="Open Sans" w:hAnsi="Open Sans" w:cs="Open Sans"/>
          <w:sz w:val="21"/>
          <w:szCs w:val="21"/>
        </w:rPr>
        <w:t xml:space="preserve">; y por otra parte comparece </w:t>
      </w:r>
      <w:r w:rsidR="00381DA9">
        <w:rPr>
          <w:rFonts w:ascii="Open Sans" w:hAnsi="Open Sans" w:cs="Open Sans"/>
          <w:color w:val="000000"/>
          <w:sz w:val="21"/>
          <w:szCs w:val="21"/>
        </w:rPr>
        <w:t>el señor</w:t>
      </w:r>
      <w:r w:rsidR="00B948CF" w:rsidRPr="0024583C">
        <w:rPr>
          <w:rFonts w:ascii="Open Sans" w:hAnsi="Open Sans" w:cs="Open Sans"/>
          <w:color w:val="000000"/>
          <w:sz w:val="21"/>
          <w:szCs w:val="21"/>
        </w:rPr>
        <w:t xml:space="preserve"> </w:t>
      </w:r>
      <w:r w:rsidR="004032BC">
        <w:rPr>
          <w:rFonts w:ascii="Open Sans" w:hAnsi="Open Sans" w:cs="Open Sans"/>
          <w:b/>
          <w:color w:val="000000"/>
          <w:sz w:val="21"/>
          <w:szCs w:val="21"/>
        </w:rPr>
        <w:t>ELÍAS LEONEL RIVAS AQUINO</w:t>
      </w:r>
      <w:r w:rsidR="004032BC" w:rsidRPr="001670D4">
        <w:rPr>
          <w:rFonts w:ascii="Open Sans" w:hAnsi="Open Sans" w:cs="Open Sans"/>
          <w:b/>
          <w:color w:val="000000"/>
          <w:sz w:val="21"/>
          <w:szCs w:val="21"/>
        </w:rPr>
        <w:t xml:space="preserve">, </w:t>
      </w:r>
      <w:r w:rsidR="004032BC" w:rsidRPr="001670D4">
        <w:rPr>
          <w:rFonts w:ascii="Open Sans" w:hAnsi="Open Sans" w:cs="Open Sans"/>
          <w:color w:val="000000"/>
          <w:sz w:val="21"/>
          <w:szCs w:val="21"/>
        </w:rPr>
        <w:t xml:space="preserve">de </w:t>
      </w:r>
      <w:r w:rsidR="002C0E7B">
        <w:rPr>
          <w:rFonts w:ascii="Open Sans" w:hAnsi="Open Sans" w:cs="Open Sans"/>
          <w:sz w:val="22"/>
          <w:szCs w:val="22"/>
        </w:rPr>
        <w:t>-----------------</w:t>
      </w:r>
      <w:r w:rsidR="004032BC" w:rsidRPr="001670D4">
        <w:rPr>
          <w:rFonts w:ascii="Open Sans" w:hAnsi="Open Sans" w:cs="Open Sans"/>
          <w:color w:val="000000"/>
          <w:sz w:val="21"/>
          <w:szCs w:val="21"/>
        </w:rPr>
        <w:t xml:space="preserve">años de edad, </w:t>
      </w:r>
      <w:r w:rsidR="002C0E7B">
        <w:rPr>
          <w:rFonts w:ascii="Open Sans" w:hAnsi="Open Sans" w:cs="Open Sans"/>
          <w:sz w:val="22"/>
          <w:szCs w:val="22"/>
        </w:rPr>
        <w:t>-----------------</w:t>
      </w:r>
      <w:r w:rsidR="004032BC" w:rsidRPr="001670D4">
        <w:rPr>
          <w:rFonts w:ascii="Open Sans" w:hAnsi="Open Sans" w:cs="Open Sans"/>
          <w:color w:val="000000"/>
          <w:sz w:val="21"/>
          <w:szCs w:val="21"/>
        </w:rPr>
        <w:t xml:space="preserve">, del domicilio de </w:t>
      </w:r>
      <w:r w:rsidR="002C0E7B">
        <w:rPr>
          <w:rFonts w:ascii="Open Sans" w:hAnsi="Open Sans" w:cs="Open Sans"/>
          <w:sz w:val="22"/>
          <w:szCs w:val="22"/>
        </w:rPr>
        <w:t>-----------------</w:t>
      </w:r>
      <w:r w:rsidR="004032BC">
        <w:rPr>
          <w:rFonts w:ascii="Open Sans" w:hAnsi="Open Sans" w:cs="Open Sans"/>
          <w:color w:val="000000"/>
          <w:sz w:val="21"/>
          <w:szCs w:val="21"/>
        </w:rPr>
        <w:t>Salvador, a quien no conozco pero la</w:t>
      </w:r>
      <w:r w:rsidR="004032BC" w:rsidRPr="001670D4">
        <w:rPr>
          <w:rFonts w:ascii="Open Sans" w:hAnsi="Open Sans" w:cs="Open Sans"/>
          <w:color w:val="000000"/>
          <w:sz w:val="21"/>
          <w:szCs w:val="21"/>
        </w:rPr>
        <w:t xml:space="preserve"> identifico por medio de su Documento Único de Identidad número </w:t>
      </w:r>
      <w:r w:rsidR="002C0E7B">
        <w:rPr>
          <w:rFonts w:ascii="Open Sans" w:hAnsi="Open Sans" w:cs="Open Sans"/>
          <w:sz w:val="22"/>
          <w:szCs w:val="22"/>
        </w:rPr>
        <w:t>-----------------</w:t>
      </w:r>
      <w:r w:rsidR="004032BC" w:rsidRPr="001670D4">
        <w:rPr>
          <w:rFonts w:ascii="Open Sans" w:hAnsi="Open Sans" w:cs="Open Sans"/>
          <w:color w:val="000000"/>
          <w:sz w:val="21"/>
          <w:szCs w:val="21"/>
        </w:rPr>
        <w:t xml:space="preserve">, </w:t>
      </w:r>
      <w:r w:rsidR="004032BC">
        <w:rPr>
          <w:rFonts w:ascii="Open Sans" w:hAnsi="Open Sans" w:cs="Open Sans"/>
          <w:color w:val="000000"/>
          <w:sz w:val="21"/>
          <w:szCs w:val="21"/>
        </w:rPr>
        <w:t>con fecha de vencimiento el día uno de agosto de dos mil veintiséis, y Número de Identificación Tributaria</w:t>
      </w:r>
      <w:r w:rsidR="002C0E7B">
        <w:rPr>
          <w:rFonts w:ascii="Open Sans" w:hAnsi="Open Sans" w:cs="Open Sans"/>
          <w:sz w:val="22"/>
          <w:szCs w:val="22"/>
        </w:rPr>
        <w:t>-----------------</w:t>
      </w:r>
      <w:r w:rsidR="004032BC">
        <w:rPr>
          <w:rFonts w:ascii="Open Sans" w:hAnsi="Open Sans" w:cs="Open Sans"/>
          <w:color w:val="000000"/>
          <w:sz w:val="21"/>
          <w:szCs w:val="21"/>
        </w:rPr>
        <w:t xml:space="preserve">, </w:t>
      </w:r>
      <w:r w:rsidR="004032BC" w:rsidRPr="001670D4">
        <w:rPr>
          <w:rFonts w:ascii="Open Sans" w:hAnsi="Open Sans" w:cs="Open Sans"/>
          <w:color w:val="000000"/>
          <w:sz w:val="21"/>
          <w:szCs w:val="21"/>
        </w:rPr>
        <w:t>en su calidad de Administrador</w:t>
      </w:r>
      <w:r w:rsidR="004032BC">
        <w:rPr>
          <w:rFonts w:ascii="Open Sans" w:hAnsi="Open Sans" w:cs="Open Sans"/>
          <w:color w:val="000000"/>
          <w:sz w:val="21"/>
          <w:szCs w:val="21"/>
        </w:rPr>
        <w:t xml:space="preserve"> Único Propietario</w:t>
      </w:r>
      <w:r w:rsidR="004032BC" w:rsidRPr="001670D4">
        <w:rPr>
          <w:rFonts w:ascii="Open Sans" w:hAnsi="Open Sans" w:cs="Open Sans"/>
          <w:color w:val="000000"/>
          <w:sz w:val="21"/>
          <w:szCs w:val="21"/>
        </w:rPr>
        <w:t xml:space="preserve"> de la sociedad </w:t>
      </w:r>
      <w:r w:rsidR="004032BC" w:rsidRPr="00C72273">
        <w:rPr>
          <w:rFonts w:ascii="Open Sans" w:hAnsi="Open Sans" w:cs="Open Sans"/>
          <w:color w:val="000000"/>
          <w:sz w:val="21"/>
          <w:szCs w:val="21"/>
        </w:rPr>
        <w:t>“</w:t>
      </w:r>
      <w:r w:rsidR="004032BC" w:rsidRPr="00C72273">
        <w:rPr>
          <w:rFonts w:ascii="Open Sans" w:hAnsi="Open Sans" w:cs="Open Sans"/>
          <w:b/>
          <w:bCs/>
          <w:color w:val="000000"/>
          <w:sz w:val="21"/>
          <w:szCs w:val="21"/>
        </w:rPr>
        <w:t xml:space="preserve"> R &amp; G CONSULTING GROUP, SOCIEDAD ANÓNIMA DE CAPITAL VARIABLE”,</w:t>
      </w:r>
      <w:r w:rsidR="004032BC" w:rsidRPr="00C72273">
        <w:rPr>
          <w:rFonts w:ascii="Open Sans" w:hAnsi="Open Sans" w:cs="Open Sans"/>
          <w:color w:val="000000"/>
          <w:sz w:val="21"/>
          <w:szCs w:val="21"/>
        </w:rPr>
        <w:t xml:space="preserve"> que puede abreviarse “</w:t>
      </w:r>
      <w:r w:rsidR="004032BC" w:rsidRPr="00C72273">
        <w:rPr>
          <w:rFonts w:ascii="Open Sans" w:hAnsi="Open Sans" w:cs="Open Sans"/>
          <w:b/>
          <w:color w:val="000000"/>
          <w:sz w:val="21"/>
          <w:szCs w:val="21"/>
        </w:rPr>
        <w:t xml:space="preserve">R &amp; G   CG, S.A. DE C.V.”, </w:t>
      </w:r>
      <w:r w:rsidR="004032BC" w:rsidRPr="00C72273">
        <w:rPr>
          <w:rFonts w:ascii="Open Sans" w:hAnsi="Open Sans" w:cs="Open Sans"/>
          <w:color w:val="000000"/>
          <w:sz w:val="21"/>
          <w:szCs w:val="21"/>
        </w:rPr>
        <w:t xml:space="preserve">del domicilio de la ciudad San Salvador, departamento de San Salvador, con Número de Identificación Tributaria cero seis uno cuatro – tres cero </w:t>
      </w:r>
      <w:proofErr w:type="spellStart"/>
      <w:r w:rsidR="004032BC" w:rsidRPr="00C72273">
        <w:rPr>
          <w:rFonts w:ascii="Open Sans" w:hAnsi="Open Sans" w:cs="Open Sans"/>
          <w:color w:val="000000"/>
          <w:sz w:val="21"/>
          <w:szCs w:val="21"/>
        </w:rPr>
        <w:t>cero</w:t>
      </w:r>
      <w:proofErr w:type="spellEnd"/>
      <w:r w:rsidR="004032BC" w:rsidRPr="00C72273">
        <w:rPr>
          <w:rFonts w:ascii="Open Sans" w:hAnsi="Open Sans" w:cs="Open Sans"/>
          <w:color w:val="000000"/>
          <w:sz w:val="21"/>
          <w:szCs w:val="21"/>
        </w:rPr>
        <w:t xml:space="preserve"> nueve uno seis – uno cero dos - cero, cuya personería doy fe de ser legítima y suficiente por haber tenido a la vista: </w:t>
      </w:r>
      <w:r w:rsidR="004032BC" w:rsidRPr="00C72273">
        <w:rPr>
          <w:rFonts w:ascii="Open Sans" w:hAnsi="Open Sans" w:cs="Open Sans"/>
          <w:b/>
          <w:color w:val="000000"/>
          <w:sz w:val="21"/>
          <w:szCs w:val="21"/>
        </w:rPr>
        <w:t>a)</w:t>
      </w:r>
      <w:r w:rsidR="004032BC" w:rsidRPr="00C72273">
        <w:rPr>
          <w:rFonts w:ascii="Open Sans" w:hAnsi="Open Sans" w:cs="Open Sans"/>
          <w:color w:val="000000"/>
          <w:sz w:val="21"/>
          <w:szCs w:val="21"/>
        </w:rPr>
        <w:t xml:space="preserve"> </w:t>
      </w:r>
      <w:r w:rsidR="004032BC" w:rsidRPr="00C72273">
        <w:rPr>
          <w:rFonts w:ascii="Open Sans" w:hAnsi="Open Sans" w:cs="Open Sans"/>
          <w:sz w:val="21"/>
          <w:szCs w:val="21"/>
        </w:rPr>
        <w:t xml:space="preserve">Testimonio </w:t>
      </w:r>
      <w:r w:rsidR="004032BC">
        <w:rPr>
          <w:rFonts w:ascii="Open Sans" w:hAnsi="Open Sans" w:cs="Open Sans"/>
          <w:sz w:val="21"/>
          <w:szCs w:val="21"/>
        </w:rPr>
        <w:t>de Escritura matriz</w:t>
      </w:r>
      <w:r w:rsidR="004032BC" w:rsidRPr="00C72273">
        <w:rPr>
          <w:rFonts w:ascii="Open Sans" w:hAnsi="Open Sans" w:cs="Open Sans"/>
          <w:sz w:val="21"/>
          <w:szCs w:val="21"/>
        </w:rPr>
        <w:t xml:space="preserve"> de Constitución de la sociedad </w:t>
      </w:r>
      <w:r w:rsidR="004032BC" w:rsidRPr="00C72273">
        <w:rPr>
          <w:rFonts w:ascii="Open Sans" w:hAnsi="Open Sans" w:cs="Open Sans"/>
          <w:color w:val="000000"/>
          <w:sz w:val="21"/>
          <w:szCs w:val="21"/>
        </w:rPr>
        <w:t>otorgada en la ciudad de San salvador</w:t>
      </w:r>
      <w:r w:rsidR="004032BC" w:rsidRPr="00C72273">
        <w:rPr>
          <w:rFonts w:ascii="Open Sans" w:hAnsi="Open Sans" w:cs="Open Sans"/>
          <w:bCs/>
          <w:color w:val="000000"/>
          <w:sz w:val="21"/>
          <w:szCs w:val="21"/>
        </w:rPr>
        <w:t>,</w:t>
      </w:r>
      <w:r w:rsidR="004032BC" w:rsidRPr="00C72273">
        <w:rPr>
          <w:rFonts w:ascii="Open Sans" w:hAnsi="Open Sans" w:cs="Open Sans"/>
          <w:color w:val="000000"/>
          <w:sz w:val="21"/>
          <w:szCs w:val="21"/>
        </w:rPr>
        <w:t xml:space="preserve"> departamento de San Salvador</w:t>
      </w:r>
      <w:r w:rsidR="004032BC" w:rsidRPr="00C72273">
        <w:rPr>
          <w:rFonts w:ascii="Open Sans" w:hAnsi="Open Sans" w:cs="Open Sans"/>
          <w:bCs/>
          <w:sz w:val="21"/>
          <w:szCs w:val="21"/>
        </w:rPr>
        <w:t>,</w:t>
      </w:r>
      <w:r w:rsidR="004032BC" w:rsidRPr="00C72273">
        <w:rPr>
          <w:rFonts w:ascii="Open Sans" w:hAnsi="Open Sans" w:cs="Open Sans"/>
          <w:b/>
          <w:bCs/>
          <w:sz w:val="21"/>
          <w:szCs w:val="21"/>
        </w:rPr>
        <w:t xml:space="preserve"> </w:t>
      </w:r>
      <w:r w:rsidR="004032BC" w:rsidRPr="00C72273">
        <w:rPr>
          <w:rFonts w:ascii="Open Sans" w:hAnsi="Open Sans" w:cs="Open Sans"/>
          <w:bCs/>
          <w:sz w:val="21"/>
          <w:szCs w:val="21"/>
        </w:rPr>
        <w:t xml:space="preserve">a las dieciséis horas del día treinta de septiembre de dos mil dieciséis, ante los oficios notariales de Alexander Aguilar </w:t>
      </w:r>
      <w:proofErr w:type="spellStart"/>
      <w:r w:rsidR="004032BC" w:rsidRPr="00C72273">
        <w:rPr>
          <w:rFonts w:ascii="Open Sans" w:hAnsi="Open Sans" w:cs="Open Sans"/>
          <w:bCs/>
          <w:sz w:val="21"/>
          <w:szCs w:val="21"/>
        </w:rPr>
        <w:t>Hasbún</w:t>
      </w:r>
      <w:proofErr w:type="spellEnd"/>
      <w:r w:rsidR="004032BC" w:rsidRPr="00C72273">
        <w:rPr>
          <w:rFonts w:ascii="Open Sans" w:hAnsi="Open Sans" w:cs="Open Sans"/>
          <w:bCs/>
          <w:sz w:val="21"/>
          <w:szCs w:val="21"/>
        </w:rPr>
        <w:t xml:space="preserve">, en la que consta que </w:t>
      </w:r>
      <w:r w:rsidR="004032BC">
        <w:rPr>
          <w:rFonts w:ascii="Open Sans" w:hAnsi="Open Sans" w:cs="Open Sans"/>
          <w:bCs/>
          <w:sz w:val="21"/>
          <w:szCs w:val="21"/>
        </w:rPr>
        <w:t>su denominación y domicilio son los expresados, que su plazo es indeterminado, que su finalidad general es la prestación de servicios empresariales para la formación  o capacitación de personal, contratación  y gestión de recursos humanos, que el gobierno de la sociedad lo constituye la Junta General de Accionistas siendo la máxima autoridad de la sociedad, que la administración de la sociedad, según lo decida la Junta General de Accionistas, estará confiada a un Administrador Único Propietario y su respectivo suplente o a una Junta Directiva compuesta hasta por cinco Directores y sus respectivos suplentes, que la Junta Directiva o el Administrador Único en su caso durarán en funciones un año pudiendo ser reelectos, que la representación judicial y extrajudicial de la sociedad y uso de la firma social, se estará a lo dispuesto por el artículo doscientos sesenta  de comercio, inscrita en el Registro de Comercio al número CUARENTA del Libro TRES MIL SEISCIENTOS CINCUENTA Y TRES de Sociedades</w:t>
      </w:r>
      <w:r w:rsidR="004032BC" w:rsidRPr="001670D4">
        <w:rPr>
          <w:rFonts w:ascii="Open Sans" w:hAnsi="Open Sans" w:cs="Open Sans"/>
          <w:bCs/>
          <w:sz w:val="21"/>
          <w:szCs w:val="21"/>
        </w:rPr>
        <w:t xml:space="preserve">; </w:t>
      </w:r>
      <w:r w:rsidR="004032BC" w:rsidRPr="00BA4DD6">
        <w:rPr>
          <w:rFonts w:ascii="Open Sans" w:hAnsi="Open Sans" w:cs="Open Sans"/>
          <w:b/>
          <w:bCs/>
          <w:sz w:val="21"/>
          <w:szCs w:val="21"/>
        </w:rPr>
        <w:t>b)</w:t>
      </w:r>
      <w:r w:rsidR="004032BC" w:rsidRPr="001670D4">
        <w:rPr>
          <w:rFonts w:ascii="Open Sans" w:hAnsi="Open Sans" w:cs="Open Sans"/>
          <w:bCs/>
          <w:sz w:val="21"/>
          <w:szCs w:val="21"/>
        </w:rPr>
        <w:t xml:space="preserve"> </w:t>
      </w:r>
      <w:r w:rsidR="004032BC">
        <w:rPr>
          <w:rFonts w:ascii="Open Sans" w:hAnsi="Open Sans" w:cs="Open Sans"/>
          <w:bCs/>
          <w:sz w:val="21"/>
          <w:szCs w:val="21"/>
        </w:rPr>
        <w:t>Testimonio de Escritura Matriz de Modificación al Pacto Social</w:t>
      </w:r>
      <w:r w:rsidR="00EF44BF">
        <w:rPr>
          <w:rFonts w:ascii="Open Sans" w:hAnsi="Open Sans" w:cs="Open Sans"/>
          <w:bCs/>
          <w:sz w:val="21"/>
          <w:szCs w:val="21"/>
        </w:rPr>
        <w:t xml:space="preserve">, otorgada en la ciudad de San Salvador a las ocho horas del día quince de enero de dos mil diecinueve, ante los oficios notariales de Mayra Elizabeth Guillen Abarca, en la que consta </w:t>
      </w:r>
      <w:r w:rsidR="00C17671">
        <w:rPr>
          <w:rFonts w:ascii="Open Sans" w:hAnsi="Open Sans" w:cs="Open Sans"/>
          <w:bCs/>
          <w:sz w:val="21"/>
          <w:szCs w:val="21"/>
        </w:rPr>
        <w:t xml:space="preserve">que se aumentó el capital social mínimo y que la administración y representación legal  de la sociedad según lo decida la Junta General de Accionistas, estará confiada a </w:t>
      </w:r>
      <w:proofErr w:type="spellStart"/>
      <w:r w:rsidR="00C17671">
        <w:rPr>
          <w:rFonts w:ascii="Open Sans" w:hAnsi="Open Sans" w:cs="Open Sans"/>
          <w:bCs/>
          <w:sz w:val="21"/>
          <w:szCs w:val="21"/>
        </w:rPr>
        <w:t>a</w:t>
      </w:r>
      <w:proofErr w:type="spellEnd"/>
      <w:r w:rsidR="00C17671">
        <w:rPr>
          <w:rFonts w:ascii="Open Sans" w:hAnsi="Open Sans" w:cs="Open Sans"/>
          <w:bCs/>
          <w:sz w:val="21"/>
          <w:szCs w:val="21"/>
        </w:rPr>
        <w:t xml:space="preserve"> un Administrador Único Propietario y su respectivo suplente o a una Junta Directiva compuesta de tres directores, quienes durarán en funciones cinco años pidiendo ser reelectos, contados a partir de la inscripción en el registro de comercio, </w:t>
      </w:r>
      <w:r w:rsidR="00C17671">
        <w:rPr>
          <w:rFonts w:ascii="Open Sans" w:hAnsi="Open Sans" w:cs="Open Sans"/>
          <w:bCs/>
          <w:sz w:val="21"/>
          <w:szCs w:val="21"/>
        </w:rPr>
        <w:lastRenderedPageBreak/>
        <w:t>eligiéndose como Administrador Único Propietario al señor Elías Leonel Rivas  Aquino, inscrita al número VEINTE del Libro CUATRO MIL ONCE del Registro de Sociedades el día veintinueve de enero de dos mil diecinueve, estando facultado para poder suscribir actos como el presente</w:t>
      </w:r>
      <w:r w:rsidR="008E792D" w:rsidRPr="0024583C">
        <w:rPr>
          <w:rFonts w:ascii="Open Sans" w:hAnsi="Open Sans" w:cs="Open Sans"/>
          <w:bCs/>
          <w:color w:val="000000"/>
          <w:sz w:val="21"/>
          <w:szCs w:val="21"/>
        </w:rPr>
        <w:t>,</w:t>
      </w:r>
      <w:r w:rsidRPr="0024583C">
        <w:rPr>
          <w:rFonts w:ascii="Open Sans" w:hAnsi="Open Sans" w:cs="Open Sans"/>
          <w:sz w:val="21"/>
          <w:szCs w:val="21"/>
        </w:rPr>
        <w:t xml:space="preserve"> a quien en el transcurso del anterior instrumento se denominó: </w:t>
      </w:r>
      <w:r w:rsidRPr="0024583C">
        <w:rPr>
          <w:rFonts w:ascii="Open Sans" w:hAnsi="Open Sans" w:cs="Open Sans"/>
          <w:b/>
          <w:sz w:val="21"/>
          <w:szCs w:val="21"/>
        </w:rPr>
        <w:t>“LA CONTRATISTA”; Y ME DICEN:</w:t>
      </w:r>
      <w:r w:rsidRPr="0024583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4583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24583C">
        <w:rPr>
          <w:rFonts w:ascii="Open Sans" w:hAnsi="Open Sans" w:cs="Open Sans"/>
          <w:b/>
          <w:sz w:val="21"/>
          <w:szCs w:val="21"/>
        </w:rPr>
        <w:t xml:space="preserve">CERO </w:t>
      </w:r>
      <w:r w:rsidR="003C35A6" w:rsidRPr="0024583C">
        <w:rPr>
          <w:rFonts w:ascii="Open Sans" w:hAnsi="Open Sans" w:cs="Open Sans"/>
          <w:b/>
          <w:sz w:val="21"/>
          <w:szCs w:val="21"/>
        </w:rPr>
        <w:t>DOS</w:t>
      </w:r>
      <w:r w:rsidR="00A0361D" w:rsidRPr="0024583C">
        <w:rPr>
          <w:rFonts w:ascii="Open Sans" w:hAnsi="Open Sans" w:cs="Open Sans"/>
          <w:b/>
          <w:sz w:val="21"/>
          <w:szCs w:val="21"/>
        </w:rPr>
        <w:t xml:space="preserve">/DOS MIL </w:t>
      </w:r>
      <w:r w:rsidR="003C35A6" w:rsidRPr="0024583C">
        <w:rPr>
          <w:rFonts w:ascii="Open Sans" w:hAnsi="Open Sans" w:cs="Open Sans"/>
          <w:b/>
          <w:sz w:val="21"/>
          <w:szCs w:val="21"/>
        </w:rPr>
        <w:t>VEINTE</w:t>
      </w:r>
      <w:r w:rsidRPr="0024583C">
        <w:rPr>
          <w:rFonts w:ascii="Open Sans" w:hAnsi="Open Sans" w:cs="Open Sans"/>
          <w:sz w:val="21"/>
          <w:szCs w:val="21"/>
        </w:rPr>
        <w:t xml:space="preserve"> que servirá para que la contratista ejecute servicios de capacitación en temas administrativos mediante la compra de</w:t>
      </w:r>
      <w:r w:rsidRPr="0024583C">
        <w:rPr>
          <w:rFonts w:ascii="Open Sans" w:hAnsi="Open Sans" w:cs="Open Sans"/>
          <w:b/>
          <w:sz w:val="21"/>
          <w:szCs w:val="21"/>
        </w:rPr>
        <w:t xml:space="preserve"> hasta </w:t>
      </w:r>
      <w:r w:rsidR="001E3F21">
        <w:rPr>
          <w:rFonts w:ascii="Open Sans" w:hAnsi="Open Sans" w:cs="Open Sans"/>
          <w:b/>
          <w:sz w:val="21"/>
          <w:szCs w:val="21"/>
        </w:rPr>
        <w:t>UN  MIL DOSCIENTAS CINCUENTA Y NUEVE</w:t>
      </w:r>
      <w:r w:rsidRPr="0024583C">
        <w:rPr>
          <w:rFonts w:ascii="Open Sans" w:hAnsi="Open Sans" w:cs="Open Sans"/>
          <w:b/>
          <w:sz w:val="21"/>
          <w:szCs w:val="21"/>
        </w:rPr>
        <w:t xml:space="preserve"> participaciones</w:t>
      </w:r>
      <w:r w:rsidRPr="0024583C">
        <w:rPr>
          <w:rFonts w:ascii="Open Sans" w:hAnsi="Open Sans" w:cs="Open Sans"/>
          <w:sz w:val="21"/>
          <w:szCs w:val="21"/>
        </w:rPr>
        <w:t xml:space="preserve"> a ejecutarse en cursos abiertos en las diferentes </w:t>
      </w:r>
      <w:r w:rsidR="003C35A6" w:rsidRPr="0024583C">
        <w:rPr>
          <w:rFonts w:ascii="Open Sans" w:hAnsi="Open Sans" w:cs="Open Sans"/>
          <w:sz w:val="21"/>
          <w:szCs w:val="21"/>
        </w:rPr>
        <w:t>categorías formativas</w:t>
      </w:r>
      <w:r w:rsidRPr="0024583C">
        <w:rPr>
          <w:rFonts w:ascii="Open Sans" w:hAnsi="Open Sans" w:cs="Open Sans"/>
          <w:sz w:val="21"/>
          <w:szCs w:val="21"/>
        </w:rPr>
        <w:t xml:space="preserve"> de capacitación</w:t>
      </w:r>
      <w:r w:rsidR="00484C93" w:rsidRPr="0024583C">
        <w:rPr>
          <w:rFonts w:ascii="Open Sans" w:hAnsi="Open Sans" w:cs="Open Sans"/>
          <w:sz w:val="21"/>
          <w:szCs w:val="21"/>
        </w:rPr>
        <w:t xml:space="preserve"> adjudicadas</w:t>
      </w:r>
      <w:r w:rsidRPr="0024583C">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E3F21">
        <w:rPr>
          <w:rFonts w:ascii="Open Sans" w:hAnsi="Open Sans" w:cs="Open Sans"/>
          <w:b/>
          <w:sz w:val="21"/>
          <w:szCs w:val="21"/>
        </w:rPr>
        <w:t>CIENTO SETENTA Y CINCO</w:t>
      </w:r>
      <w:r w:rsidR="00C65FDE" w:rsidRPr="0024583C">
        <w:rPr>
          <w:rFonts w:ascii="Open Sans" w:hAnsi="Open Sans" w:cs="Open Sans"/>
          <w:b/>
          <w:sz w:val="21"/>
          <w:szCs w:val="21"/>
        </w:rPr>
        <w:t xml:space="preserve"> </w:t>
      </w:r>
      <w:r w:rsidR="00ED6858" w:rsidRPr="0024583C">
        <w:rPr>
          <w:rFonts w:ascii="Open Sans" w:hAnsi="Open Sans" w:cs="Open Sans"/>
          <w:b/>
          <w:sz w:val="21"/>
          <w:szCs w:val="21"/>
        </w:rPr>
        <w:t xml:space="preserve">MIL </w:t>
      </w:r>
      <w:r w:rsidR="001E3F21">
        <w:rPr>
          <w:rFonts w:ascii="Open Sans" w:hAnsi="Open Sans" w:cs="Open Sans"/>
          <w:b/>
          <w:sz w:val="21"/>
          <w:szCs w:val="21"/>
        </w:rPr>
        <w:t>OCHOCIENTOS TREINTA Y DOS</w:t>
      </w:r>
      <w:r w:rsidR="007F1CC7">
        <w:rPr>
          <w:rFonts w:ascii="Open Sans" w:hAnsi="Open Sans" w:cs="Open Sans"/>
          <w:b/>
          <w:sz w:val="21"/>
          <w:szCs w:val="21"/>
        </w:rPr>
        <w:t xml:space="preserve"> </w:t>
      </w:r>
      <w:r w:rsidRPr="0024583C">
        <w:rPr>
          <w:rFonts w:ascii="Open Sans" w:hAnsi="Open Sans" w:cs="Open Sans"/>
          <w:b/>
          <w:sz w:val="21"/>
          <w:szCs w:val="21"/>
        </w:rPr>
        <w:t xml:space="preserve">DÓLARES </w:t>
      </w:r>
      <w:r w:rsidR="001E3F21">
        <w:rPr>
          <w:rFonts w:ascii="Open Sans" w:hAnsi="Open Sans" w:cs="Open Sans"/>
          <w:b/>
          <w:sz w:val="21"/>
          <w:szCs w:val="21"/>
        </w:rPr>
        <w:t xml:space="preserve">CON OCHENTA CENTAVOS DE DÓLAR </w:t>
      </w:r>
      <w:r w:rsidRPr="0024583C">
        <w:rPr>
          <w:rFonts w:ascii="Open Sans" w:hAnsi="Open Sans" w:cs="Open Sans"/>
          <w:b/>
          <w:sz w:val="21"/>
          <w:szCs w:val="21"/>
        </w:rPr>
        <w:t xml:space="preserve">DE LOS ESTADOS UNIDOS DE AMÉRICA </w:t>
      </w:r>
      <w:r w:rsidRPr="0024583C">
        <w:rPr>
          <w:rFonts w:ascii="Open Sans" w:hAnsi="Open Sans" w:cs="Open Sans"/>
          <w:sz w:val="21"/>
          <w:szCs w:val="21"/>
        </w:rPr>
        <w:t xml:space="preserve">a ser pagados en la forma establecida en dicho contrato, siendo </w:t>
      </w:r>
      <w:r w:rsidR="00414D68" w:rsidRPr="0024583C">
        <w:rPr>
          <w:rFonts w:ascii="Open Sans" w:hAnsi="Open Sans" w:cs="Open Sans"/>
          <w:sz w:val="21"/>
          <w:szCs w:val="21"/>
        </w:rPr>
        <w:t xml:space="preserve">la </w:t>
      </w:r>
      <w:r w:rsidRPr="0024583C">
        <w:rPr>
          <w:rFonts w:ascii="Open Sans" w:hAnsi="Open Sans" w:cs="Open Sans"/>
          <w:sz w:val="21"/>
          <w:szCs w:val="21"/>
        </w:rPr>
        <w:t xml:space="preserve">vigencia del mismo a partir de esta fecha </w:t>
      </w:r>
      <w:r w:rsidR="003C35A6" w:rsidRPr="0024583C">
        <w:rPr>
          <w:rFonts w:ascii="Open Sans" w:hAnsi="Open Sans" w:cs="Open Sans"/>
          <w:sz w:val="21"/>
          <w:szCs w:val="21"/>
        </w:rPr>
        <w:t xml:space="preserve">hasta el día </w:t>
      </w:r>
      <w:r w:rsidR="001E4D72" w:rsidRPr="0024583C">
        <w:rPr>
          <w:rFonts w:ascii="Open Sans" w:hAnsi="Open Sans" w:cs="Open Sans"/>
          <w:sz w:val="21"/>
          <w:szCs w:val="21"/>
        </w:rPr>
        <w:t>treinta y uno de agosto</w:t>
      </w:r>
      <w:r w:rsidR="00ED6858" w:rsidRPr="0024583C">
        <w:rPr>
          <w:rFonts w:ascii="Open Sans" w:hAnsi="Open Sans" w:cs="Open Sans"/>
          <w:sz w:val="21"/>
          <w:szCs w:val="21"/>
        </w:rPr>
        <w:t xml:space="preserve"> </w:t>
      </w:r>
      <w:r w:rsidR="00B615CF" w:rsidRPr="0024583C">
        <w:rPr>
          <w:rFonts w:ascii="Open Sans" w:hAnsi="Open Sans" w:cs="Open Sans"/>
          <w:sz w:val="21"/>
          <w:szCs w:val="21"/>
        </w:rPr>
        <w:t xml:space="preserve">de dos mil </w:t>
      </w:r>
      <w:r w:rsidR="003C35A6" w:rsidRPr="0024583C">
        <w:rPr>
          <w:rFonts w:ascii="Open Sans" w:hAnsi="Open Sans" w:cs="Open Sans"/>
          <w:sz w:val="21"/>
          <w:szCs w:val="21"/>
        </w:rPr>
        <w:t>veinte</w:t>
      </w:r>
      <w:r w:rsidRPr="0024583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4583C">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bookmarkStart w:id="0" w:name="_GoBack"/>
      <w:bookmarkEnd w:id="0"/>
    </w:p>
    <w:p w:rsidR="002E757A" w:rsidRDefault="002E757A"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DF12DA" w:rsidRPr="001E3F21" w:rsidRDefault="00DF12DA" w:rsidP="00DF12DA">
      <w:pPr>
        <w:rPr>
          <w:rFonts w:ascii="Open Sans" w:hAnsi="Open Sans" w:cs="Open Sans"/>
          <w:b/>
          <w:bCs/>
          <w:sz w:val="18"/>
          <w:szCs w:val="18"/>
          <w:lang w:val="es-ES"/>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1E3F21">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1E3F21">
        <w:rPr>
          <w:rFonts w:ascii="Open Sans" w:hAnsi="Open Sans" w:cs="Open Sans"/>
          <w:b/>
          <w:sz w:val="18"/>
          <w:szCs w:val="18"/>
        </w:rPr>
        <w:t>ELÍAS LEONEL RIVAS AQUINO</w:t>
      </w: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49" w:rsidRDefault="009C7049">
      <w:r>
        <w:separator/>
      </w:r>
    </w:p>
  </w:endnote>
  <w:endnote w:type="continuationSeparator" w:id="0">
    <w:p w:rsidR="009C7049" w:rsidRDefault="009C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2C0E7B" w:rsidRPr="002C0E7B">
      <w:rPr>
        <w:noProof/>
        <w:lang w:val="es-ES"/>
      </w:rPr>
      <w:t>12</w:t>
    </w:r>
    <w:r>
      <w:fldChar w:fldCharType="end"/>
    </w:r>
  </w:p>
  <w:p w:rsidR="00B65331" w:rsidRDefault="002C0E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49" w:rsidRDefault="009C7049">
      <w:r>
        <w:separator/>
      </w:r>
    </w:p>
  </w:footnote>
  <w:footnote w:type="continuationSeparator" w:id="0">
    <w:p w:rsidR="009C7049" w:rsidRDefault="009C7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AB" w:rsidRDefault="00A14CAB">
    <w:pPr>
      <w:pStyle w:val="Encabezado"/>
    </w:pPr>
    <w:r>
      <w:tab/>
    </w:r>
    <w:r>
      <w:tab/>
      <w:t>VERSIÓN PÚBLICA</w:t>
    </w:r>
  </w:p>
  <w:p w:rsidR="00A14CAB" w:rsidRDefault="00A14C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2774B"/>
    <w:rsid w:val="00037D24"/>
    <w:rsid w:val="00040605"/>
    <w:rsid w:val="000436D7"/>
    <w:rsid w:val="00047E9E"/>
    <w:rsid w:val="0008534A"/>
    <w:rsid w:val="000856B8"/>
    <w:rsid w:val="000B30C5"/>
    <w:rsid w:val="000B49DC"/>
    <w:rsid w:val="000C2578"/>
    <w:rsid w:val="000E111A"/>
    <w:rsid w:val="000F1B31"/>
    <w:rsid w:val="00122291"/>
    <w:rsid w:val="0013175B"/>
    <w:rsid w:val="00133DA2"/>
    <w:rsid w:val="00147599"/>
    <w:rsid w:val="00155C5B"/>
    <w:rsid w:val="001719FE"/>
    <w:rsid w:val="0017515A"/>
    <w:rsid w:val="00195477"/>
    <w:rsid w:val="001C518F"/>
    <w:rsid w:val="001C761B"/>
    <w:rsid w:val="001D0EF7"/>
    <w:rsid w:val="001D3CF5"/>
    <w:rsid w:val="001D6A0A"/>
    <w:rsid w:val="001E3F21"/>
    <w:rsid w:val="001E4BC6"/>
    <w:rsid w:val="001E4D72"/>
    <w:rsid w:val="00205950"/>
    <w:rsid w:val="00213AEA"/>
    <w:rsid w:val="00221001"/>
    <w:rsid w:val="0023496C"/>
    <w:rsid w:val="00242E36"/>
    <w:rsid w:val="0024583C"/>
    <w:rsid w:val="00261E4F"/>
    <w:rsid w:val="00271A6D"/>
    <w:rsid w:val="00282ACE"/>
    <w:rsid w:val="002879B0"/>
    <w:rsid w:val="0029234B"/>
    <w:rsid w:val="002B2A14"/>
    <w:rsid w:val="002C0E7B"/>
    <w:rsid w:val="002E757A"/>
    <w:rsid w:val="002F2995"/>
    <w:rsid w:val="00307E10"/>
    <w:rsid w:val="003117BC"/>
    <w:rsid w:val="00326BC6"/>
    <w:rsid w:val="0033477A"/>
    <w:rsid w:val="003420E4"/>
    <w:rsid w:val="003653C5"/>
    <w:rsid w:val="00373AF9"/>
    <w:rsid w:val="00381B52"/>
    <w:rsid w:val="00381DA9"/>
    <w:rsid w:val="003A530E"/>
    <w:rsid w:val="003A5EA0"/>
    <w:rsid w:val="003B0192"/>
    <w:rsid w:val="003C13E9"/>
    <w:rsid w:val="003C35A6"/>
    <w:rsid w:val="003F5A66"/>
    <w:rsid w:val="004032BC"/>
    <w:rsid w:val="004033EC"/>
    <w:rsid w:val="004127AC"/>
    <w:rsid w:val="00412BCC"/>
    <w:rsid w:val="00414B18"/>
    <w:rsid w:val="00414D68"/>
    <w:rsid w:val="00420D47"/>
    <w:rsid w:val="00422A04"/>
    <w:rsid w:val="0043506E"/>
    <w:rsid w:val="004365C3"/>
    <w:rsid w:val="00440976"/>
    <w:rsid w:val="00442291"/>
    <w:rsid w:val="00456319"/>
    <w:rsid w:val="004565A8"/>
    <w:rsid w:val="00456AD1"/>
    <w:rsid w:val="00476AB1"/>
    <w:rsid w:val="00480AEF"/>
    <w:rsid w:val="00484ADE"/>
    <w:rsid w:val="00484C93"/>
    <w:rsid w:val="00491FA0"/>
    <w:rsid w:val="004C2257"/>
    <w:rsid w:val="004C3C74"/>
    <w:rsid w:val="004F7F3A"/>
    <w:rsid w:val="004F7FB7"/>
    <w:rsid w:val="00501BA3"/>
    <w:rsid w:val="00511674"/>
    <w:rsid w:val="005579B5"/>
    <w:rsid w:val="0056790B"/>
    <w:rsid w:val="00570DE5"/>
    <w:rsid w:val="00596AD2"/>
    <w:rsid w:val="005B0F01"/>
    <w:rsid w:val="005B6D5B"/>
    <w:rsid w:val="005C73B5"/>
    <w:rsid w:val="005E119B"/>
    <w:rsid w:val="005E3005"/>
    <w:rsid w:val="005F7E48"/>
    <w:rsid w:val="00605344"/>
    <w:rsid w:val="0060577F"/>
    <w:rsid w:val="00617011"/>
    <w:rsid w:val="00634D85"/>
    <w:rsid w:val="0064156C"/>
    <w:rsid w:val="006608D1"/>
    <w:rsid w:val="00665A91"/>
    <w:rsid w:val="006704A3"/>
    <w:rsid w:val="0068607E"/>
    <w:rsid w:val="00694C6E"/>
    <w:rsid w:val="006B4F8B"/>
    <w:rsid w:val="006C5F99"/>
    <w:rsid w:val="006F5F80"/>
    <w:rsid w:val="0071129F"/>
    <w:rsid w:val="007147A7"/>
    <w:rsid w:val="00715B67"/>
    <w:rsid w:val="007405B7"/>
    <w:rsid w:val="007425D5"/>
    <w:rsid w:val="007661B9"/>
    <w:rsid w:val="007A7B83"/>
    <w:rsid w:val="007B1BE8"/>
    <w:rsid w:val="007C1940"/>
    <w:rsid w:val="007D78C7"/>
    <w:rsid w:val="007F1CC7"/>
    <w:rsid w:val="00811171"/>
    <w:rsid w:val="00815BEB"/>
    <w:rsid w:val="008216EB"/>
    <w:rsid w:val="00830C99"/>
    <w:rsid w:val="0083601D"/>
    <w:rsid w:val="00837EF7"/>
    <w:rsid w:val="00851C05"/>
    <w:rsid w:val="008562ED"/>
    <w:rsid w:val="00877822"/>
    <w:rsid w:val="00880BE9"/>
    <w:rsid w:val="008877B4"/>
    <w:rsid w:val="0089191B"/>
    <w:rsid w:val="00892DC3"/>
    <w:rsid w:val="008A1D47"/>
    <w:rsid w:val="008C49B7"/>
    <w:rsid w:val="008C6750"/>
    <w:rsid w:val="008D0759"/>
    <w:rsid w:val="008E0412"/>
    <w:rsid w:val="008E792D"/>
    <w:rsid w:val="008F39FB"/>
    <w:rsid w:val="008F5BAE"/>
    <w:rsid w:val="009113A1"/>
    <w:rsid w:val="00935CFE"/>
    <w:rsid w:val="0094013E"/>
    <w:rsid w:val="00945BD3"/>
    <w:rsid w:val="009603EB"/>
    <w:rsid w:val="009643E7"/>
    <w:rsid w:val="00964709"/>
    <w:rsid w:val="00967469"/>
    <w:rsid w:val="00970872"/>
    <w:rsid w:val="0097263D"/>
    <w:rsid w:val="0098724A"/>
    <w:rsid w:val="009977BB"/>
    <w:rsid w:val="009A0DA7"/>
    <w:rsid w:val="009B371B"/>
    <w:rsid w:val="009B5183"/>
    <w:rsid w:val="009C0E09"/>
    <w:rsid w:val="009C7049"/>
    <w:rsid w:val="009D2DAD"/>
    <w:rsid w:val="009E55C0"/>
    <w:rsid w:val="009E7DB8"/>
    <w:rsid w:val="009F0001"/>
    <w:rsid w:val="009F07F7"/>
    <w:rsid w:val="009F238E"/>
    <w:rsid w:val="00A0361D"/>
    <w:rsid w:val="00A050FC"/>
    <w:rsid w:val="00A05372"/>
    <w:rsid w:val="00A10857"/>
    <w:rsid w:val="00A14CAB"/>
    <w:rsid w:val="00A370F4"/>
    <w:rsid w:val="00A607EC"/>
    <w:rsid w:val="00A74E12"/>
    <w:rsid w:val="00A947BB"/>
    <w:rsid w:val="00AA3898"/>
    <w:rsid w:val="00AA44D0"/>
    <w:rsid w:val="00AB4EE7"/>
    <w:rsid w:val="00AC203E"/>
    <w:rsid w:val="00AE5E58"/>
    <w:rsid w:val="00AF035F"/>
    <w:rsid w:val="00B0767C"/>
    <w:rsid w:val="00B10807"/>
    <w:rsid w:val="00B17E05"/>
    <w:rsid w:val="00B615CF"/>
    <w:rsid w:val="00B7558D"/>
    <w:rsid w:val="00B830B4"/>
    <w:rsid w:val="00B948CF"/>
    <w:rsid w:val="00BB0EB7"/>
    <w:rsid w:val="00BD2B17"/>
    <w:rsid w:val="00BF2EB4"/>
    <w:rsid w:val="00C045E2"/>
    <w:rsid w:val="00C171DC"/>
    <w:rsid w:val="00C17671"/>
    <w:rsid w:val="00C22458"/>
    <w:rsid w:val="00C23AD8"/>
    <w:rsid w:val="00C31F82"/>
    <w:rsid w:val="00C370F9"/>
    <w:rsid w:val="00C4173A"/>
    <w:rsid w:val="00C5038D"/>
    <w:rsid w:val="00C61A75"/>
    <w:rsid w:val="00C65FDE"/>
    <w:rsid w:val="00C73CEA"/>
    <w:rsid w:val="00C77ADE"/>
    <w:rsid w:val="00C85A32"/>
    <w:rsid w:val="00CC0E04"/>
    <w:rsid w:val="00CC2851"/>
    <w:rsid w:val="00CC595D"/>
    <w:rsid w:val="00D068D3"/>
    <w:rsid w:val="00D0747A"/>
    <w:rsid w:val="00D21631"/>
    <w:rsid w:val="00D269FD"/>
    <w:rsid w:val="00D350B5"/>
    <w:rsid w:val="00D431EC"/>
    <w:rsid w:val="00D74E85"/>
    <w:rsid w:val="00D91ABC"/>
    <w:rsid w:val="00D92E31"/>
    <w:rsid w:val="00D97A50"/>
    <w:rsid w:val="00DA0EED"/>
    <w:rsid w:val="00DA4D77"/>
    <w:rsid w:val="00DB1DBB"/>
    <w:rsid w:val="00DB616B"/>
    <w:rsid w:val="00DC7E54"/>
    <w:rsid w:val="00DD25C6"/>
    <w:rsid w:val="00DD7EDC"/>
    <w:rsid w:val="00DE640D"/>
    <w:rsid w:val="00DF12DA"/>
    <w:rsid w:val="00E05F03"/>
    <w:rsid w:val="00E26304"/>
    <w:rsid w:val="00E308CA"/>
    <w:rsid w:val="00E374A3"/>
    <w:rsid w:val="00E46A05"/>
    <w:rsid w:val="00E53112"/>
    <w:rsid w:val="00E71AA8"/>
    <w:rsid w:val="00E90682"/>
    <w:rsid w:val="00E91D23"/>
    <w:rsid w:val="00E94DCA"/>
    <w:rsid w:val="00ED28EC"/>
    <w:rsid w:val="00ED2D8D"/>
    <w:rsid w:val="00ED6858"/>
    <w:rsid w:val="00ED78C3"/>
    <w:rsid w:val="00EE182E"/>
    <w:rsid w:val="00EF44BF"/>
    <w:rsid w:val="00EF72F8"/>
    <w:rsid w:val="00F0166F"/>
    <w:rsid w:val="00F62AA3"/>
    <w:rsid w:val="00F71D82"/>
    <w:rsid w:val="00F71EC0"/>
    <w:rsid w:val="00F95849"/>
    <w:rsid w:val="00FA5FAD"/>
    <w:rsid w:val="00FC0DDB"/>
    <w:rsid w:val="00FC38E6"/>
    <w:rsid w:val="00FD2FD4"/>
    <w:rsid w:val="00FD600C"/>
    <w:rsid w:val="00FE26C7"/>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A14CAB"/>
    <w:pPr>
      <w:tabs>
        <w:tab w:val="center" w:pos="4419"/>
        <w:tab w:val="right" w:pos="8838"/>
      </w:tabs>
    </w:pPr>
  </w:style>
  <w:style w:type="character" w:customStyle="1" w:styleId="EncabezadoCar">
    <w:name w:val="Encabezado Car"/>
    <w:basedOn w:val="Fuentedeprrafopredeter"/>
    <w:link w:val="Encabezado"/>
    <w:uiPriority w:val="99"/>
    <w:rsid w:val="00A14CAB"/>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A14CAB"/>
    <w:pPr>
      <w:tabs>
        <w:tab w:val="center" w:pos="4419"/>
        <w:tab w:val="right" w:pos="8838"/>
      </w:tabs>
    </w:pPr>
  </w:style>
  <w:style w:type="character" w:customStyle="1" w:styleId="EncabezadoCar">
    <w:name w:val="Encabezado Car"/>
    <w:basedOn w:val="Fuentedeprrafopredeter"/>
    <w:link w:val="Encabezado"/>
    <w:uiPriority w:val="99"/>
    <w:rsid w:val="00A14CA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709065873">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4903</Words>
  <Characters>26968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5</cp:revision>
  <cp:lastPrinted>2020-03-04T20:28:00Z</cp:lastPrinted>
  <dcterms:created xsi:type="dcterms:W3CDTF">2020-03-05T21:04:00Z</dcterms:created>
  <dcterms:modified xsi:type="dcterms:W3CDTF">2020-05-05T01:37:00Z</dcterms:modified>
</cp:coreProperties>
</file>