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120" w:rsidRPr="00FD4C42" w:rsidRDefault="00655120" w:rsidP="00655120">
      <w:pPr>
        <w:autoSpaceDE w:val="0"/>
        <w:autoSpaceDN w:val="0"/>
        <w:adjustRightInd w:val="0"/>
        <w:spacing w:after="0" w:line="240" w:lineRule="auto"/>
        <w:jc w:val="center"/>
        <w:rPr>
          <w:rFonts w:ascii="Book Antiqua" w:hAnsi="Book Antiqua" w:cs="Book Antiqua"/>
          <w:b/>
          <w:bCs/>
          <w:szCs w:val="24"/>
        </w:rPr>
      </w:pPr>
      <w:r w:rsidRPr="00FD4C42">
        <w:rPr>
          <w:rFonts w:ascii="Book Antiqua" w:hAnsi="Book Antiqua" w:cs="Book Antiqua"/>
          <w:b/>
          <w:bCs/>
          <w:szCs w:val="24"/>
        </w:rPr>
        <w:t>"CONTRATO DE SERVICIO DE MANTENIMIENTO PREVENTIVO Y CORRECTIVO PARA VEHICULOS CON GARANTÍA DE FABRICANTE, PARA EL MINISTERIO DE GOBERNACIÓN Y DESARROLLO TERRITORIAL"</w:t>
      </w:r>
    </w:p>
    <w:p w:rsidR="005E0622" w:rsidRPr="00FD4C42" w:rsidRDefault="00655120" w:rsidP="00655120">
      <w:pPr>
        <w:spacing w:after="0" w:line="240" w:lineRule="auto"/>
        <w:jc w:val="center"/>
        <w:rPr>
          <w:rFonts w:ascii="Book Antiqua" w:hAnsi="Book Antiqua" w:cs="Book Antiqua"/>
          <w:b/>
          <w:bCs/>
          <w:szCs w:val="24"/>
        </w:rPr>
      </w:pPr>
      <w:r w:rsidRPr="00FD4C42">
        <w:rPr>
          <w:rFonts w:ascii="Book Antiqua" w:hAnsi="Book Antiqua" w:cs="Book Antiqua"/>
          <w:b/>
          <w:bCs/>
          <w:szCs w:val="24"/>
        </w:rPr>
        <w:t>No. MG-039/2019</w:t>
      </w:r>
    </w:p>
    <w:p w:rsidR="00655120" w:rsidRPr="00FD4C42" w:rsidRDefault="00655120" w:rsidP="00655120">
      <w:pPr>
        <w:spacing w:after="0" w:line="240" w:lineRule="auto"/>
        <w:jc w:val="both"/>
        <w:rPr>
          <w:rFonts w:ascii="Book Antiqua" w:hAnsi="Book Antiqua" w:cs="Book Antiqua"/>
          <w:bCs/>
          <w:szCs w:val="24"/>
        </w:rPr>
      </w:pPr>
    </w:p>
    <w:p w:rsidR="00655120" w:rsidRPr="00FD4C42" w:rsidRDefault="00655120" w:rsidP="00655120">
      <w:pPr>
        <w:autoSpaceDE w:val="0"/>
        <w:autoSpaceDN w:val="0"/>
        <w:adjustRightInd w:val="0"/>
        <w:spacing w:after="0" w:line="240" w:lineRule="auto"/>
        <w:jc w:val="both"/>
        <w:rPr>
          <w:rFonts w:ascii="Book Antiqua" w:hAnsi="Book Antiqua" w:cs="Book Antiqua"/>
          <w:szCs w:val="24"/>
        </w:rPr>
      </w:pPr>
      <w:r w:rsidRPr="00FD4C42">
        <w:rPr>
          <w:rFonts w:ascii="Book Antiqua" w:hAnsi="Book Antiqua" w:cs="Book Antiqua"/>
          <w:szCs w:val="24"/>
        </w:rPr>
        <w:t>Nosotros, _______________________________________</w:t>
      </w:r>
      <w:r w:rsidRPr="00FD4C42">
        <w:rPr>
          <w:rFonts w:ascii="Book Antiqua" w:hAnsi="Book Antiqua" w:cs="Book Antiqua"/>
          <w:bCs/>
          <w:szCs w:val="24"/>
        </w:rPr>
        <w:t xml:space="preserve">, </w:t>
      </w:r>
      <w:r w:rsidRPr="00FD4C42">
        <w:rPr>
          <w:rFonts w:ascii="Book Antiqua" w:hAnsi="Book Antiqua" w:cs="Book Antiqua"/>
          <w:szCs w:val="24"/>
        </w:rPr>
        <w:t xml:space="preserve">de cuarenta y seis años de edad, Abogada y Notario, del domicilio de Chalchuapa, departamento de Santa Ana, con Documento Único de Identidad número: _______________________________________; actuando por delegación en nombre del Ministerio de Gobernación y Desarrollo Territorial, con base al Acuerdo Número VEINTIOCHO, emitido por el Órgano Ejecutivo en el Ramo de Gobernación y Desarrollo Territorial, en fecha tres de junio de dos mil diecinueve, por el señor Ministro de Gobernación y Desarrollo Territorial, MARIO EDGARDO DURAN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misino me denominaré: </w:t>
      </w:r>
      <w:r w:rsidRPr="00FD4C42">
        <w:rPr>
          <w:rFonts w:ascii="Book Antiqua" w:hAnsi="Book Antiqua" w:cs="Book Antiqua"/>
          <w:bCs/>
          <w:szCs w:val="24"/>
        </w:rPr>
        <w:t xml:space="preserve">"EL MINISTERIO", </w:t>
      </w:r>
      <w:r w:rsidRPr="00FD4C42">
        <w:rPr>
          <w:rFonts w:ascii="Book Antiqua" w:hAnsi="Book Antiqua" w:cs="Book Antiqua"/>
          <w:szCs w:val="24"/>
        </w:rPr>
        <w:t>y _______________________________________</w:t>
      </w:r>
      <w:r w:rsidRPr="00FD4C42">
        <w:rPr>
          <w:rFonts w:ascii="Book Antiqua" w:hAnsi="Book Antiqua" w:cs="Book Antiqua"/>
          <w:bCs/>
          <w:szCs w:val="24"/>
        </w:rPr>
        <w:t xml:space="preserve">, </w:t>
      </w:r>
      <w:r w:rsidRPr="00FD4C42">
        <w:rPr>
          <w:rFonts w:ascii="Book Antiqua" w:hAnsi="Book Antiqua" w:cs="Book Antiqua"/>
          <w:szCs w:val="24"/>
        </w:rPr>
        <w:t xml:space="preserve">de cincuenta y nueve años de edad, Licenciada en Administración de Empresas, del domicilio de San Salvador, Departamento de San Salvador, con Documento Único de Identidad número _______________________________________ y Número de Identificación Tributaria _______________________________________, actuando en mi calidad de Apoderada General Mercantil Administrativa de la Sociedad </w:t>
      </w:r>
      <w:r w:rsidRPr="00FD4C42">
        <w:rPr>
          <w:rFonts w:ascii="Book Antiqua" w:hAnsi="Book Antiqua" w:cs="Book Antiqua"/>
          <w:bCs/>
          <w:szCs w:val="24"/>
        </w:rPr>
        <w:t xml:space="preserve">GRUPO Q EL SALVADOR, SOCIEDAD ANONIMA DE CAPITAL VARIABLE, </w:t>
      </w:r>
      <w:r w:rsidRPr="00FD4C42">
        <w:rPr>
          <w:rFonts w:ascii="Book Antiqua" w:hAnsi="Book Antiqua" w:cs="Book Antiqua"/>
          <w:szCs w:val="24"/>
        </w:rPr>
        <w:t xml:space="preserve">que puede abreviarse </w:t>
      </w:r>
      <w:r w:rsidRPr="00FD4C42">
        <w:rPr>
          <w:rFonts w:ascii="Book Antiqua" w:hAnsi="Book Antiqua" w:cs="Book Antiqua"/>
          <w:bCs/>
          <w:szCs w:val="24"/>
        </w:rPr>
        <w:t xml:space="preserve">GRUPO Q EL SALVADOR, S.A. DE C.V., </w:t>
      </w:r>
      <w:r w:rsidRPr="00FD4C42">
        <w:rPr>
          <w:rFonts w:ascii="Book Antiqua" w:hAnsi="Book Antiqua" w:cs="Book Antiqua"/>
          <w:szCs w:val="24"/>
        </w:rPr>
        <w:t xml:space="preserve">de este domicilio, con Número de Identificación Tributaria un mil doscientos diecisiete- ciento treinta mil seiscientos sesenta y ocho - cero </w:t>
      </w:r>
      <w:proofErr w:type="spellStart"/>
      <w:r w:rsidRPr="00FD4C42">
        <w:rPr>
          <w:rFonts w:ascii="Book Antiqua" w:hAnsi="Book Antiqua" w:cs="Book Antiqua"/>
          <w:szCs w:val="24"/>
        </w:rPr>
        <w:t>cero</w:t>
      </w:r>
      <w:proofErr w:type="spellEnd"/>
      <w:r w:rsidRPr="00FD4C42">
        <w:rPr>
          <w:rFonts w:ascii="Book Antiqua" w:hAnsi="Book Antiqua" w:cs="Book Antiqua"/>
          <w:szCs w:val="24"/>
        </w:rPr>
        <w:t xml:space="preserve"> uno - cero, personería que acredito por medio de Fotocopia Certificada por Notario de Testimonio de Escritura Pública de Poder General Mercantil Administrativo, otorgado a mi favor, en la ciudad de San Salvador, a las diecisiete horas y cuarenta y cinco minutos del día catorce de diciembre del año dos mil diecisiete, ante los oficios Notariales de _______________________________________, e inscrito en el Registro de Comercio bajo el número </w:t>
      </w:r>
      <w:r w:rsidRPr="00FD4C42">
        <w:rPr>
          <w:rFonts w:ascii="Book Antiqua" w:hAnsi="Book Antiqua" w:cs="Book Antiqua"/>
          <w:bCs/>
          <w:szCs w:val="24"/>
        </w:rPr>
        <w:t xml:space="preserve">CINCUENTA </w:t>
      </w:r>
      <w:r w:rsidRPr="00FD4C42">
        <w:rPr>
          <w:rFonts w:ascii="Book Antiqua" w:hAnsi="Book Antiqua" w:cs="Book Antiqua"/>
          <w:szCs w:val="24"/>
        </w:rPr>
        <w:t xml:space="preserve">del Libro </w:t>
      </w:r>
      <w:r w:rsidRPr="00FD4C42">
        <w:rPr>
          <w:rFonts w:ascii="Book Antiqua" w:hAnsi="Book Antiqua" w:cs="Book Antiqua"/>
          <w:bCs/>
          <w:szCs w:val="24"/>
        </w:rPr>
        <w:t xml:space="preserve">MIL OCHOCIENTOS CINCUENTA Y SEIS </w:t>
      </w:r>
      <w:r w:rsidRPr="00FD4C42">
        <w:rPr>
          <w:rFonts w:ascii="Book Antiqua" w:hAnsi="Book Antiqua" w:cs="Book Antiqua"/>
          <w:szCs w:val="24"/>
        </w:rPr>
        <w:t xml:space="preserve">del Registro de otros Contratos Mercantiles, el día veintidós de enero de dos mil dieciocho, otorgado por el señor _______________________________________, en su calidad de Presidente y Representante Legal de la Sociedad, </w:t>
      </w:r>
      <w:r w:rsidRPr="00FD4C42">
        <w:rPr>
          <w:rFonts w:ascii="Book Antiqua" w:hAnsi="Book Antiqua" w:cs="Book Antiqua"/>
          <w:bCs/>
          <w:szCs w:val="24"/>
        </w:rPr>
        <w:t xml:space="preserve">GRUPO Q EL SALVADOR, S.A. DE C.V., </w:t>
      </w:r>
      <w:r w:rsidRPr="00FD4C42">
        <w:rPr>
          <w:rFonts w:ascii="Book Antiqua" w:hAnsi="Book Antiqua" w:cs="Book Antiqua"/>
          <w:szCs w:val="24"/>
        </w:rPr>
        <w:t xml:space="preserve">por lo que en dicho Poder se encuentra debidamente acreditada la existencia de la personería jurídica de la Sociedad, por así dar fe de ello el Notario al haberla tenido a la vista y a través del mismo, se me confieren las suficientes facultades para comparecer a otorgar actos como el que ampara este instrumento; que en adelante me denominaré </w:t>
      </w:r>
      <w:r w:rsidRPr="00FD4C42">
        <w:rPr>
          <w:rFonts w:ascii="Book Antiqua" w:hAnsi="Book Antiqua" w:cs="Book Antiqua"/>
          <w:bCs/>
          <w:szCs w:val="24"/>
        </w:rPr>
        <w:t xml:space="preserve">EL CONTRATISTA, </w:t>
      </w:r>
      <w:r w:rsidRPr="00FD4C42">
        <w:rPr>
          <w:rFonts w:ascii="Book Antiqua" w:hAnsi="Book Antiqua" w:cs="Book Antiqua"/>
          <w:szCs w:val="24"/>
        </w:rPr>
        <w:t xml:space="preserve">con base en el proceso de </w:t>
      </w:r>
      <w:r w:rsidRPr="00FD4C42">
        <w:rPr>
          <w:rFonts w:ascii="Book Antiqua" w:hAnsi="Book Antiqua" w:cs="Book Antiqua"/>
          <w:bCs/>
          <w:szCs w:val="24"/>
        </w:rPr>
        <w:t>LIBRE GESTION</w:t>
      </w:r>
      <w:r w:rsidRPr="00FD4C42">
        <w:rPr>
          <w:rFonts w:ascii="Book Antiqua" w:hAnsi="Book Antiqua" w:cs="Book Antiqua"/>
          <w:szCs w:val="24"/>
        </w:rPr>
        <w:t xml:space="preserve"> denominado </w:t>
      </w:r>
      <w:r w:rsidRPr="00FD4C42">
        <w:rPr>
          <w:rFonts w:ascii="Book Antiqua" w:hAnsi="Book Antiqua" w:cs="Book Antiqua"/>
          <w:bCs/>
          <w:szCs w:val="24"/>
        </w:rPr>
        <w:t>"SERVICIO DE MANTENIMIENTO PREVENTIVO Y CORRECTIVO PARA</w:t>
      </w:r>
      <w:r w:rsidRPr="00FD4C42">
        <w:rPr>
          <w:rFonts w:ascii="Book Antiqua" w:hAnsi="Book Antiqua" w:cs="Book Antiqua"/>
          <w:szCs w:val="24"/>
        </w:rPr>
        <w:t xml:space="preserve"> </w:t>
      </w:r>
      <w:r w:rsidRPr="00FD4C42">
        <w:rPr>
          <w:rFonts w:ascii="Book Antiqua" w:hAnsi="Book Antiqua" w:cs="Book Antiqua"/>
          <w:bCs/>
          <w:szCs w:val="24"/>
        </w:rPr>
        <w:t>VEHÍCULOS CON GARANTÍA DE FABRICANTE, PARA EL MINISTERIO DE</w:t>
      </w:r>
      <w:r w:rsidRPr="00FD4C42">
        <w:rPr>
          <w:rFonts w:ascii="Book Antiqua" w:hAnsi="Book Antiqua" w:cs="Book Antiqua"/>
          <w:szCs w:val="24"/>
        </w:rPr>
        <w:t xml:space="preserve"> </w:t>
      </w:r>
      <w:r w:rsidRPr="00FD4C42">
        <w:rPr>
          <w:rFonts w:ascii="Book Antiqua" w:hAnsi="Book Antiqua" w:cs="Book Antiqua"/>
          <w:bCs/>
          <w:szCs w:val="24"/>
        </w:rPr>
        <w:t xml:space="preserve">GOBERNACIÓN Y DESARROLLO TERRITORIAL", </w:t>
      </w:r>
      <w:r w:rsidRPr="00FD4C42">
        <w:rPr>
          <w:rFonts w:ascii="Book Antiqua" w:hAnsi="Book Antiqua" w:cs="Book Antiqua"/>
          <w:szCs w:val="24"/>
        </w:rPr>
        <w:t xml:space="preserve">promovido por el Ministerio de Gobernación y Desarrollo Territorial, y en base a la Recomendación de Adjudicación emitida por el Comité de Evaluación de Ofertas, en fecha diecinueve de julio de dos mil diecinueve y suscrito por _______________________________________, en cumplimiento al Acuerdo Número </w:t>
      </w:r>
      <w:r w:rsidRPr="00FD4C42">
        <w:rPr>
          <w:rFonts w:ascii="Book Antiqua" w:hAnsi="Book Antiqua" w:cs="Book Antiqua"/>
          <w:szCs w:val="24"/>
        </w:rPr>
        <w:lastRenderedPageBreak/>
        <w:t xml:space="preserve">TREINTA, emitido por el Órgano Ejecutivo en el Ramo de Gobernación y Desarrollo Territorial, el día tres de junio de dos mil diecinueve, convenimos en celebrar el siguiente contrato de </w:t>
      </w:r>
      <w:r w:rsidRPr="00FD4C42">
        <w:rPr>
          <w:rFonts w:ascii="Book Antiqua" w:hAnsi="Book Antiqua" w:cs="Book Antiqua"/>
          <w:bCs/>
          <w:szCs w:val="24"/>
        </w:rPr>
        <w:t>"SERVICIO DE</w:t>
      </w:r>
      <w:r w:rsidRPr="00FD4C42">
        <w:rPr>
          <w:rFonts w:ascii="Book Antiqua" w:hAnsi="Book Antiqua" w:cs="Book Antiqua"/>
          <w:szCs w:val="24"/>
        </w:rPr>
        <w:t xml:space="preserve"> </w:t>
      </w:r>
      <w:r w:rsidRPr="00FD4C42">
        <w:rPr>
          <w:rFonts w:ascii="Book Antiqua" w:hAnsi="Book Antiqua" w:cs="Book Antiqua"/>
          <w:bCs/>
          <w:szCs w:val="24"/>
        </w:rPr>
        <w:t>MANTENIMIENTO PREVENTIVO Y CORRECTIVO PARA VEHÍCULOS CON</w:t>
      </w:r>
      <w:r w:rsidRPr="00FD4C42">
        <w:rPr>
          <w:rFonts w:ascii="Book Antiqua" w:hAnsi="Book Antiqua" w:cs="Book Antiqua"/>
          <w:szCs w:val="24"/>
        </w:rPr>
        <w:t xml:space="preserve"> </w:t>
      </w:r>
      <w:r w:rsidRPr="00FD4C42">
        <w:rPr>
          <w:rFonts w:ascii="Book Antiqua" w:hAnsi="Book Antiqua" w:cs="Book Antiqua"/>
          <w:bCs/>
          <w:szCs w:val="24"/>
        </w:rPr>
        <w:t xml:space="preserve">GARANTÍA DE FABRICANTE, PARA EL MINISTERIO DE GOBERNACIÓN Y DESARROLLO TERRITORIAL", </w:t>
      </w:r>
      <w:r w:rsidRPr="00FD4C42">
        <w:rPr>
          <w:rFonts w:ascii="Book Antiqua" w:hAnsi="Book Antiqua" w:cs="Book Antiqua"/>
          <w:szCs w:val="24"/>
        </w:rPr>
        <w:t xml:space="preserve">de conformidad a la Constitución de la República, la Ley de Adquisiciones y Contrataciones de la Administración Pública, a su Reglamento y en especial a las condiciones, obligaciones, pactos y renuncias siguientes: </w:t>
      </w:r>
      <w:r w:rsidRPr="00FD4C42">
        <w:rPr>
          <w:rFonts w:ascii="Book Antiqua" w:hAnsi="Book Antiqua" w:cs="Book Antiqua"/>
          <w:bCs/>
          <w:szCs w:val="24"/>
        </w:rPr>
        <w:t xml:space="preserve">CLAUSULA PRIMERA: OBJETO, DEL CONTRATO: </w:t>
      </w:r>
      <w:r w:rsidRPr="00FD4C42">
        <w:rPr>
          <w:rFonts w:ascii="Book Antiqua" w:hAnsi="Book Antiqua" w:cs="Book Antiqua"/>
          <w:szCs w:val="24"/>
        </w:rPr>
        <w:t xml:space="preserve">EL CONTRATISTA se compromete a proporcionar a EL MINISTERIO, el Servicio de Mantenimiento Preventivo y Correctivo para Vehículos con Garantía de Fabricante, para El Ministerio de Gobernación y Desarrollo Territorial, cuyas especificaciones, características y detalle se encuentran establecidas en la Descripción del Servicio Requerido especificadas en los Términos de Referencia según anexo No.3 letra "A" y Memorando de fecha 29 de julio de 2019, relacionado en el literal d) de la CLAUSULA SEGUNDA: DOCUMENTOS CONTRACTUALES, correspondiente a los </w:t>
      </w:r>
      <w:r w:rsidRPr="00FD4C42">
        <w:rPr>
          <w:rFonts w:ascii="Book Antiqua" w:hAnsi="Book Antiqua" w:cs="Book Antiqua"/>
          <w:bCs/>
          <w:szCs w:val="24"/>
        </w:rPr>
        <w:t xml:space="preserve">VEHÍCULOS MARCA NISSAN, </w:t>
      </w:r>
      <w:r w:rsidRPr="00FD4C42">
        <w:rPr>
          <w:rFonts w:ascii="Book Antiqua" w:hAnsi="Book Antiqua" w:cs="Book Antiqua"/>
          <w:szCs w:val="24"/>
        </w:rPr>
        <w:t xml:space="preserve">Placas </w:t>
      </w:r>
      <w:r w:rsidRPr="00FD4C42">
        <w:rPr>
          <w:rFonts w:ascii="Book Antiqua" w:hAnsi="Book Antiqua" w:cs="Book Antiqua"/>
          <w:bCs/>
          <w:szCs w:val="24"/>
        </w:rPr>
        <w:t>N-12804, P-92595, N-6995, N-6992, N-7002, N-6994, N-7845; MARCA HYUNDAI, Placa N-9574; MARCA ISUZU: Placas N-</w:t>
      </w:r>
      <w:proofErr w:type="spellStart"/>
      <w:r w:rsidRPr="00FD4C42">
        <w:rPr>
          <w:rFonts w:ascii="Book Antiqua" w:hAnsi="Book Antiqua" w:cs="Book Antiqua"/>
          <w:bCs/>
          <w:szCs w:val="24"/>
        </w:rPr>
        <w:t>lllll</w:t>
      </w:r>
      <w:proofErr w:type="spellEnd"/>
      <w:r w:rsidRPr="00FD4C42">
        <w:rPr>
          <w:rFonts w:ascii="Book Antiqua" w:hAnsi="Book Antiqua" w:cs="Book Antiqua"/>
          <w:bCs/>
          <w:szCs w:val="24"/>
        </w:rPr>
        <w:t xml:space="preserve">, N-11109, P-883683, P-884032, N-11090, P-883685, </w:t>
      </w:r>
      <w:r w:rsidRPr="00FD4C42">
        <w:rPr>
          <w:rFonts w:ascii="Book Antiqua" w:hAnsi="Book Antiqua" w:cs="Book Antiqua"/>
          <w:szCs w:val="24"/>
        </w:rPr>
        <w:t xml:space="preserve">EL CONTRATISTA responderá de acuerdo a los términos y condiciones establecidos en el presente instrumento, especialmente por la calidad del Mantenimiento Preventivo y Correctivo de los Vehículos,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FD4C42">
        <w:rPr>
          <w:rFonts w:ascii="Book Antiqua" w:hAnsi="Book Antiqua" w:cs="Book Antiqua"/>
          <w:bCs/>
          <w:szCs w:val="24"/>
        </w:rPr>
        <w:t xml:space="preserve">CLAUSULA SEGUNDA; DOCUMENTOS CONTRACTUALES: </w:t>
      </w:r>
      <w:r w:rsidRPr="00FD4C42">
        <w:rPr>
          <w:rFonts w:ascii="Book Antiqua" w:hAnsi="Book Antiqua" w:cs="Book Antiqua"/>
          <w:szCs w:val="24"/>
        </w:rPr>
        <w:t xml:space="preserve">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memorando de fecha veintinueve julio de dos mil diecinueve en el cual el Director de Administración y Logística </w:t>
      </w:r>
      <w:r w:rsidRPr="00FD4C42">
        <w:rPr>
          <w:rFonts w:ascii="Book Antiqua" w:hAnsi="Book Antiqua" w:cs="Book Antiqua"/>
          <w:color w:val="3B3A43"/>
          <w:szCs w:val="24"/>
        </w:rPr>
        <w:t>_______________________________________</w:t>
      </w:r>
      <w:r w:rsidRPr="00FD4C42">
        <w:rPr>
          <w:rFonts w:ascii="Book Antiqua" w:hAnsi="Book Antiqua" w:cs="Book Antiqua"/>
          <w:szCs w:val="24"/>
        </w:rPr>
        <w:t xml:space="preserve">, con asunto sustitución de placas, hace del conocimiento a la Jefatura UACÍ el cambio de placas de los siguientes vehículos: N- 11104 nueva placa P-883683, N-11097 nueva placa P-884032, N-11085 nueva placa P-883685, y P-596876 nueva placa N-12804; e) el Acuerdo Número CINCUENTA Y OCHO, emitido por el Órgano Ejecutivo en el Ramo de Gobernación y Desarrollo Territorial, en fecha treinta de julio de dos mil diecinueve; f) las adendas y las resoluciones modificativas, en su caso; g) la Garantía de Cumplimiento de Contrato; y h) Cualquier otro documento que emanare del presente Instrumento. En caso de controversia entre estos documentos y el contrato prevalecerá este último. </w:t>
      </w:r>
      <w:r w:rsidRPr="00FD4C42">
        <w:rPr>
          <w:rFonts w:ascii="Book Antiqua" w:hAnsi="Book Antiqua" w:cs="Book Antiqua"/>
          <w:bCs/>
          <w:szCs w:val="24"/>
        </w:rPr>
        <w:t xml:space="preserve">CLAUSULA TERCERA: PLAZO Y VIGENCIA DEL CONTRATO. </w:t>
      </w:r>
      <w:bookmarkStart w:id="0" w:name="_GoBack"/>
      <w:r w:rsidRPr="00FD4C42">
        <w:rPr>
          <w:rFonts w:ascii="Book Antiqua" w:hAnsi="Book Antiqua" w:cs="Book Antiqua"/>
          <w:szCs w:val="24"/>
        </w:rPr>
        <w:t>El plazo para la prestación del servicio será</w:t>
      </w:r>
      <w:r w:rsidR="00F3528B">
        <w:rPr>
          <w:rFonts w:ascii="Book Antiqua" w:hAnsi="Book Antiqua" w:cs="Book Antiqua"/>
          <w:szCs w:val="24"/>
        </w:rPr>
        <w:t xml:space="preserve"> efectivo un día posterior a  la </w:t>
      </w:r>
      <w:r w:rsidRPr="00FD4C42">
        <w:rPr>
          <w:rFonts w:ascii="Book Antiqua" w:hAnsi="Book Antiqua" w:cs="Book Antiqua"/>
          <w:szCs w:val="24"/>
        </w:rPr>
        <w:t>notificación de la Orden de Inicio girada por el Administrador del Contrato hasta el treinta y uno de diciembre del año dos mil diecinueve, o hasta agotar la Disponibilidad Financiera Autorizada para la presente contratación. Obligándose las partes a cumplir con todas las condiciones establecidas en este Contrato y demás documentos contractuales; asumiendo además, todas las responsabilidades que se deriven de este Instrumento.</w:t>
      </w:r>
      <w:bookmarkEnd w:id="0"/>
      <w:r w:rsidRPr="00FD4C42">
        <w:rPr>
          <w:rFonts w:ascii="Book Antiqua" w:hAnsi="Book Antiqua" w:cs="Book Antiqua"/>
          <w:szCs w:val="24"/>
        </w:rPr>
        <w:t xml:space="preserve"> La vigencia del presente Contrato será a partir de la notificación de la suscripción del mismo hasta </w:t>
      </w:r>
      <w:proofErr w:type="spellStart"/>
      <w:r w:rsidRPr="00FD4C42">
        <w:rPr>
          <w:rFonts w:ascii="Book Antiqua" w:hAnsi="Book Antiqua" w:cs="Book Antiqua"/>
          <w:szCs w:val="24"/>
        </w:rPr>
        <w:t>eí</w:t>
      </w:r>
      <w:proofErr w:type="spellEnd"/>
      <w:r w:rsidRPr="00FD4C42">
        <w:rPr>
          <w:rFonts w:ascii="Book Antiqua" w:hAnsi="Book Antiqua" w:cs="Book Antiqua"/>
          <w:szCs w:val="24"/>
        </w:rPr>
        <w:t xml:space="preserve"> treinta y uno de diciembre de dos mil diecinueve. </w:t>
      </w:r>
      <w:r w:rsidRPr="00FD4C42">
        <w:rPr>
          <w:rFonts w:ascii="Book Antiqua" w:hAnsi="Book Antiqua" w:cs="Book Antiqua"/>
          <w:bCs/>
          <w:szCs w:val="24"/>
        </w:rPr>
        <w:t xml:space="preserve">CLAUSULA CUARTA: PRECIO Y FORMA DE FAGO. </w:t>
      </w:r>
      <w:r w:rsidRPr="00FD4C42">
        <w:rPr>
          <w:rFonts w:ascii="Book Antiqua" w:hAnsi="Book Antiqua" w:cs="Book Antiqua"/>
          <w:szCs w:val="24"/>
        </w:rPr>
        <w:t xml:space="preserve">El monto total por la prestación de los servicios objeto del presente Contrato, será por la cantidad de hasta </w:t>
      </w:r>
      <w:r w:rsidRPr="00FD4C42">
        <w:rPr>
          <w:rFonts w:ascii="Book Antiqua" w:hAnsi="Book Antiqua" w:cs="Book Antiqua"/>
          <w:bCs/>
          <w:szCs w:val="24"/>
        </w:rPr>
        <w:t>SIETE MIL 00/100 DÓLARES DE LOS ESTADOS UNIDOS DE AMÉRICA (US</w:t>
      </w:r>
      <w:r w:rsidRPr="00FD4C42">
        <w:rPr>
          <w:rFonts w:ascii="Book Antiqua" w:hAnsi="Book Antiqua" w:cs="Book Antiqua"/>
          <w:szCs w:val="24"/>
        </w:rPr>
        <w:t>$7</w:t>
      </w:r>
      <w:r w:rsidRPr="00FD4C42">
        <w:rPr>
          <w:rFonts w:ascii="Book Antiqua" w:hAnsi="Book Antiqua" w:cs="Book Antiqua"/>
          <w:bCs/>
          <w:szCs w:val="24"/>
        </w:rPr>
        <w:t xml:space="preserve">,000.00), </w:t>
      </w:r>
      <w:r w:rsidRPr="00FD4C42">
        <w:rPr>
          <w:rFonts w:ascii="Book Antiqua" w:hAnsi="Book Antiqua" w:cs="Book Antiqua"/>
          <w:szCs w:val="24"/>
        </w:rPr>
        <w:t xml:space="preserve">valor que incluye el impuesto a la Transferencia de Bienes Muebles y a la Prestación de Servicio (IVA). Dependiendo de las necesidades de EL MINISTERIO los fondos del presente contrato podrán ser utilizados indistintamente para ambos tipos de mantenimiento, ya sea este correctivo o preventivo, pudiendo incluirse otros vehículos previa solicitud emitida por el Administrador de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FD4C42">
        <w:rPr>
          <w:rFonts w:ascii="Book Antiqua" w:hAnsi="Book Antiqua" w:cs="Book Antiqua"/>
          <w:bCs/>
          <w:szCs w:val="24"/>
        </w:rPr>
        <w:t xml:space="preserve">CLAUSULA QUINTA: PROVISIÓN DE PAGO. </w:t>
      </w:r>
      <w:r w:rsidRPr="00FD4C42">
        <w:rPr>
          <w:rFonts w:ascii="Book Antiqua" w:hAnsi="Book Antiqua" w:cs="Book Antiqua"/>
          <w:szCs w:val="24"/>
        </w:rPr>
        <w:t xml:space="preserve">Los recursos para el cumplimiento del compromiso adquirido en este Contrato serán con cargo a la disponibilidad presupuestaria certificada por la Unidad Financiera Institucional para el presente proceso. </w:t>
      </w:r>
      <w:r w:rsidRPr="00FD4C42">
        <w:rPr>
          <w:rFonts w:ascii="Book Antiqua" w:hAnsi="Book Antiqua" w:cs="Book Antiqua"/>
          <w:bCs/>
          <w:szCs w:val="24"/>
        </w:rPr>
        <w:t xml:space="preserve">CLAUSULA SEXTA: OBLIGACIONES DE EL CONTRATISTA, </w:t>
      </w:r>
      <w:r w:rsidRPr="00FD4C42">
        <w:rPr>
          <w:rFonts w:ascii="Book Antiqua" w:hAnsi="Book Antiqua" w:cs="Book Antiqua"/>
          <w:szCs w:val="24"/>
        </w:rP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vehículo cubierto por el contrato. El Servicio de Mantenimiento preventivo para los vehículos se realizará de acuerdo a las rutinas establecidas por el fabricante (cada 5,000 kilómetros recorridos por vehículo motor gasolina y motor diésel). El Servicio de mantenimiento correctivo deberán realizarse en aquellos casos en que las fallas detectadas no pueden ser solventadas o corregidas mediante las rutinas de mantenimiento preventivo, se considera como falla todo aquel desperfecto o problema identificado en los componentes de los diferentes sistemas que garantizan el buen funcionamiento del vehículo (motor, chasis, carrocería, accesorios, llantas, etc.). Tanto el mantenimiento preventivo como correctivo serán autorizados únicamente por el Administrador de Contrato. En todo caso EL CONTRATISTA garantizará la calidad del servicio que preste, debiendo estar éste, conforme a lo ofertado y a las especificaciones técnicas requeridas. </w:t>
      </w:r>
      <w:r w:rsidRPr="00FD4C42">
        <w:rPr>
          <w:rFonts w:ascii="Book Antiqua" w:hAnsi="Book Antiqua" w:cs="Book Antiqua"/>
          <w:bCs/>
          <w:szCs w:val="24"/>
        </w:rPr>
        <w:t xml:space="preserve">CLAUSULA SÉPTIMA: COMPROMISOS DE EL MINISTERIO Y PLAZO DE RECLAMOS. </w:t>
      </w:r>
      <w:r w:rsidRPr="00FD4C42">
        <w:rPr>
          <w:rFonts w:ascii="Book Antiqua" w:hAnsi="Book Antiqua" w:cs="Book Antiqua"/>
          <w:szCs w:val="24"/>
        </w:rPr>
        <w:t xml:space="preserve">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w:t>
      </w:r>
      <w:proofErr w:type="spellStart"/>
      <w:r w:rsidRPr="00FD4C42">
        <w:rPr>
          <w:rFonts w:ascii="Book Antiqua" w:hAnsi="Book Antiqua" w:cs="Book Antiqua"/>
          <w:szCs w:val="24"/>
        </w:rPr>
        <w:t>contrarío</w:t>
      </w:r>
      <w:proofErr w:type="spellEnd"/>
      <w:r w:rsidRPr="00FD4C42">
        <w:rPr>
          <w:rFonts w:ascii="Book Antiqua" w:hAnsi="Book Antiqua" w:cs="Book Antiqua"/>
          <w:szCs w:val="24"/>
        </w:rPr>
        <w:t xml:space="preserve"> se tendrá por incumplido el Contrato y se procederá de acuerdo a lo establecido en los incisos segundo y tercero del artículo 121 de la LACAP. </w:t>
      </w:r>
      <w:r w:rsidRPr="00FD4C42">
        <w:rPr>
          <w:rFonts w:ascii="Book Antiqua" w:hAnsi="Book Antiqua" w:cs="Book Antiqua"/>
          <w:bCs/>
          <w:szCs w:val="24"/>
        </w:rPr>
        <w:t xml:space="preserve">CLAUSULA OCTAVA: GARANTÍA DE CUMPLIMIENTO DE CONTRATO. </w:t>
      </w:r>
      <w:r w:rsidRPr="00FD4C42">
        <w:rPr>
          <w:rFonts w:ascii="Book Antiqua" w:hAnsi="Book Antiqua" w:cs="Book Antiqua"/>
          <w:szCs w:val="24"/>
        </w:rPr>
        <w:t xml:space="preserve">Dentro de los diez (10) días hábiles subsiguientes a la notificación de la respectiva suscripción del Contrato, EL CONTRATISTA deberá presentar a favor de EL MINISTERIO, en la Unidad de Adquisiciones y Contrataciones Institucional (UACI), la Garantía de Cumplimiento de Contrato, por un valor de </w:t>
      </w:r>
      <w:r w:rsidRPr="00FD4C42">
        <w:rPr>
          <w:rFonts w:ascii="Book Antiqua" w:hAnsi="Book Antiqua" w:cs="Book Antiqua"/>
          <w:bCs/>
          <w:szCs w:val="24"/>
        </w:rPr>
        <w:t>SETECIENTOS 00/100 DÓLARES DE LOS ESTADOS UNIDOS DE</w:t>
      </w:r>
      <w:r w:rsidRPr="00FD4C42">
        <w:rPr>
          <w:rFonts w:ascii="Book Antiqua" w:hAnsi="Book Antiqua" w:cs="Book Antiqua"/>
          <w:szCs w:val="24"/>
        </w:rPr>
        <w:t xml:space="preserve"> </w:t>
      </w:r>
      <w:r w:rsidRPr="00FD4C42">
        <w:rPr>
          <w:rFonts w:ascii="Book Antiqua" w:hAnsi="Book Antiqua" w:cs="Book Antiqua"/>
          <w:bCs/>
          <w:szCs w:val="24"/>
        </w:rPr>
        <w:t xml:space="preserve">AMÉRICA (US$700.00), </w:t>
      </w:r>
      <w:r w:rsidRPr="00FD4C42">
        <w:rPr>
          <w:rFonts w:ascii="Book Antiqua" w:hAnsi="Book Antiqua" w:cs="Book Antiqua"/>
          <w:szCs w:val="24"/>
        </w:rPr>
        <w:t xml:space="preserve">equivalente al diez por ciento </w:t>
      </w:r>
      <w:r w:rsidRPr="00FD4C42">
        <w:rPr>
          <w:rFonts w:ascii="Book Antiqua" w:hAnsi="Book Antiqua" w:cs="Book Antiqua"/>
          <w:bCs/>
          <w:szCs w:val="24"/>
        </w:rPr>
        <w:t xml:space="preserve">(10%) </w:t>
      </w:r>
      <w:r w:rsidRPr="00FD4C42">
        <w:rPr>
          <w:rFonts w:ascii="Book Antiqua" w:hAnsi="Book Antiqua" w:cs="Book Antiqua"/>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FD4C42">
        <w:rPr>
          <w:rFonts w:ascii="Book Antiqua" w:hAnsi="Book Antiqua" w:cs="Book Antiqua"/>
          <w:bCs/>
          <w:szCs w:val="24"/>
        </w:rPr>
        <w:t xml:space="preserve">CLAUSULA NOVENA: ADMINISTRADOR DEL CONTRATO: </w:t>
      </w:r>
      <w:r w:rsidRPr="00FD4C42">
        <w:rPr>
          <w:rFonts w:ascii="Book Antiqua" w:hAnsi="Book Antiqua" w:cs="Book Antiqua"/>
          <w:szCs w:val="24"/>
        </w:rPr>
        <w:t xml:space="preserve">La administración del presente contrato según Acuerdo Número CINCUENTA Y OCHO, anteriormente citado, estará a cargo del Ingeniero </w:t>
      </w:r>
      <w:r w:rsidR="00FD4C42">
        <w:rPr>
          <w:rFonts w:ascii="Book Antiqua" w:hAnsi="Book Antiqua" w:cs="Book Antiqua"/>
          <w:szCs w:val="24"/>
        </w:rPr>
        <w:t>_________________________________</w:t>
      </w:r>
      <w:r w:rsidRPr="00FD4C42">
        <w:rPr>
          <w:rFonts w:ascii="Book Antiqua" w:hAnsi="Book Antiqua" w:cs="Book Antiqua"/>
          <w:szCs w:val="24"/>
        </w:rPr>
        <w:t xml:space="preserve">, Director de Administración y Logística,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 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sidRPr="00FD4C42">
        <w:rPr>
          <w:rFonts w:ascii="Book Antiqua" w:hAnsi="Book Antiqua" w:cs="Book Antiqua"/>
          <w:bCs/>
          <w:szCs w:val="24"/>
        </w:rPr>
        <w:t xml:space="preserve">CLAUSULA DÉCIMA: SANCIONES. </w:t>
      </w:r>
      <w:r w:rsidRPr="00FD4C42">
        <w:rPr>
          <w:rFonts w:ascii="Book Antiqua" w:hAnsi="Book Antiqua" w:cs="Book Antiqua"/>
          <w:szCs w:val="24"/>
        </w:rPr>
        <w:t xml:space="preserve">En caso de incumplimiento de las obligaciones emanadas del presente Contrato, las partes expresamente se someten a las sanciones que la Ley o el presente contrato </w:t>
      </w:r>
      <w:proofErr w:type="gramStart"/>
      <w:r w:rsidRPr="00FD4C42">
        <w:rPr>
          <w:rFonts w:ascii="Book Antiqua" w:hAnsi="Book Antiqua" w:cs="Book Antiqua"/>
          <w:szCs w:val="24"/>
        </w:rPr>
        <w:t>señalen</w:t>
      </w:r>
      <w:proofErr w:type="gramEnd"/>
      <w:r w:rsidRPr="00FD4C42">
        <w:rPr>
          <w:rFonts w:ascii="Book Antiqua" w:hAnsi="Book Antiqua" w:cs="Book Antiqua"/>
          <w:szCs w:val="24"/>
        </w:rPr>
        <w:t xml:space="preserve">. Si EL CONTRATISTA no cumpliere sus obligaciones contractuales por </w:t>
      </w:r>
      <w:proofErr w:type="spellStart"/>
      <w:r w:rsidRPr="00FD4C42">
        <w:rPr>
          <w:rFonts w:ascii="Book Antiqua" w:hAnsi="Book Antiqua" w:cs="Book Antiqua"/>
          <w:szCs w:val="24"/>
        </w:rPr>
        <w:t>cansas</w:t>
      </w:r>
      <w:proofErr w:type="spellEnd"/>
      <w:r w:rsidRPr="00FD4C42">
        <w:rPr>
          <w:rFonts w:ascii="Book Antiqua" w:hAnsi="Book Antiqua" w:cs="Book Antiqua"/>
          <w:szCs w:val="24"/>
        </w:rPr>
        <w:t xml:space="preserve">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periodo fijado, dará lugar a la terminación del contrato, sin perjuicio de la responsabilidad que le corresponda a EL CONTRATISTA por su incumplimiento. </w:t>
      </w:r>
      <w:r w:rsidRPr="00FD4C42">
        <w:rPr>
          <w:rFonts w:ascii="Book Antiqua" w:hAnsi="Book Antiqua" w:cs="Book Antiqua"/>
          <w:bCs/>
          <w:szCs w:val="24"/>
        </w:rPr>
        <w:t xml:space="preserve">CLÁUSULA DÉCIMA PRIMERA: MODIFICACIÓN Y/O PRÓRROGA. </w:t>
      </w:r>
      <w:r w:rsidRPr="00FD4C42">
        <w:rPr>
          <w:rFonts w:ascii="Book Antiqua" w:hAnsi="Book Antiqua" w:cs="Book Antiqua"/>
          <w:szCs w:val="24"/>
        </w:rPr>
        <w:t xml:space="preserve">El presente Contrato podrá modificarse y prorrogarse de común acuerdo, por medio de una Resolución Modificativa, la cual deberá ser debidamente </w:t>
      </w:r>
      <w:r w:rsidRPr="00FD4C42">
        <w:rPr>
          <w:rFonts w:ascii="Book Antiqua" w:hAnsi="Book Antiqua" w:cs="Book Antiqua"/>
          <w:bCs/>
          <w:szCs w:val="24"/>
        </w:rPr>
        <w:t xml:space="preserve">formalizada </w:t>
      </w:r>
      <w:r w:rsidRPr="00FD4C42">
        <w:rPr>
          <w:rFonts w:ascii="Book Antiqua" w:hAnsi="Book Antiqua" w:cs="Book Antiqua"/>
          <w:szCs w:val="24"/>
        </w:rPr>
        <w:t xml:space="preserve">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sidRPr="00FD4C42">
        <w:rPr>
          <w:rFonts w:ascii="Book Antiqua" w:hAnsi="Book Antiqua" w:cs="Book Antiqua"/>
          <w:bCs/>
          <w:szCs w:val="24"/>
        </w:rPr>
        <w:t xml:space="preserve">CLÁUSULA DÉCIMA SEGÚNDA: CASO FORTUITO Y FUERZA MAYOR: </w:t>
      </w:r>
      <w:r w:rsidRPr="00FD4C42">
        <w:rPr>
          <w:rFonts w:ascii="Book Antiqua" w:hAnsi="Book Antiqua" w:cs="Book Antiqua"/>
          <w:szCs w:val="24"/>
        </w:rPr>
        <w:t xml:space="preserve">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w:t>
      </w:r>
      <w:r w:rsidRPr="00FD4C42">
        <w:rPr>
          <w:rFonts w:ascii="Book Antiqua" w:hAnsi="Book Antiqua" w:cs="Book Antiqua"/>
          <w:bCs/>
          <w:szCs w:val="24"/>
        </w:rPr>
        <w:t xml:space="preserve">dará </w:t>
      </w:r>
      <w:r w:rsidRPr="00FD4C42">
        <w:rPr>
          <w:rFonts w:ascii="Book Antiqua" w:hAnsi="Book Antiqua" w:cs="Book Antiqua"/>
          <w:szCs w:val="24"/>
        </w:rPr>
        <w:t xml:space="preserve">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rsidRPr="00FD4C42">
        <w:rPr>
          <w:rFonts w:ascii="Book Antiqua" w:hAnsi="Book Antiqua" w:cs="Book Antiqua"/>
          <w:szCs w:val="24"/>
        </w:rPr>
        <w:t>aseguren</w:t>
      </w:r>
      <w:proofErr w:type="gramEnd"/>
      <w:r w:rsidRPr="00FD4C42">
        <w:rPr>
          <w:rFonts w:ascii="Book Antiqua" w:hAnsi="Book Antiqua" w:cs="Book Antiqua"/>
          <w:szCs w:val="24"/>
        </w:rPr>
        <w:t xml:space="preserve"> las obligaciones. </w:t>
      </w:r>
      <w:r w:rsidRPr="00FD4C42">
        <w:rPr>
          <w:rFonts w:ascii="Book Antiqua" w:hAnsi="Book Antiqua" w:cs="Book Antiqua"/>
          <w:bCs/>
          <w:szCs w:val="24"/>
        </w:rPr>
        <w:t>CLÁUSULA DÉCIMA</w:t>
      </w:r>
      <w:r w:rsidRPr="00FD4C42">
        <w:rPr>
          <w:rFonts w:ascii="Book Antiqua" w:hAnsi="Book Antiqua" w:cs="Book Antiqua"/>
          <w:szCs w:val="24"/>
        </w:rPr>
        <w:t xml:space="preserve"> </w:t>
      </w:r>
      <w:r w:rsidRPr="00FD4C42">
        <w:rPr>
          <w:rFonts w:ascii="Book Antiqua" w:hAnsi="Book Antiqua" w:cs="Book Antiqua"/>
          <w:bCs/>
          <w:szCs w:val="24"/>
        </w:rPr>
        <w:t xml:space="preserve">TERCERA: CESIÓN, </w:t>
      </w:r>
      <w:r w:rsidRPr="00FD4C42">
        <w:rPr>
          <w:rFonts w:ascii="Book Antiqua" w:hAnsi="Book Antiqua" w:cs="Book Antiqua"/>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sidRPr="00FD4C42">
        <w:rPr>
          <w:rFonts w:ascii="Book Antiqua" w:hAnsi="Book Antiqua" w:cs="Book Antiqua"/>
          <w:bCs/>
          <w:szCs w:val="24"/>
        </w:rPr>
        <w:t xml:space="preserve">CLÁUSULA DÉCIMA CUARTA: INTERPRETACIÓN DEL CONTRATO. </w:t>
      </w:r>
      <w:r w:rsidRPr="00FD4C42">
        <w:rPr>
          <w:rFonts w:ascii="Book Antiqua" w:hAnsi="Book Antiqua" w:cs="Book Antiqua"/>
          <w:szCs w:val="24"/>
        </w:rP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sidRPr="00FD4C42">
        <w:rPr>
          <w:rFonts w:ascii="Book Antiqua" w:hAnsi="Book Antiqua" w:cs="Book Antiqua"/>
          <w:bCs/>
          <w:szCs w:val="24"/>
        </w:rPr>
        <w:t xml:space="preserve">CLAUSULA DÉCIMA QUINTA: SOLUCIÓN DE CONFLICTOS. </w:t>
      </w:r>
      <w:r w:rsidRPr="00FD4C42">
        <w:rPr>
          <w:rFonts w:ascii="Book Antiqua" w:hAnsi="Book Antiqua" w:cs="Book Antiqua"/>
          <w:szCs w:val="24"/>
        </w:rPr>
        <w:t xml:space="preserve">Toda duda, discrepancia o conflicto que surgiere entre las partes durante la ejecución de este contrato se resolverá de acuerdo a lo establecido en el Título VIII de la LACAP. </w:t>
      </w:r>
      <w:r w:rsidRPr="00FD4C42">
        <w:rPr>
          <w:rFonts w:ascii="Book Antiqua" w:hAnsi="Book Antiqua" w:cs="Book Antiqua"/>
          <w:bCs/>
          <w:szCs w:val="24"/>
        </w:rPr>
        <w:t xml:space="preserve">CLAUSULA DÉCIMA SEXTA: TERMINACIÓN DEL CONTRATO. </w:t>
      </w:r>
      <w:r w:rsidRPr="00FD4C42">
        <w:rPr>
          <w:rFonts w:ascii="Book Antiqua" w:hAnsi="Book Antiqua" w:cs="Book Antiqua"/>
          <w:szCs w:val="24"/>
        </w:rPr>
        <w:t xml:space="preserve">EL MINISTERIO podrá dar por terminado el contrato sin responsabilidad alguna de su parte: a) Por las causales establecidas en las </w:t>
      </w:r>
      <w:proofErr w:type="spellStart"/>
      <w:r w:rsidRPr="00FD4C42">
        <w:rPr>
          <w:rFonts w:ascii="Book Antiqua" w:hAnsi="Book Antiqua" w:cs="Book Antiqua"/>
          <w:szCs w:val="24"/>
        </w:rPr>
        <w:t>lebas</w:t>
      </w:r>
      <w:proofErr w:type="spellEnd"/>
      <w:r w:rsidRPr="00FD4C42">
        <w:rPr>
          <w:rFonts w:ascii="Book Antiqua" w:hAnsi="Book Antiqua" w:cs="Book Antiqua"/>
          <w:szCs w:val="24"/>
        </w:rPr>
        <w:t xml:space="preserve">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rsidRPr="00FD4C42">
        <w:rPr>
          <w:rFonts w:ascii="Book Antiqua" w:hAnsi="Book Antiqua" w:cs="Book Antiqua"/>
          <w:szCs w:val="24"/>
        </w:rPr>
        <w:t xml:space="preserve">extinción establecidas en el Art. 92 y </w:t>
      </w:r>
      <w:r w:rsidRPr="00FD4C42">
        <w:rPr>
          <w:rFonts w:ascii="Book Antiqua" w:hAnsi="Book Antiqua" w:cs="Book Antiqua"/>
          <w:bCs/>
          <w:szCs w:val="24"/>
        </w:rPr>
        <w:t>siguientes</w:t>
      </w:r>
      <w:proofErr w:type="gramEnd"/>
      <w:r w:rsidRPr="00FD4C42">
        <w:rPr>
          <w:rFonts w:ascii="Book Antiqua" w:hAnsi="Book Antiqua" w:cs="Book Antiqua"/>
          <w:bCs/>
          <w:szCs w:val="24"/>
        </w:rPr>
        <w:t xml:space="preserve"> </w:t>
      </w:r>
      <w:r w:rsidRPr="00FD4C42">
        <w:rPr>
          <w:rFonts w:ascii="Book Antiqua" w:hAnsi="Book Antiqua" w:cs="Book Antiqua"/>
          <w:szCs w:val="24"/>
        </w:rPr>
        <w:t xml:space="preserve">de la LACAP. </w:t>
      </w:r>
      <w:r w:rsidRPr="00FD4C42">
        <w:rPr>
          <w:rFonts w:ascii="Book Antiqua" w:hAnsi="Book Antiqua" w:cs="Book Antiqua"/>
          <w:bCs/>
          <w:szCs w:val="24"/>
        </w:rPr>
        <w:t xml:space="preserve">CLAUSULA DÉCIMA SEPTIMA: LEGISLACIÓN APLICABLE. </w:t>
      </w:r>
      <w:r w:rsidRPr="00FD4C42">
        <w:rPr>
          <w:rFonts w:ascii="Book Antiqua" w:hAnsi="Book Antiqua" w:cs="Book Antiqua"/>
          <w:szCs w:val="24"/>
        </w:rPr>
        <w:t xml:space="preserve">Las partes se someten a la legislación vigente de la República de El Salvador </w:t>
      </w:r>
      <w:r w:rsidRPr="00FD4C42">
        <w:rPr>
          <w:rFonts w:ascii="Book Antiqua" w:hAnsi="Book Antiqua" w:cs="Book Antiqua"/>
          <w:bCs/>
          <w:szCs w:val="24"/>
        </w:rPr>
        <w:t xml:space="preserve">CLAUSULA DECIMA OCTAVA: CONDICIONES DE PREVENCION Y ERRADICACION DEL TRABATO INFANTIL: </w:t>
      </w:r>
      <w:r w:rsidRPr="00FD4C42">
        <w:rPr>
          <w:rFonts w:ascii="Book Antiqua" w:hAnsi="Book Antiqua" w:cs="Book Antiqua"/>
          <w:szCs w:val="24"/>
        </w:rPr>
        <w:t xml:space="preserve">Si durante la ejecución del contrato se comprobare por la Dirección General de Inspección de Trabajo del Ministerio de Trabajo y Previsión Social, incumplimiento por parte de(l) (la) contratista a la normativa que </w:t>
      </w:r>
      <w:proofErr w:type="spellStart"/>
      <w:r w:rsidRPr="00FD4C42">
        <w:rPr>
          <w:rFonts w:ascii="Book Antiqua" w:hAnsi="Book Antiqua" w:cs="Book Antiqua"/>
          <w:szCs w:val="24"/>
        </w:rPr>
        <w:t>prohibe</w:t>
      </w:r>
      <w:proofErr w:type="spellEnd"/>
      <w:r w:rsidRPr="00FD4C42">
        <w:rPr>
          <w:rFonts w:ascii="Book Antiqua" w:hAnsi="Book Antiqua" w:cs="Book Antiqua"/>
          <w:szCs w:val="24"/>
        </w:rPr>
        <w:t xml:space="preserve"> el trabajo infantil y de protección de la persona adolescente trabajadora, se deberá tramitar el procedimiento sancionatorio que dispone el artículo 160 de la LACAP para determinar cl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FD4C42">
        <w:rPr>
          <w:rFonts w:ascii="Book Antiqua" w:hAnsi="Book Antiqua" w:cs="Book Antiqua"/>
          <w:bCs/>
          <w:szCs w:val="24"/>
        </w:rPr>
        <w:t xml:space="preserve">CLAUSULA DECIMA NOVENA: NOTIFICACIONES. </w:t>
      </w:r>
      <w:r w:rsidRPr="00FD4C42">
        <w:rPr>
          <w:rFonts w:ascii="Book Antiqua" w:hAnsi="Book Antiqua" w:cs="Book Antiqua"/>
          <w:szCs w:val="24"/>
        </w:rPr>
        <w:t xml:space="preserve">Todas las notificaciones entre las partes referentes a la ejecución de este Contrato, deberán hacerse por escrito y tendrán efecto a partir de su recepción en las direcciones que a continuación se indican: para EL MINISTERIO, Edificio Ministerio de Gobernación, 9a Calle Poniente y 15 Avenida Norte, Centro de Gobierno, San Salvador, y para </w:t>
      </w:r>
      <w:r w:rsidRPr="00FD4C42">
        <w:rPr>
          <w:rFonts w:ascii="Book Antiqua" w:hAnsi="Book Antiqua" w:cs="Book Antiqua"/>
          <w:bCs/>
          <w:szCs w:val="24"/>
        </w:rPr>
        <w:t xml:space="preserve">EL </w:t>
      </w:r>
      <w:r w:rsidRPr="00FD4C42">
        <w:rPr>
          <w:rFonts w:ascii="Book Antiqua" w:hAnsi="Book Antiqua" w:cs="Book Antiqua"/>
          <w:szCs w:val="24"/>
        </w:rPr>
        <w:t>CONTRATISTA, en _______________________________________. En fe de lo cual firmamos el presente contrato en la ciudad de San Salvador, a los treinta y un días del mes de julio de dos mil diecinueve.</w:t>
      </w:r>
    </w:p>
    <w:p w:rsidR="00655120" w:rsidRDefault="00655120" w:rsidP="00655120">
      <w:pPr>
        <w:spacing w:after="0" w:line="240" w:lineRule="auto"/>
        <w:jc w:val="both"/>
        <w:rPr>
          <w:rFonts w:ascii="Book Antiqua" w:hAnsi="Book Antiqua" w:cs="Book Antiqua"/>
          <w:szCs w:val="24"/>
        </w:rPr>
      </w:pPr>
    </w:p>
    <w:p w:rsidR="00FD4C42" w:rsidRDefault="00FD4C42" w:rsidP="00655120">
      <w:pPr>
        <w:spacing w:after="0" w:line="240" w:lineRule="auto"/>
        <w:jc w:val="both"/>
        <w:rPr>
          <w:rFonts w:ascii="Book Antiqua" w:hAnsi="Book Antiqua" w:cs="Book Antiqua"/>
          <w:szCs w:val="24"/>
        </w:rPr>
      </w:pPr>
    </w:p>
    <w:p w:rsidR="00FD4C42" w:rsidRPr="00FD4C42" w:rsidRDefault="00FD4C42" w:rsidP="00655120">
      <w:pPr>
        <w:spacing w:after="0" w:line="240" w:lineRule="auto"/>
        <w:jc w:val="both"/>
        <w:rPr>
          <w:rFonts w:ascii="Book Antiqua" w:hAnsi="Book Antiqua" w:cs="Book Antiqua"/>
          <w:szCs w:val="24"/>
        </w:rPr>
      </w:pPr>
    </w:p>
    <w:p w:rsidR="00655120" w:rsidRPr="00FD4C42" w:rsidRDefault="00655120" w:rsidP="00655120">
      <w:pPr>
        <w:spacing w:after="0" w:line="240" w:lineRule="auto"/>
        <w:jc w:val="both"/>
        <w:rPr>
          <w:rFonts w:ascii="Book Antiqua" w:hAnsi="Book Antiqua" w:cs="Book Antiqua"/>
          <w:szCs w:val="24"/>
        </w:rPr>
      </w:pPr>
    </w:p>
    <w:p w:rsidR="00655120" w:rsidRPr="00FD4C42" w:rsidRDefault="00655120" w:rsidP="00655120">
      <w:pPr>
        <w:spacing w:after="0" w:line="240" w:lineRule="auto"/>
        <w:jc w:val="center"/>
        <w:rPr>
          <w:rFonts w:ascii="Book Antiqua" w:hAnsi="Book Antiqua" w:cs="Book Antiqua"/>
          <w:b/>
          <w:szCs w:val="24"/>
        </w:rPr>
      </w:pPr>
      <w:r w:rsidRPr="00FD4C42">
        <w:rPr>
          <w:rFonts w:ascii="Book Antiqua" w:hAnsi="Book Antiqua" w:cs="Book Antiqua"/>
          <w:b/>
          <w:szCs w:val="24"/>
        </w:rPr>
        <w:t>_______________________</w:t>
      </w:r>
      <w:r w:rsidRPr="00FD4C42">
        <w:rPr>
          <w:rFonts w:ascii="Book Antiqua" w:hAnsi="Book Antiqua" w:cs="Book Antiqua"/>
          <w:b/>
          <w:szCs w:val="24"/>
        </w:rPr>
        <w:tab/>
      </w:r>
      <w:r w:rsidRPr="00FD4C42">
        <w:rPr>
          <w:rFonts w:ascii="Book Antiqua" w:hAnsi="Book Antiqua" w:cs="Book Antiqua"/>
          <w:b/>
          <w:szCs w:val="24"/>
        </w:rPr>
        <w:tab/>
        <w:t>_______________________</w:t>
      </w:r>
    </w:p>
    <w:p w:rsidR="00655120" w:rsidRPr="00FD4C42" w:rsidRDefault="00655120" w:rsidP="00655120">
      <w:pPr>
        <w:spacing w:after="0" w:line="240" w:lineRule="auto"/>
        <w:jc w:val="center"/>
        <w:rPr>
          <w:b/>
          <w:szCs w:val="24"/>
        </w:rPr>
      </w:pPr>
      <w:r w:rsidRPr="00FD4C42">
        <w:rPr>
          <w:rFonts w:ascii="Book Antiqua" w:hAnsi="Book Antiqua" w:cs="Book Antiqua"/>
          <w:b/>
          <w:szCs w:val="24"/>
        </w:rPr>
        <w:t>EL MINISTERIO</w:t>
      </w:r>
      <w:r w:rsidRPr="00FD4C42">
        <w:rPr>
          <w:rFonts w:ascii="Book Antiqua" w:hAnsi="Book Antiqua" w:cs="Book Antiqua"/>
          <w:b/>
          <w:szCs w:val="24"/>
        </w:rPr>
        <w:tab/>
      </w:r>
      <w:r w:rsidRPr="00FD4C42">
        <w:rPr>
          <w:rFonts w:ascii="Book Antiqua" w:hAnsi="Book Antiqua" w:cs="Book Antiqua"/>
          <w:b/>
          <w:szCs w:val="24"/>
        </w:rPr>
        <w:tab/>
      </w:r>
      <w:r w:rsidRPr="00FD4C42">
        <w:rPr>
          <w:rFonts w:ascii="Book Antiqua" w:hAnsi="Book Antiqua" w:cs="Book Antiqua"/>
          <w:b/>
          <w:szCs w:val="24"/>
        </w:rPr>
        <w:tab/>
        <w:t>EL CONTRATISTA</w:t>
      </w:r>
    </w:p>
    <w:sectPr w:rsidR="00655120" w:rsidRPr="00FD4C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FC"/>
    <w:rsid w:val="004C0DFC"/>
    <w:rsid w:val="005E0622"/>
    <w:rsid w:val="00655120"/>
    <w:rsid w:val="00F3528B"/>
    <w:rsid w:val="00FD4C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3454</Words>
  <Characters>18999</Characters>
  <Application>Microsoft Office Word</Application>
  <DocSecurity>0</DocSecurity>
  <Lines>158</Lines>
  <Paragraphs>44</Paragraphs>
  <ScaleCrop>false</ScaleCrop>
  <Company>Microsoft</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Jenni Quintanilla</cp:lastModifiedBy>
  <cp:revision>4</cp:revision>
  <dcterms:created xsi:type="dcterms:W3CDTF">2019-10-28T14:14:00Z</dcterms:created>
  <dcterms:modified xsi:type="dcterms:W3CDTF">2019-10-28T18:25:00Z</dcterms:modified>
</cp:coreProperties>
</file>