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526F" w:rsidRPr="00C339F7" w:rsidRDefault="00B7526F" w:rsidP="00B7526F">
      <w:pPr>
        <w:pStyle w:val="Ttulo"/>
        <w:rPr>
          <w:rFonts w:ascii="Open Sans" w:hAnsi="Open Sans" w:cs="Open Sans"/>
        </w:rPr>
      </w:pPr>
      <w:bookmarkStart w:id="0" w:name="_GoBack"/>
      <w:bookmarkEnd w:id="0"/>
    </w:p>
    <w:p w:rsidR="00B7526F" w:rsidRPr="00586463" w:rsidRDefault="00B7526F" w:rsidP="00B7526F">
      <w:pPr>
        <w:pStyle w:val="Ttulo"/>
        <w:rPr>
          <w:rFonts w:ascii="Open Sans" w:hAnsi="Open Sans" w:cs="Open Sans"/>
        </w:rPr>
      </w:pPr>
      <w:r>
        <w:rPr>
          <w:rFonts w:ascii="Open Sans" w:hAnsi="Open Sans" w:cs="Open Sans"/>
        </w:rPr>
        <w:t xml:space="preserve">CONTRATO No. </w:t>
      </w:r>
      <w:r w:rsidR="008A17C6">
        <w:rPr>
          <w:rFonts w:ascii="Open Sans" w:hAnsi="Open Sans" w:cs="Open Sans"/>
        </w:rPr>
        <w:t>112</w:t>
      </w:r>
      <w:r w:rsidRPr="00586463">
        <w:rPr>
          <w:rFonts w:ascii="Open Sans" w:hAnsi="Open Sans" w:cs="Open Sans"/>
        </w:rPr>
        <w:t>/2019</w:t>
      </w:r>
    </w:p>
    <w:p w:rsidR="00B7526F" w:rsidRPr="00810580" w:rsidRDefault="00B7526F" w:rsidP="00B7526F">
      <w:pPr>
        <w:jc w:val="both"/>
        <w:rPr>
          <w:rFonts w:ascii="Open Sans" w:hAnsi="Open Sans" w:cs="Open Sans"/>
          <w:b/>
          <w:sz w:val="22"/>
          <w:szCs w:val="22"/>
        </w:rPr>
      </w:pPr>
      <w:r w:rsidRPr="00810580">
        <w:rPr>
          <w:rFonts w:ascii="Open Sans" w:hAnsi="Open Sans" w:cs="Open Sans"/>
          <w:b/>
          <w:sz w:val="22"/>
          <w:szCs w:val="22"/>
        </w:rPr>
        <w:t>CONTRATO DE SERVICIOS DENOMINADO “</w:t>
      </w:r>
      <w:r w:rsidRPr="00810580">
        <w:rPr>
          <w:rFonts w:ascii="Open Sans" w:hAnsi="Open Sans" w:cs="Open Sans"/>
          <w:b/>
          <w:bCs/>
          <w:sz w:val="22"/>
          <w:szCs w:val="22"/>
        </w:rPr>
        <w:t>COMPRA DE SERVICIOS DE CAPACITACIÓN PARA FACILITADORES ACREDITADOS EN EL ÁREA DE INGLÉS EN LA METODOLOGÍA PARA EL PROGRAMA NACIONAL DE INGLÉS PARA EL TRABAJO</w:t>
      </w:r>
      <w:r w:rsidRPr="00810580">
        <w:rPr>
          <w:rFonts w:ascii="Open Sans" w:hAnsi="Open Sans" w:cs="Open Sans"/>
          <w:b/>
          <w:sz w:val="22"/>
          <w:szCs w:val="22"/>
        </w:rPr>
        <w:t xml:space="preserve">”, CELEBRADO ENTRE EL INSAFORP Y LA SOCIEDAD </w:t>
      </w:r>
      <w:r w:rsidR="00810580" w:rsidRPr="00810580">
        <w:rPr>
          <w:rFonts w:ascii="Open Sans" w:hAnsi="Open Sans" w:cs="Open Sans"/>
          <w:b/>
          <w:bCs/>
          <w:color w:val="000000"/>
          <w:sz w:val="22"/>
          <w:szCs w:val="22"/>
        </w:rPr>
        <w:t>REGAL PRODUCTS INTERNATIONAL INC. EL SALVADOR, SOCIEDAD ANÓNIMA DE CAPITAL VARIABLE</w:t>
      </w:r>
      <w:r w:rsidRPr="00810580">
        <w:rPr>
          <w:rFonts w:ascii="Open Sans" w:hAnsi="Open Sans" w:cs="Open Sans"/>
          <w:b/>
          <w:sz w:val="22"/>
          <w:szCs w:val="22"/>
        </w:rPr>
        <w:t xml:space="preserve"> - POR LIBRE GESTIÓN.</w:t>
      </w:r>
    </w:p>
    <w:p w:rsidR="00B7526F" w:rsidRPr="00586463" w:rsidRDefault="00B7526F" w:rsidP="00B7526F">
      <w:pPr>
        <w:tabs>
          <w:tab w:val="left" w:pos="3600"/>
        </w:tabs>
        <w:spacing w:line="360" w:lineRule="auto"/>
        <w:jc w:val="both"/>
        <w:rPr>
          <w:rFonts w:ascii="Open Sans" w:hAnsi="Open Sans" w:cs="Open Sans"/>
          <w:b/>
          <w:sz w:val="22"/>
          <w:szCs w:val="22"/>
        </w:rPr>
      </w:pPr>
    </w:p>
    <w:p w:rsidR="00932F8B" w:rsidRDefault="00B7526F" w:rsidP="00B7526F">
      <w:pPr>
        <w:pStyle w:val="Prrafodelista"/>
        <w:spacing w:after="0" w:line="360" w:lineRule="auto"/>
        <w:ind w:left="0"/>
        <w:jc w:val="both"/>
        <w:rPr>
          <w:rFonts w:ascii="Open Sans" w:hAnsi="Open Sans" w:cs="Open Sans"/>
          <w:color w:val="000000" w:themeColor="text1"/>
        </w:rPr>
      </w:pPr>
      <w:r w:rsidRPr="00CF42F3">
        <w:rPr>
          <w:rFonts w:ascii="Open Sans" w:hAnsi="Open Sans" w:cs="Open Sans"/>
          <w:bCs/>
          <w:color w:val="000000"/>
          <w:lang w:val="es-MX"/>
        </w:rPr>
        <w:t>Nosotros,</w:t>
      </w:r>
      <w:r w:rsidRPr="00CF42F3">
        <w:rPr>
          <w:rFonts w:ascii="Open Sans" w:hAnsi="Open Sans" w:cs="Open Sans"/>
          <w:b/>
          <w:color w:val="000000"/>
        </w:rPr>
        <w:t xml:space="preserve"> </w:t>
      </w:r>
      <w:r w:rsidRPr="00CF42F3">
        <w:rPr>
          <w:rFonts w:ascii="Open Sans" w:hAnsi="Open Sans" w:cs="Open Sans"/>
          <w:b/>
          <w:bCs/>
        </w:rPr>
        <w:t>RICARDO FRANCISCO JAVIER MONTENEGRO PALOMO</w:t>
      </w:r>
      <w:r w:rsidRPr="00CF42F3">
        <w:rPr>
          <w:rFonts w:ascii="Open Sans" w:hAnsi="Open Sans" w:cs="Open Sans"/>
        </w:rPr>
        <w:t xml:space="preserve">, de </w:t>
      </w:r>
      <w:r w:rsidR="00E2146F">
        <w:rPr>
          <w:rFonts w:ascii="Open Sans" w:hAnsi="Open Sans" w:cs="Open Sans"/>
        </w:rPr>
        <w:t>----------------------------</w:t>
      </w:r>
      <w:r w:rsidRPr="00CF42F3">
        <w:rPr>
          <w:rFonts w:ascii="Open Sans" w:hAnsi="Open Sans" w:cs="Open Sans"/>
        </w:rPr>
        <w:t xml:space="preserve">años de edad, </w:t>
      </w:r>
      <w:r w:rsidR="00E2146F">
        <w:rPr>
          <w:rFonts w:ascii="Open Sans" w:hAnsi="Open Sans" w:cs="Open Sans"/>
        </w:rPr>
        <w:t xml:space="preserve">------------------------, </w:t>
      </w:r>
      <w:r w:rsidRPr="00CF42F3">
        <w:rPr>
          <w:rFonts w:ascii="Open Sans" w:hAnsi="Open Sans" w:cs="Open Sans"/>
        </w:rPr>
        <w:t xml:space="preserve">del domicilio de </w:t>
      </w:r>
      <w:r w:rsidR="00E2146F">
        <w:rPr>
          <w:rFonts w:ascii="Open Sans" w:hAnsi="Open Sans" w:cs="Open Sans"/>
        </w:rPr>
        <w:t>------------------------</w:t>
      </w:r>
      <w:r w:rsidRPr="00CF42F3">
        <w:rPr>
          <w:rFonts w:ascii="Open Sans" w:hAnsi="Open Sans" w:cs="Open Sans"/>
        </w:rPr>
        <w:t>, portador de mi Documento Único de Identidad número</w:t>
      </w:r>
      <w:r w:rsidR="00E2146F">
        <w:rPr>
          <w:rFonts w:ascii="Open Sans" w:hAnsi="Open Sans" w:cs="Open Sans"/>
        </w:rPr>
        <w:t>------------------------</w:t>
      </w:r>
      <w:r w:rsidRPr="00CF42F3">
        <w:rPr>
          <w:rFonts w:ascii="Open Sans" w:hAnsi="Open Sans" w:cs="Open Sans"/>
        </w:rPr>
        <w:t>, con fecha de vencimiento el día nueve de noviembre de dos mil veintiséis, con Número de Identificación Tributaria</w:t>
      </w:r>
      <w:r w:rsidR="00E2146F">
        <w:rPr>
          <w:rFonts w:ascii="Open Sans" w:hAnsi="Open Sans" w:cs="Open Sans"/>
        </w:rPr>
        <w:t>------------------------</w:t>
      </w:r>
      <w:r w:rsidRPr="00CF42F3">
        <w:rPr>
          <w:rFonts w:ascii="Open Sans" w:hAnsi="Open Sans" w:cs="Open Sans"/>
        </w:rPr>
        <w:t xml:space="preserve">, actuando en nombre y representación en mi carácter de </w:t>
      </w:r>
      <w:r w:rsidRPr="00CF42F3">
        <w:rPr>
          <w:rFonts w:ascii="Open Sans" w:hAnsi="Open Sans" w:cs="Open Sans"/>
          <w:bCs/>
        </w:rPr>
        <w:t>Presidente</w:t>
      </w:r>
      <w:r w:rsidRPr="00CF42F3">
        <w:rPr>
          <w:rFonts w:ascii="Open Sans" w:eastAsia="Times New Roman" w:hAnsi="Open Sans" w:cs="Open Sans"/>
          <w:bCs/>
          <w:lang w:val="es-ES" w:eastAsia="es-ES"/>
        </w:rPr>
        <w:t xml:space="preserve"> del Consejo </w:t>
      </w:r>
      <w:r w:rsidRPr="00CF42F3">
        <w:rPr>
          <w:rFonts w:ascii="Open Sans" w:eastAsia="Times New Roman" w:hAnsi="Open Sans" w:cs="Open Sans"/>
          <w:lang w:val="es-ES" w:eastAsia="es-ES"/>
        </w:rPr>
        <w:t>Directivo</w:t>
      </w:r>
      <w:r w:rsidRPr="00CF42F3">
        <w:rPr>
          <w:rFonts w:ascii="Open Sans" w:hAnsi="Open Sans" w:cs="Open Sans"/>
        </w:rPr>
        <w:t xml:space="preserve">, del </w:t>
      </w:r>
      <w:r w:rsidRPr="00CF42F3">
        <w:rPr>
          <w:rFonts w:ascii="Open Sans" w:hAnsi="Open Sans" w:cs="Open Sans"/>
          <w:b/>
        </w:rPr>
        <w:t>INSTITUTO SALVADOREÑO DE FORMACIÓN PROFESIONAL</w:t>
      </w:r>
      <w:r w:rsidRPr="00CF42F3">
        <w:rPr>
          <w:rFonts w:ascii="Open Sans" w:hAnsi="Open Sans" w:cs="Open Sans"/>
        </w:rPr>
        <w:t xml:space="preserve">, que se podrá denominar </w:t>
      </w:r>
      <w:r w:rsidRPr="00CF42F3">
        <w:rPr>
          <w:rFonts w:ascii="Open Sans" w:hAnsi="Open Sans" w:cs="Open Sans"/>
          <w:b/>
        </w:rPr>
        <w:t>INSAFORP,</w:t>
      </w:r>
      <w:r w:rsidRPr="00CF42F3">
        <w:rPr>
          <w:rFonts w:ascii="Open Sans" w:hAnsi="Open Sans" w:cs="Open Sans"/>
        </w:rPr>
        <w:t xml:space="preserve"> Institución Autónoma de Derecho Público, del domicilio de la ciudad de San Salvador, con operaciones en Antiguo Cuscatlán, Departamento de La Libertad, que para los efectos de este instrumento me denominaré </w:t>
      </w:r>
      <w:r w:rsidRPr="00CF42F3">
        <w:rPr>
          <w:rFonts w:ascii="Open Sans" w:hAnsi="Open Sans" w:cs="Open Sans"/>
          <w:b/>
        </w:rPr>
        <w:t xml:space="preserve">“LA INSTITUCIÓN CONTRATANTE” </w:t>
      </w:r>
      <w:r w:rsidRPr="00CF42F3">
        <w:rPr>
          <w:rFonts w:ascii="Open Sans" w:hAnsi="Open Sans" w:cs="Open Sans"/>
        </w:rPr>
        <w:t>o “</w:t>
      </w:r>
      <w:r w:rsidRPr="00CF42F3">
        <w:rPr>
          <w:rFonts w:ascii="Open Sans" w:hAnsi="Open Sans" w:cs="Open Sans"/>
          <w:b/>
        </w:rPr>
        <w:t>EL</w:t>
      </w:r>
      <w:r w:rsidRPr="00CF42F3">
        <w:rPr>
          <w:rFonts w:ascii="Open Sans" w:hAnsi="Open Sans" w:cs="Open Sans"/>
        </w:rPr>
        <w:t xml:space="preserve"> </w:t>
      </w:r>
      <w:r w:rsidRPr="00CF42F3">
        <w:rPr>
          <w:rFonts w:ascii="Open Sans" w:hAnsi="Open Sans" w:cs="Open Sans"/>
          <w:b/>
        </w:rPr>
        <w:t xml:space="preserve">INSAFORP”, </w:t>
      </w:r>
      <w:r w:rsidR="00CF42F3" w:rsidRPr="00CF42F3">
        <w:rPr>
          <w:rFonts w:ascii="Open Sans" w:hAnsi="Open Sans" w:cs="Open Sans"/>
          <w:b/>
          <w:bCs/>
        </w:rPr>
        <w:t xml:space="preserve">JOSE BARTOLO SAENZ ARGUETA, </w:t>
      </w:r>
      <w:r w:rsidR="00E2146F">
        <w:rPr>
          <w:rFonts w:ascii="Open Sans" w:hAnsi="Open Sans" w:cs="Open Sans"/>
        </w:rPr>
        <w:t>------------------------</w:t>
      </w:r>
      <w:r w:rsidR="00CF42F3" w:rsidRPr="00CF42F3">
        <w:rPr>
          <w:rFonts w:ascii="Open Sans" w:hAnsi="Open Sans" w:cs="Open Sans"/>
        </w:rPr>
        <w:t xml:space="preserve">años de edad, </w:t>
      </w:r>
      <w:r w:rsidR="00E2146F">
        <w:rPr>
          <w:rFonts w:ascii="Open Sans" w:hAnsi="Open Sans" w:cs="Open Sans"/>
        </w:rPr>
        <w:t>------------------------</w:t>
      </w:r>
      <w:r w:rsidR="00CF42F3" w:rsidRPr="00CF42F3">
        <w:rPr>
          <w:rFonts w:ascii="Open Sans" w:hAnsi="Open Sans" w:cs="Open Sans"/>
        </w:rPr>
        <w:t>, del</w:t>
      </w:r>
      <w:r w:rsidR="00E2146F">
        <w:rPr>
          <w:rFonts w:ascii="Open Sans" w:hAnsi="Open Sans" w:cs="Open Sans"/>
        </w:rPr>
        <w:t>------------------------</w:t>
      </w:r>
      <w:r w:rsidR="00CF42F3" w:rsidRPr="00CF42F3">
        <w:rPr>
          <w:rFonts w:ascii="Open Sans" w:hAnsi="Open Sans" w:cs="Open Sans"/>
        </w:rPr>
        <w:t>, portador de mi Documento Único de Identidad número</w:t>
      </w:r>
      <w:r w:rsidR="00E2146F">
        <w:rPr>
          <w:rFonts w:ascii="Open Sans" w:hAnsi="Open Sans" w:cs="Open Sans"/>
        </w:rPr>
        <w:t>------------------------</w:t>
      </w:r>
      <w:r w:rsidR="00CF42F3" w:rsidRPr="00CF42F3">
        <w:rPr>
          <w:rFonts w:ascii="Open Sans" w:hAnsi="Open Sans" w:cs="Open Sans"/>
        </w:rPr>
        <w:t>, con fecha de vencimiento el día cinco de febrero de dos mil veinticinco, con Número de Identificación Tributaria</w:t>
      </w:r>
      <w:r w:rsidR="00E2146F">
        <w:rPr>
          <w:rFonts w:ascii="Open Sans" w:hAnsi="Open Sans" w:cs="Open Sans"/>
        </w:rPr>
        <w:t>------------------------</w:t>
      </w:r>
      <w:r w:rsidR="00CF42F3" w:rsidRPr="00CF42F3">
        <w:rPr>
          <w:rFonts w:ascii="Open Sans" w:hAnsi="Open Sans" w:cs="Open Sans"/>
        </w:rPr>
        <w:t xml:space="preserve">, actuando en mi calidad de Administrador Único Propietario y Representante Legal de la </w:t>
      </w:r>
      <w:r w:rsidR="00CF42F3" w:rsidRPr="00CF42F3">
        <w:rPr>
          <w:rFonts w:ascii="Open Sans" w:hAnsi="Open Sans" w:cs="Open Sans"/>
          <w:color w:val="000000"/>
        </w:rPr>
        <w:t xml:space="preserve">sociedad </w:t>
      </w:r>
      <w:r w:rsidR="00CF42F3" w:rsidRPr="00CF42F3">
        <w:rPr>
          <w:rFonts w:ascii="Open Sans" w:hAnsi="Open Sans" w:cs="Open Sans"/>
          <w:b/>
          <w:bCs/>
          <w:color w:val="000000"/>
        </w:rPr>
        <w:t>REGAL PRODUCTS INTERNATIONAL INC. EL SALVADOR, SOCIEDAD ANÓNIMA DE CAPITAL VARIABLE,</w:t>
      </w:r>
      <w:r w:rsidR="00CF42F3" w:rsidRPr="00CF42F3">
        <w:rPr>
          <w:rFonts w:ascii="Open Sans" w:hAnsi="Open Sans" w:cs="Open Sans"/>
          <w:color w:val="000000"/>
        </w:rPr>
        <w:t xml:space="preserve"> que puede abreviarse </w:t>
      </w:r>
      <w:r w:rsidR="00CF42F3" w:rsidRPr="00CF42F3">
        <w:rPr>
          <w:rFonts w:ascii="Open Sans" w:hAnsi="Open Sans" w:cs="Open Sans"/>
          <w:b/>
          <w:bCs/>
          <w:color w:val="000000"/>
        </w:rPr>
        <w:t xml:space="preserve">REGAL PRODUCTS INTERNATIONAL, INC. E.S., S.A. DE C.V., </w:t>
      </w:r>
      <w:r w:rsidR="00CF42F3" w:rsidRPr="00CF42F3">
        <w:rPr>
          <w:rFonts w:ascii="Open Sans" w:hAnsi="Open Sans" w:cs="Open Sans"/>
          <w:color w:val="000000"/>
        </w:rPr>
        <w:t>del domicilio de la ciudad de San Salvador, departamento de San Salvador, con número de Identificación Tributaria cero seis uno cuatro – dos tres cero siete cero cinco – uno cero dos – nueve</w:t>
      </w:r>
      <w:r w:rsidRPr="00CF42F3">
        <w:rPr>
          <w:rFonts w:ascii="Open Sans" w:hAnsi="Open Sans" w:cs="Open Sans"/>
        </w:rPr>
        <w:t xml:space="preserve">, que en el transcurso del presente instrumento me denominaré </w:t>
      </w:r>
      <w:r w:rsidRPr="00CF42F3">
        <w:rPr>
          <w:rFonts w:ascii="Open Sans" w:hAnsi="Open Sans" w:cs="Open Sans"/>
          <w:b/>
        </w:rPr>
        <w:t xml:space="preserve">“LA CONTRATISTA”, </w:t>
      </w:r>
      <w:r w:rsidRPr="00CF42F3">
        <w:rPr>
          <w:rFonts w:ascii="Open Sans" w:hAnsi="Open Sans" w:cs="Open Sans"/>
        </w:rPr>
        <w:t xml:space="preserve">y en los caracteres dichos </w:t>
      </w:r>
      <w:r w:rsidRPr="00CF42F3">
        <w:rPr>
          <w:rFonts w:ascii="Open Sans" w:hAnsi="Open Sans" w:cs="Open Sans"/>
          <w:b/>
        </w:rPr>
        <w:t>MANIFESTAMOS:</w:t>
      </w:r>
      <w:r w:rsidRPr="00CF42F3">
        <w:rPr>
          <w:rFonts w:ascii="Open Sans" w:hAnsi="Open Sans" w:cs="Open Sans"/>
        </w:rPr>
        <w:t xml:space="preserve"> Que </w:t>
      </w:r>
      <w:r w:rsidR="006D6FA3">
        <w:rPr>
          <w:rFonts w:ascii="Open Sans" w:hAnsi="Open Sans" w:cs="Open Sans"/>
        </w:rPr>
        <w:t xml:space="preserve">hemos acordado otorgar y en efecto </w:t>
      </w:r>
      <w:r w:rsidRPr="00CF42F3">
        <w:rPr>
          <w:rFonts w:ascii="Open Sans" w:hAnsi="Open Sans" w:cs="Open Sans"/>
        </w:rPr>
        <w:t xml:space="preserve">otorgamos el presente </w:t>
      </w:r>
      <w:r w:rsidRPr="00CF42F3">
        <w:rPr>
          <w:rFonts w:ascii="Open Sans" w:hAnsi="Open Sans" w:cs="Open Sans"/>
          <w:b/>
        </w:rPr>
        <w:t xml:space="preserve">CONTRATO DE SERVICIOS </w:t>
      </w:r>
      <w:r w:rsidRPr="00CF42F3">
        <w:rPr>
          <w:rFonts w:ascii="Open Sans" w:hAnsi="Open Sans" w:cs="Open Sans"/>
        </w:rPr>
        <w:t>por libre gestión</w:t>
      </w:r>
      <w:r w:rsidRPr="00CF42F3">
        <w:rPr>
          <w:rFonts w:ascii="Open Sans" w:hAnsi="Open Sans" w:cs="Open Sans"/>
          <w:b/>
        </w:rPr>
        <w:t xml:space="preserve">, </w:t>
      </w:r>
      <w:r w:rsidR="00DB53EA">
        <w:rPr>
          <w:rFonts w:ascii="Open Sans" w:hAnsi="Open Sans" w:cs="Open Sans"/>
        </w:rPr>
        <w:t xml:space="preserve">que servirá para ejecutar </w:t>
      </w:r>
      <w:r w:rsidRPr="00CF42F3">
        <w:rPr>
          <w:rFonts w:ascii="Open Sans" w:hAnsi="Open Sans" w:cs="Open Sans"/>
        </w:rPr>
        <w:t>l</w:t>
      </w:r>
      <w:r w:rsidR="00DB53EA">
        <w:rPr>
          <w:rFonts w:ascii="Open Sans" w:hAnsi="Open Sans" w:cs="Open Sans"/>
        </w:rPr>
        <w:t>a</w:t>
      </w:r>
      <w:r w:rsidRPr="00CF42F3">
        <w:rPr>
          <w:rFonts w:ascii="Open Sans" w:hAnsi="Open Sans" w:cs="Open Sans"/>
        </w:rPr>
        <w:t xml:space="preserve"> </w:t>
      </w:r>
      <w:r w:rsidRPr="00CF42F3">
        <w:rPr>
          <w:rFonts w:ascii="Open Sans" w:hAnsi="Open Sans" w:cs="Open Sans"/>
          <w:b/>
        </w:rPr>
        <w:t>“</w:t>
      </w:r>
      <w:r w:rsidR="00CF42F3" w:rsidRPr="00810580">
        <w:rPr>
          <w:rFonts w:ascii="Open Sans" w:hAnsi="Open Sans" w:cs="Open Sans"/>
          <w:b/>
          <w:bCs/>
        </w:rPr>
        <w:t>COMPRA DE SERVICIOS DE CAPACITACIÓN PARA FACILITADORES ACREDITADOS EN EL ÁREA DE INGLÉS EN LA METODOLOGÍA PARA EL PROGRAMA NACIONAL DE INGLÉS PARA EL TRABAJO</w:t>
      </w:r>
      <w:r w:rsidRPr="00CF42F3">
        <w:rPr>
          <w:rFonts w:ascii="Open Sans" w:hAnsi="Open Sans" w:cs="Open Sans"/>
          <w:b/>
        </w:rPr>
        <w:t>”,</w:t>
      </w:r>
      <w:r w:rsidRPr="00CF42F3">
        <w:rPr>
          <w:rFonts w:ascii="Open Sans" w:hAnsi="Open Sans" w:cs="Open Sans"/>
        </w:rPr>
        <w:t xml:space="preserve"> </w:t>
      </w:r>
      <w:r w:rsidR="006D6FA3">
        <w:rPr>
          <w:rFonts w:ascii="Open Sans" w:hAnsi="Open Sans" w:cs="Open Sans"/>
        </w:rPr>
        <w:t xml:space="preserve">adjudicado conforme </w:t>
      </w:r>
      <w:r w:rsidR="006D6FA3">
        <w:rPr>
          <w:rFonts w:ascii="Open Sans" w:hAnsi="Open Sans" w:cs="Open Sans"/>
        </w:rPr>
        <w:lastRenderedPageBreak/>
        <w:t xml:space="preserve">Acuerdo de Consejo Directivo del INSAFORP número </w:t>
      </w:r>
      <w:r w:rsidR="005245CE">
        <w:rPr>
          <w:rFonts w:ascii="Open Sans" w:hAnsi="Open Sans" w:cs="Open Sans"/>
        </w:rPr>
        <w:t>DOS MIL CIENTO OCHENTA Y CINCO – CERO SEIS – DOS MIL DIECINUEVE</w:t>
      </w:r>
      <w:r w:rsidR="006D6FA3">
        <w:rPr>
          <w:rFonts w:ascii="Open Sans" w:hAnsi="Open Sans" w:cs="Open Sans"/>
        </w:rPr>
        <w:t xml:space="preserve">, de sesión </w:t>
      </w:r>
      <w:r w:rsidR="005245CE">
        <w:rPr>
          <w:rFonts w:ascii="Open Sans" w:hAnsi="Open Sans" w:cs="Open Sans"/>
        </w:rPr>
        <w:t>QUINIENTOS UNO/DOS MIL DIECINUEVE</w:t>
      </w:r>
      <w:r w:rsidR="006D6FA3">
        <w:rPr>
          <w:rFonts w:ascii="Open Sans" w:hAnsi="Open Sans" w:cs="Open Sans"/>
        </w:rPr>
        <w:t xml:space="preserve">, de fecha veintisiete de junio de dos mil diecinueve; </w:t>
      </w:r>
      <w:r w:rsidRPr="00CF42F3">
        <w:rPr>
          <w:rFonts w:ascii="Open Sans" w:hAnsi="Open Sans" w:cs="Open Sans"/>
        </w:rPr>
        <w:t xml:space="preserve">y de conformidad </w:t>
      </w:r>
      <w:r w:rsidRPr="00CF42F3">
        <w:rPr>
          <w:rFonts w:ascii="Open Sans" w:hAnsi="Open Sans" w:cs="Open Sans"/>
          <w:color w:val="000000"/>
        </w:rPr>
        <w:t>a la Ley de Adquisiciones y Contrataciones de la Administración Pública que en adelante se denominará LACAP, su Reglamento que en adelante se denominará RELACAP, y a las cláusulas que se detallan a continuación:</w:t>
      </w:r>
      <w:r w:rsidRPr="00CF42F3">
        <w:rPr>
          <w:rFonts w:ascii="Open Sans" w:hAnsi="Open Sans" w:cs="Open Sans"/>
          <w:b/>
        </w:rPr>
        <w:t xml:space="preserve"> I)</w:t>
      </w:r>
      <w:r w:rsidRPr="00CF42F3">
        <w:rPr>
          <w:rFonts w:ascii="Open Sans" w:hAnsi="Open Sans" w:cs="Open Sans"/>
          <w:b/>
          <w:bCs/>
          <w:color w:val="000000"/>
        </w:rPr>
        <w:t xml:space="preserve"> OBJETO DEL CONTRATO.</w:t>
      </w:r>
      <w:r w:rsidRPr="00CF42F3">
        <w:rPr>
          <w:rFonts w:ascii="Open Sans" w:hAnsi="Open Sans" w:cs="Open Sans"/>
          <w:b/>
        </w:rPr>
        <w:t xml:space="preserve"> </w:t>
      </w:r>
      <w:r w:rsidRPr="00CF42F3">
        <w:rPr>
          <w:rFonts w:ascii="Open Sans" w:hAnsi="Open Sans" w:cs="Open Sans"/>
        </w:rPr>
        <w:t xml:space="preserve">El presente contrato tiene por objeto que la contratista ejecute los </w:t>
      </w:r>
      <w:r w:rsidRPr="00CF42F3">
        <w:rPr>
          <w:rFonts w:ascii="Open Sans" w:hAnsi="Open Sans" w:cs="Open Sans"/>
          <w:b/>
        </w:rPr>
        <w:t>“</w:t>
      </w:r>
      <w:r w:rsidR="00CF42F3" w:rsidRPr="00810580">
        <w:rPr>
          <w:rFonts w:ascii="Open Sans" w:hAnsi="Open Sans" w:cs="Open Sans"/>
          <w:b/>
          <w:bCs/>
        </w:rPr>
        <w:t>SERVICIOS DE CAPACITACIÓN PARA FACILITADORES ACREDITADOS EN EL ÁREA DE INGLÉS EN LA METODOLOGÍA PARA EL PROGRAMA NACIONAL DE INGLÉS PARA EL TRABAJO</w:t>
      </w:r>
      <w:r w:rsidRPr="00CF42F3">
        <w:rPr>
          <w:rFonts w:ascii="Open Sans" w:hAnsi="Open Sans" w:cs="Open Sans"/>
          <w:b/>
        </w:rPr>
        <w:t>”</w:t>
      </w:r>
      <w:r w:rsidRPr="00CF42F3">
        <w:rPr>
          <w:rFonts w:ascii="Open Sans" w:hAnsi="Open Sans" w:cs="Open Sans"/>
        </w:rPr>
        <w:t>,</w:t>
      </w:r>
      <w:r w:rsidRPr="00CF42F3">
        <w:rPr>
          <w:rFonts w:ascii="Open Sans" w:hAnsi="Open Sans" w:cs="Open Sans"/>
          <w:b/>
        </w:rPr>
        <w:t xml:space="preserve"> </w:t>
      </w:r>
      <w:r w:rsidRPr="00CF42F3">
        <w:rPr>
          <w:rFonts w:ascii="Open Sans" w:hAnsi="Open Sans" w:cs="Open Sans"/>
          <w:color w:val="000000" w:themeColor="text1"/>
        </w:rPr>
        <w:t>detallado</w:t>
      </w:r>
      <w:r w:rsidR="00CC2E39">
        <w:rPr>
          <w:rFonts w:ascii="Open Sans" w:hAnsi="Open Sans" w:cs="Open Sans"/>
          <w:color w:val="000000" w:themeColor="text1"/>
        </w:rPr>
        <w:t xml:space="preserve">s en los Términos de Referencia, </w:t>
      </w:r>
      <w:r w:rsidR="005245CE" w:rsidRPr="00CF42F3">
        <w:rPr>
          <w:rFonts w:ascii="Open Sans" w:hAnsi="Open Sans" w:cs="Open Sans"/>
        </w:rPr>
        <w:t xml:space="preserve">con el objetivo de </w:t>
      </w:r>
      <w:r w:rsidR="005245CE" w:rsidRPr="00C62804">
        <w:rPr>
          <w:rFonts w:ascii="Open Sans" w:hAnsi="Open Sans" w:cs="Open Sans"/>
        </w:rPr>
        <w:t xml:space="preserve">formar en Didáctica y Planificación a hasta </w:t>
      </w:r>
      <w:r w:rsidR="005245CE">
        <w:rPr>
          <w:rFonts w:ascii="Open Sans" w:hAnsi="Open Sans" w:cs="Open Sans"/>
        </w:rPr>
        <w:t>CIENTO VEINTE</w:t>
      </w:r>
      <w:r w:rsidR="005245CE" w:rsidRPr="00C62804">
        <w:rPr>
          <w:rFonts w:ascii="Open Sans" w:hAnsi="Open Sans" w:cs="Open Sans"/>
        </w:rPr>
        <w:t xml:space="preserve"> PERSONAS facilitadoras val</w:t>
      </w:r>
      <w:r w:rsidR="005245CE">
        <w:rPr>
          <w:rFonts w:ascii="Open Sans" w:hAnsi="Open Sans" w:cs="Open Sans"/>
        </w:rPr>
        <w:t>idadas en la categoría Inglés hasta</w:t>
      </w:r>
      <w:r w:rsidR="005245CE" w:rsidRPr="00C62804">
        <w:rPr>
          <w:rFonts w:ascii="Open Sans" w:hAnsi="Open Sans" w:cs="Open Sans"/>
        </w:rPr>
        <w:t xml:space="preserve"> </w:t>
      </w:r>
      <w:r w:rsidR="005245CE">
        <w:rPr>
          <w:rFonts w:ascii="Open Sans" w:hAnsi="Open Sans" w:cs="Open Sans"/>
        </w:rPr>
        <w:t>SEIS</w:t>
      </w:r>
      <w:r w:rsidR="005245CE" w:rsidRPr="00C62804">
        <w:rPr>
          <w:rFonts w:ascii="Open Sans" w:hAnsi="Open Sans" w:cs="Open Sans"/>
        </w:rPr>
        <w:t xml:space="preserve"> CURSOS, utilizando los manuales vigentes del Programa Nacional de Inglés para el Trabajo y ejecutando las acciones formativas en las ciudades de San Salvador y San Miguel</w:t>
      </w:r>
      <w:r w:rsidR="005245CE" w:rsidRPr="00CF42F3">
        <w:rPr>
          <w:rFonts w:ascii="Open Sans" w:hAnsi="Open Sans" w:cs="Open Sans"/>
        </w:rPr>
        <w:t>;</w:t>
      </w:r>
      <w:r w:rsidR="005245CE">
        <w:rPr>
          <w:rFonts w:ascii="Open Sans" w:hAnsi="Open Sans" w:cs="Open Sans"/>
        </w:rPr>
        <w:t xml:space="preserve"> </w:t>
      </w:r>
      <w:r w:rsidR="00CC2E39">
        <w:rPr>
          <w:rFonts w:ascii="Open Sans" w:hAnsi="Open Sans" w:cs="Open Sans"/>
          <w:color w:val="000000" w:themeColor="text1"/>
        </w:rPr>
        <w:t>los cuales serán distribuidos de la siguiente manera:</w:t>
      </w:r>
    </w:p>
    <w:tbl>
      <w:tblPr>
        <w:tblStyle w:val="Tablaconcuadrcula"/>
        <w:tblW w:w="0" w:type="auto"/>
        <w:tblLook w:val="04A0" w:firstRow="1" w:lastRow="0" w:firstColumn="1" w:lastColumn="0" w:noHBand="0" w:noVBand="1"/>
      </w:tblPr>
      <w:tblGrid>
        <w:gridCol w:w="6516"/>
        <w:gridCol w:w="1134"/>
        <w:gridCol w:w="1259"/>
      </w:tblGrid>
      <w:tr w:rsidR="00932F8B" w:rsidRPr="00932F8B" w:rsidTr="00932F8B">
        <w:tc>
          <w:tcPr>
            <w:tcW w:w="6516" w:type="dxa"/>
            <w:vAlign w:val="center"/>
          </w:tcPr>
          <w:p w:rsidR="00932F8B" w:rsidRPr="00932F8B" w:rsidRDefault="00932F8B" w:rsidP="00932F8B">
            <w:pPr>
              <w:pStyle w:val="Prrafodelista"/>
              <w:spacing w:after="0" w:line="240" w:lineRule="auto"/>
              <w:ind w:left="0"/>
              <w:jc w:val="center"/>
              <w:rPr>
                <w:rFonts w:ascii="Open Sans" w:hAnsi="Open Sans" w:cs="Open Sans"/>
                <w:b/>
                <w:color w:val="000000" w:themeColor="text1"/>
                <w:sz w:val="18"/>
                <w:szCs w:val="18"/>
              </w:rPr>
            </w:pPr>
            <w:r w:rsidRPr="00932F8B">
              <w:rPr>
                <w:rFonts w:ascii="Open Sans" w:hAnsi="Open Sans" w:cs="Open Sans"/>
                <w:b/>
                <w:color w:val="000000" w:themeColor="text1"/>
                <w:sz w:val="18"/>
                <w:szCs w:val="18"/>
              </w:rPr>
              <w:t>Nombre del curso</w:t>
            </w:r>
          </w:p>
        </w:tc>
        <w:tc>
          <w:tcPr>
            <w:tcW w:w="1134" w:type="dxa"/>
            <w:vAlign w:val="center"/>
          </w:tcPr>
          <w:p w:rsidR="00932F8B" w:rsidRPr="00932F8B" w:rsidRDefault="00932F8B" w:rsidP="00932F8B">
            <w:pPr>
              <w:pStyle w:val="Prrafodelista"/>
              <w:spacing w:after="0" w:line="240" w:lineRule="auto"/>
              <w:ind w:left="0"/>
              <w:jc w:val="center"/>
              <w:rPr>
                <w:rFonts w:ascii="Open Sans" w:hAnsi="Open Sans" w:cs="Open Sans"/>
                <w:b/>
                <w:color w:val="000000" w:themeColor="text1"/>
                <w:sz w:val="18"/>
                <w:szCs w:val="18"/>
              </w:rPr>
            </w:pPr>
            <w:r w:rsidRPr="00932F8B">
              <w:rPr>
                <w:rFonts w:ascii="Open Sans" w:hAnsi="Open Sans" w:cs="Open Sans"/>
                <w:b/>
                <w:color w:val="000000" w:themeColor="text1"/>
                <w:sz w:val="18"/>
                <w:szCs w:val="18"/>
              </w:rPr>
              <w:t>Cantidad de cursos</w:t>
            </w:r>
          </w:p>
        </w:tc>
        <w:tc>
          <w:tcPr>
            <w:tcW w:w="1259" w:type="dxa"/>
            <w:vAlign w:val="center"/>
          </w:tcPr>
          <w:p w:rsidR="00932F8B" w:rsidRPr="00932F8B" w:rsidRDefault="00932F8B" w:rsidP="00932F8B">
            <w:pPr>
              <w:pStyle w:val="Prrafodelista"/>
              <w:spacing w:after="0" w:line="240" w:lineRule="auto"/>
              <w:ind w:left="0"/>
              <w:jc w:val="center"/>
              <w:rPr>
                <w:rFonts w:ascii="Open Sans" w:hAnsi="Open Sans" w:cs="Open Sans"/>
                <w:b/>
                <w:color w:val="000000" w:themeColor="text1"/>
                <w:sz w:val="18"/>
                <w:szCs w:val="18"/>
              </w:rPr>
            </w:pPr>
            <w:r w:rsidRPr="00932F8B">
              <w:rPr>
                <w:rFonts w:ascii="Open Sans" w:hAnsi="Open Sans" w:cs="Open Sans"/>
                <w:b/>
                <w:color w:val="000000" w:themeColor="text1"/>
                <w:sz w:val="18"/>
                <w:szCs w:val="18"/>
              </w:rPr>
              <w:t>Monto</w:t>
            </w:r>
          </w:p>
        </w:tc>
      </w:tr>
      <w:tr w:rsidR="00932F8B" w:rsidRPr="00932F8B" w:rsidTr="00932F8B">
        <w:tc>
          <w:tcPr>
            <w:tcW w:w="6516" w:type="dxa"/>
            <w:vAlign w:val="center"/>
          </w:tcPr>
          <w:p w:rsidR="00932F8B" w:rsidRPr="00932F8B" w:rsidRDefault="00932F8B" w:rsidP="00932F8B">
            <w:pPr>
              <w:pStyle w:val="Prrafodelista"/>
              <w:spacing w:after="0" w:line="240" w:lineRule="auto"/>
              <w:ind w:left="0"/>
              <w:jc w:val="center"/>
              <w:rPr>
                <w:rFonts w:ascii="Open Sans" w:hAnsi="Open Sans" w:cs="Open Sans"/>
                <w:color w:val="000000" w:themeColor="text1"/>
                <w:sz w:val="18"/>
                <w:szCs w:val="18"/>
              </w:rPr>
            </w:pPr>
            <w:r w:rsidRPr="00932F8B">
              <w:rPr>
                <w:rFonts w:ascii="Open Sans" w:hAnsi="Open Sans" w:cs="Open Sans"/>
                <w:color w:val="000000" w:themeColor="text1"/>
                <w:sz w:val="18"/>
                <w:szCs w:val="18"/>
              </w:rPr>
              <w:t>Didáctica para la planificación y facilitación del idioma Inglés, San Salvador</w:t>
            </w:r>
          </w:p>
        </w:tc>
        <w:tc>
          <w:tcPr>
            <w:tcW w:w="1134" w:type="dxa"/>
            <w:vAlign w:val="center"/>
          </w:tcPr>
          <w:p w:rsidR="00932F8B" w:rsidRPr="00932F8B" w:rsidRDefault="00932F8B" w:rsidP="00932F8B">
            <w:pPr>
              <w:pStyle w:val="Prrafodelista"/>
              <w:spacing w:after="0" w:line="240" w:lineRule="auto"/>
              <w:ind w:left="0"/>
              <w:jc w:val="center"/>
              <w:rPr>
                <w:rFonts w:ascii="Open Sans" w:hAnsi="Open Sans" w:cs="Open Sans"/>
                <w:color w:val="000000" w:themeColor="text1"/>
                <w:sz w:val="18"/>
                <w:szCs w:val="18"/>
              </w:rPr>
            </w:pPr>
            <w:r w:rsidRPr="00932F8B">
              <w:rPr>
                <w:rFonts w:ascii="Open Sans" w:hAnsi="Open Sans" w:cs="Open Sans"/>
                <w:color w:val="000000" w:themeColor="text1"/>
                <w:sz w:val="18"/>
                <w:szCs w:val="18"/>
              </w:rPr>
              <w:t>1</w:t>
            </w:r>
          </w:p>
        </w:tc>
        <w:tc>
          <w:tcPr>
            <w:tcW w:w="1259" w:type="dxa"/>
            <w:vAlign w:val="center"/>
          </w:tcPr>
          <w:p w:rsidR="00932F8B" w:rsidRPr="00932F8B" w:rsidRDefault="00932F8B" w:rsidP="00932F8B">
            <w:pPr>
              <w:pStyle w:val="Prrafodelista"/>
              <w:spacing w:after="0" w:line="240" w:lineRule="auto"/>
              <w:ind w:left="0"/>
              <w:jc w:val="center"/>
              <w:rPr>
                <w:rFonts w:ascii="Open Sans" w:hAnsi="Open Sans" w:cs="Open Sans"/>
                <w:color w:val="000000" w:themeColor="text1"/>
                <w:sz w:val="18"/>
                <w:szCs w:val="18"/>
              </w:rPr>
            </w:pPr>
            <w:r>
              <w:rPr>
                <w:rFonts w:ascii="Open Sans" w:hAnsi="Open Sans" w:cs="Open Sans"/>
                <w:color w:val="000000" w:themeColor="text1"/>
                <w:sz w:val="18"/>
                <w:szCs w:val="18"/>
              </w:rPr>
              <w:t>$ 3,840.00</w:t>
            </w:r>
          </w:p>
        </w:tc>
      </w:tr>
      <w:tr w:rsidR="00932F8B" w:rsidRPr="00932F8B" w:rsidTr="00932F8B">
        <w:tc>
          <w:tcPr>
            <w:tcW w:w="6516" w:type="dxa"/>
            <w:vAlign w:val="center"/>
          </w:tcPr>
          <w:p w:rsidR="00932F8B" w:rsidRPr="00932F8B" w:rsidRDefault="00932F8B" w:rsidP="00932F8B">
            <w:pPr>
              <w:pStyle w:val="Prrafodelista"/>
              <w:spacing w:after="0" w:line="240" w:lineRule="auto"/>
              <w:ind w:left="0"/>
              <w:jc w:val="center"/>
              <w:rPr>
                <w:rFonts w:ascii="Open Sans" w:hAnsi="Open Sans" w:cs="Open Sans"/>
                <w:color w:val="000000" w:themeColor="text1"/>
                <w:sz w:val="18"/>
                <w:szCs w:val="18"/>
              </w:rPr>
            </w:pPr>
            <w:r w:rsidRPr="00932F8B">
              <w:rPr>
                <w:rFonts w:ascii="Open Sans" w:hAnsi="Open Sans" w:cs="Open Sans"/>
                <w:color w:val="000000" w:themeColor="text1"/>
                <w:sz w:val="18"/>
                <w:szCs w:val="18"/>
              </w:rPr>
              <w:t>Didáctica para la planificación y facilitación del idioma Inglés, San Salvador</w:t>
            </w:r>
          </w:p>
        </w:tc>
        <w:tc>
          <w:tcPr>
            <w:tcW w:w="1134" w:type="dxa"/>
            <w:vAlign w:val="center"/>
          </w:tcPr>
          <w:p w:rsidR="00932F8B" w:rsidRPr="00932F8B" w:rsidRDefault="00932F8B" w:rsidP="00932F8B">
            <w:pPr>
              <w:pStyle w:val="Prrafodelista"/>
              <w:spacing w:after="0" w:line="240" w:lineRule="auto"/>
              <w:ind w:left="0"/>
              <w:jc w:val="center"/>
              <w:rPr>
                <w:rFonts w:ascii="Open Sans" w:hAnsi="Open Sans" w:cs="Open Sans"/>
                <w:color w:val="000000" w:themeColor="text1"/>
                <w:sz w:val="18"/>
                <w:szCs w:val="18"/>
              </w:rPr>
            </w:pPr>
            <w:r w:rsidRPr="00932F8B">
              <w:rPr>
                <w:rFonts w:ascii="Open Sans" w:hAnsi="Open Sans" w:cs="Open Sans"/>
                <w:color w:val="000000" w:themeColor="text1"/>
                <w:sz w:val="18"/>
                <w:szCs w:val="18"/>
              </w:rPr>
              <w:t>1</w:t>
            </w:r>
          </w:p>
        </w:tc>
        <w:tc>
          <w:tcPr>
            <w:tcW w:w="1259" w:type="dxa"/>
            <w:vAlign w:val="center"/>
          </w:tcPr>
          <w:p w:rsidR="00932F8B" w:rsidRPr="00932F8B" w:rsidRDefault="00932F8B" w:rsidP="00932F8B">
            <w:pPr>
              <w:pStyle w:val="Prrafodelista"/>
              <w:spacing w:after="0" w:line="240" w:lineRule="auto"/>
              <w:ind w:left="0"/>
              <w:jc w:val="center"/>
              <w:rPr>
                <w:rFonts w:ascii="Open Sans" w:hAnsi="Open Sans" w:cs="Open Sans"/>
                <w:color w:val="000000" w:themeColor="text1"/>
                <w:sz w:val="18"/>
                <w:szCs w:val="18"/>
              </w:rPr>
            </w:pPr>
            <w:r>
              <w:rPr>
                <w:rFonts w:ascii="Open Sans" w:hAnsi="Open Sans" w:cs="Open Sans"/>
                <w:color w:val="000000" w:themeColor="text1"/>
                <w:sz w:val="18"/>
                <w:szCs w:val="18"/>
              </w:rPr>
              <w:t>$ 3,840.00</w:t>
            </w:r>
          </w:p>
        </w:tc>
      </w:tr>
      <w:tr w:rsidR="00932F8B" w:rsidRPr="00932F8B" w:rsidTr="00932F8B">
        <w:tc>
          <w:tcPr>
            <w:tcW w:w="6516" w:type="dxa"/>
            <w:vAlign w:val="center"/>
          </w:tcPr>
          <w:p w:rsidR="00932F8B" w:rsidRPr="00932F8B" w:rsidRDefault="00932F8B" w:rsidP="00932F8B">
            <w:pPr>
              <w:pStyle w:val="Prrafodelista"/>
              <w:spacing w:after="0" w:line="240" w:lineRule="auto"/>
              <w:ind w:left="0"/>
              <w:jc w:val="center"/>
              <w:rPr>
                <w:rFonts w:ascii="Open Sans" w:hAnsi="Open Sans" w:cs="Open Sans"/>
                <w:color w:val="000000" w:themeColor="text1"/>
                <w:sz w:val="18"/>
                <w:szCs w:val="18"/>
              </w:rPr>
            </w:pPr>
            <w:r w:rsidRPr="00932F8B">
              <w:rPr>
                <w:rFonts w:ascii="Open Sans" w:hAnsi="Open Sans" w:cs="Open Sans"/>
                <w:color w:val="000000" w:themeColor="text1"/>
                <w:sz w:val="18"/>
                <w:szCs w:val="18"/>
              </w:rPr>
              <w:t>Didáctica para la planificación y facilitación del idioma Inglés, San Salvador</w:t>
            </w:r>
          </w:p>
        </w:tc>
        <w:tc>
          <w:tcPr>
            <w:tcW w:w="1134" w:type="dxa"/>
            <w:vAlign w:val="center"/>
          </w:tcPr>
          <w:p w:rsidR="00932F8B" w:rsidRPr="00932F8B" w:rsidRDefault="00932F8B" w:rsidP="00932F8B">
            <w:pPr>
              <w:pStyle w:val="Prrafodelista"/>
              <w:spacing w:after="0" w:line="240" w:lineRule="auto"/>
              <w:ind w:left="0"/>
              <w:jc w:val="center"/>
              <w:rPr>
                <w:rFonts w:ascii="Open Sans" w:hAnsi="Open Sans" w:cs="Open Sans"/>
                <w:color w:val="000000" w:themeColor="text1"/>
                <w:sz w:val="18"/>
                <w:szCs w:val="18"/>
              </w:rPr>
            </w:pPr>
            <w:r w:rsidRPr="00932F8B">
              <w:rPr>
                <w:rFonts w:ascii="Open Sans" w:hAnsi="Open Sans" w:cs="Open Sans"/>
                <w:color w:val="000000" w:themeColor="text1"/>
                <w:sz w:val="18"/>
                <w:szCs w:val="18"/>
              </w:rPr>
              <w:t>1</w:t>
            </w:r>
          </w:p>
        </w:tc>
        <w:tc>
          <w:tcPr>
            <w:tcW w:w="1259" w:type="dxa"/>
            <w:vAlign w:val="center"/>
          </w:tcPr>
          <w:p w:rsidR="00932F8B" w:rsidRPr="00932F8B" w:rsidRDefault="00932F8B" w:rsidP="00932F8B">
            <w:pPr>
              <w:pStyle w:val="Prrafodelista"/>
              <w:spacing w:after="0" w:line="240" w:lineRule="auto"/>
              <w:ind w:left="0"/>
              <w:jc w:val="center"/>
              <w:rPr>
                <w:rFonts w:ascii="Open Sans" w:hAnsi="Open Sans" w:cs="Open Sans"/>
                <w:color w:val="000000" w:themeColor="text1"/>
                <w:sz w:val="18"/>
                <w:szCs w:val="18"/>
              </w:rPr>
            </w:pPr>
            <w:r>
              <w:rPr>
                <w:rFonts w:ascii="Open Sans" w:hAnsi="Open Sans" w:cs="Open Sans"/>
                <w:color w:val="000000" w:themeColor="text1"/>
                <w:sz w:val="18"/>
                <w:szCs w:val="18"/>
              </w:rPr>
              <w:t>$ 3,840.00</w:t>
            </w:r>
          </w:p>
        </w:tc>
      </w:tr>
      <w:tr w:rsidR="00932F8B" w:rsidRPr="00932F8B" w:rsidTr="00932F8B">
        <w:tc>
          <w:tcPr>
            <w:tcW w:w="6516" w:type="dxa"/>
            <w:vAlign w:val="center"/>
          </w:tcPr>
          <w:p w:rsidR="00932F8B" w:rsidRPr="00932F8B" w:rsidRDefault="00932F8B" w:rsidP="00932F8B">
            <w:pPr>
              <w:pStyle w:val="Prrafodelista"/>
              <w:spacing w:after="0" w:line="240" w:lineRule="auto"/>
              <w:ind w:left="0"/>
              <w:jc w:val="center"/>
              <w:rPr>
                <w:rFonts w:ascii="Open Sans" w:hAnsi="Open Sans" w:cs="Open Sans"/>
                <w:color w:val="000000" w:themeColor="text1"/>
                <w:sz w:val="18"/>
                <w:szCs w:val="18"/>
              </w:rPr>
            </w:pPr>
            <w:r w:rsidRPr="00932F8B">
              <w:rPr>
                <w:rFonts w:ascii="Open Sans" w:hAnsi="Open Sans" w:cs="Open Sans"/>
                <w:color w:val="000000" w:themeColor="text1"/>
                <w:sz w:val="18"/>
                <w:szCs w:val="18"/>
              </w:rPr>
              <w:t>Didáctica para la planificación y facilitación del idioma Inglés, San Salvador</w:t>
            </w:r>
          </w:p>
        </w:tc>
        <w:tc>
          <w:tcPr>
            <w:tcW w:w="1134" w:type="dxa"/>
            <w:vAlign w:val="center"/>
          </w:tcPr>
          <w:p w:rsidR="00932F8B" w:rsidRPr="00932F8B" w:rsidRDefault="00932F8B" w:rsidP="00932F8B">
            <w:pPr>
              <w:pStyle w:val="Prrafodelista"/>
              <w:spacing w:after="0" w:line="240" w:lineRule="auto"/>
              <w:ind w:left="0"/>
              <w:jc w:val="center"/>
              <w:rPr>
                <w:rFonts w:ascii="Open Sans" w:hAnsi="Open Sans" w:cs="Open Sans"/>
                <w:color w:val="000000" w:themeColor="text1"/>
                <w:sz w:val="18"/>
                <w:szCs w:val="18"/>
              </w:rPr>
            </w:pPr>
            <w:r w:rsidRPr="00932F8B">
              <w:rPr>
                <w:rFonts w:ascii="Open Sans" w:hAnsi="Open Sans" w:cs="Open Sans"/>
                <w:color w:val="000000" w:themeColor="text1"/>
                <w:sz w:val="18"/>
                <w:szCs w:val="18"/>
              </w:rPr>
              <w:t>1</w:t>
            </w:r>
          </w:p>
        </w:tc>
        <w:tc>
          <w:tcPr>
            <w:tcW w:w="1259" w:type="dxa"/>
            <w:vAlign w:val="center"/>
          </w:tcPr>
          <w:p w:rsidR="00932F8B" w:rsidRPr="00932F8B" w:rsidRDefault="00932F8B" w:rsidP="00932F8B">
            <w:pPr>
              <w:pStyle w:val="Prrafodelista"/>
              <w:spacing w:after="0" w:line="240" w:lineRule="auto"/>
              <w:ind w:left="0"/>
              <w:jc w:val="center"/>
              <w:rPr>
                <w:rFonts w:ascii="Open Sans" w:hAnsi="Open Sans" w:cs="Open Sans"/>
                <w:color w:val="000000" w:themeColor="text1"/>
                <w:sz w:val="18"/>
                <w:szCs w:val="18"/>
              </w:rPr>
            </w:pPr>
            <w:r>
              <w:rPr>
                <w:rFonts w:ascii="Open Sans" w:hAnsi="Open Sans" w:cs="Open Sans"/>
                <w:color w:val="000000" w:themeColor="text1"/>
                <w:sz w:val="18"/>
                <w:szCs w:val="18"/>
              </w:rPr>
              <w:t>$ 3,840.00</w:t>
            </w:r>
          </w:p>
        </w:tc>
      </w:tr>
      <w:tr w:rsidR="00932F8B" w:rsidRPr="00932F8B" w:rsidTr="00932F8B">
        <w:tc>
          <w:tcPr>
            <w:tcW w:w="6516" w:type="dxa"/>
            <w:vAlign w:val="center"/>
          </w:tcPr>
          <w:p w:rsidR="00932F8B" w:rsidRPr="00932F8B" w:rsidRDefault="00932F8B" w:rsidP="00932F8B">
            <w:pPr>
              <w:pStyle w:val="Prrafodelista"/>
              <w:spacing w:after="0" w:line="240" w:lineRule="auto"/>
              <w:ind w:left="0"/>
              <w:jc w:val="center"/>
              <w:rPr>
                <w:rFonts w:ascii="Open Sans" w:hAnsi="Open Sans" w:cs="Open Sans"/>
                <w:color w:val="000000" w:themeColor="text1"/>
                <w:sz w:val="18"/>
                <w:szCs w:val="18"/>
              </w:rPr>
            </w:pPr>
            <w:r w:rsidRPr="00932F8B">
              <w:rPr>
                <w:rFonts w:ascii="Open Sans" w:hAnsi="Open Sans" w:cs="Open Sans"/>
                <w:color w:val="000000" w:themeColor="text1"/>
                <w:sz w:val="18"/>
                <w:szCs w:val="18"/>
              </w:rPr>
              <w:t>Didáctica para la planificación y facilitación del idioma Inglés, San Salvador</w:t>
            </w:r>
          </w:p>
        </w:tc>
        <w:tc>
          <w:tcPr>
            <w:tcW w:w="1134" w:type="dxa"/>
            <w:vAlign w:val="center"/>
          </w:tcPr>
          <w:p w:rsidR="00932F8B" w:rsidRPr="00932F8B" w:rsidRDefault="00932F8B" w:rsidP="00932F8B">
            <w:pPr>
              <w:pStyle w:val="Prrafodelista"/>
              <w:spacing w:after="0" w:line="240" w:lineRule="auto"/>
              <w:ind w:left="0"/>
              <w:jc w:val="center"/>
              <w:rPr>
                <w:rFonts w:ascii="Open Sans" w:hAnsi="Open Sans" w:cs="Open Sans"/>
                <w:color w:val="000000" w:themeColor="text1"/>
                <w:sz w:val="18"/>
                <w:szCs w:val="18"/>
              </w:rPr>
            </w:pPr>
            <w:r w:rsidRPr="00932F8B">
              <w:rPr>
                <w:rFonts w:ascii="Open Sans" w:hAnsi="Open Sans" w:cs="Open Sans"/>
                <w:color w:val="000000" w:themeColor="text1"/>
                <w:sz w:val="18"/>
                <w:szCs w:val="18"/>
              </w:rPr>
              <w:t>1</w:t>
            </w:r>
          </w:p>
        </w:tc>
        <w:tc>
          <w:tcPr>
            <w:tcW w:w="1259" w:type="dxa"/>
            <w:vAlign w:val="center"/>
          </w:tcPr>
          <w:p w:rsidR="00932F8B" w:rsidRPr="00932F8B" w:rsidRDefault="00932F8B" w:rsidP="00932F8B">
            <w:pPr>
              <w:pStyle w:val="Prrafodelista"/>
              <w:spacing w:after="0" w:line="240" w:lineRule="auto"/>
              <w:ind w:left="0"/>
              <w:jc w:val="center"/>
              <w:rPr>
                <w:rFonts w:ascii="Open Sans" w:hAnsi="Open Sans" w:cs="Open Sans"/>
                <w:color w:val="000000" w:themeColor="text1"/>
                <w:sz w:val="18"/>
                <w:szCs w:val="18"/>
              </w:rPr>
            </w:pPr>
            <w:r>
              <w:rPr>
                <w:rFonts w:ascii="Open Sans" w:hAnsi="Open Sans" w:cs="Open Sans"/>
                <w:color w:val="000000" w:themeColor="text1"/>
                <w:sz w:val="18"/>
                <w:szCs w:val="18"/>
              </w:rPr>
              <w:t>$ 3,840.00</w:t>
            </w:r>
          </w:p>
        </w:tc>
      </w:tr>
      <w:tr w:rsidR="00932F8B" w:rsidRPr="00932F8B" w:rsidTr="00932F8B">
        <w:tc>
          <w:tcPr>
            <w:tcW w:w="6516" w:type="dxa"/>
            <w:vAlign w:val="center"/>
          </w:tcPr>
          <w:p w:rsidR="00932F8B" w:rsidRPr="00932F8B" w:rsidRDefault="00932F8B" w:rsidP="00932F8B">
            <w:pPr>
              <w:pStyle w:val="Prrafodelista"/>
              <w:spacing w:after="0" w:line="240" w:lineRule="auto"/>
              <w:ind w:left="0"/>
              <w:jc w:val="center"/>
              <w:rPr>
                <w:rFonts w:ascii="Open Sans" w:hAnsi="Open Sans" w:cs="Open Sans"/>
                <w:color w:val="000000" w:themeColor="text1"/>
                <w:sz w:val="18"/>
                <w:szCs w:val="18"/>
              </w:rPr>
            </w:pPr>
            <w:r w:rsidRPr="00932F8B">
              <w:rPr>
                <w:rFonts w:ascii="Open Sans" w:hAnsi="Open Sans" w:cs="Open Sans"/>
                <w:color w:val="000000" w:themeColor="text1"/>
                <w:sz w:val="18"/>
                <w:szCs w:val="18"/>
              </w:rPr>
              <w:t>Didáctica para la planificación y facilitación del idioma Inglés, San</w:t>
            </w:r>
            <w:r>
              <w:rPr>
                <w:rFonts w:ascii="Open Sans" w:hAnsi="Open Sans" w:cs="Open Sans"/>
                <w:color w:val="000000" w:themeColor="text1"/>
                <w:sz w:val="18"/>
                <w:szCs w:val="18"/>
              </w:rPr>
              <w:t xml:space="preserve"> Miguel</w:t>
            </w:r>
          </w:p>
        </w:tc>
        <w:tc>
          <w:tcPr>
            <w:tcW w:w="1134" w:type="dxa"/>
            <w:vAlign w:val="center"/>
          </w:tcPr>
          <w:p w:rsidR="00932F8B" w:rsidRPr="00932F8B" w:rsidRDefault="00932F8B" w:rsidP="00932F8B">
            <w:pPr>
              <w:pStyle w:val="Prrafodelista"/>
              <w:spacing w:after="0" w:line="240" w:lineRule="auto"/>
              <w:ind w:left="0"/>
              <w:jc w:val="center"/>
              <w:rPr>
                <w:rFonts w:ascii="Open Sans" w:hAnsi="Open Sans" w:cs="Open Sans"/>
                <w:color w:val="000000" w:themeColor="text1"/>
                <w:sz w:val="18"/>
                <w:szCs w:val="18"/>
              </w:rPr>
            </w:pPr>
            <w:r>
              <w:rPr>
                <w:rFonts w:ascii="Open Sans" w:hAnsi="Open Sans" w:cs="Open Sans"/>
                <w:color w:val="000000" w:themeColor="text1"/>
                <w:sz w:val="18"/>
                <w:szCs w:val="18"/>
              </w:rPr>
              <w:t>1</w:t>
            </w:r>
          </w:p>
        </w:tc>
        <w:tc>
          <w:tcPr>
            <w:tcW w:w="1259" w:type="dxa"/>
            <w:vAlign w:val="center"/>
          </w:tcPr>
          <w:p w:rsidR="00932F8B" w:rsidRPr="00932F8B" w:rsidRDefault="00932F8B" w:rsidP="00932F8B">
            <w:pPr>
              <w:pStyle w:val="Prrafodelista"/>
              <w:spacing w:after="0" w:line="240" w:lineRule="auto"/>
              <w:ind w:left="0"/>
              <w:jc w:val="center"/>
              <w:rPr>
                <w:rFonts w:ascii="Open Sans" w:hAnsi="Open Sans" w:cs="Open Sans"/>
                <w:color w:val="000000" w:themeColor="text1"/>
                <w:sz w:val="18"/>
                <w:szCs w:val="18"/>
              </w:rPr>
            </w:pPr>
            <w:r>
              <w:rPr>
                <w:rFonts w:ascii="Open Sans" w:hAnsi="Open Sans" w:cs="Open Sans"/>
                <w:color w:val="000000" w:themeColor="text1"/>
                <w:sz w:val="18"/>
                <w:szCs w:val="18"/>
              </w:rPr>
              <w:t>$ 4,000.00</w:t>
            </w:r>
          </w:p>
        </w:tc>
      </w:tr>
      <w:tr w:rsidR="00932F8B" w:rsidRPr="00932F8B" w:rsidTr="00932F8B">
        <w:tc>
          <w:tcPr>
            <w:tcW w:w="6516" w:type="dxa"/>
            <w:vAlign w:val="center"/>
          </w:tcPr>
          <w:p w:rsidR="00932F8B" w:rsidRPr="00932F8B" w:rsidRDefault="00932F8B" w:rsidP="00932F8B">
            <w:pPr>
              <w:pStyle w:val="Prrafodelista"/>
              <w:spacing w:after="0" w:line="240" w:lineRule="auto"/>
              <w:ind w:left="0"/>
              <w:jc w:val="right"/>
              <w:rPr>
                <w:rFonts w:ascii="Open Sans" w:hAnsi="Open Sans" w:cs="Open Sans"/>
                <w:b/>
                <w:color w:val="000000" w:themeColor="text1"/>
                <w:sz w:val="18"/>
                <w:szCs w:val="18"/>
              </w:rPr>
            </w:pPr>
            <w:r w:rsidRPr="00932F8B">
              <w:rPr>
                <w:rFonts w:ascii="Open Sans" w:hAnsi="Open Sans" w:cs="Open Sans"/>
                <w:b/>
                <w:color w:val="000000" w:themeColor="text1"/>
                <w:sz w:val="18"/>
                <w:szCs w:val="18"/>
              </w:rPr>
              <w:t>Total</w:t>
            </w:r>
          </w:p>
        </w:tc>
        <w:tc>
          <w:tcPr>
            <w:tcW w:w="1134" w:type="dxa"/>
            <w:vAlign w:val="center"/>
          </w:tcPr>
          <w:p w:rsidR="00932F8B" w:rsidRPr="00932F8B" w:rsidRDefault="00932F8B" w:rsidP="00932F8B">
            <w:pPr>
              <w:pStyle w:val="Prrafodelista"/>
              <w:spacing w:after="0" w:line="240" w:lineRule="auto"/>
              <w:ind w:left="0"/>
              <w:jc w:val="center"/>
              <w:rPr>
                <w:rFonts w:ascii="Open Sans" w:hAnsi="Open Sans" w:cs="Open Sans"/>
                <w:b/>
                <w:color w:val="000000" w:themeColor="text1"/>
                <w:sz w:val="18"/>
                <w:szCs w:val="18"/>
              </w:rPr>
            </w:pPr>
            <w:r w:rsidRPr="00932F8B">
              <w:rPr>
                <w:rFonts w:ascii="Open Sans" w:hAnsi="Open Sans" w:cs="Open Sans"/>
                <w:b/>
                <w:color w:val="000000" w:themeColor="text1"/>
                <w:sz w:val="18"/>
                <w:szCs w:val="18"/>
              </w:rPr>
              <w:t>6</w:t>
            </w:r>
          </w:p>
        </w:tc>
        <w:tc>
          <w:tcPr>
            <w:tcW w:w="1259" w:type="dxa"/>
            <w:vAlign w:val="center"/>
          </w:tcPr>
          <w:p w:rsidR="00932F8B" w:rsidRPr="00932F8B" w:rsidRDefault="00932F8B" w:rsidP="00932F8B">
            <w:pPr>
              <w:pStyle w:val="Prrafodelista"/>
              <w:spacing w:after="0" w:line="240" w:lineRule="auto"/>
              <w:ind w:left="0"/>
              <w:jc w:val="center"/>
              <w:rPr>
                <w:rFonts w:ascii="Open Sans" w:hAnsi="Open Sans" w:cs="Open Sans"/>
                <w:b/>
                <w:color w:val="000000" w:themeColor="text1"/>
                <w:sz w:val="18"/>
                <w:szCs w:val="18"/>
              </w:rPr>
            </w:pPr>
            <w:r w:rsidRPr="00932F8B">
              <w:rPr>
                <w:rFonts w:ascii="Open Sans" w:hAnsi="Open Sans" w:cs="Open Sans"/>
                <w:b/>
                <w:color w:val="000000" w:themeColor="text1"/>
                <w:sz w:val="18"/>
                <w:szCs w:val="18"/>
              </w:rPr>
              <w:t>$ 23,200.00</w:t>
            </w:r>
          </w:p>
        </w:tc>
      </w:tr>
    </w:tbl>
    <w:p w:rsidR="00932F8B" w:rsidRDefault="00932F8B" w:rsidP="00B7526F">
      <w:pPr>
        <w:pStyle w:val="Prrafodelista"/>
        <w:spacing w:after="0" w:line="360" w:lineRule="auto"/>
        <w:ind w:left="0"/>
        <w:jc w:val="both"/>
        <w:rPr>
          <w:rFonts w:ascii="Open Sans" w:hAnsi="Open Sans" w:cs="Open Sans"/>
          <w:color w:val="000000" w:themeColor="text1"/>
        </w:rPr>
      </w:pPr>
    </w:p>
    <w:p w:rsidR="00B7526F" w:rsidRPr="00CF42F3" w:rsidRDefault="00B7526F" w:rsidP="00B7526F">
      <w:pPr>
        <w:pStyle w:val="Prrafodelista"/>
        <w:spacing w:after="0" w:line="360" w:lineRule="auto"/>
        <w:ind w:left="0"/>
        <w:jc w:val="both"/>
        <w:rPr>
          <w:rFonts w:ascii="Open Sans" w:hAnsi="Open Sans" w:cs="Open Sans"/>
        </w:rPr>
      </w:pPr>
      <w:r w:rsidRPr="00CF42F3">
        <w:rPr>
          <w:rFonts w:ascii="Open Sans" w:hAnsi="Open Sans" w:cs="Open Sans"/>
          <w:color w:val="000000"/>
        </w:rPr>
        <w:t xml:space="preserve"> </w:t>
      </w:r>
      <w:r w:rsidRPr="00CF42F3">
        <w:rPr>
          <w:rFonts w:ascii="Open Sans" w:hAnsi="Open Sans" w:cs="Open Sans"/>
          <w:b/>
        </w:rPr>
        <w:t xml:space="preserve">II) </w:t>
      </w:r>
      <w:r w:rsidRPr="00CF42F3">
        <w:rPr>
          <w:rFonts w:ascii="Open Sans" w:hAnsi="Open Sans" w:cs="Open Sans"/>
          <w:b/>
          <w:bCs/>
          <w:color w:val="000000"/>
        </w:rPr>
        <w:t xml:space="preserve">DOCUMENTOS CONTRACTUALES. </w:t>
      </w:r>
      <w:r w:rsidRPr="00B81206">
        <w:rPr>
          <w:rFonts w:ascii="Open Sans" w:hAnsi="Open Sans" w:cs="Open Sans"/>
        </w:rPr>
        <w:t>Forman</w:t>
      </w:r>
      <w:r w:rsidRPr="00CF42F3">
        <w:rPr>
          <w:rFonts w:ascii="Open Sans" w:hAnsi="Open Sans" w:cs="Open Sans"/>
        </w:rPr>
        <w:t xml:space="preserve"> parte integral del presente contrato los siguientes documentos: a) Solicitud o requerimiento de la unidad solicitante, b) Los Términos de Referencia; c) Cuadro de Adjudicación que contiene evaluación técnica económica; d) La oferta técnica y económica, e) Garantía, f) Interpretaciones e instrucciones sobre la forma de cumplir las obligaciones formuladas por INSAFORP, si las hubiere; g) Resoluciones Modificativas si las hubieren</w:t>
      </w:r>
      <w:r w:rsidR="00522C45">
        <w:rPr>
          <w:rFonts w:ascii="Open Sans" w:hAnsi="Open Sans" w:cs="Open Sans"/>
        </w:rPr>
        <w:t>; h) Orden de Inicio</w:t>
      </w:r>
      <w:r w:rsidRPr="00CF42F3">
        <w:rPr>
          <w:rFonts w:ascii="Open Sans" w:hAnsi="Open Sans" w:cs="Open Sans"/>
        </w:rPr>
        <w:t>;</w:t>
      </w:r>
      <w:r w:rsidRPr="00CF42F3">
        <w:rPr>
          <w:rFonts w:ascii="Open Sans" w:hAnsi="Open Sans" w:cs="Open Sans"/>
          <w:color w:val="000000"/>
        </w:rPr>
        <w:t xml:space="preserve"> y o</w:t>
      </w:r>
      <w:r w:rsidRPr="00CF42F3">
        <w:rPr>
          <w:rFonts w:ascii="Open Sans" w:hAnsi="Open Sans" w:cs="Open Sans"/>
        </w:rPr>
        <w:t>tros documentos que emanaren del presente contrato los cuales son complementarios entre sí y serán interpretados en forma conjunta, en caso de discrepancia entre alguno de los documentos contractuales y este contrato prevalecerá lo dispuesto en este contrato</w:t>
      </w:r>
      <w:r w:rsidRPr="00CF42F3">
        <w:rPr>
          <w:rFonts w:ascii="Open Sans" w:hAnsi="Open Sans" w:cs="Open Sans"/>
          <w:lang w:val="es-ES_tradnl"/>
        </w:rPr>
        <w:t xml:space="preserve">. </w:t>
      </w:r>
      <w:r w:rsidRPr="00CF42F3">
        <w:rPr>
          <w:rFonts w:ascii="Open Sans" w:hAnsi="Open Sans" w:cs="Open Sans"/>
          <w:b/>
          <w:lang w:val="es-ES_tradnl"/>
        </w:rPr>
        <w:t>III)</w:t>
      </w:r>
      <w:r w:rsidRPr="00CF42F3">
        <w:rPr>
          <w:rFonts w:ascii="Open Sans" w:hAnsi="Open Sans" w:cs="Open Sans"/>
          <w:lang w:val="es-ES_tradnl"/>
        </w:rPr>
        <w:t xml:space="preserve"> </w:t>
      </w:r>
      <w:r w:rsidRPr="00CF42F3">
        <w:rPr>
          <w:rFonts w:ascii="Open Sans" w:hAnsi="Open Sans" w:cs="Open Sans"/>
          <w:b/>
        </w:rPr>
        <w:t xml:space="preserve">FUENTE DE LOS RECURSOS, PRECIO Y FORMA DE PAGO. </w:t>
      </w:r>
      <w:r w:rsidRPr="00CF42F3">
        <w:rPr>
          <w:rFonts w:ascii="Open Sans" w:hAnsi="Open Sans" w:cs="Open Sans"/>
        </w:rPr>
        <w:t xml:space="preserve">El precio total de los servicios objeto del presente contrato asciende a la cantidad total de hasta </w:t>
      </w:r>
      <w:r w:rsidR="00052086">
        <w:rPr>
          <w:rFonts w:ascii="Open Sans" w:hAnsi="Open Sans" w:cs="Open Sans"/>
          <w:b/>
        </w:rPr>
        <w:t>VEINTITRÉS</w:t>
      </w:r>
      <w:r w:rsidR="00052086" w:rsidRPr="00CF42F3">
        <w:rPr>
          <w:rFonts w:ascii="Open Sans" w:hAnsi="Open Sans" w:cs="Open Sans"/>
          <w:b/>
        </w:rPr>
        <w:t xml:space="preserve"> </w:t>
      </w:r>
      <w:r w:rsidR="00052086" w:rsidRPr="00CF42F3">
        <w:rPr>
          <w:rFonts w:ascii="Open Sans" w:hAnsi="Open Sans" w:cs="Open Sans"/>
          <w:b/>
        </w:rPr>
        <w:lastRenderedPageBreak/>
        <w:t xml:space="preserve">MIL </w:t>
      </w:r>
      <w:r w:rsidR="00052086">
        <w:rPr>
          <w:rFonts w:ascii="Open Sans" w:hAnsi="Open Sans" w:cs="Open Sans"/>
          <w:b/>
        </w:rPr>
        <w:t>DOSCIENTOS</w:t>
      </w:r>
      <w:r w:rsidR="00052086" w:rsidRPr="00CF42F3">
        <w:rPr>
          <w:rFonts w:ascii="Open Sans" w:hAnsi="Open Sans" w:cs="Open Sans"/>
          <w:b/>
        </w:rPr>
        <w:t xml:space="preserve"> </w:t>
      </w:r>
      <w:r w:rsidRPr="00CF42F3">
        <w:rPr>
          <w:rFonts w:ascii="Open Sans" w:hAnsi="Open Sans" w:cs="Open Sans"/>
          <w:b/>
        </w:rPr>
        <w:t>DÓLARES DE LOS ESTADOS UNIDOS DE AMÉRICA (USD $</w:t>
      </w:r>
      <w:r w:rsidR="00CF42F3">
        <w:rPr>
          <w:rFonts w:ascii="Open Sans" w:hAnsi="Open Sans" w:cs="Open Sans"/>
          <w:b/>
        </w:rPr>
        <w:t xml:space="preserve"> </w:t>
      </w:r>
      <w:r w:rsidR="00052086">
        <w:rPr>
          <w:rFonts w:ascii="Open Sans" w:hAnsi="Open Sans" w:cs="Open Sans"/>
          <w:b/>
        </w:rPr>
        <w:t>23,200.00</w:t>
      </w:r>
      <w:r w:rsidRPr="00CF42F3">
        <w:rPr>
          <w:rFonts w:ascii="Open Sans" w:hAnsi="Open Sans" w:cs="Open Sans"/>
          <w:b/>
        </w:rPr>
        <w:t>).</w:t>
      </w:r>
      <w:r w:rsidRPr="00CF42F3">
        <w:rPr>
          <w:rFonts w:ascii="Open Sans" w:hAnsi="Open Sans" w:cs="Open Sans"/>
        </w:rPr>
        <w:t xml:space="preserve"> La forma de pago de los honorarios profesionales conforme los Términos de Referencia, será de la siguiente forma:</w:t>
      </w:r>
      <w:r w:rsidRPr="00CF42F3">
        <w:rPr>
          <w:rFonts w:ascii="Open Sans" w:hAnsi="Open Sans" w:cs="Open Sans"/>
          <w:b/>
        </w:rPr>
        <w:t xml:space="preserve"> </w:t>
      </w:r>
      <w:r w:rsidR="00534C76" w:rsidRPr="00DD7D60">
        <w:rPr>
          <w:rFonts w:ascii="Open Sans" w:eastAsia="Times New Roman" w:hAnsi="Open Sans" w:cs="Open Sans"/>
          <w:lang w:val="es-GT" w:eastAsia="es-ES"/>
        </w:rPr>
        <w:t>El pago de honorarios</w:t>
      </w:r>
      <w:r w:rsidR="00534C76">
        <w:rPr>
          <w:rFonts w:ascii="Open Sans" w:eastAsia="Times New Roman" w:hAnsi="Open Sans" w:cs="Open Sans"/>
          <w:lang w:val="es-GT" w:eastAsia="es-ES"/>
        </w:rPr>
        <w:t xml:space="preserve"> se realizará al finalizar cada curso contra entrega de los productos correspondientes,</w:t>
      </w:r>
      <w:r w:rsidR="00534C76" w:rsidRPr="00DD7D60">
        <w:rPr>
          <w:rFonts w:ascii="Open Sans" w:eastAsia="Times New Roman" w:hAnsi="Open Sans" w:cs="Open Sans"/>
          <w:lang w:val="es-GT" w:eastAsia="es-ES"/>
        </w:rPr>
        <w:t xml:space="preserve"> cumpliendo con todos los requisitos solicitados</w:t>
      </w:r>
      <w:r w:rsidR="00EB16BD">
        <w:rPr>
          <w:rFonts w:ascii="Open Sans" w:hAnsi="Open Sans" w:cs="Open Sans"/>
          <w:color w:val="000000"/>
          <w:lang w:val="es-MX" w:eastAsia="es-MX"/>
        </w:rPr>
        <w:t>, d</w:t>
      </w:r>
      <w:r w:rsidRPr="00CF42F3">
        <w:rPr>
          <w:rFonts w:ascii="Open Sans" w:hAnsi="Open Sans" w:cs="Open Sans"/>
          <w:color w:val="000000"/>
          <w:lang w:val="es-MX" w:eastAsia="es-MX"/>
        </w:rPr>
        <w:t xml:space="preserve">espués de presentada la factura emitida en legal forma con el Visto Bueno de la </w:t>
      </w:r>
      <w:r w:rsidR="006A0B89">
        <w:rPr>
          <w:rFonts w:ascii="Open Sans" w:hAnsi="Open Sans" w:cs="Open Sans"/>
          <w:color w:val="000000"/>
          <w:lang w:val="es-MX" w:eastAsia="es-MX"/>
        </w:rPr>
        <w:t>Gerencia Técnica</w:t>
      </w:r>
      <w:r w:rsidRPr="00CF42F3">
        <w:rPr>
          <w:rFonts w:ascii="Open Sans" w:hAnsi="Open Sans" w:cs="Open Sans"/>
          <w:color w:val="000000"/>
          <w:lang w:val="es-MX" w:eastAsia="es-MX"/>
        </w:rPr>
        <w:t xml:space="preserve"> –</w:t>
      </w:r>
      <w:r w:rsidR="006A0B89">
        <w:rPr>
          <w:rFonts w:ascii="Open Sans" w:hAnsi="Open Sans" w:cs="Open Sans"/>
          <w:color w:val="000000"/>
          <w:lang w:val="es-MX" w:eastAsia="es-MX"/>
        </w:rPr>
        <w:t>GT</w:t>
      </w:r>
      <w:r w:rsidRPr="00CF42F3">
        <w:rPr>
          <w:rFonts w:ascii="Open Sans" w:hAnsi="Open Sans" w:cs="Open Sans"/>
          <w:color w:val="000000"/>
          <w:lang w:val="es-MX" w:eastAsia="es-MX"/>
        </w:rPr>
        <w:t>- del Insaforp, de satisfacción del servicio recibido</w:t>
      </w:r>
      <w:r w:rsidRPr="00CF42F3">
        <w:rPr>
          <w:rFonts w:ascii="Open Sans" w:hAnsi="Open Sans" w:cs="Open Sans"/>
        </w:rPr>
        <w:t xml:space="preserve">, con el “Es conforme” del Centro de Atención </w:t>
      </w:r>
      <w:r w:rsidRPr="00CF42F3">
        <w:rPr>
          <w:rFonts w:ascii="Open Sans" w:hAnsi="Open Sans" w:cs="Open Sans"/>
          <w:color w:val="000000"/>
          <w:lang w:val="es-MX" w:eastAsia="es-MX"/>
        </w:rPr>
        <w:t>para su</w:t>
      </w:r>
      <w:r w:rsidR="006A0B89">
        <w:rPr>
          <w:rFonts w:ascii="Open Sans" w:hAnsi="Open Sans" w:cs="Open Sans"/>
          <w:color w:val="000000"/>
          <w:lang w:val="es-MX" w:eastAsia="es-MX"/>
        </w:rPr>
        <w:t xml:space="preserve"> respectivo comprobante de pago</w:t>
      </w:r>
      <w:r w:rsidRPr="00CF42F3">
        <w:rPr>
          <w:rFonts w:ascii="Open Sans" w:hAnsi="Open Sans" w:cs="Open Sans"/>
        </w:rPr>
        <w:t>. Queda establecido que el precio contractual incluye el valor del Impuesto a la Transferencia de Bienes Muebles y a la Prestación de Servicios (IVA), de conformidad a lo establecido en el artículo ciento sesenta y dos del Código Tributario</w:t>
      </w:r>
      <w:r w:rsidRPr="00CF42F3">
        <w:rPr>
          <w:rFonts w:ascii="Open Sans" w:hAnsi="Open Sans" w:cs="Open Sans"/>
          <w:color w:val="000000"/>
        </w:rPr>
        <w:t>.</w:t>
      </w:r>
      <w:r w:rsidRPr="00CF42F3">
        <w:rPr>
          <w:rFonts w:ascii="Open Sans" w:hAnsi="Open Sans" w:cs="Open Sans"/>
        </w:rPr>
        <w:t xml:space="preserve"> </w:t>
      </w:r>
      <w:r w:rsidRPr="00CF42F3">
        <w:rPr>
          <w:rFonts w:ascii="Open Sans" w:hAnsi="Open Sans" w:cs="Open Sans"/>
          <w:b/>
        </w:rPr>
        <w:t xml:space="preserve">IV) </w:t>
      </w:r>
      <w:r w:rsidRPr="00CF42F3">
        <w:rPr>
          <w:rFonts w:ascii="Open Sans" w:hAnsi="Open Sans" w:cs="Open Sans"/>
          <w:b/>
          <w:bCs/>
          <w:color w:val="000000"/>
        </w:rPr>
        <w:t xml:space="preserve">PLAZO DEL CONTRATO Y VIGENCIA. </w:t>
      </w:r>
      <w:r w:rsidRPr="00CF42F3">
        <w:rPr>
          <w:rFonts w:ascii="Open Sans" w:hAnsi="Open Sans" w:cs="Open Sans"/>
        </w:rPr>
        <w:t>La vigencia del presente contrato será a partir de esta fecha, y el plazo de ejecución de</w:t>
      </w:r>
      <w:r w:rsidR="00EB16BD">
        <w:rPr>
          <w:rFonts w:ascii="Open Sans" w:hAnsi="Open Sans" w:cs="Open Sans"/>
        </w:rPr>
        <w:t xml:space="preserve">l mismo será </w:t>
      </w:r>
      <w:r w:rsidR="00780F4B">
        <w:rPr>
          <w:rFonts w:ascii="Open Sans" w:hAnsi="Open Sans" w:cs="Open Sans"/>
        </w:rPr>
        <w:t xml:space="preserve">a partir de la Orden de Inicio </w:t>
      </w:r>
      <w:r w:rsidR="00EB16BD">
        <w:rPr>
          <w:rFonts w:ascii="Open Sans" w:hAnsi="Open Sans" w:cs="Open Sans"/>
        </w:rPr>
        <w:t xml:space="preserve">hasta el treinta </w:t>
      </w:r>
      <w:r w:rsidRPr="00CF42F3">
        <w:rPr>
          <w:rFonts w:ascii="Open Sans" w:hAnsi="Open Sans" w:cs="Open Sans"/>
        </w:rPr>
        <w:t xml:space="preserve">de </w:t>
      </w:r>
      <w:r w:rsidR="00EB16BD">
        <w:rPr>
          <w:rFonts w:ascii="Open Sans" w:hAnsi="Open Sans" w:cs="Open Sans"/>
        </w:rPr>
        <w:t>noviembre</w:t>
      </w:r>
      <w:r w:rsidRPr="00CF42F3">
        <w:rPr>
          <w:rFonts w:ascii="Open Sans" w:hAnsi="Open Sans" w:cs="Open Sans"/>
        </w:rPr>
        <w:t xml:space="preserve"> de dos mil diecinueve, y para efectos de realizar los reclamos correspondientes si los hubiere, el plazo será de sesenta días de conformidad a lo dispuesto en este contrato.</w:t>
      </w:r>
      <w:r w:rsidR="00EB16BD">
        <w:rPr>
          <w:rFonts w:ascii="Open Sans" w:hAnsi="Open Sans" w:cs="Open Sans"/>
        </w:rPr>
        <w:t xml:space="preserve"> Para cada curso tendrá hasta </w:t>
      </w:r>
      <w:r w:rsidR="00780F4B">
        <w:rPr>
          <w:rFonts w:ascii="Open Sans" w:hAnsi="Open Sans" w:cs="Open Sans"/>
        </w:rPr>
        <w:t>treinta</w:t>
      </w:r>
      <w:r w:rsidR="00EB16BD">
        <w:rPr>
          <w:rFonts w:ascii="Open Sans" w:hAnsi="Open Sans" w:cs="Open Sans"/>
        </w:rPr>
        <w:t xml:space="preserve"> días calendario máximo para la finalización del mismo (los cursos son independientes).</w:t>
      </w:r>
      <w:r w:rsidRPr="00CF42F3">
        <w:rPr>
          <w:rFonts w:ascii="Open Sans" w:hAnsi="Open Sans" w:cs="Open Sans"/>
        </w:rPr>
        <w:t xml:space="preserve"> </w:t>
      </w:r>
      <w:r w:rsidRPr="00CF42F3">
        <w:rPr>
          <w:rFonts w:ascii="Open Sans" w:hAnsi="Open Sans" w:cs="Open Sans"/>
          <w:b/>
        </w:rPr>
        <w:t xml:space="preserve">V) PRODUCTOS ESPERADOS. </w:t>
      </w:r>
      <w:r w:rsidRPr="00CF42F3">
        <w:rPr>
          <w:rFonts w:ascii="Open Sans" w:hAnsi="Open Sans" w:cs="Open Sans"/>
        </w:rPr>
        <w:t>Los productos esperados, conforme a los Términos de Referencia, son los siguientes:</w:t>
      </w:r>
      <w:r w:rsidR="00EB16BD">
        <w:rPr>
          <w:rFonts w:ascii="Open Sans" w:hAnsi="Open Sans" w:cs="Open Sans"/>
        </w:rPr>
        <w:t xml:space="preserve"> </w:t>
      </w:r>
      <w:r w:rsidR="00EB16BD">
        <w:rPr>
          <w:rFonts w:ascii="Open Sans" w:hAnsi="Open Sans" w:cs="Open Sans"/>
          <w:bCs/>
        </w:rPr>
        <w:t xml:space="preserve">Al finalizar cada curso deberá entregar en </w:t>
      </w:r>
      <w:r w:rsidR="00EB16BD" w:rsidRPr="008C7C27">
        <w:rPr>
          <w:rFonts w:ascii="Open Sans" w:hAnsi="Open Sans" w:cs="Open Sans"/>
          <w:bCs/>
        </w:rPr>
        <w:t>CD</w:t>
      </w:r>
      <w:r w:rsidR="00EB16BD">
        <w:rPr>
          <w:rFonts w:ascii="Open Sans" w:hAnsi="Open Sans" w:cs="Open Sans"/>
          <w:bCs/>
        </w:rPr>
        <w:t xml:space="preserve"> lo siguiente:</w:t>
      </w:r>
      <w:r w:rsidR="005B30B7">
        <w:rPr>
          <w:rFonts w:ascii="Open Sans" w:hAnsi="Open Sans" w:cs="Open Sans"/>
          <w:bCs/>
        </w:rPr>
        <w:t xml:space="preserve"> Información general del curso</w:t>
      </w:r>
      <w:r w:rsidR="00EB16BD" w:rsidRPr="00EB16BD">
        <w:rPr>
          <w:rFonts w:ascii="Open Sans" w:hAnsi="Open Sans" w:cs="Open Sans"/>
          <w:bCs/>
        </w:rPr>
        <w:t xml:space="preserve"> (Formato dado por la Gerencia Técnica)</w:t>
      </w:r>
      <w:r w:rsidR="005B30B7">
        <w:rPr>
          <w:rFonts w:ascii="Open Sans" w:hAnsi="Open Sans" w:cs="Open Sans"/>
          <w:bCs/>
        </w:rPr>
        <w:t xml:space="preserve">; </w:t>
      </w:r>
      <w:r w:rsidR="005B30B7" w:rsidRPr="005B30B7">
        <w:rPr>
          <w:rFonts w:ascii="Open Sans" w:hAnsi="Open Sans" w:cs="Open Sans"/>
          <w:bCs/>
        </w:rPr>
        <w:t>Listas de asistencia originales, limpias y ordenadas; Comentarios y sugerencia sobre el desarrollo del curso (objetivos, contenidos, materiales, tiempos, evaluaciones entre otros), Portafolio estándar de cada uno de los participantes. (Formato dado por la Gerencia Técnica); Foto de grupo impresa con el listado de los participantes, datos generales del curso, objetivos y los contenidos del curso de didáctica; Diplomas en PDF de los participantes que aprobaron el curso; Informe individual de participantes con su respectiva fotografía (directorio) donde se detalla sus mejores prácticas y sus áreas de mejora, incluyendo recomendaciones de nuevas capacitaciones; Galería fotográfica y alguna toma de videos cortos consolidados en solo video que resuma las principales actividades desarrolladas en el curso de forma</w:t>
      </w:r>
      <w:r w:rsidR="005B30B7">
        <w:rPr>
          <w:rFonts w:ascii="Open Sans" w:hAnsi="Open Sans" w:cs="Open Sans"/>
          <w:bCs/>
        </w:rPr>
        <w:t>ción</w:t>
      </w:r>
      <w:r w:rsidR="005B30B7" w:rsidRPr="005B30B7">
        <w:rPr>
          <w:rFonts w:ascii="Open Sans" w:hAnsi="Open Sans" w:cs="Open Sans"/>
          <w:bCs/>
        </w:rPr>
        <w:t xml:space="preserve"> (Digital)</w:t>
      </w:r>
      <w:r w:rsidRPr="00CF42F3">
        <w:rPr>
          <w:rFonts w:ascii="Open Sans" w:hAnsi="Open Sans" w:cs="Open Sans"/>
          <w:lang w:val="es-MX" w:eastAsia="es-MX"/>
        </w:rPr>
        <w:t>.</w:t>
      </w:r>
      <w:r w:rsidRPr="00CF42F3">
        <w:rPr>
          <w:rFonts w:ascii="Open Sans" w:hAnsi="Open Sans" w:cs="Open Sans"/>
          <w:color w:val="000000"/>
        </w:rPr>
        <w:t xml:space="preserve"> </w:t>
      </w:r>
      <w:r w:rsidRPr="00CF42F3">
        <w:rPr>
          <w:rFonts w:ascii="Open Sans" w:hAnsi="Open Sans" w:cs="Open Sans"/>
          <w:b/>
        </w:rPr>
        <w:t xml:space="preserve">VI) GARANTÍA. </w:t>
      </w:r>
      <w:r w:rsidRPr="00CF42F3">
        <w:rPr>
          <w:rFonts w:ascii="Open Sans" w:hAnsi="Open Sans" w:cs="Open Sans"/>
        </w:rPr>
        <w:t xml:space="preserve">Para garantizar el cumplimiento de las obligaciones emanadas del presente contrato, de conformidad con lo dispuesto en el artículo treinta y cinco de la LACAP, la contratista se obliga a emitir, a favor de INSAFORP, Garantía de Cumplimiento de Contrato por un monto equivalente al diez por ciento del monto total del contrato, es decir la cantidad de </w:t>
      </w:r>
      <w:r w:rsidR="00DC14B3">
        <w:rPr>
          <w:rFonts w:ascii="Open Sans" w:hAnsi="Open Sans" w:cs="Open Sans"/>
          <w:b/>
        </w:rPr>
        <w:t xml:space="preserve">DOS MIL TRESCIENTOS </w:t>
      </w:r>
      <w:r w:rsidR="00525ECF">
        <w:rPr>
          <w:rFonts w:ascii="Open Sans" w:hAnsi="Open Sans" w:cs="Open Sans"/>
          <w:b/>
        </w:rPr>
        <w:lastRenderedPageBreak/>
        <w:t xml:space="preserve">VEINTE </w:t>
      </w:r>
      <w:r w:rsidRPr="00CF42F3">
        <w:rPr>
          <w:rFonts w:ascii="Open Sans" w:hAnsi="Open Sans" w:cs="Open Sans"/>
          <w:b/>
        </w:rPr>
        <w:t>DÓLARES DE LOS ESTADOS UNIDOS DE AMÉRICA</w:t>
      </w:r>
      <w:r w:rsidRPr="00CF42F3">
        <w:rPr>
          <w:rFonts w:ascii="Open Sans" w:hAnsi="Open Sans" w:cs="Open Sans"/>
        </w:rPr>
        <w:t xml:space="preserve">, la que deberá cubrir el plazo de la vigencia del mismo, más sesenta días posteriores a su finalización, para tal efecto se aceptará: Letra de cambio, Fianza o Garantía Bancaria emitida por sociedad aseguradora, afianzadora o institución bancaria, debidamente autorizada por la superintendencia del Sistema Financiero de El Salvador, la que deberá de ser presentada dentro de los quince días hábiles </w:t>
      </w:r>
      <w:r w:rsidR="00780F4B">
        <w:rPr>
          <w:rFonts w:ascii="Open Sans" w:hAnsi="Open Sans" w:cs="Open Sans"/>
        </w:rPr>
        <w:t>posteriores</w:t>
      </w:r>
      <w:r w:rsidRPr="00CF42F3">
        <w:rPr>
          <w:rFonts w:ascii="Open Sans" w:hAnsi="Open Sans" w:cs="Open Sans"/>
        </w:rPr>
        <w:t xml:space="preserve"> a la firma </w:t>
      </w:r>
      <w:r w:rsidR="00780F4B">
        <w:rPr>
          <w:rFonts w:ascii="Open Sans" w:hAnsi="Open Sans" w:cs="Open Sans"/>
        </w:rPr>
        <w:t>del</w:t>
      </w:r>
      <w:r w:rsidRPr="00CF42F3">
        <w:rPr>
          <w:rFonts w:ascii="Open Sans" w:hAnsi="Open Sans" w:cs="Open Sans"/>
        </w:rPr>
        <w:t xml:space="preserve"> contrato. La efectividad de la Garantía será exigible en proporción directa a la cuantía y valor de las obligaciones contractuales que no se hubieran cumplido, de conformidad a lo establecido en el artículo treinta y seis de la LACAP, la que permanecerá en la institución garantizando el buen cumplimiento del contrato. </w:t>
      </w:r>
      <w:r w:rsidRPr="00CF42F3">
        <w:rPr>
          <w:rFonts w:ascii="Open Sans" w:hAnsi="Open Sans" w:cs="Open Sans"/>
          <w:b/>
        </w:rPr>
        <w:t xml:space="preserve">VII) ADMINISTRACIÓN DEL CONTRATO. </w:t>
      </w:r>
      <w:r w:rsidRPr="00CF42F3">
        <w:rPr>
          <w:rFonts w:ascii="Open Sans" w:hAnsi="Open Sans" w:cs="Open Sans"/>
        </w:rPr>
        <w:t>El seguimiento al cumplimiento de las obligaciones contractuales estará a cargo de</w:t>
      </w:r>
      <w:r w:rsidR="00CA1456">
        <w:rPr>
          <w:rFonts w:ascii="Open Sans" w:hAnsi="Open Sans" w:cs="Open Sans"/>
        </w:rPr>
        <w:t xml:space="preserve"> </w:t>
      </w:r>
      <w:r w:rsidRPr="00CF42F3">
        <w:rPr>
          <w:rFonts w:ascii="Open Sans" w:hAnsi="Open Sans" w:cs="Open Sans"/>
        </w:rPr>
        <w:t>l</w:t>
      </w:r>
      <w:r w:rsidR="00CA1456">
        <w:rPr>
          <w:rFonts w:ascii="Open Sans" w:hAnsi="Open Sans" w:cs="Open Sans"/>
        </w:rPr>
        <w:t>a</w:t>
      </w:r>
      <w:r w:rsidRPr="00CF42F3">
        <w:rPr>
          <w:rFonts w:ascii="Open Sans" w:hAnsi="Open Sans" w:cs="Open Sans"/>
        </w:rPr>
        <w:t xml:space="preserve"> administrador</w:t>
      </w:r>
      <w:r w:rsidR="00CA1456">
        <w:rPr>
          <w:rFonts w:ascii="Open Sans" w:hAnsi="Open Sans" w:cs="Open Sans"/>
        </w:rPr>
        <w:t>a</w:t>
      </w:r>
      <w:r w:rsidRPr="00CF42F3">
        <w:rPr>
          <w:rFonts w:ascii="Open Sans" w:hAnsi="Open Sans" w:cs="Open Sans"/>
        </w:rPr>
        <w:t xml:space="preserve"> del contrato, </w:t>
      </w:r>
      <w:r w:rsidR="005D71A1">
        <w:rPr>
          <w:rFonts w:ascii="Open Sans" w:hAnsi="Open Sans" w:cs="Open Sans"/>
          <w:color w:val="000000"/>
          <w:lang w:val="es-MX" w:eastAsia="es-MX"/>
        </w:rPr>
        <w:t>licenciada Cecilia Delgado</w:t>
      </w:r>
      <w:r w:rsidRPr="00CF42F3">
        <w:rPr>
          <w:rFonts w:ascii="Open Sans" w:hAnsi="Open Sans" w:cs="Open Sans"/>
        </w:rPr>
        <w:t xml:space="preserve"> en su calidad de </w:t>
      </w:r>
      <w:r w:rsidR="005D71A1">
        <w:rPr>
          <w:rFonts w:ascii="Open Sans" w:hAnsi="Open Sans" w:cs="Open Sans"/>
        </w:rPr>
        <w:t>técnica</w:t>
      </w:r>
      <w:r w:rsidRPr="00CF42F3">
        <w:rPr>
          <w:rFonts w:ascii="Open Sans" w:hAnsi="Open Sans" w:cs="Open Sans"/>
        </w:rPr>
        <w:t xml:space="preserve"> de la </w:t>
      </w:r>
      <w:r w:rsidR="005D71A1">
        <w:rPr>
          <w:rFonts w:ascii="Open Sans" w:hAnsi="Open Sans" w:cs="Open Sans"/>
        </w:rPr>
        <w:t>Gerencia Técnica</w:t>
      </w:r>
      <w:r w:rsidRPr="00CF42F3">
        <w:rPr>
          <w:rFonts w:ascii="Open Sans" w:hAnsi="Open Sans" w:cs="Open Sans"/>
        </w:rPr>
        <w:t xml:space="preserve"> –</w:t>
      </w:r>
      <w:r w:rsidR="005D71A1">
        <w:rPr>
          <w:rFonts w:ascii="Open Sans" w:hAnsi="Open Sans" w:cs="Open Sans"/>
        </w:rPr>
        <w:t>GT</w:t>
      </w:r>
      <w:r w:rsidRPr="00CF42F3">
        <w:rPr>
          <w:rFonts w:ascii="Open Sans" w:hAnsi="Open Sans" w:cs="Open Sans"/>
        </w:rPr>
        <w:t xml:space="preserve">- del Insaforp o en defecto por motivos de caso fortuito o fuerza mayor, la persona que en el transcurso de la ejecución contractual sea designada. Dicha designación se hará mediante nota la cual formará parte integrante de este contrato, teniendo como atribuciones las establecidas en los artículos ochenta y dos Bis de la LACAP, cuarenta y dos </w:t>
      </w:r>
      <w:proofErr w:type="gramStart"/>
      <w:r w:rsidRPr="00CF42F3">
        <w:rPr>
          <w:rFonts w:ascii="Open Sans" w:hAnsi="Open Sans" w:cs="Open Sans"/>
        </w:rPr>
        <w:t>inciso tercero</w:t>
      </w:r>
      <w:proofErr w:type="gramEnd"/>
      <w:r w:rsidRPr="00CF42F3">
        <w:rPr>
          <w:rFonts w:ascii="Open Sans" w:hAnsi="Open Sans" w:cs="Open Sans"/>
        </w:rPr>
        <w:t>, setenta y cuatro, setenta y cinco inciso segundo, setenta y siete, ochenta y ochenta y uno del RELACAP. Durante el plazo de ejecución del</w:t>
      </w:r>
      <w:r w:rsidR="00CA1456">
        <w:rPr>
          <w:rFonts w:ascii="Open Sans" w:hAnsi="Open Sans" w:cs="Open Sans"/>
        </w:rPr>
        <w:t xml:space="preserve"> servicio el INSAFORP mediante </w:t>
      </w:r>
      <w:r w:rsidRPr="00CF42F3">
        <w:rPr>
          <w:rFonts w:ascii="Open Sans" w:hAnsi="Open Sans" w:cs="Open Sans"/>
        </w:rPr>
        <w:t>l</w:t>
      </w:r>
      <w:r w:rsidR="00CA1456">
        <w:rPr>
          <w:rFonts w:ascii="Open Sans" w:hAnsi="Open Sans" w:cs="Open Sans"/>
        </w:rPr>
        <w:t>a</w:t>
      </w:r>
      <w:r w:rsidRPr="00CF42F3">
        <w:rPr>
          <w:rFonts w:ascii="Open Sans" w:hAnsi="Open Sans" w:cs="Open Sans"/>
        </w:rPr>
        <w:t xml:space="preserve"> administrador</w:t>
      </w:r>
      <w:r w:rsidR="00CA1456">
        <w:rPr>
          <w:rFonts w:ascii="Open Sans" w:hAnsi="Open Sans" w:cs="Open Sans"/>
        </w:rPr>
        <w:t>a</w:t>
      </w:r>
      <w:r w:rsidRPr="00CF42F3">
        <w:rPr>
          <w:rFonts w:ascii="Open Sans" w:hAnsi="Open Sans" w:cs="Open Sans"/>
        </w:rPr>
        <w:t xml:space="preserve"> del contrato podrá permanentemente efectuar reclamos respecto a cualquier inconformidad sobre la prestación del servicio objeto del presente contrato, asimismo, la institución contratante podrá realizar los reclamos correspondientes, posterior a la finalización del contrato, para lo cual se contará con un plazo de hasta sesenta días. </w:t>
      </w:r>
      <w:r w:rsidRPr="00CF42F3">
        <w:rPr>
          <w:rFonts w:ascii="Open Sans" w:hAnsi="Open Sans" w:cs="Open Sans"/>
          <w:b/>
        </w:rPr>
        <w:t>VIII) ACTA DE RECEPCIÓN</w:t>
      </w:r>
      <w:r w:rsidRPr="00CF42F3">
        <w:rPr>
          <w:rFonts w:ascii="Open Sans" w:hAnsi="Open Sans" w:cs="Open Sans"/>
        </w:rPr>
        <w:t>. Corresponderá a</w:t>
      </w:r>
      <w:r w:rsidR="005D71A1">
        <w:rPr>
          <w:rFonts w:ascii="Open Sans" w:hAnsi="Open Sans" w:cs="Open Sans"/>
        </w:rPr>
        <w:t xml:space="preserve"> </w:t>
      </w:r>
      <w:r w:rsidRPr="00CF42F3">
        <w:rPr>
          <w:rFonts w:ascii="Open Sans" w:hAnsi="Open Sans" w:cs="Open Sans"/>
        </w:rPr>
        <w:t>l</w:t>
      </w:r>
      <w:r w:rsidR="005D71A1">
        <w:rPr>
          <w:rFonts w:ascii="Open Sans" w:hAnsi="Open Sans" w:cs="Open Sans"/>
        </w:rPr>
        <w:t>a</w:t>
      </w:r>
      <w:r w:rsidRPr="00CF42F3">
        <w:rPr>
          <w:rFonts w:ascii="Open Sans" w:hAnsi="Open Sans" w:cs="Open Sans"/>
        </w:rPr>
        <w:t xml:space="preserve"> administrador</w:t>
      </w:r>
      <w:r w:rsidR="005D71A1">
        <w:rPr>
          <w:rFonts w:ascii="Open Sans" w:hAnsi="Open Sans" w:cs="Open Sans"/>
        </w:rPr>
        <w:t>a</w:t>
      </w:r>
      <w:r w:rsidRPr="00CF42F3">
        <w:rPr>
          <w:rFonts w:ascii="Open Sans" w:hAnsi="Open Sans" w:cs="Open Sans"/>
        </w:rPr>
        <w:t xml:space="preserve"> del contrato en coordinación con la contratista, la elaboración y firma de las actas de recepción, las cuales contendrán como mínimo lo que establece el artículo setenta y siete del RELACAP. </w:t>
      </w:r>
      <w:r w:rsidRPr="00CF42F3">
        <w:rPr>
          <w:rFonts w:ascii="Open Sans" w:hAnsi="Open Sans" w:cs="Open Sans"/>
          <w:b/>
        </w:rPr>
        <w:t xml:space="preserve">IX) MODIFICACIÓN. </w:t>
      </w:r>
      <w:r w:rsidRPr="00CF42F3">
        <w:rPr>
          <w:rFonts w:ascii="Open Sans" w:hAnsi="Open Sans" w:cs="Open Sans"/>
        </w:rPr>
        <w:t xml:space="preserve">El presente contrato podrá ser modificado o ampliado en sus plazos y vigencia antes del vencimiento de su plazo, de conformidad a lo establecido en los artículos ochenta y tres A y B de la LACAP, debiendo emitir INSAFORP la correspondiente resolución modificativa, debiendo la contratista en caso de ser necesario modificar o ampliar los plazos y montos de las Garantías de cumplimiento de Contrato, según lo indique el INSAFORP y formará parte integral de este contrato. </w:t>
      </w:r>
      <w:r w:rsidRPr="00CF42F3">
        <w:rPr>
          <w:rFonts w:ascii="Open Sans" w:hAnsi="Open Sans" w:cs="Open Sans"/>
          <w:b/>
        </w:rPr>
        <w:t>X)</w:t>
      </w:r>
      <w:r w:rsidRPr="00CF42F3">
        <w:rPr>
          <w:rFonts w:ascii="Open Sans" w:hAnsi="Open Sans" w:cs="Open Sans"/>
        </w:rPr>
        <w:t xml:space="preserve"> </w:t>
      </w:r>
      <w:r w:rsidRPr="00CF42F3">
        <w:rPr>
          <w:rFonts w:ascii="Open Sans" w:hAnsi="Open Sans" w:cs="Open Sans"/>
          <w:b/>
        </w:rPr>
        <w:t xml:space="preserve">PRÓRROGA. </w:t>
      </w:r>
      <w:r w:rsidRPr="00CF42F3">
        <w:rPr>
          <w:rFonts w:ascii="Open Sans" w:hAnsi="Open Sans" w:cs="Open Sans"/>
        </w:rPr>
        <w:t xml:space="preserve">Previo al vencimiento del plazo pactado, el presente contrato podrá ser prorrogado de conformidad a </w:t>
      </w:r>
      <w:r w:rsidRPr="00CF42F3">
        <w:rPr>
          <w:rFonts w:ascii="Open Sans" w:hAnsi="Open Sans" w:cs="Open Sans"/>
        </w:rPr>
        <w:lastRenderedPageBreak/>
        <w:t xml:space="preserve">lo establecido en el artículo ochenta y tres de la LACAP; en tal caso, se deberá modificar o ampliar los plazos y montos de la garantía de Cumplimiento de Contrato, debiendo emitir el INSAFORP la correspondiente resolución de prórroga. </w:t>
      </w:r>
      <w:r w:rsidRPr="00CF42F3">
        <w:rPr>
          <w:rFonts w:ascii="Open Sans" w:hAnsi="Open Sans" w:cs="Open Sans"/>
          <w:b/>
        </w:rPr>
        <w:t>XI)</w:t>
      </w:r>
      <w:r w:rsidRPr="00CF42F3">
        <w:rPr>
          <w:rFonts w:ascii="Open Sans" w:hAnsi="Open Sans" w:cs="Open Sans"/>
        </w:rPr>
        <w:t xml:space="preserve"> </w:t>
      </w:r>
      <w:r w:rsidRPr="00CF42F3">
        <w:rPr>
          <w:rFonts w:ascii="Open Sans" w:hAnsi="Open Sans" w:cs="Open Sans"/>
          <w:b/>
        </w:rPr>
        <w:t xml:space="preserve">CESIÓN. </w:t>
      </w:r>
      <w:r w:rsidRPr="00CF42F3">
        <w:rPr>
          <w:rFonts w:ascii="Open Sans" w:hAnsi="Open Sans" w:cs="Open Sans"/>
        </w:rPr>
        <w:t>La contratista</w:t>
      </w:r>
      <w:r w:rsidRPr="00CF42F3">
        <w:rPr>
          <w:rFonts w:ascii="Open Sans" w:hAnsi="Open Sans" w:cs="Open Sans"/>
          <w:b/>
        </w:rPr>
        <w:t xml:space="preserve"> </w:t>
      </w:r>
      <w:r w:rsidRPr="00CF42F3">
        <w:rPr>
          <w:rFonts w:ascii="Open Sans" w:hAnsi="Open Sans" w:cs="Open Sans"/>
        </w:rPr>
        <w:t xml:space="preserve">no podrá transferir o ceder bajo ningún título, los derechos y obligaciones que emanan del presente contrato. La transferencia o cesión efectuada dará lugar a la caducidad del contrato, procediéndose además a hacer efectiva la garantía de cumplimiento de contrato. </w:t>
      </w:r>
      <w:r w:rsidRPr="00CF42F3">
        <w:rPr>
          <w:rFonts w:ascii="Open Sans" w:hAnsi="Open Sans" w:cs="Open Sans"/>
          <w:b/>
        </w:rPr>
        <w:t xml:space="preserve">XII) CONFIDENCIALIDAD. </w:t>
      </w:r>
      <w:r w:rsidRPr="00CF42F3">
        <w:rPr>
          <w:rFonts w:ascii="Open Sans" w:hAnsi="Open Sans" w:cs="Open Sans"/>
        </w:rPr>
        <w:t>La contratista</w:t>
      </w:r>
      <w:r w:rsidRPr="00CF42F3">
        <w:rPr>
          <w:rFonts w:ascii="Open Sans" w:hAnsi="Open Sans" w:cs="Open Sans"/>
          <w:b/>
        </w:rPr>
        <w:t xml:space="preserve"> </w:t>
      </w:r>
      <w:r w:rsidRPr="00CF42F3">
        <w:rPr>
          <w:rFonts w:ascii="Open Sans" w:hAnsi="Open Sans" w:cs="Open Sans"/>
        </w:rPr>
        <w:t xml:space="preserve">se compromete a guardar la confidencialidad de toda información revelada por el INSAFORP, independientemente del medio empleado para transmitirla, ya sea en forma verbal o escrita, y se compromete a no revelar dicha información a terceras personas, salvo que el INSAFORP lo autorice en forma escrita. La contratista se compromete a hacer del conocimiento únicamente la información que sea estrictamente indispensable para la ejecución encomendada y manejar la reserva de la misma, estableciendo las medidas necesarias para asegurar que la información revelada por el INSAFORP se mantenga con carácter confidencial y que no se utilice para ningún otro fin. </w:t>
      </w:r>
      <w:r w:rsidRPr="00CF42F3">
        <w:rPr>
          <w:rFonts w:ascii="Open Sans" w:hAnsi="Open Sans" w:cs="Open Sans"/>
          <w:b/>
        </w:rPr>
        <w:t>XIII)</w:t>
      </w:r>
      <w:r w:rsidRPr="00CF42F3">
        <w:rPr>
          <w:rFonts w:ascii="Open Sans" w:hAnsi="Open Sans" w:cs="Open Sans"/>
        </w:rPr>
        <w:t xml:space="preserve"> </w:t>
      </w:r>
      <w:r w:rsidRPr="00CF42F3">
        <w:rPr>
          <w:rFonts w:ascii="Open Sans" w:hAnsi="Open Sans" w:cs="Open Sans"/>
          <w:b/>
        </w:rPr>
        <w:t>SANCIONES</w:t>
      </w:r>
      <w:r w:rsidRPr="00CF42F3">
        <w:rPr>
          <w:rFonts w:ascii="Open Sans" w:hAnsi="Open Sans" w:cs="Open Sans"/>
        </w:rPr>
        <w:t xml:space="preserve">. En caso de incumplimiento la contratista expresamente se somete a las sanciones que emanaren de la LACAP ya sea imposición de multa o mora, inhabilitación, extinción, las que serán impuestas siguiendo INSAFORP el debido procedimiento regulado en la Ley de Procedimientos Administrativos, a cuya competencia se somete para efectos de su imposición. </w:t>
      </w:r>
      <w:r w:rsidRPr="00CF42F3">
        <w:rPr>
          <w:rFonts w:ascii="Open Sans" w:hAnsi="Open Sans" w:cs="Open Sans"/>
          <w:b/>
        </w:rPr>
        <w:t>XIV)</w:t>
      </w:r>
      <w:r w:rsidRPr="00CF42F3">
        <w:rPr>
          <w:rFonts w:ascii="Open Sans" w:hAnsi="Open Sans" w:cs="Open Sans"/>
        </w:rPr>
        <w:t xml:space="preserve"> </w:t>
      </w:r>
      <w:r w:rsidRPr="00CF42F3">
        <w:rPr>
          <w:rFonts w:ascii="Open Sans" w:hAnsi="Open Sans" w:cs="Open Sans"/>
          <w:b/>
        </w:rPr>
        <w:t>TERMINACIÓN BILATERAL</w:t>
      </w:r>
      <w:r w:rsidRPr="00CF42F3">
        <w:rPr>
          <w:rFonts w:ascii="Open Sans" w:hAnsi="Open Sans" w:cs="Open Sans"/>
        </w:rPr>
        <w:t xml:space="preserve">. De conformidad al artículo noventa y cinco de la LACAP, las partes contratantes podrán acordar la extinción de las obligaciones contractuales en cualquier momento, siempre y cuando no concurra otra causa de terminación imputable al contratista y que por razones de interés público hagan innecesario o inconveniente la vigencia del contrato, sin más responsabilidad que la que corresponda en su caso, a la ejecución de la obra realizada, al servicio parcialmente ejecutado o a los bienes entregados o recibidos. </w:t>
      </w:r>
      <w:r w:rsidRPr="00CF42F3">
        <w:rPr>
          <w:rFonts w:ascii="Open Sans" w:hAnsi="Open Sans" w:cs="Open Sans"/>
          <w:b/>
        </w:rPr>
        <w:t xml:space="preserve">XV) </w:t>
      </w:r>
      <w:r w:rsidRPr="00CF42F3">
        <w:rPr>
          <w:rFonts w:ascii="Open Sans" w:hAnsi="Open Sans" w:cs="Open Sans"/>
        </w:rPr>
        <w:t xml:space="preserve"> </w:t>
      </w:r>
      <w:r w:rsidRPr="00CF42F3">
        <w:rPr>
          <w:rFonts w:ascii="Open Sans" w:hAnsi="Open Sans" w:cs="Open Sans"/>
          <w:b/>
        </w:rPr>
        <w:t xml:space="preserve">SOLUCIÓN DE CONFLICTOS. </w:t>
      </w:r>
      <w:r w:rsidRPr="00CF42F3">
        <w:rPr>
          <w:rFonts w:ascii="Open Sans" w:hAnsi="Open Sans" w:cs="Open Sans"/>
        </w:rPr>
        <w:t xml:space="preserve">En caso de acción judicial ambas partes se someten a sede judicial señalando para tal efecto como domicilio especial la ciudad de San Salvador a la competencia de cuyos tribunales se someten; en caso de embargo al contratista, el INSAFORP nombrará al depositario de los bienes que se le embarguen al contratista, quien releva al INSAFORP de la obligación de rendir fianza. </w:t>
      </w:r>
      <w:r w:rsidRPr="00CF42F3">
        <w:rPr>
          <w:rFonts w:ascii="Open Sans" w:hAnsi="Open Sans" w:cs="Open Sans"/>
          <w:b/>
        </w:rPr>
        <w:t>XVI)</w:t>
      </w:r>
      <w:r w:rsidRPr="00CF42F3">
        <w:rPr>
          <w:rFonts w:ascii="Open Sans" w:hAnsi="Open Sans" w:cs="Open Sans"/>
        </w:rPr>
        <w:t xml:space="preserve"> </w:t>
      </w:r>
      <w:r w:rsidRPr="00CF42F3">
        <w:rPr>
          <w:rFonts w:ascii="Open Sans" w:hAnsi="Open Sans" w:cs="Open Sans"/>
          <w:b/>
        </w:rPr>
        <w:t>FORMA Y</w:t>
      </w:r>
      <w:r w:rsidRPr="00CF42F3">
        <w:rPr>
          <w:rFonts w:ascii="Open Sans" w:hAnsi="Open Sans" w:cs="Open Sans"/>
        </w:rPr>
        <w:t xml:space="preserve"> </w:t>
      </w:r>
      <w:r w:rsidRPr="00CF42F3">
        <w:rPr>
          <w:rFonts w:ascii="Open Sans" w:hAnsi="Open Sans" w:cs="Open Sans"/>
          <w:b/>
        </w:rPr>
        <w:t>LUGAR DE PRESTACIÓN DE SERVICIOS</w:t>
      </w:r>
      <w:r w:rsidRPr="00CF42F3">
        <w:rPr>
          <w:rFonts w:ascii="Open Sans" w:hAnsi="Open Sans" w:cs="Open Sans"/>
        </w:rPr>
        <w:t>. Los servicios objeto del presente contrato serán ejecutados por</w:t>
      </w:r>
      <w:r w:rsidR="005D71A1">
        <w:rPr>
          <w:rFonts w:ascii="Open Sans" w:hAnsi="Open Sans" w:cs="Open Sans"/>
        </w:rPr>
        <w:t xml:space="preserve"> la contratista de acuerdo a lo</w:t>
      </w:r>
      <w:r w:rsidRPr="00CF42F3">
        <w:rPr>
          <w:rFonts w:ascii="Open Sans" w:hAnsi="Open Sans" w:cs="Open Sans"/>
        </w:rPr>
        <w:t xml:space="preserve"> </w:t>
      </w:r>
      <w:r w:rsidR="005D71A1">
        <w:rPr>
          <w:rFonts w:ascii="Open Sans" w:hAnsi="Open Sans" w:cs="Open Sans"/>
        </w:rPr>
        <w:t>indicado</w:t>
      </w:r>
      <w:r w:rsidRPr="00CF42F3">
        <w:rPr>
          <w:rFonts w:ascii="Open Sans" w:hAnsi="Open Sans" w:cs="Open Sans"/>
        </w:rPr>
        <w:t xml:space="preserve"> en los Términos de Referencia, y la </w:t>
      </w:r>
      <w:r w:rsidRPr="00CF42F3">
        <w:rPr>
          <w:rFonts w:ascii="Open Sans" w:hAnsi="Open Sans" w:cs="Open Sans"/>
        </w:rPr>
        <w:lastRenderedPageBreak/>
        <w:t xml:space="preserve">ejecución será realizada por la contratista de acuerdo a lo señalado en el mismo. </w:t>
      </w:r>
      <w:r w:rsidRPr="00CF42F3">
        <w:rPr>
          <w:rFonts w:ascii="Open Sans" w:hAnsi="Open Sans" w:cs="Open Sans"/>
          <w:b/>
        </w:rPr>
        <w:t xml:space="preserve">XVII) INTERPRETACIÓN DEL CONTRATO. </w:t>
      </w:r>
      <w:r w:rsidRPr="00CF42F3">
        <w:rPr>
          <w:rFonts w:ascii="Open Sans" w:hAnsi="Open Sans" w:cs="Open Sans"/>
        </w:rPr>
        <w:t xml:space="preserve">De conformidad al artículo ochenta y cuatro Incisos primero y segundo de la LACAP, el INSAFORP se reserva la facultad de interpretar el presente contrato, de conformidad a la Constitución de la República, la LACAP, y su Reglamento, demás legislación aplicable, y los Principios Generales del Derecho Administrativo y de la forma que más convenga a los intereses de INSAFORP con respecto a la prestación objeto del presente instrumento, pudiendo en tal caso girar las instrucciones por escrito que al respecto considere convenientes. La contratista expresamente acepta tal disposición y se obliga a dar estricto cumplimiento a las instrucciones que al respecto dicte el INSAFORP. </w:t>
      </w:r>
      <w:r w:rsidRPr="00CF42F3">
        <w:rPr>
          <w:rFonts w:ascii="Open Sans" w:hAnsi="Open Sans" w:cs="Open Sans"/>
          <w:b/>
        </w:rPr>
        <w:t xml:space="preserve">XVIII) MARCO LEGAL. </w:t>
      </w:r>
      <w:r w:rsidRPr="00CF42F3">
        <w:rPr>
          <w:rFonts w:ascii="Open Sans" w:hAnsi="Open Sans" w:cs="Open Sans"/>
        </w:rPr>
        <w:t xml:space="preserve">El presente contrato queda sometido en todo a la LACAP, RELACAP, la Constitución de la República, y en forma subsidiariamente a las Leyes de la República de El Salvador aplicables a este contrato. </w:t>
      </w:r>
      <w:r w:rsidRPr="00CF42F3">
        <w:rPr>
          <w:rFonts w:ascii="Open Sans" w:hAnsi="Open Sans" w:cs="Open Sans"/>
          <w:b/>
        </w:rPr>
        <w:t>XIX)</w:t>
      </w:r>
      <w:r w:rsidRPr="00CF42F3">
        <w:rPr>
          <w:rFonts w:ascii="Open Sans" w:hAnsi="Open Sans" w:cs="Open Sans"/>
        </w:rPr>
        <w:t xml:space="preserve"> </w:t>
      </w:r>
      <w:r w:rsidRPr="00CF42F3">
        <w:rPr>
          <w:rFonts w:ascii="Open Sans" w:hAnsi="Open Sans" w:cs="Open Sans"/>
          <w:b/>
          <w:bCs/>
          <w:color w:val="000000"/>
        </w:rPr>
        <w:t xml:space="preserve">CLÁUSULA ESPECIAL. </w:t>
      </w:r>
      <w:r w:rsidRPr="00CF42F3">
        <w:rPr>
          <w:rFonts w:ascii="Open Sans" w:hAnsi="Open Sans" w:cs="Open Sans"/>
          <w:color w:val="000000"/>
        </w:rPr>
        <w:t xml:space="preserve">Además la contratista se obliga a cumplir con las siguientes disposiciones y obligaciones: </w:t>
      </w:r>
      <w:r w:rsidRPr="00CF42F3">
        <w:rPr>
          <w:rFonts w:ascii="Open Sans" w:hAnsi="Open Sans" w:cs="Open Sans"/>
          <w:b/>
          <w:color w:val="000000"/>
        </w:rPr>
        <w:t>a)</w:t>
      </w:r>
      <w:r w:rsidRPr="00CF42F3">
        <w:rPr>
          <w:rFonts w:ascii="Open Sans" w:hAnsi="Open Sans" w:cs="Open Sans"/>
          <w:color w:val="000000"/>
        </w:rPr>
        <w:t xml:space="preserve"> </w:t>
      </w:r>
      <w:r w:rsidR="00304BA5" w:rsidRPr="005931DE">
        <w:rPr>
          <w:rFonts w:ascii="Open Sans" w:hAnsi="Open Sans" w:cs="Open Sans"/>
          <w:color w:val="000000"/>
        </w:rPr>
        <w:t xml:space="preserve">Promocionar el programa según la estrategia de cada Centro de Formación para lo cual podrá utilizar los medios idóneos, entre los cuales pueden ser: </w:t>
      </w:r>
      <w:proofErr w:type="spellStart"/>
      <w:r w:rsidR="00304BA5">
        <w:rPr>
          <w:rFonts w:ascii="Open Sans" w:hAnsi="Open Sans" w:cs="Open Sans"/>
          <w:color w:val="000000"/>
        </w:rPr>
        <w:t>P</w:t>
      </w:r>
      <w:r w:rsidR="00304BA5" w:rsidRPr="005931DE">
        <w:rPr>
          <w:rFonts w:ascii="Open Sans" w:hAnsi="Open Sans" w:cs="Open Sans"/>
          <w:color w:val="000000"/>
        </w:rPr>
        <w:t>ublicity</w:t>
      </w:r>
      <w:proofErr w:type="spellEnd"/>
      <w:r w:rsidR="00304BA5" w:rsidRPr="005931DE">
        <w:rPr>
          <w:rFonts w:ascii="Open Sans" w:hAnsi="Open Sans" w:cs="Open Sans"/>
          <w:color w:val="000000"/>
        </w:rPr>
        <w:t>, afiches, cuñas radiales, perifoneo, hojas volantes, redes sociales, anuncios en periódicos, spot de televisión, sitios web, banner, etc., según sea el programa o proyecto especial a desarrollar por el Centro de Formación, de conformidad a los términos de Promoc</w:t>
      </w:r>
      <w:r w:rsidR="00304BA5">
        <w:rPr>
          <w:rFonts w:ascii="Open Sans" w:hAnsi="Open Sans" w:cs="Open Sans"/>
          <w:color w:val="000000"/>
        </w:rPr>
        <w:t>ión Comunicacional del INSAFORP</w:t>
      </w:r>
      <w:r w:rsidR="00304BA5" w:rsidRPr="005931DE">
        <w:rPr>
          <w:rFonts w:ascii="Open Sans" w:hAnsi="Open Sans" w:cs="Open Sans"/>
          <w:color w:val="000000"/>
        </w:rPr>
        <w:t xml:space="preserve">; </w:t>
      </w:r>
      <w:r w:rsidR="00304BA5" w:rsidRPr="000E6B7E">
        <w:rPr>
          <w:rFonts w:ascii="Open Sans" w:hAnsi="Open Sans" w:cs="Open Sans"/>
          <w:b/>
          <w:color w:val="000000"/>
        </w:rPr>
        <w:t>b)</w:t>
      </w:r>
      <w:r w:rsidR="00304BA5" w:rsidRPr="005931DE">
        <w:rPr>
          <w:rFonts w:ascii="Open Sans" w:hAnsi="Open Sans" w:cs="Open Sans"/>
          <w:color w:val="000000"/>
        </w:rPr>
        <w:t xml:space="preserve"> Proyectar y destacar en el Programa de capacitación y en general que cualquier acción principal o derivada del presente contrato, que el INSAFORP es la institución promotora de las mismas así como a incorporar el logo y el nombre del INSAFORP de conformidad al Manual Sobre Uso del Nombre y Logotipo del INSAFORP, en todo medio de difusión escrito y/o electrónico, en el que de alguna manera se haga referencia a las acciones derivadas del cumplimiento del presente contrato. En todo caso, las acciones publicitarias que la contratista ejecute en virtud del presente contrato, deberán ser previamente autorizadas por el INSAFORP. Queda expresamente prohibido a la contratista utilizar el nombre de INSAFORP en cualquier forma, para amparar acciones de cualquier índole que no correspondan estrictamente al cumplimiento del contrato, así como a incorporarlo o difundirlo en tarjetas de presentación o folletería propia de la contratista. De igual manera, se prohíbe expresamente al contratista que brinde declaraciones o comunicados a nombre de INSAFORP. La violación a lo dispuesto anteriormente será tomado en consideración en la evaluación de oferta de futuras acciones </w:t>
      </w:r>
      <w:proofErr w:type="spellStart"/>
      <w:r w:rsidR="00304BA5" w:rsidRPr="005931DE">
        <w:rPr>
          <w:rFonts w:ascii="Open Sans" w:hAnsi="Open Sans" w:cs="Open Sans"/>
          <w:color w:val="000000"/>
        </w:rPr>
        <w:t>adjudicables</w:t>
      </w:r>
      <w:proofErr w:type="spellEnd"/>
      <w:r w:rsidR="00304BA5" w:rsidRPr="005931DE">
        <w:rPr>
          <w:rFonts w:ascii="Open Sans" w:hAnsi="Open Sans" w:cs="Open Sans"/>
          <w:color w:val="000000"/>
        </w:rPr>
        <w:t xml:space="preserve"> al </w:t>
      </w:r>
      <w:r w:rsidR="00304BA5" w:rsidRPr="005931DE">
        <w:rPr>
          <w:rFonts w:ascii="Open Sans" w:hAnsi="Open Sans" w:cs="Open Sans"/>
          <w:color w:val="000000"/>
        </w:rPr>
        <w:lastRenderedPageBreak/>
        <w:t xml:space="preserve">contratista; </w:t>
      </w:r>
      <w:r w:rsidR="00304BA5" w:rsidRPr="000E6B7E">
        <w:rPr>
          <w:rFonts w:ascii="Open Sans" w:hAnsi="Open Sans" w:cs="Open Sans"/>
          <w:b/>
          <w:color w:val="000000"/>
        </w:rPr>
        <w:t>c)</w:t>
      </w:r>
      <w:r w:rsidR="00304BA5" w:rsidRPr="005931DE">
        <w:rPr>
          <w:rFonts w:ascii="Open Sans" w:hAnsi="Open Sans" w:cs="Open Sans"/>
          <w:color w:val="000000"/>
        </w:rPr>
        <w:t xml:space="preserve"> El INSAFORP no se hace responsable por cualquier acción iniciada por terceros contra la contratista por violación a derechos de autor o de propiedad industrial en el desa</w:t>
      </w:r>
      <w:r w:rsidR="00304BA5">
        <w:rPr>
          <w:rFonts w:ascii="Open Sans" w:hAnsi="Open Sans" w:cs="Open Sans"/>
          <w:color w:val="000000"/>
        </w:rPr>
        <w:t>rrollo de la acción formativa;</w:t>
      </w:r>
      <w:r w:rsidR="00C04D2F">
        <w:rPr>
          <w:rFonts w:ascii="Open Sans" w:hAnsi="Open Sans" w:cs="Open Sans"/>
          <w:color w:val="000000"/>
        </w:rPr>
        <w:t xml:space="preserve"> </w:t>
      </w:r>
      <w:r w:rsidR="00C04D2F" w:rsidRPr="00C04D2F">
        <w:rPr>
          <w:rFonts w:ascii="Open Sans" w:hAnsi="Open Sans" w:cs="Open Sans"/>
          <w:b/>
          <w:color w:val="000000"/>
        </w:rPr>
        <w:t>d)</w:t>
      </w:r>
      <w:r w:rsidR="00C04D2F">
        <w:rPr>
          <w:rFonts w:ascii="Open Sans" w:hAnsi="Open Sans" w:cs="Open Sans"/>
          <w:color w:val="000000"/>
        </w:rPr>
        <w:t xml:space="preserve"> </w:t>
      </w:r>
      <w:r w:rsidRPr="00CF42F3">
        <w:rPr>
          <w:rFonts w:ascii="Open Sans" w:hAnsi="Open Sans" w:cs="Open Sans"/>
          <w:color w:val="000000"/>
        </w:rPr>
        <w:t>El INSAFORP se reserva el derecho de efectuar visitas de supervisión, auditoría, seguimiento y evaluación sin previo aviso durante el desarrollo del servicio o posterior mediante los medios que estime conveniente, para lo cual se solicita brindar el apoyo e información necesaria p</w:t>
      </w:r>
      <w:r w:rsidR="00304BA5">
        <w:rPr>
          <w:rFonts w:ascii="Open Sans" w:hAnsi="Open Sans" w:cs="Open Sans"/>
          <w:color w:val="000000"/>
        </w:rPr>
        <w:t>ara efectuarlas efectivamente;</w:t>
      </w:r>
      <w:r w:rsidR="00C04D2F">
        <w:rPr>
          <w:rFonts w:ascii="Open Sans" w:hAnsi="Open Sans" w:cs="Open Sans"/>
          <w:color w:val="000000"/>
        </w:rPr>
        <w:t xml:space="preserve"> y</w:t>
      </w:r>
      <w:r w:rsidRPr="00CF42F3">
        <w:rPr>
          <w:rFonts w:ascii="Open Sans" w:hAnsi="Open Sans" w:cs="Open Sans"/>
          <w:color w:val="000000"/>
        </w:rPr>
        <w:t xml:space="preserve"> </w:t>
      </w:r>
      <w:r w:rsidR="00C04D2F" w:rsidRPr="00C04D2F">
        <w:rPr>
          <w:rFonts w:ascii="Open Sans" w:hAnsi="Open Sans" w:cs="Open Sans"/>
          <w:b/>
          <w:color w:val="000000"/>
        </w:rPr>
        <w:t>e</w:t>
      </w:r>
      <w:r w:rsidRPr="00CF42F3">
        <w:rPr>
          <w:rFonts w:ascii="Open Sans" w:hAnsi="Open Sans" w:cs="Open Sans"/>
          <w:b/>
          <w:color w:val="000000"/>
        </w:rPr>
        <w:t>)</w:t>
      </w:r>
      <w:r w:rsidRPr="00CF42F3">
        <w:rPr>
          <w:rFonts w:ascii="Open Sans" w:hAnsi="Open Sans" w:cs="Open Sans"/>
          <w:color w:val="000000"/>
        </w:rPr>
        <w:t xml:space="preserve"> 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 procedimiento sancionatorio que dispone el artículo ciento sesenta de la LACAP para determinar el cometimiento o no durante la ejecución del contrato de la conducta tipificada como causal de inhabilitación en el artículo ciento cincuenta y ocho Romano V literal b) de la LACAP relativa a la invocación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éste último caso deberá finalizar el procedimiento p</w:t>
      </w:r>
      <w:r w:rsidR="00304BA5">
        <w:rPr>
          <w:rFonts w:ascii="Open Sans" w:hAnsi="Open Sans" w:cs="Open Sans"/>
          <w:color w:val="000000"/>
        </w:rPr>
        <w:t>ara</w:t>
      </w:r>
      <w:r w:rsidR="00C04D2F">
        <w:rPr>
          <w:rFonts w:ascii="Open Sans" w:hAnsi="Open Sans" w:cs="Open Sans"/>
          <w:color w:val="000000"/>
        </w:rPr>
        <w:t xml:space="preserve"> conocer la resolución final. </w:t>
      </w:r>
      <w:r w:rsidRPr="00CF42F3">
        <w:rPr>
          <w:rFonts w:ascii="Open Sans" w:hAnsi="Open Sans" w:cs="Open Sans"/>
          <w:b/>
        </w:rPr>
        <w:t xml:space="preserve">XX) NOTIFICACIONES. </w:t>
      </w:r>
      <w:r w:rsidRPr="00CF42F3">
        <w:rPr>
          <w:rFonts w:ascii="Open Sans" w:hAnsi="Open Sans" w:cs="Open Sans"/>
        </w:rPr>
        <w:t xml:space="preserve">Todas las notificaciones referentes a la ejecución de este contrato, serán válidas solamente cuando sean hechas por escrito a las direcciones de las partes contratantes, para cuyos efectos las partes señalan como lugar para recibir notificaciones las siguientes: Dirección de INSAFORP: Parque Industrial Santa Elena, Final Calle Siemens, Edificio INSAFORP, Antiguo Cuscatlán, Departamento de La Libertad. Dirección de la contratista: La señalada en la oferta presentada o la que posteriormente establezca. Lo anterior no será obstáculo para que las partes contratantes puedan notificarse por cualquier otro medio que permita tener constancia fehaciente de la recepción. Así nos expresamos los comparecientes, quienes enterados y conscientes de los términos y efectos legales del presente contrato, ratificamos su contenido, en fe de lo cual firmamos el presente contrato en DOS ejemplares del mismo contenido, en la ciudad de Antiguo Cuscatlán, departamento de La Libertad, a los </w:t>
      </w:r>
      <w:r w:rsidR="008A17C6">
        <w:rPr>
          <w:rFonts w:ascii="Open Sans" w:hAnsi="Open Sans" w:cs="Open Sans"/>
        </w:rPr>
        <w:t>nueve</w:t>
      </w:r>
      <w:r w:rsidRPr="00CF42F3">
        <w:rPr>
          <w:rFonts w:ascii="Open Sans" w:hAnsi="Open Sans" w:cs="Open Sans"/>
        </w:rPr>
        <w:t xml:space="preserve"> días del mes de julio de dos mil diecinueve.</w:t>
      </w:r>
    </w:p>
    <w:p w:rsidR="00B7526F" w:rsidRPr="009D1F0E" w:rsidRDefault="00B7526F" w:rsidP="00B7526F">
      <w:pPr>
        <w:spacing w:line="360" w:lineRule="auto"/>
        <w:jc w:val="both"/>
        <w:rPr>
          <w:rFonts w:ascii="Open Sans" w:hAnsi="Open Sans" w:cs="Open Sans"/>
          <w:sz w:val="22"/>
          <w:szCs w:val="22"/>
        </w:rPr>
      </w:pPr>
    </w:p>
    <w:p w:rsidR="00B7526F" w:rsidRPr="009D1F0E" w:rsidRDefault="00B7526F" w:rsidP="00B7526F">
      <w:pPr>
        <w:spacing w:line="360" w:lineRule="auto"/>
        <w:jc w:val="both"/>
        <w:rPr>
          <w:rFonts w:ascii="Open Sans" w:hAnsi="Open Sans" w:cs="Open Sans"/>
          <w:sz w:val="22"/>
          <w:szCs w:val="22"/>
        </w:rPr>
      </w:pPr>
    </w:p>
    <w:p w:rsidR="00B7526F" w:rsidRPr="009D1F0E" w:rsidRDefault="00B7526F" w:rsidP="00B7526F">
      <w:pPr>
        <w:spacing w:line="360" w:lineRule="auto"/>
        <w:jc w:val="both"/>
        <w:rPr>
          <w:rFonts w:ascii="Open Sans" w:hAnsi="Open Sans" w:cs="Open Sans"/>
          <w:sz w:val="22"/>
          <w:szCs w:val="22"/>
        </w:rPr>
      </w:pPr>
    </w:p>
    <w:p w:rsidR="00B7526F" w:rsidRPr="009D1F0E" w:rsidRDefault="00B7526F" w:rsidP="00B7526F">
      <w:pPr>
        <w:spacing w:line="360" w:lineRule="auto"/>
        <w:jc w:val="both"/>
        <w:rPr>
          <w:rFonts w:ascii="Open Sans" w:hAnsi="Open Sans" w:cs="Open Sans"/>
          <w:sz w:val="22"/>
          <w:szCs w:val="22"/>
        </w:rPr>
      </w:pPr>
    </w:p>
    <w:p w:rsidR="00B7526F" w:rsidRDefault="00B7526F" w:rsidP="00B7526F">
      <w:pPr>
        <w:spacing w:line="360" w:lineRule="auto"/>
        <w:jc w:val="both"/>
        <w:rPr>
          <w:rFonts w:ascii="Open Sans" w:hAnsi="Open Sans" w:cs="Open Sans"/>
          <w:sz w:val="22"/>
          <w:szCs w:val="22"/>
        </w:rPr>
      </w:pPr>
    </w:p>
    <w:p w:rsidR="00B7526F" w:rsidRPr="009D1F0E" w:rsidRDefault="00B7526F" w:rsidP="00B7526F">
      <w:pPr>
        <w:spacing w:line="360" w:lineRule="auto"/>
        <w:jc w:val="both"/>
        <w:rPr>
          <w:rFonts w:ascii="Open Sans" w:hAnsi="Open Sans" w:cs="Open Sans"/>
          <w:sz w:val="22"/>
          <w:szCs w:val="22"/>
        </w:rPr>
      </w:pPr>
    </w:p>
    <w:p w:rsidR="00B7526F" w:rsidRPr="00DB53EA" w:rsidRDefault="00B7526F" w:rsidP="00B7526F">
      <w:pPr>
        <w:spacing w:line="360" w:lineRule="exact"/>
        <w:jc w:val="both"/>
        <w:rPr>
          <w:rFonts w:ascii="Open Sans" w:hAnsi="Open Sans" w:cs="Open Sans"/>
          <w:sz w:val="18"/>
          <w:szCs w:val="18"/>
        </w:rPr>
      </w:pPr>
      <w:r w:rsidRPr="00DB53EA">
        <w:rPr>
          <w:rFonts w:ascii="Open Sans" w:hAnsi="Open Sans" w:cs="Open Sans"/>
          <w:b/>
          <w:bCs/>
          <w:sz w:val="18"/>
          <w:szCs w:val="18"/>
        </w:rPr>
        <w:t>RICARDO FRANCISCO JAVIER MONTENEGRO PALOMO</w:t>
      </w:r>
      <w:r w:rsidR="00EB5C7C">
        <w:rPr>
          <w:rFonts w:ascii="Open Sans" w:hAnsi="Open Sans" w:cs="Open Sans"/>
          <w:b/>
          <w:bCs/>
          <w:sz w:val="18"/>
          <w:szCs w:val="18"/>
          <w:lang w:val="pt-BR"/>
        </w:rPr>
        <w:tab/>
      </w:r>
      <w:r w:rsidR="00EB5C7C">
        <w:rPr>
          <w:rFonts w:ascii="Open Sans" w:hAnsi="Open Sans" w:cs="Open Sans"/>
          <w:b/>
          <w:bCs/>
          <w:sz w:val="18"/>
          <w:szCs w:val="18"/>
          <w:lang w:val="pt-BR"/>
        </w:rPr>
        <w:tab/>
        <w:t xml:space="preserve">          JOSÉ BARTOLO SAENZ ARGUETA</w:t>
      </w:r>
    </w:p>
    <w:p w:rsidR="00B7526F" w:rsidRPr="00246566" w:rsidRDefault="00B7526F" w:rsidP="00B7526F">
      <w:pPr>
        <w:spacing w:line="360" w:lineRule="auto"/>
        <w:jc w:val="both"/>
        <w:rPr>
          <w:rFonts w:ascii="Open Sans" w:hAnsi="Open Sans" w:cs="Open Sans"/>
          <w:sz w:val="22"/>
          <w:szCs w:val="22"/>
        </w:rPr>
      </w:pPr>
    </w:p>
    <w:p w:rsidR="00B7526F" w:rsidRPr="00472B06" w:rsidRDefault="00B7526F" w:rsidP="00B7526F">
      <w:pPr>
        <w:spacing w:line="360" w:lineRule="auto"/>
        <w:jc w:val="both"/>
        <w:rPr>
          <w:rFonts w:ascii="Open Sans" w:hAnsi="Open Sans" w:cs="Open Sans"/>
          <w:sz w:val="22"/>
          <w:szCs w:val="22"/>
        </w:rPr>
      </w:pPr>
      <w:r w:rsidRPr="00472B06">
        <w:rPr>
          <w:rFonts w:ascii="Open Sans" w:hAnsi="Open Sans" w:cs="Open Sans"/>
          <w:sz w:val="22"/>
          <w:szCs w:val="22"/>
        </w:rPr>
        <w:t xml:space="preserve">En la ciudad de Antiguo Cuscatlán, departamento de La Libertad, a las </w:t>
      </w:r>
      <w:r w:rsidR="008A17C6" w:rsidRPr="00472B06">
        <w:rPr>
          <w:rFonts w:ascii="Open Sans" w:hAnsi="Open Sans" w:cs="Open Sans"/>
          <w:sz w:val="22"/>
          <w:szCs w:val="22"/>
        </w:rPr>
        <w:t>diez</w:t>
      </w:r>
      <w:r w:rsidRPr="00472B06">
        <w:rPr>
          <w:rFonts w:ascii="Open Sans" w:hAnsi="Open Sans" w:cs="Open Sans"/>
          <w:sz w:val="22"/>
          <w:szCs w:val="22"/>
        </w:rPr>
        <w:t xml:space="preserve"> horas con quince minutos del día </w:t>
      </w:r>
      <w:r w:rsidR="008A17C6" w:rsidRPr="00472B06">
        <w:rPr>
          <w:rFonts w:ascii="Open Sans" w:hAnsi="Open Sans" w:cs="Open Sans"/>
          <w:sz w:val="22"/>
          <w:szCs w:val="22"/>
        </w:rPr>
        <w:t>nueve</w:t>
      </w:r>
      <w:r w:rsidRPr="00472B06">
        <w:rPr>
          <w:rFonts w:ascii="Open Sans" w:hAnsi="Open Sans" w:cs="Open Sans"/>
          <w:color w:val="0000FF"/>
          <w:sz w:val="22"/>
          <w:szCs w:val="22"/>
        </w:rPr>
        <w:t xml:space="preserve"> </w:t>
      </w:r>
      <w:r w:rsidRPr="00472B06">
        <w:rPr>
          <w:rFonts w:ascii="Open Sans" w:hAnsi="Open Sans" w:cs="Open Sans"/>
          <w:sz w:val="22"/>
          <w:szCs w:val="22"/>
        </w:rPr>
        <w:t xml:space="preserve">del mes de julio del año dos mil diecinueve.- Ante mí </w:t>
      </w:r>
      <w:r w:rsidRPr="00472B06">
        <w:rPr>
          <w:rFonts w:ascii="Open Sans" w:hAnsi="Open Sans" w:cs="Open Sans"/>
          <w:b/>
          <w:sz w:val="22"/>
          <w:szCs w:val="22"/>
        </w:rPr>
        <w:t>LILA MARGARITA ROSA GONZALEZ,</w:t>
      </w:r>
      <w:r w:rsidRPr="00472B06">
        <w:rPr>
          <w:rFonts w:ascii="Open Sans" w:hAnsi="Open Sans" w:cs="Open Sans"/>
          <w:sz w:val="22"/>
          <w:szCs w:val="22"/>
        </w:rPr>
        <w:t xml:space="preserve"> </w:t>
      </w:r>
      <w:r w:rsidR="00E2146F">
        <w:rPr>
          <w:rFonts w:ascii="Open Sans" w:hAnsi="Open Sans" w:cs="Open Sans"/>
        </w:rPr>
        <w:t>------------------------</w:t>
      </w:r>
      <w:r w:rsidRPr="00472B06">
        <w:rPr>
          <w:rFonts w:ascii="Open Sans" w:hAnsi="Open Sans" w:cs="Open Sans"/>
          <w:sz w:val="22"/>
          <w:szCs w:val="22"/>
        </w:rPr>
        <w:t xml:space="preserve">, del domicilio de </w:t>
      </w:r>
      <w:r w:rsidR="00E2146F">
        <w:rPr>
          <w:rFonts w:ascii="Open Sans" w:hAnsi="Open Sans" w:cs="Open Sans"/>
        </w:rPr>
        <w:t>------------------------,</w:t>
      </w:r>
      <w:r w:rsidRPr="00472B06">
        <w:rPr>
          <w:rFonts w:ascii="Open Sans" w:hAnsi="Open Sans" w:cs="Open Sans"/>
          <w:sz w:val="22"/>
          <w:szCs w:val="22"/>
        </w:rPr>
        <w:t xml:space="preserve">comparece el señor </w:t>
      </w:r>
      <w:r w:rsidRPr="00472B06">
        <w:rPr>
          <w:rFonts w:ascii="Open Sans" w:hAnsi="Open Sans" w:cs="Open Sans"/>
          <w:b/>
          <w:sz w:val="22"/>
          <w:szCs w:val="22"/>
        </w:rPr>
        <w:t>RICARDO FRANCISCO JAVIER MONTENEGRO PALOMO</w:t>
      </w:r>
      <w:r w:rsidRPr="00472B06">
        <w:rPr>
          <w:rFonts w:ascii="Open Sans" w:hAnsi="Open Sans" w:cs="Open Sans"/>
          <w:sz w:val="22"/>
          <w:szCs w:val="22"/>
        </w:rPr>
        <w:t xml:space="preserve">, de </w:t>
      </w:r>
      <w:r w:rsidR="00E2146F">
        <w:rPr>
          <w:rFonts w:ascii="Open Sans" w:hAnsi="Open Sans" w:cs="Open Sans"/>
        </w:rPr>
        <w:t>------------------------</w:t>
      </w:r>
      <w:r w:rsidRPr="00472B06">
        <w:rPr>
          <w:rFonts w:ascii="Open Sans" w:hAnsi="Open Sans" w:cs="Open Sans"/>
          <w:sz w:val="22"/>
          <w:szCs w:val="22"/>
        </w:rPr>
        <w:t xml:space="preserve">años de edad, </w:t>
      </w:r>
      <w:r w:rsidR="00E2146F">
        <w:rPr>
          <w:rFonts w:ascii="Open Sans" w:hAnsi="Open Sans" w:cs="Open Sans"/>
        </w:rPr>
        <w:t>------------------------</w:t>
      </w:r>
      <w:r w:rsidRPr="00472B06">
        <w:rPr>
          <w:rFonts w:ascii="Open Sans" w:hAnsi="Open Sans" w:cs="Open Sans"/>
          <w:sz w:val="22"/>
          <w:szCs w:val="22"/>
        </w:rPr>
        <w:t>, del domicilio de</w:t>
      </w:r>
      <w:r w:rsidR="00E2146F">
        <w:rPr>
          <w:rFonts w:ascii="Open Sans" w:hAnsi="Open Sans" w:cs="Open Sans"/>
        </w:rPr>
        <w:t>------------------------</w:t>
      </w:r>
      <w:r w:rsidRPr="00472B06">
        <w:rPr>
          <w:rFonts w:ascii="Open Sans" w:hAnsi="Open Sans" w:cs="Open Sans"/>
          <w:sz w:val="22"/>
          <w:szCs w:val="22"/>
        </w:rPr>
        <w:t>, Departamento de</w:t>
      </w:r>
      <w:r w:rsidR="00E2146F">
        <w:rPr>
          <w:rFonts w:ascii="Open Sans" w:hAnsi="Open Sans" w:cs="Open Sans"/>
        </w:rPr>
        <w:t>------------------------</w:t>
      </w:r>
      <w:r w:rsidRPr="00472B06">
        <w:rPr>
          <w:rFonts w:ascii="Open Sans" w:hAnsi="Open Sans" w:cs="Open Sans"/>
          <w:sz w:val="22"/>
          <w:szCs w:val="22"/>
        </w:rPr>
        <w:t>, portador de su Documento Único de Identidad número</w:t>
      </w:r>
      <w:r w:rsidR="00E2146F">
        <w:rPr>
          <w:rFonts w:ascii="Open Sans" w:hAnsi="Open Sans" w:cs="Open Sans"/>
        </w:rPr>
        <w:t>------------------------</w:t>
      </w:r>
      <w:r w:rsidRPr="00472B06">
        <w:rPr>
          <w:rFonts w:ascii="Open Sans" w:hAnsi="Open Sans" w:cs="Open Sans"/>
          <w:sz w:val="22"/>
          <w:szCs w:val="22"/>
        </w:rPr>
        <w:t>, con fecha de vencimiento el día nueve de noviembre de dos mil veintiséis, con Número de Identificación Tributaria</w:t>
      </w:r>
      <w:r w:rsidR="00E2146F">
        <w:rPr>
          <w:rFonts w:ascii="Open Sans" w:hAnsi="Open Sans" w:cs="Open Sans"/>
        </w:rPr>
        <w:t>------------------------</w:t>
      </w:r>
      <w:r w:rsidRPr="00472B06">
        <w:rPr>
          <w:rFonts w:ascii="Open Sans" w:hAnsi="Open Sans" w:cs="Open Sans"/>
          <w:color w:val="000000"/>
          <w:sz w:val="22"/>
          <w:szCs w:val="22"/>
        </w:rPr>
        <w:t xml:space="preserve">, quien actúa en nombre y representación en su calidad de Presidente del Consejo Directivo del </w:t>
      </w:r>
      <w:r w:rsidRPr="00472B06">
        <w:rPr>
          <w:rFonts w:ascii="Open Sans" w:hAnsi="Open Sans" w:cs="Open Sans"/>
          <w:b/>
          <w:color w:val="000000"/>
          <w:sz w:val="22"/>
          <w:szCs w:val="22"/>
        </w:rPr>
        <w:t>INSTITUTO SALVADOREÑO DE FORMACION PROFESIONAL</w:t>
      </w:r>
      <w:r w:rsidRPr="00472B06">
        <w:rPr>
          <w:rFonts w:ascii="Open Sans" w:hAnsi="Open Sans" w:cs="Open Sans"/>
          <w:color w:val="000000"/>
          <w:sz w:val="22"/>
          <w:szCs w:val="22"/>
        </w:rPr>
        <w:t xml:space="preserve">, que se podrá abreviar </w:t>
      </w:r>
      <w:r w:rsidRPr="00472B06">
        <w:rPr>
          <w:rFonts w:ascii="Open Sans" w:hAnsi="Open Sans" w:cs="Open Sans"/>
          <w:b/>
          <w:color w:val="000000"/>
          <w:sz w:val="22"/>
          <w:szCs w:val="22"/>
        </w:rPr>
        <w:t>INSAFORP</w:t>
      </w:r>
      <w:r w:rsidRPr="00472B06">
        <w:rPr>
          <w:rFonts w:ascii="Open Sans" w:hAnsi="Open Sans" w:cs="Open Sans"/>
          <w:color w:val="000000"/>
          <w:sz w:val="22"/>
          <w:szCs w:val="22"/>
        </w:rPr>
        <w:t xml:space="preserve">, Institución Autónoma de Derecho Público, del domicilio de la ciudad de San Salvador, con operaciones en Antiguo Cuscatlán, Departamento de La Libertad, personería que doy fe de ser legítima y suficiente por haber tenido a la vista: </w:t>
      </w:r>
      <w:r w:rsidRPr="00472B06">
        <w:rPr>
          <w:rFonts w:ascii="Open Sans" w:hAnsi="Open Sans" w:cs="Open Sans"/>
          <w:b/>
          <w:bCs/>
          <w:color w:val="000000"/>
          <w:sz w:val="22"/>
          <w:szCs w:val="22"/>
        </w:rPr>
        <w:t>a)</w:t>
      </w:r>
      <w:r w:rsidRPr="00472B06">
        <w:rPr>
          <w:rFonts w:ascii="Open Sans" w:hAnsi="Open Sans" w:cs="Open Sans"/>
          <w:color w:val="000000"/>
          <w:sz w:val="22"/>
          <w:szCs w:val="22"/>
        </w:rPr>
        <w:t xml:space="preserve"> Ley de Formación Profesional promulgada mediante Decreto Legislativo número QUINIENTOS CINCUENTA Y CUATRO de fecha dos de junio de mil novecientos noventa y tres, publicada en el Diario Oficial número CIENTO CUARENTA Y TRES, tomo número TRESCIENTOS VEINTE de fecha veintinueve de julio de mil novecientos noventa y tres, y consta en el artículo NUEVE inciso Tercero, que la representación legal del INSAFORP le corresponde al Presidente del Consejo Directivo y en caso de ausencia por cualquier motivo, será sustituido por el vicepresidente; </w:t>
      </w:r>
      <w:r w:rsidRPr="00472B06">
        <w:rPr>
          <w:rFonts w:ascii="Open Sans" w:hAnsi="Open Sans" w:cs="Open Sans"/>
          <w:b/>
          <w:bCs/>
          <w:color w:val="000000"/>
          <w:sz w:val="22"/>
          <w:szCs w:val="22"/>
        </w:rPr>
        <w:t>b)</w:t>
      </w:r>
      <w:r w:rsidRPr="00472B06">
        <w:rPr>
          <w:rFonts w:ascii="Open Sans" w:hAnsi="Open Sans" w:cs="Open Sans"/>
          <w:color w:val="000000"/>
          <w:sz w:val="22"/>
          <w:szCs w:val="22"/>
        </w:rPr>
        <w:t xml:space="preserve"> Certificación de Acuerdo del Consejo Directivo número OCHOCIENTOS SETENTA Y CINCO – CERO DOS - DOS MIL DIEZ, de sesión número CIENTO SETENTA Y DOS/DOS MIL DIEZ, de fecha once de febrero de dos mil diez, expedida por el Director Ejecutivo del INSAFORP Licenciado Joel Antonio Moran </w:t>
      </w:r>
      <w:r w:rsidRPr="00472B06">
        <w:rPr>
          <w:rFonts w:ascii="Open Sans" w:hAnsi="Open Sans" w:cs="Open Sans"/>
          <w:color w:val="000000"/>
          <w:sz w:val="22"/>
          <w:szCs w:val="22"/>
        </w:rPr>
        <w:lastRenderedPageBreak/>
        <w:t xml:space="preserve">Olmos, el día doce de febrero de dos mil diez, en la que consta que el Ingeniero José Raúl </w:t>
      </w:r>
      <w:proofErr w:type="spellStart"/>
      <w:r w:rsidRPr="00472B06">
        <w:rPr>
          <w:rFonts w:ascii="Open Sans" w:hAnsi="Open Sans" w:cs="Open Sans"/>
          <w:color w:val="000000"/>
          <w:sz w:val="22"/>
          <w:szCs w:val="22"/>
        </w:rPr>
        <w:t>Castaneda</w:t>
      </w:r>
      <w:proofErr w:type="spellEnd"/>
      <w:r w:rsidRPr="00472B06">
        <w:rPr>
          <w:rFonts w:ascii="Open Sans" w:hAnsi="Open Sans" w:cs="Open Sans"/>
          <w:color w:val="000000"/>
          <w:sz w:val="22"/>
          <w:szCs w:val="22"/>
        </w:rPr>
        <w:t xml:space="preserve"> Villacorta, fue electo como Presidente del INSAFORP, ejerciendo la representación legal a partir del día doce de febrero de dos mil diez, al once de febrero de dos mil trece, y el Licenciado Ricardo Francisco Javier Montenegro Palomo, fue electo como Vice Presidente del INSAFORP, para el mismo período; </w:t>
      </w:r>
      <w:r w:rsidRPr="00472B06">
        <w:rPr>
          <w:rFonts w:ascii="Open Sans" w:hAnsi="Open Sans" w:cs="Open Sans"/>
          <w:b/>
          <w:bCs/>
          <w:color w:val="000000"/>
          <w:sz w:val="22"/>
          <w:szCs w:val="22"/>
        </w:rPr>
        <w:t>c)</w:t>
      </w:r>
      <w:r w:rsidRPr="00472B06">
        <w:rPr>
          <w:rFonts w:ascii="Open Sans" w:hAnsi="Open Sans" w:cs="Open Sans"/>
          <w:color w:val="000000"/>
          <w:sz w:val="22"/>
          <w:szCs w:val="22"/>
        </w:rPr>
        <w:t xml:space="preserve"> Certificación del Acuerdo del Consejo Directivo número TRESCIENTOS OCHENTA Y SIETE – ONCE - DOS MIL ONCE, de sesión NOVENTA Y CUATRO/DOS MIL ONCE, de fecha tres de noviembre de dos mil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Licenciado Ricardo Francisco Javier Montenegro Palomo, para el período que termina el día once de febrero del año dos mil trece, de acuerdo a lo establecido por el artículo nueve de la Ley de Formación Profesional; </w:t>
      </w:r>
      <w:r w:rsidRPr="00472B06">
        <w:rPr>
          <w:rFonts w:ascii="Open Sans" w:hAnsi="Open Sans" w:cs="Open Sans"/>
          <w:b/>
          <w:bCs/>
          <w:color w:val="000000"/>
          <w:sz w:val="22"/>
          <w:szCs w:val="22"/>
        </w:rPr>
        <w:t>d)</w:t>
      </w:r>
      <w:r w:rsidRPr="00472B06">
        <w:rPr>
          <w:rFonts w:ascii="Open Sans" w:hAnsi="Open Sans" w:cs="Open Sans"/>
          <w:color w:val="000000"/>
          <w:sz w:val="22"/>
          <w:szCs w:val="22"/>
        </w:rPr>
        <w:t xml:space="preserve"> Certificación expedida el día veintiocho de junio de dos mil diecinueve, por el Ingeniero Carlos Enrique Gómez Benítez, Director Ejecutivo y Secretario del Consejo Directivo del INSAFORP, en la cual consta que de conformidad a lo establecido por el inciso segundo del artículo diecinueve del Reglamento de la Ley de Formación Profesional, al no haberse conformado el nuevo Consejo Directivo continúa en funciones el Consejo Directivo que fue nombrado para el período del doce de febrero de dos mil diez al once de febrero de dos mil trece, Acuerdo de Consejo Directivo número </w:t>
      </w:r>
      <w:r w:rsidRPr="00472B06">
        <w:rPr>
          <w:rFonts w:ascii="Open Sans" w:hAnsi="Open Sans" w:cs="Open Sans"/>
          <w:sz w:val="22"/>
          <w:szCs w:val="22"/>
        </w:rPr>
        <w:t>OCHOCIENTOS SESENTA Y SIETE - CERO DOS – DOS MIL DIEZ, de sesión CIENTO SETENTA Y UNO/DOS MIL DIEZ</w:t>
      </w:r>
      <w:r w:rsidRPr="00472B06">
        <w:rPr>
          <w:rFonts w:ascii="Open Sans" w:hAnsi="Open Sans" w:cs="Open Sans"/>
          <w:color w:val="000000"/>
          <w:sz w:val="22"/>
          <w:szCs w:val="22"/>
        </w:rPr>
        <w:t xml:space="preserve">, siendo válidas de pleno derecho todas sus actuaciones; y </w:t>
      </w:r>
      <w:r w:rsidRPr="00472B06">
        <w:rPr>
          <w:rFonts w:ascii="Open Sans" w:hAnsi="Open Sans" w:cs="Open Sans"/>
          <w:b/>
          <w:bCs/>
          <w:color w:val="000000"/>
          <w:sz w:val="22"/>
          <w:szCs w:val="22"/>
        </w:rPr>
        <w:t>e)</w:t>
      </w:r>
      <w:r w:rsidRPr="00472B06">
        <w:rPr>
          <w:rFonts w:ascii="Open Sans" w:hAnsi="Open Sans" w:cs="Open Sans"/>
          <w:color w:val="000000"/>
          <w:sz w:val="22"/>
          <w:szCs w:val="22"/>
        </w:rPr>
        <w:t xml:space="preserve"> </w:t>
      </w:r>
      <w:r w:rsidR="00AB417E" w:rsidRPr="00472B06">
        <w:rPr>
          <w:rFonts w:ascii="Open Sans" w:hAnsi="Open Sans" w:cs="Open Sans"/>
          <w:color w:val="000000"/>
          <w:sz w:val="22"/>
          <w:szCs w:val="22"/>
        </w:rPr>
        <w:t>Certificación del Acuerdo del Consejo Directivo número DOS MIL CIENTO OCHENTA Y CINCO – CERO SEIS – DOS MIL DIECINUEVE, de sesión QUINIENTOS UNO/DOS MIL DIECINUEVE, de fecha veintisiete de junio de dos mil diecinueve, expedido por el Director Ejecutivo y Secretario del Consejo Directivo del INSAFORP, ingeniero Carlos Enrique Gómez Benítez</w:t>
      </w:r>
      <w:r w:rsidR="00C733D0" w:rsidRPr="00472B06">
        <w:rPr>
          <w:rFonts w:ascii="Open Sans" w:hAnsi="Open Sans" w:cs="Open Sans"/>
          <w:color w:val="000000"/>
          <w:sz w:val="22"/>
          <w:szCs w:val="22"/>
        </w:rPr>
        <w:t xml:space="preserve">, en la que consta que </w:t>
      </w:r>
      <w:r w:rsidRPr="00472B06">
        <w:rPr>
          <w:rFonts w:ascii="Open Sans" w:hAnsi="Open Sans" w:cs="Open Sans"/>
          <w:color w:val="000000"/>
          <w:sz w:val="22"/>
          <w:szCs w:val="22"/>
        </w:rPr>
        <w:t xml:space="preserve">el compareciente </w:t>
      </w:r>
      <w:r w:rsidR="00C733D0" w:rsidRPr="00472B06">
        <w:rPr>
          <w:rFonts w:ascii="Open Sans" w:hAnsi="Open Sans" w:cs="Open Sans"/>
          <w:color w:val="000000"/>
          <w:sz w:val="22"/>
          <w:szCs w:val="22"/>
        </w:rPr>
        <w:t xml:space="preserve">está </w:t>
      </w:r>
      <w:r w:rsidRPr="00472B06">
        <w:rPr>
          <w:rFonts w:ascii="Open Sans" w:hAnsi="Open Sans" w:cs="Open Sans"/>
          <w:color w:val="000000"/>
          <w:sz w:val="22"/>
          <w:szCs w:val="22"/>
        </w:rPr>
        <w:t>facultado para otorgar el presente contrato en los términos estipulados</w:t>
      </w:r>
      <w:r w:rsidRPr="00472B06">
        <w:rPr>
          <w:rFonts w:ascii="Open Sans" w:hAnsi="Open Sans" w:cs="Open Sans"/>
          <w:sz w:val="22"/>
          <w:szCs w:val="22"/>
        </w:rPr>
        <w:t xml:space="preserve">; y que para efectos del anterior documento se denominó </w:t>
      </w:r>
      <w:r w:rsidRPr="00472B06">
        <w:rPr>
          <w:rFonts w:ascii="Open Sans" w:hAnsi="Open Sans" w:cs="Open Sans"/>
          <w:b/>
          <w:sz w:val="22"/>
          <w:szCs w:val="22"/>
        </w:rPr>
        <w:t>“LA INSTITUCIÓN CONTRATANTE”</w:t>
      </w:r>
      <w:r w:rsidRPr="00472B06">
        <w:rPr>
          <w:rFonts w:ascii="Open Sans" w:hAnsi="Open Sans" w:cs="Open Sans"/>
          <w:sz w:val="22"/>
          <w:szCs w:val="22"/>
        </w:rPr>
        <w:t xml:space="preserve"> o </w:t>
      </w:r>
      <w:r w:rsidRPr="00472B06">
        <w:rPr>
          <w:rFonts w:ascii="Open Sans" w:hAnsi="Open Sans" w:cs="Open Sans"/>
          <w:b/>
          <w:sz w:val="22"/>
          <w:szCs w:val="22"/>
        </w:rPr>
        <w:t xml:space="preserve">“INSAFORP”; </w:t>
      </w:r>
      <w:r w:rsidRPr="00472B06">
        <w:rPr>
          <w:rFonts w:ascii="Open Sans" w:hAnsi="Open Sans" w:cs="Open Sans"/>
          <w:sz w:val="22"/>
          <w:szCs w:val="22"/>
        </w:rPr>
        <w:t xml:space="preserve">y por otra parte </w:t>
      </w:r>
      <w:r w:rsidRPr="00472B06">
        <w:rPr>
          <w:rFonts w:ascii="Open Sans" w:hAnsi="Open Sans" w:cs="Open Sans"/>
          <w:color w:val="000000"/>
          <w:sz w:val="22"/>
          <w:szCs w:val="22"/>
        </w:rPr>
        <w:t xml:space="preserve">comparece </w:t>
      </w:r>
      <w:r w:rsidR="00C733D0" w:rsidRPr="00472B06">
        <w:rPr>
          <w:rFonts w:ascii="Open Sans" w:hAnsi="Open Sans" w:cs="Open Sans"/>
          <w:color w:val="000000"/>
          <w:sz w:val="22"/>
          <w:szCs w:val="22"/>
        </w:rPr>
        <w:t>e</w:t>
      </w:r>
      <w:r w:rsidR="00C733D0" w:rsidRPr="00472B06">
        <w:rPr>
          <w:rFonts w:ascii="Open Sans" w:hAnsi="Open Sans" w:cs="Open Sans"/>
          <w:sz w:val="22"/>
          <w:szCs w:val="22"/>
        </w:rPr>
        <w:t xml:space="preserve">l señor </w:t>
      </w:r>
      <w:r w:rsidR="00FD0E52" w:rsidRPr="00472B06">
        <w:rPr>
          <w:rFonts w:ascii="Open Sans" w:hAnsi="Open Sans" w:cs="Open Sans"/>
          <w:b/>
          <w:bCs/>
          <w:sz w:val="22"/>
          <w:szCs w:val="22"/>
        </w:rPr>
        <w:t xml:space="preserve">JOSE BARTOLO SAENZ ARGUETA, </w:t>
      </w:r>
      <w:r w:rsidR="00FD0E52" w:rsidRPr="00472B06">
        <w:rPr>
          <w:rFonts w:ascii="Open Sans" w:hAnsi="Open Sans" w:cs="Open Sans"/>
          <w:bCs/>
          <w:sz w:val="22"/>
          <w:szCs w:val="22"/>
        </w:rPr>
        <w:t>quien es</w:t>
      </w:r>
      <w:r w:rsidR="00FD0E52" w:rsidRPr="00472B06">
        <w:rPr>
          <w:rFonts w:ascii="Open Sans" w:hAnsi="Open Sans" w:cs="Open Sans"/>
          <w:b/>
          <w:bCs/>
          <w:sz w:val="22"/>
          <w:szCs w:val="22"/>
        </w:rPr>
        <w:t xml:space="preserve"> </w:t>
      </w:r>
      <w:r w:rsidR="00FD0E52" w:rsidRPr="00472B06">
        <w:rPr>
          <w:rFonts w:ascii="Open Sans" w:hAnsi="Open Sans" w:cs="Open Sans"/>
          <w:sz w:val="22"/>
          <w:szCs w:val="22"/>
        </w:rPr>
        <w:t xml:space="preserve">de </w:t>
      </w:r>
      <w:r w:rsidR="00E2146F">
        <w:rPr>
          <w:rFonts w:ascii="Open Sans" w:hAnsi="Open Sans" w:cs="Open Sans"/>
        </w:rPr>
        <w:t>------------------------</w:t>
      </w:r>
      <w:r w:rsidR="00FD0E52" w:rsidRPr="00472B06">
        <w:rPr>
          <w:rFonts w:ascii="Open Sans" w:hAnsi="Open Sans" w:cs="Open Sans"/>
          <w:sz w:val="22"/>
          <w:szCs w:val="22"/>
        </w:rPr>
        <w:t>años de edad, empresario, del domicilio de</w:t>
      </w:r>
      <w:r w:rsidR="00E2146F">
        <w:rPr>
          <w:rFonts w:ascii="Open Sans" w:hAnsi="Open Sans" w:cs="Open Sans"/>
        </w:rPr>
        <w:t>------------------------</w:t>
      </w:r>
      <w:r w:rsidR="00FD0E52" w:rsidRPr="00472B06">
        <w:rPr>
          <w:rFonts w:ascii="Open Sans" w:hAnsi="Open Sans" w:cs="Open Sans"/>
          <w:sz w:val="22"/>
          <w:szCs w:val="22"/>
        </w:rPr>
        <w:t>, a quien no conozco, pero identifico por medio de su Documento Único de Identidad número</w:t>
      </w:r>
      <w:r w:rsidR="00E2146F">
        <w:rPr>
          <w:rFonts w:ascii="Open Sans" w:hAnsi="Open Sans" w:cs="Open Sans"/>
        </w:rPr>
        <w:t>------------</w:t>
      </w:r>
      <w:r w:rsidR="00E2146F">
        <w:rPr>
          <w:rFonts w:ascii="Open Sans" w:hAnsi="Open Sans" w:cs="Open Sans"/>
        </w:rPr>
        <w:lastRenderedPageBreak/>
        <w:t>------------</w:t>
      </w:r>
      <w:r w:rsidR="00FD0E52" w:rsidRPr="00472B06">
        <w:rPr>
          <w:rFonts w:ascii="Open Sans" w:hAnsi="Open Sans" w:cs="Open Sans"/>
          <w:sz w:val="22"/>
          <w:szCs w:val="22"/>
        </w:rPr>
        <w:t>, con fecha de vencimiento el día cinco de febrero de dos mil veinticinco, y Número de Identificación Tributaria</w:t>
      </w:r>
      <w:r w:rsidR="00E2146F">
        <w:rPr>
          <w:rFonts w:ascii="Open Sans" w:hAnsi="Open Sans" w:cs="Open Sans"/>
        </w:rPr>
        <w:t>------------------------</w:t>
      </w:r>
      <w:r w:rsidR="00FD0E52" w:rsidRPr="00472B06">
        <w:rPr>
          <w:rFonts w:ascii="Open Sans" w:hAnsi="Open Sans" w:cs="Open Sans"/>
          <w:sz w:val="22"/>
          <w:szCs w:val="22"/>
        </w:rPr>
        <w:t>,</w:t>
      </w:r>
      <w:r w:rsidR="00FD0E52" w:rsidRPr="00472B06">
        <w:rPr>
          <w:rFonts w:ascii="Open Sans" w:hAnsi="Open Sans" w:cs="Open Sans"/>
          <w:color w:val="0000FF"/>
          <w:sz w:val="22"/>
          <w:szCs w:val="22"/>
        </w:rPr>
        <w:t xml:space="preserve"> </w:t>
      </w:r>
      <w:r w:rsidR="00FD0E52" w:rsidRPr="00472B06">
        <w:rPr>
          <w:rFonts w:ascii="Open Sans" w:hAnsi="Open Sans" w:cs="Open Sans"/>
          <w:sz w:val="22"/>
          <w:szCs w:val="22"/>
        </w:rPr>
        <w:t xml:space="preserve">quien actúa en su calidad de Administrador Único Propietario de la </w:t>
      </w:r>
      <w:r w:rsidR="00FD0E52" w:rsidRPr="00472B06">
        <w:rPr>
          <w:rFonts w:ascii="Open Sans" w:hAnsi="Open Sans" w:cs="Open Sans"/>
          <w:color w:val="000000"/>
          <w:sz w:val="22"/>
          <w:szCs w:val="22"/>
        </w:rPr>
        <w:t xml:space="preserve">sociedad </w:t>
      </w:r>
      <w:r w:rsidR="00FD0E52" w:rsidRPr="00472B06">
        <w:rPr>
          <w:rFonts w:ascii="Open Sans" w:hAnsi="Open Sans" w:cs="Open Sans"/>
          <w:b/>
          <w:bCs/>
          <w:color w:val="000000"/>
          <w:sz w:val="22"/>
          <w:szCs w:val="22"/>
        </w:rPr>
        <w:t>REGAL PRODUCTS INTERNATIONAL INC. EL SALVADOR, SOCIEDAD ANÓNIMA DE CAPITAL VARIABLE,</w:t>
      </w:r>
      <w:r w:rsidR="00FD0E52" w:rsidRPr="00472B06">
        <w:rPr>
          <w:rFonts w:ascii="Open Sans" w:hAnsi="Open Sans" w:cs="Open Sans"/>
          <w:color w:val="000000"/>
          <w:sz w:val="22"/>
          <w:szCs w:val="22"/>
        </w:rPr>
        <w:t xml:space="preserve"> que puede abreviarse </w:t>
      </w:r>
      <w:r w:rsidR="00FD0E52" w:rsidRPr="00472B06">
        <w:rPr>
          <w:rFonts w:ascii="Open Sans" w:hAnsi="Open Sans" w:cs="Open Sans"/>
          <w:b/>
          <w:bCs/>
          <w:color w:val="000000"/>
          <w:sz w:val="22"/>
          <w:szCs w:val="22"/>
        </w:rPr>
        <w:t xml:space="preserve">REGAL PRODUCTS INTERNATIONAL, INC. E.S., S.A. DE C.V., </w:t>
      </w:r>
      <w:r w:rsidR="00FD0E52" w:rsidRPr="00472B06">
        <w:rPr>
          <w:rFonts w:ascii="Open Sans" w:hAnsi="Open Sans" w:cs="Open Sans"/>
          <w:color w:val="000000"/>
          <w:sz w:val="22"/>
          <w:szCs w:val="22"/>
        </w:rPr>
        <w:t>del domicilio de la ciudad de San Salvador, departamento de San Salvador, con número de Identificación Tributaria cero seis uno cuatro – dos tres cero siete cero cinco – uno cero dos – nueve</w:t>
      </w:r>
      <w:r w:rsidRPr="00472B06">
        <w:rPr>
          <w:rFonts w:ascii="Open Sans" w:hAnsi="Open Sans" w:cs="Open Sans"/>
          <w:color w:val="000000"/>
          <w:sz w:val="22"/>
          <w:szCs w:val="22"/>
        </w:rPr>
        <w:t xml:space="preserve">; </w:t>
      </w:r>
      <w:r w:rsidRPr="00472B06">
        <w:rPr>
          <w:rFonts w:ascii="Open Sans" w:hAnsi="Open Sans" w:cs="Open Sans"/>
          <w:sz w:val="22"/>
          <w:szCs w:val="22"/>
        </w:rPr>
        <w:t xml:space="preserve">personería que doy fe de ser legítima y suficiente por haber tenido a la vista: </w:t>
      </w:r>
      <w:r w:rsidRPr="00472B06">
        <w:rPr>
          <w:rFonts w:ascii="Open Sans" w:hAnsi="Open Sans" w:cs="Open Sans"/>
          <w:b/>
          <w:sz w:val="22"/>
          <w:szCs w:val="22"/>
        </w:rPr>
        <w:t>a)</w:t>
      </w:r>
      <w:r w:rsidRPr="00472B06">
        <w:rPr>
          <w:rFonts w:ascii="Open Sans" w:hAnsi="Open Sans" w:cs="Open Sans"/>
          <w:sz w:val="22"/>
          <w:szCs w:val="22"/>
        </w:rPr>
        <w:t xml:space="preserve"> </w:t>
      </w:r>
      <w:r w:rsidR="00B114D3" w:rsidRPr="00472B06">
        <w:rPr>
          <w:rFonts w:ascii="Open Sans" w:hAnsi="Open Sans" w:cs="Open Sans"/>
          <w:color w:val="000000"/>
          <w:sz w:val="22"/>
          <w:szCs w:val="22"/>
        </w:rPr>
        <w:t xml:space="preserve">Testimonio de la Escritura Pública de Constitución de sociedad, otorgada en la ciudad de San Salvador, a las nueve horas del día veintitrés de julio de dos mil cinco, ante los oficios notariales de David Antonio Cuadra Gómez e inscrita en el Registro de Comercio al Número TREINTA Y UNO Libro DOS MIL CINCUENTA Y UNO del Registro de Sociedades, de la que consta: Que la denominación, abreviatura y domicilio de la sociedad, son los expresados, que el gobierno de la sociedad le corresponde a la Junta General de Accionistas siendo el órgano supremo de la sociedad, y su administración estará encomendada a un Administrador Único, quien será elegidos por un periodo de </w:t>
      </w:r>
      <w:r w:rsidR="008B2D97" w:rsidRPr="00472B06">
        <w:rPr>
          <w:rFonts w:ascii="Open Sans" w:hAnsi="Open Sans" w:cs="Open Sans"/>
          <w:color w:val="000000"/>
          <w:sz w:val="22"/>
          <w:szCs w:val="22"/>
        </w:rPr>
        <w:t>CINCO AÑOS</w:t>
      </w:r>
      <w:r w:rsidR="00B114D3" w:rsidRPr="00472B06">
        <w:rPr>
          <w:rFonts w:ascii="Open Sans" w:hAnsi="Open Sans" w:cs="Open Sans"/>
          <w:color w:val="000000"/>
          <w:sz w:val="22"/>
          <w:szCs w:val="22"/>
        </w:rPr>
        <w:t xml:space="preserve">, que la representación judicial y extrajudicial, así como el uso de la firma social corresponderá a este, quien tendrá la facultad de celebrar toda clase de actos y contratos; </w:t>
      </w:r>
      <w:r w:rsidR="00B114D3" w:rsidRPr="00472B06">
        <w:rPr>
          <w:rFonts w:ascii="Open Sans" w:hAnsi="Open Sans" w:cs="Open Sans"/>
          <w:b/>
          <w:color w:val="000000"/>
          <w:sz w:val="22"/>
          <w:szCs w:val="22"/>
        </w:rPr>
        <w:t>b)</w:t>
      </w:r>
      <w:r w:rsidR="00B114D3" w:rsidRPr="00472B06">
        <w:rPr>
          <w:rFonts w:ascii="Open Sans" w:hAnsi="Open Sans" w:cs="Open Sans"/>
          <w:color w:val="000000"/>
          <w:sz w:val="22"/>
          <w:szCs w:val="22"/>
        </w:rPr>
        <w:t xml:space="preserve"> </w:t>
      </w:r>
      <w:r w:rsidR="00B114D3" w:rsidRPr="00472B06">
        <w:rPr>
          <w:rFonts w:ascii="Open Sans" w:hAnsi="Open Sans" w:cs="Open Sans"/>
          <w:sz w:val="22"/>
          <w:szCs w:val="22"/>
        </w:rPr>
        <w:t>Certificación de Documento Privado Autenticado de cesión de acciones de la sociedad, celebrado el día dieciocho de febrero de dos mil once, en el que consta que el señor Fernando Ortega Cervantes cede al señor David Antonio Cuadra Gómez, la cantidad de sesenta acciones de la mencionada sociedad,</w:t>
      </w:r>
      <w:r w:rsidR="00B8232E" w:rsidRPr="00472B06">
        <w:rPr>
          <w:rFonts w:ascii="Open Sans" w:hAnsi="Open Sans" w:cs="Open Sans"/>
          <w:sz w:val="22"/>
          <w:szCs w:val="22"/>
        </w:rPr>
        <w:t xml:space="preserve"> aceptando la cesión </w:t>
      </w:r>
      <w:r w:rsidR="008E4CAC" w:rsidRPr="00472B06">
        <w:rPr>
          <w:rFonts w:ascii="Open Sans" w:hAnsi="Open Sans" w:cs="Open Sans"/>
          <w:sz w:val="22"/>
          <w:szCs w:val="22"/>
        </w:rPr>
        <w:t>y</w:t>
      </w:r>
      <w:r w:rsidR="00B114D3" w:rsidRPr="00472B06">
        <w:rPr>
          <w:rFonts w:ascii="Open Sans" w:hAnsi="Open Sans" w:cs="Open Sans"/>
          <w:sz w:val="22"/>
          <w:szCs w:val="22"/>
        </w:rPr>
        <w:t xml:space="preserve"> recibiendo la tradición del dominio</w:t>
      </w:r>
      <w:r w:rsidR="008E4CAC" w:rsidRPr="00472B06">
        <w:rPr>
          <w:rFonts w:ascii="Open Sans" w:hAnsi="Open Sans" w:cs="Open Sans"/>
          <w:sz w:val="22"/>
          <w:szCs w:val="22"/>
        </w:rPr>
        <w:t>, posesión de las acciones expresadas</w:t>
      </w:r>
      <w:r w:rsidR="00B114D3" w:rsidRPr="00472B06">
        <w:rPr>
          <w:rFonts w:ascii="Open Sans" w:hAnsi="Open Sans" w:cs="Open Sans"/>
          <w:color w:val="0000FF"/>
          <w:sz w:val="22"/>
          <w:szCs w:val="22"/>
        </w:rPr>
        <w:t xml:space="preserve">; </w:t>
      </w:r>
      <w:r w:rsidR="00B114D3" w:rsidRPr="00472B06">
        <w:rPr>
          <w:rFonts w:ascii="Open Sans" w:hAnsi="Open Sans" w:cs="Open Sans"/>
          <w:b/>
          <w:color w:val="000000"/>
          <w:sz w:val="22"/>
          <w:szCs w:val="22"/>
        </w:rPr>
        <w:t>c)</w:t>
      </w:r>
      <w:r w:rsidR="00B114D3" w:rsidRPr="00472B06">
        <w:rPr>
          <w:rFonts w:ascii="Open Sans" w:hAnsi="Open Sans" w:cs="Open Sans"/>
          <w:color w:val="000000"/>
          <w:sz w:val="22"/>
          <w:szCs w:val="22"/>
        </w:rPr>
        <w:t xml:space="preserve"> </w:t>
      </w:r>
      <w:r w:rsidR="00B114D3" w:rsidRPr="00472B06">
        <w:rPr>
          <w:rFonts w:ascii="Open Sans" w:hAnsi="Open Sans" w:cs="Open Sans"/>
          <w:sz w:val="22"/>
          <w:szCs w:val="22"/>
        </w:rPr>
        <w:t xml:space="preserve">Certificación de Documento Privado Autenticado de cesión de acciones de la sociedad, celebrado el día veintiuno de julio de dos mil once, en el que consta que la señora Gloria Estela </w:t>
      </w:r>
      <w:proofErr w:type="spellStart"/>
      <w:r w:rsidR="00B114D3" w:rsidRPr="00472B06">
        <w:rPr>
          <w:rFonts w:ascii="Open Sans" w:hAnsi="Open Sans" w:cs="Open Sans"/>
          <w:sz w:val="22"/>
          <w:szCs w:val="22"/>
        </w:rPr>
        <w:t>Castaneda</w:t>
      </w:r>
      <w:proofErr w:type="spellEnd"/>
      <w:r w:rsidR="00B114D3" w:rsidRPr="00472B06">
        <w:rPr>
          <w:rFonts w:ascii="Open Sans" w:hAnsi="Open Sans" w:cs="Open Sans"/>
          <w:sz w:val="22"/>
          <w:szCs w:val="22"/>
        </w:rPr>
        <w:t xml:space="preserve"> Ascencio hoy Gloria Estela </w:t>
      </w:r>
      <w:proofErr w:type="spellStart"/>
      <w:r w:rsidR="00B114D3" w:rsidRPr="00472B06">
        <w:rPr>
          <w:rFonts w:ascii="Open Sans" w:hAnsi="Open Sans" w:cs="Open Sans"/>
          <w:sz w:val="22"/>
          <w:szCs w:val="22"/>
        </w:rPr>
        <w:t>Castaneda</w:t>
      </w:r>
      <w:proofErr w:type="spellEnd"/>
      <w:r w:rsidR="00B114D3" w:rsidRPr="00472B06">
        <w:rPr>
          <w:rFonts w:ascii="Open Sans" w:hAnsi="Open Sans" w:cs="Open Sans"/>
          <w:sz w:val="22"/>
          <w:szCs w:val="22"/>
        </w:rPr>
        <w:t xml:space="preserve"> de Sigüenza, y el señor David Antonio Cuadra Gómez, ceden al señor José Bartolo </w:t>
      </w:r>
      <w:proofErr w:type="spellStart"/>
      <w:r w:rsidR="00B114D3" w:rsidRPr="00472B06">
        <w:rPr>
          <w:rFonts w:ascii="Open Sans" w:hAnsi="Open Sans" w:cs="Open Sans"/>
          <w:sz w:val="22"/>
          <w:szCs w:val="22"/>
        </w:rPr>
        <w:t>Saenz</w:t>
      </w:r>
      <w:proofErr w:type="spellEnd"/>
      <w:r w:rsidR="00B114D3" w:rsidRPr="00472B06">
        <w:rPr>
          <w:rFonts w:ascii="Open Sans" w:hAnsi="Open Sans" w:cs="Open Sans"/>
          <w:sz w:val="22"/>
          <w:szCs w:val="22"/>
        </w:rPr>
        <w:t xml:space="preserve"> Argueta</w:t>
      </w:r>
      <w:r w:rsidR="00EE3A29" w:rsidRPr="00472B06">
        <w:rPr>
          <w:rFonts w:ascii="Open Sans" w:hAnsi="Open Sans" w:cs="Open Sans"/>
          <w:sz w:val="22"/>
          <w:szCs w:val="22"/>
        </w:rPr>
        <w:t>, de veintiséis años de edad</w:t>
      </w:r>
      <w:r w:rsidR="00B114D3" w:rsidRPr="00472B06">
        <w:rPr>
          <w:rFonts w:ascii="Open Sans" w:hAnsi="Open Sans" w:cs="Open Sans"/>
          <w:sz w:val="22"/>
          <w:szCs w:val="22"/>
        </w:rPr>
        <w:t xml:space="preserve">, la cantidad de sesenta acciones cada uno de los dos primeros de la mencionada sociedad, </w:t>
      </w:r>
      <w:r w:rsidR="00EE3A29" w:rsidRPr="00472B06">
        <w:rPr>
          <w:rFonts w:ascii="Open Sans" w:hAnsi="Open Sans" w:cs="Open Sans"/>
          <w:sz w:val="22"/>
          <w:szCs w:val="22"/>
        </w:rPr>
        <w:t xml:space="preserve">aceptando el señor </w:t>
      </w:r>
      <w:proofErr w:type="spellStart"/>
      <w:r w:rsidR="00EE3A29" w:rsidRPr="00472B06">
        <w:rPr>
          <w:rFonts w:ascii="Open Sans" w:hAnsi="Open Sans" w:cs="Open Sans"/>
          <w:sz w:val="22"/>
          <w:szCs w:val="22"/>
        </w:rPr>
        <w:t>Saenz</w:t>
      </w:r>
      <w:proofErr w:type="spellEnd"/>
      <w:r w:rsidR="00EE3A29" w:rsidRPr="00472B06">
        <w:rPr>
          <w:rFonts w:ascii="Open Sans" w:hAnsi="Open Sans" w:cs="Open Sans"/>
          <w:sz w:val="22"/>
          <w:szCs w:val="22"/>
        </w:rPr>
        <w:t xml:space="preserve"> Argueta la cesión y </w:t>
      </w:r>
      <w:r w:rsidR="00B114D3" w:rsidRPr="00472B06">
        <w:rPr>
          <w:rFonts w:ascii="Open Sans" w:hAnsi="Open Sans" w:cs="Open Sans"/>
          <w:sz w:val="22"/>
          <w:szCs w:val="22"/>
        </w:rPr>
        <w:t>recibiendo la tradición del dominio</w:t>
      </w:r>
      <w:r w:rsidR="00EE3A29" w:rsidRPr="00472B06">
        <w:rPr>
          <w:rFonts w:ascii="Open Sans" w:hAnsi="Open Sans" w:cs="Open Sans"/>
          <w:sz w:val="22"/>
          <w:szCs w:val="22"/>
        </w:rPr>
        <w:t>, posesión que se le hace de las acciones expresadas</w:t>
      </w:r>
      <w:r w:rsidR="00B114D3" w:rsidRPr="00472B06">
        <w:rPr>
          <w:rFonts w:ascii="Open Sans" w:hAnsi="Open Sans" w:cs="Open Sans"/>
          <w:color w:val="000000"/>
          <w:sz w:val="22"/>
          <w:szCs w:val="22"/>
        </w:rPr>
        <w:t xml:space="preserve">; </w:t>
      </w:r>
      <w:r w:rsidR="00B114D3" w:rsidRPr="00472B06">
        <w:rPr>
          <w:rFonts w:ascii="Open Sans" w:hAnsi="Open Sans" w:cs="Open Sans"/>
          <w:b/>
          <w:color w:val="000000"/>
          <w:sz w:val="22"/>
          <w:szCs w:val="22"/>
        </w:rPr>
        <w:t>d)</w:t>
      </w:r>
      <w:r w:rsidR="00B114D3" w:rsidRPr="00472B06">
        <w:rPr>
          <w:rFonts w:ascii="Open Sans" w:hAnsi="Open Sans" w:cs="Open Sans"/>
          <w:color w:val="000000"/>
          <w:sz w:val="22"/>
          <w:szCs w:val="22"/>
        </w:rPr>
        <w:t xml:space="preserve"> </w:t>
      </w:r>
      <w:r w:rsidR="008B2D97" w:rsidRPr="00472B06">
        <w:rPr>
          <w:rFonts w:ascii="Open Sans" w:hAnsi="Open Sans" w:cs="Open Sans"/>
          <w:sz w:val="22"/>
          <w:szCs w:val="22"/>
        </w:rPr>
        <w:t>Certificación de Documento Privado Autenticado de cesión de acciones de la soci</w:t>
      </w:r>
      <w:r w:rsidR="00CB2952" w:rsidRPr="00472B06">
        <w:rPr>
          <w:rFonts w:ascii="Open Sans" w:hAnsi="Open Sans" w:cs="Open Sans"/>
          <w:sz w:val="22"/>
          <w:szCs w:val="22"/>
        </w:rPr>
        <w:t>edad, celebrado el día veintidós</w:t>
      </w:r>
      <w:r w:rsidR="008B2D97" w:rsidRPr="00472B06">
        <w:rPr>
          <w:rFonts w:ascii="Open Sans" w:hAnsi="Open Sans" w:cs="Open Sans"/>
          <w:sz w:val="22"/>
          <w:szCs w:val="22"/>
        </w:rPr>
        <w:t xml:space="preserve"> de julio de dos m</w:t>
      </w:r>
      <w:r w:rsidR="00CB2952" w:rsidRPr="00472B06">
        <w:rPr>
          <w:rFonts w:ascii="Open Sans" w:hAnsi="Open Sans" w:cs="Open Sans"/>
          <w:sz w:val="22"/>
          <w:szCs w:val="22"/>
        </w:rPr>
        <w:t>il once, en el que consta que el señor</w:t>
      </w:r>
      <w:r w:rsidR="008B2D97" w:rsidRPr="00472B06">
        <w:rPr>
          <w:rFonts w:ascii="Open Sans" w:hAnsi="Open Sans" w:cs="Open Sans"/>
          <w:sz w:val="22"/>
          <w:szCs w:val="22"/>
        </w:rPr>
        <w:t xml:space="preserve"> </w:t>
      </w:r>
      <w:r w:rsidR="00CB2952" w:rsidRPr="00472B06">
        <w:rPr>
          <w:rFonts w:ascii="Open Sans" w:hAnsi="Open Sans" w:cs="Open Sans"/>
          <w:sz w:val="22"/>
          <w:szCs w:val="22"/>
        </w:rPr>
        <w:t xml:space="preserve">José Bartolo </w:t>
      </w:r>
      <w:proofErr w:type="spellStart"/>
      <w:r w:rsidR="00CB2952" w:rsidRPr="00472B06">
        <w:rPr>
          <w:rFonts w:ascii="Open Sans" w:hAnsi="Open Sans" w:cs="Open Sans"/>
          <w:sz w:val="22"/>
          <w:szCs w:val="22"/>
        </w:rPr>
        <w:t>Saenz</w:t>
      </w:r>
      <w:proofErr w:type="spellEnd"/>
      <w:r w:rsidR="00CB2952" w:rsidRPr="00472B06">
        <w:rPr>
          <w:rFonts w:ascii="Open Sans" w:hAnsi="Open Sans" w:cs="Open Sans"/>
          <w:sz w:val="22"/>
          <w:szCs w:val="22"/>
        </w:rPr>
        <w:t xml:space="preserve"> </w:t>
      </w:r>
      <w:r w:rsidR="00CB2952" w:rsidRPr="00472B06">
        <w:rPr>
          <w:rFonts w:ascii="Open Sans" w:hAnsi="Open Sans" w:cs="Open Sans"/>
          <w:sz w:val="22"/>
          <w:szCs w:val="22"/>
        </w:rPr>
        <w:lastRenderedPageBreak/>
        <w:t>Argueta de veintiséis años de edad, cede</w:t>
      </w:r>
      <w:r w:rsidR="008B2D97" w:rsidRPr="00472B06">
        <w:rPr>
          <w:rFonts w:ascii="Open Sans" w:hAnsi="Open Sans" w:cs="Open Sans"/>
          <w:sz w:val="22"/>
          <w:szCs w:val="22"/>
        </w:rPr>
        <w:t xml:space="preserve"> al señor José Bartolo </w:t>
      </w:r>
      <w:proofErr w:type="spellStart"/>
      <w:r w:rsidR="008B2D97" w:rsidRPr="00472B06">
        <w:rPr>
          <w:rFonts w:ascii="Open Sans" w:hAnsi="Open Sans" w:cs="Open Sans"/>
          <w:sz w:val="22"/>
          <w:szCs w:val="22"/>
        </w:rPr>
        <w:t>Saenz</w:t>
      </w:r>
      <w:proofErr w:type="spellEnd"/>
      <w:r w:rsidR="008B2D97" w:rsidRPr="00472B06">
        <w:rPr>
          <w:rFonts w:ascii="Open Sans" w:hAnsi="Open Sans" w:cs="Open Sans"/>
          <w:sz w:val="22"/>
          <w:szCs w:val="22"/>
        </w:rPr>
        <w:t xml:space="preserve"> Argueta</w:t>
      </w:r>
      <w:r w:rsidR="00CB2952" w:rsidRPr="00472B06">
        <w:rPr>
          <w:rFonts w:ascii="Open Sans" w:hAnsi="Open Sans" w:cs="Open Sans"/>
          <w:sz w:val="22"/>
          <w:szCs w:val="22"/>
        </w:rPr>
        <w:t xml:space="preserve"> de cincuenta y cuatro años de edad</w:t>
      </w:r>
      <w:r w:rsidR="008B2D97" w:rsidRPr="00472B06">
        <w:rPr>
          <w:rFonts w:ascii="Open Sans" w:hAnsi="Open Sans" w:cs="Open Sans"/>
          <w:sz w:val="22"/>
          <w:szCs w:val="22"/>
        </w:rPr>
        <w:t xml:space="preserve">, la cantidad de </w:t>
      </w:r>
      <w:r w:rsidR="00CB2952" w:rsidRPr="00472B06">
        <w:rPr>
          <w:rFonts w:ascii="Open Sans" w:hAnsi="Open Sans" w:cs="Open Sans"/>
          <w:sz w:val="22"/>
          <w:szCs w:val="22"/>
        </w:rPr>
        <w:t>cuarenta y ocho</w:t>
      </w:r>
      <w:r w:rsidR="008B2D97" w:rsidRPr="00472B06">
        <w:rPr>
          <w:rFonts w:ascii="Open Sans" w:hAnsi="Open Sans" w:cs="Open Sans"/>
          <w:sz w:val="22"/>
          <w:szCs w:val="22"/>
        </w:rPr>
        <w:t xml:space="preserve"> acciones de la mencionada sociedad, </w:t>
      </w:r>
      <w:r w:rsidR="00CB2952" w:rsidRPr="00472B06">
        <w:rPr>
          <w:rFonts w:ascii="Open Sans" w:hAnsi="Open Sans" w:cs="Open Sans"/>
          <w:sz w:val="22"/>
          <w:szCs w:val="22"/>
        </w:rPr>
        <w:t>aceptando la cesión del derecho de las acciones relacionadas, y dándose por recibido de las mismas;</w:t>
      </w:r>
      <w:r w:rsidR="006D40BE" w:rsidRPr="00472B06">
        <w:rPr>
          <w:rFonts w:ascii="Open Sans" w:hAnsi="Open Sans" w:cs="Open Sans"/>
          <w:sz w:val="22"/>
          <w:szCs w:val="22"/>
        </w:rPr>
        <w:t xml:space="preserve"> y</w:t>
      </w:r>
      <w:r w:rsidR="00CB2952" w:rsidRPr="00472B06">
        <w:rPr>
          <w:rFonts w:ascii="Open Sans" w:hAnsi="Open Sans" w:cs="Open Sans"/>
          <w:sz w:val="22"/>
          <w:szCs w:val="22"/>
        </w:rPr>
        <w:t xml:space="preserve"> </w:t>
      </w:r>
      <w:r w:rsidR="00CB2952" w:rsidRPr="00472B06">
        <w:rPr>
          <w:rFonts w:ascii="Open Sans" w:hAnsi="Open Sans" w:cs="Open Sans"/>
          <w:b/>
          <w:sz w:val="22"/>
          <w:szCs w:val="22"/>
        </w:rPr>
        <w:t>e)</w:t>
      </w:r>
      <w:r w:rsidR="00CB2952" w:rsidRPr="00472B06">
        <w:rPr>
          <w:rFonts w:ascii="Open Sans" w:hAnsi="Open Sans" w:cs="Open Sans"/>
          <w:sz w:val="22"/>
          <w:szCs w:val="22"/>
        </w:rPr>
        <w:t xml:space="preserve"> </w:t>
      </w:r>
      <w:r w:rsidR="00B114D3" w:rsidRPr="00472B06">
        <w:rPr>
          <w:rFonts w:ascii="Open Sans" w:hAnsi="Open Sans" w:cs="Open Sans"/>
          <w:color w:val="000000"/>
          <w:sz w:val="22"/>
          <w:szCs w:val="22"/>
        </w:rPr>
        <w:t xml:space="preserve">Certificación de Acta de Junta General Ordinaria de Accionistas número TRECE, celebrada a las diez horas del día veintiséis de julio de dos mil dieciséis, extendida por el Secretario de la Junta General de Accionistas ese mismo día, en la que consta en su punto número CUATRO que fue electo en el cargo de Administrador Único Propietario el compareciente José Bartolo </w:t>
      </w:r>
      <w:proofErr w:type="spellStart"/>
      <w:r w:rsidR="00B114D3" w:rsidRPr="00472B06">
        <w:rPr>
          <w:rFonts w:ascii="Open Sans" w:hAnsi="Open Sans" w:cs="Open Sans"/>
          <w:color w:val="000000"/>
          <w:sz w:val="22"/>
          <w:szCs w:val="22"/>
        </w:rPr>
        <w:t>Saenz</w:t>
      </w:r>
      <w:proofErr w:type="spellEnd"/>
      <w:r w:rsidR="00B114D3" w:rsidRPr="00472B06">
        <w:rPr>
          <w:rFonts w:ascii="Open Sans" w:hAnsi="Open Sans" w:cs="Open Sans"/>
          <w:color w:val="000000"/>
          <w:sz w:val="22"/>
          <w:szCs w:val="22"/>
        </w:rPr>
        <w:t xml:space="preserve"> Argueta (hijo), para un período de cinco años a partir de esa fecha, debidamente inscrito en el Registro de Comercio al número VEINTITRÉS del Libro TRES MIL SEISCIENTOS TREINTA Y OCHO del Registro de Sociedades, estando facultado para celebrar actos como el presente</w:t>
      </w:r>
      <w:r w:rsidRPr="00472B06">
        <w:rPr>
          <w:rFonts w:ascii="Open Sans" w:hAnsi="Open Sans" w:cs="Open Sans"/>
          <w:sz w:val="22"/>
          <w:szCs w:val="22"/>
        </w:rPr>
        <w:t>, quien está facultado para otorgar actos como el presente</w:t>
      </w:r>
      <w:r w:rsidRPr="00472B06">
        <w:rPr>
          <w:rFonts w:ascii="Open Sans" w:hAnsi="Open Sans" w:cs="Open Sans"/>
          <w:color w:val="000000"/>
          <w:sz w:val="22"/>
          <w:szCs w:val="22"/>
        </w:rPr>
        <w:t>, a</w:t>
      </w:r>
      <w:r w:rsidRPr="00472B06">
        <w:rPr>
          <w:rFonts w:ascii="Open Sans" w:hAnsi="Open Sans" w:cs="Open Sans"/>
          <w:sz w:val="22"/>
          <w:szCs w:val="22"/>
        </w:rPr>
        <w:t xml:space="preserve"> quien en el transcurso del anterior instrumento se denominó:</w:t>
      </w:r>
      <w:r w:rsidRPr="00472B06">
        <w:rPr>
          <w:rFonts w:ascii="Open Sans" w:hAnsi="Open Sans" w:cs="Open Sans"/>
          <w:b/>
          <w:sz w:val="22"/>
          <w:szCs w:val="22"/>
        </w:rPr>
        <w:t xml:space="preserve"> “LA CONTRATISTA”</w:t>
      </w:r>
      <w:r w:rsidRPr="00472B06">
        <w:rPr>
          <w:rFonts w:ascii="Open Sans" w:hAnsi="Open Sans" w:cs="Open Sans"/>
          <w:sz w:val="22"/>
          <w:szCs w:val="22"/>
        </w:rPr>
        <w:t xml:space="preserve">; </w:t>
      </w:r>
      <w:r w:rsidRPr="00472B06">
        <w:rPr>
          <w:rFonts w:ascii="Open Sans" w:hAnsi="Open Sans" w:cs="Open Sans"/>
          <w:b/>
          <w:sz w:val="22"/>
          <w:szCs w:val="22"/>
        </w:rPr>
        <w:t>Y ME DICEN:</w:t>
      </w:r>
      <w:r w:rsidRPr="00472B06">
        <w:rPr>
          <w:rFonts w:ascii="Open Sans" w:hAnsi="Open Sans" w:cs="Open Sans"/>
          <w:sz w:val="22"/>
          <w:szCs w:val="22"/>
        </w:rPr>
        <w:t xml:space="preserve"> Que reconocen como suyas las firmas que calzan en el anterior documento, por haber sido puestas de su puño y letra en mi presencia por los firmantes, por medio del cual los comparecientes otorgaron un </w:t>
      </w:r>
      <w:r w:rsidRPr="00472B06">
        <w:rPr>
          <w:rFonts w:ascii="Open Sans" w:hAnsi="Open Sans" w:cs="Open Sans"/>
          <w:b/>
          <w:bCs/>
          <w:sz w:val="22"/>
          <w:szCs w:val="22"/>
        </w:rPr>
        <w:t>CONTRATO DE SERVICIOS</w:t>
      </w:r>
      <w:r w:rsidRPr="00472B06">
        <w:rPr>
          <w:rFonts w:ascii="Open Sans" w:hAnsi="Open Sans" w:cs="Open Sans"/>
          <w:b/>
          <w:sz w:val="22"/>
          <w:szCs w:val="22"/>
        </w:rPr>
        <w:t xml:space="preserve">, </w:t>
      </w:r>
      <w:r w:rsidRPr="00472B06">
        <w:rPr>
          <w:rFonts w:ascii="Open Sans" w:hAnsi="Open Sans" w:cs="Open Sans"/>
          <w:sz w:val="22"/>
          <w:szCs w:val="22"/>
        </w:rPr>
        <w:t>derivado del proceso por Libre Gestión según Términos de Referencia</w:t>
      </w:r>
      <w:r w:rsidRPr="00472B06">
        <w:rPr>
          <w:rFonts w:ascii="Open Sans" w:hAnsi="Open Sans" w:cs="Open Sans"/>
          <w:color w:val="000000"/>
          <w:sz w:val="22"/>
          <w:szCs w:val="22"/>
        </w:rPr>
        <w:t xml:space="preserve"> denominados </w:t>
      </w:r>
      <w:r w:rsidRPr="00472B06">
        <w:rPr>
          <w:rFonts w:ascii="Open Sans" w:hAnsi="Open Sans" w:cs="Open Sans"/>
          <w:b/>
          <w:sz w:val="22"/>
          <w:szCs w:val="22"/>
        </w:rPr>
        <w:t>“</w:t>
      </w:r>
      <w:r w:rsidR="00DB53EA" w:rsidRPr="00472B06">
        <w:rPr>
          <w:rFonts w:ascii="Open Sans" w:hAnsi="Open Sans" w:cs="Open Sans"/>
          <w:b/>
          <w:bCs/>
          <w:sz w:val="22"/>
          <w:szCs w:val="22"/>
        </w:rPr>
        <w:t>COMPRA DE SERVICIOS DE CAPACITACIÓN PARA FACILITADORES ACREDITADOS EN EL ÁREA DE INGLÉS EN LA METODOLOGÍA PARA EL PROGRAMA NACIONAL DE INGLÉS PARA EL TRABAJO</w:t>
      </w:r>
      <w:r w:rsidRPr="00472B06">
        <w:rPr>
          <w:rFonts w:ascii="Open Sans" w:hAnsi="Open Sans" w:cs="Open Sans"/>
          <w:b/>
          <w:sz w:val="22"/>
          <w:szCs w:val="22"/>
        </w:rPr>
        <w:t>”</w:t>
      </w:r>
      <w:r w:rsidRPr="00472B06">
        <w:rPr>
          <w:rFonts w:ascii="Open Sans" w:hAnsi="Open Sans" w:cs="Open Sans"/>
          <w:sz w:val="22"/>
          <w:szCs w:val="22"/>
        </w:rPr>
        <w:t xml:space="preserve"> con el objetivo de </w:t>
      </w:r>
      <w:r w:rsidR="00EE3A29" w:rsidRPr="00472B06">
        <w:rPr>
          <w:rFonts w:ascii="Open Sans" w:hAnsi="Open Sans" w:cs="Open Sans"/>
          <w:sz w:val="22"/>
          <w:szCs w:val="22"/>
        </w:rPr>
        <w:t xml:space="preserve"> </w:t>
      </w:r>
      <w:r w:rsidR="00AF3831" w:rsidRPr="00472B06">
        <w:rPr>
          <w:rFonts w:ascii="Open Sans" w:hAnsi="Open Sans" w:cs="Open Sans"/>
          <w:sz w:val="22"/>
          <w:szCs w:val="22"/>
        </w:rPr>
        <w:t>formar en Didáctica y Planificación a hasta ciento veinte personas facilitadoras validadas en la categoría Inglés hasta seis cursos, utilizando los manuales vigentes del Programa Nacional de Inglés para el Trabajo y ejecutando las acciones formativas en las ciudades de San Salvador y San Miguel</w:t>
      </w:r>
      <w:r w:rsidRPr="00472B06">
        <w:rPr>
          <w:rFonts w:ascii="Open Sans" w:hAnsi="Open Sans" w:cs="Open Sans"/>
          <w:sz w:val="22"/>
          <w:szCs w:val="22"/>
        </w:rPr>
        <w:t xml:space="preserve">; debiendo cumplir con las demás obligaciones especificadas en el instrumento que antecede, Términos de Referencia y demás documentos contractuales, a favor y a satisfacción de INSAFORP por el precio de hasta </w:t>
      </w:r>
      <w:r w:rsidR="00EE3A29" w:rsidRPr="00472B06">
        <w:rPr>
          <w:rFonts w:ascii="Open Sans" w:hAnsi="Open Sans" w:cs="Open Sans"/>
          <w:b/>
          <w:sz w:val="22"/>
          <w:szCs w:val="22"/>
        </w:rPr>
        <w:t xml:space="preserve">VEINTITRÉS MIL DOSCIENTOS </w:t>
      </w:r>
      <w:r w:rsidRPr="00472B06">
        <w:rPr>
          <w:rFonts w:ascii="Open Sans" w:hAnsi="Open Sans" w:cs="Open Sans"/>
          <w:b/>
          <w:sz w:val="22"/>
          <w:szCs w:val="22"/>
        </w:rPr>
        <w:t>DÓLARES DE LOS ESTADOS UNIDOS DE AMÉRICA</w:t>
      </w:r>
      <w:r w:rsidRPr="00472B06">
        <w:rPr>
          <w:rFonts w:ascii="Open Sans" w:hAnsi="Open Sans" w:cs="Open Sans"/>
          <w:sz w:val="22"/>
          <w:szCs w:val="22"/>
        </w:rPr>
        <w:t xml:space="preserve">, a ser pagados en la forma establecida en dicho contrato, siendo la vigencia del mismo a partir de esta fecha, y su ejecución hasta el día treinta de </w:t>
      </w:r>
      <w:r w:rsidR="00AF3831" w:rsidRPr="00472B06">
        <w:rPr>
          <w:rFonts w:ascii="Open Sans" w:hAnsi="Open Sans" w:cs="Open Sans"/>
          <w:sz w:val="22"/>
          <w:szCs w:val="22"/>
        </w:rPr>
        <w:t>noviembre</w:t>
      </w:r>
      <w:r w:rsidRPr="00472B06">
        <w:rPr>
          <w:rFonts w:ascii="Open Sans" w:hAnsi="Open Sans" w:cs="Open Sans"/>
          <w:sz w:val="22"/>
          <w:szCs w:val="22"/>
        </w:rPr>
        <w:t xml:space="preserve"> de dos mil diecinueve, y para efectos de realizar los reclamos correspondientes si los hubiere, el plazo será de sesenta días de conformidad a lo dispuesto en el anterior contrato. Sujeto a las demás condiciones, obligaciones y renuncias a que hace alusión y demás documentos contractuales mencionados en el documento que antecede, las que por medio del presente instrumento </w:t>
      </w:r>
      <w:r w:rsidRPr="00472B06">
        <w:rPr>
          <w:rFonts w:ascii="Open Sans" w:hAnsi="Open Sans" w:cs="Open Sans"/>
          <w:sz w:val="22"/>
          <w:szCs w:val="22"/>
        </w:rPr>
        <w:lastRenderedPageBreak/>
        <w:t xml:space="preserve">reconocen como suyas y las ratifican en todas y cada una de sus partes. En consecuencia yo la Notaria doy fe que las firmas antes relacionadas son auténticas por haber sido puestas en mi presencia por los otorgantes. Así se expresaron los comparecientes a quienes expliqué los efectos legales de la presente acta notarial que consta de </w:t>
      </w:r>
      <w:r w:rsidR="00660B33" w:rsidRPr="00472B06">
        <w:rPr>
          <w:rFonts w:ascii="Open Sans" w:hAnsi="Open Sans" w:cs="Open Sans"/>
          <w:sz w:val="22"/>
          <w:szCs w:val="22"/>
        </w:rPr>
        <w:t>TRES</w:t>
      </w:r>
      <w:r w:rsidRPr="00472B06">
        <w:rPr>
          <w:rFonts w:ascii="Open Sans" w:hAnsi="Open Sans" w:cs="Open Sans"/>
          <w:sz w:val="22"/>
          <w:szCs w:val="22"/>
        </w:rPr>
        <w:t xml:space="preserve"> hojas útiles, y leído que les hube lo escrito íntegramente en un solo acto ininterrumpido, ratifican su contenido por estar escrito conforme a sus voluntades y firmamos.- </w:t>
      </w:r>
      <w:r w:rsidRPr="00472B06">
        <w:rPr>
          <w:rFonts w:ascii="Open Sans" w:hAnsi="Open Sans" w:cs="Open Sans"/>
          <w:b/>
          <w:sz w:val="22"/>
          <w:szCs w:val="22"/>
        </w:rPr>
        <w:t>DOY FE.-</w:t>
      </w:r>
    </w:p>
    <w:p w:rsidR="00B7526F" w:rsidRPr="00472B06" w:rsidRDefault="00B7526F" w:rsidP="00B7526F">
      <w:pPr>
        <w:spacing w:line="360" w:lineRule="auto"/>
        <w:jc w:val="both"/>
        <w:rPr>
          <w:rFonts w:ascii="Open Sans" w:hAnsi="Open Sans" w:cs="Open Sans"/>
          <w:sz w:val="22"/>
          <w:szCs w:val="22"/>
        </w:rPr>
      </w:pPr>
    </w:p>
    <w:p w:rsidR="00B7526F" w:rsidRPr="00472B06" w:rsidRDefault="00B7526F" w:rsidP="00B7526F">
      <w:pPr>
        <w:spacing w:line="360" w:lineRule="auto"/>
        <w:jc w:val="both"/>
        <w:rPr>
          <w:rFonts w:ascii="Open Sans" w:hAnsi="Open Sans" w:cs="Open Sans"/>
          <w:sz w:val="22"/>
          <w:szCs w:val="22"/>
        </w:rPr>
      </w:pPr>
    </w:p>
    <w:p w:rsidR="00B7526F" w:rsidRPr="00472B06" w:rsidRDefault="00B7526F" w:rsidP="00B7526F">
      <w:pPr>
        <w:spacing w:line="360" w:lineRule="auto"/>
        <w:jc w:val="both"/>
        <w:rPr>
          <w:rFonts w:ascii="Open Sans" w:hAnsi="Open Sans" w:cs="Open Sans"/>
          <w:sz w:val="22"/>
          <w:szCs w:val="22"/>
        </w:rPr>
      </w:pPr>
    </w:p>
    <w:p w:rsidR="00B7526F" w:rsidRPr="00472B06" w:rsidRDefault="00B7526F" w:rsidP="00B7526F">
      <w:pPr>
        <w:spacing w:line="360" w:lineRule="auto"/>
        <w:jc w:val="both"/>
        <w:rPr>
          <w:rFonts w:ascii="Open Sans" w:hAnsi="Open Sans" w:cs="Open Sans"/>
          <w:sz w:val="22"/>
          <w:szCs w:val="22"/>
        </w:rPr>
      </w:pPr>
    </w:p>
    <w:p w:rsidR="00B7526F" w:rsidRPr="00472B06" w:rsidRDefault="00B7526F" w:rsidP="00B7526F">
      <w:pPr>
        <w:spacing w:line="360" w:lineRule="auto"/>
        <w:jc w:val="both"/>
        <w:rPr>
          <w:rFonts w:ascii="Open Sans" w:hAnsi="Open Sans" w:cs="Open Sans"/>
          <w:sz w:val="22"/>
          <w:szCs w:val="22"/>
        </w:rPr>
      </w:pPr>
    </w:p>
    <w:p w:rsidR="00B7526F" w:rsidRPr="00472B06" w:rsidRDefault="00B7526F" w:rsidP="00B7526F">
      <w:pPr>
        <w:spacing w:line="360" w:lineRule="auto"/>
        <w:jc w:val="both"/>
        <w:rPr>
          <w:rFonts w:ascii="Open Sans" w:hAnsi="Open Sans" w:cs="Open Sans"/>
          <w:sz w:val="22"/>
          <w:szCs w:val="22"/>
        </w:rPr>
      </w:pPr>
    </w:p>
    <w:p w:rsidR="00B7526F" w:rsidRPr="00472B06" w:rsidRDefault="00B7526F" w:rsidP="00B7526F">
      <w:pPr>
        <w:spacing w:line="360" w:lineRule="auto"/>
        <w:jc w:val="both"/>
        <w:rPr>
          <w:rFonts w:ascii="Open Sans" w:hAnsi="Open Sans" w:cs="Open Sans"/>
          <w:sz w:val="22"/>
          <w:szCs w:val="22"/>
        </w:rPr>
      </w:pPr>
    </w:p>
    <w:p w:rsidR="00B7526F" w:rsidRPr="00DB53EA" w:rsidRDefault="00B7526F" w:rsidP="00B7526F">
      <w:pPr>
        <w:spacing w:line="360" w:lineRule="exact"/>
        <w:jc w:val="both"/>
        <w:rPr>
          <w:rFonts w:ascii="Open Sans" w:hAnsi="Open Sans" w:cs="Open Sans"/>
          <w:bCs/>
          <w:sz w:val="18"/>
          <w:szCs w:val="18"/>
          <w:lang w:val="pt-BR"/>
        </w:rPr>
      </w:pPr>
      <w:r w:rsidRPr="00DB53EA">
        <w:rPr>
          <w:rFonts w:ascii="Open Sans" w:hAnsi="Open Sans" w:cs="Open Sans"/>
          <w:b/>
          <w:bCs/>
          <w:sz w:val="18"/>
          <w:szCs w:val="18"/>
        </w:rPr>
        <w:t>RICARDO FRANCISCO JAVIER MONTENEGRO PALOMO</w:t>
      </w:r>
      <w:r w:rsidR="00AF3831">
        <w:rPr>
          <w:rFonts w:ascii="Open Sans" w:hAnsi="Open Sans" w:cs="Open Sans"/>
          <w:b/>
          <w:bCs/>
          <w:sz w:val="18"/>
          <w:szCs w:val="18"/>
          <w:lang w:val="pt-BR"/>
        </w:rPr>
        <w:tab/>
      </w:r>
      <w:r w:rsidR="00AF3831">
        <w:rPr>
          <w:rFonts w:ascii="Open Sans" w:hAnsi="Open Sans" w:cs="Open Sans"/>
          <w:b/>
          <w:bCs/>
          <w:sz w:val="18"/>
          <w:szCs w:val="18"/>
          <w:lang w:val="pt-BR"/>
        </w:rPr>
        <w:tab/>
        <w:t xml:space="preserve">          JOSÉ BARTOLO SAENZ ARGUETA</w:t>
      </w:r>
    </w:p>
    <w:p w:rsidR="00B7526F" w:rsidRDefault="00B7526F" w:rsidP="00B7526F">
      <w:pPr>
        <w:spacing w:line="360" w:lineRule="exact"/>
        <w:jc w:val="both"/>
        <w:rPr>
          <w:rFonts w:ascii="Open Sans" w:hAnsi="Open Sans" w:cs="Open Sans"/>
          <w:bCs/>
          <w:sz w:val="12"/>
          <w:szCs w:val="21"/>
          <w:lang w:val="pt-BR"/>
        </w:rPr>
      </w:pPr>
    </w:p>
    <w:p w:rsidR="00B7526F" w:rsidRDefault="00B7526F" w:rsidP="00B7526F">
      <w:pPr>
        <w:spacing w:line="360" w:lineRule="exact"/>
        <w:jc w:val="both"/>
        <w:rPr>
          <w:rFonts w:ascii="Open Sans" w:hAnsi="Open Sans" w:cs="Open Sans"/>
          <w:bCs/>
          <w:sz w:val="12"/>
          <w:szCs w:val="21"/>
          <w:lang w:val="pt-BR"/>
        </w:rPr>
      </w:pPr>
    </w:p>
    <w:p w:rsidR="00B7526F" w:rsidRDefault="00B7526F" w:rsidP="00B7526F">
      <w:pPr>
        <w:spacing w:line="360" w:lineRule="exact"/>
        <w:jc w:val="both"/>
        <w:rPr>
          <w:rFonts w:ascii="Open Sans" w:hAnsi="Open Sans" w:cs="Open Sans"/>
          <w:bCs/>
          <w:sz w:val="12"/>
          <w:szCs w:val="21"/>
          <w:lang w:val="pt-BR"/>
        </w:rPr>
      </w:pPr>
    </w:p>
    <w:p w:rsidR="00851C05" w:rsidRPr="00B7526F" w:rsidRDefault="00B7526F" w:rsidP="00B7526F">
      <w:pPr>
        <w:spacing w:line="360" w:lineRule="exact"/>
        <w:jc w:val="both"/>
        <w:rPr>
          <w:rFonts w:ascii="Open Sans" w:hAnsi="Open Sans" w:cs="Open Sans"/>
          <w:bCs/>
          <w:sz w:val="12"/>
          <w:szCs w:val="21"/>
          <w:lang w:val="pt-BR"/>
        </w:rPr>
      </w:pPr>
      <w:proofErr w:type="spellStart"/>
      <w:r>
        <w:rPr>
          <w:rFonts w:ascii="Open Sans" w:hAnsi="Open Sans" w:cs="Open Sans"/>
          <w:bCs/>
          <w:sz w:val="12"/>
          <w:szCs w:val="21"/>
          <w:lang w:val="pt-BR"/>
        </w:rPr>
        <w:t>Ajm</w:t>
      </w:r>
      <w:proofErr w:type="spellEnd"/>
    </w:p>
    <w:sectPr w:rsidR="00851C05" w:rsidRPr="00B7526F" w:rsidSect="00E55813">
      <w:headerReference w:type="default" r:id="rId7"/>
      <w:footerReference w:type="even" r:id="rId8"/>
      <w:footerReference w:type="default" r:id="rId9"/>
      <w:pgSz w:w="12242" w:h="15842" w:code="1"/>
      <w:pgMar w:top="1588" w:right="1622" w:bottom="1588" w:left="1701" w:header="737" w:footer="73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2E46" w:rsidRDefault="00012E46">
      <w:r>
        <w:separator/>
      </w:r>
    </w:p>
  </w:endnote>
  <w:endnote w:type="continuationSeparator" w:id="0">
    <w:p w:rsidR="00012E46" w:rsidRDefault="00012E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Open Sans">
    <w:altName w:val="Tahoma"/>
    <w:charset w:val="00"/>
    <w:family w:val="swiss"/>
    <w:pitch w:val="variable"/>
    <w:sig w:usb0="00000001" w:usb1="4000205B" w:usb2="00000028"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74E5" w:rsidRDefault="002776C5">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C174E5" w:rsidRDefault="00D716B1">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74E5" w:rsidRDefault="002776C5">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D716B1">
      <w:rPr>
        <w:rStyle w:val="Nmerodepgina"/>
        <w:noProof/>
      </w:rPr>
      <w:t>1</w:t>
    </w:r>
    <w:r>
      <w:rPr>
        <w:rStyle w:val="Nmerodepgina"/>
      </w:rPr>
      <w:fldChar w:fldCharType="end"/>
    </w:r>
  </w:p>
  <w:p w:rsidR="00C174E5" w:rsidRDefault="00D716B1">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2E46" w:rsidRDefault="00012E46">
      <w:r>
        <w:separator/>
      </w:r>
    </w:p>
  </w:footnote>
  <w:footnote w:type="continuationSeparator" w:id="0">
    <w:p w:rsidR="00012E46" w:rsidRDefault="00012E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64AF" w:rsidRDefault="00BA64AF">
    <w:pPr>
      <w:pStyle w:val="Encabezado"/>
    </w:pPr>
    <w:r>
      <w:rPr>
        <w:noProof/>
        <w:lang w:val="es-SV" w:eastAsia="es-SV"/>
      </w:rPr>
      <mc:AlternateContent>
        <mc:Choice Requires="wps">
          <w:drawing>
            <wp:anchor distT="0" distB="0" distL="118745" distR="118745" simplePos="0" relativeHeight="251659264" behindDoc="1" locked="0" layoutInCell="1" allowOverlap="0">
              <wp:simplePos x="0" y="0"/>
              <wp:positionH relativeFrom="margin">
                <wp:align>right</wp:align>
              </wp:positionH>
              <wp:positionV relativeFrom="page">
                <wp:posOffset>449580</wp:posOffset>
              </wp:positionV>
              <wp:extent cx="1602105" cy="269875"/>
              <wp:effectExtent l="0" t="0" r="0" b="6350"/>
              <wp:wrapSquare wrapText="bothSides"/>
              <wp:docPr id="197" name="Rectángulo 197"/>
              <wp:cNvGraphicFramePr/>
              <a:graphic xmlns:a="http://schemas.openxmlformats.org/drawingml/2006/main">
                <a:graphicData uri="http://schemas.microsoft.com/office/word/2010/wordprocessingShape">
                  <wps:wsp>
                    <wps:cNvSpPr/>
                    <wps:spPr>
                      <a:xfrm>
                        <a:off x="0" y="0"/>
                        <a:ext cx="1602105" cy="26987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lang w:val="es-SV"/>
                            </w:rPr>
                            <w:alias w:val="Título"/>
                            <w:tag w:val=""/>
                            <w:id w:val="1189017394"/>
                            <w:dataBinding w:prefixMappings="xmlns:ns0='http://purl.org/dc/elements/1.1/' xmlns:ns1='http://schemas.openxmlformats.org/package/2006/metadata/core-properties' " w:xpath="/ns1:coreProperties[1]/ns0:title[1]" w:storeItemID="{6C3C8BC8-F283-45AE-878A-BAB7291924A1}"/>
                            <w:text/>
                          </w:sdtPr>
                          <w:sdtEndPr/>
                          <w:sdtContent>
                            <w:p w:rsidR="00BA64AF" w:rsidRDefault="00BA64AF">
                              <w:pPr>
                                <w:pStyle w:val="Encabezado"/>
                                <w:jc w:val="center"/>
                                <w:rPr>
                                  <w:caps/>
                                  <w:color w:val="FFFFFF" w:themeColor="background1"/>
                                </w:rPr>
                              </w:pPr>
                              <w:r w:rsidRPr="00BA64AF">
                                <w:rPr>
                                  <w:caps/>
                                  <w:color w:val="FFFFFF" w:themeColor="background1"/>
                                  <w:lang w:val="es-SV"/>
                                </w:rPr>
                                <w:t>VERSIÓN PÚBLICA</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page">
                <wp14:pctHeight>2700</wp14:pctHeight>
              </wp14:sizeRelV>
            </wp:anchor>
          </w:drawing>
        </mc:Choice>
        <mc:Fallback xmlns:w15="http://schemas.microsoft.com/office/word/2012/wordml">
          <w:pict>
            <v:rect id="Rectángulo 197" o:spid="_x0000_s1026" style="position:absolute;margin-left:74.95pt;margin-top:35.4pt;width:126.15pt;height:21.25pt;z-index:-251657216;visibility:visible;mso-wrap-style:square;mso-width-percent:0;mso-height-percent:27;mso-wrap-distance-left:9.35pt;mso-wrap-distance-top:0;mso-wrap-distance-right:9.35pt;mso-wrap-distance-bottom:0;mso-position-horizontal:right;mso-position-horizontal-relative:margin;mso-position-vertical:absolute;mso-position-vertical-relative:page;mso-width-percent:0;mso-height-percent:27;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" o:allowoverlap="f" fillcolor="#5b9bd5 [3204]" stroked="f" strokeweight="1pt">
              <v:textbox style="mso-fit-shape-to-text:t">
                <w:txbxContent>
                  <w:sdt>
                    <w:sdtPr>
                      <w:rPr>
                        <w:caps/>
                        <w:color w:val="FFFFFF" w:themeColor="background1"/>
                        <w:lang w:val="es-SV"/>
                      </w:rPr>
                      <w:alias w:val="Título"/>
                      <w:tag w:val=""/>
                      <w:id w:val="1189017394"/>
                      <w:dataBinding w:prefixMappings="xmlns:ns0='http://purl.org/dc/elements/1.1/' xmlns:ns1='http://schemas.openxmlformats.org/package/2006/metadata/core-properties' " w:xpath="/ns1:coreProperties[1]/ns0:title[1]" w:storeItemID="{6C3C8BC8-F283-45AE-878A-BAB7291924A1}"/>
                      <w:text/>
                    </w:sdtPr>
                    <w:sdtContent>
                      <w:p w:rsidR="00BA64AF" w:rsidRDefault="00BA64AF">
                        <w:pPr>
                          <w:pStyle w:val="Encabezado"/>
                          <w:jc w:val="center"/>
                          <w:rPr>
                            <w:caps/>
                            <w:color w:val="FFFFFF" w:themeColor="background1"/>
                          </w:rPr>
                        </w:pPr>
                        <w:r w:rsidRPr="00BA64AF">
                          <w:rPr>
                            <w:caps/>
                            <w:color w:val="FFFFFF" w:themeColor="background1"/>
                            <w:lang w:val="es-SV"/>
                          </w:rPr>
                          <w:t>VERSIÓN PÚBLICA</w:t>
                        </w:r>
                      </w:p>
                    </w:sdtContent>
                  </w:sdt>
                </w:txbxContent>
              </v:textbox>
              <w10:wrap type="square" anchorx="margin"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pt-BR" w:vendorID="64" w:dllVersion="131078" w:nlCheck="1" w:checkStyle="0"/>
  <w:activeWritingStyle w:appName="MSWord" w:lang="es-ES" w:vendorID="64" w:dllVersion="131078" w:nlCheck="1" w:checkStyle="1"/>
  <w:activeWritingStyle w:appName="MSWord" w:lang="es-MX" w:vendorID="64" w:dllVersion="131078" w:nlCheck="1" w:checkStyle="1"/>
  <w:activeWritingStyle w:appName="MSWord" w:lang="es-SV" w:vendorID="64" w:dllVersion="131078" w:nlCheck="1" w:checkStyle="1"/>
  <w:activeWritingStyle w:appName="MSWord" w:lang="es-ES_tradnl" w:vendorID="64" w:dllVersion="131078" w:nlCheck="1" w:checkStyle="1"/>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526F"/>
    <w:rsid w:val="00001CBE"/>
    <w:rsid w:val="00001DB1"/>
    <w:rsid w:val="00012E46"/>
    <w:rsid w:val="00052086"/>
    <w:rsid w:val="00133DA2"/>
    <w:rsid w:val="002776C5"/>
    <w:rsid w:val="002879B0"/>
    <w:rsid w:val="002B2A14"/>
    <w:rsid w:val="002E6C32"/>
    <w:rsid w:val="00304BA5"/>
    <w:rsid w:val="0035114B"/>
    <w:rsid w:val="00422A04"/>
    <w:rsid w:val="00472B06"/>
    <w:rsid w:val="004C4A67"/>
    <w:rsid w:val="004E6736"/>
    <w:rsid w:val="00522C45"/>
    <w:rsid w:val="005245CE"/>
    <w:rsid w:val="00525ECF"/>
    <w:rsid w:val="00534C76"/>
    <w:rsid w:val="005B30B7"/>
    <w:rsid w:val="005D71A1"/>
    <w:rsid w:val="00660B33"/>
    <w:rsid w:val="006927CB"/>
    <w:rsid w:val="006A0B89"/>
    <w:rsid w:val="006D40BE"/>
    <w:rsid w:val="006D6FA3"/>
    <w:rsid w:val="007436D5"/>
    <w:rsid w:val="00780F4B"/>
    <w:rsid w:val="00810580"/>
    <w:rsid w:val="00851C05"/>
    <w:rsid w:val="008812F6"/>
    <w:rsid w:val="008A17C6"/>
    <w:rsid w:val="008B2D97"/>
    <w:rsid w:val="008E4CAC"/>
    <w:rsid w:val="00932F8B"/>
    <w:rsid w:val="0097263D"/>
    <w:rsid w:val="009B371B"/>
    <w:rsid w:val="009C0E09"/>
    <w:rsid w:val="00AB417E"/>
    <w:rsid w:val="00AF3831"/>
    <w:rsid w:val="00B114D3"/>
    <w:rsid w:val="00B55742"/>
    <w:rsid w:val="00B7526F"/>
    <w:rsid w:val="00B81206"/>
    <w:rsid w:val="00B8232E"/>
    <w:rsid w:val="00BA64AF"/>
    <w:rsid w:val="00C04D2F"/>
    <w:rsid w:val="00C465CB"/>
    <w:rsid w:val="00C733D0"/>
    <w:rsid w:val="00CA1456"/>
    <w:rsid w:val="00CB2952"/>
    <w:rsid w:val="00CC2E39"/>
    <w:rsid w:val="00CF42F3"/>
    <w:rsid w:val="00D716B1"/>
    <w:rsid w:val="00DB53EA"/>
    <w:rsid w:val="00DC14B3"/>
    <w:rsid w:val="00E2146F"/>
    <w:rsid w:val="00EB16BD"/>
    <w:rsid w:val="00EB5C7C"/>
    <w:rsid w:val="00EC1D05"/>
    <w:rsid w:val="00ED78C3"/>
    <w:rsid w:val="00EE3A29"/>
    <w:rsid w:val="00FD0E52"/>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Open Sans" w:eastAsiaTheme="minorHAnsi" w:hAnsi="Open Sans"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526F"/>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rsid w:val="00B7526F"/>
    <w:pPr>
      <w:tabs>
        <w:tab w:val="center" w:pos="4252"/>
        <w:tab w:val="right" w:pos="8504"/>
      </w:tabs>
    </w:pPr>
  </w:style>
  <w:style w:type="character" w:customStyle="1" w:styleId="PiedepginaCar">
    <w:name w:val="Pie de página Car"/>
    <w:basedOn w:val="Fuentedeprrafopredeter"/>
    <w:link w:val="Piedepgina"/>
    <w:rsid w:val="00B7526F"/>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B7526F"/>
  </w:style>
  <w:style w:type="paragraph" w:styleId="Ttulo">
    <w:name w:val="Title"/>
    <w:basedOn w:val="Normal"/>
    <w:link w:val="TtuloCar"/>
    <w:qFormat/>
    <w:rsid w:val="00B7526F"/>
    <w:pPr>
      <w:spacing w:line="360" w:lineRule="auto"/>
      <w:jc w:val="center"/>
    </w:pPr>
    <w:rPr>
      <w:rFonts w:ascii="Century Gothic" w:hAnsi="Century Gothic"/>
      <w:b/>
      <w:sz w:val="22"/>
      <w:szCs w:val="22"/>
    </w:rPr>
  </w:style>
  <w:style w:type="character" w:customStyle="1" w:styleId="TtuloCar">
    <w:name w:val="Título Car"/>
    <w:basedOn w:val="Fuentedeprrafopredeter"/>
    <w:link w:val="Ttulo"/>
    <w:rsid w:val="00B7526F"/>
    <w:rPr>
      <w:rFonts w:ascii="Century Gothic" w:eastAsia="Times New Roman" w:hAnsi="Century Gothic" w:cs="Times New Roman"/>
      <w:b/>
      <w:lang w:val="es-ES" w:eastAsia="es-ES"/>
    </w:rPr>
  </w:style>
  <w:style w:type="paragraph" w:styleId="Prrafodelista">
    <w:name w:val="List Paragraph"/>
    <w:basedOn w:val="Normal"/>
    <w:uiPriority w:val="34"/>
    <w:qFormat/>
    <w:rsid w:val="00B7526F"/>
    <w:pPr>
      <w:spacing w:after="120" w:line="276" w:lineRule="auto"/>
      <w:ind w:left="720"/>
      <w:contextualSpacing/>
    </w:pPr>
    <w:rPr>
      <w:rFonts w:ascii="Calibri" w:eastAsia="Calibri" w:hAnsi="Calibri"/>
      <w:sz w:val="22"/>
      <w:szCs w:val="22"/>
      <w:lang w:val="es-SV" w:eastAsia="en-US"/>
    </w:rPr>
  </w:style>
  <w:style w:type="table" w:styleId="Tablaconcuadrcula">
    <w:name w:val="Table Grid"/>
    <w:basedOn w:val="Tablanormal"/>
    <w:uiPriority w:val="39"/>
    <w:rsid w:val="00932F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660B33"/>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60B33"/>
    <w:rPr>
      <w:rFonts w:ascii="Segoe UI" w:eastAsia="Times New Roman" w:hAnsi="Segoe UI" w:cs="Segoe UI"/>
      <w:sz w:val="18"/>
      <w:szCs w:val="18"/>
      <w:lang w:val="es-ES" w:eastAsia="es-ES"/>
    </w:rPr>
  </w:style>
  <w:style w:type="paragraph" w:styleId="Encabezado">
    <w:name w:val="header"/>
    <w:basedOn w:val="Normal"/>
    <w:link w:val="EncabezadoCar"/>
    <w:uiPriority w:val="99"/>
    <w:unhideWhenUsed/>
    <w:rsid w:val="00BA64AF"/>
    <w:pPr>
      <w:tabs>
        <w:tab w:val="center" w:pos="4419"/>
        <w:tab w:val="right" w:pos="8838"/>
      </w:tabs>
    </w:pPr>
  </w:style>
  <w:style w:type="character" w:customStyle="1" w:styleId="EncabezadoCar">
    <w:name w:val="Encabezado Car"/>
    <w:basedOn w:val="Fuentedeprrafopredeter"/>
    <w:link w:val="Encabezado"/>
    <w:uiPriority w:val="99"/>
    <w:rsid w:val="00BA64AF"/>
    <w:rPr>
      <w:rFonts w:ascii="Times New Roman" w:eastAsia="Times New Roman" w:hAnsi="Times New Roman" w:cs="Times New Roman"/>
      <w:sz w:val="24"/>
      <w:szCs w:val="24"/>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Open Sans" w:eastAsiaTheme="minorHAnsi" w:hAnsi="Open Sans"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526F"/>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rsid w:val="00B7526F"/>
    <w:pPr>
      <w:tabs>
        <w:tab w:val="center" w:pos="4252"/>
        <w:tab w:val="right" w:pos="8504"/>
      </w:tabs>
    </w:pPr>
  </w:style>
  <w:style w:type="character" w:customStyle="1" w:styleId="PiedepginaCar">
    <w:name w:val="Pie de página Car"/>
    <w:basedOn w:val="Fuentedeprrafopredeter"/>
    <w:link w:val="Piedepgina"/>
    <w:rsid w:val="00B7526F"/>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B7526F"/>
  </w:style>
  <w:style w:type="paragraph" w:styleId="Ttulo">
    <w:name w:val="Title"/>
    <w:basedOn w:val="Normal"/>
    <w:link w:val="TtuloCar"/>
    <w:qFormat/>
    <w:rsid w:val="00B7526F"/>
    <w:pPr>
      <w:spacing w:line="360" w:lineRule="auto"/>
      <w:jc w:val="center"/>
    </w:pPr>
    <w:rPr>
      <w:rFonts w:ascii="Century Gothic" w:hAnsi="Century Gothic"/>
      <w:b/>
      <w:sz w:val="22"/>
      <w:szCs w:val="22"/>
    </w:rPr>
  </w:style>
  <w:style w:type="character" w:customStyle="1" w:styleId="TtuloCar">
    <w:name w:val="Título Car"/>
    <w:basedOn w:val="Fuentedeprrafopredeter"/>
    <w:link w:val="Ttulo"/>
    <w:rsid w:val="00B7526F"/>
    <w:rPr>
      <w:rFonts w:ascii="Century Gothic" w:eastAsia="Times New Roman" w:hAnsi="Century Gothic" w:cs="Times New Roman"/>
      <w:b/>
      <w:lang w:val="es-ES" w:eastAsia="es-ES"/>
    </w:rPr>
  </w:style>
  <w:style w:type="paragraph" w:styleId="Prrafodelista">
    <w:name w:val="List Paragraph"/>
    <w:basedOn w:val="Normal"/>
    <w:uiPriority w:val="34"/>
    <w:qFormat/>
    <w:rsid w:val="00B7526F"/>
    <w:pPr>
      <w:spacing w:after="120" w:line="276" w:lineRule="auto"/>
      <w:ind w:left="720"/>
      <w:contextualSpacing/>
    </w:pPr>
    <w:rPr>
      <w:rFonts w:ascii="Calibri" w:eastAsia="Calibri" w:hAnsi="Calibri"/>
      <w:sz w:val="22"/>
      <w:szCs w:val="22"/>
      <w:lang w:val="es-SV" w:eastAsia="en-US"/>
    </w:rPr>
  </w:style>
  <w:style w:type="table" w:styleId="Tablaconcuadrcula">
    <w:name w:val="Table Grid"/>
    <w:basedOn w:val="Tablanormal"/>
    <w:uiPriority w:val="39"/>
    <w:rsid w:val="00932F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660B33"/>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60B33"/>
    <w:rPr>
      <w:rFonts w:ascii="Segoe UI" w:eastAsia="Times New Roman" w:hAnsi="Segoe UI" w:cs="Segoe UI"/>
      <w:sz w:val="18"/>
      <w:szCs w:val="18"/>
      <w:lang w:val="es-ES" w:eastAsia="es-ES"/>
    </w:rPr>
  </w:style>
  <w:style w:type="paragraph" w:styleId="Encabezado">
    <w:name w:val="header"/>
    <w:basedOn w:val="Normal"/>
    <w:link w:val="EncabezadoCar"/>
    <w:uiPriority w:val="99"/>
    <w:unhideWhenUsed/>
    <w:rsid w:val="00BA64AF"/>
    <w:pPr>
      <w:tabs>
        <w:tab w:val="center" w:pos="4419"/>
        <w:tab w:val="right" w:pos="8838"/>
      </w:tabs>
    </w:pPr>
  </w:style>
  <w:style w:type="character" w:customStyle="1" w:styleId="EncabezadoCar">
    <w:name w:val="Encabezado Car"/>
    <w:basedOn w:val="Fuentedeprrafopredeter"/>
    <w:link w:val="Encabezado"/>
    <w:uiPriority w:val="99"/>
    <w:rsid w:val="00BA64AF"/>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4513</Words>
  <Characters>24827</Characters>
  <Application>Microsoft Office Word</Application>
  <DocSecurity>0</DocSecurity>
  <Lines>206</Lines>
  <Paragraphs>58</Paragraphs>
  <ScaleCrop>false</ScaleCrop>
  <HeadingPairs>
    <vt:vector size="2" baseType="variant">
      <vt:variant>
        <vt:lpstr>Título</vt:lpstr>
      </vt:variant>
      <vt:variant>
        <vt:i4>1</vt:i4>
      </vt:variant>
    </vt:vector>
  </HeadingPairs>
  <TitlesOfParts>
    <vt:vector size="1" baseType="lpstr">
      <vt:lpstr/>
    </vt:vector>
  </TitlesOfParts>
  <Company>INSAFORP</Company>
  <LinksUpToDate>false</LinksUpToDate>
  <CharactersWithSpaces>29282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VERSIÓN PÚBLICA</dc:title>
  <dc:subject/>
  <dc:creator>gl_alvaro</dc:creator>
  <cp:keywords/>
  <dc:description/>
  <cp:lastModifiedBy>Nelson Olivo</cp:lastModifiedBy>
  <cp:revision>4</cp:revision>
  <cp:lastPrinted>2019-07-09T17:24:00Z</cp:lastPrinted>
  <dcterms:created xsi:type="dcterms:W3CDTF">2020-02-06T19:26:00Z</dcterms:created>
  <dcterms:modified xsi:type="dcterms:W3CDTF">2020-07-28T03:56:00Z</dcterms:modified>
</cp:coreProperties>
</file>