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32" w:rsidRDefault="00B83032" w:rsidP="00B83032">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B83032" w:rsidRDefault="00B83032" w:rsidP="00B83032">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B83032" w:rsidRPr="00B83032" w:rsidRDefault="00B83032" w:rsidP="00D0004A">
      <w:pPr>
        <w:pStyle w:val="Puesto"/>
        <w:tabs>
          <w:tab w:val="left" w:pos="1968"/>
        </w:tabs>
        <w:spacing w:line="276" w:lineRule="auto"/>
        <w:rPr>
          <w:rFonts w:ascii="Calibri" w:hAnsi="Calibri" w:cs="Calibri"/>
          <w:sz w:val="23"/>
          <w:szCs w:val="23"/>
          <w:lang w:val="es-ES"/>
        </w:rPr>
      </w:pPr>
    </w:p>
    <w:p w:rsidR="00BB69BB" w:rsidRPr="00E2000C" w:rsidRDefault="00BB69BB" w:rsidP="00D0004A">
      <w:pPr>
        <w:pStyle w:val="Puesto"/>
        <w:tabs>
          <w:tab w:val="left" w:pos="1968"/>
        </w:tabs>
        <w:spacing w:line="276" w:lineRule="auto"/>
        <w:rPr>
          <w:rFonts w:ascii="Calibri" w:hAnsi="Calibri" w:cs="Calibri"/>
          <w:sz w:val="23"/>
          <w:szCs w:val="23"/>
        </w:rPr>
      </w:pPr>
      <w:r w:rsidRPr="00E2000C">
        <w:rPr>
          <w:rFonts w:ascii="Calibri" w:hAnsi="Calibri" w:cs="Calibri"/>
          <w:sz w:val="23"/>
          <w:szCs w:val="23"/>
        </w:rPr>
        <w:t xml:space="preserve">CONTRATO </w:t>
      </w:r>
      <w:smartTag w:uri="urn:schemas-microsoft-com:office:smarttags" w:element="stockticker">
        <w:r w:rsidRPr="00E2000C">
          <w:rPr>
            <w:rFonts w:ascii="Calibri" w:hAnsi="Calibri" w:cs="Calibri"/>
            <w:sz w:val="23"/>
            <w:szCs w:val="23"/>
          </w:rPr>
          <w:t>MAG</w:t>
        </w:r>
      </w:smartTag>
      <w:r w:rsidRPr="00E2000C">
        <w:rPr>
          <w:rFonts w:ascii="Calibri" w:hAnsi="Calibri" w:cs="Calibri"/>
          <w:sz w:val="23"/>
          <w:szCs w:val="23"/>
        </w:rPr>
        <w:t xml:space="preserve">-PE No. </w:t>
      </w:r>
      <w:r w:rsidRPr="00E2000C">
        <w:rPr>
          <w:rFonts w:ascii="Calibri" w:hAnsi="Calibri" w:cs="Calibri"/>
          <w:sz w:val="23"/>
          <w:szCs w:val="23"/>
          <w:shd w:val="clear" w:color="auto" w:fill="FFFFFF"/>
        </w:rPr>
        <w:fldChar w:fldCharType="begin"/>
      </w:r>
      <w:r w:rsidRPr="00E2000C">
        <w:rPr>
          <w:rFonts w:ascii="Calibri" w:hAnsi="Calibri" w:cs="Calibri"/>
          <w:sz w:val="23"/>
          <w:szCs w:val="23"/>
          <w:shd w:val="clear" w:color="auto" w:fill="FFFFFF"/>
        </w:rPr>
        <w:instrText xml:space="preserve"> MERGEFIELD No_de_contrato </w:instrText>
      </w:r>
      <w:r w:rsidRPr="00E2000C">
        <w:rPr>
          <w:rFonts w:ascii="Calibri" w:hAnsi="Calibri" w:cs="Calibri"/>
          <w:sz w:val="23"/>
          <w:szCs w:val="23"/>
          <w:shd w:val="clear" w:color="auto" w:fill="FFFFFF"/>
        </w:rPr>
        <w:fldChar w:fldCharType="end"/>
      </w:r>
      <w:r w:rsidRPr="00E2000C">
        <w:rPr>
          <w:rFonts w:ascii="Calibri" w:hAnsi="Calibri" w:cs="Calibri"/>
          <w:sz w:val="23"/>
          <w:szCs w:val="23"/>
          <w:shd w:val="clear" w:color="auto" w:fill="FFFFFF"/>
        </w:rPr>
        <w:t>27/2019</w:t>
      </w:r>
    </w:p>
    <w:p w:rsidR="00BB69BB" w:rsidRPr="00E2000C" w:rsidRDefault="00BB69BB" w:rsidP="00D0004A">
      <w:pPr>
        <w:spacing w:line="276" w:lineRule="auto"/>
        <w:ind w:left="-360" w:right="-600"/>
        <w:jc w:val="center"/>
        <w:rPr>
          <w:rFonts w:ascii="Calibri" w:hAnsi="Calibri" w:cs="Calibri"/>
          <w:b/>
          <w:bCs/>
          <w:i w:val="0"/>
          <w:iCs w:val="0"/>
          <w:sz w:val="23"/>
          <w:szCs w:val="23"/>
        </w:rPr>
      </w:pPr>
      <w:r w:rsidRPr="00E2000C">
        <w:rPr>
          <w:rFonts w:ascii="Calibri" w:hAnsi="Calibri" w:cs="Calibri"/>
          <w:b/>
          <w:bCs/>
          <w:i w:val="0"/>
          <w:iCs w:val="0"/>
          <w:sz w:val="23"/>
          <w:szCs w:val="23"/>
        </w:rPr>
        <w:t>“SUMINISTRO DE PLANTAS DE CAFÉ”</w:t>
      </w:r>
    </w:p>
    <w:p w:rsidR="00BB69BB" w:rsidRPr="00E2000C" w:rsidRDefault="00BB69BB" w:rsidP="00D0004A">
      <w:pPr>
        <w:spacing w:line="276" w:lineRule="auto"/>
        <w:ind w:left="-360" w:right="-600"/>
        <w:jc w:val="center"/>
        <w:rPr>
          <w:rFonts w:ascii="Calibri" w:hAnsi="Calibri" w:cs="Calibri"/>
          <w:b/>
          <w:bCs/>
          <w:i w:val="0"/>
          <w:iCs w:val="0"/>
          <w:sz w:val="23"/>
          <w:szCs w:val="23"/>
        </w:rPr>
      </w:pPr>
    </w:p>
    <w:p w:rsidR="00BB69BB" w:rsidRPr="00E2000C" w:rsidRDefault="00BB69BB" w:rsidP="004D3853">
      <w:pPr>
        <w:spacing w:line="360" w:lineRule="auto"/>
        <w:jc w:val="both"/>
        <w:rPr>
          <w:rFonts w:ascii="Calibri" w:hAnsi="Calibri" w:cs="Calibri"/>
          <w:i w:val="0"/>
          <w:iCs w:val="0"/>
          <w:sz w:val="23"/>
          <w:szCs w:val="23"/>
          <w:lang w:eastAsia="ar-SA"/>
        </w:rPr>
      </w:pPr>
      <w:r w:rsidRPr="00E2000C">
        <w:rPr>
          <w:rFonts w:ascii="Calibri" w:hAnsi="Calibri" w:cs="Calibri"/>
          <w:i w:val="0"/>
          <w:iCs w:val="0"/>
          <w:sz w:val="23"/>
          <w:szCs w:val="23"/>
          <w:lang w:eastAsia="ar-SA"/>
        </w:rPr>
        <w:t xml:space="preserve">Nosotros, </w:t>
      </w:r>
      <w:r w:rsidRPr="00E2000C">
        <w:rPr>
          <w:rFonts w:ascii="Calibri" w:hAnsi="Calibri" w:cs="Calibri"/>
          <w:b/>
          <w:bCs/>
          <w:i w:val="0"/>
          <w:iCs w:val="0"/>
          <w:sz w:val="23"/>
          <w:szCs w:val="23"/>
        </w:rPr>
        <w:t>PABLO SALVADOR ANLIKER INFANTE</w:t>
      </w:r>
      <w:r w:rsidRPr="00E2000C">
        <w:rPr>
          <w:rFonts w:ascii="Calibri" w:hAnsi="Calibri" w:cs="Calibri"/>
          <w:i w:val="0"/>
          <w:iCs w:val="0"/>
          <w:sz w:val="23"/>
          <w:szCs w:val="23"/>
        </w:rPr>
        <w:t xml:space="preserve">, </w:t>
      </w:r>
      <w:proofErr w:type="spellStart"/>
      <w:r w:rsidR="002015E7" w:rsidRPr="002015E7">
        <w:rPr>
          <w:rFonts w:ascii="Maiandra GD" w:eastAsia="Calibri" w:hAnsi="Maiandra GD" w:cs="Calibri"/>
          <w:b/>
          <w:sz w:val="21"/>
          <w:szCs w:val="21"/>
          <w:highlight w:val="black"/>
        </w:rPr>
        <w:t>xxxxxxxxxxxxxxxxxxxxxxxxxxxxxxx</w:t>
      </w:r>
      <w:proofErr w:type="spellEnd"/>
      <w:r w:rsidR="002015E7" w:rsidRPr="002015E7">
        <w:rPr>
          <w:rFonts w:ascii="Maiandra GD" w:eastAsia="Calibri" w:hAnsi="Maiandra GD" w:cs="Calibri"/>
          <w:sz w:val="21"/>
          <w:szCs w:val="21"/>
          <w:highlight w:val="black"/>
        </w:rPr>
        <w:t>,</w:t>
      </w:r>
      <w:r w:rsidR="002015E7" w:rsidRPr="002015E7">
        <w:rPr>
          <w:rFonts w:ascii="Calibri" w:hAnsi="Calibri" w:cs="Arial"/>
          <w:bCs/>
          <w:i w:val="0"/>
          <w:sz w:val="23"/>
          <w:szCs w:val="23"/>
        </w:rPr>
        <w:t>,</w:t>
      </w:r>
      <w:r w:rsidRPr="00E2000C">
        <w:rPr>
          <w:rFonts w:ascii="Calibri" w:hAnsi="Calibri" w:cs="Calibri"/>
          <w:i w:val="0"/>
          <w:iCs w:val="0"/>
          <w:sz w:val="23"/>
          <w:szCs w:val="23"/>
        </w:rPr>
        <w:t xml:space="preserve">, </w:t>
      </w:r>
      <w:r w:rsidRPr="00E2000C">
        <w:rPr>
          <w:rFonts w:ascii="Calibri" w:hAnsi="Calibri" w:cs="Calibri"/>
          <w:i w:val="0"/>
          <w:iCs w:val="0"/>
          <w:sz w:val="23"/>
          <w:szCs w:val="23"/>
          <w:lang w:eastAsia="ar-SA"/>
        </w:rPr>
        <w:t xml:space="preserve">actuando en representación del Estado y Gobierno de El Salvador en el Ramo de Agricultura y Ganadería, </w:t>
      </w:r>
      <w:r w:rsidRPr="00E2000C">
        <w:rPr>
          <w:rFonts w:ascii="Calibri" w:hAnsi="Calibri" w:cs="Calibri"/>
          <w:i w:val="0"/>
          <w:iCs w:val="0"/>
          <w:sz w:val="23"/>
          <w:szCs w:val="23"/>
        </w:rPr>
        <w:t>actuando en mi carácter de Ministro de Agricultura y Ganadería</w:t>
      </w:r>
      <w:r w:rsidRPr="00E2000C">
        <w:rPr>
          <w:rFonts w:ascii="Calibri" w:hAnsi="Calibri" w:cs="Calibri"/>
          <w:i w:val="0"/>
          <w:iCs w:val="0"/>
          <w:sz w:val="23"/>
          <w:szCs w:val="23"/>
          <w:lang w:eastAsia="ar-SA"/>
        </w:rPr>
        <w:t xml:space="preserve"> y que en el transcurso de este instrumento me denominaré </w:t>
      </w:r>
      <w:r w:rsidRPr="00E2000C">
        <w:rPr>
          <w:rFonts w:ascii="Calibri" w:hAnsi="Calibri" w:cs="Calibri"/>
          <w:b/>
          <w:bCs/>
          <w:i w:val="0"/>
          <w:iCs w:val="0"/>
          <w:sz w:val="23"/>
          <w:szCs w:val="23"/>
          <w:lang w:eastAsia="ar-SA"/>
        </w:rPr>
        <w:t xml:space="preserve">“EL CONTRATANTE” o “EL </w:t>
      </w:r>
      <w:smartTag w:uri="urn:schemas-microsoft-com:office:smarttags" w:element="stockticker">
        <w:r w:rsidRPr="00E2000C">
          <w:rPr>
            <w:rFonts w:ascii="Calibri" w:hAnsi="Calibri" w:cs="Calibri"/>
            <w:b/>
            <w:bCs/>
            <w:i w:val="0"/>
            <w:iCs w:val="0"/>
            <w:sz w:val="23"/>
            <w:szCs w:val="23"/>
            <w:lang w:eastAsia="ar-SA"/>
          </w:rPr>
          <w:t>MAG</w:t>
        </w:r>
      </w:smartTag>
      <w:r w:rsidRPr="00E2000C">
        <w:rPr>
          <w:rFonts w:ascii="Calibri" w:hAnsi="Calibri" w:cs="Calibri"/>
          <w:i w:val="0"/>
          <w:iCs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Pr="00E2000C">
        <w:rPr>
          <w:rFonts w:ascii="Calibri" w:hAnsi="Calibri" w:cs="Calibri"/>
          <w:i w:val="0"/>
          <w:iCs w:val="0"/>
          <w:sz w:val="23"/>
          <w:szCs w:val="23"/>
          <w:lang w:eastAsia="ar-SA"/>
        </w:rPr>
        <w:t>cero</w:t>
      </w:r>
      <w:proofErr w:type="spellEnd"/>
      <w:r w:rsidRPr="00E2000C">
        <w:rPr>
          <w:rFonts w:ascii="Calibri" w:hAnsi="Calibri" w:cs="Calibri"/>
          <w:i w:val="0"/>
          <w:iCs w:val="0"/>
          <w:sz w:val="23"/>
          <w:szCs w:val="23"/>
          <w:lang w:eastAsia="ar-SA"/>
        </w:rPr>
        <w:t xml:space="preserve"> seis- nueve;  y la señora </w:t>
      </w:r>
      <w:r w:rsidRPr="00E2000C">
        <w:rPr>
          <w:rFonts w:ascii="Calibri" w:hAnsi="Calibri" w:cs="Calibri"/>
          <w:b/>
          <w:bCs/>
          <w:i w:val="0"/>
          <w:iCs w:val="0"/>
          <w:sz w:val="23"/>
          <w:szCs w:val="23"/>
          <w:lang w:eastAsia="ar-SA"/>
        </w:rPr>
        <w:t xml:space="preserve">ALMA YANIRA CÁRCAMO DE CHINCHILLA, </w:t>
      </w:r>
      <w:proofErr w:type="spellStart"/>
      <w:r w:rsidR="002015E7" w:rsidRPr="002015E7">
        <w:rPr>
          <w:rFonts w:ascii="Maiandra GD" w:eastAsia="Calibri" w:hAnsi="Maiandra GD" w:cs="Calibri"/>
          <w:b/>
          <w:sz w:val="21"/>
          <w:szCs w:val="21"/>
          <w:highlight w:val="black"/>
        </w:rPr>
        <w:t>xxxxxxxxxxxxxxxxxxxxxxxxxxxxxxx</w:t>
      </w:r>
      <w:proofErr w:type="spellEnd"/>
      <w:r w:rsidR="002015E7" w:rsidRPr="002015E7">
        <w:rPr>
          <w:rFonts w:ascii="Maiandra GD" w:eastAsia="Calibri" w:hAnsi="Maiandra GD" w:cs="Calibri"/>
          <w:sz w:val="21"/>
          <w:szCs w:val="21"/>
          <w:highlight w:val="black"/>
        </w:rPr>
        <w:t>,</w:t>
      </w:r>
      <w:r w:rsidR="002015E7" w:rsidRPr="002015E7">
        <w:rPr>
          <w:rFonts w:ascii="Calibri" w:hAnsi="Calibri" w:cs="Arial"/>
          <w:bCs/>
          <w:i w:val="0"/>
          <w:sz w:val="23"/>
          <w:szCs w:val="23"/>
        </w:rPr>
        <w:t>,</w:t>
      </w:r>
      <w:r w:rsidRPr="00E2000C">
        <w:rPr>
          <w:rFonts w:ascii="Calibri" w:hAnsi="Calibri" w:cs="Calibri"/>
          <w:i w:val="0"/>
          <w:iCs w:val="0"/>
          <w:sz w:val="23"/>
          <w:szCs w:val="23"/>
        </w:rPr>
        <w:t xml:space="preserve">, actuando en mi calidad de Presidenta del Consejo de Administración y representante judicial y extrajudicial de la </w:t>
      </w:r>
      <w:r w:rsidRPr="00E2000C">
        <w:rPr>
          <w:rFonts w:ascii="Calibri" w:hAnsi="Calibri" w:cs="Calibri"/>
          <w:b/>
          <w:bCs/>
          <w:i w:val="0"/>
          <w:iCs w:val="0"/>
          <w:sz w:val="23"/>
          <w:szCs w:val="23"/>
        </w:rPr>
        <w:t xml:space="preserve">ASOCIACIÓN COOPERATIVA DE PRODUCCIÓN AGROPECUARIA “VIVEROS </w:t>
      </w:r>
      <w:smartTag w:uri="urn:schemas-microsoft-com:office:smarttags" w:element="stockticker">
        <w:r w:rsidRPr="00E2000C">
          <w:rPr>
            <w:rFonts w:ascii="Calibri" w:hAnsi="Calibri" w:cs="Calibri"/>
            <w:b/>
            <w:bCs/>
            <w:i w:val="0"/>
            <w:iCs w:val="0"/>
            <w:sz w:val="23"/>
            <w:szCs w:val="23"/>
          </w:rPr>
          <w:t>SAN</w:t>
        </w:r>
      </w:smartTag>
      <w:r w:rsidRPr="00E2000C">
        <w:rPr>
          <w:rFonts w:ascii="Calibri" w:hAnsi="Calibri" w:cs="Calibri"/>
          <w:b/>
          <w:bCs/>
          <w:i w:val="0"/>
          <w:iCs w:val="0"/>
          <w:sz w:val="23"/>
          <w:szCs w:val="23"/>
        </w:rPr>
        <w:t xml:space="preserve"> ANTONIO” DE RESPONSABILIDAD LIMITADA, </w:t>
      </w:r>
      <w:r w:rsidRPr="00E2000C">
        <w:rPr>
          <w:rFonts w:ascii="Calibri" w:hAnsi="Calibri" w:cs="Calibri"/>
          <w:i w:val="0"/>
          <w:iCs w:val="0"/>
          <w:noProof/>
          <w:sz w:val="23"/>
          <w:szCs w:val="23"/>
        </w:rPr>
        <w:t xml:space="preserve">que se abrevia </w:t>
      </w:r>
      <w:r w:rsidRPr="00E2000C">
        <w:rPr>
          <w:rFonts w:ascii="Calibri" w:hAnsi="Calibri" w:cs="Calibri"/>
          <w:b/>
          <w:bCs/>
          <w:i w:val="0"/>
          <w:iCs w:val="0"/>
          <w:noProof/>
          <w:sz w:val="23"/>
          <w:szCs w:val="23"/>
        </w:rPr>
        <w:t xml:space="preserve">"ACOPAVISA” DE R.L. </w:t>
      </w:r>
      <w:r w:rsidRPr="00E2000C">
        <w:rPr>
          <w:rFonts w:ascii="Calibri" w:hAnsi="Calibri" w:cs="Calibri"/>
          <w:i w:val="0"/>
          <w:iCs w:val="0"/>
          <w:noProof/>
          <w:sz w:val="23"/>
          <w:szCs w:val="23"/>
        </w:rPr>
        <w:t xml:space="preserve">del domicilio </w:t>
      </w:r>
      <w:proofErr w:type="spellStart"/>
      <w:r w:rsidR="002015E7" w:rsidRPr="002015E7">
        <w:rPr>
          <w:rFonts w:ascii="Maiandra GD" w:eastAsia="Calibri" w:hAnsi="Maiandra GD" w:cs="Calibri"/>
          <w:b/>
          <w:sz w:val="21"/>
          <w:szCs w:val="21"/>
          <w:highlight w:val="black"/>
        </w:rPr>
        <w:t>xxxxxxxxxxxxxxxxxxxxxxxxxxxxxxx</w:t>
      </w:r>
      <w:proofErr w:type="spellEnd"/>
      <w:r w:rsidR="002015E7" w:rsidRPr="002015E7">
        <w:rPr>
          <w:rFonts w:ascii="Maiandra GD" w:eastAsia="Calibri" w:hAnsi="Maiandra GD" w:cs="Calibri"/>
          <w:sz w:val="21"/>
          <w:szCs w:val="21"/>
          <w:highlight w:val="black"/>
        </w:rPr>
        <w:t>,</w:t>
      </w:r>
      <w:r w:rsidR="002015E7" w:rsidRPr="002015E7">
        <w:rPr>
          <w:rFonts w:ascii="Calibri" w:hAnsi="Calibri" w:cs="Arial"/>
          <w:bCs/>
          <w:i w:val="0"/>
          <w:sz w:val="23"/>
          <w:szCs w:val="23"/>
        </w:rPr>
        <w:t>,</w:t>
      </w:r>
      <w:r w:rsidRPr="00E2000C">
        <w:rPr>
          <w:rFonts w:ascii="Calibri" w:hAnsi="Calibri" w:cs="Calibri"/>
          <w:i w:val="0"/>
          <w:iCs w:val="0"/>
          <w:noProof/>
          <w:sz w:val="23"/>
          <w:szCs w:val="23"/>
        </w:rPr>
        <w:t>, con Número de Identificación Tributaria</w:t>
      </w:r>
      <w:r w:rsidRPr="00E2000C">
        <w:rPr>
          <w:rFonts w:ascii="Calibri" w:hAnsi="Calibri" w:cs="Calibri"/>
          <w:i w:val="0"/>
          <w:iCs w:val="0"/>
          <w:noProof/>
          <w:sz w:val="23"/>
          <w:szCs w:val="23"/>
          <w:lang w:val="es-SV"/>
        </w:rPr>
        <w:t xml:space="preserve"> cero ciento cinco- ciento noventa mil doscientos dieciseis- ciento uno-dos</w:t>
      </w:r>
      <w:r w:rsidRPr="00E2000C">
        <w:rPr>
          <w:rFonts w:ascii="Calibri" w:hAnsi="Calibri" w:cs="Calibri"/>
          <w:i w:val="0"/>
          <w:iCs w:val="0"/>
          <w:sz w:val="23"/>
          <w:szCs w:val="23"/>
        </w:rPr>
        <w:t xml:space="preserve">; </w:t>
      </w:r>
      <w:r w:rsidRPr="00E2000C">
        <w:rPr>
          <w:rFonts w:ascii="Calibri" w:hAnsi="Calibri" w:cs="Calibri"/>
          <w:i w:val="0"/>
          <w:iCs w:val="0"/>
          <w:sz w:val="23"/>
          <w:szCs w:val="23"/>
          <w:lang w:eastAsia="ar-SA"/>
        </w:rPr>
        <w:t xml:space="preserve">y que en el transcurso de este instrumento me denominaré </w:t>
      </w:r>
      <w:r w:rsidRPr="00E2000C">
        <w:rPr>
          <w:rFonts w:ascii="Calibri" w:hAnsi="Calibri" w:cs="Calibri"/>
          <w:b/>
          <w:bCs/>
          <w:i w:val="0"/>
          <w:iCs w:val="0"/>
          <w:sz w:val="23"/>
          <w:szCs w:val="23"/>
          <w:lang w:eastAsia="ar-SA"/>
        </w:rPr>
        <w:t>“LA CONTRATISTA</w:t>
      </w:r>
      <w:r w:rsidRPr="00E2000C">
        <w:rPr>
          <w:rFonts w:ascii="Calibri" w:hAnsi="Calibri" w:cs="Calibri"/>
          <w:i w:val="0"/>
          <w:iCs w:val="0"/>
          <w:sz w:val="23"/>
          <w:szCs w:val="23"/>
          <w:lang w:eastAsia="ar-SA"/>
        </w:rPr>
        <w:t>”,</w:t>
      </w:r>
      <w:r w:rsidR="00D82409">
        <w:rPr>
          <w:rFonts w:ascii="Calibri" w:hAnsi="Calibri" w:cs="Calibri"/>
          <w:i w:val="0"/>
          <w:iCs w:val="0"/>
          <w:sz w:val="23"/>
          <w:szCs w:val="23"/>
          <w:lang w:eastAsia="ar-SA"/>
        </w:rPr>
        <w:t xml:space="preserve"> </w:t>
      </w:r>
      <w:r w:rsidRPr="00E2000C">
        <w:rPr>
          <w:rFonts w:ascii="Calibri" w:hAnsi="Calibri" w:cs="Calibri"/>
          <w:i w:val="0"/>
          <w:iCs w:val="0"/>
          <w:sz w:val="23"/>
          <w:szCs w:val="23"/>
          <w:lang w:eastAsia="ar-SA"/>
        </w:rPr>
        <w:t xml:space="preserve">y en los caracteres antes dichos </w:t>
      </w:r>
      <w:r w:rsidRPr="00E2000C">
        <w:rPr>
          <w:rFonts w:ascii="Calibri" w:hAnsi="Calibri" w:cs="Calibri"/>
          <w:b/>
          <w:bCs/>
          <w:i w:val="0"/>
          <w:iCs w:val="0"/>
          <w:sz w:val="23"/>
          <w:szCs w:val="23"/>
          <w:lang w:eastAsia="ar-SA"/>
        </w:rPr>
        <w:t>MANIFESTAMOS:</w:t>
      </w:r>
      <w:r w:rsidRPr="00E2000C">
        <w:rPr>
          <w:rFonts w:ascii="Calibri" w:hAnsi="Calibri" w:cs="Calibri"/>
          <w:i w:val="0"/>
          <w:iCs w:val="0"/>
          <w:sz w:val="23"/>
          <w:szCs w:val="23"/>
          <w:lang w:eastAsia="ar-SA"/>
        </w:rPr>
        <w:t xml:space="preserve"> Que hemos acordado otorgar el presente contrato de </w:t>
      </w:r>
      <w:r w:rsidRPr="00E2000C">
        <w:rPr>
          <w:rFonts w:ascii="Calibri" w:hAnsi="Calibri" w:cs="Calibri"/>
          <w:b/>
          <w:bCs/>
          <w:i w:val="0"/>
          <w:iCs w:val="0"/>
          <w:sz w:val="23"/>
          <w:szCs w:val="23"/>
          <w:lang w:eastAsia="ar-SA"/>
        </w:rPr>
        <w:t>“SUMINISTRO DE PLANTAS DE CAFÉ”,</w:t>
      </w:r>
      <w:r w:rsidRPr="00E2000C">
        <w:rPr>
          <w:rFonts w:ascii="Calibri" w:hAnsi="Calibri" w:cs="Calibri"/>
          <w:i w:val="0"/>
          <w:iCs w:val="0"/>
          <w:sz w:val="23"/>
          <w:szCs w:val="23"/>
          <w:lang w:eastAsia="ar-SA"/>
        </w:rPr>
        <w:t xml:space="preserve"> a favor y a satisfacción del Ministerio de Agricultura y Ganadería, en virtud de lo establecido en el documento base del </w:t>
      </w:r>
      <w:r w:rsidRPr="00E2000C">
        <w:rPr>
          <w:rFonts w:ascii="Calibri" w:hAnsi="Calibri" w:cs="Calibri"/>
          <w:b/>
          <w:bCs/>
          <w:i w:val="0"/>
          <w:iCs w:val="0"/>
          <w:sz w:val="23"/>
          <w:szCs w:val="23"/>
          <w:lang w:eastAsia="ar-SA"/>
        </w:rPr>
        <w:t>PROCESO PE-No. 02/2019-</w:t>
      </w:r>
      <w:smartTag w:uri="urn:schemas-microsoft-com:office:smarttags" w:element="stockticker">
        <w:r w:rsidRPr="00E2000C">
          <w:rPr>
            <w:rFonts w:ascii="Calibri" w:hAnsi="Calibri" w:cs="Calibri"/>
            <w:b/>
            <w:bCs/>
            <w:i w:val="0"/>
            <w:iCs w:val="0"/>
            <w:sz w:val="23"/>
            <w:szCs w:val="23"/>
            <w:lang w:eastAsia="ar-SA"/>
          </w:rPr>
          <w:t>MAG</w:t>
        </w:r>
      </w:smartTag>
      <w:r w:rsidRPr="00E2000C">
        <w:rPr>
          <w:rFonts w:ascii="Calibri" w:hAnsi="Calibri" w:cs="Calibri"/>
          <w:i w:val="0"/>
          <w:iCs w:val="0"/>
          <w:sz w:val="23"/>
          <w:szCs w:val="23"/>
          <w:lang w:eastAsia="ar-SA"/>
        </w:rPr>
        <w:t xml:space="preserve"> denominado </w:t>
      </w:r>
      <w:r w:rsidRPr="00E2000C">
        <w:rPr>
          <w:rFonts w:ascii="Calibri" w:hAnsi="Calibri" w:cs="Calibri"/>
          <w:b/>
          <w:bCs/>
          <w:i w:val="0"/>
          <w:iCs w:val="0"/>
          <w:sz w:val="23"/>
          <w:szCs w:val="23"/>
          <w:lang w:eastAsia="ar-SA"/>
        </w:rPr>
        <w:t>“ADQUISICIÓN DE PLANTAS DE CAFÉ 2019”</w:t>
      </w:r>
      <w:r w:rsidRPr="00E2000C">
        <w:rPr>
          <w:rFonts w:ascii="Calibri" w:hAnsi="Calibr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E2000C">
          <w:rPr>
            <w:rFonts w:ascii="Calibri" w:hAnsi="Calibri" w:cs="Calibri"/>
            <w:i w:val="0"/>
            <w:iCs w:val="0"/>
            <w:sz w:val="23"/>
            <w:szCs w:val="23"/>
            <w:lang w:eastAsia="ar-SA"/>
          </w:rPr>
          <w:t>DEL</w:t>
        </w:r>
      </w:smartTag>
      <w:r w:rsidRPr="00E2000C">
        <w:rPr>
          <w:rFonts w:ascii="Calibri" w:hAnsi="Calibri" w:cs="Calibri"/>
          <w:i w:val="0"/>
          <w:iCs w:val="0"/>
          <w:sz w:val="23"/>
          <w:szCs w:val="23"/>
          <w:lang w:eastAsia="ar-SA"/>
        </w:rPr>
        <w:t xml:space="preserve"> IMPUESTO A LA TRANSFERENCIA DE BIENES MUEBLES Y A LA PRESTACIÓN DE SERVICIOS, EN DICHAS ADQUISICIONES Y CONTRATACIONES; y Acuerdo Ejecutivo en el Ramo de Agricultura y Ganadería número doscientos cincuenta y ocho de </w:t>
      </w:r>
      <w:r w:rsidRPr="00E2000C">
        <w:rPr>
          <w:rFonts w:ascii="Calibri" w:hAnsi="Calibri" w:cs="Calibri"/>
          <w:i w:val="0"/>
          <w:iCs w:val="0"/>
          <w:sz w:val="23"/>
          <w:szCs w:val="23"/>
          <w:lang w:eastAsia="ar-SA"/>
        </w:rPr>
        <w:lastRenderedPageBreak/>
        <w:t xml:space="preserve">fecha veinticuatro de junio del dos mil diecinueve, que contiene el Instructivo que regula los procedimientos especiales para la adquisición de las plantas de café a </w:t>
      </w:r>
      <w:proofErr w:type="spellStart"/>
      <w:r w:rsidRPr="00E2000C">
        <w:rPr>
          <w:rFonts w:ascii="Calibri" w:hAnsi="Calibri" w:cs="Calibri"/>
          <w:i w:val="0"/>
          <w:iCs w:val="0"/>
          <w:sz w:val="23"/>
          <w:szCs w:val="23"/>
          <w:lang w:eastAsia="ar-SA"/>
        </w:rPr>
        <w:t>viveristas</w:t>
      </w:r>
      <w:proofErr w:type="spellEnd"/>
      <w:r w:rsidRPr="00E2000C">
        <w:rPr>
          <w:rFonts w:ascii="Calibri" w:hAnsi="Calibri" w:cs="Calibri"/>
          <w:i w:val="0"/>
          <w:iCs w:val="0"/>
          <w:sz w:val="23"/>
          <w:szCs w:val="23"/>
          <w:lang w:eastAsia="ar-SA"/>
        </w:rPr>
        <w:t xml:space="preserve">, insumos agrícolas y las contrataciones de servicios relacionados, en el marco del Decreto Legislativo antes relacionado, y en especial a las obligaciones, especificaciones y pactos siguientes: </w:t>
      </w:r>
      <w:r w:rsidRPr="00E2000C">
        <w:rPr>
          <w:rFonts w:ascii="Calibri" w:hAnsi="Calibri" w:cs="Calibri"/>
          <w:b/>
          <w:bCs/>
          <w:i w:val="0"/>
          <w:iCs w:val="0"/>
          <w:sz w:val="23"/>
          <w:szCs w:val="23"/>
          <w:lang w:eastAsia="ar-SA"/>
        </w:rPr>
        <w:t xml:space="preserve">I. OBJETO </w:t>
      </w:r>
      <w:smartTag w:uri="urn:schemas-microsoft-com:office:smarttags" w:element="stockticker">
        <w:r w:rsidRPr="00E2000C">
          <w:rPr>
            <w:rFonts w:ascii="Calibri" w:hAnsi="Calibri" w:cs="Calibri"/>
            <w:b/>
            <w:bCs/>
            <w:i w:val="0"/>
            <w:iCs w:val="0"/>
            <w:sz w:val="23"/>
            <w:szCs w:val="23"/>
            <w:lang w:eastAsia="ar-SA"/>
          </w:rPr>
          <w:t>DEL</w:t>
        </w:r>
      </w:smartTag>
      <w:r w:rsidRPr="00E2000C">
        <w:rPr>
          <w:rFonts w:ascii="Calibri" w:hAnsi="Calibri" w:cs="Calibri"/>
          <w:b/>
          <w:bCs/>
          <w:i w:val="0"/>
          <w:iCs w:val="0"/>
          <w:sz w:val="23"/>
          <w:szCs w:val="23"/>
          <w:lang w:eastAsia="ar-SA"/>
        </w:rPr>
        <w:t xml:space="preserve"> CONTRATO</w:t>
      </w:r>
      <w:r w:rsidRPr="00E2000C">
        <w:rPr>
          <w:rFonts w:ascii="Calibri" w:hAnsi="Calibri" w:cs="Calibri"/>
          <w:i w:val="0"/>
          <w:iCs w:val="0"/>
          <w:sz w:val="23"/>
          <w:szCs w:val="23"/>
          <w:lang w:eastAsia="ar-SA"/>
        </w:rPr>
        <w:t xml:space="preserve">. El objeto del presente contrato es el </w:t>
      </w:r>
      <w:r w:rsidRPr="00E2000C">
        <w:rPr>
          <w:rFonts w:ascii="Calibri" w:hAnsi="Calibri" w:cs="Calibri"/>
          <w:b/>
          <w:bCs/>
          <w:i w:val="0"/>
          <w:iCs w:val="0"/>
          <w:sz w:val="23"/>
          <w:szCs w:val="23"/>
          <w:lang w:eastAsia="ar-SA"/>
        </w:rPr>
        <w:t>“SUMINISTRO DE PLANTAS DE CAFÉ”,</w:t>
      </w:r>
      <w:r w:rsidRPr="00E2000C">
        <w:rPr>
          <w:rFonts w:ascii="Calibri" w:hAnsi="Calibri" w:cs="Calibri"/>
          <w:i w:val="0"/>
          <w:iCs w:val="0"/>
          <w:sz w:val="23"/>
          <w:szCs w:val="23"/>
          <w:lang w:eastAsia="ar-SA"/>
        </w:rPr>
        <w:t xml:space="preserve"> según el siguiente detalle:</w:t>
      </w: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BB69BB" w:rsidRPr="007714F1" w:rsidRDefault="00BB69BB" w:rsidP="00AC30CD">
            <w:pPr>
              <w:jc w:val="center"/>
              <w:rPr>
                <w:rFonts w:ascii="Calibri" w:hAnsi="Calibri" w:cs="Calibri"/>
                <w:b/>
                <w:bCs/>
                <w:i w:val="0"/>
                <w:iCs w:val="0"/>
                <w:color w:val="000000"/>
                <w:sz w:val="16"/>
                <w:szCs w:val="16"/>
                <w:lang w:val="es-SV" w:eastAsia="es-SV"/>
              </w:rPr>
            </w:pPr>
            <w:r w:rsidRPr="007714F1">
              <w:rPr>
                <w:rFonts w:ascii="Calibri" w:hAnsi="Calibri" w:cs="Calibri"/>
                <w:b/>
                <w:bCs/>
                <w:i w:val="0"/>
                <w:iCs w:val="0"/>
                <w:color w:val="000000"/>
                <w:sz w:val="16"/>
                <w:szCs w:val="16"/>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BB69BB" w:rsidRPr="007714F1" w:rsidRDefault="00BB69BB" w:rsidP="00AC30CD">
            <w:pPr>
              <w:jc w:val="center"/>
              <w:rPr>
                <w:rFonts w:ascii="Calibri" w:hAnsi="Calibri" w:cs="Calibri"/>
                <w:b/>
                <w:bCs/>
                <w:i w:val="0"/>
                <w:iCs w:val="0"/>
                <w:color w:val="000000"/>
                <w:sz w:val="16"/>
                <w:szCs w:val="16"/>
                <w:lang w:val="es-SV" w:eastAsia="es-SV"/>
              </w:rPr>
            </w:pPr>
            <w:r w:rsidRPr="007714F1">
              <w:rPr>
                <w:rFonts w:ascii="Calibri" w:hAnsi="Calibri" w:cs="Calibri"/>
                <w:b/>
                <w:bCs/>
                <w:i w:val="0"/>
                <w:iCs w:val="0"/>
                <w:color w:val="000000"/>
                <w:sz w:val="16"/>
                <w:szCs w:val="16"/>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BB69BB" w:rsidRPr="007714F1" w:rsidRDefault="00BB69BB" w:rsidP="00AC30CD">
            <w:pPr>
              <w:jc w:val="center"/>
              <w:rPr>
                <w:rFonts w:ascii="Calibri" w:hAnsi="Calibri" w:cs="Calibri"/>
                <w:b/>
                <w:bCs/>
                <w:i w:val="0"/>
                <w:iCs w:val="0"/>
                <w:color w:val="000000"/>
                <w:sz w:val="16"/>
                <w:szCs w:val="16"/>
                <w:lang w:val="es-SV" w:eastAsia="es-SV"/>
              </w:rPr>
            </w:pPr>
            <w:r w:rsidRPr="007714F1">
              <w:rPr>
                <w:rFonts w:ascii="Calibri" w:hAnsi="Calibri" w:cs="Calibri"/>
                <w:b/>
                <w:bCs/>
                <w:i w:val="0"/>
                <w:iCs w:val="0"/>
                <w:color w:val="000000"/>
                <w:sz w:val="16"/>
                <w:szCs w:val="16"/>
                <w:lang w:val="es-SV" w:eastAsia="es-SV"/>
              </w:rPr>
              <w:t>Precio Unitario</w:t>
            </w:r>
          </w:p>
          <w:p w:rsidR="00BB69BB" w:rsidRPr="007714F1" w:rsidRDefault="00BB69BB" w:rsidP="00AC30CD">
            <w:pPr>
              <w:jc w:val="center"/>
              <w:rPr>
                <w:rFonts w:ascii="Calibri" w:hAnsi="Calibri" w:cs="Calibri"/>
                <w:b/>
                <w:bCs/>
                <w:i w:val="0"/>
                <w:iCs w:val="0"/>
                <w:color w:val="000000"/>
                <w:sz w:val="16"/>
                <w:szCs w:val="16"/>
                <w:lang w:val="es-SV" w:eastAsia="es-SV"/>
              </w:rPr>
            </w:pPr>
            <w:r w:rsidRPr="007714F1">
              <w:rPr>
                <w:rFonts w:ascii="Calibri" w:hAnsi="Calibri" w:cs="Calibri"/>
                <w:b/>
                <w:bCs/>
                <w:i w:val="0"/>
                <w:iCs w:val="0"/>
                <w:color w:val="000000"/>
                <w:sz w:val="16"/>
                <w:szCs w:val="16"/>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B69BB" w:rsidRPr="007714F1" w:rsidRDefault="00BB69BB" w:rsidP="00AC30CD">
            <w:pPr>
              <w:jc w:val="center"/>
              <w:rPr>
                <w:rFonts w:ascii="Calibri" w:hAnsi="Calibri" w:cs="Calibri"/>
                <w:b/>
                <w:bCs/>
                <w:i w:val="0"/>
                <w:iCs w:val="0"/>
                <w:color w:val="000000"/>
                <w:sz w:val="16"/>
                <w:szCs w:val="16"/>
                <w:lang w:val="es-SV" w:eastAsia="es-SV"/>
              </w:rPr>
            </w:pPr>
            <w:r w:rsidRPr="007714F1">
              <w:rPr>
                <w:rFonts w:ascii="Calibri" w:hAnsi="Calibri" w:cs="Calibri"/>
                <w:b/>
                <w:bCs/>
                <w:i w:val="0"/>
                <w:iCs w:val="0"/>
                <w:color w:val="000000"/>
                <w:sz w:val="16"/>
                <w:szCs w:val="16"/>
                <w:lang w:val="es-SV" w:eastAsia="es-SV"/>
              </w:rPr>
              <w:t>Monto Total</w:t>
            </w:r>
          </w:p>
          <w:p w:rsidR="00BB69BB" w:rsidRPr="007714F1" w:rsidRDefault="00BB69BB" w:rsidP="00AC30CD">
            <w:pPr>
              <w:jc w:val="center"/>
              <w:rPr>
                <w:rFonts w:ascii="Calibri" w:hAnsi="Calibri" w:cs="Calibri"/>
                <w:b/>
                <w:bCs/>
                <w:i w:val="0"/>
                <w:iCs w:val="0"/>
                <w:color w:val="000000"/>
                <w:sz w:val="16"/>
                <w:szCs w:val="16"/>
                <w:lang w:val="es-SV" w:eastAsia="es-SV"/>
              </w:rPr>
            </w:pPr>
            <w:r w:rsidRPr="007714F1">
              <w:rPr>
                <w:rFonts w:ascii="Calibri" w:hAnsi="Calibri" w:cs="Calibri"/>
                <w:b/>
                <w:bCs/>
                <w:i w:val="0"/>
                <w:iCs w:val="0"/>
                <w:color w:val="000000"/>
                <w:sz w:val="16"/>
                <w:szCs w:val="16"/>
                <w:lang w:val="es-SV" w:eastAsia="es-SV"/>
              </w:rPr>
              <w:t>Exento de IVA</w:t>
            </w:r>
          </w:p>
        </w:tc>
      </w:tr>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CATISIC</w:t>
            </w:r>
          </w:p>
        </w:tc>
        <w:tc>
          <w:tcPr>
            <w:tcW w:w="2268" w:type="dxa"/>
            <w:tcBorders>
              <w:top w:val="single" w:sz="4" w:space="0" w:color="auto"/>
              <w:left w:val="nil"/>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40,000</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 xml:space="preserve">$0.40 </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 xml:space="preserve">$332,612.00 </w:t>
            </w:r>
          </w:p>
        </w:tc>
      </w:tr>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 xml:space="preserve">COSTA RICA 95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536,530</w:t>
            </w:r>
          </w:p>
        </w:tc>
        <w:tc>
          <w:tcPr>
            <w:tcW w:w="1559"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c>
          <w:tcPr>
            <w:tcW w:w="2126"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r>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CUSCATLECO</w:t>
            </w:r>
          </w:p>
        </w:tc>
        <w:tc>
          <w:tcPr>
            <w:tcW w:w="2268" w:type="dxa"/>
            <w:tcBorders>
              <w:top w:val="single" w:sz="4" w:space="0" w:color="auto"/>
              <w:left w:val="nil"/>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80,000</w:t>
            </w:r>
          </w:p>
        </w:tc>
        <w:tc>
          <w:tcPr>
            <w:tcW w:w="1559"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c>
          <w:tcPr>
            <w:tcW w:w="2126"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r>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 xml:space="preserve">SARCHIMOR   </w:t>
            </w:r>
          </w:p>
        </w:tc>
        <w:tc>
          <w:tcPr>
            <w:tcW w:w="2268" w:type="dxa"/>
            <w:tcBorders>
              <w:top w:val="single" w:sz="4" w:space="0" w:color="auto"/>
              <w:left w:val="nil"/>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70,000</w:t>
            </w:r>
          </w:p>
        </w:tc>
        <w:tc>
          <w:tcPr>
            <w:tcW w:w="1559"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c>
          <w:tcPr>
            <w:tcW w:w="2126"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r>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ANACAFÉ 14</w:t>
            </w:r>
          </w:p>
        </w:tc>
        <w:tc>
          <w:tcPr>
            <w:tcW w:w="2268" w:type="dxa"/>
            <w:tcBorders>
              <w:top w:val="single" w:sz="4" w:space="0" w:color="auto"/>
              <w:left w:val="nil"/>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60,000</w:t>
            </w:r>
          </w:p>
        </w:tc>
        <w:tc>
          <w:tcPr>
            <w:tcW w:w="1559"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c>
          <w:tcPr>
            <w:tcW w:w="2126" w:type="dxa"/>
            <w:vMerge/>
            <w:tcBorders>
              <w:left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r>
      <w:tr w:rsidR="00BB69BB" w:rsidRPr="007714F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PACAMARA</w:t>
            </w:r>
          </w:p>
        </w:tc>
        <w:tc>
          <w:tcPr>
            <w:tcW w:w="2268" w:type="dxa"/>
            <w:tcBorders>
              <w:top w:val="single" w:sz="4" w:space="0" w:color="auto"/>
              <w:left w:val="nil"/>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r w:rsidRPr="007714F1">
              <w:rPr>
                <w:rFonts w:ascii="Calibri" w:hAnsi="Calibri" w:cs="Calibri"/>
                <w:i w:val="0"/>
                <w:iCs w:val="0"/>
                <w:color w:val="000000"/>
                <w:sz w:val="16"/>
                <w:szCs w:val="16"/>
                <w:lang w:val="es-SV" w:eastAsia="es-SV"/>
              </w:rPr>
              <w:t>45,000</w:t>
            </w:r>
          </w:p>
        </w:tc>
        <w:tc>
          <w:tcPr>
            <w:tcW w:w="1559" w:type="dxa"/>
            <w:vMerge/>
            <w:tcBorders>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c>
          <w:tcPr>
            <w:tcW w:w="2126" w:type="dxa"/>
            <w:vMerge/>
            <w:tcBorders>
              <w:left w:val="single" w:sz="4" w:space="0" w:color="auto"/>
              <w:bottom w:val="single" w:sz="4" w:space="0" w:color="auto"/>
              <w:right w:val="single" w:sz="4" w:space="0" w:color="auto"/>
            </w:tcBorders>
            <w:shd w:val="clear" w:color="auto" w:fill="FFFFFF"/>
            <w:vAlign w:val="center"/>
          </w:tcPr>
          <w:p w:rsidR="00BB69BB" w:rsidRPr="007714F1" w:rsidRDefault="00BB69BB" w:rsidP="00AC30CD">
            <w:pPr>
              <w:shd w:val="clear" w:color="auto" w:fill="FFFFFF"/>
              <w:jc w:val="center"/>
              <w:rPr>
                <w:rFonts w:ascii="Calibri" w:hAnsi="Calibri" w:cs="Calibri"/>
                <w:i w:val="0"/>
                <w:iCs w:val="0"/>
                <w:color w:val="000000"/>
                <w:sz w:val="16"/>
                <w:szCs w:val="16"/>
                <w:lang w:val="es-SV" w:eastAsia="es-SV"/>
              </w:rPr>
            </w:pPr>
          </w:p>
        </w:tc>
      </w:tr>
    </w:tbl>
    <w:p w:rsidR="00BB69BB" w:rsidRPr="007714F1" w:rsidRDefault="00BB69BB" w:rsidP="004D3853">
      <w:pPr>
        <w:spacing w:line="360" w:lineRule="auto"/>
        <w:jc w:val="both"/>
        <w:rPr>
          <w:rFonts w:ascii="Calibri" w:hAnsi="Calibri" w:cs="Calibri"/>
          <w:i w:val="0"/>
          <w:iCs w:val="0"/>
          <w:sz w:val="21"/>
          <w:szCs w:val="21"/>
          <w:lang w:eastAsia="ar-SA"/>
        </w:rPr>
      </w:pPr>
    </w:p>
    <w:p w:rsidR="00BB69BB" w:rsidRPr="00DF7AEE" w:rsidRDefault="00BB69BB" w:rsidP="004D3853">
      <w:pPr>
        <w:spacing w:line="360" w:lineRule="auto"/>
        <w:ind w:right="45"/>
        <w:jc w:val="both"/>
        <w:rPr>
          <w:rFonts w:ascii="Calibri" w:hAnsi="Calibri" w:cs="Calibri"/>
          <w:i w:val="0"/>
          <w:iCs w:val="0"/>
          <w:sz w:val="23"/>
          <w:szCs w:val="23"/>
          <w:lang w:eastAsia="ar-SA"/>
        </w:rPr>
      </w:pPr>
      <w:r w:rsidRPr="00DF7AEE">
        <w:rPr>
          <w:rFonts w:ascii="Calibri" w:hAnsi="Calibri" w:cs="Calibri"/>
          <w:i w:val="0"/>
          <w:iCs w:val="0"/>
          <w:sz w:val="23"/>
          <w:szCs w:val="23"/>
          <w:lang w:eastAsia="ar-SA"/>
        </w:rPr>
        <w:t xml:space="preserve">Las plantas a suministrar serán entregadas por </w:t>
      </w:r>
      <w:r w:rsidRPr="00DF7AEE">
        <w:rPr>
          <w:rFonts w:ascii="Calibri" w:hAnsi="Calibri" w:cs="Calibri"/>
          <w:b/>
          <w:bCs/>
          <w:i w:val="0"/>
          <w:iCs w:val="0"/>
          <w:sz w:val="23"/>
          <w:szCs w:val="23"/>
          <w:lang w:eastAsia="ar-SA"/>
        </w:rPr>
        <w:t>"</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ELLA </w:instrText>
      </w:r>
      <w:r w:rsidRPr="00DF7AEE">
        <w:rPr>
          <w:rFonts w:ascii="Calibri" w:hAnsi="Calibri" w:cs="Calibri"/>
          <w:b/>
          <w:bCs/>
          <w:i w:val="0"/>
          <w:iCs w:val="0"/>
          <w:sz w:val="23"/>
          <w:szCs w:val="23"/>
          <w:lang w:eastAsia="ar-SA"/>
        </w:rPr>
        <w:fldChar w:fldCharType="separate"/>
      </w:r>
      <w:r w:rsidRPr="00DF7AEE">
        <w:rPr>
          <w:rFonts w:ascii="Calibri" w:hAnsi="Calibri" w:cs="Calibri"/>
          <w:b/>
          <w:bCs/>
          <w:i w:val="0"/>
          <w:iCs w:val="0"/>
          <w:noProof/>
          <w:sz w:val="23"/>
          <w:szCs w:val="23"/>
          <w:lang w:eastAsia="ar-SA"/>
        </w:rPr>
        <w:t>LA</w: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 xml:space="preserve"> CONTRATISTA",</w:t>
      </w:r>
      <w:r w:rsidRPr="00DF7AEE">
        <w:rPr>
          <w:rFonts w:ascii="Calibri" w:hAnsi="Calibri" w:cs="Calibri"/>
          <w:i w:val="0"/>
          <w:iCs w:val="0"/>
          <w:sz w:val="23"/>
          <w:szCs w:val="23"/>
          <w:lang w:eastAsia="ar-SA"/>
        </w:rPr>
        <w:t xml:space="preserve">  a más tardar treinta días calendario posteriores a la fecha de recibida la orden de pedido, pudiendo iniciar el administrador de contrato con la recepción total de las plantas de café desde la fecha que se emita la misma. A efecto de garantizar el cumplimiento del presente contrato, </w:t>
      </w:r>
      <w:r w:rsidRPr="00DF7AEE">
        <w:rPr>
          <w:rFonts w:ascii="Calibri" w:hAnsi="Calibri" w:cs="Calibri"/>
          <w:b/>
          <w:bCs/>
          <w:i w:val="0"/>
          <w:iCs w:val="0"/>
          <w:sz w:val="23"/>
          <w:szCs w:val="23"/>
          <w:lang w:eastAsia="ar-SA"/>
        </w:rPr>
        <w:t xml:space="preserve">“EL CONTRATANTE” </w:t>
      </w:r>
      <w:r w:rsidRPr="00DF7AEE">
        <w:rPr>
          <w:rFonts w:ascii="Calibri" w:hAnsi="Calibri" w:cs="Calibri"/>
          <w:i w:val="0"/>
          <w:iCs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DF7AEE">
        <w:rPr>
          <w:rFonts w:ascii="Calibri" w:hAnsi="Calibri" w:cs="Calibri"/>
          <w:b/>
          <w:bCs/>
          <w:i w:val="0"/>
          <w:iCs w:val="0"/>
          <w:sz w:val="23"/>
          <w:szCs w:val="23"/>
          <w:lang w:eastAsia="ar-SA"/>
        </w:rPr>
        <w:t>II. PRECIO Y FORMA DE PAGO.</w:t>
      </w:r>
      <w:r w:rsidRPr="00DF7AEE">
        <w:rPr>
          <w:rFonts w:ascii="Calibri" w:hAnsi="Calibri" w:cs="Calibri"/>
          <w:i w:val="0"/>
          <w:iCs w:val="0"/>
          <w:sz w:val="23"/>
          <w:szCs w:val="23"/>
          <w:lang w:eastAsia="ar-SA"/>
        </w:rPr>
        <w:t xml:space="preserve"> </w:t>
      </w:r>
      <w:r w:rsidRPr="00DF7AEE">
        <w:rPr>
          <w:rFonts w:ascii="Calibri" w:hAnsi="Calibri" w:cs="Calibri"/>
          <w:i w:val="0"/>
          <w:iCs w:val="0"/>
          <w:sz w:val="23"/>
          <w:szCs w:val="23"/>
        </w:rPr>
        <w:t xml:space="preserve">El precio total por la adquisición de plantas de café objeto de este contrato es por la cantidad de </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Precio_letras </w:instrText>
      </w:r>
      <w:r w:rsidRPr="00DF7AEE">
        <w:rPr>
          <w:rFonts w:ascii="Calibri" w:hAnsi="Calibri" w:cs="Calibri"/>
          <w:b/>
          <w:bCs/>
          <w:i w:val="0"/>
          <w:iCs w:val="0"/>
          <w:sz w:val="23"/>
          <w:szCs w:val="23"/>
          <w:lang w:eastAsia="ar-SA"/>
        </w:rPr>
        <w:fldChar w:fldCharType="separate"/>
      </w:r>
      <w:r w:rsidRPr="00DF7AEE">
        <w:rPr>
          <w:rFonts w:ascii="Calibri" w:hAnsi="Calibri" w:cs="Calibri"/>
          <w:b/>
          <w:bCs/>
          <w:i w:val="0"/>
          <w:iCs w:val="0"/>
          <w:noProof/>
          <w:sz w:val="23"/>
          <w:szCs w:val="23"/>
          <w:lang w:eastAsia="ar-SA"/>
        </w:rPr>
        <w:t>TRESCIENTOS TREINTA Y DOS MIL SEISCIENTOS DOCE DOLÁRES DE LOS ESTADOS UNIDOS DE AMÉRICA</w: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(US$</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Precio_en_números /#"000,000,000.00" </w:instrText>
      </w:r>
      <w:r w:rsidRPr="00DF7AEE">
        <w:rPr>
          <w:rFonts w:ascii="Calibri" w:hAnsi="Calibri" w:cs="Calibri"/>
          <w:b/>
          <w:bCs/>
          <w:i w:val="0"/>
          <w:iCs w:val="0"/>
          <w:sz w:val="23"/>
          <w:szCs w:val="23"/>
          <w:lang w:eastAsia="ar-SA"/>
        </w:rPr>
        <w:fldChar w:fldCharType="separate"/>
      </w:r>
      <w:r w:rsidRPr="00DF7AEE">
        <w:rPr>
          <w:rFonts w:ascii="Calibri" w:hAnsi="Calibri" w:cs="Calibri"/>
          <w:b/>
          <w:bCs/>
          <w:i w:val="0"/>
          <w:iCs w:val="0"/>
          <w:noProof/>
          <w:sz w:val="23"/>
          <w:szCs w:val="23"/>
          <w:lang w:eastAsia="ar-SA"/>
        </w:rPr>
        <w:t>332,612</w: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.00),</w:t>
      </w:r>
      <w:r w:rsidRPr="00DF7AEE">
        <w:rPr>
          <w:rFonts w:ascii="Calibri" w:hAnsi="Calibri" w:cs="Calibri"/>
          <w:i w:val="0"/>
          <w:iCs w:val="0"/>
          <w:sz w:val="23"/>
          <w:szCs w:val="23"/>
          <w:lang w:eastAsia="ar-SA"/>
        </w:rPr>
        <w:t xml:space="preserve"> el cual se encuentra exonerado del Impuesto a la Transferencia de Bienes Muebles y a la Prestación de Servicios (IVA). </w:t>
      </w:r>
      <w:r w:rsidRPr="00DF7AEE">
        <w:rPr>
          <w:rFonts w:ascii="Calibri" w:hAnsi="Calibri" w:cs="Calibri"/>
          <w:b/>
          <w:bCs/>
          <w:i w:val="0"/>
          <w:iCs w:val="0"/>
          <w:sz w:val="23"/>
          <w:szCs w:val="23"/>
          <w:lang w:eastAsia="ar-SA"/>
        </w:rPr>
        <w:t>“EL CONTRATANTE”</w:t>
      </w:r>
      <w:r w:rsidRPr="00DF7AEE">
        <w:rPr>
          <w:rFonts w:ascii="Calibri" w:hAnsi="Calibri" w:cs="Calibri"/>
          <w:i w:val="0"/>
          <w:iCs w:val="0"/>
          <w:sz w:val="23"/>
          <w:szCs w:val="23"/>
          <w:lang w:eastAsia="ar-SA"/>
        </w:rPr>
        <w:t xml:space="preserve"> pagará el suministro de las plantas de café, mediante un solo pago, en un lapso de sesenta días calendario, posteriores a la recepción a satisfacción de las plantas por parte del administrador de contrato y de la presentación de la factura de consumidor final exonerada de IVA, la cual deberá ser presentada en la Oficina Financiera Institucional del MAG, a nombre de </w:t>
      </w:r>
      <w:r w:rsidRPr="00DF7AEE">
        <w:rPr>
          <w:rFonts w:ascii="Calibri" w:hAnsi="Calibri" w:cs="Calibri"/>
          <w:b/>
          <w:bCs/>
          <w:i w:val="0"/>
          <w:iCs w:val="0"/>
          <w:sz w:val="23"/>
          <w:szCs w:val="23"/>
          <w:lang w:eastAsia="ar-SA"/>
        </w:rPr>
        <w:t>PAGADURIA AUXILIAR DE BIENES Y SERVICIOS SEDE. DECRETOS LEGISLATIVOS NÚMEROS TRESCIENTOS VEINTICINCO Y TRESCIENTOS VEINTISÉIS</w:t>
      </w:r>
      <w:r w:rsidRPr="00DF7AEE">
        <w:rPr>
          <w:rFonts w:ascii="Calibri" w:hAnsi="Calibri" w:cs="Calibri"/>
          <w:i w:val="0"/>
          <w:iCs w:val="0"/>
          <w:sz w:val="23"/>
          <w:szCs w:val="23"/>
          <w:lang w:eastAsia="ar-SA"/>
        </w:rPr>
        <w:t xml:space="preserve">, documentos que deberán estar firmados por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w:t>
      </w:r>
      <w:r w:rsidRPr="00DF7AEE">
        <w:rPr>
          <w:rFonts w:ascii="Calibri" w:hAnsi="Calibri" w:cs="Calibri"/>
          <w:i w:val="0"/>
          <w:iCs w:val="0"/>
          <w:sz w:val="23"/>
          <w:szCs w:val="23"/>
          <w:lang w:eastAsia="ar-SA"/>
        </w:rPr>
        <w:lastRenderedPageBreak/>
        <w:t xml:space="preserve">realizará mediante transferencia directa efectuada por la Dirección General de Tesorería dependencia del Ministerio de Hacienda, </w:t>
      </w:r>
      <w:r w:rsidRPr="00DF7AEE">
        <w:rPr>
          <w:rFonts w:ascii="Calibri" w:hAnsi="Calibri" w:cs="Calibri"/>
          <w:i w:val="0"/>
          <w:iCs w:val="0"/>
          <w:sz w:val="23"/>
          <w:szCs w:val="23"/>
          <w:lang w:val="es-ES_tradnl" w:eastAsia="es-SV"/>
        </w:rPr>
        <w:t xml:space="preserve">mediante el Sistema de Cuenta Única del Tesoro Público a la cuenta corriente siguiente: </w:t>
      </w:r>
      <w:r w:rsidRPr="00DF7AEE">
        <w:rPr>
          <w:rFonts w:ascii="Calibri" w:hAnsi="Calibri" w:cs="Calibri"/>
          <w:i w:val="0"/>
          <w:iCs w:val="0"/>
          <w:sz w:val="23"/>
          <w:szCs w:val="23"/>
          <w:lang w:val="es-ES_tradnl" w:eastAsia="es-SV"/>
        </w:rPr>
        <w:fldChar w:fldCharType="begin"/>
      </w:r>
      <w:r w:rsidRPr="00DF7AEE">
        <w:rPr>
          <w:rFonts w:ascii="Calibri" w:hAnsi="Calibri" w:cs="Calibri"/>
          <w:i w:val="0"/>
          <w:iCs w:val="0"/>
          <w:sz w:val="23"/>
          <w:szCs w:val="23"/>
          <w:lang w:val="es-ES_tradnl" w:eastAsia="es-SV"/>
        </w:rPr>
        <w:instrText xml:space="preserve"> MERGEFIELD "Tipo_de_Cuenta" </w:instrText>
      </w:r>
      <w:r w:rsidRPr="00DF7AEE">
        <w:rPr>
          <w:rFonts w:ascii="Calibri" w:hAnsi="Calibri" w:cs="Calibri"/>
          <w:i w:val="0"/>
          <w:iCs w:val="0"/>
          <w:sz w:val="23"/>
          <w:szCs w:val="23"/>
          <w:lang w:val="es-ES_tradnl" w:eastAsia="es-SV"/>
        </w:rPr>
        <w:fldChar w:fldCharType="end"/>
      </w:r>
      <w:r w:rsidRPr="00DF7AEE">
        <w:rPr>
          <w:rFonts w:ascii="Calibri" w:hAnsi="Calibri" w:cs="Calibri"/>
          <w:i w:val="0"/>
          <w:iCs w:val="0"/>
          <w:sz w:val="23"/>
          <w:szCs w:val="23"/>
          <w:lang w:val="es-ES_tradnl" w:eastAsia="es-SV"/>
        </w:rPr>
        <w:fldChar w:fldCharType="begin"/>
      </w:r>
      <w:r w:rsidRPr="00DF7AEE">
        <w:rPr>
          <w:rFonts w:ascii="Calibri" w:hAnsi="Calibri" w:cs="Calibri"/>
          <w:i w:val="0"/>
          <w:iCs w:val="0"/>
          <w:sz w:val="23"/>
          <w:szCs w:val="23"/>
          <w:lang w:val="es-ES_tradnl" w:eastAsia="es-SV"/>
        </w:rPr>
        <w:instrText xml:space="preserve"> MERGEFIELD Banco </w:instrText>
      </w:r>
      <w:r w:rsidRPr="00DF7AEE">
        <w:rPr>
          <w:rFonts w:ascii="Calibri" w:hAnsi="Calibri" w:cs="Calibri"/>
          <w:i w:val="0"/>
          <w:iCs w:val="0"/>
          <w:sz w:val="23"/>
          <w:szCs w:val="23"/>
          <w:lang w:val="es-ES_tradnl" w:eastAsia="es-SV"/>
        </w:rPr>
        <w:fldChar w:fldCharType="end"/>
      </w:r>
      <w:r w:rsidRPr="00DF7AEE">
        <w:rPr>
          <w:rFonts w:ascii="Calibri" w:hAnsi="Calibri" w:cs="Calibri"/>
          <w:i w:val="0"/>
          <w:iCs w:val="0"/>
          <w:sz w:val="23"/>
          <w:szCs w:val="23"/>
          <w:lang w:val="es-ES_tradnl" w:eastAsia="es-SV"/>
        </w:rPr>
        <w:t>Número de cuenta</w:t>
      </w:r>
      <w:proofErr w:type="spellStart"/>
      <w:r w:rsidR="002015E7" w:rsidRPr="002015E7">
        <w:rPr>
          <w:rFonts w:ascii="Maiandra GD" w:eastAsia="Calibri" w:hAnsi="Maiandra GD" w:cs="Calibri"/>
          <w:b/>
          <w:sz w:val="21"/>
          <w:szCs w:val="21"/>
          <w:highlight w:val="black"/>
        </w:rPr>
        <w:t>xxxxxxxxxxxxxxxxxxxxxxxxxxxxxxx</w:t>
      </w:r>
      <w:proofErr w:type="spellEnd"/>
      <w:r w:rsidR="002015E7" w:rsidRPr="002015E7">
        <w:rPr>
          <w:rFonts w:ascii="Maiandra GD" w:eastAsia="Calibri" w:hAnsi="Maiandra GD" w:cs="Calibri"/>
          <w:sz w:val="21"/>
          <w:szCs w:val="21"/>
          <w:highlight w:val="black"/>
        </w:rPr>
        <w:t>,</w:t>
      </w:r>
      <w:r w:rsidR="002015E7" w:rsidRPr="002015E7">
        <w:rPr>
          <w:rFonts w:ascii="Calibri" w:hAnsi="Calibri" w:cs="Arial"/>
          <w:bCs/>
          <w:i w:val="0"/>
          <w:sz w:val="23"/>
          <w:szCs w:val="23"/>
        </w:rPr>
        <w:t>,</w:t>
      </w:r>
      <w:r w:rsidRPr="00DF7AEE">
        <w:rPr>
          <w:rFonts w:ascii="Calibri" w:hAnsi="Calibri" w:cs="Calibri"/>
          <w:i w:val="0"/>
          <w:iCs w:val="0"/>
          <w:sz w:val="23"/>
          <w:szCs w:val="23"/>
          <w:lang w:val="es-ES_tradnl" w:eastAsia="es-SV"/>
        </w:rPr>
        <w:t xml:space="preserve"> </w:t>
      </w:r>
      <w:r w:rsidRPr="00DF7AEE">
        <w:rPr>
          <w:rFonts w:ascii="Calibri" w:hAnsi="Calibri" w:cs="Calibri"/>
          <w:i w:val="0"/>
          <w:iCs w:val="0"/>
          <w:sz w:val="23"/>
          <w:szCs w:val="23"/>
          <w:lang w:val="es-ES_tradnl" w:eastAsia="es-SV"/>
        </w:rPr>
        <w:fldChar w:fldCharType="begin"/>
      </w:r>
      <w:r w:rsidRPr="00DF7AEE">
        <w:rPr>
          <w:rFonts w:ascii="Calibri" w:hAnsi="Calibri" w:cs="Calibri"/>
          <w:i w:val="0"/>
          <w:iCs w:val="0"/>
          <w:sz w:val="23"/>
          <w:szCs w:val="23"/>
          <w:lang w:val="es-ES_tradnl" w:eastAsia="es-SV"/>
        </w:rPr>
        <w:instrText xml:space="preserve"> MERGEFIELD No_de_cuentra </w:instrText>
      </w:r>
      <w:r w:rsidRPr="00DF7AEE">
        <w:rPr>
          <w:rFonts w:ascii="Calibri" w:hAnsi="Calibri" w:cs="Calibri"/>
          <w:i w:val="0"/>
          <w:iCs w:val="0"/>
          <w:sz w:val="23"/>
          <w:szCs w:val="23"/>
          <w:lang w:val="es-ES_tradnl" w:eastAsia="es-SV"/>
        </w:rPr>
        <w:fldChar w:fldCharType="end"/>
      </w:r>
      <w:r w:rsidRPr="00DF7AEE">
        <w:rPr>
          <w:rFonts w:ascii="Calibri" w:hAnsi="Calibri" w:cs="Calibri"/>
          <w:i w:val="0"/>
          <w:iCs w:val="0"/>
          <w:sz w:val="23"/>
          <w:szCs w:val="23"/>
          <w:lang w:val="es-ES_tradnl" w:eastAsia="es-SV"/>
        </w:rPr>
        <w:t xml:space="preserve">cuyo titular es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DF7AEE">
        <w:rPr>
          <w:rFonts w:ascii="Calibri" w:hAnsi="Calibri" w:cs="Calibri"/>
          <w:i w:val="0"/>
          <w:iCs w:val="0"/>
          <w:sz w:val="23"/>
          <w:szCs w:val="23"/>
          <w:lang w:eastAsia="ar-SA"/>
        </w:rPr>
        <w:t xml:space="preserve"> </w:t>
      </w:r>
      <w:r w:rsidRPr="00DF7AEE">
        <w:rPr>
          <w:rFonts w:ascii="Calibri" w:hAnsi="Calibri" w:cs="Calibri"/>
          <w:b/>
          <w:bCs/>
          <w:i w:val="0"/>
          <w:iCs w:val="0"/>
          <w:sz w:val="23"/>
          <w:szCs w:val="23"/>
          <w:lang w:eastAsia="ar-SA"/>
        </w:rPr>
        <w:t>III. VIGENCIA DEL CONTRATO.</w:t>
      </w:r>
      <w:r w:rsidRPr="00DF7AEE">
        <w:rPr>
          <w:rFonts w:ascii="Calibri" w:hAnsi="Calibri" w:cs="Calibri"/>
          <w:i w:val="0"/>
          <w:iCs w:val="0"/>
          <w:sz w:val="23"/>
          <w:szCs w:val="23"/>
          <w:lang w:eastAsia="ar-SA"/>
        </w:rPr>
        <w:t xml:space="preserve"> El plazo de vigencia del presente contrato será de ciento veinte días calendario, contados a partir de la suscripción del presente contrato, plazo que podrá ser prorrogado de común acuerdo entre las partes. </w:t>
      </w:r>
      <w:r w:rsidRPr="00DF7AEE">
        <w:rPr>
          <w:rFonts w:ascii="Calibri" w:hAnsi="Calibri" w:cs="Calibri"/>
          <w:b/>
          <w:bCs/>
          <w:i w:val="0"/>
          <w:iCs w:val="0"/>
          <w:sz w:val="23"/>
          <w:szCs w:val="23"/>
          <w:lang w:eastAsia="ar-SA"/>
        </w:rPr>
        <w:t>IV. FORMA Y LUGAR DE ENTREGA DE LOS BIENES.</w:t>
      </w:r>
      <w:r w:rsidRPr="00DF7AEE">
        <w:rPr>
          <w:rFonts w:ascii="Calibri" w:hAnsi="Calibr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Pr="00DF7AEE">
        <w:rPr>
          <w:rFonts w:ascii="Calibri" w:hAnsi="Calibri" w:cs="Calibri"/>
          <w:b/>
          <w:bCs/>
          <w:i w:val="0"/>
          <w:iCs w:val="0"/>
          <w:sz w:val="23"/>
          <w:szCs w:val="23"/>
          <w:lang w:eastAsia="ar-SA"/>
        </w:rPr>
        <w:t>V. OBLIGACIONES DE “EL CONTRATANTE”.</w:t>
      </w:r>
      <w:r w:rsidRPr="00DF7AEE">
        <w:rPr>
          <w:rFonts w:ascii="Calibri" w:hAnsi="Calibri" w:cs="Calibri"/>
          <w:i w:val="0"/>
          <w:iCs w:val="0"/>
          <w:sz w:val="23"/>
          <w:szCs w:val="23"/>
          <w:lang w:eastAsia="ar-SA"/>
        </w:rPr>
        <w:t xml:space="preserve"> El Contratante deberá hacer el pago de los bienes detallados en la cláusula I, con aplicación al FONDO GENERAL (Según Decretos Legislativos 325 y 326). </w:t>
      </w:r>
      <w:r w:rsidRPr="00DF7AEE">
        <w:rPr>
          <w:rFonts w:ascii="Calibri" w:hAnsi="Calibri" w:cs="Calibri"/>
          <w:b/>
          <w:bCs/>
          <w:i w:val="0"/>
          <w:iCs w:val="0"/>
          <w:sz w:val="23"/>
          <w:szCs w:val="23"/>
          <w:lang w:eastAsia="ar-SA"/>
        </w:rPr>
        <w:t xml:space="preserve">VI. ADMINISTRACIÓN DEL CONTRATO. </w:t>
      </w:r>
      <w:r w:rsidRPr="00DF7AEE">
        <w:rPr>
          <w:rFonts w:ascii="Calibri" w:hAnsi="Calibri" w:cs="Calibri"/>
          <w:i w:val="0"/>
          <w:iCs w:val="0"/>
          <w:sz w:val="23"/>
          <w:szCs w:val="23"/>
          <w:lang w:eastAsia="ar-SA"/>
        </w:rPr>
        <w:t xml:space="preserve">El Titular del MAG, mediante Acuerdo Ejecutivo en el Ramo de Agricultura y Ganadería número doscientos ochenta y uno de fecha uno de julio de dos mil diecinueve, nombró como Administrador del presente Contrato al Ingeniero </w:t>
      </w:r>
      <w:proofErr w:type="spellStart"/>
      <w:r w:rsidRPr="00DF7AEE">
        <w:rPr>
          <w:rFonts w:ascii="Calibri" w:hAnsi="Calibri" w:cs="Calibri"/>
          <w:i w:val="0"/>
          <w:iCs w:val="0"/>
          <w:sz w:val="23"/>
          <w:szCs w:val="23"/>
          <w:lang w:eastAsia="ar-SA"/>
        </w:rPr>
        <w:t>Amilcar</w:t>
      </w:r>
      <w:proofErr w:type="spellEnd"/>
      <w:r w:rsidRPr="00DF7AEE">
        <w:rPr>
          <w:rFonts w:ascii="Calibri" w:hAnsi="Calibri" w:cs="Calibri"/>
          <w:i w:val="0"/>
          <w:iCs w:val="0"/>
          <w:sz w:val="23"/>
          <w:szCs w:val="23"/>
          <w:lang w:eastAsia="ar-SA"/>
        </w:rPr>
        <w:t xml:space="preserve"> Daniel </w:t>
      </w:r>
      <w:proofErr w:type="spellStart"/>
      <w:r w:rsidRPr="00DF7AEE">
        <w:rPr>
          <w:rFonts w:ascii="Calibri" w:hAnsi="Calibri" w:cs="Calibri"/>
          <w:i w:val="0"/>
          <w:iCs w:val="0"/>
          <w:sz w:val="23"/>
          <w:szCs w:val="23"/>
          <w:lang w:eastAsia="ar-SA"/>
        </w:rPr>
        <w:t>Landaverde</w:t>
      </w:r>
      <w:proofErr w:type="spellEnd"/>
      <w:r w:rsidRPr="00DF7AEE">
        <w:rPr>
          <w:rFonts w:ascii="Calibri" w:hAnsi="Calibri" w:cs="Calibri"/>
          <w:i w:val="0"/>
          <w:iCs w:val="0"/>
          <w:sz w:val="23"/>
          <w:szCs w:val="23"/>
          <w:lang w:eastAsia="ar-SA"/>
        </w:rPr>
        <w:t xml:space="preserve"> Lemus, con cargo de Director General de la Dirección General de </w:t>
      </w:r>
      <w:proofErr w:type="spellStart"/>
      <w:r w:rsidRPr="00DF7AEE">
        <w:rPr>
          <w:rFonts w:ascii="Calibri" w:hAnsi="Calibri" w:cs="Calibri"/>
          <w:i w:val="0"/>
          <w:iCs w:val="0"/>
          <w:sz w:val="23"/>
          <w:szCs w:val="23"/>
          <w:lang w:eastAsia="ar-SA"/>
        </w:rPr>
        <w:t>Desarrrollo</w:t>
      </w:r>
      <w:proofErr w:type="spellEnd"/>
      <w:r w:rsidRPr="00DF7AEE">
        <w:rPr>
          <w:rFonts w:ascii="Calibri" w:hAnsi="Calibri" w:cs="Calibri"/>
          <w:i w:val="0"/>
          <w:iCs w:val="0"/>
          <w:sz w:val="23"/>
          <w:szCs w:val="23"/>
          <w:lang w:eastAsia="ar-SA"/>
        </w:rPr>
        <w:t xml:space="preserve">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w:t>
      </w:r>
      <w:r w:rsidRPr="00DF7AEE">
        <w:rPr>
          <w:rFonts w:ascii="Calibri" w:hAnsi="Calibri" w:cs="Calibri"/>
          <w:i w:val="0"/>
          <w:iCs w:val="0"/>
          <w:sz w:val="23"/>
          <w:szCs w:val="23"/>
          <w:lang w:eastAsia="ar-SA"/>
        </w:rPr>
        <w:lastRenderedPageBreak/>
        <w:t xml:space="preserve">respaldo necesaria para su tramitación; e) Elaboración del Acta de Recepción respectiva; f) Remitir al Comité de Compras la copia del Acta de Recepción, a más tardar ocho días hábiles posteriores a la recepción; g) Evaluar el desempeño de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DF7AEE">
        <w:rPr>
          <w:rFonts w:ascii="Calibri" w:hAnsi="Calibri" w:cs="Calibri"/>
          <w:b/>
          <w:bCs/>
          <w:i w:val="0"/>
          <w:iCs w:val="0"/>
          <w:sz w:val="23"/>
          <w:szCs w:val="23"/>
          <w:lang w:eastAsia="ar-SA"/>
        </w:rPr>
        <w:t>VII. CESIÓN</w:t>
      </w:r>
      <w:r w:rsidRPr="00DF7AEE">
        <w:rPr>
          <w:rFonts w:ascii="Calibri" w:hAnsi="Calibri" w:cs="Calibri"/>
          <w:i w:val="0"/>
          <w:iCs w:val="0"/>
          <w:sz w:val="23"/>
          <w:szCs w:val="23"/>
          <w:lang w:eastAsia="ar-SA"/>
        </w:rPr>
        <w:t xml:space="preserve">. Queda expresamente prohibido a </w:t>
      </w:r>
      <w:r w:rsidRPr="00DF7AEE">
        <w:rPr>
          <w:rFonts w:ascii="Calibri" w:hAnsi="Calibri" w:cs="Calibri"/>
          <w:b/>
          <w:bCs/>
          <w:i w:val="0"/>
          <w:iCs w:val="0"/>
          <w:sz w:val="23"/>
          <w:szCs w:val="23"/>
          <w:lang w:eastAsia="ar-SA"/>
        </w:rPr>
        <w:t>"LA</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ELLA </w:instrTex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 xml:space="preserve"> CONTRATISTA",</w:t>
      </w:r>
      <w:r w:rsidRPr="00DF7AEE">
        <w:rPr>
          <w:rFonts w:ascii="Calibri" w:hAnsi="Calibr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DF7AEE">
        <w:rPr>
          <w:rFonts w:ascii="Calibri" w:hAnsi="Calibri" w:cs="Calibri"/>
          <w:b/>
          <w:bCs/>
          <w:i w:val="0"/>
          <w:iCs w:val="0"/>
          <w:sz w:val="23"/>
          <w:szCs w:val="23"/>
          <w:lang w:eastAsia="ar-SA"/>
        </w:rPr>
        <w:t>VIII. GARANTÍAS</w:t>
      </w:r>
      <w:r w:rsidRPr="00DF7AEE">
        <w:rPr>
          <w:rFonts w:ascii="Calibri" w:hAnsi="Calibri" w:cs="Calibri"/>
          <w:i w:val="0"/>
          <w:iCs w:val="0"/>
          <w:sz w:val="23"/>
          <w:szCs w:val="23"/>
          <w:lang w:eastAsia="ar-SA"/>
        </w:rPr>
        <w:t>. Para garantizar el cumplimiento de las obligaciones emanadas del presente contrato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se obliga a presentar a </w:t>
      </w:r>
      <w:r w:rsidRPr="00DF7AEE">
        <w:rPr>
          <w:rFonts w:ascii="Calibri" w:hAnsi="Calibri" w:cs="Calibri"/>
          <w:b/>
          <w:bCs/>
          <w:i w:val="0"/>
          <w:iCs w:val="0"/>
          <w:sz w:val="23"/>
          <w:szCs w:val="23"/>
          <w:lang w:eastAsia="ar-SA"/>
        </w:rPr>
        <w:t>“EL CONTRATANTE”</w:t>
      </w:r>
      <w:r w:rsidRPr="00DF7AEE">
        <w:rPr>
          <w:rFonts w:ascii="Calibri" w:hAnsi="Calibri" w:cs="Calibri"/>
          <w:i w:val="0"/>
          <w:iCs w:val="0"/>
          <w:sz w:val="23"/>
          <w:szCs w:val="23"/>
          <w:lang w:eastAsia="ar-SA"/>
        </w:rPr>
        <w:t xml:space="preserve"> una </w:t>
      </w:r>
      <w:r w:rsidRPr="00DF7AEE">
        <w:rPr>
          <w:rFonts w:ascii="Calibri" w:hAnsi="Calibri" w:cs="Calibri"/>
          <w:b/>
          <w:bCs/>
          <w:i w:val="0"/>
          <w:iCs w:val="0"/>
          <w:sz w:val="23"/>
          <w:szCs w:val="23"/>
          <w:lang w:eastAsia="ar-SA"/>
        </w:rPr>
        <w:t>GARANTÍA DE CUMPLIMIENTO DE CONTRATO</w:t>
      </w:r>
      <w:r w:rsidRPr="00DF7AEE">
        <w:rPr>
          <w:rFonts w:ascii="Calibri" w:hAnsi="Calibri" w:cs="Calibri"/>
          <w:i w:val="0"/>
          <w:iCs w:val="0"/>
          <w:sz w:val="23"/>
          <w:szCs w:val="23"/>
          <w:lang w:eastAsia="ar-SA"/>
        </w:rPr>
        <w:t xml:space="preserve"> por un valor de </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"Garantia_monto_letras" </w:instrText>
      </w:r>
      <w:r w:rsidRPr="00DF7AEE">
        <w:rPr>
          <w:rFonts w:ascii="Calibri" w:hAnsi="Calibri" w:cs="Calibri"/>
          <w:b/>
          <w:bCs/>
          <w:i w:val="0"/>
          <w:iCs w:val="0"/>
          <w:sz w:val="23"/>
          <w:szCs w:val="23"/>
          <w:lang w:eastAsia="ar-SA"/>
        </w:rPr>
        <w:fldChar w:fldCharType="separate"/>
      </w:r>
      <w:r w:rsidRPr="00DF7AEE">
        <w:rPr>
          <w:rFonts w:ascii="Calibri" w:hAnsi="Calibri" w:cs="Calibri"/>
          <w:b/>
          <w:bCs/>
          <w:i w:val="0"/>
          <w:iCs w:val="0"/>
          <w:noProof/>
          <w:sz w:val="23"/>
          <w:szCs w:val="23"/>
          <w:lang w:eastAsia="ar-SA"/>
        </w:rPr>
        <w:t>TREINTA Y TRES MIL DOSCIENTOS SESENTA Y UN DOLÁRES CON VEINTE CENTAVOS DE DOLÁR DE LOS ESTADOS UNIDOS DE AMÉRICA</w: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 xml:space="preserve"> (US$</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Garantia_monto_numeros </w:instrText>
      </w:r>
      <w:r w:rsidRPr="00DF7AEE">
        <w:rPr>
          <w:rFonts w:ascii="Calibri" w:hAnsi="Calibri" w:cs="Calibri"/>
          <w:b/>
          <w:bCs/>
          <w:i w:val="0"/>
          <w:iCs w:val="0"/>
          <w:sz w:val="23"/>
          <w:szCs w:val="23"/>
          <w:lang w:eastAsia="ar-SA"/>
        </w:rPr>
        <w:fldChar w:fldCharType="separate"/>
      </w:r>
      <w:r w:rsidRPr="00DF7AEE">
        <w:rPr>
          <w:rFonts w:ascii="Calibri" w:hAnsi="Calibri" w:cs="Calibri"/>
          <w:b/>
          <w:bCs/>
          <w:i w:val="0"/>
          <w:iCs w:val="0"/>
          <w:noProof/>
          <w:sz w:val="23"/>
          <w:szCs w:val="23"/>
          <w:lang w:eastAsia="ar-SA"/>
        </w:rPr>
        <w:t>33, 261.2</w: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 xml:space="preserve">0), </w:t>
      </w:r>
      <w:r w:rsidRPr="00DF7AEE">
        <w:rPr>
          <w:rFonts w:ascii="Calibri" w:hAnsi="Calibri" w:cs="Calibri"/>
          <w:i w:val="0"/>
          <w:iCs w:val="0"/>
          <w:sz w:val="23"/>
          <w:szCs w:val="23"/>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Pr="00DF7AEE">
        <w:rPr>
          <w:rFonts w:ascii="Calibri" w:hAnsi="Calibri" w:cs="Calibri"/>
          <w:i w:val="0"/>
          <w:iCs w:val="0"/>
          <w:sz w:val="23"/>
          <w:szCs w:val="23"/>
        </w:rPr>
        <w:t>.</w:t>
      </w:r>
      <w:r w:rsidRPr="00DF7AEE">
        <w:rPr>
          <w:rFonts w:ascii="Calibri" w:hAnsi="Calibri" w:cs="Calibri"/>
          <w:i w:val="0"/>
          <w:iCs w:val="0"/>
          <w:sz w:val="23"/>
          <w:szCs w:val="23"/>
          <w:lang w:eastAsia="ar-SA"/>
        </w:rPr>
        <w:t xml:space="preserve"> </w:t>
      </w:r>
      <w:r w:rsidRPr="00DF7AEE">
        <w:rPr>
          <w:rFonts w:ascii="Calibri" w:hAnsi="Calibri" w:cs="Calibri"/>
          <w:i w:val="0"/>
          <w:iCs w:val="0"/>
          <w:sz w:val="23"/>
          <w:szCs w:val="23"/>
        </w:rPr>
        <w:t xml:space="preserve">Además se podrán utilizar otros instrumentos que aseguren el cumplimiento del contrato, tal y como lo establece el artículo treinta y dos de la LACAP. </w:t>
      </w:r>
      <w:r w:rsidRPr="00DF7AEE">
        <w:rPr>
          <w:rFonts w:ascii="Calibri" w:hAnsi="Calibri" w:cs="Calibri"/>
          <w:i w:val="0"/>
          <w:iCs w:val="0"/>
          <w:sz w:val="23"/>
          <w:szCs w:val="23"/>
          <w:lang w:eastAsia="ar-SA"/>
        </w:rPr>
        <w:t xml:space="preserve">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DF7AEE">
        <w:rPr>
          <w:rFonts w:ascii="Calibri" w:hAnsi="Calibr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DF7AEE">
        <w:rPr>
          <w:rFonts w:ascii="Calibri" w:hAnsi="Calibr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DF7AEE">
        <w:rPr>
          <w:rFonts w:ascii="Calibri" w:hAnsi="Calibri" w:cs="Calibri"/>
          <w:b/>
          <w:bCs/>
          <w:i w:val="0"/>
          <w:iCs w:val="0"/>
          <w:sz w:val="23"/>
          <w:szCs w:val="23"/>
          <w:lang w:eastAsia="ar-SA"/>
        </w:rPr>
        <w:t>IX. INCUMPLIMIENTO</w:t>
      </w:r>
      <w:r w:rsidRPr="00DF7AEE">
        <w:rPr>
          <w:rFonts w:ascii="Calibri" w:hAnsi="Calibri" w:cs="Calibri"/>
          <w:i w:val="0"/>
          <w:iCs w:val="0"/>
          <w:sz w:val="23"/>
          <w:szCs w:val="23"/>
          <w:lang w:eastAsia="ar-SA"/>
        </w:rPr>
        <w:t xml:space="preserve">. Se entenderá que </w:t>
      </w:r>
      <w:r w:rsidRPr="00DF7AEE">
        <w:rPr>
          <w:rFonts w:ascii="Calibri" w:hAnsi="Calibri" w:cs="Calibri"/>
          <w:b/>
          <w:bCs/>
          <w:i w:val="0"/>
          <w:iCs w:val="0"/>
          <w:sz w:val="23"/>
          <w:szCs w:val="23"/>
          <w:lang w:eastAsia="ar-SA"/>
        </w:rPr>
        <w:t xml:space="preserve">"LA CONTRATISTA" </w:t>
      </w:r>
      <w:r w:rsidRPr="00DF7AEE">
        <w:rPr>
          <w:rFonts w:ascii="Calibri" w:hAnsi="Calibri" w:cs="Calibri"/>
          <w:i w:val="0"/>
          <w:iCs w:val="0"/>
          <w:sz w:val="23"/>
          <w:szCs w:val="23"/>
          <w:lang w:eastAsia="ar-SA"/>
        </w:rPr>
        <w:t xml:space="preserve"> ha incumplido el presente contrato cuando: A) No presente la garantía de cumplimiento de contrato cuando estuviere obligado o lo haga fuera del plazo convenido, en dicho caso, el </w:t>
      </w:r>
      <w:r w:rsidRPr="00DF7AEE">
        <w:rPr>
          <w:rFonts w:ascii="Calibri" w:hAnsi="Calibri" w:cs="Calibri"/>
          <w:i w:val="0"/>
          <w:iCs w:val="0"/>
          <w:sz w:val="23"/>
          <w:szCs w:val="23"/>
          <w:lang w:eastAsia="ar-SA"/>
        </w:rPr>
        <w:lastRenderedPageBreak/>
        <w:t xml:space="preserve">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DF7AEE">
        <w:rPr>
          <w:rFonts w:ascii="Calibri" w:hAnsi="Calibri" w:cs="Calibri"/>
          <w:i w:val="0"/>
          <w:iCs w:val="0"/>
          <w:sz w:val="23"/>
          <w:szCs w:val="23"/>
          <w:lang w:eastAsia="ar-SA"/>
        </w:rPr>
        <w:t>viverista</w:t>
      </w:r>
      <w:proofErr w:type="spellEnd"/>
      <w:r w:rsidRPr="00DF7AEE">
        <w:rPr>
          <w:rFonts w:ascii="Calibri" w:hAnsi="Calibri" w:cs="Calibri"/>
          <w:i w:val="0"/>
          <w:iCs w:val="0"/>
          <w:sz w:val="23"/>
          <w:szCs w:val="23"/>
          <w:lang w:eastAsia="ar-SA"/>
        </w:rPr>
        <w:t xml:space="preserve">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y C) Otras que en la ejecución del contrato puedan identificarse imputables a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en los casos anteriores se procederá a ejecutar la garantía correspondiente. </w:t>
      </w:r>
      <w:r w:rsidRPr="00DF7AEE">
        <w:rPr>
          <w:rFonts w:ascii="Calibri" w:hAnsi="Calibri" w:cs="Calibri"/>
          <w:b/>
          <w:bCs/>
          <w:i w:val="0"/>
          <w:iCs w:val="0"/>
          <w:sz w:val="23"/>
          <w:szCs w:val="23"/>
          <w:lang w:eastAsia="ar-SA"/>
        </w:rPr>
        <w:t>X. CADUCIDAD.</w:t>
      </w:r>
      <w:r w:rsidRPr="00DF7AEE">
        <w:rPr>
          <w:rFonts w:ascii="Calibri" w:hAnsi="Calibri" w:cs="Calibri"/>
          <w:i w:val="0"/>
          <w:iCs w:val="0"/>
          <w:sz w:val="23"/>
          <w:szCs w:val="23"/>
          <w:lang w:eastAsia="ar-SA"/>
        </w:rPr>
        <w:t xml:space="preserve"> Serán causales de caducidad y </w:t>
      </w:r>
      <w:r w:rsidRPr="00DF7AEE">
        <w:rPr>
          <w:rFonts w:ascii="Calibri" w:hAnsi="Calibri" w:cs="Calibri"/>
          <w:b/>
          <w:bCs/>
          <w:i w:val="0"/>
          <w:iCs w:val="0"/>
          <w:sz w:val="23"/>
          <w:szCs w:val="23"/>
          <w:lang w:eastAsia="ar-SA"/>
        </w:rPr>
        <w:t>“EL CONTRATANTE”</w:t>
      </w:r>
      <w:r w:rsidRPr="00DF7AEE">
        <w:rPr>
          <w:rFonts w:ascii="Calibri" w:hAnsi="Calibri" w:cs="Calibri"/>
          <w:i w:val="0"/>
          <w:iCs w:val="0"/>
          <w:sz w:val="23"/>
          <w:szCs w:val="23"/>
          <w:lang w:eastAsia="ar-SA"/>
        </w:rPr>
        <w:t xml:space="preserve"> dará por terminado el contrato, sin responsabilidad alguna de su parte, cuando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DF7AEE">
        <w:rPr>
          <w:rFonts w:ascii="Calibri" w:hAnsi="Calibri" w:cs="Calibri"/>
          <w:b/>
          <w:bCs/>
          <w:i w:val="0"/>
          <w:iCs w:val="0"/>
          <w:sz w:val="23"/>
          <w:szCs w:val="23"/>
          <w:lang w:eastAsia="ar-SA"/>
        </w:rPr>
        <w:t>XI. PLAZO DE RECLAMOS.</w:t>
      </w:r>
      <w:r w:rsidRPr="00DF7AEE">
        <w:rPr>
          <w:rFonts w:ascii="Calibri" w:hAnsi="Calibr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lang w:eastAsia="ar-SA"/>
        </w:rPr>
        <w:t xml:space="preserve"> deberá reponer o cumplir a satisfacción del MAG dentro del plazo establecido en la nota de reclamo; Si </w:t>
      </w:r>
      <w:r w:rsidRPr="00DF7AEE">
        <w:rPr>
          <w:rFonts w:ascii="Calibri" w:hAnsi="Calibri" w:cs="Calibri"/>
          <w:b/>
          <w:bCs/>
          <w:i w:val="0"/>
          <w:iCs w:val="0"/>
          <w:sz w:val="23"/>
          <w:szCs w:val="23"/>
          <w:lang w:eastAsia="ar-SA"/>
        </w:rPr>
        <w:t>"LA</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ELLA </w:instrTex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 xml:space="preserve"> CONTRATISTA",</w:t>
      </w:r>
      <w:r w:rsidRPr="00DF7AEE">
        <w:rPr>
          <w:rFonts w:ascii="Calibri" w:hAnsi="Calibr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DF7AEE">
        <w:rPr>
          <w:rFonts w:ascii="Calibri" w:hAnsi="Calibri" w:cs="Calibri"/>
          <w:b/>
          <w:bCs/>
          <w:i w:val="0"/>
          <w:iCs w:val="0"/>
          <w:sz w:val="23"/>
          <w:szCs w:val="23"/>
        </w:rPr>
        <w:t>XII.- MODIFICACIONES, PRORROGAS Y PROHIBICIONES EN EL CONTRATO.</w:t>
      </w:r>
      <w:r w:rsidRPr="00DF7AEE">
        <w:rPr>
          <w:rFonts w:ascii="Calibri" w:hAnsi="Calibri" w:cs="Calibri"/>
          <w:i w:val="0"/>
          <w:iCs w:val="0"/>
          <w:sz w:val="23"/>
          <w:szCs w:val="23"/>
        </w:rPr>
        <w:t xml:space="preserve"> “</w:t>
      </w:r>
      <w:r w:rsidRPr="00DF7AEE">
        <w:rPr>
          <w:rFonts w:ascii="Calibri" w:hAnsi="Calibri" w:cs="Calibri"/>
          <w:b/>
          <w:bCs/>
          <w:i w:val="0"/>
          <w:iCs w:val="0"/>
          <w:sz w:val="23"/>
          <w:szCs w:val="23"/>
        </w:rPr>
        <w:t>EL MAG”,</w:t>
      </w:r>
      <w:r w:rsidRPr="00DF7AEE">
        <w:rPr>
          <w:rFonts w:ascii="Calibri" w:hAnsi="Calibr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DF7AEE">
        <w:rPr>
          <w:rFonts w:ascii="Calibri" w:hAnsi="Calibri" w:cs="Calibri"/>
          <w:b/>
          <w:bCs/>
          <w:i w:val="0"/>
          <w:iCs w:val="0"/>
          <w:sz w:val="23"/>
          <w:szCs w:val="23"/>
          <w:lang w:eastAsia="ar-SA"/>
        </w:rPr>
        <w:t>"LA</w:t>
      </w:r>
      <w:r w:rsidRPr="00DF7AEE">
        <w:rPr>
          <w:rFonts w:ascii="Calibri" w:hAnsi="Calibri" w:cs="Calibri"/>
          <w:b/>
          <w:bCs/>
          <w:i w:val="0"/>
          <w:iCs w:val="0"/>
          <w:sz w:val="23"/>
          <w:szCs w:val="23"/>
          <w:lang w:eastAsia="ar-SA"/>
        </w:rPr>
        <w:fldChar w:fldCharType="begin"/>
      </w:r>
      <w:r w:rsidRPr="00DF7AEE">
        <w:rPr>
          <w:rFonts w:ascii="Calibri" w:hAnsi="Calibri" w:cs="Calibri"/>
          <w:b/>
          <w:bCs/>
          <w:i w:val="0"/>
          <w:iCs w:val="0"/>
          <w:sz w:val="23"/>
          <w:szCs w:val="23"/>
          <w:lang w:eastAsia="ar-SA"/>
        </w:rPr>
        <w:instrText xml:space="preserve"> MERGEFIELD ELLA </w:instrText>
      </w:r>
      <w:r w:rsidRPr="00DF7AEE">
        <w:rPr>
          <w:rFonts w:ascii="Calibri" w:hAnsi="Calibri" w:cs="Calibri"/>
          <w:b/>
          <w:bCs/>
          <w:i w:val="0"/>
          <w:iCs w:val="0"/>
          <w:sz w:val="23"/>
          <w:szCs w:val="23"/>
          <w:lang w:eastAsia="ar-SA"/>
        </w:rPr>
        <w:fldChar w:fldCharType="end"/>
      </w:r>
      <w:r w:rsidRPr="00DF7AEE">
        <w:rPr>
          <w:rFonts w:ascii="Calibri" w:hAnsi="Calibri" w:cs="Calibri"/>
          <w:b/>
          <w:bCs/>
          <w:i w:val="0"/>
          <w:iCs w:val="0"/>
          <w:sz w:val="23"/>
          <w:szCs w:val="23"/>
          <w:lang w:eastAsia="ar-SA"/>
        </w:rPr>
        <w:t xml:space="preserve"> CONTRATISTA"</w:t>
      </w:r>
      <w:r w:rsidRPr="00DF7AEE">
        <w:rPr>
          <w:rFonts w:ascii="Calibri" w:hAnsi="Calibr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sidRPr="00DF7AEE">
        <w:rPr>
          <w:rFonts w:ascii="Calibri" w:hAnsi="Calibri" w:cs="Calibri"/>
          <w:b/>
          <w:bCs/>
          <w:i w:val="0"/>
          <w:iCs w:val="0"/>
          <w:sz w:val="23"/>
          <w:szCs w:val="23"/>
          <w:lang w:eastAsia="ar-SA"/>
        </w:rPr>
        <w:t xml:space="preserve">"LA </w:t>
      </w:r>
      <w:r w:rsidRPr="00DF7AEE">
        <w:rPr>
          <w:rFonts w:ascii="Calibri" w:hAnsi="Calibri" w:cs="Calibri"/>
          <w:b/>
          <w:bCs/>
          <w:i w:val="0"/>
          <w:iCs w:val="0"/>
          <w:sz w:val="23"/>
          <w:szCs w:val="23"/>
          <w:lang w:eastAsia="ar-SA"/>
        </w:rPr>
        <w:lastRenderedPageBreak/>
        <w:t xml:space="preserve">CONTRATISTA" </w:t>
      </w:r>
      <w:r w:rsidRPr="00DF7AEE">
        <w:rPr>
          <w:rFonts w:ascii="Calibri" w:hAnsi="Calibr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DF7AEE">
        <w:rPr>
          <w:rFonts w:ascii="Calibri" w:hAnsi="Calibri" w:cs="Calibri"/>
          <w:b/>
          <w:bCs/>
          <w:i w:val="0"/>
          <w:iCs w:val="0"/>
          <w:sz w:val="23"/>
          <w:szCs w:val="23"/>
          <w:lang w:eastAsia="ar-SA"/>
        </w:rPr>
        <w:t>"LA CONTRATISTA"</w:t>
      </w:r>
      <w:r w:rsidRPr="00DF7AEE">
        <w:rPr>
          <w:rFonts w:ascii="Calibri" w:hAnsi="Calibri" w:cs="Calibri"/>
          <w:b/>
          <w:bCs/>
          <w:i w:val="0"/>
          <w:iCs w:val="0"/>
          <w:sz w:val="23"/>
          <w:szCs w:val="23"/>
        </w:rPr>
        <w:t>,</w:t>
      </w:r>
      <w:r w:rsidRPr="00DF7AEE">
        <w:rPr>
          <w:rFonts w:ascii="Calibri" w:hAnsi="Calibri" w:cs="Calibri"/>
          <w:i w:val="0"/>
          <w:iCs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DF7AEE">
        <w:rPr>
          <w:rFonts w:ascii="Calibri" w:hAnsi="Calibri" w:cs="Calibri"/>
          <w:b/>
          <w:bCs/>
          <w:i w:val="0"/>
          <w:iCs w:val="0"/>
          <w:sz w:val="23"/>
          <w:szCs w:val="23"/>
        </w:rPr>
        <w:t>EL MAG</w:t>
      </w:r>
      <w:r w:rsidRPr="00DF7AEE">
        <w:rPr>
          <w:rFonts w:ascii="Calibri" w:hAnsi="Calibri" w:cs="Calibri"/>
          <w:i w:val="0"/>
          <w:iCs w:val="0"/>
          <w:sz w:val="23"/>
          <w:szCs w:val="23"/>
        </w:rPr>
        <w:t xml:space="preserve"> y </w:t>
      </w:r>
      <w:r w:rsidRPr="00DF7AEE">
        <w:rPr>
          <w:rFonts w:ascii="Calibri" w:hAnsi="Calibri" w:cs="Calibri"/>
          <w:b/>
          <w:bCs/>
          <w:i w:val="0"/>
          <w:iCs w:val="0"/>
          <w:sz w:val="23"/>
          <w:szCs w:val="23"/>
          <w:lang w:eastAsia="ar-SA"/>
        </w:rPr>
        <w:t>"LA CONTRATISTA"</w:t>
      </w:r>
      <w:r w:rsidRPr="00DF7AEE">
        <w:rPr>
          <w:rFonts w:ascii="Calibri" w:hAnsi="Calibri" w:cs="Calibri"/>
          <w:i w:val="0"/>
          <w:iCs w:val="0"/>
          <w:sz w:val="23"/>
          <w:szCs w:val="23"/>
        </w:rPr>
        <w:t xml:space="preserve">. Respecto a las prohibiciones, estará a lo dispuesto en el artículo ochenta y tres-B LACAP. </w:t>
      </w:r>
      <w:r w:rsidRPr="00DF7AEE">
        <w:rPr>
          <w:rFonts w:ascii="Calibri" w:hAnsi="Calibri" w:cs="Calibri"/>
          <w:b/>
          <w:bCs/>
          <w:i w:val="0"/>
          <w:iCs w:val="0"/>
          <w:sz w:val="23"/>
          <w:szCs w:val="23"/>
          <w:lang w:eastAsia="ar-SA"/>
        </w:rPr>
        <w:t>XIII. DOCUMENTOS CONTRACTUALES.</w:t>
      </w:r>
      <w:r w:rsidRPr="00DF7AEE">
        <w:rPr>
          <w:rFonts w:ascii="Calibri" w:hAnsi="Calibr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DF7AEE">
        <w:rPr>
          <w:rFonts w:ascii="Calibri" w:hAnsi="Calibri" w:cs="Calibri"/>
          <w:b/>
          <w:bCs/>
          <w:i w:val="0"/>
          <w:iCs w:val="0"/>
          <w:sz w:val="23"/>
          <w:szCs w:val="23"/>
          <w:lang w:eastAsia="ar-SA"/>
        </w:rPr>
        <w:t>XIV. INTERPRETACIÓN DEL CONTRATO.</w:t>
      </w:r>
      <w:r w:rsidRPr="00DF7AEE">
        <w:rPr>
          <w:rFonts w:ascii="Calibri" w:hAnsi="Calibri" w:cs="Calibri"/>
          <w:i w:val="0"/>
          <w:iCs w:val="0"/>
          <w:sz w:val="23"/>
          <w:szCs w:val="23"/>
          <w:lang w:eastAsia="ar-SA"/>
        </w:rPr>
        <w:t xml:space="preserve"> </w:t>
      </w:r>
      <w:r w:rsidRPr="00DF7AEE">
        <w:rPr>
          <w:rFonts w:ascii="Calibri" w:hAnsi="Calibri" w:cs="Calibri"/>
          <w:b/>
          <w:bCs/>
          <w:i w:val="0"/>
          <w:iCs w:val="0"/>
          <w:sz w:val="23"/>
          <w:szCs w:val="23"/>
          <w:lang w:eastAsia="ar-SA"/>
        </w:rPr>
        <w:t>“EL CONTRATANTE”</w:t>
      </w:r>
      <w:r w:rsidRPr="00DF7AEE">
        <w:rPr>
          <w:rFonts w:ascii="Calibri" w:hAnsi="Calibri" w:cs="Calibri"/>
          <w:i w:val="0"/>
          <w:iCs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w:t>
      </w:r>
      <w:r w:rsidRPr="00DF7AEE">
        <w:rPr>
          <w:rFonts w:ascii="Calibri" w:hAnsi="Calibri" w:cs="Calibri"/>
          <w:i w:val="0"/>
          <w:iCs w:val="0"/>
          <w:sz w:val="22"/>
          <w:szCs w:val="22"/>
          <w:lang w:eastAsia="ar-SA"/>
        </w:rPr>
        <w:t xml:space="preserve">respecto considere convenientes. </w:t>
      </w:r>
      <w:r w:rsidRPr="00DF7AEE">
        <w:rPr>
          <w:rFonts w:ascii="Calibri" w:hAnsi="Calibri" w:cs="Calibri"/>
          <w:b/>
          <w:bCs/>
          <w:i w:val="0"/>
          <w:iCs w:val="0"/>
          <w:sz w:val="22"/>
          <w:szCs w:val="22"/>
          <w:lang w:eastAsia="ar-SA"/>
        </w:rPr>
        <w:t>"LA CONTRATISTA"</w:t>
      </w:r>
      <w:r w:rsidRPr="00DF7AEE">
        <w:rPr>
          <w:rFonts w:ascii="Calibri" w:hAnsi="Calibri" w:cs="Calibri"/>
          <w:i w:val="0"/>
          <w:iCs w:val="0"/>
          <w:sz w:val="22"/>
          <w:szCs w:val="22"/>
          <w:lang w:eastAsia="ar-SA"/>
        </w:rPr>
        <w:t xml:space="preserve"> expresamente acepta tal disposición y se obliga a dar estricto cumplimiento a las instrucciones que al respecto dicte </w:t>
      </w:r>
      <w:r w:rsidRPr="00DF7AEE">
        <w:rPr>
          <w:rFonts w:ascii="Calibri" w:hAnsi="Calibri" w:cs="Calibri"/>
          <w:b/>
          <w:bCs/>
          <w:i w:val="0"/>
          <w:iCs w:val="0"/>
          <w:sz w:val="22"/>
          <w:szCs w:val="22"/>
          <w:lang w:eastAsia="ar-SA"/>
        </w:rPr>
        <w:t>“EL CONTRATANTE”</w:t>
      </w:r>
      <w:r w:rsidRPr="00DF7AEE">
        <w:rPr>
          <w:rFonts w:ascii="Calibri" w:hAnsi="Calibri" w:cs="Calibri"/>
          <w:i w:val="0"/>
          <w:iCs w:val="0"/>
          <w:sz w:val="22"/>
          <w:szCs w:val="22"/>
          <w:lang w:eastAsia="ar-SA"/>
        </w:rPr>
        <w:t xml:space="preserve"> las cuales le serán comunicadas por medio del Administrador de Contrato. </w:t>
      </w:r>
      <w:r w:rsidRPr="00DF7AEE">
        <w:rPr>
          <w:rFonts w:ascii="Calibri" w:hAnsi="Calibri" w:cs="Calibri"/>
          <w:b/>
          <w:bCs/>
          <w:i w:val="0"/>
          <w:iCs w:val="0"/>
          <w:sz w:val="22"/>
          <w:szCs w:val="22"/>
          <w:lang w:eastAsia="ar-SA"/>
        </w:rPr>
        <w:t>XV. FUERZA MAYOR O CASO FORTUITO</w:t>
      </w:r>
      <w:r w:rsidRPr="00DF7AEE">
        <w:rPr>
          <w:rFonts w:ascii="Calibri" w:hAnsi="Calibri" w:cs="Calibri"/>
          <w:i w:val="0"/>
          <w:iCs w:val="0"/>
          <w:sz w:val="22"/>
          <w:szCs w:val="22"/>
          <w:lang w:eastAsia="ar-SA"/>
        </w:rPr>
        <w:t xml:space="preserve">. Para los efectos de este contrato, “Fuerza Mayor o Caso Fortuito”, significa un evento que escapa al control de uno de los contratantes y el cual </w:t>
      </w:r>
      <w:r w:rsidRPr="00DF7AEE">
        <w:rPr>
          <w:rFonts w:ascii="Calibri" w:hAnsi="Calibri" w:cs="Calibri"/>
          <w:i w:val="0"/>
          <w:iCs w:val="0"/>
          <w:sz w:val="22"/>
          <w:szCs w:val="22"/>
          <w:lang w:eastAsia="ar-SA"/>
        </w:rPr>
        <w:lastRenderedPageBreak/>
        <w:t xml:space="preserve">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DF7AEE">
        <w:rPr>
          <w:rFonts w:ascii="Calibri" w:hAnsi="Calibri" w:cs="Calibri"/>
          <w:b/>
          <w:bCs/>
          <w:i w:val="0"/>
          <w:iCs w:val="0"/>
          <w:sz w:val="22"/>
          <w:szCs w:val="22"/>
          <w:lang w:eastAsia="ar-SA"/>
        </w:rPr>
        <w:t xml:space="preserve">XVI. SOLUCIÓN DE CONFLICTOS. </w:t>
      </w:r>
      <w:r w:rsidRPr="00DF7AEE">
        <w:rPr>
          <w:rFonts w:ascii="Calibri" w:hAnsi="Calibri" w:cs="Calibri"/>
          <w:i w:val="0"/>
          <w:iCs w:val="0"/>
          <w:sz w:val="22"/>
          <w:szCs w:val="22"/>
          <w:lang w:eastAsia="ar-SA"/>
        </w:rPr>
        <w:t xml:space="preserve">Para resolver las diferencias o conflictos que surgieren durante la ejecución del contrato, se acudirá a los tribunales comunes. </w:t>
      </w:r>
      <w:r w:rsidRPr="00DF7AEE">
        <w:rPr>
          <w:rFonts w:ascii="Calibri" w:hAnsi="Calibri" w:cs="Calibri"/>
          <w:b/>
          <w:bCs/>
          <w:i w:val="0"/>
          <w:iCs w:val="0"/>
          <w:sz w:val="22"/>
          <w:szCs w:val="22"/>
          <w:lang w:eastAsia="ar-SA"/>
        </w:rPr>
        <w:t>XVII. TERMINACIÓN BILATERAL.</w:t>
      </w:r>
      <w:r w:rsidRPr="00DF7AEE">
        <w:rPr>
          <w:rFonts w:ascii="Calibri" w:hAnsi="Calibri" w:cs="Calibri"/>
          <w:i w:val="0"/>
          <w:iCs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DF7AEE">
        <w:rPr>
          <w:rFonts w:ascii="Calibri" w:hAnsi="Calibri" w:cs="Calibri"/>
          <w:i w:val="0"/>
          <w:iCs w:val="0"/>
          <w:sz w:val="22"/>
          <w:szCs w:val="22"/>
          <w:lang w:eastAsia="ar-SA"/>
        </w:rPr>
        <w:t>resciliación</w:t>
      </w:r>
      <w:proofErr w:type="spellEnd"/>
      <w:r w:rsidRPr="00DF7AEE">
        <w:rPr>
          <w:rFonts w:ascii="Calibri" w:hAnsi="Calibri" w:cs="Calibri"/>
          <w:i w:val="0"/>
          <w:iCs w:val="0"/>
          <w:sz w:val="22"/>
          <w:szCs w:val="22"/>
          <w:lang w:eastAsia="ar-SA"/>
        </w:rPr>
        <w:t xml:space="preserve"> en un plazo no mayor de ocho días hábiles de notificada tal resolución. </w:t>
      </w:r>
      <w:r w:rsidRPr="00DF7AEE">
        <w:rPr>
          <w:rFonts w:ascii="Calibri" w:hAnsi="Calibri" w:cs="Calibri"/>
          <w:b/>
          <w:bCs/>
          <w:i w:val="0"/>
          <w:iCs w:val="0"/>
          <w:sz w:val="22"/>
          <w:szCs w:val="22"/>
          <w:lang w:eastAsia="ar-SA"/>
        </w:rPr>
        <w:t>XVIII. DOMICILIO ESPECIAL.</w:t>
      </w:r>
      <w:r w:rsidRPr="00DF7AEE">
        <w:rPr>
          <w:rFonts w:ascii="Calibri" w:hAnsi="Calibri" w:cs="Calibri"/>
          <w:i w:val="0"/>
          <w:iCs w:val="0"/>
          <w:sz w:val="22"/>
          <w:szCs w:val="22"/>
          <w:lang w:eastAsia="ar-SA"/>
        </w:rPr>
        <w:t xml:space="preserve"> Para los efectos jurisdiccionales de este contrato “Los Contratantes” señalan como domicilio especial la ciudad de Santa Tecla, departamento de La Libertad, a la competencia de cuyos tribunales se someten. </w:t>
      </w:r>
      <w:r w:rsidRPr="00DF7AEE">
        <w:rPr>
          <w:rFonts w:ascii="Calibri" w:hAnsi="Calibri" w:cs="Calibri"/>
          <w:b/>
          <w:bCs/>
          <w:i w:val="0"/>
          <w:iCs w:val="0"/>
          <w:sz w:val="22"/>
          <w:szCs w:val="22"/>
          <w:lang w:eastAsia="ar-SA"/>
        </w:rPr>
        <w:t>XIX. NOTIFICACIONES</w:t>
      </w:r>
      <w:r w:rsidRPr="00DF7AEE">
        <w:rPr>
          <w:rFonts w:ascii="Calibri" w:hAnsi="Calibri" w:cs="Calibri"/>
          <w:i w:val="0"/>
          <w:iCs w:val="0"/>
          <w:sz w:val="22"/>
          <w:szCs w:val="22"/>
          <w:lang w:eastAsia="ar-SA"/>
        </w:rPr>
        <w:t xml:space="preserve">. Todas las notificaciones referentes a la ejecución de este contrato, serán válidas solamente cuando sean hechas por escrito a </w:t>
      </w:r>
      <w:r w:rsidRPr="00DF7AEE">
        <w:rPr>
          <w:rFonts w:ascii="Calibri" w:hAnsi="Calibri" w:cs="Calibri"/>
          <w:b/>
          <w:bCs/>
          <w:i w:val="0"/>
          <w:iCs w:val="0"/>
          <w:sz w:val="22"/>
          <w:szCs w:val="22"/>
          <w:lang w:eastAsia="ar-SA"/>
        </w:rPr>
        <w:t>“EL CONTRATANTE”</w:t>
      </w:r>
      <w:r w:rsidRPr="00DF7AEE">
        <w:rPr>
          <w:rFonts w:ascii="Calibri" w:hAnsi="Calibri" w:cs="Calibri"/>
          <w:i w:val="0"/>
          <w:iCs w:val="0"/>
          <w:sz w:val="22"/>
          <w:szCs w:val="22"/>
          <w:lang w:eastAsia="ar-SA"/>
        </w:rPr>
        <w:t xml:space="preserve"> a través del administrador de contrato en la oficina del MAG/SEDE ubicada en final primera avenida Norte y trece calle Oriente, avenida Manuel Gallardo, Santa Tecla, departamento de La Libertad y a </w:t>
      </w:r>
      <w:r w:rsidRPr="00DF7AEE">
        <w:rPr>
          <w:rFonts w:ascii="Calibri" w:hAnsi="Calibri" w:cs="Calibri"/>
          <w:b/>
          <w:bCs/>
          <w:i w:val="0"/>
          <w:iCs w:val="0"/>
          <w:sz w:val="22"/>
          <w:szCs w:val="22"/>
          <w:lang w:eastAsia="ar-SA"/>
        </w:rPr>
        <w:t>"</w:t>
      </w:r>
      <w:r w:rsidRPr="00DF7AEE">
        <w:rPr>
          <w:rFonts w:ascii="Calibri" w:hAnsi="Calibri" w:cs="Calibri"/>
          <w:b/>
          <w:bCs/>
          <w:i w:val="0"/>
          <w:iCs w:val="0"/>
          <w:sz w:val="22"/>
          <w:szCs w:val="22"/>
          <w:lang w:eastAsia="ar-SA"/>
        </w:rPr>
        <w:fldChar w:fldCharType="begin"/>
      </w:r>
      <w:r w:rsidRPr="00DF7AEE">
        <w:rPr>
          <w:rFonts w:ascii="Calibri" w:hAnsi="Calibri" w:cs="Calibri"/>
          <w:b/>
          <w:bCs/>
          <w:i w:val="0"/>
          <w:iCs w:val="0"/>
          <w:sz w:val="22"/>
          <w:szCs w:val="22"/>
          <w:lang w:eastAsia="ar-SA"/>
        </w:rPr>
        <w:instrText xml:space="preserve"> MERGEFIELD ELLA </w:instrText>
      </w:r>
      <w:r w:rsidRPr="00DF7AEE">
        <w:rPr>
          <w:rFonts w:ascii="Calibri" w:hAnsi="Calibri" w:cs="Calibri"/>
          <w:b/>
          <w:bCs/>
          <w:i w:val="0"/>
          <w:iCs w:val="0"/>
          <w:sz w:val="22"/>
          <w:szCs w:val="22"/>
          <w:lang w:eastAsia="ar-SA"/>
        </w:rPr>
        <w:fldChar w:fldCharType="separate"/>
      </w:r>
      <w:r w:rsidRPr="00DF7AEE">
        <w:rPr>
          <w:rFonts w:ascii="Calibri" w:hAnsi="Calibri" w:cs="Calibri"/>
          <w:b/>
          <w:bCs/>
          <w:i w:val="0"/>
          <w:iCs w:val="0"/>
          <w:noProof/>
          <w:sz w:val="22"/>
          <w:szCs w:val="22"/>
          <w:lang w:eastAsia="ar-SA"/>
        </w:rPr>
        <w:t>LA</w:t>
      </w:r>
      <w:r w:rsidRPr="00DF7AEE">
        <w:rPr>
          <w:rFonts w:ascii="Calibri" w:hAnsi="Calibri" w:cs="Calibri"/>
          <w:b/>
          <w:bCs/>
          <w:i w:val="0"/>
          <w:iCs w:val="0"/>
          <w:sz w:val="22"/>
          <w:szCs w:val="22"/>
          <w:lang w:eastAsia="ar-SA"/>
        </w:rPr>
        <w:fldChar w:fldCharType="end"/>
      </w:r>
      <w:r w:rsidRPr="00DF7AEE">
        <w:rPr>
          <w:rFonts w:ascii="Calibri" w:hAnsi="Calibri" w:cs="Calibri"/>
          <w:b/>
          <w:bCs/>
          <w:i w:val="0"/>
          <w:iCs w:val="0"/>
          <w:sz w:val="22"/>
          <w:szCs w:val="22"/>
          <w:lang w:eastAsia="ar-SA"/>
        </w:rPr>
        <w:t xml:space="preserve"> CONTRATISTA" </w:t>
      </w:r>
      <w:r w:rsidRPr="00DF7AEE">
        <w:rPr>
          <w:rFonts w:ascii="Calibri" w:hAnsi="Calibri" w:cs="Calibri"/>
          <w:i w:val="0"/>
          <w:iCs w:val="0"/>
          <w:sz w:val="22"/>
          <w:szCs w:val="22"/>
        </w:rPr>
        <w:t xml:space="preserve">a través de Alma Yanira Cárcamo de Chinchilla, </w:t>
      </w:r>
      <w:r w:rsidR="009E5F05" w:rsidRPr="009E5F05">
        <w:rPr>
          <w:rFonts w:ascii="Maiandra GD" w:eastAsia="Calibri" w:hAnsi="Maiandra GD" w:cs="Calibri"/>
          <w:b/>
          <w:sz w:val="21"/>
          <w:szCs w:val="21"/>
          <w:highlight w:val="black"/>
        </w:rPr>
        <w:t>xxxxxxxxxxxxxxxxxxxxxxxxxxxxxxx</w:t>
      </w:r>
      <w:r w:rsidR="009E5F05" w:rsidRPr="009E5F05">
        <w:rPr>
          <w:rFonts w:ascii="Maiandra GD" w:eastAsia="Calibri" w:hAnsi="Maiandra GD" w:cs="Calibri"/>
          <w:sz w:val="21"/>
          <w:szCs w:val="21"/>
          <w:highlight w:val="black"/>
        </w:rPr>
        <w:t>,</w:t>
      </w:r>
      <w:r w:rsidR="009E5F05" w:rsidRPr="009E5F05">
        <w:rPr>
          <w:rFonts w:ascii="Calibri" w:hAnsi="Calibri" w:cs="Arial"/>
          <w:bCs/>
          <w:i w:val="0"/>
          <w:sz w:val="23"/>
          <w:szCs w:val="23"/>
        </w:rPr>
        <w:t>,</w:t>
      </w:r>
      <w:bookmarkStart w:id="0" w:name="_GoBack"/>
      <w:bookmarkEnd w:id="0"/>
      <w:r w:rsidRPr="00DF7AEE">
        <w:rPr>
          <w:rFonts w:ascii="Calibri" w:hAnsi="Calibri" w:cs="Calibri"/>
          <w:i w:val="0"/>
          <w:iCs w:val="0"/>
          <w:sz w:val="22"/>
          <w:szCs w:val="22"/>
        </w:rPr>
        <w:t xml:space="preserve">. </w:t>
      </w:r>
      <w:r w:rsidRPr="00DF7AEE">
        <w:rPr>
          <w:rFonts w:ascii="Calibri" w:hAnsi="Calibri" w:cs="Calibri"/>
          <w:i w:val="0"/>
          <w:iCs w:val="0"/>
          <w:sz w:val="22"/>
          <w:szCs w:val="22"/>
          <w:lang w:eastAsia="ar-SA"/>
        </w:rPr>
        <w:fldChar w:fldCharType="begin"/>
      </w:r>
      <w:r w:rsidRPr="00DF7AEE">
        <w:rPr>
          <w:rFonts w:ascii="Calibri" w:hAnsi="Calibri" w:cs="Calibri"/>
          <w:i w:val="0"/>
          <w:iCs w:val="0"/>
          <w:sz w:val="22"/>
          <w:szCs w:val="22"/>
          <w:lang w:eastAsia="ar-SA"/>
        </w:rPr>
        <w:instrText xml:space="preserve"> MERGEFIELD direccion_de_Notificacion_ </w:instrText>
      </w:r>
      <w:r w:rsidRPr="00DF7AEE">
        <w:rPr>
          <w:rFonts w:ascii="Calibri" w:hAnsi="Calibri" w:cs="Calibri"/>
          <w:i w:val="0"/>
          <w:iCs w:val="0"/>
          <w:sz w:val="22"/>
          <w:szCs w:val="22"/>
          <w:lang w:eastAsia="ar-SA"/>
        </w:rPr>
        <w:fldChar w:fldCharType="end"/>
      </w:r>
      <w:r w:rsidRPr="00DF7AEE">
        <w:rPr>
          <w:rFonts w:ascii="Calibri" w:hAnsi="Calibri" w:cs="Calibri"/>
          <w:i w:val="0"/>
          <w:iCs w:val="0"/>
          <w:sz w:val="22"/>
          <w:szCs w:val="22"/>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BB69BB" w:rsidRDefault="00BB69BB" w:rsidP="004D3853">
      <w:pPr>
        <w:pStyle w:val="Head21"/>
        <w:suppressAutoHyphens w:val="0"/>
        <w:spacing w:line="360" w:lineRule="auto"/>
        <w:jc w:val="both"/>
        <w:rPr>
          <w:rFonts w:ascii="Calibri" w:hAnsi="Calibri" w:cs="Calibri"/>
          <w:b w:val="0"/>
          <w:bCs w:val="0"/>
          <w:sz w:val="23"/>
          <w:szCs w:val="23"/>
        </w:rPr>
      </w:pPr>
    </w:p>
    <w:p w:rsidR="00BB69BB" w:rsidRPr="007714F1" w:rsidRDefault="00BB69BB" w:rsidP="004D3853">
      <w:pPr>
        <w:pStyle w:val="Head21"/>
        <w:suppressAutoHyphens w:val="0"/>
        <w:spacing w:line="360" w:lineRule="auto"/>
        <w:jc w:val="both"/>
        <w:rPr>
          <w:rFonts w:ascii="Calibri" w:hAnsi="Calibri" w:cs="Calibri"/>
          <w:b w:val="0"/>
          <w:bCs w:val="0"/>
          <w:sz w:val="21"/>
          <w:szCs w:val="21"/>
        </w:rPr>
      </w:pPr>
    </w:p>
    <w:p w:rsidR="00BB69BB" w:rsidRPr="007714F1" w:rsidRDefault="00BB69BB" w:rsidP="004D3853">
      <w:pPr>
        <w:pStyle w:val="Head21"/>
        <w:suppressAutoHyphens w:val="0"/>
        <w:spacing w:line="360" w:lineRule="auto"/>
        <w:jc w:val="both"/>
        <w:rPr>
          <w:rFonts w:ascii="Calibri" w:hAnsi="Calibri" w:cs="Calibri"/>
          <w:b w:val="0"/>
          <w:bCs w:val="0"/>
          <w:sz w:val="21"/>
          <w:szCs w:val="21"/>
        </w:rPr>
      </w:pPr>
    </w:p>
    <w:p w:rsidR="00BB69BB" w:rsidRPr="007714F1" w:rsidRDefault="00BB69BB" w:rsidP="00D0004A">
      <w:pPr>
        <w:spacing w:line="276" w:lineRule="auto"/>
        <w:jc w:val="both"/>
        <w:rPr>
          <w:rFonts w:ascii="Calibri" w:hAnsi="Calibri" w:cs="Calibri"/>
          <w:b/>
          <w:bCs/>
          <w:i w:val="0"/>
          <w:iCs w:val="0"/>
          <w:sz w:val="18"/>
          <w:szCs w:val="18"/>
        </w:rPr>
      </w:pPr>
    </w:p>
    <w:p w:rsidR="00BB69BB" w:rsidRPr="007714F1" w:rsidRDefault="00BB69BB" w:rsidP="00D44818">
      <w:pPr>
        <w:jc w:val="both"/>
        <w:rPr>
          <w:rFonts w:ascii="Calibri" w:hAnsi="Calibri" w:cs="Calibri"/>
          <w:b/>
          <w:bCs/>
          <w:i w:val="0"/>
          <w:iCs w:val="0"/>
          <w:sz w:val="18"/>
          <w:szCs w:val="18"/>
          <w:lang w:val="es-SV"/>
        </w:rPr>
      </w:pPr>
      <w:r w:rsidRPr="007714F1">
        <w:rPr>
          <w:rFonts w:ascii="Calibri" w:hAnsi="Calibri" w:cs="Calibri"/>
          <w:b/>
          <w:bCs/>
          <w:i w:val="0"/>
          <w:iCs w:val="0"/>
          <w:sz w:val="18"/>
          <w:szCs w:val="18"/>
          <w:lang w:val="es-SV"/>
        </w:rPr>
        <w:t xml:space="preserve">______________________________________                              ____________________________________                                                                                                                                                                </w:t>
      </w:r>
    </w:p>
    <w:p w:rsidR="00BB69BB" w:rsidRPr="007714F1" w:rsidRDefault="00BB69BB" w:rsidP="00D44818">
      <w:pPr>
        <w:jc w:val="both"/>
        <w:rPr>
          <w:rFonts w:ascii="Calibri" w:hAnsi="Calibri" w:cs="Calibri"/>
          <w:b/>
          <w:bCs/>
          <w:i w:val="0"/>
          <w:iCs w:val="0"/>
          <w:sz w:val="18"/>
          <w:szCs w:val="18"/>
        </w:rPr>
      </w:pPr>
      <w:r w:rsidRPr="007714F1">
        <w:rPr>
          <w:rFonts w:ascii="Calibri" w:hAnsi="Calibri" w:cs="Calibri"/>
          <w:b/>
          <w:bCs/>
          <w:i w:val="0"/>
          <w:iCs w:val="0"/>
          <w:sz w:val="18"/>
          <w:szCs w:val="18"/>
          <w:lang w:val="es-SV"/>
        </w:rPr>
        <w:t xml:space="preserve">       </w:t>
      </w:r>
      <w:r w:rsidRPr="007714F1">
        <w:rPr>
          <w:rFonts w:ascii="Calibri" w:hAnsi="Calibri" w:cs="Calibri"/>
          <w:b/>
          <w:bCs/>
          <w:i w:val="0"/>
          <w:iCs w:val="0"/>
          <w:sz w:val="18"/>
          <w:szCs w:val="18"/>
        </w:rPr>
        <w:t>PABLO SALVADOR ANLIKER INFANTE                                                  ALMA YANIRA CÁRCAMO DE CHINCHILLA</w:t>
      </w:r>
    </w:p>
    <w:p w:rsidR="00BB69BB" w:rsidRPr="007714F1" w:rsidRDefault="00BB69BB" w:rsidP="00D44818">
      <w:pPr>
        <w:jc w:val="both"/>
        <w:rPr>
          <w:rFonts w:ascii="Calibri" w:hAnsi="Calibri" w:cs="Calibri"/>
          <w:b/>
          <w:bCs/>
          <w:i w:val="0"/>
          <w:iCs w:val="0"/>
          <w:sz w:val="18"/>
          <w:szCs w:val="18"/>
          <w:lang w:val="es-SV"/>
        </w:rPr>
      </w:pPr>
      <w:r w:rsidRPr="007714F1">
        <w:rPr>
          <w:rFonts w:ascii="Calibri" w:hAnsi="Calibri" w:cs="Calibri"/>
          <w:b/>
          <w:bCs/>
          <w:i w:val="0"/>
          <w:iCs w:val="0"/>
          <w:sz w:val="18"/>
          <w:szCs w:val="18"/>
        </w:rPr>
        <w:t xml:space="preserve">                  “EL CONTRATANTE”                                                                                      </w:t>
      </w:r>
      <w:r w:rsidRPr="007714F1">
        <w:rPr>
          <w:rFonts w:ascii="Calibri" w:hAnsi="Calibri" w:cs="Calibri"/>
          <w:b/>
          <w:bCs/>
          <w:i w:val="0"/>
          <w:iCs w:val="0"/>
          <w:sz w:val="18"/>
          <w:szCs w:val="18"/>
          <w:lang w:eastAsia="ar-SA"/>
        </w:rPr>
        <w:t>"LA CONTRATISTA"</w:t>
      </w:r>
    </w:p>
    <w:p w:rsidR="00BB69BB" w:rsidRPr="007714F1" w:rsidRDefault="00BB69BB" w:rsidP="008727A3">
      <w:pPr>
        <w:jc w:val="both"/>
        <w:rPr>
          <w:rFonts w:ascii="Calibri" w:hAnsi="Calibri" w:cs="Calibri"/>
          <w:b/>
          <w:bCs/>
          <w:i w:val="0"/>
          <w:iCs w:val="0"/>
          <w:sz w:val="18"/>
          <w:szCs w:val="18"/>
        </w:rPr>
      </w:pPr>
      <w:r w:rsidRPr="007714F1">
        <w:rPr>
          <w:rFonts w:ascii="Calibri" w:hAnsi="Calibri" w:cs="Calibri"/>
          <w:b/>
          <w:bCs/>
          <w:i w:val="0"/>
          <w:iCs w:val="0"/>
          <w:sz w:val="18"/>
          <w:szCs w:val="18"/>
        </w:rPr>
        <w:t xml:space="preserve"> </w:t>
      </w:r>
    </w:p>
    <w:p w:rsidR="00B83032" w:rsidRDefault="00B83032" w:rsidP="00B83032">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B83032" w:rsidRDefault="00B83032" w:rsidP="00B83032">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BB69BB" w:rsidRPr="007714F1" w:rsidRDefault="00BB69BB" w:rsidP="00B83032">
      <w:pPr>
        <w:spacing w:line="360" w:lineRule="auto"/>
        <w:jc w:val="both"/>
        <w:rPr>
          <w:rFonts w:ascii="Calibri" w:hAnsi="Calibri" w:cs="Calibri"/>
          <w:b/>
          <w:bCs/>
          <w:i w:val="0"/>
          <w:iCs w:val="0"/>
          <w:sz w:val="21"/>
          <w:szCs w:val="21"/>
        </w:rPr>
      </w:pPr>
    </w:p>
    <w:sectPr w:rsidR="00BB69BB" w:rsidRPr="007714F1" w:rsidSect="00C329D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E5E" w:rsidRDefault="00E95E5E">
      <w:pPr>
        <w:rPr>
          <w:rFonts w:cs="Times New Roman"/>
        </w:rPr>
      </w:pPr>
      <w:r>
        <w:rPr>
          <w:rFonts w:cs="Times New Roman"/>
        </w:rPr>
        <w:separator/>
      </w:r>
    </w:p>
  </w:endnote>
  <w:endnote w:type="continuationSeparator" w:id="0">
    <w:p w:rsidR="00E95E5E" w:rsidRDefault="00E95E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BB" w:rsidRDefault="00BB69BB"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BB69BB" w:rsidRDefault="00BB69BB">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BB" w:rsidRPr="0036046A" w:rsidRDefault="00BB69BB"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9E5F05">
      <w:rPr>
        <w:rStyle w:val="Nmerodepgina"/>
        <w:rFonts w:ascii="Palatino Linotype" w:hAnsi="Palatino Linotype" w:cs="Palatino Linotype"/>
        <w:b/>
        <w:bCs/>
        <w:i w:val="0"/>
        <w:iCs w:val="0"/>
        <w:noProof/>
        <w:sz w:val="20"/>
        <w:szCs w:val="20"/>
      </w:rPr>
      <w:t>6</w:t>
    </w:r>
    <w:r w:rsidRPr="0036046A">
      <w:rPr>
        <w:rStyle w:val="Nmerodepgina"/>
        <w:rFonts w:ascii="Palatino Linotype" w:hAnsi="Palatino Linotype" w:cs="Palatino Linotype"/>
        <w:b/>
        <w:bCs/>
        <w:i w:val="0"/>
        <w:iCs w:val="0"/>
        <w:sz w:val="20"/>
        <w:szCs w:val="20"/>
      </w:rPr>
      <w:fldChar w:fldCharType="end"/>
    </w:r>
  </w:p>
  <w:p w:rsidR="00BB69BB" w:rsidRDefault="00BB69BB">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E5E" w:rsidRDefault="00E95E5E">
      <w:pPr>
        <w:rPr>
          <w:rFonts w:cs="Times New Roman"/>
        </w:rPr>
      </w:pPr>
      <w:r>
        <w:rPr>
          <w:rFonts w:cs="Times New Roman"/>
        </w:rPr>
        <w:separator/>
      </w:r>
    </w:p>
  </w:footnote>
  <w:footnote w:type="continuationSeparator" w:id="0">
    <w:p w:rsidR="00E95E5E" w:rsidRDefault="00E95E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90F94"/>
    <w:multiLevelType w:val="hybridMultilevel"/>
    <w:tmpl w:val="9BBE4012"/>
    <w:lvl w:ilvl="0" w:tplc="440A0001">
      <w:start w:val="1"/>
      <w:numFmt w:val="bullet"/>
      <w:lvlText w:val=""/>
      <w:lvlJc w:val="left"/>
      <w:pPr>
        <w:ind w:left="720" w:hanging="360"/>
      </w:pPr>
      <w:rPr>
        <w:rFonts w:ascii="Symbol" w:hAnsi="Symbol" w:cs="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C"/>
    <w:rsid w:val="00000BCE"/>
    <w:rsid w:val="000108E0"/>
    <w:rsid w:val="0001338B"/>
    <w:rsid w:val="00020BC0"/>
    <w:rsid w:val="0002296F"/>
    <w:rsid w:val="00026BDB"/>
    <w:rsid w:val="00034B96"/>
    <w:rsid w:val="00037A87"/>
    <w:rsid w:val="000601DE"/>
    <w:rsid w:val="0006039D"/>
    <w:rsid w:val="00061AF3"/>
    <w:rsid w:val="00067609"/>
    <w:rsid w:val="0007540C"/>
    <w:rsid w:val="0007762A"/>
    <w:rsid w:val="000778BC"/>
    <w:rsid w:val="00082DD8"/>
    <w:rsid w:val="00083AF6"/>
    <w:rsid w:val="0008520C"/>
    <w:rsid w:val="000928B2"/>
    <w:rsid w:val="0009404E"/>
    <w:rsid w:val="00095B57"/>
    <w:rsid w:val="00097BB3"/>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1038A6"/>
    <w:rsid w:val="00103C7B"/>
    <w:rsid w:val="0010432E"/>
    <w:rsid w:val="001073D6"/>
    <w:rsid w:val="0011020F"/>
    <w:rsid w:val="00110E3B"/>
    <w:rsid w:val="001223F9"/>
    <w:rsid w:val="00122621"/>
    <w:rsid w:val="001259E1"/>
    <w:rsid w:val="001316EB"/>
    <w:rsid w:val="00133A62"/>
    <w:rsid w:val="00135C49"/>
    <w:rsid w:val="00135D61"/>
    <w:rsid w:val="001428BC"/>
    <w:rsid w:val="001534E7"/>
    <w:rsid w:val="00155777"/>
    <w:rsid w:val="00157153"/>
    <w:rsid w:val="00157339"/>
    <w:rsid w:val="00161C16"/>
    <w:rsid w:val="001637EF"/>
    <w:rsid w:val="00163EB5"/>
    <w:rsid w:val="001640A7"/>
    <w:rsid w:val="001646FF"/>
    <w:rsid w:val="001648D7"/>
    <w:rsid w:val="001655F3"/>
    <w:rsid w:val="0017008A"/>
    <w:rsid w:val="001720D1"/>
    <w:rsid w:val="00172A50"/>
    <w:rsid w:val="00172E9E"/>
    <w:rsid w:val="00177DB5"/>
    <w:rsid w:val="00190D3E"/>
    <w:rsid w:val="0019307F"/>
    <w:rsid w:val="001A6F48"/>
    <w:rsid w:val="001A7F24"/>
    <w:rsid w:val="001B07CE"/>
    <w:rsid w:val="001B0C02"/>
    <w:rsid w:val="001B1F6D"/>
    <w:rsid w:val="001B4160"/>
    <w:rsid w:val="001C12E9"/>
    <w:rsid w:val="001C325A"/>
    <w:rsid w:val="001D0DAE"/>
    <w:rsid w:val="001D24DB"/>
    <w:rsid w:val="001D276D"/>
    <w:rsid w:val="001D4449"/>
    <w:rsid w:val="001D61B9"/>
    <w:rsid w:val="001D6285"/>
    <w:rsid w:val="001D68FB"/>
    <w:rsid w:val="001E4780"/>
    <w:rsid w:val="001F0353"/>
    <w:rsid w:val="001F514B"/>
    <w:rsid w:val="001F6B75"/>
    <w:rsid w:val="001F7C86"/>
    <w:rsid w:val="001F7CC9"/>
    <w:rsid w:val="002015E7"/>
    <w:rsid w:val="002031E0"/>
    <w:rsid w:val="00204752"/>
    <w:rsid w:val="00206D5D"/>
    <w:rsid w:val="00212725"/>
    <w:rsid w:val="00212AB1"/>
    <w:rsid w:val="002217DA"/>
    <w:rsid w:val="002243E8"/>
    <w:rsid w:val="002247B0"/>
    <w:rsid w:val="002356E2"/>
    <w:rsid w:val="00242213"/>
    <w:rsid w:val="002426F1"/>
    <w:rsid w:val="0025131A"/>
    <w:rsid w:val="002603DA"/>
    <w:rsid w:val="00262BC9"/>
    <w:rsid w:val="00265A55"/>
    <w:rsid w:val="0027023A"/>
    <w:rsid w:val="00273A79"/>
    <w:rsid w:val="00284655"/>
    <w:rsid w:val="00287372"/>
    <w:rsid w:val="0029016D"/>
    <w:rsid w:val="002954EF"/>
    <w:rsid w:val="002A05EE"/>
    <w:rsid w:val="002A1089"/>
    <w:rsid w:val="002A6FD5"/>
    <w:rsid w:val="002C2037"/>
    <w:rsid w:val="002C252B"/>
    <w:rsid w:val="002C34D1"/>
    <w:rsid w:val="002C5ECB"/>
    <w:rsid w:val="002C60C3"/>
    <w:rsid w:val="002D2A85"/>
    <w:rsid w:val="002D3209"/>
    <w:rsid w:val="002D3DF7"/>
    <w:rsid w:val="002E5B24"/>
    <w:rsid w:val="002E7558"/>
    <w:rsid w:val="002F2F7D"/>
    <w:rsid w:val="00311855"/>
    <w:rsid w:val="00320AEF"/>
    <w:rsid w:val="003253B2"/>
    <w:rsid w:val="003276E8"/>
    <w:rsid w:val="00333C30"/>
    <w:rsid w:val="00342A3B"/>
    <w:rsid w:val="003436ED"/>
    <w:rsid w:val="0036046A"/>
    <w:rsid w:val="00363F01"/>
    <w:rsid w:val="0036421B"/>
    <w:rsid w:val="00367E9B"/>
    <w:rsid w:val="00373001"/>
    <w:rsid w:val="00374CFF"/>
    <w:rsid w:val="00375DA9"/>
    <w:rsid w:val="003926CB"/>
    <w:rsid w:val="003936B0"/>
    <w:rsid w:val="003975B4"/>
    <w:rsid w:val="00397C3D"/>
    <w:rsid w:val="003B494D"/>
    <w:rsid w:val="003B5278"/>
    <w:rsid w:val="003B7D28"/>
    <w:rsid w:val="003C46A2"/>
    <w:rsid w:val="003C5697"/>
    <w:rsid w:val="003C685B"/>
    <w:rsid w:val="003C74F9"/>
    <w:rsid w:val="003D0849"/>
    <w:rsid w:val="003D1AED"/>
    <w:rsid w:val="003D276D"/>
    <w:rsid w:val="003D7310"/>
    <w:rsid w:val="003E1EA5"/>
    <w:rsid w:val="003E40AE"/>
    <w:rsid w:val="003E5604"/>
    <w:rsid w:val="003F32B3"/>
    <w:rsid w:val="0040353E"/>
    <w:rsid w:val="004059CF"/>
    <w:rsid w:val="00405EF1"/>
    <w:rsid w:val="00407349"/>
    <w:rsid w:val="00407ED4"/>
    <w:rsid w:val="00410C96"/>
    <w:rsid w:val="00412E0D"/>
    <w:rsid w:val="00425196"/>
    <w:rsid w:val="00444A61"/>
    <w:rsid w:val="00444C77"/>
    <w:rsid w:val="00452048"/>
    <w:rsid w:val="00457B67"/>
    <w:rsid w:val="004606C9"/>
    <w:rsid w:val="004648BF"/>
    <w:rsid w:val="004658DC"/>
    <w:rsid w:val="00474AC9"/>
    <w:rsid w:val="0048113F"/>
    <w:rsid w:val="00481C5A"/>
    <w:rsid w:val="00482076"/>
    <w:rsid w:val="00484142"/>
    <w:rsid w:val="0048457C"/>
    <w:rsid w:val="004853F1"/>
    <w:rsid w:val="00490F16"/>
    <w:rsid w:val="004958C9"/>
    <w:rsid w:val="004A3284"/>
    <w:rsid w:val="004A44CF"/>
    <w:rsid w:val="004A6758"/>
    <w:rsid w:val="004A6C0C"/>
    <w:rsid w:val="004B4E88"/>
    <w:rsid w:val="004B6145"/>
    <w:rsid w:val="004B754E"/>
    <w:rsid w:val="004C54DC"/>
    <w:rsid w:val="004D3853"/>
    <w:rsid w:val="004D39DD"/>
    <w:rsid w:val="004D3A27"/>
    <w:rsid w:val="004D490E"/>
    <w:rsid w:val="004E4F16"/>
    <w:rsid w:val="004F7E56"/>
    <w:rsid w:val="00501148"/>
    <w:rsid w:val="00504CD9"/>
    <w:rsid w:val="005060F1"/>
    <w:rsid w:val="00511A9C"/>
    <w:rsid w:val="00521DC6"/>
    <w:rsid w:val="005223AD"/>
    <w:rsid w:val="00523653"/>
    <w:rsid w:val="00533579"/>
    <w:rsid w:val="005349D0"/>
    <w:rsid w:val="00541283"/>
    <w:rsid w:val="005459C2"/>
    <w:rsid w:val="005459D8"/>
    <w:rsid w:val="005471DD"/>
    <w:rsid w:val="00555668"/>
    <w:rsid w:val="00562B1D"/>
    <w:rsid w:val="00564140"/>
    <w:rsid w:val="005642B9"/>
    <w:rsid w:val="0056434B"/>
    <w:rsid w:val="0056663F"/>
    <w:rsid w:val="00574C8E"/>
    <w:rsid w:val="0058714A"/>
    <w:rsid w:val="0059314E"/>
    <w:rsid w:val="00593E80"/>
    <w:rsid w:val="00594B3E"/>
    <w:rsid w:val="0059733B"/>
    <w:rsid w:val="005B166D"/>
    <w:rsid w:val="005B7186"/>
    <w:rsid w:val="005C1403"/>
    <w:rsid w:val="005C45FB"/>
    <w:rsid w:val="005D3F66"/>
    <w:rsid w:val="005D566A"/>
    <w:rsid w:val="005E2342"/>
    <w:rsid w:val="005E239F"/>
    <w:rsid w:val="005E389A"/>
    <w:rsid w:val="005E4AE8"/>
    <w:rsid w:val="005E5391"/>
    <w:rsid w:val="005E6323"/>
    <w:rsid w:val="005F0795"/>
    <w:rsid w:val="005F07CD"/>
    <w:rsid w:val="005F1734"/>
    <w:rsid w:val="005F3D7E"/>
    <w:rsid w:val="005F4B7D"/>
    <w:rsid w:val="00600EFD"/>
    <w:rsid w:val="006022F9"/>
    <w:rsid w:val="0060686B"/>
    <w:rsid w:val="00610955"/>
    <w:rsid w:val="00611FFC"/>
    <w:rsid w:val="00613FE8"/>
    <w:rsid w:val="0061568B"/>
    <w:rsid w:val="00621661"/>
    <w:rsid w:val="006230FC"/>
    <w:rsid w:val="0062409F"/>
    <w:rsid w:val="00631CFE"/>
    <w:rsid w:val="00634CC9"/>
    <w:rsid w:val="00641562"/>
    <w:rsid w:val="00645825"/>
    <w:rsid w:val="00647463"/>
    <w:rsid w:val="006476A8"/>
    <w:rsid w:val="006515E0"/>
    <w:rsid w:val="00655DC0"/>
    <w:rsid w:val="006571B0"/>
    <w:rsid w:val="00665726"/>
    <w:rsid w:val="00674369"/>
    <w:rsid w:val="00687DDE"/>
    <w:rsid w:val="00692984"/>
    <w:rsid w:val="0069334F"/>
    <w:rsid w:val="00693B47"/>
    <w:rsid w:val="00696987"/>
    <w:rsid w:val="00697007"/>
    <w:rsid w:val="00697F35"/>
    <w:rsid w:val="006A0074"/>
    <w:rsid w:val="006A38CB"/>
    <w:rsid w:val="006A6194"/>
    <w:rsid w:val="006A6DD6"/>
    <w:rsid w:val="006A7045"/>
    <w:rsid w:val="006B2A94"/>
    <w:rsid w:val="006B3E18"/>
    <w:rsid w:val="006B3FEA"/>
    <w:rsid w:val="006B410D"/>
    <w:rsid w:val="006B6B07"/>
    <w:rsid w:val="006C05D9"/>
    <w:rsid w:val="006C08E1"/>
    <w:rsid w:val="006D1343"/>
    <w:rsid w:val="006D3384"/>
    <w:rsid w:val="006D44D8"/>
    <w:rsid w:val="006D6A15"/>
    <w:rsid w:val="006E016D"/>
    <w:rsid w:val="006E435F"/>
    <w:rsid w:val="006E7A31"/>
    <w:rsid w:val="006E7ED6"/>
    <w:rsid w:val="006F34BC"/>
    <w:rsid w:val="006F70CE"/>
    <w:rsid w:val="00707FD9"/>
    <w:rsid w:val="0071688C"/>
    <w:rsid w:val="007235C7"/>
    <w:rsid w:val="00724B24"/>
    <w:rsid w:val="007273DE"/>
    <w:rsid w:val="007371DB"/>
    <w:rsid w:val="00745243"/>
    <w:rsid w:val="00746314"/>
    <w:rsid w:val="00746B2C"/>
    <w:rsid w:val="007471B8"/>
    <w:rsid w:val="0074759D"/>
    <w:rsid w:val="00750CC9"/>
    <w:rsid w:val="00753FDC"/>
    <w:rsid w:val="007574DE"/>
    <w:rsid w:val="00762D96"/>
    <w:rsid w:val="00764797"/>
    <w:rsid w:val="007650FF"/>
    <w:rsid w:val="00765BE4"/>
    <w:rsid w:val="007714F1"/>
    <w:rsid w:val="00775BF4"/>
    <w:rsid w:val="00777BCE"/>
    <w:rsid w:val="00784A18"/>
    <w:rsid w:val="00786C44"/>
    <w:rsid w:val="00790399"/>
    <w:rsid w:val="00797A33"/>
    <w:rsid w:val="007A1540"/>
    <w:rsid w:val="007A5C25"/>
    <w:rsid w:val="007A7875"/>
    <w:rsid w:val="007B7446"/>
    <w:rsid w:val="007C1D90"/>
    <w:rsid w:val="007C62A5"/>
    <w:rsid w:val="007D2E3C"/>
    <w:rsid w:val="007D662D"/>
    <w:rsid w:val="007E1D88"/>
    <w:rsid w:val="007E2142"/>
    <w:rsid w:val="007F11FC"/>
    <w:rsid w:val="007F1CE2"/>
    <w:rsid w:val="00801180"/>
    <w:rsid w:val="00803CB5"/>
    <w:rsid w:val="00807868"/>
    <w:rsid w:val="00810174"/>
    <w:rsid w:val="00813348"/>
    <w:rsid w:val="00815A2C"/>
    <w:rsid w:val="0081653A"/>
    <w:rsid w:val="00820277"/>
    <w:rsid w:val="00825317"/>
    <w:rsid w:val="00830FF6"/>
    <w:rsid w:val="00834BD1"/>
    <w:rsid w:val="00835717"/>
    <w:rsid w:val="00837B1B"/>
    <w:rsid w:val="00840845"/>
    <w:rsid w:val="008415F2"/>
    <w:rsid w:val="00862392"/>
    <w:rsid w:val="00864C0F"/>
    <w:rsid w:val="00867869"/>
    <w:rsid w:val="008727A3"/>
    <w:rsid w:val="00874270"/>
    <w:rsid w:val="00880829"/>
    <w:rsid w:val="008838EC"/>
    <w:rsid w:val="008852C4"/>
    <w:rsid w:val="008911C8"/>
    <w:rsid w:val="0089423E"/>
    <w:rsid w:val="008945E9"/>
    <w:rsid w:val="008A04C2"/>
    <w:rsid w:val="008A0548"/>
    <w:rsid w:val="008A16DB"/>
    <w:rsid w:val="008A1BD4"/>
    <w:rsid w:val="008A4CDB"/>
    <w:rsid w:val="008A59EE"/>
    <w:rsid w:val="008A67EF"/>
    <w:rsid w:val="008A7FF1"/>
    <w:rsid w:val="008B66C9"/>
    <w:rsid w:val="008D2435"/>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34E15"/>
    <w:rsid w:val="00940599"/>
    <w:rsid w:val="00942FEA"/>
    <w:rsid w:val="00945B2F"/>
    <w:rsid w:val="009462EF"/>
    <w:rsid w:val="00946C2C"/>
    <w:rsid w:val="00951BD9"/>
    <w:rsid w:val="0095606F"/>
    <w:rsid w:val="00956C80"/>
    <w:rsid w:val="009607F1"/>
    <w:rsid w:val="00965794"/>
    <w:rsid w:val="00965BB3"/>
    <w:rsid w:val="00966EC4"/>
    <w:rsid w:val="0096725C"/>
    <w:rsid w:val="00971465"/>
    <w:rsid w:val="00974E81"/>
    <w:rsid w:val="009815DD"/>
    <w:rsid w:val="0098581D"/>
    <w:rsid w:val="00986011"/>
    <w:rsid w:val="00996607"/>
    <w:rsid w:val="009978A5"/>
    <w:rsid w:val="009A0299"/>
    <w:rsid w:val="009B13E6"/>
    <w:rsid w:val="009B5351"/>
    <w:rsid w:val="009C1399"/>
    <w:rsid w:val="009D2239"/>
    <w:rsid w:val="009E229B"/>
    <w:rsid w:val="009E459E"/>
    <w:rsid w:val="009E5F05"/>
    <w:rsid w:val="00A022DD"/>
    <w:rsid w:val="00A04E07"/>
    <w:rsid w:val="00A05B55"/>
    <w:rsid w:val="00A06C7D"/>
    <w:rsid w:val="00A141A4"/>
    <w:rsid w:val="00A17FB8"/>
    <w:rsid w:val="00A215EF"/>
    <w:rsid w:val="00A30090"/>
    <w:rsid w:val="00A352D9"/>
    <w:rsid w:val="00A35ADD"/>
    <w:rsid w:val="00A36A6F"/>
    <w:rsid w:val="00A36CBB"/>
    <w:rsid w:val="00A40055"/>
    <w:rsid w:val="00A42525"/>
    <w:rsid w:val="00A43BBA"/>
    <w:rsid w:val="00A441B7"/>
    <w:rsid w:val="00A473A1"/>
    <w:rsid w:val="00A5485C"/>
    <w:rsid w:val="00A5737B"/>
    <w:rsid w:val="00A62346"/>
    <w:rsid w:val="00A67038"/>
    <w:rsid w:val="00A70004"/>
    <w:rsid w:val="00A725A3"/>
    <w:rsid w:val="00A819E3"/>
    <w:rsid w:val="00A96473"/>
    <w:rsid w:val="00A978F0"/>
    <w:rsid w:val="00AA031C"/>
    <w:rsid w:val="00AA0CC5"/>
    <w:rsid w:val="00AA3276"/>
    <w:rsid w:val="00AA7CB1"/>
    <w:rsid w:val="00AB1447"/>
    <w:rsid w:val="00AB2A72"/>
    <w:rsid w:val="00AB599E"/>
    <w:rsid w:val="00AB715D"/>
    <w:rsid w:val="00AC30CD"/>
    <w:rsid w:val="00AC3803"/>
    <w:rsid w:val="00AC7FD8"/>
    <w:rsid w:val="00AD51D5"/>
    <w:rsid w:val="00AD544D"/>
    <w:rsid w:val="00AE209F"/>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3CAE"/>
    <w:rsid w:val="00B5581E"/>
    <w:rsid w:val="00B56EED"/>
    <w:rsid w:val="00B60645"/>
    <w:rsid w:val="00B62DCC"/>
    <w:rsid w:val="00B714D7"/>
    <w:rsid w:val="00B7606A"/>
    <w:rsid w:val="00B83032"/>
    <w:rsid w:val="00B91BB4"/>
    <w:rsid w:val="00B94C07"/>
    <w:rsid w:val="00B95281"/>
    <w:rsid w:val="00B95D65"/>
    <w:rsid w:val="00B962FA"/>
    <w:rsid w:val="00BA0902"/>
    <w:rsid w:val="00BA502A"/>
    <w:rsid w:val="00BA6897"/>
    <w:rsid w:val="00BB2139"/>
    <w:rsid w:val="00BB59D6"/>
    <w:rsid w:val="00BB6794"/>
    <w:rsid w:val="00BB69BB"/>
    <w:rsid w:val="00BC2153"/>
    <w:rsid w:val="00BC21E2"/>
    <w:rsid w:val="00BC588D"/>
    <w:rsid w:val="00BC6115"/>
    <w:rsid w:val="00BD48FF"/>
    <w:rsid w:val="00BD5C28"/>
    <w:rsid w:val="00BD5EF5"/>
    <w:rsid w:val="00BD783C"/>
    <w:rsid w:val="00BE5320"/>
    <w:rsid w:val="00BE5953"/>
    <w:rsid w:val="00BF2979"/>
    <w:rsid w:val="00BF5B8B"/>
    <w:rsid w:val="00C07C4E"/>
    <w:rsid w:val="00C13065"/>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717F3"/>
    <w:rsid w:val="00C85D92"/>
    <w:rsid w:val="00C92522"/>
    <w:rsid w:val="00C95366"/>
    <w:rsid w:val="00C9672A"/>
    <w:rsid w:val="00CA0E99"/>
    <w:rsid w:val="00CA5901"/>
    <w:rsid w:val="00CB2B3C"/>
    <w:rsid w:val="00CB3E44"/>
    <w:rsid w:val="00CB69DC"/>
    <w:rsid w:val="00CC4351"/>
    <w:rsid w:val="00CD2522"/>
    <w:rsid w:val="00CE2662"/>
    <w:rsid w:val="00CE31CD"/>
    <w:rsid w:val="00CE7EB1"/>
    <w:rsid w:val="00CF2F51"/>
    <w:rsid w:val="00CF4B76"/>
    <w:rsid w:val="00D0004A"/>
    <w:rsid w:val="00D0176F"/>
    <w:rsid w:val="00D01A18"/>
    <w:rsid w:val="00D027DD"/>
    <w:rsid w:val="00D10043"/>
    <w:rsid w:val="00D14F58"/>
    <w:rsid w:val="00D2054F"/>
    <w:rsid w:val="00D2650B"/>
    <w:rsid w:val="00D27181"/>
    <w:rsid w:val="00D365D8"/>
    <w:rsid w:val="00D44818"/>
    <w:rsid w:val="00D455CA"/>
    <w:rsid w:val="00D5045F"/>
    <w:rsid w:val="00D546A6"/>
    <w:rsid w:val="00D55082"/>
    <w:rsid w:val="00D66C72"/>
    <w:rsid w:val="00D67D96"/>
    <w:rsid w:val="00D71DF9"/>
    <w:rsid w:val="00D82409"/>
    <w:rsid w:val="00D90457"/>
    <w:rsid w:val="00D941ED"/>
    <w:rsid w:val="00DA0C8D"/>
    <w:rsid w:val="00DA1921"/>
    <w:rsid w:val="00DA47DD"/>
    <w:rsid w:val="00DA7535"/>
    <w:rsid w:val="00DA7953"/>
    <w:rsid w:val="00DB3C04"/>
    <w:rsid w:val="00DB7B58"/>
    <w:rsid w:val="00DC20CA"/>
    <w:rsid w:val="00DC4047"/>
    <w:rsid w:val="00DC5B75"/>
    <w:rsid w:val="00DC6FAB"/>
    <w:rsid w:val="00DD154E"/>
    <w:rsid w:val="00DD623A"/>
    <w:rsid w:val="00DE02EB"/>
    <w:rsid w:val="00DF57EC"/>
    <w:rsid w:val="00DF62C0"/>
    <w:rsid w:val="00DF7AEE"/>
    <w:rsid w:val="00E067F4"/>
    <w:rsid w:val="00E2000C"/>
    <w:rsid w:val="00E21F66"/>
    <w:rsid w:val="00E27F85"/>
    <w:rsid w:val="00E32B58"/>
    <w:rsid w:val="00E40678"/>
    <w:rsid w:val="00E4712C"/>
    <w:rsid w:val="00E5185D"/>
    <w:rsid w:val="00E53BB2"/>
    <w:rsid w:val="00E547AD"/>
    <w:rsid w:val="00E73265"/>
    <w:rsid w:val="00E761BC"/>
    <w:rsid w:val="00E776CC"/>
    <w:rsid w:val="00E83E80"/>
    <w:rsid w:val="00E84A25"/>
    <w:rsid w:val="00E95E5E"/>
    <w:rsid w:val="00E9646F"/>
    <w:rsid w:val="00EA2E1C"/>
    <w:rsid w:val="00EA7C5D"/>
    <w:rsid w:val="00EB1116"/>
    <w:rsid w:val="00EB1BB7"/>
    <w:rsid w:val="00EB3A4F"/>
    <w:rsid w:val="00EC0122"/>
    <w:rsid w:val="00EC2495"/>
    <w:rsid w:val="00EC29A5"/>
    <w:rsid w:val="00EC517C"/>
    <w:rsid w:val="00ED1AFD"/>
    <w:rsid w:val="00ED1FFE"/>
    <w:rsid w:val="00ED2696"/>
    <w:rsid w:val="00ED2785"/>
    <w:rsid w:val="00EE0253"/>
    <w:rsid w:val="00EE07BC"/>
    <w:rsid w:val="00EE1302"/>
    <w:rsid w:val="00EE1552"/>
    <w:rsid w:val="00EE36FE"/>
    <w:rsid w:val="00EE7021"/>
    <w:rsid w:val="00EF0B6D"/>
    <w:rsid w:val="00EF3229"/>
    <w:rsid w:val="00F05924"/>
    <w:rsid w:val="00F11418"/>
    <w:rsid w:val="00F35466"/>
    <w:rsid w:val="00F55558"/>
    <w:rsid w:val="00F5555D"/>
    <w:rsid w:val="00F62EF0"/>
    <w:rsid w:val="00F643BA"/>
    <w:rsid w:val="00F65DD5"/>
    <w:rsid w:val="00F70195"/>
    <w:rsid w:val="00F71E6D"/>
    <w:rsid w:val="00F71FDA"/>
    <w:rsid w:val="00F779A6"/>
    <w:rsid w:val="00F81DD5"/>
    <w:rsid w:val="00F90B0F"/>
    <w:rsid w:val="00F91357"/>
    <w:rsid w:val="00F9241D"/>
    <w:rsid w:val="00FA37CC"/>
    <w:rsid w:val="00FA64C3"/>
    <w:rsid w:val="00FA6D27"/>
    <w:rsid w:val="00FB47DE"/>
    <w:rsid w:val="00FB4F1C"/>
    <w:rsid w:val="00FB7C4E"/>
    <w:rsid w:val="00FB7D91"/>
    <w:rsid w:val="00FC0C69"/>
    <w:rsid w:val="00FC115F"/>
    <w:rsid w:val="00FC6D3B"/>
    <w:rsid w:val="00FD4E19"/>
    <w:rsid w:val="00FD5340"/>
    <w:rsid w:val="00FE0217"/>
    <w:rsid w:val="00FE17DD"/>
    <w:rsid w:val="00FE1BCC"/>
    <w:rsid w:val="00FE5720"/>
    <w:rsid w:val="00FF76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D52B5D3C-ACB9-4D51-A045-04797476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661D11"/>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661D11"/>
    <w:pPr>
      <w:spacing w:after="120"/>
      <w:ind w:left="283"/>
    </w:pPr>
  </w:style>
  <w:style w:type="character" w:customStyle="1" w:styleId="SangradetextonormalCar">
    <w:name w:val="Sangría de texto normal Car"/>
    <w:link w:val="Sangradetextonormal"/>
    <w:uiPriority w:val="99"/>
    <w:semiHidden/>
    <w:rsid w:val="00661D11"/>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 w:type="paragraph" w:styleId="Prrafodelista">
    <w:name w:val="List Paragraph"/>
    <w:basedOn w:val="Normal"/>
    <w:uiPriority w:val="99"/>
    <w:qFormat/>
    <w:rsid w:val="0022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59246">
      <w:bodyDiv w:val="1"/>
      <w:marLeft w:val="0"/>
      <w:marRight w:val="0"/>
      <w:marTop w:val="0"/>
      <w:marBottom w:val="0"/>
      <w:divBdr>
        <w:top w:val="none" w:sz="0" w:space="0" w:color="auto"/>
        <w:left w:val="none" w:sz="0" w:space="0" w:color="auto"/>
        <w:bottom w:val="none" w:sz="0" w:space="0" w:color="auto"/>
        <w:right w:val="none" w:sz="0" w:space="0" w:color="auto"/>
      </w:divBdr>
    </w:div>
    <w:div w:id="1225947328">
      <w:marLeft w:val="0"/>
      <w:marRight w:val="0"/>
      <w:marTop w:val="0"/>
      <w:marBottom w:val="0"/>
      <w:divBdr>
        <w:top w:val="none" w:sz="0" w:space="0" w:color="auto"/>
        <w:left w:val="none" w:sz="0" w:space="0" w:color="auto"/>
        <w:bottom w:val="none" w:sz="0" w:space="0" w:color="auto"/>
        <w:right w:val="none" w:sz="0" w:space="0" w:color="auto"/>
      </w:divBdr>
    </w:div>
    <w:div w:id="1225947329">
      <w:marLeft w:val="0"/>
      <w:marRight w:val="0"/>
      <w:marTop w:val="0"/>
      <w:marBottom w:val="0"/>
      <w:divBdr>
        <w:top w:val="none" w:sz="0" w:space="0" w:color="auto"/>
        <w:left w:val="none" w:sz="0" w:space="0" w:color="auto"/>
        <w:bottom w:val="none" w:sz="0" w:space="0" w:color="auto"/>
        <w:right w:val="none" w:sz="0" w:space="0" w:color="auto"/>
      </w:divBdr>
    </w:div>
    <w:div w:id="1225947330">
      <w:marLeft w:val="0"/>
      <w:marRight w:val="0"/>
      <w:marTop w:val="0"/>
      <w:marBottom w:val="0"/>
      <w:divBdr>
        <w:top w:val="none" w:sz="0" w:space="0" w:color="auto"/>
        <w:left w:val="none" w:sz="0" w:space="0" w:color="auto"/>
        <w:bottom w:val="none" w:sz="0" w:space="0" w:color="auto"/>
        <w:right w:val="none" w:sz="0" w:space="0" w:color="auto"/>
      </w:divBdr>
    </w:div>
    <w:div w:id="1225947331">
      <w:marLeft w:val="0"/>
      <w:marRight w:val="0"/>
      <w:marTop w:val="0"/>
      <w:marBottom w:val="0"/>
      <w:divBdr>
        <w:top w:val="none" w:sz="0" w:space="0" w:color="auto"/>
        <w:left w:val="none" w:sz="0" w:space="0" w:color="auto"/>
        <w:bottom w:val="none" w:sz="0" w:space="0" w:color="auto"/>
        <w:right w:val="none" w:sz="0" w:space="0" w:color="auto"/>
      </w:divBdr>
    </w:div>
    <w:div w:id="1225947332">
      <w:marLeft w:val="0"/>
      <w:marRight w:val="0"/>
      <w:marTop w:val="0"/>
      <w:marBottom w:val="0"/>
      <w:divBdr>
        <w:top w:val="none" w:sz="0" w:space="0" w:color="auto"/>
        <w:left w:val="none" w:sz="0" w:space="0" w:color="auto"/>
        <w:bottom w:val="none" w:sz="0" w:space="0" w:color="auto"/>
        <w:right w:val="none" w:sz="0" w:space="0" w:color="auto"/>
      </w:divBdr>
    </w:div>
    <w:div w:id="1225947333">
      <w:marLeft w:val="0"/>
      <w:marRight w:val="0"/>
      <w:marTop w:val="0"/>
      <w:marBottom w:val="0"/>
      <w:divBdr>
        <w:top w:val="none" w:sz="0" w:space="0" w:color="auto"/>
        <w:left w:val="none" w:sz="0" w:space="0" w:color="auto"/>
        <w:bottom w:val="none" w:sz="0" w:space="0" w:color="auto"/>
        <w:right w:val="none" w:sz="0" w:space="0" w:color="auto"/>
      </w:divBdr>
    </w:div>
    <w:div w:id="1225947334">
      <w:marLeft w:val="0"/>
      <w:marRight w:val="0"/>
      <w:marTop w:val="0"/>
      <w:marBottom w:val="0"/>
      <w:divBdr>
        <w:top w:val="none" w:sz="0" w:space="0" w:color="auto"/>
        <w:left w:val="none" w:sz="0" w:space="0" w:color="auto"/>
        <w:bottom w:val="none" w:sz="0" w:space="0" w:color="auto"/>
        <w:right w:val="none" w:sz="0" w:space="0" w:color="auto"/>
      </w:divBdr>
    </w:div>
    <w:div w:id="1225947335">
      <w:marLeft w:val="0"/>
      <w:marRight w:val="0"/>
      <w:marTop w:val="0"/>
      <w:marBottom w:val="0"/>
      <w:divBdr>
        <w:top w:val="none" w:sz="0" w:space="0" w:color="auto"/>
        <w:left w:val="none" w:sz="0" w:space="0" w:color="auto"/>
        <w:bottom w:val="none" w:sz="0" w:space="0" w:color="auto"/>
        <w:right w:val="none" w:sz="0" w:space="0" w:color="auto"/>
      </w:divBdr>
    </w:div>
    <w:div w:id="1225947336">
      <w:marLeft w:val="0"/>
      <w:marRight w:val="0"/>
      <w:marTop w:val="0"/>
      <w:marBottom w:val="0"/>
      <w:divBdr>
        <w:top w:val="none" w:sz="0" w:space="0" w:color="auto"/>
        <w:left w:val="none" w:sz="0" w:space="0" w:color="auto"/>
        <w:bottom w:val="none" w:sz="0" w:space="0" w:color="auto"/>
        <w:right w:val="none" w:sz="0" w:space="0" w:color="auto"/>
      </w:divBdr>
    </w:div>
    <w:div w:id="1225947337">
      <w:marLeft w:val="0"/>
      <w:marRight w:val="0"/>
      <w:marTop w:val="0"/>
      <w:marBottom w:val="0"/>
      <w:divBdr>
        <w:top w:val="none" w:sz="0" w:space="0" w:color="auto"/>
        <w:left w:val="none" w:sz="0" w:space="0" w:color="auto"/>
        <w:bottom w:val="none" w:sz="0" w:space="0" w:color="auto"/>
        <w:right w:val="none" w:sz="0" w:space="0" w:color="auto"/>
      </w:divBdr>
    </w:div>
    <w:div w:id="1225947338">
      <w:marLeft w:val="0"/>
      <w:marRight w:val="0"/>
      <w:marTop w:val="0"/>
      <w:marBottom w:val="0"/>
      <w:divBdr>
        <w:top w:val="none" w:sz="0" w:space="0" w:color="auto"/>
        <w:left w:val="none" w:sz="0" w:space="0" w:color="auto"/>
        <w:bottom w:val="none" w:sz="0" w:space="0" w:color="auto"/>
        <w:right w:val="none" w:sz="0" w:space="0" w:color="auto"/>
      </w:divBdr>
    </w:div>
    <w:div w:id="1225947339">
      <w:marLeft w:val="0"/>
      <w:marRight w:val="0"/>
      <w:marTop w:val="0"/>
      <w:marBottom w:val="0"/>
      <w:divBdr>
        <w:top w:val="none" w:sz="0" w:space="0" w:color="auto"/>
        <w:left w:val="none" w:sz="0" w:space="0" w:color="auto"/>
        <w:bottom w:val="none" w:sz="0" w:space="0" w:color="auto"/>
        <w:right w:val="none" w:sz="0" w:space="0" w:color="auto"/>
      </w:divBdr>
    </w:div>
    <w:div w:id="1225947340">
      <w:marLeft w:val="0"/>
      <w:marRight w:val="0"/>
      <w:marTop w:val="0"/>
      <w:marBottom w:val="0"/>
      <w:divBdr>
        <w:top w:val="none" w:sz="0" w:space="0" w:color="auto"/>
        <w:left w:val="none" w:sz="0" w:space="0" w:color="auto"/>
        <w:bottom w:val="none" w:sz="0" w:space="0" w:color="auto"/>
        <w:right w:val="none" w:sz="0" w:space="0" w:color="auto"/>
      </w:divBdr>
    </w:div>
    <w:div w:id="1225947341">
      <w:marLeft w:val="0"/>
      <w:marRight w:val="0"/>
      <w:marTop w:val="0"/>
      <w:marBottom w:val="0"/>
      <w:divBdr>
        <w:top w:val="none" w:sz="0" w:space="0" w:color="auto"/>
        <w:left w:val="none" w:sz="0" w:space="0" w:color="auto"/>
        <w:bottom w:val="none" w:sz="0" w:space="0" w:color="auto"/>
        <w:right w:val="none" w:sz="0" w:space="0" w:color="auto"/>
      </w:divBdr>
    </w:div>
    <w:div w:id="1225947342">
      <w:marLeft w:val="0"/>
      <w:marRight w:val="0"/>
      <w:marTop w:val="0"/>
      <w:marBottom w:val="0"/>
      <w:divBdr>
        <w:top w:val="none" w:sz="0" w:space="0" w:color="auto"/>
        <w:left w:val="none" w:sz="0" w:space="0" w:color="auto"/>
        <w:bottom w:val="none" w:sz="0" w:space="0" w:color="auto"/>
        <w:right w:val="none" w:sz="0" w:space="0" w:color="auto"/>
      </w:divBdr>
    </w:div>
    <w:div w:id="1225947343">
      <w:marLeft w:val="0"/>
      <w:marRight w:val="0"/>
      <w:marTop w:val="0"/>
      <w:marBottom w:val="0"/>
      <w:divBdr>
        <w:top w:val="none" w:sz="0" w:space="0" w:color="auto"/>
        <w:left w:val="none" w:sz="0" w:space="0" w:color="auto"/>
        <w:bottom w:val="none" w:sz="0" w:space="0" w:color="auto"/>
        <w:right w:val="none" w:sz="0" w:space="0" w:color="auto"/>
      </w:divBdr>
    </w:div>
    <w:div w:id="1225947344">
      <w:marLeft w:val="0"/>
      <w:marRight w:val="0"/>
      <w:marTop w:val="0"/>
      <w:marBottom w:val="0"/>
      <w:divBdr>
        <w:top w:val="none" w:sz="0" w:space="0" w:color="auto"/>
        <w:left w:val="none" w:sz="0" w:space="0" w:color="auto"/>
        <w:bottom w:val="none" w:sz="0" w:space="0" w:color="auto"/>
        <w:right w:val="none" w:sz="0" w:space="0" w:color="auto"/>
      </w:divBdr>
    </w:div>
    <w:div w:id="1225947345">
      <w:marLeft w:val="0"/>
      <w:marRight w:val="0"/>
      <w:marTop w:val="0"/>
      <w:marBottom w:val="0"/>
      <w:divBdr>
        <w:top w:val="none" w:sz="0" w:space="0" w:color="auto"/>
        <w:left w:val="none" w:sz="0" w:space="0" w:color="auto"/>
        <w:bottom w:val="none" w:sz="0" w:space="0" w:color="auto"/>
        <w:right w:val="none" w:sz="0" w:space="0" w:color="auto"/>
      </w:divBdr>
    </w:div>
    <w:div w:id="1225947346">
      <w:marLeft w:val="0"/>
      <w:marRight w:val="0"/>
      <w:marTop w:val="0"/>
      <w:marBottom w:val="0"/>
      <w:divBdr>
        <w:top w:val="none" w:sz="0" w:space="0" w:color="auto"/>
        <w:left w:val="none" w:sz="0" w:space="0" w:color="auto"/>
        <w:bottom w:val="none" w:sz="0" w:space="0" w:color="auto"/>
        <w:right w:val="none" w:sz="0" w:space="0" w:color="auto"/>
      </w:divBdr>
    </w:div>
    <w:div w:id="1225947347">
      <w:marLeft w:val="0"/>
      <w:marRight w:val="0"/>
      <w:marTop w:val="0"/>
      <w:marBottom w:val="0"/>
      <w:divBdr>
        <w:top w:val="none" w:sz="0" w:space="0" w:color="auto"/>
        <w:left w:val="none" w:sz="0" w:space="0" w:color="auto"/>
        <w:bottom w:val="none" w:sz="0" w:space="0" w:color="auto"/>
        <w:right w:val="none" w:sz="0" w:space="0" w:color="auto"/>
      </w:divBdr>
    </w:div>
    <w:div w:id="1225947348">
      <w:marLeft w:val="0"/>
      <w:marRight w:val="0"/>
      <w:marTop w:val="0"/>
      <w:marBottom w:val="0"/>
      <w:divBdr>
        <w:top w:val="none" w:sz="0" w:space="0" w:color="auto"/>
        <w:left w:val="none" w:sz="0" w:space="0" w:color="auto"/>
        <w:bottom w:val="none" w:sz="0" w:space="0" w:color="auto"/>
        <w:right w:val="none" w:sz="0" w:space="0" w:color="auto"/>
      </w:divBdr>
    </w:div>
    <w:div w:id="1225947349">
      <w:marLeft w:val="0"/>
      <w:marRight w:val="0"/>
      <w:marTop w:val="0"/>
      <w:marBottom w:val="0"/>
      <w:divBdr>
        <w:top w:val="none" w:sz="0" w:space="0" w:color="auto"/>
        <w:left w:val="none" w:sz="0" w:space="0" w:color="auto"/>
        <w:bottom w:val="none" w:sz="0" w:space="0" w:color="auto"/>
        <w:right w:val="none" w:sz="0" w:space="0" w:color="auto"/>
      </w:divBdr>
    </w:div>
    <w:div w:id="1225947350">
      <w:marLeft w:val="0"/>
      <w:marRight w:val="0"/>
      <w:marTop w:val="0"/>
      <w:marBottom w:val="0"/>
      <w:divBdr>
        <w:top w:val="none" w:sz="0" w:space="0" w:color="auto"/>
        <w:left w:val="none" w:sz="0" w:space="0" w:color="auto"/>
        <w:bottom w:val="none" w:sz="0" w:space="0" w:color="auto"/>
        <w:right w:val="none" w:sz="0" w:space="0" w:color="auto"/>
      </w:divBdr>
    </w:div>
    <w:div w:id="1225947351">
      <w:marLeft w:val="0"/>
      <w:marRight w:val="0"/>
      <w:marTop w:val="0"/>
      <w:marBottom w:val="0"/>
      <w:divBdr>
        <w:top w:val="none" w:sz="0" w:space="0" w:color="auto"/>
        <w:left w:val="none" w:sz="0" w:space="0" w:color="auto"/>
        <w:bottom w:val="none" w:sz="0" w:space="0" w:color="auto"/>
        <w:right w:val="none" w:sz="0" w:space="0" w:color="auto"/>
      </w:divBdr>
    </w:div>
    <w:div w:id="1225947352">
      <w:marLeft w:val="0"/>
      <w:marRight w:val="0"/>
      <w:marTop w:val="0"/>
      <w:marBottom w:val="0"/>
      <w:divBdr>
        <w:top w:val="none" w:sz="0" w:space="0" w:color="auto"/>
        <w:left w:val="none" w:sz="0" w:space="0" w:color="auto"/>
        <w:bottom w:val="none" w:sz="0" w:space="0" w:color="auto"/>
        <w:right w:val="none" w:sz="0" w:space="0" w:color="auto"/>
      </w:divBdr>
    </w:div>
    <w:div w:id="1225947353">
      <w:marLeft w:val="0"/>
      <w:marRight w:val="0"/>
      <w:marTop w:val="0"/>
      <w:marBottom w:val="0"/>
      <w:divBdr>
        <w:top w:val="none" w:sz="0" w:space="0" w:color="auto"/>
        <w:left w:val="none" w:sz="0" w:space="0" w:color="auto"/>
        <w:bottom w:val="none" w:sz="0" w:space="0" w:color="auto"/>
        <w:right w:val="none" w:sz="0" w:space="0" w:color="auto"/>
      </w:divBdr>
    </w:div>
    <w:div w:id="1225947354">
      <w:marLeft w:val="0"/>
      <w:marRight w:val="0"/>
      <w:marTop w:val="0"/>
      <w:marBottom w:val="0"/>
      <w:divBdr>
        <w:top w:val="none" w:sz="0" w:space="0" w:color="auto"/>
        <w:left w:val="none" w:sz="0" w:space="0" w:color="auto"/>
        <w:bottom w:val="none" w:sz="0" w:space="0" w:color="auto"/>
        <w:right w:val="none" w:sz="0" w:space="0" w:color="auto"/>
      </w:divBdr>
    </w:div>
    <w:div w:id="1225947355">
      <w:marLeft w:val="0"/>
      <w:marRight w:val="0"/>
      <w:marTop w:val="0"/>
      <w:marBottom w:val="0"/>
      <w:divBdr>
        <w:top w:val="none" w:sz="0" w:space="0" w:color="auto"/>
        <w:left w:val="none" w:sz="0" w:space="0" w:color="auto"/>
        <w:bottom w:val="none" w:sz="0" w:space="0" w:color="auto"/>
        <w:right w:val="none" w:sz="0" w:space="0" w:color="auto"/>
      </w:divBdr>
    </w:div>
    <w:div w:id="1225947356">
      <w:marLeft w:val="0"/>
      <w:marRight w:val="0"/>
      <w:marTop w:val="0"/>
      <w:marBottom w:val="0"/>
      <w:divBdr>
        <w:top w:val="none" w:sz="0" w:space="0" w:color="auto"/>
        <w:left w:val="none" w:sz="0" w:space="0" w:color="auto"/>
        <w:bottom w:val="none" w:sz="0" w:space="0" w:color="auto"/>
        <w:right w:val="none" w:sz="0" w:space="0" w:color="auto"/>
      </w:divBdr>
    </w:div>
    <w:div w:id="1225947357">
      <w:marLeft w:val="0"/>
      <w:marRight w:val="0"/>
      <w:marTop w:val="0"/>
      <w:marBottom w:val="0"/>
      <w:divBdr>
        <w:top w:val="none" w:sz="0" w:space="0" w:color="auto"/>
        <w:left w:val="none" w:sz="0" w:space="0" w:color="auto"/>
        <w:bottom w:val="none" w:sz="0" w:space="0" w:color="auto"/>
        <w:right w:val="none" w:sz="0" w:space="0" w:color="auto"/>
      </w:divBdr>
    </w:div>
    <w:div w:id="1225947358">
      <w:marLeft w:val="0"/>
      <w:marRight w:val="0"/>
      <w:marTop w:val="0"/>
      <w:marBottom w:val="0"/>
      <w:divBdr>
        <w:top w:val="none" w:sz="0" w:space="0" w:color="auto"/>
        <w:left w:val="none" w:sz="0" w:space="0" w:color="auto"/>
        <w:bottom w:val="none" w:sz="0" w:space="0" w:color="auto"/>
        <w:right w:val="none" w:sz="0" w:space="0" w:color="auto"/>
      </w:divBdr>
    </w:div>
    <w:div w:id="1225947359">
      <w:marLeft w:val="0"/>
      <w:marRight w:val="0"/>
      <w:marTop w:val="0"/>
      <w:marBottom w:val="0"/>
      <w:divBdr>
        <w:top w:val="none" w:sz="0" w:space="0" w:color="auto"/>
        <w:left w:val="none" w:sz="0" w:space="0" w:color="auto"/>
        <w:bottom w:val="none" w:sz="0" w:space="0" w:color="auto"/>
        <w:right w:val="none" w:sz="0" w:space="0" w:color="auto"/>
      </w:divBdr>
    </w:div>
    <w:div w:id="1225947360">
      <w:marLeft w:val="0"/>
      <w:marRight w:val="0"/>
      <w:marTop w:val="0"/>
      <w:marBottom w:val="0"/>
      <w:divBdr>
        <w:top w:val="none" w:sz="0" w:space="0" w:color="auto"/>
        <w:left w:val="none" w:sz="0" w:space="0" w:color="auto"/>
        <w:bottom w:val="none" w:sz="0" w:space="0" w:color="auto"/>
        <w:right w:val="none" w:sz="0" w:space="0" w:color="auto"/>
      </w:divBdr>
    </w:div>
    <w:div w:id="1225947361">
      <w:marLeft w:val="0"/>
      <w:marRight w:val="0"/>
      <w:marTop w:val="0"/>
      <w:marBottom w:val="0"/>
      <w:divBdr>
        <w:top w:val="none" w:sz="0" w:space="0" w:color="auto"/>
        <w:left w:val="none" w:sz="0" w:space="0" w:color="auto"/>
        <w:bottom w:val="none" w:sz="0" w:space="0" w:color="auto"/>
        <w:right w:val="none" w:sz="0" w:space="0" w:color="auto"/>
      </w:divBdr>
    </w:div>
    <w:div w:id="1225947362">
      <w:marLeft w:val="0"/>
      <w:marRight w:val="0"/>
      <w:marTop w:val="0"/>
      <w:marBottom w:val="0"/>
      <w:divBdr>
        <w:top w:val="none" w:sz="0" w:space="0" w:color="auto"/>
        <w:left w:val="none" w:sz="0" w:space="0" w:color="auto"/>
        <w:bottom w:val="none" w:sz="0" w:space="0" w:color="auto"/>
        <w:right w:val="none" w:sz="0" w:space="0" w:color="auto"/>
      </w:divBdr>
    </w:div>
    <w:div w:id="1225947363">
      <w:marLeft w:val="0"/>
      <w:marRight w:val="0"/>
      <w:marTop w:val="0"/>
      <w:marBottom w:val="0"/>
      <w:divBdr>
        <w:top w:val="none" w:sz="0" w:space="0" w:color="auto"/>
        <w:left w:val="none" w:sz="0" w:space="0" w:color="auto"/>
        <w:bottom w:val="none" w:sz="0" w:space="0" w:color="auto"/>
        <w:right w:val="none" w:sz="0" w:space="0" w:color="auto"/>
      </w:divBdr>
    </w:div>
    <w:div w:id="1225947364">
      <w:marLeft w:val="0"/>
      <w:marRight w:val="0"/>
      <w:marTop w:val="0"/>
      <w:marBottom w:val="0"/>
      <w:divBdr>
        <w:top w:val="none" w:sz="0" w:space="0" w:color="auto"/>
        <w:left w:val="none" w:sz="0" w:space="0" w:color="auto"/>
        <w:bottom w:val="none" w:sz="0" w:space="0" w:color="auto"/>
        <w:right w:val="none" w:sz="0" w:space="0" w:color="auto"/>
      </w:divBdr>
    </w:div>
    <w:div w:id="1225947365">
      <w:marLeft w:val="0"/>
      <w:marRight w:val="0"/>
      <w:marTop w:val="0"/>
      <w:marBottom w:val="0"/>
      <w:divBdr>
        <w:top w:val="none" w:sz="0" w:space="0" w:color="auto"/>
        <w:left w:val="none" w:sz="0" w:space="0" w:color="auto"/>
        <w:bottom w:val="none" w:sz="0" w:space="0" w:color="auto"/>
        <w:right w:val="none" w:sz="0" w:space="0" w:color="auto"/>
      </w:divBdr>
    </w:div>
    <w:div w:id="1225947366">
      <w:marLeft w:val="0"/>
      <w:marRight w:val="0"/>
      <w:marTop w:val="0"/>
      <w:marBottom w:val="0"/>
      <w:divBdr>
        <w:top w:val="none" w:sz="0" w:space="0" w:color="auto"/>
        <w:left w:val="none" w:sz="0" w:space="0" w:color="auto"/>
        <w:bottom w:val="none" w:sz="0" w:space="0" w:color="auto"/>
        <w:right w:val="none" w:sz="0" w:space="0" w:color="auto"/>
      </w:divBdr>
    </w:div>
    <w:div w:id="1225947367">
      <w:marLeft w:val="0"/>
      <w:marRight w:val="0"/>
      <w:marTop w:val="0"/>
      <w:marBottom w:val="0"/>
      <w:divBdr>
        <w:top w:val="none" w:sz="0" w:space="0" w:color="auto"/>
        <w:left w:val="none" w:sz="0" w:space="0" w:color="auto"/>
        <w:bottom w:val="none" w:sz="0" w:space="0" w:color="auto"/>
        <w:right w:val="none" w:sz="0" w:space="0" w:color="auto"/>
      </w:divBdr>
    </w:div>
    <w:div w:id="1225947368">
      <w:marLeft w:val="0"/>
      <w:marRight w:val="0"/>
      <w:marTop w:val="0"/>
      <w:marBottom w:val="0"/>
      <w:divBdr>
        <w:top w:val="none" w:sz="0" w:space="0" w:color="auto"/>
        <w:left w:val="none" w:sz="0" w:space="0" w:color="auto"/>
        <w:bottom w:val="none" w:sz="0" w:space="0" w:color="auto"/>
        <w:right w:val="none" w:sz="0" w:space="0" w:color="auto"/>
      </w:divBdr>
    </w:div>
    <w:div w:id="1225947369">
      <w:marLeft w:val="0"/>
      <w:marRight w:val="0"/>
      <w:marTop w:val="0"/>
      <w:marBottom w:val="0"/>
      <w:divBdr>
        <w:top w:val="none" w:sz="0" w:space="0" w:color="auto"/>
        <w:left w:val="none" w:sz="0" w:space="0" w:color="auto"/>
        <w:bottom w:val="none" w:sz="0" w:space="0" w:color="auto"/>
        <w:right w:val="none" w:sz="0" w:space="0" w:color="auto"/>
      </w:divBdr>
    </w:div>
    <w:div w:id="1225947370">
      <w:marLeft w:val="0"/>
      <w:marRight w:val="0"/>
      <w:marTop w:val="0"/>
      <w:marBottom w:val="0"/>
      <w:divBdr>
        <w:top w:val="none" w:sz="0" w:space="0" w:color="auto"/>
        <w:left w:val="none" w:sz="0" w:space="0" w:color="auto"/>
        <w:bottom w:val="none" w:sz="0" w:space="0" w:color="auto"/>
        <w:right w:val="none" w:sz="0" w:space="0" w:color="auto"/>
      </w:divBdr>
    </w:div>
    <w:div w:id="1225947371">
      <w:marLeft w:val="0"/>
      <w:marRight w:val="0"/>
      <w:marTop w:val="0"/>
      <w:marBottom w:val="0"/>
      <w:divBdr>
        <w:top w:val="none" w:sz="0" w:space="0" w:color="auto"/>
        <w:left w:val="none" w:sz="0" w:space="0" w:color="auto"/>
        <w:bottom w:val="none" w:sz="0" w:space="0" w:color="auto"/>
        <w:right w:val="none" w:sz="0" w:space="0" w:color="auto"/>
      </w:divBdr>
    </w:div>
    <w:div w:id="1225947372">
      <w:marLeft w:val="0"/>
      <w:marRight w:val="0"/>
      <w:marTop w:val="0"/>
      <w:marBottom w:val="0"/>
      <w:divBdr>
        <w:top w:val="none" w:sz="0" w:space="0" w:color="auto"/>
        <w:left w:val="none" w:sz="0" w:space="0" w:color="auto"/>
        <w:bottom w:val="none" w:sz="0" w:space="0" w:color="auto"/>
        <w:right w:val="none" w:sz="0" w:space="0" w:color="auto"/>
      </w:divBdr>
    </w:div>
    <w:div w:id="1225947373">
      <w:marLeft w:val="0"/>
      <w:marRight w:val="0"/>
      <w:marTop w:val="0"/>
      <w:marBottom w:val="0"/>
      <w:divBdr>
        <w:top w:val="none" w:sz="0" w:space="0" w:color="auto"/>
        <w:left w:val="none" w:sz="0" w:space="0" w:color="auto"/>
        <w:bottom w:val="none" w:sz="0" w:space="0" w:color="auto"/>
        <w:right w:val="none" w:sz="0" w:space="0" w:color="auto"/>
      </w:divBdr>
    </w:div>
    <w:div w:id="1225947374">
      <w:marLeft w:val="0"/>
      <w:marRight w:val="0"/>
      <w:marTop w:val="0"/>
      <w:marBottom w:val="0"/>
      <w:divBdr>
        <w:top w:val="none" w:sz="0" w:space="0" w:color="auto"/>
        <w:left w:val="none" w:sz="0" w:space="0" w:color="auto"/>
        <w:bottom w:val="none" w:sz="0" w:space="0" w:color="auto"/>
        <w:right w:val="none" w:sz="0" w:space="0" w:color="auto"/>
      </w:divBdr>
    </w:div>
    <w:div w:id="1225947375">
      <w:marLeft w:val="0"/>
      <w:marRight w:val="0"/>
      <w:marTop w:val="0"/>
      <w:marBottom w:val="0"/>
      <w:divBdr>
        <w:top w:val="none" w:sz="0" w:space="0" w:color="auto"/>
        <w:left w:val="none" w:sz="0" w:space="0" w:color="auto"/>
        <w:bottom w:val="none" w:sz="0" w:space="0" w:color="auto"/>
        <w:right w:val="none" w:sz="0" w:space="0" w:color="auto"/>
      </w:divBdr>
    </w:div>
    <w:div w:id="1225947376">
      <w:marLeft w:val="0"/>
      <w:marRight w:val="0"/>
      <w:marTop w:val="0"/>
      <w:marBottom w:val="0"/>
      <w:divBdr>
        <w:top w:val="none" w:sz="0" w:space="0" w:color="auto"/>
        <w:left w:val="none" w:sz="0" w:space="0" w:color="auto"/>
        <w:bottom w:val="none" w:sz="0" w:space="0" w:color="auto"/>
        <w:right w:val="none" w:sz="0" w:space="0" w:color="auto"/>
      </w:divBdr>
    </w:div>
    <w:div w:id="1225947377">
      <w:marLeft w:val="0"/>
      <w:marRight w:val="0"/>
      <w:marTop w:val="0"/>
      <w:marBottom w:val="0"/>
      <w:divBdr>
        <w:top w:val="none" w:sz="0" w:space="0" w:color="auto"/>
        <w:left w:val="none" w:sz="0" w:space="0" w:color="auto"/>
        <w:bottom w:val="none" w:sz="0" w:space="0" w:color="auto"/>
        <w:right w:val="none" w:sz="0" w:space="0" w:color="auto"/>
      </w:divBdr>
    </w:div>
    <w:div w:id="16531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2976</Words>
  <Characters>16368</Characters>
  <Application>Microsoft Office Word</Application>
  <DocSecurity>0</DocSecurity>
  <Lines>136</Lines>
  <Paragraphs>38</Paragraphs>
  <ScaleCrop>false</ScaleCrop>
  <Company>Microsoft</Company>
  <LinksUpToDate>false</LinksUpToDate>
  <CharactersWithSpaces>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9</cp:revision>
  <cp:lastPrinted>2019-06-28T14:01:00Z</cp:lastPrinted>
  <dcterms:created xsi:type="dcterms:W3CDTF">2019-07-05T03:32:00Z</dcterms:created>
  <dcterms:modified xsi:type="dcterms:W3CDTF">2019-08-07T04:03:00Z</dcterms:modified>
</cp:coreProperties>
</file>