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2F9" w:rsidRPr="00561029" w:rsidRDefault="00C802F9" w:rsidP="00C802F9">
      <w:pPr>
        <w:autoSpaceDE w:val="0"/>
        <w:autoSpaceDN w:val="0"/>
        <w:adjustRightInd w:val="0"/>
        <w:jc w:val="center"/>
        <w:rPr>
          <w:rFonts w:ascii="Arial Negrita Cursiva" w:eastAsia="Calibri" w:hAnsi="Arial Negrita Cursiva" w:cs="Arial Negrita Cursiva"/>
          <w:i w:val="0"/>
          <w:iCs/>
          <w:color w:val="0000FF"/>
          <w:sz w:val="21"/>
          <w:szCs w:val="21"/>
        </w:rPr>
      </w:pPr>
      <w:r w:rsidRPr="00561029">
        <w:rPr>
          <w:rFonts w:ascii="Arial Negrita Cursiva" w:eastAsia="Calibri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C802F9" w:rsidRDefault="00C802F9" w:rsidP="00C802F9">
      <w:pPr>
        <w:autoSpaceDE w:val="0"/>
        <w:autoSpaceDN w:val="0"/>
        <w:adjustRightInd w:val="0"/>
        <w:jc w:val="center"/>
        <w:rPr>
          <w:sz w:val="12"/>
          <w:szCs w:val="12"/>
        </w:rPr>
      </w:pPr>
      <w:r w:rsidRPr="00561029">
        <w:rPr>
          <w:rFonts w:ascii="Arial Negrita Cursiva" w:eastAsia="Calibri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C802F9" w:rsidRDefault="00C802F9" w:rsidP="00C802F9">
      <w:pPr>
        <w:pStyle w:val="Ttulo"/>
        <w:tabs>
          <w:tab w:val="left" w:pos="1968"/>
        </w:tabs>
        <w:rPr>
          <w:rFonts w:ascii="Palatino Linotype" w:hAnsi="Palatino Linotype" w:cs="Tahoma"/>
          <w:sz w:val="21"/>
          <w:szCs w:val="21"/>
        </w:rPr>
      </w:pPr>
    </w:p>
    <w:p w:rsidR="00C802F9" w:rsidRPr="00C802F9" w:rsidRDefault="00C802F9" w:rsidP="00C9675B">
      <w:pPr>
        <w:pStyle w:val="Ttulo3"/>
        <w:rPr>
          <w:rFonts w:ascii="Calibri" w:hAnsi="Calibri" w:cs="Calibri"/>
          <w:sz w:val="20"/>
          <w:lang w:val="es-ES"/>
        </w:rPr>
      </w:pPr>
      <w:bookmarkStart w:id="0" w:name="_GoBack"/>
      <w:bookmarkEnd w:id="0"/>
    </w:p>
    <w:p w:rsidR="00C9675B" w:rsidRPr="00097055" w:rsidRDefault="00C9675B" w:rsidP="00C9675B">
      <w:pPr>
        <w:pStyle w:val="Ttulo3"/>
        <w:rPr>
          <w:rFonts w:ascii="Calibri" w:hAnsi="Calibri" w:cs="Calibri"/>
          <w:sz w:val="20"/>
          <w:lang w:val="es-ES_tradnl"/>
        </w:rPr>
      </w:pPr>
      <w:r w:rsidRPr="00097055">
        <w:rPr>
          <w:rFonts w:ascii="Calibri" w:hAnsi="Calibri" w:cs="Calibri"/>
          <w:sz w:val="20"/>
          <w:lang w:val="es-ES_tradnl"/>
        </w:rPr>
        <w:t>CONTRATO MAG</w:t>
      </w:r>
      <w:r w:rsidR="00750F32" w:rsidRPr="00C802F9">
        <w:rPr>
          <w:rFonts w:ascii="Calibri" w:eastAsia="Calibri" w:hAnsi="Calibri" w:cs="Calibri"/>
          <w:sz w:val="20"/>
          <w:lang w:val="es-SV"/>
        </w:rPr>
        <w:t>–</w:t>
      </w:r>
      <w:r w:rsidRPr="00097055">
        <w:rPr>
          <w:rFonts w:ascii="Calibri" w:hAnsi="Calibri" w:cs="Calibri"/>
          <w:sz w:val="20"/>
          <w:lang w:val="es-ES_tradnl"/>
        </w:rPr>
        <w:t>No.</w:t>
      </w:r>
      <w:r w:rsidR="00CF5A7D" w:rsidRPr="00097055">
        <w:rPr>
          <w:rFonts w:ascii="Calibri" w:hAnsi="Calibri" w:cs="Calibri"/>
          <w:sz w:val="20"/>
          <w:lang w:val="es-ES_tradnl"/>
        </w:rPr>
        <w:t>0</w:t>
      </w:r>
      <w:r w:rsidR="008A016C" w:rsidRPr="00097055">
        <w:rPr>
          <w:rFonts w:ascii="Calibri" w:hAnsi="Calibri" w:cs="Calibri"/>
          <w:sz w:val="20"/>
          <w:lang w:val="es-ES_tradnl"/>
        </w:rPr>
        <w:t>0</w:t>
      </w:r>
      <w:r w:rsidR="008472E6">
        <w:rPr>
          <w:rFonts w:ascii="Calibri" w:hAnsi="Calibri" w:cs="Calibri"/>
          <w:sz w:val="20"/>
          <w:lang w:val="es-ES_tradnl"/>
        </w:rPr>
        <w:t>2</w:t>
      </w:r>
      <w:r w:rsidR="00CF5A7D" w:rsidRPr="00097055">
        <w:rPr>
          <w:rFonts w:ascii="Calibri" w:hAnsi="Calibri" w:cs="Calibri"/>
          <w:sz w:val="20"/>
          <w:lang w:val="es-ES_tradnl"/>
        </w:rPr>
        <w:t>/</w:t>
      </w:r>
      <w:r w:rsidRPr="00097055">
        <w:rPr>
          <w:rFonts w:ascii="Calibri" w:hAnsi="Calibri" w:cs="Calibri"/>
          <w:sz w:val="20"/>
          <w:lang w:val="es-ES_tradnl"/>
        </w:rPr>
        <w:t>201</w:t>
      </w:r>
      <w:r w:rsidR="008A016C" w:rsidRPr="00097055">
        <w:rPr>
          <w:rFonts w:ascii="Calibri" w:hAnsi="Calibri" w:cs="Calibri"/>
          <w:sz w:val="20"/>
          <w:lang w:val="es-ES_tradnl"/>
        </w:rPr>
        <w:t>9</w:t>
      </w:r>
    </w:p>
    <w:p w:rsidR="00C9675B" w:rsidRDefault="00C9675B" w:rsidP="00C9675B">
      <w:pPr>
        <w:pStyle w:val="Head21"/>
        <w:suppressAutoHyphens w:val="0"/>
        <w:rPr>
          <w:rFonts w:ascii="Calibri" w:hAnsi="Calibri" w:cs="Calibri"/>
          <w:sz w:val="20"/>
        </w:rPr>
      </w:pPr>
      <w:r w:rsidRPr="00097055">
        <w:rPr>
          <w:rFonts w:ascii="Calibri" w:hAnsi="Calibri" w:cs="Calibri"/>
          <w:sz w:val="20"/>
        </w:rPr>
        <w:t>“</w:t>
      </w:r>
      <w:r w:rsidRPr="00097055">
        <w:rPr>
          <w:rFonts w:ascii="Calibri" w:hAnsi="Calibri" w:cs="Calibri"/>
          <w:noProof/>
          <w:sz w:val="20"/>
        </w:rPr>
        <w:t>SUMINISTRO DE SEMILLA CERTIFICADA DE MAIZ BLANCO</w:t>
      </w:r>
      <w:r w:rsidRPr="00097055">
        <w:rPr>
          <w:rFonts w:ascii="Calibri" w:hAnsi="Calibri" w:cs="Calibri"/>
          <w:sz w:val="20"/>
        </w:rPr>
        <w:t>”</w:t>
      </w:r>
    </w:p>
    <w:p w:rsidR="00B537F5" w:rsidRPr="00097055" w:rsidRDefault="00B537F5" w:rsidP="00C9675B">
      <w:pPr>
        <w:pStyle w:val="Head21"/>
        <w:suppressAutoHyphens w:val="0"/>
        <w:rPr>
          <w:rFonts w:ascii="Calibri" w:hAnsi="Calibri" w:cs="Calibri"/>
          <w:sz w:val="20"/>
        </w:rPr>
      </w:pPr>
    </w:p>
    <w:p w:rsidR="00A52D61" w:rsidRPr="00097055" w:rsidRDefault="00A52D61" w:rsidP="00C9675B">
      <w:pPr>
        <w:pStyle w:val="Head21"/>
        <w:suppressAutoHyphens w:val="0"/>
        <w:rPr>
          <w:rFonts w:ascii="Calibri" w:hAnsi="Calibri" w:cs="Calibri"/>
          <w:sz w:val="20"/>
        </w:rPr>
      </w:pPr>
    </w:p>
    <w:p w:rsidR="00E56038" w:rsidRPr="00B97099" w:rsidRDefault="00097055" w:rsidP="00E56038">
      <w:pPr>
        <w:spacing w:line="360" w:lineRule="auto"/>
        <w:jc w:val="both"/>
        <w:rPr>
          <w:rFonts w:ascii="Calibri" w:hAnsi="Calibri" w:cs="Calibri"/>
          <w:i w:val="0"/>
          <w:sz w:val="22"/>
          <w:szCs w:val="22"/>
        </w:rPr>
      </w:pPr>
      <w:r w:rsidRPr="00B97099">
        <w:rPr>
          <w:rFonts w:ascii="Calibri" w:hAnsi="Calibri" w:cs="Calibri"/>
          <w:i w:val="0"/>
          <w:sz w:val="22"/>
          <w:szCs w:val="22"/>
        </w:rPr>
        <w:t xml:space="preserve">Nosotros, </w:t>
      </w:r>
      <w:r w:rsidRPr="00B97099">
        <w:rPr>
          <w:rFonts w:ascii="Calibri" w:hAnsi="Calibri" w:cs="Calibri"/>
          <w:b/>
          <w:i w:val="0"/>
          <w:sz w:val="22"/>
          <w:szCs w:val="22"/>
        </w:rPr>
        <w:t>RAÚL ERNESTO MELARA MORÁN</w:t>
      </w:r>
      <w:r w:rsidRPr="00B97099">
        <w:rPr>
          <w:rFonts w:ascii="Calibri" w:eastAsia="Calibri" w:hAnsi="Calibri" w:cs="Calibri"/>
          <w:i w:val="0"/>
          <w:sz w:val="22"/>
          <w:szCs w:val="22"/>
        </w:rPr>
        <w:t xml:space="preserve">, </w:t>
      </w:r>
      <w:r w:rsidR="00C802F9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xxxxxxxxxxxxxxxxxxxxxxxxxxxxxxxxxxxxxxxxxxxxxxxxxxxxxxxxxxxxx</w:t>
      </w:r>
      <w:r w:rsidR="00C802F9" w:rsidRPr="00097055">
        <w:rPr>
          <w:rFonts w:ascii="Calibri" w:hAnsi="Calibri" w:cs="Calibri"/>
          <w:i w:val="0"/>
          <w:sz w:val="21"/>
          <w:szCs w:val="21"/>
          <w:lang w:val="es-ES_tradnl"/>
        </w:rPr>
        <w:t>.</w:t>
      </w:r>
      <w:r w:rsidRPr="00B97099">
        <w:rPr>
          <w:rFonts w:ascii="Calibri" w:hAnsi="Calibri" w:cs="Calibri"/>
          <w:i w:val="0"/>
          <w:sz w:val="22"/>
          <w:szCs w:val="22"/>
        </w:rPr>
        <w:t xml:space="preserve"> </w:t>
      </w:r>
      <w:r w:rsidRPr="00B97099">
        <w:rPr>
          <w:rFonts w:ascii="Calibri" w:hAnsi="Calibri" w:cs="Calibri"/>
          <w:i w:val="0"/>
          <w:sz w:val="22"/>
          <w:szCs w:val="22"/>
          <w:lang w:val="es-SV"/>
        </w:rPr>
        <w:t>en mi carácter de Fiscal General</w:t>
      </w:r>
      <w:r w:rsidRPr="00B97099">
        <w:rPr>
          <w:rFonts w:ascii="Calibri" w:eastAsia="Calibri" w:hAnsi="Calibri" w:cs="Calibri"/>
          <w:i w:val="0"/>
          <w:sz w:val="22"/>
          <w:szCs w:val="22"/>
        </w:rPr>
        <w:t xml:space="preserve"> de la República </w:t>
      </w:r>
      <w:r w:rsidRPr="00B97099">
        <w:rPr>
          <w:rFonts w:ascii="Calibri" w:hAnsi="Calibri" w:cs="Calibri"/>
          <w:i w:val="0"/>
          <w:sz w:val="22"/>
          <w:szCs w:val="22"/>
        </w:rPr>
        <w:t xml:space="preserve">y que en el transcurso de este instrumento me denominaré </w:t>
      </w:r>
      <w:r w:rsidRPr="00B97099">
        <w:rPr>
          <w:rFonts w:ascii="Calibri" w:hAnsi="Calibri" w:cs="Calibri"/>
          <w:b/>
          <w:i w:val="0"/>
          <w:sz w:val="22"/>
          <w:szCs w:val="22"/>
        </w:rPr>
        <w:t xml:space="preserve">“EL CONTRATANTE </w:t>
      </w:r>
      <w:r w:rsidRPr="00B97099">
        <w:rPr>
          <w:rFonts w:ascii="Calibri" w:hAnsi="Calibri" w:cs="Calibri"/>
          <w:i w:val="0"/>
          <w:sz w:val="22"/>
          <w:szCs w:val="22"/>
        </w:rPr>
        <w:t>ó</w:t>
      </w:r>
      <w:r w:rsidRPr="00B97099">
        <w:rPr>
          <w:rFonts w:ascii="Calibri" w:hAnsi="Calibri" w:cs="Calibri"/>
          <w:b/>
          <w:i w:val="0"/>
          <w:sz w:val="22"/>
          <w:szCs w:val="22"/>
        </w:rPr>
        <w:t xml:space="preserve"> EL MAG”</w:t>
      </w:r>
      <w:r w:rsidRPr="00B97099">
        <w:rPr>
          <w:rFonts w:ascii="Calibri" w:hAnsi="Calibri" w:cs="Calibri"/>
          <w:i w:val="0"/>
          <w:sz w:val="22"/>
          <w:szCs w:val="22"/>
        </w:rPr>
        <w:t xml:space="preserve">, </w:t>
      </w:r>
      <w:r w:rsidR="00936987" w:rsidRPr="00B97099">
        <w:rPr>
          <w:rFonts w:asciiTheme="minorHAnsi" w:hAnsiTheme="minorHAnsi" w:cstheme="minorHAnsi"/>
          <w:i w:val="0"/>
          <w:sz w:val="22"/>
          <w:szCs w:val="22"/>
        </w:rPr>
        <w:t xml:space="preserve">y por otra parte la señora </w:t>
      </w:r>
      <w:r w:rsidR="00936987" w:rsidRPr="00B97099">
        <w:rPr>
          <w:rFonts w:asciiTheme="minorHAnsi" w:hAnsiTheme="minorHAnsi" w:cstheme="minorHAnsi"/>
          <w:b/>
          <w:i w:val="0"/>
          <w:sz w:val="22"/>
          <w:szCs w:val="22"/>
        </w:rPr>
        <w:t>CECILIA LOURDES MARROQUÍN DE PANIAGUA</w:t>
      </w:r>
      <w:r w:rsidR="00936987" w:rsidRPr="00B97099">
        <w:rPr>
          <w:rFonts w:asciiTheme="minorHAnsi" w:hAnsiTheme="minorHAnsi" w:cstheme="minorHAnsi"/>
          <w:i w:val="0"/>
          <w:sz w:val="22"/>
          <w:szCs w:val="22"/>
        </w:rPr>
        <w:t xml:space="preserve">, </w:t>
      </w:r>
      <w:r w:rsidR="00C802F9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xxxxxxxxxxxxxxxxxxxxxxxxxxxxxxxxxxxxxxxxxxxxxxxxxxxxxxxxxxxxx</w:t>
      </w:r>
      <w:r w:rsidR="00C802F9" w:rsidRPr="00097055">
        <w:rPr>
          <w:rFonts w:ascii="Calibri" w:hAnsi="Calibri" w:cs="Calibri"/>
          <w:i w:val="0"/>
          <w:sz w:val="21"/>
          <w:szCs w:val="21"/>
          <w:lang w:val="es-ES_tradnl"/>
        </w:rPr>
        <w:t>.</w:t>
      </w:r>
      <w:r w:rsidR="00936987" w:rsidRPr="00B97099">
        <w:rPr>
          <w:rFonts w:asciiTheme="minorHAnsi" w:hAnsiTheme="minorHAnsi" w:cstheme="minorHAnsi"/>
          <w:i w:val="0"/>
          <w:sz w:val="22"/>
          <w:szCs w:val="22"/>
        </w:rPr>
        <w:t xml:space="preserve"> actuando en mi carácter de Apoderada Especial de la sociedad </w:t>
      </w:r>
      <w:r w:rsidR="00936987" w:rsidRPr="00B97099">
        <w:rPr>
          <w:rFonts w:asciiTheme="minorHAnsi" w:hAnsiTheme="minorHAnsi" w:cstheme="minorHAnsi"/>
          <w:b/>
          <w:i w:val="0"/>
          <w:sz w:val="22"/>
          <w:szCs w:val="22"/>
        </w:rPr>
        <w:t>BORGONOVO HERMANOS, SOCIEDAD ANÓNIMA</w:t>
      </w:r>
      <w:r w:rsidR="00936987" w:rsidRPr="00B97099">
        <w:rPr>
          <w:rFonts w:asciiTheme="minorHAnsi" w:hAnsiTheme="minorHAnsi" w:cstheme="minorHAnsi"/>
          <w:i w:val="0"/>
          <w:sz w:val="22"/>
          <w:szCs w:val="22"/>
        </w:rPr>
        <w:t xml:space="preserve">, que se abrevia </w:t>
      </w:r>
      <w:r w:rsidR="00936987" w:rsidRPr="00B97099">
        <w:rPr>
          <w:rFonts w:asciiTheme="minorHAnsi" w:hAnsiTheme="minorHAnsi" w:cstheme="minorHAnsi"/>
          <w:b/>
          <w:i w:val="0"/>
          <w:sz w:val="22"/>
          <w:szCs w:val="22"/>
        </w:rPr>
        <w:t>BORGONOVO HERMANOS, S.A.,</w:t>
      </w:r>
      <w:r w:rsidR="00936987" w:rsidRPr="00B97099">
        <w:rPr>
          <w:rFonts w:asciiTheme="minorHAnsi" w:hAnsiTheme="minorHAnsi" w:cstheme="minorHAnsi"/>
          <w:i w:val="0"/>
          <w:sz w:val="22"/>
          <w:szCs w:val="22"/>
        </w:rPr>
        <w:t xml:space="preserve"> sociedad del domicilio de </w:t>
      </w:r>
      <w:r w:rsidR="00C802F9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xxxxxxxxxxxxxxxxxxxxxxxxxxxxxxxxxxxxxxxxxxxxxxxxxxxxxxxxxxxxx</w:t>
      </w:r>
      <w:r w:rsidR="00C802F9" w:rsidRPr="00097055">
        <w:rPr>
          <w:rFonts w:ascii="Calibri" w:hAnsi="Calibri" w:cs="Calibri"/>
          <w:i w:val="0"/>
          <w:sz w:val="21"/>
          <w:szCs w:val="21"/>
          <w:lang w:val="es-ES_tradnl"/>
        </w:rPr>
        <w:t>.</w:t>
      </w:r>
      <w:r w:rsidR="00936987" w:rsidRPr="00B97099">
        <w:rPr>
          <w:rFonts w:asciiTheme="minorHAnsi" w:hAnsiTheme="minorHAnsi" w:cstheme="minorHAnsi"/>
          <w:i w:val="0"/>
          <w:sz w:val="22"/>
          <w:szCs w:val="22"/>
        </w:rPr>
        <w:t xml:space="preserve">, con Número de Identificación Tributaria </w:t>
      </w:r>
      <w:r w:rsidR="00C802F9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xxxxxxxxxxxxxxxxxxxxxxxxxxxxxxxxxxxxxxxxxxxxxxxxxxxxxxxxxxxxx</w:t>
      </w:r>
      <w:r w:rsidR="00C802F9" w:rsidRPr="00097055">
        <w:rPr>
          <w:rFonts w:ascii="Calibri" w:hAnsi="Calibri" w:cs="Calibri"/>
          <w:i w:val="0"/>
          <w:sz w:val="21"/>
          <w:szCs w:val="21"/>
          <w:lang w:val="es-ES_tradnl"/>
        </w:rPr>
        <w:t>.</w:t>
      </w:r>
      <w:r w:rsidR="00936987" w:rsidRPr="00B97099">
        <w:rPr>
          <w:rFonts w:asciiTheme="minorHAnsi" w:hAnsiTheme="minorHAnsi" w:cstheme="minorHAnsi"/>
          <w:i w:val="0"/>
          <w:sz w:val="22"/>
          <w:szCs w:val="22"/>
        </w:rPr>
        <w:t xml:space="preserve"> que en el transcurso del presente documento me denominaré </w:t>
      </w:r>
      <w:r w:rsidR="008A10F8" w:rsidRPr="00B97099">
        <w:rPr>
          <w:rFonts w:ascii="Calibri" w:hAnsi="Calibri" w:cs="Calibri"/>
          <w:i w:val="0"/>
          <w:sz w:val="22"/>
          <w:szCs w:val="22"/>
        </w:rPr>
        <w:t>“</w:t>
      </w:r>
      <w:r w:rsidR="008A10F8" w:rsidRPr="00B97099">
        <w:rPr>
          <w:rFonts w:ascii="Calibri" w:hAnsi="Calibri" w:cs="Calibri"/>
          <w:b/>
          <w:i w:val="0"/>
          <w:sz w:val="22"/>
          <w:szCs w:val="22"/>
        </w:rPr>
        <w:fldChar w:fldCharType="begin"/>
      </w:r>
      <w:r w:rsidR="008A10F8" w:rsidRPr="00B97099">
        <w:rPr>
          <w:rFonts w:ascii="Calibri" w:hAnsi="Calibri" w:cs="Calibri"/>
          <w:b/>
          <w:i w:val="0"/>
          <w:sz w:val="22"/>
          <w:szCs w:val="22"/>
        </w:rPr>
        <w:instrText xml:space="preserve"> MERGEFIELD "Forma_como_se_denominara_el_Proveedor" </w:instrText>
      </w:r>
      <w:r w:rsidR="008A10F8" w:rsidRPr="00B97099">
        <w:rPr>
          <w:rFonts w:ascii="Calibri" w:hAnsi="Calibri" w:cs="Calibri"/>
          <w:b/>
          <w:i w:val="0"/>
          <w:sz w:val="22"/>
          <w:szCs w:val="22"/>
        </w:rPr>
        <w:fldChar w:fldCharType="separate"/>
      </w:r>
      <w:r w:rsidR="00424B6B" w:rsidRPr="00B97099">
        <w:rPr>
          <w:rFonts w:ascii="Calibri" w:hAnsi="Calibri" w:cs="Calibri"/>
          <w:b/>
          <w:i w:val="0"/>
          <w:noProof/>
          <w:sz w:val="22"/>
          <w:szCs w:val="22"/>
        </w:rPr>
        <w:t>LA CONTRATISTA</w:t>
      </w:r>
      <w:r w:rsidR="008A10F8" w:rsidRPr="00B97099">
        <w:rPr>
          <w:rFonts w:ascii="Calibri" w:hAnsi="Calibri" w:cs="Calibri"/>
          <w:b/>
          <w:i w:val="0"/>
          <w:sz w:val="22"/>
          <w:szCs w:val="22"/>
        </w:rPr>
        <w:fldChar w:fldCharType="end"/>
      </w:r>
      <w:r w:rsidR="008A10F8" w:rsidRPr="00B97099">
        <w:rPr>
          <w:rFonts w:ascii="Calibri" w:hAnsi="Calibri" w:cs="Calibri"/>
          <w:b/>
          <w:i w:val="0"/>
          <w:sz w:val="22"/>
          <w:szCs w:val="22"/>
        </w:rPr>
        <w:t>”</w:t>
      </w:r>
      <w:r w:rsidR="00703666" w:rsidRPr="00B97099">
        <w:rPr>
          <w:rFonts w:ascii="Calibri" w:hAnsi="Calibri" w:cs="Calibri"/>
          <w:b/>
          <w:i w:val="0"/>
          <w:snapToGrid w:val="0"/>
          <w:sz w:val="22"/>
          <w:szCs w:val="22"/>
          <w:lang w:val="es-ES_tradnl"/>
        </w:rPr>
        <w:t xml:space="preserve"> </w:t>
      </w:r>
      <w:r w:rsidR="00A9197C" w:rsidRPr="00B97099">
        <w:rPr>
          <w:rFonts w:ascii="Calibri" w:hAnsi="Calibri" w:cs="Calibri"/>
          <w:i w:val="0"/>
          <w:sz w:val="22"/>
          <w:szCs w:val="22"/>
        </w:rPr>
        <w:t xml:space="preserve">y en los caracteres dichos </w:t>
      </w:r>
      <w:r w:rsidR="00A9197C" w:rsidRPr="00B97099">
        <w:rPr>
          <w:rFonts w:ascii="Calibri" w:hAnsi="Calibri" w:cs="Calibri"/>
          <w:b/>
          <w:bCs/>
          <w:i w:val="0"/>
          <w:sz w:val="22"/>
          <w:szCs w:val="22"/>
        </w:rPr>
        <w:t>MANIFESTAMOS</w:t>
      </w:r>
      <w:r w:rsidR="00A9197C" w:rsidRPr="00B97099">
        <w:rPr>
          <w:rFonts w:ascii="Calibri" w:hAnsi="Calibri" w:cs="Calibri"/>
          <w:i w:val="0"/>
          <w:sz w:val="22"/>
          <w:szCs w:val="22"/>
        </w:rPr>
        <w:t>:</w:t>
      </w:r>
      <w:r w:rsidR="00A9197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>Que hemos acordado otorgar el presente c</w:t>
      </w:r>
      <w:r w:rsidR="00E56038" w:rsidRPr="00B97099">
        <w:rPr>
          <w:rFonts w:ascii="Calibri" w:hAnsi="Calibri" w:cs="Calibri"/>
          <w:bCs/>
          <w:i w:val="0"/>
          <w:sz w:val="22"/>
          <w:szCs w:val="22"/>
          <w:lang w:val="es-ES_tradnl"/>
        </w:rPr>
        <w:t xml:space="preserve">ontrato proveniente </w:t>
      </w:r>
      <w:r w:rsidR="00E56038" w:rsidRPr="00B97099">
        <w:rPr>
          <w:rFonts w:ascii="Calibri" w:hAnsi="Calibri" w:cs="Calibri"/>
          <w:i w:val="0"/>
          <w:sz w:val="22"/>
          <w:szCs w:val="22"/>
        </w:rPr>
        <w:t>del proceso de la</w:t>
      </w:r>
      <w:r w:rsidR="00E56038" w:rsidRPr="00B97099">
        <w:rPr>
          <w:rFonts w:ascii="Calibri" w:hAnsi="Calibri" w:cs="Calibri"/>
          <w:b/>
          <w:i w:val="0"/>
          <w:sz w:val="22"/>
          <w:szCs w:val="22"/>
        </w:rPr>
        <w:t xml:space="preserve"> </w:t>
      </w:r>
      <w:r w:rsidR="00E56038" w:rsidRPr="00B97099">
        <w:rPr>
          <w:rFonts w:ascii="Calibri" w:hAnsi="Calibri" w:cs="Calibri"/>
          <w:b/>
          <w:i w:val="0"/>
          <w:noProof/>
          <w:sz w:val="22"/>
          <w:szCs w:val="22"/>
        </w:rPr>
        <w:t>LICITACIÓN ABIERTA DR CAFTA</w:t>
      </w:r>
      <w:r w:rsidR="00E56038" w:rsidRPr="00B97099">
        <w:rPr>
          <w:rFonts w:ascii="Calibri" w:hAnsi="Calibri" w:cs="Calibri"/>
          <w:b/>
          <w:i w:val="0"/>
          <w:color w:val="000000"/>
          <w:sz w:val="22"/>
          <w:szCs w:val="22"/>
        </w:rPr>
        <w:t>–</w:t>
      </w:r>
      <w:r w:rsidR="00E56038" w:rsidRPr="00B97099">
        <w:rPr>
          <w:rFonts w:ascii="Calibri" w:hAnsi="Calibri" w:cs="Calibri"/>
          <w:b/>
          <w:i w:val="0"/>
          <w:noProof/>
          <w:sz w:val="22"/>
          <w:szCs w:val="22"/>
        </w:rPr>
        <w:t>ADACA</w:t>
      </w:r>
      <w:r w:rsidR="00E56038" w:rsidRPr="00B97099">
        <w:rPr>
          <w:rFonts w:ascii="Calibri" w:hAnsi="Calibri" w:cs="Calibri"/>
          <w:b/>
          <w:i w:val="0"/>
          <w:color w:val="000000"/>
          <w:sz w:val="22"/>
          <w:szCs w:val="22"/>
        </w:rPr>
        <w:t>–</w:t>
      </w:r>
      <w:r w:rsidR="00E56038" w:rsidRPr="00B97099">
        <w:rPr>
          <w:rFonts w:ascii="Calibri" w:hAnsi="Calibri" w:cs="Calibri"/>
          <w:b/>
          <w:i w:val="0"/>
          <w:noProof/>
          <w:sz w:val="22"/>
          <w:szCs w:val="22"/>
        </w:rPr>
        <w:t xml:space="preserve">UE No. </w:t>
      </w:r>
      <w:r w:rsidR="008528FC" w:rsidRPr="00B97099">
        <w:rPr>
          <w:rFonts w:ascii="Calibri" w:hAnsi="Calibri" w:cs="Calibri"/>
          <w:b/>
          <w:i w:val="0"/>
          <w:noProof/>
          <w:sz w:val="22"/>
          <w:szCs w:val="22"/>
        </w:rPr>
        <w:t>007</w:t>
      </w:r>
      <w:r w:rsidR="00E56038" w:rsidRPr="00B97099">
        <w:rPr>
          <w:rFonts w:ascii="Calibri" w:hAnsi="Calibri" w:cs="Calibri"/>
          <w:b/>
          <w:i w:val="0"/>
          <w:noProof/>
          <w:sz w:val="22"/>
          <w:szCs w:val="22"/>
        </w:rPr>
        <w:t>/201</w:t>
      </w:r>
      <w:r w:rsidR="008528FC" w:rsidRPr="00B97099">
        <w:rPr>
          <w:rFonts w:ascii="Calibri" w:hAnsi="Calibri" w:cs="Calibri"/>
          <w:b/>
          <w:i w:val="0"/>
          <w:noProof/>
          <w:sz w:val="22"/>
          <w:szCs w:val="22"/>
        </w:rPr>
        <w:t>9</w:t>
      </w:r>
      <w:r w:rsidR="00E56038" w:rsidRPr="00B97099">
        <w:rPr>
          <w:rFonts w:ascii="Calibri" w:hAnsi="Calibri" w:cs="Calibri"/>
          <w:b/>
          <w:i w:val="0"/>
          <w:color w:val="000000"/>
          <w:sz w:val="22"/>
          <w:szCs w:val="22"/>
        </w:rPr>
        <w:t>–</w:t>
      </w:r>
      <w:r w:rsidR="00E56038" w:rsidRPr="00B97099">
        <w:rPr>
          <w:rFonts w:ascii="Calibri" w:hAnsi="Calibri" w:cs="Calibri"/>
          <w:b/>
          <w:i w:val="0"/>
          <w:noProof/>
          <w:sz w:val="22"/>
          <w:szCs w:val="22"/>
        </w:rPr>
        <w:t>MAG</w:t>
      </w:r>
      <w:r w:rsidR="00E56038" w:rsidRPr="00B97099">
        <w:rPr>
          <w:rFonts w:ascii="Calibri" w:hAnsi="Calibri" w:cs="Calibri"/>
          <w:b/>
          <w:i w:val="0"/>
          <w:sz w:val="22"/>
          <w:szCs w:val="22"/>
        </w:rPr>
        <w:t xml:space="preserve"> </w:t>
      </w:r>
      <w:r w:rsidR="00E56038" w:rsidRPr="00B97099">
        <w:rPr>
          <w:rFonts w:ascii="Calibri" w:hAnsi="Calibri" w:cs="Calibri"/>
          <w:i w:val="0"/>
          <w:sz w:val="22"/>
          <w:szCs w:val="22"/>
        </w:rPr>
        <w:t xml:space="preserve">denominado </w:t>
      </w:r>
      <w:r w:rsidR="00E56038" w:rsidRPr="00B97099">
        <w:rPr>
          <w:rFonts w:ascii="Calibri" w:hAnsi="Calibri" w:cs="Calibri"/>
          <w:b/>
          <w:i w:val="0"/>
          <w:sz w:val="22"/>
          <w:szCs w:val="22"/>
        </w:rPr>
        <w:t>“</w:t>
      </w:r>
      <w:r w:rsidR="00E56038" w:rsidRPr="00B97099">
        <w:rPr>
          <w:rFonts w:ascii="Calibri" w:hAnsi="Calibri" w:cs="Calibri"/>
          <w:b/>
          <w:i w:val="0"/>
          <w:noProof/>
          <w:sz w:val="22"/>
          <w:szCs w:val="22"/>
        </w:rPr>
        <w:t>SUMINISTRO DE SEMILLA CERTIFICADA DE MAIZ BLANCO</w:t>
      </w:r>
      <w:r w:rsidR="00E56038" w:rsidRPr="00B97099">
        <w:rPr>
          <w:rFonts w:ascii="Calibri" w:hAnsi="Calibri" w:cs="Calibri"/>
          <w:b/>
          <w:i w:val="0"/>
          <w:sz w:val="22"/>
          <w:szCs w:val="22"/>
        </w:rPr>
        <w:t>”,</w:t>
      </w:r>
      <w:r w:rsidR="00E56038" w:rsidRPr="00B97099">
        <w:rPr>
          <w:rFonts w:ascii="Calibri" w:hAnsi="Calibri" w:cs="Calibri"/>
          <w:i w:val="0"/>
          <w:sz w:val="22"/>
          <w:szCs w:val="22"/>
        </w:rPr>
        <w:t xml:space="preserve"> de conformidad con </w:t>
      </w:r>
      <w:r w:rsidR="00E56038" w:rsidRPr="00B97099">
        <w:rPr>
          <w:rFonts w:ascii="Calibri" w:hAnsi="Calibri" w:cs="Calibri"/>
          <w:i w:val="0"/>
          <w:sz w:val="22"/>
          <w:szCs w:val="22"/>
          <w:lang w:val="es-MX"/>
        </w:rPr>
        <w:t xml:space="preserve">el </w:t>
      </w:r>
      <w:r w:rsidR="00E56038" w:rsidRPr="00B97099">
        <w:rPr>
          <w:rFonts w:ascii="Calibri" w:hAnsi="Calibri" w:cs="Calibri"/>
          <w:i w:val="0"/>
          <w:color w:val="000000"/>
          <w:sz w:val="22"/>
          <w:szCs w:val="22"/>
        </w:rPr>
        <w:t xml:space="preserve">Tratado de Libre Comercio entre los Estados Unidos de América–Centroamérica–República Dominicana (TLC–DR–CAFTA), el Acuerdo de Asociación entre Centroamérica y la Unión Europea (ADACA–UE), la Ley de Adquisiciones y Contrataciones de la Administración Pública de El Salvador y su Reglamento </w:t>
      </w:r>
      <w:r w:rsidR="00E56038" w:rsidRPr="00B97099">
        <w:rPr>
          <w:rFonts w:ascii="Calibri" w:hAnsi="Calibri" w:cs="Calibri"/>
          <w:i w:val="0"/>
          <w:sz w:val="22"/>
          <w:szCs w:val="22"/>
        </w:rPr>
        <w:t>y en especial con las obligaciones, condiciones y pactos siguientes:</w:t>
      </w:r>
      <w:r w:rsidR="00E56038" w:rsidRPr="00B97099">
        <w:rPr>
          <w:rFonts w:ascii="Calibri" w:hAnsi="Calibri" w:cs="Calibri"/>
          <w:b/>
          <w:i w:val="0"/>
          <w:sz w:val="22"/>
          <w:szCs w:val="22"/>
        </w:rPr>
        <w:t xml:space="preserve"> 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</w:rPr>
        <w:t>I.- OBJETO DEL CONTRATO</w:t>
      </w:r>
      <w:r w:rsidR="00E56038" w:rsidRPr="00B97099">
        <w:rPr>
          <w:rFonts w:ascii="Calibri" w:hAnsi="Calibri" w:cs="Calibri"/>
          <w:i w:val="0"/>
          <w:sz w:val="22"/>
          <w:szCs w:val="22"/>
        </w:rPr>
        <w:t xml:space="preserve">. El objeto del presente contrato es el </w:t>
      </w:r>
      <w:r w:rsidR="00E56038" w:rsidRPr="00B97099">
        <w:rPr>
          <w:rFonts w:ascii="Calibri" w:hAnsi="Calibri" w:cs="Calibri"/>
          <w:b/>
          <w:i w:val="0"/>
          <w:sz w:val="22"/>
          <w:szCs w:val="22"/>
        </w:rPr>
        <w:t>“</w:t>
      </w:r>
      <w:r w:rsidR="00E56038" w:rsidRPr="00B97099">
        <w:rPr>
          <w:rFonts w:ascii="Calibri" w:hAnsi="Calibri" w:cs="Calibri"/>
          <w:b/>
          <w:bCs/>
          <w:i w:val="0"/>
          <w:noProof/>
          <w:sz w:val="22"/>
          <w:szCs w:val="22"/>
        </w:rPr>
        <w:t>SUMINISTRO DE SEMILLA CERTIFICADA DE MAIZ BLANCO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</w:rPr>
        <w:t>”</w:t>
      </w:r>
      <w:r w:rsidR="00E56038" w:rsidRPr="00B97099">
        <w:rPr>
          <w:rFonts w:ascii="Calibri" w:hAnsi="Calibri" w:cs="Calibri"/>
          <w:i w:val="0"/>
          <w:sz w:val="22"/>
          <w:szCs w:val="22"/>
        </w:rPr>
        <w:t>, según el siguiente detalle:</w:t>
      </w:r>
    </w:p>
    <w:tbl>
      <w:tblPr>
        <w:tblW w:w="955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949"/>
        <w:gridCol w:w="982"/>
        <w:gridCol w:w="1374"/>
        <w:gridCol w:w="1022"/>
        <w:gridCol w:w="1245"/>
        <w:gridCol w:w="1599"/>
        <w:gridCol w:w="1275"/>
      </w:tblGrid>
      <w:tr w:rsidR="00136534" w:rsidRPr="00CF77C6" w:rsidTr="00FF11D5">
        <w:trPr>
          <w:trHeight w:val="585"/>
        </w:trPr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6534" w:rsidRPr="00CF77C6" w:rsidRDefault="00136534" w:rsidP="00FF11D5">
            <w:pPr>
              <w:jc w:val="center"/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</w:pPr>
            <w:r w:rsidRPr="00CF77C6"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  <w:t>DESCRIPCIÓN</w:t>
            </w:r>
          </w:p>
        </w:tc>
        <w:tc>
          <w:tcPr>
            <w:tcW w:w="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534" w:rsidRPr="00CF77C6" w:rsidRDefault="00136534" w:rsidP="00FF11D5">
            <w:pPr>
              <w:jc w:val="center"/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</w:pPr>
            <w:r w:rsidRPr="00CF77C6"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  <w:t>CANTIDAD DE QUINTALES</w:t>
            </w:r>
          </w:p>
        </w:tc>
        <w:tc>
          <w:tcPr>
            <w:tcW w:w="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534" w:rsidRPr="00CF77C6" w:rsidRDefault="00136534" w:rsidP="00FF11D5">
            <w:pPr>
              <w:jc w:val="center"/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</w:pPr>
            <w:r w:rsidRPr="00CF77C6"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  <w:t xml:space="preserve">PRECIO POR QUINTAL EXENTO </w:t>
            </w:r>
            <w:r w:rsidR="00EE70C7"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  <w:t>D</w:t>
            </w:r>
            <w:r w:rsidRPr="00CF77C6"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  <w:t>E IVA  (US$)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534" w:rsidRPr="00CF77C6" w:rsidRDefault="00136534" w:rsidP="00FF11D5">
            <w:pPr>
              <w:jc w:val="center"/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</w:pPr>
            <w:r w:rsidRPr="00CF77C6"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  <w:t>PRESENTACIÓN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534" w:rsidRPr="00CF77C6" w:rsidRDefault="00136534" w:rsidP="00FF11D5">
            <w:pPr>
              <w:jc w:val="center"/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</w:pPr>
            <w:r w:rsidRPr="00CF77C6"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  <w:t>CANTIDAD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534" w:rsidRPr="00CF77C6" w:rsidRDefault="00136534" w:rsidP="00FF11D5">
            <w:pPr>
              <w:jc w:val="center"/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</w:pPr>
            <w:r w:rsidRPr="00CF77C6"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  <w:t>PRECIO POR BOLSA  EXENTO DE IVA (US$)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534" w:rsidRPr="00CF77C6" w:rsidRDefault="00136534" w:rsidP="00FF11D5">
            <w:pPr>
              <w:jc w:val="center"/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</w:pPr>
            <w:r w:rsidRPr="00CF77C6"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  <w:t>MONTO TOTAL POR PRESENTACION  EXENTO DE IVA   (US$)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534" w:rsidRPr="00CF77C6" w:rsidRDefault="00136534" w:rsidP="00FF11D5">
            <w:pPr>
              <w:jc w:val="center"/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</w:pPr>
            <w:r w:rsidRPr="00CF77C6"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  <w:t>MONTO TOTAL EXENTO DE  IVA (US$)</w:t>
            </w:r>
          </w:p>
        </w:tc>
      </w:tr>
      <w:tr w:rsidR="00136534" w:rsidRPr="00CF77C6" w:rsidTr="00FF11D5">
        <w:trPr>
          <w:trHeight w:val="246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6534" w:rsidRPr="00CF77C6" w:rsidRDefault="00136534" w:rsidP="00FF11D5">
            <w:pPr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</w:pPr>
          </w:p>
        </w:tc>
        <w:tc>
          <w:tcPr>
            <w:tcW w:w="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6534" w:rsidRPr="00CF77C6" w:rsidRDefault="00136534" w:rsidP="00FF11D5">
            <w:pPr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</w:pPr>
          </w:p>
        </w:tc>
        <w:tc>
          <w:tcPr>
            <w:tcW w:w="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6534" w:rsidRPr="00CF77C6" w:rsidRDefault="00136534" w:rsidP="00FF11D5">
            <w:pPr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</w:pP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6534" w:rsidRPr="00CF77C6" w:rsidRDefault="00136534" w:rsidP="00FF11D5">
            <w:pPr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6534" w:rsidRPr="00CF77C6" w:rsidRDefault="00136534" w:rsidP="00FF11D5">
            <w:pPr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</w:pPr>
          </w:p>
        </w:tc>
        <w:tc>
          <w:tcPr>
            <w:tcW w:w="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6534" w:rsidRPr="00CF77C6" w:rsidRDefault="00136534" w:rsidP="00FF11D5">
            <w:pPr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6534" w:rsidRPr="00CF77C6" w:rsidRDefault="00136534" w:rsidP="00FF11D5">
            <w:pPr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6534" w:rsidRPr="00CF77C6" w:rsidRDefault="00136534" w:rsidP="00FF11D5">
            <w:pPr>
              <w:rPr>
                <w:rFonts w:ascii="Arial" w:hAnsi="Arial" w:cs="Arial"/>
                <w:b/>
                <w:bCs/>
                <w:i w:val="0"/>
                <w:sz w:val="14"/>
                <w:szCs w:val="14"/>
              </w:rPr>
            </w:pPr>
          </w:p>
        </w:tc>
      </w:tr>
      <w:tr w:rsidR="00136534" w:rsidRPr="00CF77C6" w:rsidTr="00FF11D5">
        <w:trPr>
          <w:trHeight w:val="270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534" w:rsidRPr="00CF77C6" w:rsidRDefault="00136534" w:rsidP="00FF11D5">
            <w:pPr>
              <w:rPr>
                <w:rFonts w:ascii="Arial" w:hAnsi="Arial" w:cs="Arial"/>
                <w:i w:val="0"/>
                <w:sz w:val="14"/>
                <w:szCs w:val="14"/>
              </w:rPr>
            </w:pPr>
            <w:r w:rsidRPr="00CF77C6">
              <w:rPr>
                <w:rFonts w:ascii="Arial" w:hAnsi="Arial" w:cs="Arial"/>
                <w:i w:val="0"/>
                <w:sz w:val="14"/>
                <w:szCs w:val="14"/>
              </w:rPr>
              <w:t>SEMILLA CERTIFICADA DE MAIZ BLANCO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534" w:rsidRPr="00CF77C6" w:rsidRDefault="00136534" w:rsidP="00FF11D5">
            <w:pPr>
              <w:jc w:val="center"/>
              <w:rPr>
                <w:rFonts w:ascii="Arial" w:hAnsi="Arial" w:cs="Arial"/>
                <w:i w:val="0"/>
                <w:sz w:val="14"/>
                <w:szCs w:val="14"/>
              </w:rPr>
            </w:pPr>
            <w:r w:rsidRPr="00CF77C6">
              <w:rPr>
                <w:rFonts w:ascii="Arial" w:hAnsi="Arial" w:cs="Arial"/>
                <w:i w:val="0"/>
                <w:sz w:val="14"/>
                <w:szCs w:val="14"/>
              </w:rPr>
              <w:t>10,000.00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534" w:rsidRPr="00CF77C6" w:rsidRDefault="00136534" w:rsidP="00FF11D5">
            <w:pPr>
              <w:jc w:val="center"/>
              <w:rPr>
                <w:rFonts w:ascii="Arial" w:hAnsi="Arial" w:cs="Arial"/>
                <w:i w:val="0"/>
                <w:sz w:val="14"/>
                <w:szCs w:val="14"/>
              </w:rPr>
            </w:pPr>
            <w:r w:rsidRPr="00CF77C6">
              <w:rPr>
                <w:rFonts w:ascii="Arial" w:hAnsi="Arial" w:cs="Arial"/>
                <w:i w:val="0"/>
                <w:sz w:val="14"/>
                <w:szCs w:val="14"/>
              </w:rPr>
              <w:t xml:space="preserve">         97.3451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534" w:rsidRPr="00CF77C6" w:rsidRDefault="00136534" w:rsidP="00FF11D5">
            <w:pPr>
              <w:jc w:val="center"/>
              <w:rPr>
                <w:rFonts w:ascii="Arial" w:hAnsi="Arial" w:cs="Arial"/>
                <w:bCs/>
                <w:i w:val="0"/>
                <w:sz w:val="14"/>
                <w:szCs w:val="14"/>
              </w:rPr>
            </w:pPr>
            <w:r w:rsidRPr="00CF77C6">
              <w:rPr>
                <w:rFonts w:ascii="Arial" w:hAnsi="Arial" w:cs="Arial"/>
                <w:bCs/>
                <w:i w:val="0"/>
                <w:sz w:val="14"/>
                <w:szCs w:val="14"/>
              </w:rPr>
              <w:t>BOLSA DE 22 LIBRAS (10KG)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6534" w:rsidRPr="00CF77C6" w:rsidRDefault="00136534" w:rsidP="00FF11D5">
            <w:pPr>
              <w:jc w:val="center"/>
              <w:rPr>
                <w:rFonts w:ascii="Arial" w:hAnsi="Arial" w:cs="Arial"/>
                <w:i w:val="0"/>
                <w:sz w:val="14"/>
                <w:szCs w:val="14"/>
              </w:rPr>
            </w:pPr>
            <w:r w:rsidRPr="00CF77C6">
              <w:rPr>
                <w:rFonts w:ascii="Arial" w:hAnsi="Arial" w:cs="Arial"/>
                <w:i w:val="0"/>
                <w:sz w:val="14"/>
                <w:szCs w:val="14"/>
              </w:rPr>
              <w:t>36,364.00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6534" w:rsidRPr="00CF77C6" w:rsidRDefault="00136534" w:rsidP="00FF11D5">
            <w:pPr>
              <w:jc w:val="center"/>
              <w:rPr>
                <w:rFonts w:ascii="Arial" w:hAnsi="Arial" w:cs="Arial"/>
                <w:i w:val="0"/>
                <w:sz w:val="14"/>
                <w:szCs w:val="14"/>
              </w:rPr>
            </w:pPr>
            <w:r w:rsidRPr="00CF77C6">
              <w:rPr>
                <w:rFonts w:ascii="Arial" w:hAnsi="Arial" w:cs="Arial"/>
                <w:i w:val="0"/>
                <w:sz w:val="14"/>
                <w:szCs w:val="14"/>
              </w:rPr>
              <w:t>21.42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6534" w:rsidRPr="00CF77C6" w:rsidRDefault="00136534" w:rsidP="00FF11D5">
            <w:pPr>
              <w:jc w:val="center"/>
              <w:rPr>
                <w:rFonts w:ascii="Arial" w:hAnsi="Arial" w:cs="Arial"/>
                <w:i w:val="0"/>
                <w:sz w:val="14"/>
                <w:szCs w:val="14"/>
              </w:rPr>
            </w:pPr>
            <w:r w:rsidRPr="00CF77C6">
              <w:rPr>
                <w:rFonts w:ascii="Arial" w:hAnsi="Arial" w:cs="Arial"/>
                <w:i w:val="0"/>
                <w:sz w:val="14"/>
                <w:szCs w:val="14"/>
              </w:rPr>
              <w:t>778,916.88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6534" w:rsidRPr="00CF77C6" w:rsidRDefault="00136534" w:rsidP="00FF11D5">
            <w:pPr>
              <w:jc w:val="right"/>
              <w:rPr>
                <w:rFonts w:ascii="Arial" w:hAnsi="Arial" w:cs="Arial"/>
                <w:i w:val="0"/>
                <w:sz w:val="14"/>
                <w:szCs w:val="14"/>
              </w:rPr>
            </w:pPr>
            <w:r w:rsidRPr="00CF77C6">
              <w:rPr>
                <w:rFonts w:ascii="Arial" w:hAnsi="Arial" w:cs="Arial"/>
                <w:i w:val="0"/>
                <w:sz w:val="14"/>
                <w:szCs w:val="14"/>
              </w:rPr>
              <w:t>973,451.00</w:t>
            </w:r>
          </w:p>
        </w:tc>
      </w:tr>
      <w:tr w:rsidR="00136534" w:rsidRPr="00CF77C6" w:rsidTr="00FF11D5">
        <w:trPr>
          <w:trHeight w:val="346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6534" w:rsidRPr="00CF77C6" w:rsidRDefault="00136534" w:rsidP="00FF11D5">
            <w:pPr>
              <w:rPr>
                <w:rFonts w:ascii="Arial" w:hAnsi="Arial" w:cs="Arial"/>
                <w:i w:val="0"/>
                <w:sz w:val="14"/>
                <w:szCs w:val="14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6534" w:rsidRPr="00CF77C6" w:rsidRDefault="00136534" w:rsidP="00FF11D5">
            <w:pPr>
              <w:rPr>
                <w:rFonts w:ascii="Arial" w:hAnsi="Arial" w:cs="Arial"/>
                <w:i w:val="0"/>
                <w:sz w:val="14"/>
                <w:szCs w:val="1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6534" w:rsidRPr="00CF77C6" w:rsidRDefault="00136534" w:rsidP="00FF11D5">
            <w:pPr>
              <w:rPr>
                <w:rFonts w:ascii="Arial" w:hAnsi="Arial" w:cs="Arial"/>
                <w:i w:val="0"/>
                <w:sz w:val="14"/>
                <w:szCs w:val="1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534" w:rsidRPr="00CF77C6" w:rsidRDefault="00136534" w:rsidP="00FF11D5">
            <w:pPr>
              <w:jc w:val="center"/>
              <w:rPr>
                <w:rFonts w:ascii="Arial" w:hAnsi="Arial" w:cs="Arial"/>
                <w:bCs/>
                <w:i w:val="0"/>
                <w:sz w:val="14"/>
                <w:szCs w:val="14"/>
              </w:rPr>
            </w:pPr>
            <w:r w:rsidRPr="00CF77C6">
              <w:rPr>
                <w:rFonts w:ascii="Arial" w:hAnsi="Arial" w:cs="Arial"/>
                <w:bCs/>
                <w:i w:val="0"/>
                <w:sz w:val="14"/>
                <w:szCs w:val="14"/>
              </w:rPr>
              <w:t>BOLSA DE 11 LIBRAS (5KG)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6534" w:rsidRPr="00CF77C6" w:rsidRDefault="00136534" w:rsidP="00FF11D5">
            <w:pPr>
              <w:jc w:val="center"/>
              <w:rPr>
                <w:rFonts w:ascii="Arial" w:hAnsi="Arial" w:cs="Arial"/>
                <w:i w:val="0"/>
                <w:sz w:val="14"/>
                <w:szCs w:val="14"/>
              </w:rPr>
            </w:pPr>
            <w:r w:rsidRPr="00CF77C6">
              <w:rPr>
                <w:rFonts w:ascii="Arial" w:hAnsi="Arial" w:cs="Arial"/>
                <w:i w:val="0"/>
                <w:sz w:val="14"/>
                <w:szCs w:val="14"/>
              </w:rPr>
              <w:t>18,182.00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6534" w:rsidRPr="00CF77C6" w:rsidRDefault="00136534" w:rsidP="00FF11D5">
            <w:pPr>
              <w:jc w:val="center"/>
              <w:rPr>
                <w:rFonts w:ascii="Arial" w:hAnsi="Arial" w:cs="Arial"/>
                <w:i w:val="0"/>
                <w:sz w:val="14"/>
                <w:szCs w:val="14"/>
              </w:rPr>
            </w:pPr>
            <w:r w:rsidRPr="00CF77C6">
              <w:rPr>
                <w:rFonts w:ascii="Arial" w:hAnsi="Arial" w:cs="Arial"/>
                <w:i w:val="0"/>
                <w:sz w:val="14"/>
                <w:szCs w:val="14"/>
              </w:rPr>
              <w:t>10.71</w:t>
            </w:r>
          </w:p>
          <w:p w:rsidR="00136534" w:rsidRPr="00CF77C6" w:rsidRDefault="00136534" w:rsidP="00FF11D5">
            <w:pPr>
              <w:jc w:val="center"/>
              <w:rPr>
                <w:rFonts w:ascii="Arial" w:hAnsi="Arial" w:cs="Arial"/>
                <w:i w:val="0"/>
                <w:sz w:val="14"/>
                <w:szCs w:val="1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6534" w:rsidRPr="00CF77C6" w:rsidRDefault="00136534" w:rsidP="00FF11D5">
            <w:pPr>
              <w:jc w:val="center"/>
              <w:rPr>
                <w:rFonts w:ascii="Arial" w:hAnsi="Arial" w:cs="Arial"/>
                <w:i w:val="0"/>
                <w:sz w:val="14"/>
                <w:szCs w:val="14"/>
              </w:rPr>
            </w:pPr>
            <w:r w:rsidRPr="00CF77C6">
              <w:rPr>
                <w:rFonts w:ascii="Arial" w:hAnsi="Arial" w:cs="Arial"/>
                <w:i w:val="0"/>
                <w:sz w:val="14"/>
                <w:szCs w:val="14"/>
              </w:rPr>
              <w:t>194,729.22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6534" w:rsidRPr="00CF77C6" w:rsidRDefault="00136534" w:rsidP="00FF11D5">
            <w:pPr>
              <w:jc w:val="right"/>
              <w:rPr>
                <w:rFonts w:ascii="Arial" w:hAnsi="Arial" w:cs="Arial"/>
                <w:i w:val="0"/>
                <w:sz w:val="14"/>
                <w:szCs w:val="14"/>
              </w:rPr>
            </w:pPr>
          </w:p>
        </w:tc>
      </w:tr>
    </w:tbl>
    <w:p w:rsidR="00477786" w:rsidRPr="00097055" w:rsidRDefault="00477786" w:rsidP="00E41C8C">
      <w:pPr>
        <w:spacing w:line="300" w:lineRule="auto"/>
        <w:jc w:val="both"/>
        <w:rPr>
          <w:rFonts w:ascii="Calibri" w:hAnsi="Calibri" w:cs="Calibri"/>
          <w:i w:val="0"/>
          <w:sz w:val="22"/>
          <w:szCs w:val="22"/>
          <w:lang w:val="es-ES_tradnl"/>
        </w:rPr>
      </w:pPr>
    </w:p>
    <w:p w:rsidR="00261F02" w:rsidRPr="009C7297" w:rsidRDefault="00E56038" w:rsidP="00750F32">
      <w:pPr>
        <w:spacing w:line="360" w:lineRule="auto"/>
        <w:jc w:val="both"/>
        <w:rPr>
          <w:rFonts w:ascii="Calibri" w:hAnsi="Calibri" w:cs="Calibri"/>
          <w:bCs/>
          <w:i w:val="0"/>
          <w:sz w:val="22"/>
          <w:szCs w:val="22"/>
          <w:lang w:val="es-ES_tradnl"/>
        </w:rPr>
      </w:pPr>
      <w:r w:rsidRPr="00B97099">
        <w:rPr>
          <w:rFonts w:ascii="Calibri" w:hAnsi="Calibri" w:cs="Calibri"/>
          <w:i w:val="0"/>
          <w:sz w:val="22"/>
          <w:szCs w:val="22"/>
          <w:lang w:val="es-ES_tradnl"/>
        </w:rPr>
        <w:t>El suministro de los bienes objeto del presente contrato, será de conformidad a lo establecido en la cláusula IV</w:t>
      </w:r>
      <w:r w:rsidRPr="00B97099">
        <w:rPr>
          <w:rFonts w:ascii="Calibri" w:hAnsi="Calibri" w:cs="Calibri"/>
          <w:i w:val="0"/>
          <w:color w:val="000000"/>
          <w:sz w:val="22"/>
          <w:szCs w:val="22"/>
        </w:rPr>
        <w:t>–</w:t>
      </w:r>
      <w:r w:rsidRPr="00B97099">
        <w:rPr>
          <w:rFonts w:ascii="Calibri" w:hAnsi="Calibri" w:cs="Calibri"/>
          <w:i w:val="0"/>
          <w:sz w:val="22"/>
          <w:szCs w:val="22"/>
          <w:lang w:val="es-ES_tradnl"/>
        </w:rPr>
        <w:t>FORMA Y PLAZO DE ENTREGA Y RECEPCIÓN, del presente contrato.</w:t>
      </w:r>
      <w:r w:rsidRPr="00B97099">
        <w:rPr>
          <w:rFonts w:ascii="Calibri" w:hAnsi="Calibri" w:cs="Calibri"/>
          <w:i w:val="0"/>
          <w:sz w:val="22"/>
          <w:szCs w:val="22"/>
          <w:lang w:val="es-SV"/>
        </w:rPr>
        <w:t xml:space="preserve"> A efecto de garantizar el cumplimiento del objeto del presente contrato, </w:t>
      </w:r>
      <w:r w:rsidRPr="00B97099">
        <w:rPr>
          <w:rFonts w:ascii="Calibri" w:hAnsi="Calibri" w:cs="Calibri"/>
          <w:b/>
          <w:bCs/>
          <w:i w:val="0"/>
          <w:sz w:val="22"/>
          <w:szCs w:val="22"/>
          <w:lang w:val="es-SV"/>
        </w:rPr>
        <w:t>“EL MAG</w:t>
      </w:r>
      <w:r w:rsidRPr="00B97099">
        <w:rPr>
          <w:rFonts w:ascii="Calibri" w:hAnsi="Calibri" w:cs="Calibri"/>
          <w:i w:val="0"/>
          <w:sz w:val="22"/>
          <w:szCs w:val="22"/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B97099">
        <w:rPr>
          <w:rFonts w:ascii="Calibri" w:hAnsi="Calibri" w:cs="Calibri"/>
          <w:i w:val="0"/>
          <w:sz w:val="22"/>
          <w:szCs w:val="22"/>
          <w:lang w:val="es-ES_tradnl"/>
        </w:rPr>
        <w:t>.</w:t>
      </w:r>
      <w:r w:rsidR="00A9197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A9197C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II.- PRECIO Y FORMA DE PAGO</w:t>
      </w:r>
      <w:r w:rsidR="00A9197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. </w:t>
      </w:r>
      <w:r w:rsidR="00AD0AF1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El </w:t>
      </w:r>
      <w:r w:rsidR="00AA2F3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precio total </w:t>
      </w:r>
      <w:r w:rsidR="000D208C" w:rsidRPr="00B97099">
        <w:rPr>
          <w:rFonts w:ascii="Calibri" w:hAnsi="Calibri" w:cs="Calibri"/>
          <w:i w:val="0"/>
          <w:sz w:val="22"/>
          <w:szCs w:val="22"/>
          <w:lang w:val="es-ES_tradnl"/>
        </w:rPr>
        <w:t>del suministro</w:t>
      </w:r>
      <w:r w:rsidR="00B60BC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objeto </w:t>
      </w:r>
      <w:r w:rsidR="00B60BC8" w:rsidRPr="00B97099">
        <w:rPr>
          <w:rFonts w:ascii="Calibri" w:hAnsi="Calibri" w:cs="Calibri"/>
          <w:i w:val="0"/>
          <w:sz w:val="22"/>
          <w:szCs w:val="22"/>
          <w:lang w:val="es-ES_tradnl"/>
        </w:rPr>
        <w:lastRenderedPageBreak/>
        <w:t>del presente contrato</w:t>
      </w:r>
      <w:r w:rsidR="000D208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AD0AF1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es </w:t>
      </w:r>
      <w:r w:rsidR="00AA2F3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por la cantidad de </w:t>
      </w:r>
      <w:r w:rsidR="00136534"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>NOVECIENTOS SETENTA Y TRES MI</w:t>
      </w:r>
      <w:r w:rsidR="00A863BB"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>L</w:t>
      </w:r>
      <w:r w:rsidR="00B2233D"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 xml:space="preserve"> </w:t>
      </w:r>
      <w:r w:rsidR="00136534"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>CUATROCIENTOS CINCUENTA Y UN</w:t>
      </w:r>
      <w:r w:rsidR="00477786"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 xml:space="preserve"> DÓLARES </w:t>
      </w:r>
      <w:r w:rsidR="0090150A"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>D</w:t>
      </w:r>
      <w:r w:rsidR="00477786" w:rsidRPr="00B97099">
        <w:rPr>
          <w:rFonts w:ascii="Calibri" w:hAnsi="Calibri" w:cs="Calibri"/>
          <w:b/>
          <w:i w:val="0"/>
          <w:noProof/>
          <w:sz w:val="22"/>
          <w:szCs w:val="22"/>
          <w:lang w:val="es-ES_tradnl"/>
        </w:rPr>
        <w:t>E LOS ESTADOS UNIDOS DE AMÉRICA</w:t>
      </w:r>
      <w:r w:rsidR="00477786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136534"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>(US$</w:t>
      </w:r>
      <w:r w:rsidR="0090150A"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>9</w:t>
      </w:r>
      <w:r w:rsidR="00136534"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>73,451</w:t>
      </w:r>
      <w:r w:rsidR="0090150A"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>.00</w:t>
      </w:r>
      <w:r w:rsidR="00477786"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>),</w:t>
      </w:r>
      <w:r w:rsidR="006D1CCE"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 xml:space="preserve"> </w:t>
      </w:r>
      <w:r w:rsidR="00400D26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el cual se encuentra exento del Impuesto a la Transferencia de Bienes Muebles y a la Prestación de Servicios (IVA), en virtud de las </w:t>
      </w:r>
      <w:r w:rsidR="00821D13" w:rsidRPr="00B97099">
        <w:rPr>
          <w:rFonts w:ascii="Calibri" w:hAnsi="Calibri" w:cs="Calibri"/>
          <w:i w:val="0"/>
          <w:sz w:val="22"/>
          <w:szCs w:val="22"/>
          <w:shd w:val="clear" w:color="auto" w:fill="FFFFFF"/>
        </w:rPr>
        <w:t>Disposiciones Especiales y Transitorias para la Exoneración al Ministerio de Agricultura y Ganadería del pago del Impuesto a la Transferencia de Bienes Muebles y a la Prestación de Servicios,</w:t>
      </w:r>
      <w:r w:rsidR="00821D13" w:rsidRPr="00B97099">
        <w:rPr>
          <w:rFonts w:ascii="Calibri" w:hAnsi="Calibri" w:cs="Calibri"/>
          <w:i w:val="0"/>
          <w:sz w:val="22"/>
          <w:szCs w:val="22"/>
        </w:rPr>
        <w:t xml:space="preserve"> en las Operaciones de Compra de Semilla Mejorada de Frijol, Semilla Certificada de </w:t>
      </w:r>
      <w:r w:rsidR="00821D13" w:rsidRPr="00B97099">
        <w:rPr>
          <w:rStyle w:val="object2"/>
          <w:rFonts w:ascii="Calibri" w:hAnsi="Calibri" w:cs="Calibri"/>
          <w:i w:val="0"/>
          <w:color w:val="auto"/>
          <w:sz w:val="22"/>
          <w:szCs w:val="22"/>
        </w:rPr>
        <w:t>Ma</w:t>
      </w:r>
      <w:r w:rsidR="00821D13" w:rsidRPr="00B97099">
        <w:rPr>
          <w:rFonts w:ascii="Calibri" w:hAnsi="Calibri" w:cs="Calibri"/>
          <w:i w:val="0"/>
          <w:sz w:val="22"/>
          <w:szCs w:val="22"/>
        </w:rPr>
        <w:t xml:space="preserve">íz e Insumos Agrícolas, </w:t>
      </w:r>
      <w:r w:rsidR="00821D13" w:rsidRPr="00B97099">
        <w:rPr>
          <w:rFonts w:ascii="Calibri" w:hAnsi="Calibri" w:cs="Calibri"/>
          <w:i w:val="0"/>
          <w:sz w:val="22"/>
          <w:szCs w:val="22"/>
          <w:shd w:val="clear" w:color="auto" w:fill="FFFFFF"/>
        </w:rPr>
        <w:t>en el marco del Programa de Agricultura Familiar y de Paquetes Agrícolas, aprobado mediante</w:t>
      </w:r>
      <w:r w:rsidR="00821D13" w:rsidRPr="00B97099">
        <w:rPr>
          <w:rFonts w:ascii="Calibri" w:hAnsi="Calibri" w:cs="Calibri"/>
          <w:i w:val="0"/>
          <w:sz w:val="22"/>
          <w:szCs w:val="22"/>
        </w:rPr>
        <w:t xml:space="preserve"> Decreto Legislativo número </w:t>
      </w:r>
      <w:r w:rsidR="00C3497F" w:rsidRPr="00B97099">
        <w:rPr>
          <w:rFonts w:ascii="Calibri" w:hAnsi="Calibri" w:cs="Calibri"/>
          <w:i w:val="0"/>
          <w:sz w:val="22"/>
          <w:szCs w:val="22"/>
        </w:rPr>
        <w:t>doscientos treinta y cinco</w:t>
      </w:r>
      <w:r w:rsidR="00821D13" w:rsidRPr="00B97099">
        <w:rPr>
          <w:rFonts w:ascii="Calibri" w:hAnsi="Calibri" w:cs="Calibri"/>
          <w:i w:val="0"/>
          <w:sz w:val="22"/>
          <w:szCs w:val="22"/>
        </w:rPr>
        <w:t xml:space="preserve">, publicado en el Diario Oficial número </w:t>
      </w:r>
      <w:r w:rsidR="00C3497F" w:rsidRPr="00B97099">
        <w:rPr>
          <w:rFonts w:ascii="Calibri" w:hAnsi="Calibri" w:cs="Calibri"/>
          <w:i w:val="0"/>
          <w:sz w:val="22"/>
          <w:szCs w:val="22"/>
        </w:rPr>
        <w:t>dieciséis</w:t>
      </w:r>
      <w:r w:rsidR="00821D13" w:rsidRPr="00B97099">
        <w:rPr>
          <w:rFonts w:ascii="Calibri" w:hAnsi="Calibri" w:cs="Calibri"/>
          <w:i w:val="0"/>
          <w:sz w:val="22"/>
          <w:szCs w:val="22"/>
        </w:rPr>
        <w:t xml:space="preserve">, tomo número cuatrocientos </w:t>
      </w:r>
      <w:r w:rsidR="00A220EC" w:rsidRPr="00B97099">
        <w:rPr>
          <w:rFonts w:ascii="Calibri" w:hAnsi="Calibri" w:cs="Calibri"/>
          <w:i w:val="0"/>
          <w:sz w:val="22"/>
          <w:szCs w:val="22"/>
        </w:rPr>
        <w:t>veintidós</w:t>
      </w:r>
      <w:r w:rsidR="00821D13" w:rsidRPr="00B97099">
        <w:rPr>
          <w:rFonts w:ascii="Calibri" w:hAnsi="Calibri" w:cs="Calibri"/>
          <w:i w:val="0"/>
          <w:sz w:val="22"/>
          <w:szCs w:val="22"/>
        </w:rPr>
        <w:t xml:space="preserve"> del </w:t>
      </w:r>
      <w:r w:rsidR="00A220EC" w:rsidRPr="00B97099">
        <w:rPr>
          <w:rFonts w:ascii="Calibri" w:hAnsi="Calibri" w:cs="Calibri"/>
          <w:i w:val="0"/>
          <w:sz w:val="22"/>
          <w:szCs w:val="22"/>
        </w:rPr>
        <w:t>veinticuatro de enero de dos mil diecinueve</w:t>
      </w:r>
      <w:r w:rsidR="00A9197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. </w:t>
      </w:r>
      <w:r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 xml:space="preserve">EL MAG </w:t>
      </w:r>
      <w:r w:rsidRPr="00B97099">
        <w:rPr>
          <w:rFonts w:ascii="Calibri" w:hAnsi="Calibri" w:cs="Calibri"/>
          <w:i w:val="0"/>
          <w:sz w:val="22"/>
          <w:szCs w:val="22"/>
          <w:lang w:val="es-ES_tradnl"/>
        </w:rPr>
        <w:t>efectuará el pago en un lapso de treinta</w:t>
      </w:r>
      <w:r w:rsidRPr="00B97099">
        <w:rPr>
          <w:rFonts w:ascii="Calibri" w:hAnsi="Calibri" w:cs="Calibri"/>
          <w:i w:val="0"/>
          <w:sz w:val="22"/>
          <w:szCs w:val="22"/>
          <w:lang w:val="es-SV"/>
        </w:rPr>
        <w:t xml:space="preserve"> días hábiles, posteriores al </w:t>
      </w:r>
      <w:r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recibo de las facturas de consumidor final a nombre de </w:t>
      </w:r>
      <w:r w:rsidR="007504FE"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 xml:space="preserve">PAGADURÍA AUXILIAR BIENES Y SERVICIOS </w:t>
      </w:r>
      <w:r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>DGEA</w:t>
      </w:r>
      <w:r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, y las actas de recepción respectivas, documentación que deberá estar </w:t>
      </w:r>
      <w:r w:rsidR="00053F0D" w:rsidRPr="00B97099">
        <w:rPr>
          <w:rFonts w:ascii="Calibri" w:hAnsi="Calibri" w:cs="Calibri"/>
          <w:i w:val="0"/>
          <w:sz w:val="22"/>
          <w:szCs w:val="22"/>
          <w:lang w:val="es-ES_tradnl"/>
        </w:rPr>
        <w:t>firmada por el administrador del</w:t>
      </w:r>
      <w:r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contrato, haciendo constar que recibió a </w:t>
      </w:r>
      <w:r w:rsidRPr="009C7297">
        <w:rPr>
          <w:rFonts w:ascii="Calibri" w:hAnsi="Calibri" w:cs="Calibri"/>
          <w:i w:val="0"/>
          <w:sz w:val="22"/>
          <w:szCs w:val="22"/>
          <w:lang w:val="es-ES_tradnl"/>
        </w:rPr>
        <w:t>satisfacción el suministro; pago que se realizará siempre que la Dirección General de Tesorería del Ministerio de Hacienda, haya hecho la transferencia correspondiente.</w:t>
      </w:r>
      <w:r w:rsidRPr="009C7297">
        <w:rPr>
          <w:rFonts w:ascii="Calibri" w:hAnsi="Calibri" w:cs="Calibri"/>
          <w:i w:val="0"/>
          <w:sz w:val="22"/>
          <w:szCs w:val="22"/>
          <w:lang w:val="es-SV"/>
        </w:rPr>
        <w:t xml:space="preserve"> El pago será realizado</w:t>
      </w:r>
      <w:r w:rsidRPr="009C7297">
        <w:rPr>
          <w:rFonts w:ascii="Calibri" w:hAnsi="Calibri" w:cs="Calibri"/>
          <w:i w:val="0"/>
          <w:sz w:val="22"/>
          <w:szCs w:val="22"/>
          <w:lang w:val="es-ES_tradnl"/>
        </w:rPr>
        <w:t xml:space="preserve"> por medio de transferencias directas efectuadas por la Dirección General de Tesorería del Ministerio de Hacienda a la cuenta siguiente: Nombre de la cuenta: </w:t>
      </w:r>
      <w:r w:rsidR="00AF6729" w:rsidRPr="009C7297">
        <w:rPr>
          <w:rFonts w:ascii="Calibri" w:hAnsi="Calibri" w:cs="Calibri"/>
          <w:i w:val="0"/>
          <w:sz w:val="22"/>
          <w:szCs w:val="22"/>
          <w:lang w:val="es-ES_tradnl"/>
        </w:rPr>
        <w:t>BORGONOVO HERMANOS, S.A.</w:t>
      </w:r>
      <w:r w:rsidRPr="009C7297">
        <w:rPr>
          <w:rFonts w:ascii="Calibri" w:hAnsi="Calibri" w:cs="Calibri"/>
          <w:i w:val="0"/>
          <w:sz w:val="22"/>
          <w:szCs w:val="22"/>
          <w:lang w:val="es-ES_tradnl"/>
        </w:rPr>
        <w:t xml:space="preserve">; número de la cuenta: </w:t>
      </w:r>
      <w:r w:rsidR="00C802F9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xxxxxxxxxxxxxxxxxxxxxxxxxxxxxxxxxxxxxxxxxxxxxxxxxxxxxxxxxxxxx</w:t>
      </w:r>
      <w:r w:rsidR="00C802F9" w:rsidRPr="00097055">
        <w:rPr>
          <w:rFonts w:ascii="Calibri" w:hAnsi="Calibri" w:cs="Calibri"/>
          <w:i w:val="0"/>
          <w:sz w:val="21"/>
          <w:szCs w:val="21"/>
          <w:lang w:val="es-ES_tradnl"/>
        </w:rPr>
        <w:t>.</w:t>
      </w:r>
      <w:r w:rsidRPr="009C7297">
        <w:rPr>
          <w:rFonts w:ascii="Calibri" w:hAnsi="Calibri" w:cs="Calibri"/>
          <w:i w:val="0"/>
          <w:sz w:val="22"/>
          <w:szCs w:val="22"/>
          <w:lang w:val="es-ES_tradnl"/>
        </w:rPr>
        <w:t>cuyo titular es “</w:t>
      </w:r>
      <w:r w:rsidR="00424B6B" w:rsidRPr="009C7297">
        <w:rPr>
          <w:rFonts w:ascii="Calibri" w:hAnsi="Calibri" w:cs="Calibri"/>
          <w:b/>
          <w:i w:val="0"/>
          <w:sz w:val="22"/>
          <w:szCs w:val="22"/>
          <w:lang w:val="es-ES_tradnl"/>
        </w:rPr>
        <w:t>LA CONTRATISTA</w:t>
      </w:r>
      <w:r w:rsidRPr="009C7297">
        <w:rPr>
          <w:rFonts w:ascii="Calibri" w:hAnsi="Calibri" w:cs="Calibri"/>
          <w:b/>
          <w:i w:val="0"/>
          <w:sz w:val="22"/>
          <w:szCs w:val="22"/>
          <w:lang w:val="es-ES_tradnl"/>
        </w:rPr>
        <w:t>”,</w:t>
      </w:r>
      <w:r w:rsidRPr="009C7297">
        <w:rPr>
          <w:rFonts w:ascii="Calibri" w:hAnsi="Calibri" w:cs="Calibri"/>
          <w:i w:val="0"/>
          <w:sz w:val="22"/>
          <w:szCs w:val="22"/>
          <w:lang w:val="es-ES_tradnl"/>
        </w:rPr>
        <w:t xml:space="preserve"> la cual fue previamente designada por ést</w:t>
      </w:r>
      <w:r w:rsidR="006D3251" w:rsidRPr="009C7297">
        <w:rPr>
          <w:rFonts w:ascii="Calibri" w:hAnsi="Calibri" w:cs="Calibri"/>
          <w:i w:val="0"/>
          <w:sz w:val="22"/>
          <w:szCs w:val="22"/>
          <w:lang w:val="es-ES_tradnl"/>
        </w:rPr>
        <w:t>a</w:t>
      </w:r>
      <w:r w:rsidRPr="009C7297">
        <w:rPr>
          <w:rFonts w:ascii="Calibri" w:hAnsi="Calibri" w:cs="Calibri"/>
          <w:i w:val="0"/>
          <w:sz w:val="22"/>
          <w:szCs w:val="22"/>
          <w:lang w:val="es-ES_tradnl"/>
        </w:rPr>
        <w:t>, de conformidad a lo establecido en los artículos sesenta, sesenta y uno, sesenta y dos, sesenta y tres y setenta de la Ley AFI y artículos setenta y cinco y setenta y seis de su Reglamento.</w:t>
      </w:r>
      <w:r w:rsidRPr="009C7297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 xml:space="preserve"> III.- VIGENCIA DEL CONTRATO</w:t>
      </w:r>
      <w:r w:rsidRPr="009C7297">
        <w:rPr>
          <w:rFonts w:ascii="Calibri" w:hAnsi="Calibri" w:cs="Calibri"/>
          <w:i w:val="0"/>
          <w:sz w:val="22"/>
          <w:szCs w:val="22"/>
          <w:lang w:val="es-ES_tradnl"/>
        </w:rPr>
        <w:t xml:space="preserve">. </w:t>
      </w:r>
      <w:r w:rsidR="00A92724" w:rsidRPr="009C7297">
        <w:rPr>
          <w:rFonts w:ascii="Calibri" w:hAnsi="Calibri" w:cs="Calibri"/>
          <w:i w:val="0"/>
          <w:sz w:val="22"/>
          <w:szCs w:val="22"/>
          <w:lang w:val="es-ES_tradnl"/>
        </w:rPr>
        <w:t>El plazo de vigencia del presente contrato será a partir de la fecha de su suscripción hasta el treinta</w:t>
      </w:r>
      <w:r w:rsidR="00AE332F" w:rsidRPr="009C7297">
        <w:rPr>
          <w:rFonts w:ascii="Calibri" w:hAnsi="Calibri" w:cs="Calibri"/>
          <w:i w:val="0"/>
          <w:sz w:val="22"/>
          <w:szCs w:val="22"/>
          <w:lang w:val="es-ES_tradnl"/>
        </w:rPr>
        <w:t xml:space="preserve"> y uno</w:t>
      </w:r>
      <w:r w:rsidR="00A92724" w:rsidRPr="009C7297">
        <w:rPr>
          <w:rFonts w:ascii="Calibri" w:hAnsi="Calibri" w:cs="Calibri"/>
          <w:i w:val="0"/>
          <w:sz w:val="22"/>
          <w:szCs w:val="22"/>
          <w:lang w:val="es-ES_tradnl"/>
        </w:rPr>
        <w:t xml:space="preserve"> de </w:t>
      </w:r>
      <w:r w:rsidR="007871A5" w:rsidRPr="009C7297">
        <w:rPr>
          <w:rFonts w:ascii="Calibri" w:hAnsi="Calibri" w:cs="Calibri"/>
          <w:i w:val="0"/>
          <w:sz w:val="22"/>
          <w:szCs w:val="22"/>
          <w:lang w:val="es-ES_tradnl"/>
        </w:rPr>
        <w:t>agosto</w:t>
      </w:r>
      <w:r w:rsidR="00A92724" w:rsidRPr="009C7297">
        <w:rPr>
          <w:rFonts w:ascii="Calibri" w:hAnsi="Calibri" w:cs="Calibri"/>
          <w:i w:val="0"/>
          <w:sz w:val="22"/>
          <w:szCs w:val="22"/>
          <w:lang w:val="es-ES_tradnl"/>
        </w:rPr>
        <w:t xml:space="preserve"> de dos mil dieci</w:t>
      </w:r>
      <w:r w:rsidR="007871A5" w:rsidRPr="009C7297">
        <w:rPr>
          <w:rFonts w:ascii="Calibri" w:hAnsi="Calibri" w:cs="Calibri"/>
          <w:i w:val="0"/>
          <w:sz w:val="22"/>
          <w:szCs w:val="22"/>
          <w:lang w:val="es-ES_tradnl"/>
        </w:rPr>
        <w:t>nueve</w:t>
      </w:r>
      <w:r w:rsidR="00A92724" w:rsidRPr="009C7297">
        <w:rPr>
          <w:rFonts w:ascii="Calibri" w:hAnsi="Calibri" w:cs="Calibri"/>
          <w:i w:val="0"/>
          <w:sz w:val="22"/>
          <w:szCs w:val="22"/>
          <w:lang w:val="es-ES_tradnl"/>
        </w:rPr>
        <w:t xml:space="preserve">. </w:t>
      </w:r>
      <w:r w:rsidR="00A92724" w:rsidRPr="009C7297">
        <w:rPr>
          <w:rFonts w:ascii="Calibri" w:hAnsi="Calibri" w:cs="Calibri"/>
          <w:i w:val="0"/>
          <w:sz w:val="22"/>
          <w:szCs w:val="22"/>
          <w:lang w:val="es-MX"/>
        </w:rPr>
        <w:t>Se podrá prorrogar el plazo del contrato de conformidad con lo regulado en la LACAP</w:t>
      </w:r>
      <w:r w:rsidR="007871A5" w:rsidRPr="009C7297">
        <w:rPr>
          <w:rFonts w:ascii="Calibri" w:hAnsi="Calibri" w:cs="Calibri"/>
          <w:i w:val="0"/>
          <w:sz w:val="22"/>
          <w:szCs w:val="22"/>
          <w:lang w:val="es-MX"/>
        </w:rPr>
        <w:t xml:space="preserve"> y su reglamento</w:t>
      </w:r>
      <w:r w:rsidR="00A92724" w:rsidRPr="009C7297">
        <w:rPr>
          <w:rFonts w:ascii="Calibri" w:hAnsi="Calibri" w:cs="Calibri"/>
          <w:i w:val="0"/>
          <w:sz w:val="22"/>
          <w:szCs w:val="22"/>
          <w:lang w:val="es-MX"/>
        </w:rPr>
        <w:t xml:space="preserve">. </w:t>
      </w:r>
      <w:r w:rsidR="00A92724" w:rsidRPr="009C7297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IV.- FORMA Y PLAZO DE ENTREGA Y RECEPCIÓN.</w:t>
      </w:r>
      <w:r w:rsidR="00A92724" w:rsidRPr="009C7297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9C7297" w:rsidRPr="009C7297">
        <w:rPr>
          <w:rFonts w:ascii="Calibri" w:hAnsi="Calibri" w:cs="Calibri"/>
          <w:i w:val="0"/>
          <w:sz w:val="22"/>
          <w:szCs w:val="22"/>
          <w:lang w:val="es-ES_tradnl"/>
        </w:rPr>
        <w:t xml:space="preserve">De conformidad con el artículo cuarenta y cuatro letra j) de la Ley de Adquisiciones y Contrataciones de la Administración Pública y con las bases de licitación, los bienes objeto del presente contrato serán suministrados en una sola entrega por </w:t>
      </w:r>
      <w:r w:rsidR="009C7297" w:rsidRPr="009C7297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“</w:t>
      </w:r>
      <w:r w:rsidR="009C7297" w:rsidRPr="009C7297">
        <w:rPr>
          <w:rFonts w:ascii="Calibri" w:hAnsi="Calibri" w:cs="Calibri"/>
          <w:b/>
          <w:bCs/>
          <w:i w:val="0"/>
          <w:noProof/>
          <w:sz w:val="22"/>
          <w:szCs w:val="22"/>
          <w:lang w:val="es-ES_tradnl"/>
        </w:rPr>
        <w:t>LA CONTRATISTA</w:t>
      </w:r>
      <w:r w:rsidR="009C7297" w:rsidRPr="009C7297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”</w:t>
      </w:r>
      <w:r w:rsidR="009C7297" w:rsidRPr="009C7297">
        <w:rPr>
          <w:rFonts w:ascii="Calibri" w:hAnsi="Calibri" w:cs="Calibri"/>
          <w:i w:val="0"/>
          <w:sz w:val="22"/>
          <w:szCs w:val="22"/>
          <w:lang w:val="es-ES_tradnl"/>
        </w:rPr>
        <w:t xml:space="preserve"> a </w:t>
      </w:r>
      <w:r w:rsidR="009C7297" w:rsidRPr="009C7297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 xml:space="preserve">EL MAG </w:t>
      </w:r>
      <w:r w:rsidR="009C7297" w:rsidRPr="009C7297">
        <w:rPr>
          <w:rFonts w:ascii="Calibri" w:hAnsi="Calibri" w:cs="Calibri"/>
          <w:bCs/>
          <w:i w:val="0"/>
          <w:sz w:val="22"/>
          <w:szCs w:val="22"/>
          <w:lang w:val="es-ES_tradnl"/>
        </w:rPr>
        <w:t>conforme a la oferta presentada el día once de enero de dos mil diecinueve, dentro del plazo de quince días hábiles a partir de la orden de pedido emitida por parte del Administrador de contrato,</w:t>
      </w:r>
      <w:r w:rsidR="00A92724" w:rsidRPr="009C7297">
        <w:rPr>
          <w:rFonts w:ascii="Calibri" w:hAnsi="Calibri" w:cs="Calibri"/>
          <w:bCs/>
          <w:i w:val="0"/>
          <w:sz w:val="22"/>
          <w:szCs w:val="22"/>
          <w:lang w:val="es-ES_tradnl"/>
        </w:rPr>
        <w:t xml:space="preserve"> de la siguiente manera:</w:t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2461"/>
        <w:gridCol w:w="1559"/>
        <w:gridCol w:w="3260"/>
        <w:gridCol w:w="1559"/>
      </w:tblGrid>
      <w:tr w:rsidR="009813BA" w:rsidRPr="009813BA" w:rsidTr="00FF11D5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eastAsia="es-SV"/>
              </w:rPr>
              <w:t>REGIÓN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eastAsia="es-SV"/>
              </w:rPr>
              <w:t>DEPARTAMENTO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eastAsia="es-SV"/>
              </w:rPr>
              <w:t>PRESENTACIÓN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eastAsia="es-SV"/>
              </w:rPr>
              <w:t>NOMBRE DE LA BODEGA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eastAsia="es-SV"/>
              </w:rPr>
              <w:t>CANTIDAD BOLSAS</w:t>
            </w:r>
          </w:p>
        </w:tc>
      </w:tr>
      <w:tr w:rsidR="009813BA" w:rsidRPr="009813BA" w:rsidTr="00FF11D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I.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SANTA ANA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BOLSAS DE 22 LIBRAS (10 KG)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BODEGA CHALCHUAPA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6,000</w:t>
            </w:r>
          </w:p>
        </w:tc>
      </w:tr>
      <w:tr w:rsidR="009813BA" w:rsidRPr="009813BA" w:rsidTr="00FF11D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I.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SONSONATE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BODEGA SAN JULIAN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5,589</w:t>
            </w:r>
          </w:p>
        </w:tc>
      </w:tr>
      <w:tr w:rsidR="009813BA" w:rsidRPr="009813BA" w:rsidTr="00FF11D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II.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SAN SALVADOR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BODEGA SANTO TOMAS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5,013</w:t>
            </w:r>
          </w:p>
        </w:tc>
      </w:tr>
      <w:tr w:rsidR="009813BA" w:rsidRPr="009813BA" w:rsidTr="00FF11D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II.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CHALATENANGO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BODEGA NUEVA CONCEPCION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6,470</w:t>
            </w:r>
          </w:p>
        </w:tc>
      </w:tr>
      <w:tr w:rsidR="009813BA" w:rsidRPr="009813BA" w:rsidTr="00FF11D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I.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SANTA ANA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BODEGA SANTA 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7,837</w:t>
            </w:r>
          </w:p>
        </w:tc>
      </w:tr>
      <w:tr w:rsidR="009813BA" w:rsidRPr="009813BA" w:rsidTr="00FF11D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lastRenderedPageBreak/>
              <w:t>I.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SONSONATE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BODEGA IZALCO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4,000</w:t>
            </w:r>
          </w:p>
        </w:tc>
      </w:tr>
      <w:tr w:rsidR="009813BA" w:rsidRPr="009813BA" w:rsidTr="00FF11D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lastRenderedPageBreak/>
              <w:t>I.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AHUACHAPÁN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BODEGA JUJUTLA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1,455</w:t>
            </w:r>
          </w:p>
        </w:tc>
      </w:tr>
      <w:tr w:rsidR="009813BA" w:rsidRPr="009813BA" w:rsidTr="00FF11D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eastAsia="es-SV"/>
              </w:rPr>
              <w:t>SUB TOTAL…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eastAsia="es-SV"/>
              </w:rPr>
              <w:t>SUB TOTAL…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eastAsia="es-SV"/>
              </w:rPr>
              <w:t>36,364</w:t>
            </w:r>
          </w:p>
        </w:tc>
      </w:tr>
      <w:tr w:rsidR="009813BA" w:rsidRPr="009813BA" w:rsidTr="00FF11D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I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SONSONATE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BOLSAS DE 11 LIBRAS (5 KG)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BODEGA ACAJUTLA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2,200</w:t>
            </w:r>
          </w:p>
        </w:tc>
      </w:tr>
      <w:tr w:rsidR="009813BA" w:rsidRPr="009813BA" w:rsidTr="00FF11D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I.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SANTA ANA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BODEGA SANTA 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3,309</w:t>
            </w:r>
          </w:p>
        </w:tc>
      </w:tr>
      <w:tr w:rsidR="009813BA" w:rsidRPr="009813BA" w:rsidTr="00FF11D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I.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SONSONATE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BODEGA IZALCO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3,589</w:t>
            </w:r>
          </w:p>
        </w:tc>
      </w:tr>
      <w:tr w:rsidR="009813BA" w:rsidRPr="009813BA" w:rsidTr="00FF11D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I.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SONSONATE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BODEGA SANTA CATARINA MASAHUAT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2,892</w:t>
            </w:r>
          </w:p>
        </w:tc>
      </w:tr>
      <w:tr w:rsidR="009813BA" w:rsidRPr="009813BA" w:rsidTr="00FF11D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I.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AHUACHAPÁN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BODEGA JUJUTLA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2,489</w:t>
            </w:r>
          </w:p>
        </w:tc>
      </w:tr>
      <w:tr w:rsidR="009813BA" w:rsidRPr="009813BA" w:rsidTr="00FF11D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I.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AHUACHAPAN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BODEGA AHUACHAPAN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2,637</w:t>
            </w:r>
          </w:p>
        </w:tc>
      </w:tr>
      <w:tr w:rsidR="009813BA" w:rsidRPr="009813BA" w:rsidTr="00FF11D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I.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SONSONATE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BODEGA NAHUIZALCO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1,066</w:t>
            </w:r>
          </w:p>
        </w:tc>
      </w:tr>
      <w:tr w:rsidR="009813BA" w:rsidRPr="009813BA" w:rsidTr="00FF11D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eastAsia="es-SV"/>
              </w:rPr>
              <w:t>SUB TOTAL…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eastAsia="es-SV"/>
              </w:rPr>
              <w:t>SUB TOTAL…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eastAsia="es-SV"/>
              </w:rPr>
              <w:t>18,182</w:t>
            </w:r>
          </w:p>
        </w:tc>
      </w:tr>
      <w:tr w:rsidR="009813BA" w:rsidRPr="009813BA" w:rsidTr="00FF11D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eastAsia="es-SV"/>
              </w:rPr>
              <w:t>TOTAL…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i w:val="0"/>
                <w:iCs/>
                <w:color w:val="000000"/>
                <w:sz w:val="14"/>
                <w:szCs w:val="14"/>
                <w:lang w:eastAsia="es-SV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eastAsia="es-SV"/>
              </w:rPr>
              <w:t>TOTAL…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3BA" w:rsidRPr="009813BA" w:rsidRDefault="009813BA" w:rsidP="00FF11D5">
            <w:pPr>
              <w:jc w:val="center"/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val="es-SV" w:eastAsia="es-SV"/>
              </w:rPr>
            </w:pPr>
            <w:r w:rsidRPr="009813BA">
              <w:rPr>
                <w:rFonts w:ascii="Arial" w:hAnsi="Arial" w:cs="Arial"/>
                <w:b/>
                <w:bCs/>
                <w:i w:val="0"/>
                <w:iCs/>
                <w:color w:val="000000"/>
                <w:sz w:val="14"/>
                <w:szCs w:val="14"/>
                <w:lang w:eastAsia="es-SV"/>
              </w:rPr>
              <w:t>54,546</w:t>
            </w:r>
          </w:p>
        </w:tc>
      </w:tr>
    </w:tbl>
    <w:p w:rsidR="00F5633A" w:rsidRPr="00097055" w:rsidRDefault="00F5633A" w:rsidP="00750F32">
      <w:pPr>
        <w:spacing w:line="360" w:lineRule="auto"/>
        <w:jc w:val="both"/>
        <w:rPr>
          <w:rFonts w:ascii="Calibri" w:hAnsi="Calibri" w:cs="Calibri"/>
          <w:bCs/>
          <w:i w:val="0"/>
          <w:sz w:val="22"/>
          <w:szCs w:val="22"/>
          <w:lang w:val="es-ES_tradnl"/>
        </w:rPr>
      </w:pPr>
    </w:p>
    <w:p w:rsidR="003C09EB" w:rsidRDefault="003C09EB">
      <w:pPr>
        <w:spacing w:line="360" w:lineRule="auto"/>
        <w:jc w:val="both"/>
        <w:rPr>
          <w:rFonts w:ascii="Calibri" w:hAnsi="Calibri" w:cs="Calibri"/>
          <w:bCs/>
          <w:i w:val="0"/>
          <w:sz w:val="22"/>
          <w:szCs w:val="22"/>
          <w:lang w:val="es-ES_tradnl"/>
        </w:rPr>
      </w:pPr>
    </w:p>
    <w:p w:rsidR="00750F32" w:rsidRPr="00B97099" w:rsidRDefault="0034578D">
      <w:pPr>
        <w:spacing w:line="360" w:lineRule="auto"/>
        <w:jc w:val="both"/>
        <w:rPr>
          <w:rFonts w:ascii="Calibri" w:hAnsi="Calibri" w:cs="Calibri"/>
          <w:b/>
          <w:i w:val="0"/>
          <w:sz w:val="22"/>
          <w:szCs w:val="22"/>
          <w:lang w:val="es-ES_tradnl"/>
        </w:rPr>
      </w:pPr>
      <w:r w:rsidRPr="00B97099">
        <w:rPr>
          <w:rFonts w:ascii="Calibri" w:hAnsi="Calibri" w:cs="Calibri"/>
          <w:bCs/>
          <w:i w:val="0"/>
          <w:sz w:val="22"/>
          <w:szCs w:val="22"/>
          <w:lang w:val="es-ES_tradnl"/>
        </w:rPr>
        <w:t>L</w:t>
      </w:r>
      <w:r w:rsidR="003A230C" w:rsidRPr="00B97099">
        <w:rPr>
          <w:rFonts w:ascii="Calibri" w:hAnsi="Calibri" w:cs="Calibri"/>
          <w:i w:val="0"/>
          <w:sz w:val="22"/>
          <w:szCs w:val="22"/>
        </w:rPr>
        <w:t>a recepción se efectuará de conformidad con lo ofertado y a lo establecido en el artículo ciento veintiuno de la L</w:t>
      </w:r>
      <w:r w:rsidRPr="00B97099">
        <w:rPr>
          <w:rFonts w:ascii="Calibri" w:hAnsi="Calibri" w:cs="Calibri"/>
          <w:i w:val="0"/>
          <w:sz w:val="22"/>
          <w:szCs w:val="22"/>
        </w:rPr>
        <w:t>ACAP</w:t>
      </w:r>
      <w:r w:rsidR="002764EF" w:rsidRPr="00B97099">
        <w:rPr>
          <w:rFonts w:ascii="Calibri" w:hAnsi="Calibri" w:cs="Calibri"/>
          <w:i w:val="0"/>
          <w:sz w:val="22"/>
          <w:szCs w:val="22"/>
        </w:rPr>
        <w:t>.</w:t>
      </w:r>
      <w:r w:rsidR="003A230C" w:rsidRPr="00B97099">
        <w:rPr>
          <w:rFonts w:ascii="Calibri" w:hAnsi="Calibri" w:cs="Calibri"/>
          <w:i w:val="0"/>
          <w:sz w:val="22"/>
          <w:szCs w:val="22"/>
        </w:rPr>
        <w:t xml:space="preserve"> </w:t>
      </w:r>
      <w:r w:rsidR="00A9197C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 xml:space="preserve">V.- OBLIGACIONES DE EL MAG. </w:t>
      </w:r>
      <w:r w:rsidR="00A9197C" w:rsidRPr="00B97099">
        <w:rPr>
          <w:rFonts w:ascii="Calibri" w:hAnsi="Calibri" w:cs="Calibri"/>
          <w:bCs/>
          <w:i w:val="0"/>
          <w:sz w:val="22"/>
          <w:szCs w:val="22"/>
          <w:lang w:val="es-ES_tradnl"/>
        </w:rPr>
        <w:t>EL MAG</w:t>
      </w:r>
      <w:r w:rsidR="00A9197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deberá hacer el pago de los bienes detallados en la cláusula I de este contrato</w:t>
      </w:r>
      <w:r w:rsidR="00333190" w:rsidRPr="00B97099">
        <w:rPr>
          <w:rFonts w:ascii="Calibri" w:hAnsi="Calibri" w:cs="Calibri"/>
          <w:i w:val="0"/>
          <w:sz w:val="22"/>
          <w:szCs w:val="22"/>
          <w:lang w:val="es-ES_tradnl"/>
        </w:rPr>
        <w:t>,</w:t>
      </w:r>
      <w:r w:rsidR="00A9197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a través de</w:t>
      </w:r>
      <w:r w:rsidR="004A71B3" w:rsidRPr="00B97099">
        <w:rPr>
          <w:rFonts w:ascii="Calibri" w:hAnsi="Calibri" w:cs="Calibri"/>
          <w:i w:val="0"/>
          <w:sz w:val="22"/>
          <w:szCs w:val="22"/>
          <w:lang w:val="es-ES_tradnl"/>
        </w:rPr>
        <w:t>l</w:t>
      </w:r>
      <w:r w:rsidR="00A9197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4A71B3" w:rsidRPr="00B97099">
        <w:rPr>
          <w:rFonts w:ascii="Calibri" w:hAnsi="Calibri" w:cs="Calibri"/>
          <w:i w:val="0"/>
          <w:noProof/>
          <w:sz w:val="22"/>
          <w:szCs w:val="22"/>
          <w:lang w:val="es-ES_tradnl"/>
        </w:rPr>
        <w:t>Fondo General</w:t>
      </w:r>
      <w:r w:rsidR="00566792" w:rsidRPr="00B97099">
        <w:rPr>
          <w:rFonts w:ascii="Calibri" w:hAnsi="Calibri" w:cs="Calibri"/>
          <w:i w:val="0"/>
          <w:noProof/>
          <w:sz w:val="22"/>
          <w:szCs w:val="22"/>
          <w:lang w:val="es-ES_tradnl"/>
        </w:rPr>
        <w:t xml:space="preserve"> de la Dirección General de Economía Agropecuaria</w:t>
      </w:r>
      <w:r w:rsidR="000F4B8C" w:rsidRPr="00B97099">
        <w:rPr>
          <w:rFonts w:ascii="Calibri" w:hAnsi="Calibri" w:cs="Calibri"/>
          <w:i w:val="0"/>
          <w:noProof/>
          <w:sz w:val="22"/>
          <w:szCs w:val="22"/>
          <w:lang w:val="es-ES_tradnl"/>
        </w:rPr>
        <w:t>.</w:t>
      </w:r>
      <w:r w:rsidR="00A9197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E4518D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VI.-ADMINISTRACIÓN DEL CONTRATO</w:t>
      </w:r>
      <w:r w:rsidR="00E4518D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. </w:t>
      </w:r>
      <w:r w:rsidR="00E56038" w:rsidRPr="00B97099">
        <w:rPr>
          <w:rFonts w:ascii="Calibri" w:hAnsi="Calibri" w:cs="Calibri"/>
          <w:i w:val="0"/>
          <w:sz w:val="22"/>
          <w:szCs w:val="22"/>
          <w:lang w:val="es-SV"/>
        </w:rPr>
        <w:t xml:space="preserve">El Titular del MAG, mediante acuerdo ejecutivo en el Ramo de Agricultura y Ganadería número </w:t>
      </w:r>
      <w:r w:rsidR="00652707" w:rsidRPr="00B97099">
        <w:rPr>
          <w:rFonts w:ascii="Calibri" w:hAnsi="Calibri" w:cs="Calibri"/>
          <w:i w:val="0"/>
          <w:sz w:val="22"/>
          <w:szCs w:val="22"/>
          <w:lang w:val="es-SV"/>
        </w:rPr>
        <w:t>seiscientos treinta</w:t>
      </w:r>
      <w:r w:rsidR="00E56038" w:rsidRPr="00B97099">
        <w:rPr>
          <w:rFonts w:ascii="Calibri" w:hAnsi="Calibri" w:cs="Calibri"/>
          <w:i w:val="0"/>
          <w:sz w:val="22"/>
          <w:szCs w:val="22"/>
          <w:lang w:val="es-SV"/>
        </w:rPr>
        <w:t xml:space="preserve">, de fecha </w:t>
      </w:r>
      <w:r w:rsidR="00652707" w:rsidRPr="00B97099">
        <w:rPr>
          <w:rFonts w:ascii="Calibri" w:hAnsi="Calibri" w:cs="Calibri"/>
          <w:i w:val="0"/>
          <w:sz w:val="22"/>
          <w:szCs w:val="22"/>
          <w:lang w:val="es-SV"/>
        </w:rPr>
        <w:t>dieciocho</w:t>
      </w:r>
      <w:r w:rsidR="00E56038" w:rsidRPr="00B97099">
        <w:rPr>
          <w:rFonts w:ascii="Calibri" w:hAnsi="Calibri" w:cs="Calibri"/>
          <w:i w:val="0"/>
          <w:noProof/>
          <w:sz w:val="22"/>
          <w:szCs w:val="22"/>
          <w:lang w:val="es-SV"/>
        </w:rPr>
        <w:t xml:space="preserve"> de</w:t>
      </w:r>
      <w:r w:rsidR="00652707" w:rsidRPr="00B97099">
        <w:rPr>
          <w:rFonts w:ascii="Calibri" w:hAnsi="Calibri" w:cs="Calibri"/>
          <w:i w:val="0"/>
          <w:noProof/>
          <w:sz w:val="22"/>
          <w:szCs w:val="22"/>
          <w:lang w:val="es-SV"/>
        </w:rPr>
        <w:t xml:space="preserve"> diciembre de</w:t>
      </w:r>
      <w:r w:rsidR="00E56038" w:rsidRPr="00B97099">
        <w:rPr>
          <w:rFonts w:ascii="Calibri" w:hAnsi="Calibri" w:cs="Calibri"/>
          <w:i w:val="0"/>
          <w:noProof/>
          <w:sz w:val="22"/>
          <w:szCs w:val="22"/>
          <w:lang w:val="es-SV"/>
        </w:rPr>
        <w:t xml:space="preserve"> dos mil di</w:t>
      </w:r>
      <w:r w:rsidR="00AB736E" w:rsidRPr="00B97099">
        <w:rPr>
          <w:rFonts w:ascii="Calibri" w:hAnsi="Calibri" w:cs="Calibri"/>
          <w:i w:val="0"/>
          <w:noProof/>
          <w:sz w:val="22"/>
          <w:szCs w:val="22"/>
          <w:lang w:val="es-SV"/>
        </w:rPr>
        <w:t>eciocho</w:t>
      </w:r>
      <w:r w:rsidR="00E56038" w:rsidRPr="00B97099">
        <w:rPr>
          <w:rFonts w:ascii="Calibri" w:hAnsi="Calibri" w:cs="Calibri"/>
          <w:i w:val="0"/>
          <w:sz w:val="22"/>
          <w:szCs w:val="22"/>
          <w:lang w:val="es-SV"/>
        </w:rPr>
        <w:t>, nombr</w:t>
      </w:r>
      <w:r w:rsidR="00652707" w:rsidRPr="00B97099">
        <w:rPr>
          <w:rFonts w:ascii="Calibri" w:hAnsi="Calibri" w:cs="Calibri"/>
          <w:i w:val="0"/>
          <w:sz w:val="22"/>
          <w:szCs w:val="22"/>
          <w:lang w:val="es-SV"/>
        </w:rPr>
        <w:t>ó</w:t>
      </w:r>
      <w:r w:rsidR="00E56038" w:rsidRPr="00B97099">
        <w:rPr>
          <w:rFonts w:ascii="Calibri" w:hAnsi="Calibri" w:cs="Calibri"/>
          <w:i w:val="0"/>
          <w:sz w:val="22"/>
          <w:szCs w:val="22"/>
          <w:lang w:val="es-SV"/>
        </w:rPr>
        <w:t xml:space="preserve"> como administrador del contrato </w:t>
      </w:r>
      <w:r w:rsidR="00E56038" w:rsidRPr="00B97099">
        <w:rPr>
          <w:rFonts w:ascii="Calibri" w:hAnsi="Calibri" w:cs="Calibri"/>
          <w:i w:val="0"/>
          <w:sz w:val="22"/>
          <w:szCs w:val="22"/>
        </w:rPr>
        <w:t xml:space="preserve">a Jorge Alberto Arévalo Mejía, Coordinador Nacional de la Entrega de Insumos Agrícolas de la Dirección General de Economía Agropecuaria. Serán funciones </w:t>
      </w:r>
      <w:r w:rsidR="00E56038" w:rsidRPr="00B97099">
        <w:rPr>
          <w:rFonts w:ascii="Calibri" w:hAnsi="Calibri" w:cs="Calibri"/>
          <w:i w:val="0"/>
          <w:noProof/>
          <w:sz w:val="22"/>
          <w:szCs w:val="22"/>
        </w:rPr>
        <w:t>del administrador</w:t>
      </w:r>
      <w:r w:rsidR="00E56038" w:rsidRPr="00B97099">
        <w:rPr>
          <w:rFonts w:ascii="Calibri" w:hAnsi="Calibri" w:cs="Calibri"/>
          <w:i w:val="0"/>
          <w:sz w:val="22"/>
          <w:szCs w:val="22"/>
        </w:rPr>
        <w:t xml:space="preserve"> del contrato: </w:t>
      </w:r>
      <w:r w:rsidR="00FD470A" w:rsidRPr="00B97099">
        <w:rPr>
          <w:rFonts w:ascii="Calibri" w:hAnsi="Calibri" w:cs="Calibri"/>
          <w:b/>
          <w:i w:val="0"/>
          <w:sz w:val="22"/>
          <w:szCs w:val="22"/>
        </w:rPr>
        <w:t>a)</w:t>
      </w:r>
      <w:r w:rsidR="00FD470A" w:rsidRPr="00B97099">
        <w:rPr>
          <w:rFonts w:ascii="Calibri" w:hAnsi="Calibri" w:cs="Calibri"/>
          <w:i w:val="0"/>
          <w:sz w:val="22"/>
          <w:szCs w:val="22"/>
        </w:rPr>
        <w:t xml:space="preserve"> Ser el representante de El MAG en el desarrollo y ejecución del contrato así como emitir la Orden de Pedido de conformidad a los plazos normados en el contrato; </w:t>
      </w:r>
      <w:r w:rsidR="00FD470A" w:rsidRPr="00B97099">
        <w:rPr>
          <w:rFonts w:ascii="Calibri" w:hAnsi="Calibri" w:cs="Calibri"/>
          <w:b/>
          <w:i w:val="0"/>
          <w:sz w:val="22"/>
          <w:szCs w:val="22"/>
        </w:rPr>
        <w:t>b)</w:t>
      </w:r>
      <w:r w:rsidR="00FD470A" w:rsidRPr="00B97099">
        <w:rPr>
          <w:rFonts w:ascii="Calibri" w:hAnsi="Calibri" w:cs="Calibri"/>
          <w:i w:val="0"/>
          <w:sz w:val="22"/>
          <w:szCs w:val="22"/>
        </w:rPr>
        <w:t xml:space="preserve"> Dar seguimiento a la ejecución del contrato, y efectuar directamente los reclamos por escrito a “</w:t>
      </w:r>
      <w:r w:rsidR="00FD470A" w:rsidRPr="00B97099">
        <w:rPr>
          <w:rFonts w:ascii="Calibri" w:hAnsi="Calibri" w:cs="Calibri"/>
          <w:b/>
          <w:i w:val="0"/>
          <w:sz w:val="22"/>
          <w:szCs w:val="22"/>
        </w:rPr>
        <w:t>L</w:t>
      </w:r>
      <w:r w:rsidR="00242567" w:rsidRPr="00B97099">
        <w:rPr>
          <w:rFonts w:ascii="Calibri" w:hAnsi="Calibri" w:cs="Calibri"/>
          <w:b/>
          <w:i w:val="0"/>
          <w:sz w:val="22"/>
          <w:szCs w:val="22"/>
        </w:rPr>
        <w:t>A</w:t>
      </w:r>
      <w:r w:rsidR="00FD470A" w:rsidRPr="00B97099">
        <w:rPr>
          <w:rFonts w:ascii="Calibri" w:hAnsi="Calibri" w:cs="Calibri"/>
          <w:b/>
          <w:bCs/>
          <w:i w:val="0"/>
          <w:sz w:val="22"/>
          <w:szCs w:val="22"/>
        </w:rPr>
        <w:fldChar w:fldCharType="begin"/>
      </w:r>
      <w:r w:rsidR="00FD470A" w:rsidRPr="00B97099">
        <w:rPr>
          <w:rFonts w:ascii="Calibri" w:hAnsi="Calibri" w:cs="Calibri"/>
          <w:b/>
          <w:bCs/>
          <w:i w:val="0"/>
          <w:sz w:val="22"/>
          <w:szCs w:val="22"/>
        </w:rPr>
        <w:instrText xml:space="preserve"> MERGEFIELD "Forma_como_se_denominara_el_Proveedor" </w:instrText>
      </w:r>
      <w:r w:rsidR="00FD470A" w:rsidRPr="00B97099">
        <w:rPr>
          <w:rFonts w:ascii="Calibri" w:hAnsi="Calibri" w:cs="Calibri"/>
          <w:b/>
          <w:bCs/>
          <w:i w:val="0"/>
          <w:sz w:val="22"/>
          <w:szCs w:val="22"/>
        </w:rPr>
        <w:fldChar w:fldCharType="separate"/>
      </w:r>
      <w:r w:rsidR="00FD470A" w:rsidRPr="00B97099">
        <w:rPr>
          <w:rFonts w:ascii="Calibri" w:hAnsi="Calibri" w:cs="Calibri"/>
          <w:b/>
          <w:bCs/>
          <w:i w:val="0"/>
          <w:noProof/>
          <w:sz w:val="22"/>
          <w:szCs w:val="22"/>
        </w:rPr>
        <w:t xml:space="preserve"> CONTRATISTA</w:t>
      </w:r>
      <w:r w:rsidR="00FD470A" w:rsidRPr="00B97099">
        <w:rPr>
          <w:rFonts w:ascii="Calibri" w:hAnsi="Calibri" w:cs="Calibri"/>
          <w:b/>
          <w:bCs/>
          <w:i w:val="0"/>
          <w:sz w:val="22"/>
          <w:szCs w:val="22"/>
        </w:rPr>
        <w:fldChar w:fldCharType="end"/>
      </w:r>
      <w:r w:rsidR="00FD470A" w:rsidRPr="00B97099">
        <w:rPr>
          <w:rFonts w:ascii="Calibri" w:hAnsi="Calibri" w:cs="Calibri"/>
          <w:b/>
          <w:bCs/>
          <w:i w:val="0"/>
          <w:sz w:val="22"/>
          <w:szCs w:val="22"/>
        </w:rPr>
        <w:t xml:space="preserve">” </w:t>
      </w:r>
      <w:r w:rsidR="00FD470A" w:rsidRPr="00B97099">
        <w:rPr>
          <w:rFonts w:ascii="Calibri" w:hAnsi="Calibri" w:cs="Calibri"/>
          <w:i w:val="0"/>
          <w:sz w:val="22"/>
          <w:szCs w:val="22"/>
        </w:rPr>
        <w:t xml:space="preserve">en caso de incumplimiento; </w:t>
      </w:r>
      <w:r w:rsidR="00FD470A" w:rsidRPr="00B97099">
        <w:rPr>
          <w:rFonts w:ascii="Calibri" w:hAnsi="Calibri" w:cs="Calibri"/>
          <w:b/>
          <w:bCs/>
          <w:i w:val="0"/>
          <w:iCs/>
          <w:sz w:val="22"/>
          <w:szCs w:val="22"/>
        </w:rPr>
        <w:t>c)</w:t>
      </w:r>
      <w:r w:rsidR="00FD470A" w:rsidRPr="00B97099">
        <w:rPr>
          <w:rFonts w:ascii="Calibri" w:hAnsi="Calibri" w:cs="Calibri"/>
          <w:bCs/>
          <w:i w:val="0"/>
          <w:iCs/>
          <w:sz w:val="22"/>
          <w:szCs w:val="22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LACAP y ochenta RELACAP;</w:t>
      </w:r>
      <w:r w:rsidR="00FD470A" w:rsidRPr="00B97099">
        <w:rPr>
          <w:rFonts w:ascii="Calibri" w:hAnsi="Calibri" w:cs="Calibri"/>
          <w:i w:val="0"/>
          <w:sz w:val="22"/>
          <w:szCs w:val="22"/>
        </w:rPr>
        <w:t xml:space="preserve"> </w:t>
      </w:r>
      <w:r w:rsidR="00FD470A" w:rsidRPr="00B97099">
        <w:rPr>
          <w:rFonts w:ascii="Calibri" w:hAnsi="Calibri" w:cs="Calibri"/>
          <w:b/>
          <w:i w:val="0"/>
          <w:sz w:val="22"/>
          <w:szCs w:val="22"/>
        </w:rPr>
        <w:t>d)</w:t>
      </w:r>
      <w:r w:rsidR="00FD470A" w:rsidRPr="00B97099">
        <w:rPr>
          <w:rFonts w:ascii="Calibri" w:hAnsi="Calibri" w:cs="Calibri"/>
          <w:i w:val="0"/>
          <w:sz w:val="22"/>
          <w:szCs w:val="22"/>
        </w:rPr>
        <w:t xml:space="preserve"> Realizar los pedidos del suministro de los bienes según las necesidades, verificando no sobrepasar los montos adjudicados; </w:t>
      </w:r>
      <w:r w:rsidR="00FD470A" w:rsidRPr="00B97099">
        <w:rPr>
          <w:rFonts w:ascii="Calibri" w:hAnsi="Calibri" w:cs="Calibri"/>
          <w:b/>
          <w:i w:val="0"/>
          <w:sz w:val="22"/>
          <w:szCs w:val="22"/>
        </w:rPr>
        <w:t>e</w:t>
      </w:r>
      <w:r w:rsidR="00FD470A"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>)</w:t>
      </w:r>
      <w:r w:rsidR="00FD470A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Emitir dictamen sobre la procedencia o no, de </w:t>
      </w:r>
      <w:r w:rsidR="00FD470A" w:rsidRPr="00B97099">
        <w:rPr>
          <w:rFonts w:ascii="Calibri" w:hAnsi="Calibri" w:cs="Calibri"/>
          <w:i w:val="0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</w:t>
      </w:r>
      <w:r w:rsidR="00FD470A" w:rsidRPr="00B97099">
        <w:rPr>
          <w:rFonts w:ascii="Calibri" w:hAnsi="Calibri" w:cs="Calibri"/>
          <w:b/>
          <w:i w:val="0"/>
          <w:sz w:val="22"/>
          <w:szCs w:val="22"/>
        </w:rPr>
        <w:t>f)</w:t>
      </w:r>
      <w:r w:rsidR="00FD470A" w:rsidRPr="00B97099">
        <w:rPr>
          <w:rFonts w:ascii="Calibri" w:hAnsi="Calibri" w:cs="Calibri"/>
          <w:i w:val="0"/>
          <w:sz w:val="22"/>
          <w:szCs w:val="22"/>
        </w:rPr>
        <w:t xml:space="preserve"> </w:t>
      </w:r>
      <w:r w:rsidR="00FD470A" w:rsidRPr="00B97099">
        <w:rPr>
          <w:rFonts w:ascii="Calibri" w:hAnsi="Calibri" w:cs="Calibri"/>
          <w:i w:val="0"/>
          <w:sz w:val="22"/>
          <w:szCs w:val="22"/>
          <w:lang w:val="es-ES_tradnl"/>
        </w:rPr>
        <w:t>La elaboración de las actas de recepción respectivas según el artículo setenta y siete del RELACAP;</w:t>
      </w:r>
      <w:r w:rsidR="00FD470A" w:rsidRPr="00B97099">
        <w:rPr>
          <w:rFonts w:ascii="Calibri" w:hAnsi="Calibri" w:cs="Calibri"/>
          <w:i w:val="0"/>
          <w:sz w:val="22"/>
          <w:szCs w:val="22"/>
        </w:rPr>
        <w:t xml:space="preserve"> </w:t>
      </w:r>
      <w:r w:rsidR="00FD470A" w:rsidRPr="00B97099">
        <w:rPr>
          <w:rFonts w:ascii="Calibri" w:hAnsi="Calibri" w:cs="Calibri"/>
          <w:b/>
          <w:i w:val="0"/>
          <w:sz w:val="22"/>
          <w:szCs w:val="22"/>
        </w:rPr>
        <w:t>g)</w:t>
      </w:r>
      <w:r w:rsidR="00FD470A" w:rsidRPr="00B97099">
        <w:rPr>
          <w:rFonts w:ascii="Calibri" w:hAnsi="Calibri" w:cs="Calibri"/>
          <w:i w:val="0"/>
          <w:sz w:val="22"/>
          <w:szCs w:val="22"/>
        </w:rPr>
        <w:t xml:space="preserve"> </w:t>
      </w:r>
      <w:r w:rsidR="00FD470A" w:rsidRPr="00B97099">
        <w:rPr>
          <w:rFonts w:ascii="Calibri" w:hAnsi="Calibri" w:cs="Calibri"/>
          <w:bCs/>
          <w:i w:val="0"/>
          <w:iCs/>
          <w:sz w:val="22"/>
          <w:szCs w:val="22"/>
        </w:rPr>
        <w:t>Remitir a la OACI Copia del Acta de Recepción tres días hábiles posteriores a la recepción de los bienes;</w:t>
      </w:r>
      <w:r w:rsidR="00FD470A" w:rsidRPr="00B97099">
        <w:rPr>
          <w:rFonts w:ascii="Calibri" w:hAnsi="Calibri" w:cs="Calibri"/>
          <w:b/>
          <w:bCs/>
          <w:i w:val="0"/>
          <w:iCs/>
          <w:sz w:val="22"/>
          <w:szCs w:val="22"/>
        </w:rPr>
        <w:t xml:space="preserve"> </w:t>
      </w:r>
      <w:r w:rsidR="00FD470A" w:rsidRPr="00B97099">
        <w:rPr>
          <w:rFonts w:ascii="Calibri" w:hAnsi="Calibri" w:cs="Calibri"/>
          <w:b/>
          <w:i w:val="0"/>
          <w:sz w:val="22"/>
          <w:szCs w:val="22"/>
          <w:lang w:val="es-SV"/>
        </w:rPr>
        <w:t>h)</w:t>
      </w:r>
      <w:r w:rsidR="00FD470A" w:rsidRPr="00B97099">
        <w:rPr>
          <w:rFonts w:ascii="Calibri" w:hAnsi="Calibri" w:cs="Calibri"/>
          <w:i w:val="0"/>
          <w:sz w:val="22"/>
          <w:szCs w:val="22"/>
          <w:lang w:val="es-SV"/>
        </w:rPr>
        <w:t xml:space="preserve"> Evaluar el desempeño </w:t>
      </w:r>
      <w:r w:rsidR="00095171" w:rsidRPr="00B97099">
        <w:rPr>
          <w:rFonts w:ascii="Calibri" w:hAnsi="Calibri" w:cs="Calibri"/>
          <w:i w:val="0"/>
          <w:sz w:val="22"/>
          <w:szCs w:val="22"/>
          <w:lang w:val="es-SV"/>
        </w:rPr>
        <w:t>de LA</w:t>
      </w:r>
      <w:r w:rsidR="00424B6B" w:rsidRPr="00B97099">
        <w:rPr>
          <w:rFonts w:ascii="Calibri" w:hAnsi="Calibri" w:cs="Calibri"/>
          <w:i w:val="0"/>
          <w:sz w:val="22"/>
          <w:szCs w:val="22"/>
          <w:lang w:val="es-SV"/>
        </w:rPr>
        <w:t xml:space="preserve"> CONTRATISTA</w:t>
      </w:r>
      <w:r w:rsidR="00FD470A" w:rsidRPr="00B97099">
        <w:rPr>
          <w:rFonts w:ascii="Calibri" w:hAnsi="Calibri" w:cs="Calibri"/>
          <w:i w:val="0"/>
          <w:sz w:val="22"/>
          <w:szCs w:val="22"/>
          <w:lang w:val="es-SV"/>
        </w:rPr>
        <w:t xml:space="preserve">, mediante el </w:t>
      </w:r>
      <w:r w:rsidR="00FD470A" w:rsidRPr="00B97099">
        <w:rPr>
          <w:rFonts w:ascii="Calibri" w:hAnsi="Calibri" w:cs="Calibri"/>
          <w:i w:val="0"/>
          <w:sz w:val="22"/>
          <w:szCs w:val="22"/>
          <w:lang w:val="es-SV"/>
        </w:rPr>
        <w:lastRenderedPageBreak/>
        <w:t xml:space="preserve">formulario respectivo, en un plazo máximo de ocho días hábiles a la emisión del acta de recepción total o </w:t>
      </w:r>
      <w:r w:rsidR="00E94E64">
        <w:rPr>
          <w:rFonts w:ascii="Calibri" w:hAnsi="Calibri" w:cs="Calibri"/>
          <w:i w:val="0"/>
          <w:sz w:val="22"/>
          <w:szCs w:val="22"/>
          <w:lang w:val="es-SV"/>
        </w:rPr>
        <w:t>parcial</w:t>
      </w:r>
      <w:r w:rsidR="00FD470A" w:rsidRPr="00B97099">
        <w:rPr>
          <w:rFonts w:ascii="Calibri" w:hAnsi="Calibri" w:cs="Calibri"/>
          <w:i w:val="0"/>
          <w:sz w:val="22"/>
          <w:szCs w:val="22"/>
          <w:lang w:val="es-SV"/>
        </w:rPr>
        <w:t xml:space="preserve">, evaluación que deberá ser enviada a la OACI en un tiempo máximo de dos días hábiles posteriores a la fecha de la evaluación; </w:t>
      </w:r>
      <w:r w:rsidR="00FD470A" w:rsidRPr="00B97099">
        <w:rPr>
          <w:rFonts w:ascii="Calibri" w:hAnsi="Calibri" w:cs="Calibri"/>
          <w:b/>
          <w:i w:val="0"/>
          <w:sz w:val="22"/>
          <w:szCs w:val="22"/>
          <w:lang w:val="es-SV"/>
        </w:rPr>
        <w:t>i)</w:t>
      </w:r>
      <w:r w:rsidR="00FD470A" w:rsidRPr="00B97099">
        <w:rPr>
          <w:rFonts w:ascii="Calibri" w:hAnsi="Calibri" w:cs="Calibri"/>
          <w:i w:val="0"/>
          <w:sz w:val="22"/>
          <w:szCs w:val="22"/>
          <w:lang w:val="es-SV"/>
        </w:rPr>
        <w:t xml:space="preserve"> Informar a la OACI sobre el vencimiento de las garantías, en un período no mayor de ocho días hábiles posteriores a su vencimiento, a fin de que esta Oficina proceda a su devolución según el artículo ochenta y dos–Bis letra h) de la LACAP; </w:t>
      </w:r>
      <w:r w:rsidR="00FD470A" w:rsidRPr="00B97099">
        <w:rPr>
          <w:rFonts w:ascii="Calibri" w:hAnsi="Calibri" w:cs="Calibri"/>
          <w:b/>
          <w:i w:val="0"/>
          <w:sz w:val="22"/>
          <w:szCs w:val="22"/>
          <w:lang w:val="es-SV"/>
        </w:rPr>
        <w:t xml:space="preserve">j) </w:t>
      </w:r>
      <w:r w:rsidR="00FD470A" w:rsidRPr="00B97099">
        <w:rPr>
          <w:rFonts w:ascii="Calibri" w:hAnsi="Calibri" w:cs="Calibri"/>
          <w:i w:val="0"/>
          <w:sz w:val="22"/>
          <w:szCs w:val="22"/>
          <w:lang w:val="es-SV"/>
        </w:rPr>
        <w:t xml:space="preserve">Remitir copia a la OACI de toda gestión que realice en el ejercicio de sus funciones como Administrador de Contrato según el artículo cuarenta y dos inciso tres del RELACAP; </w:t>
      </w:r>
      <w:r w:rsidR="00FD470A" w:rsidRPr="00B97099">
        <w:rPr>
          <w:rFonts w:ascii="Calibri" w:hAnsi="Calibri" w:cs="Calibri"/>
          <w:b/>
          <w:i w:val="0"/>
          <w:sz w:val="22"/>
          <w:szCs w:val="22"/>
          <w:lang w:val="es-SV"/>
        </w:rPr>
        <w:t xml:space="preserve">k) </w:t>
      </w:r>
      <w:r w:rsidR="00FD470A" w:rsidRPr="00B97099">
        <w:rPr>
          <w:rFonts w:ascii="Calibri" w:hAnsi="Calibri" w:cs="Calibri"/>
          <w:i w:val="0"/>
          <w:sz w:val="22"/>
          <w:szCs w:val="22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="00FD470A" w:rsidRPr="00B97099">
        <w:rPr>
          <w:rFonts w:ascii="Calibri" w:hAnsi="Calibri" w:cs="Calibri"/>
          <w:i w:val="0"/>
          <w:sz w:val="22"/>
          <w:szCs w:val="22"/>
        </w:rPr>
        <w:t xml:space="preserve">los artículos diecinueve, </w:t>
      </w:r>
      <w:r w:rsidR="00FD470A" w:rsidRPr="00B97099">
        <w:rPr>
          <w:rFonts w:ascii="Calibri" w:hAnsi="Calibri" w:cs="Calibri"/>
          <w:i w:val="0"/>
          <w:sz w:val="22"/>
          <w:szCs w:val="22"/>
          <w:lang w:val="es-SV"/>
        </w:rPr>
        <w:t>ochenta y dos–Bis</w:t>
      </w:r>
      <w:r w:rsidR="00FD470A" w:rsidRPr="00B97099">
        <w:rPr>
          <w:rFonts w:ascii="Calibri" w:hAnsi="Calibri" w:cs="Calibri"/>
          <w:i w:val="0"/>
          <w:sz w:val="22"/>
          <w:szCs w:val="22"/>
        </w:rPr>
        <w:t xml:space="preserve"> y ciento veintidós de la LACAP, y setenta y cuatro, setenta y cinco inciso dos y ochenta y uno del RELACAP, </w:t>
      </w:r>
      <w:r w:rsidR="00FD470A" w:rsidRPr="00B97099">
        <w:rPr>
          <w:rFonts w:ascii="Calibri" w:hAnsi="Calibri" w:cs="Calibri"/>
          <w:i w:val="0"/>
          <w:sz w:val="22"/>
          <w:szCs w:val="22"/>
          <w:lang w:val="es-SV"/>
        </w:rPr>
        <w:t>y demás disposiciones aplicables de la Ley de Adquisiciones y  Contrataciones de la Administración Pública, su Reglamento y el Manual de procedimientos para el ciclo de Gestión de Adquisiciones y Contrataciones de las Instituciones de la Administración Pública</w:t>
      </w:r>
      <w:r w:rsidR="00FD470A" w:rsidRPr="00B97099">
        <w:rPr>
          <w:rFonts w:ascii="Calibri" w:hAnsi="Calibri" w:cs="Calibri"/>
          <w:i w:val="0"/>
          <w:sz w:val="22"/>
          <w:szCs w:val="22"/>
        </w:rPr>
        <w:t>.</w:t>
      </w:r>
      <w:r w:rsidR="00F33A9C" w:rsidRPr="00B97099">
        <w:rPr>
          <w:rFonts w:ascii="Calibri" w:hAnsi="Calibri" w:cs="Calibri"/>
          <w:bCs/>
          <w:i w:val="0"/>
          <w:iCs/>
          <w:sz w:val="22"/>
          <w:szCs w:val="22"/>
        </w:rPr>
        <w:t xml:space="preserve"> </w:t>
      </w:r>
      <w:r w:rsidR="00A9197C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VII.- CESIÓN</w:t>
      </w:r>
      <w:r w:rsidR="00A9197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. Queda expresamente prohibido a </w:t>
      </w:r>
      <w:r w:rsidR="00A9197C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“</w:t>
      </w:r>
      <w:r w:rsidR="00424B6B" w:rsidRPr="00B97099">
        <w:rPr>
          <w:rFonts w:ascii="Calibri" w:hAnsi="Calibri" w:cs="Calibri"/>
          <w:b/>
          <w:bCs/>
          <w:i w:val="0"/>
          <w:noProof/>
          <w:sz w:val="22"/>
          <w:szCs w:val="22"/>
          <w:lang w:val="es-ES_tradnl"/>
        </w:rPr>
        <w:t>LA CONTRATISTA</w:t>
      </w:r>
      <w:r w:rsidR="00A9197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="00A9197C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VIII.- GARANTÍA</w:t>
      </w:r>
      <w:r w:rsidR="00A9197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. Para garantizar el cumplimiento de las obligaciones emanadas del presente contrato </w:t>
      </w:r>
      <w:r w:rsidR="00A9197C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“</w:t>
      </w:r>
      <w:r w:rsidR="00424B6B" w:rsidRPr="00B97099">
        <w:rPr>
          <w:rFonts w:ascii="Calibri" w:hAnsi="Calibri" w:cs="Calibri"/>
          <w:b/>
          <w:bCs/>
          <w:i w:val="0"/>
          <w:noProof/>
          <w:sz w:val="22"/>
          <w:szCs w:val="22"/>
          <w:u w:val="single"/>
          <w:lang w:val="es-ES_tradnl"/>
        </w:rPr>
        <w:t>LA CONTRATISTA</w:t>
      </w:r>
      <w:r w:rsidR="00A9197C" w:rsidRPr="00B97099">
        <w:rPr>
          <w:rFonts w:ascii="Calibri" w:hAnsi="Calibri" w:cs="Calibri"/>
          <w:b/>
          <w:bCs/>
          <w:i w:val="0"/>
          <w:sz w:val="22"/>
          <w:szCs w:val="22"/>
          <w:u w:val="single"/>
          <w:lang w:val="es-ES_tradnl"/>
        </w:rPr>
        <w:t>”</w:t>
      </w:r>
      <w:r w:rsidR="00A9197C" w:rsidRPr="00B97099">
        <w:rPr>
          <w:rFonts w:ascii="Calibri" w:hAnsi="Calibri" w:cs="Calibri"/>
          <w:i w:val="0"/>
          <w:sz w:val="22"/>
          <w:szCs w:val="22"/>
          <w:u w:val="single"/>
          <w:lang w:val="es-ES_tradnl"/>
        </w:rPr>
        <w:t xml:space="preserve"> se obliga a presentar a </w:t>
      </w:r>
      <w:r w:rsidR="00A9197C" w:rsidRPr="00B97099">
        <w:rPr>
          <w:rFonts w:ascii="Calibri" w:hAnsi="Calibri" w:cs="Calibri"/>
          <w:b/>
          <w:bCs/>
          <w:i w:val="0"/>
          <w:sz w:val="22"/>
          <w:szCs w:val="22"/>
          <w:u w:val="single"/>
          <w:lang w:val="es-ES_tradnl"/>
        </w:rPr>
        <w:t>EL MAG</w:t>
      </w:r>
      <w:r w:rsidR="00333190" w:rsidRPr="00B97099">
        <w:rPr>
          <w:rFonts w:ascii="Calibri" w:hAnsi="Calibri" w:cs="Calibri"/>
          <w:b/>
          <w:bCs/>
          <w:i w:val="0"/>
          <w:sz w:val="22"/>
          <w:szCs w:val="22"/>
          <w:u w:val="single"/>
          <w:lang w:val="es-ES_tradnl"/>
        </w:rPr>
        <w:t>,</w:t>
      </w:r>
      <w:r w:rsidR="00A9197C" w:rsidRPr="00B97099">
        <w:rPr>
          <w:rFonts w:ascii="Calibri" w:hAnsi="Calibri" w:cs="Calibri"/>
          <w:i w:val="0"/>
          <w:sz w:val="22"/>
          <w:szCs w:val="22"/>
          <w:u w:val="single"/>
          <w:lang w:val="es-ES_tradnl"/>
        </w:rPr>
        <w:t xml:space="preserve"> en un plazo no mayor de diez días hábiles contados a partir de la fecha en que reciba la copia del contrato debidamente legalizado,</w:t>
      </w:r>
      <w:r w:rsidR="00A9197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una garantía de cumplimiento de contrato</w:t>
      </w:r>
      <w:r w:rsidR="00333190" w:rsidRPr="00B97099">
        <w:rPr>
          <w:rFonts w:ascii="Calibri" w:hAnsi="Calibri" w:cs="Calibri"/>
          <w:i w:val="0"/>
          <w:sz w:val="22"/>
          <w:szCs w:val="22"/>
          <w:lang w:val="es-ES_tradnl"/>
        </w:rPr>
        <w:t>,</w:t>
      </w:r>
      <w:r w:rsidR="00A9197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por un monto de </w:t>
      </w:r>
      <w:r w:rsidR="00646D74" w:rsidRPr="00B97099">
        <w:rPr>
          <w:rFonts w:ascii="Calibri" w:hAnsi="Calibri" w:cs="Calibri"/>
          <w:b/>
          <w:i w:val="0"/>
          <w:noProof/>
          <w:sz w:val="22"/>
          <w:szCs w:val="22"/>
          <w:lang w:val="es-ES_tradnl"/>
        </w:rPr>
        <w:t>NOVENTA Y SIETE MIL TRESCIENTOS CUARENTA Y CINCO</w:t>
      </w:r>
      <w:r w:rsidR="0008718A" w:rsidRPr="00B97099">
        <w:rPr>
          <w:rFonts w:ascii="Calibri" w:hAnsi="Calibri" w:cs="Calibri"/>
          <w:b/>
          <w:i w:val="0"/>
          <w:noProof/>
          <w:sz w:val="22"/>
          <w:szCs w:val="22"/>
          <w:lang w:val="es-ES_tradnl"/>
        </w:rPr>
        <w:t xml:space="preserve"> </w:t>
      </w:r>
      <w:r w:rsidR="00DA069C" w:rsidRPr="00B97099">
        <w:rPr>
          <w:rFonts w:ascii="Calibri" w:hAnsi="Calibri" w:cs="Calibri"/>
          <w:b/>
          <w:i w:val="0"/>
          <w:noProof/>
          <w:sz w:val="22"/>
          <w:szCs w:val="22"/>
          <w:lang w:val="es-ES_tradnl"/>
        </w:rPr>
        <w:t xml:space="preserve">DÓLARES </w:t>
      </w:r>
      <w:r w:rsidR="00646D74" w:rsidRPr="00B97099">
        <w:rPr>
          <w:rFonts w:ascii="Calibri" w:hAnsi="Calibri" w:cs="Calibri"/>
          <w:b/>
          <w:i w:val="0"/>
          <w:noProof/>
          <w:sz w:val="22"/>
          <w:szCs w:val="22"/>
          <w:lang w:val="es-ES_tradnl"/>
        </w:rPr>
        <w:t xml:space="preserve">CON DIEZ CENTAVOS DE DÓLAR </w:t>
      </w:r>
      <w:r w:rsidR="00DA069C" w:rsidRPr="00B97099">
        <w:rPr>
          <w:rFonts w:ascii="Calibri" w:hAnsi="Calibri" w:cs="Calibri"/>
          <w:b/>
          <w:i w:val="0"/>
          <w:noProof/>
          <w:sz w:val="22"/>
          <w:szCs w:val="22"/>
          <w:lang w:val="es-ES_tradnl"/>
        </w:rPr>
        <w:t>DE LOS ESTADOS UNIDOS DE AMÉRICA</w:t>
      </w:r>
      <w:r w:rsidR="00DA069C"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 xml:space="preserve"> </w:t>
      </w:r>
      <w:r w:rsidR="00DA069C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(US$</w:t>
      </w:r>
      <w:r w:rsidR="00646D74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97,345.1</w:t>
      </w:r>
      <w:r w:rsidR="0008718A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0</w:t>
      </w:r>
      <w:r w:rsidR="00DA069C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)</w:t>
      </w:r>
      <w:r w:rsidR="00A9197C"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>,</w:t>
      </w:r>
      <w:r w:rsidR="00A9197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DC723A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equivalente al diez por ciento del monto del contrato. 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Dicha garantía deberá tener una vigencia </w:t>
      </w:r>
      <w:r w:rsidR="0008718A" w:rsidRPr="00B97099">
        <w:rPr>
          <w:rFonts w:ascii="Calibri" w:hAnsi="Calibri" w:cs="Calibri"/>
          <w:i w:val="0"/>
          <w:sz w:val="22"/>
          <w:szCs w:val="22"/>
          <w:lang w:val="es-ES_tradnl"/>
        </w:rPr>
        <w:t>que exceda en sesenta días el plazo de vigencia del contrato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>, de conformidad con lo establecido en las bases de licitación y en el artículo treinta y cinco de la LACAP. Si no se presentare tal garantía en el plazo establecido se tendrá por caducado el presente contrato y se entenderá que “</w:t>
      </w:r>
      <w:r w:rsidR="00424B6B" w:rsidRPr="00B97099">
        <w:rPr>
          <w:rFonts w:ascii="Calibri" w:hAnsi="Calibri" w:cs="Calibri"/>
          <w:b/>
          <w:bCs/>
          <w:i w:val="0"/>
          <w:noProof/>
          <w:sz w:val="22"/>
          <w:szCs w:val="22"/>
          <w:lang w:val="es-ES_tradnl"/>
        </w:rPr>
        <w:t>LA CONTRATISTA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” ha desistido de su oferta, haciéndose efectiva la garantía de mantenimiento de oferta, sin detrimento de la acción que le compete a 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EL MAG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, para reclamar los daños y perjuicios resultantes. 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IX.- INCUMPLIMIENTO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. En caso de mora de 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“</w:t>
      </w:r>
      <w:r w:rsidR="00424B6B" w:rsidRPr="00B97099">
        <w:rPr>
          <w:rFonts w:ascii="Calibri" w:hAnsi="Calibri" w:cs="Calibri"/>
          <w:b/>
          <w:bCs/>
          <w:i w:val="0"/>
          <w:noProof/>
          <w:sz w:val="22"/>
          <w:szCs w:val="22"/>
          <w:lang w:val="es-ES_tradnl"/>
        </w:rPr>
        <w:t>LA CONTRATISTA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”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X.- CADUCIDAD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. Serán causales de caducidad las establecidas en las letras a) y b) del artículo noventa y cuatro de la Ley de Adquisiciones y Contrataciones de la Administración Pública. 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XI.- PLAZO DE RECLAMOS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. A partir de la recepción formal de los bienes objeto de este contrato, 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EL MAG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tendrá un plazo de diez días hábiles para efectuar cualquier reclamo relacionado con el suministro. “</w:t>
      </w:r>
      <w:r w:rsidR="00424B6B" w:rsidRPr="00B97099">
        <w:rPr>
          <w:rFonts w:ascii="Calibri" w:hAnsi="Calibri" w:cs="Calibri"/>
          <w:b/>
          <w:i w:val="0"/>
          <w:noProof/>
          <w:sz w:val="22"/>
          <w:szCs w:val="22"/>
        </w:rPr>
        <w:t>LA CONTRATISTA</w:t>
      </w:r>
      <w:r w:rsidR="00E56038" w:rsidRPr="00B97099">
        <w:rPr>
          <w:rFonts w:ascii="Calibri" w:hAnsi="Calibri" w:cs="Calibri"/>
          <w:i w:val="0"/>
          <w:sz w:val="22"/>
          <w:szCs w:val="22"/>
        </w:rPr>
        <w:t xml:space="preserve">” deberá reponer o cumplir a </w:t>
      </w:r>
      <w:r w:rsidR="00E56038" w:rsidRPr="00B97099">
        <w:rPr>
          <w:rFonts w:ascii="Calibri" w:hAnsi="Calibri" w:cs="Calibri"/>
          <w:i w:val="0"/>
          <w:sz w:val="22"/>
          <w:szCs w:val="22"/>
        </w:rPr>
        <w:lastRenderedPageBreak/>
        <w:t>satisfacción del MAG dentro de</w:t>
      </w:r>
      <w:r w:rsidR="00E56038" w:rsidRPr="00B97099">
        <w:rPr>
          <w:rFonts w:ascii="Calibri" w:hAnsi="Calibri" w:cs="Calibri"/>
          <w:i w:val="0"/>
          <w:sz w:val="22"/>
          <w:szCs w:val="22"/>
          <w:u w:val="single"/>
        </w:rPr>
        <w:t>l plazo establecido en la nota de reclamo</w:t>
      </w:r>
      <w:r w:rsidR="00E56038" w:rsidRPr="00B97099">
        <w:rPr>
          <w:rFonts w:ascii="Calibri" w:hAnsi="Calibri" w:cs="Calibri"/>
          <w:i w:val="0"/>
          <w:sz w:val="22"/>
          <w:szCs w:val="22"/>
        </w:rPr>
        <w:t xml:space="preserve">, si </w:t>
      </w:r>
      <w:r w:rsidR="00424B6B" w:rsidRPr="00B97099">
        <w:rPr>
          <w:rFonts w:ascii="Calibri" w:hAnsi="Calibri" w:cs="Calibri"/>
          <w:b/>
          <w:i w:val="0"/>
          <w:noProof/>
          <w:sz w:val="22"/>
          <w:szCs w:val="22"/>
        </w:rPr>
        <w:t>LA CONTRATISTA</w:t>
      </w:r>
      <w:r w:rsidR="00E56038" w:rsidRPr="00B97099">
        <w:rPr>
          <w:rFonts w:ascii="Calibri" w:hAnsi="Calibri" w:cs="Calibri"/>
          <w:i w:val="0"/>
          <w:sz w:val="22"/>
          <w:szCs w:val="22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XII.- MODIFICACIONES, PRORROGAS Y PROHIBICIONES EN EL CONTRATO. “EL MAG”</w:t>
      </w:r>
      <w:r w:rsidR="00E56038" w:rsidRPr="00B97099">
        <w:rPr>
          <w:rFonts w:ascii="Calibri" w:hAnsi="Calibri" w:cs="Calibri"/>
          <w:bCs/>
          <w:i w:val="0"/>
          <w:sz w:val="22"/>
          <w:szCs w:val="22"/>
          <w:lang w:val="es-ES_tradnl"/>
        </w:rPr>
        <w:t>, podrá modificar el contrato en ejecución, de común acuerdo entre las partes, respecto al objeto, monto y plazo del mismo, siguiendo el procedimiento establecido en la LACAP. Para ello “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 xml:space="preserve">EL MAG” </w:t>
      </w:r>
      <w:r w:rsidR="00E56038" w:rsidRPr="00B97099">
        <w:rPr>
          <w:rFonts w:ascii="Calibri" w:hAnsi="Calibri" w:cs="Calibri"/>
          <w:bCs/>
          <w:i w:val="0"/>
          <w:sz w:val="22"/>
          <w:szCs w:val="22"/>
          <w:lang w:val="es-ES_tradnl"/>
        </w:rPr>
        <w:t>autorizará la Modificación mediante resolución razonada; la correspondiente Modificativa que se genere será firmada por el Fiscal General de la República y por “</w:t>
      </w:r>
      <w:r w:rsidR="00424B6B" w:rsidRPr="00B97099">
        <w:rPr>
          <w:rFonts w:ascii="Calibri" w:hAnsi="Calibri" w:cs="Calibri"/>
          <w:bCs/>
          <w:i w:val="0"/>
          <w:sz w:val="22"/>
          <w:szCs w:val="22"/>
          <w:lang w:val="es-ES_tradnl"/>
        </w:rPr>
        <w:t>LA CONTRATISTA</w:t>
      </w:r>
      <w:r w:rsidR="00E56038" w:rsidRPr="00B97099">
        <w:rPr>
          <w:rFonts w:ascii="Calibri" w:hAnsi="Calibri" w:cs="Calibri"/>
          <w:bCs/>
          <w:i w:val="0"/>
          <w:sz w:val="22"/>
          <w:szCs w:val="22"/>
          <w:lang w:val="es-ES_tradnl"/>
        </w:rPr>
        <w:t>”, debiendo estar conforme a las condiciones establecidas en los artículos ochenta y tres–A, ochenta y tres–B de la LACAP, y artículo veintitrés letra k) del RELACAP. Si en cualquier momento durante la ejecución del Contrato “</w:t>
      </w:r>
      <w:r w:rsidR="00424B6B" w:rsidRPr="00B97099">
        <w:rPr>
          <w:rFonts w:ascii="Calibri" w:hAnsi="Calibri" w:cs="Calibri"/>
          <w:bCs/>
          <w:i w:val="0"/>
          <w:sz w:val="22"/>
          <w:szCs w:val="22"/>
          <w:lang w:val="es-ES_tradnl"/>
        </w:rPr>
        <w:t>LA CONTRATISTA</w:t>
      </w:r>
      <w:r w:rsidR="00E56038" w:rsidRPr="00B97099">
        <w:rPr>
          <w:rFonts w:ascii="Calibri" w:hAnsi="Calibri" w:cs="Calibri"/>
          <w:bCs/>
          <w:i w:val="0"/>
          <w:sz w:val="22"/>
          <w:szCs w:val="22"/>
          <w:lang w:val="es-ES_tradnl"/>
        </w:rPr>
        <w:t xml:space="preserve">” encontrase impedimentos para la prestación del suministro, notificará con prontitud y por escrito al MAG, e indicará la naturaleza de la demora, sus causas y su posible duración, tan pronto como </w:t>
      </w:r>
      <w:r w:rsidR="00E56038" w:rsidRPr="003C09EB">
        <w:rPr>
          <w:rFonts w:ascii="Calibri" w:hAnsi="Calibri" w:cs="Calibri"/>
          <w:bCs/>
          <w:i w:val="0"/>
          <w:sz w:val="21"/>
          <w:szCs w:val="21"/>
          <w:lang w:val="es-ES_tradnl"/>
        </w:rPr>
        <w:t>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el Fiscal General de la Republica y por “</w:t>
      </w:r>
      <w:r w:rsidR="00424B6B" w:rsidRPr="003C09EB">
        <w:rPr>
          <w:rFonts w:ascii="Calibri" w:hAnsi="Calibri" w:cs="Calibri"/>
          <w:bCs/>
          <w:i w:val="0"/>
          <w:sz w:val="21"/>
          <w:szCs w:val="21"/>
          <w:lang w:val="es-ES_tradnl"/>
        </w:rPr>
        <w:t>LA CONTRATISTA</w:t>
      </w:r>
      <w:r w:rsidR="00E56038" w:rsidRPr="003C09EB">
        <w:rPr>
          <w:rFonts w:ascii="Calibri" w:hAnsi="Calibri" w:cs="Calibri"/>
          <w:bCs/>
          <w:i w:val="0"/>
          <w:sz w:val="21"/>
          <w:szCs w:val="21"/>
          <w:lang w:val="es-ES_tradnl"/>
        </w:rPr>
        <w:t>”, de conformidad a lo establecido en los artículos ochenta y seis y noventa y dos inciso segundo de la LACAP, así como los artículos setenta y seis y ochenta y tres del RELACAP. El contrato podrá</w:t>
      </w:r>
      <w:r w:rsidR="00E56038" w:rsidRPr="00B97099">
        <w:rPr>
          <w:rFonts w:ascii="Calibri" w:hAnsi="Calibri" w:cs="Calibri"/>
          <w:bCs/>
          <w:i w:val="0"/>
          <w:sz w:val="22"/>
          <w:szCs w:val="22"/>
          <w:lang w:val="es-ES_tradnl"/>
        </w:rPr>
        <w:t xml:space="preserve"> </w:t>
      </w:r>
      <w:r w:rsidR="00E56038" w:rsidRPr="003C09EB">
        <w:rPr>
          <w:rFonts w:ascii="Calibri" w:hAnsi="Calibri" w:cs="Calibri"/>
          <w:bCs/>
          <w:i w:val="0"/>
          <w:sz w:val="21"/>
          <w:szCs w:val="21"/>
          <w:lang w:val="es-ES_tradnl"/>
        </w:rPr>
        <w:t xml:space="preserve">prorrogarse una sola vez, por un período igual o menor al pactado inicialmente, para lo cual deberá seguirse lo establecido en el </w:t>
      </w:r>
      <w:r w:rsidR="00AB736E" w:rsidRPr="003C09EB">
        <w:rPr>
          <w:rFonts w:ascii="Calibri" w:hAnsi="Calibri" w:cs="Calibri"/>
          <w:bCs/>
          <w:i w:val="0"/>
          <w:sz w:val="21"/>
          <w:szCs w:val="21"/>
          <w:lang w:val="es-ES_tradnl"/>
        </w:rPr>
        <w:t>artículo</w:t>
      </w:r>
      <w:r w:rsidR="00E56038" w:rsidRPr="003C09EB">
        <w:rPr>
          <w:rFonts w:ascii="Calibri" w:hAnsi="Calibri" w:cs="Calibri"/>
          <w:bCs/>
          <w:i w:val="0"/>
          <w:sz w:val="21"/>
          <w:szCs w:val="21"/>
          <w:lang w:val="es-ES_tradnl"/>
        </w:rPr>
        <w:t xml:space="preserve"> ochenta y tres de la LACAP, así como el artículo setenta y cinco del RELACAP;</w:t>
      </w:r>
      <w:r w:rsidR="00E56038" w:rsidRPr="00B97099">
        <w:rPr>
          <w:rFonts w:ascii="Calibri" w:hAnsi="Calibri" w:cs="Calibri"/>
          <w:bCs/>
          <w:i w:val="0"/>
          <w:sz w:val="22"/>
          <w:szCs w:val="22"/>
          <w:lang w:val="es-ES_tradnl"/>
        </w:rPr>
        <w:t xml:space="preserve"> </w:t>
      </w:r>
      <w:r w:rsidR="00E56038" w:rsidRPr="003C09EB">
        <w:rPr>
          <w:rFonts w:ascii="Calibri" w:hAnsi="Calibri" w:cs="Calibri"/>
          <w:bCs/>
          <w:i w:val="0"/>
          <w:sz w:val="21"/>
          <w:szCs w:val="21"/>
          <w:lang w:val="es-ES_tradnl"/>
        </w:rPr>
        <w:t>la prorroga será autorizada mediante resolución razonada por EL MAG; y la prórroga del contrato será firmada por el Fiscal General de la República y por “</w:t>
      </w:r>
      <w:r w:rsidR="00424B6B" w:rsidRPr="003C09EB">
        <w:rPr>
          <w:rFonts w:ascii="Calibri" w:hAnsi="Calibri" w:cs="Calibri"/>
          <w:bCs/>
          <w:i w:val="0"/>
          <w:sz w:val="21"/>
          <w:szCs w:val="21"/>
          <w:lang w:val="es-ES_tradnl"/>
        </w:rPr>
        <w:t>LA CONTRATISTA</w:t>
      </w:r>
      <w:r w:rsidR="00E56038" w:rsidRPr="003C09EB">
        <w:rPr>
          <w:rFonts w:ascii="Calibri" w:hAnsi="Calibri" w:cs="Calibri"/>
          <w:bCs/>
          <w:i w:val="0"/>
          <w:sz w:val="21"/>
          <w:szCs w:val="21"/>
          <w:lang w:val="es-ES_tradnl"/>
        </w:rPr>
        <w:t>”</w:t>
      </w:r>
      <w:r w:rsidR="003B6CB1" w:rsidRPr="003C09EB">
        <w:rPr>
          <w:rFonts w:ascii="Calibri" w:hAnsi="Calibri" w:cs="Calibri"/>
          <w:bCs/>
          <w:i w:val="0"/>
          <w:sz w:val="21"/>
          <w:szCs w:val="21"/>
          <w:lang w:val="es-ES_tradnl"/>
        </w:rPr>
        <w:t>.</w:t>
      </w:r>
      <w:r w:rsidR="00E56038" w:rsidRPr="00B97099">
        <w:rPr>
          <w:rFonts w:ascii="Calibri" w:hAnsi="Calibri" w:cs="Calibri"/>
          <w:bCs/>
          <w:i w:val="0"/>
          <w:sz w:val="22"/>
          <w:szCs w:val="22"/>
          <w:lang w:val="es-ES_tradnl"/>
        </w:rPr>
        <w:t xml:space="preserve"> </w:t>
      </w:r>
      <w:r w:rsidR="003C09EB">
        <w:rPr>
          <w:rFonts w:ascii="Calibri" w:hAnsi="Calibri" w:cs="Calibri"/>
          <w:bCs/>
          <w:i w:val="0"/>
          <w:sz w:val="22"/>
          <w:szCs w:val="22"/>
          <w:lang w:val="es-ES_tradnl"/>
        </w:rPr>
        <w:t xml:space="preserve"> 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 xml:space="preserve">XIII.- </w:t>
      </w:r>
      <w:r w:rsidR="003C09EB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 xml:space="preserve"> 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DOCUMENTOS CONTRACTUALES.</w:t>
      </w:r>
      <w:r w:rsidR="003C09EB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 xml:space="preserve"> 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Forman parte integrante del presente contrato los siguientes documentos: </w:t>
      </w:r>
      <w:r w:rsidR="003C09EB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E56038" w:rsidRPr="00DD5B53">
        <w:rPr>
          <w:rFonts w:ascii="Calibri" w:hAnsi="Calibri" w:cs="Calibri"/>
          <w:i w:val="0"/>
          <w:sz w:val="22"/>
          <w:szCs w:val="22"/>
          <w:lang w:val="es-ES_tradnl"/>
        </w:rPr>
        <w:t>a) Bases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del proceso de</w:t>
      </w:r>
      <w:r w:rsidR="003C09EB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la</w:t>
      </w:r>
      <w:r w:rsidR="00E56038" w:rsidRPr="00B97099">
        <w:rPr>
          <w:rFonts w:ascii="Calibri" w:hAnsi="Calibri" w:cs="Calibri"/>
          <w:i w:val="0"/>
          <w:noProof/>
          <w:sz w:val="22"/>
          <w:szCs w:val="22"/>
          <w:lang w:val="es-ES_tradnl"/>
        </w:rPr>
        <w:t xml:space="preserve"> </w:t>
      </w:r>
      <w:r w:rsidR="00E56038" w:rsidRPr="00B97099">
        <w:rPr>
          <w:rFonts w:ascii="Calibri" w:hAnsi="Calibri" w:cs="Calibri"/>
          <w:b/>
          <w:i w:val="0"/>
          <w:noProof/>
          <w:sz w:val="22"/>
          <w:szCs w:val="22"/>
        </w:rPr>
        <w:t xml:space="preserve">LICITACIÓN ABIERTA DR CAFTA-ADACA-UE </w:t>
      </w:r>
      <w:r w:rsidR="003C09EB">
        <w:rPr>
          <w:rFonts w:ascii="Calibri" w:hAnsi="Calibri" w:cs="Calibri"/>
          <w:b/>
          <w:i w:val="0"/>
          <w:noProof/>
          <w:sz w:val="22"/>
          <w:szCs w:val="22"/>
        </w:rPr>
        <w:t xml:space="preserve"> </w:t>
      </w:r>
      <w:r w:rsidR="00E56038" w:rsidRPr="00B97099">
        <w:rPr>
          <w:rFonts w:ascii="Calibri" w:hAnsi="Calibri" w:cs="Calibri"/>
          <w:b/>
          <w:i w:val="0"/>
          <w:noProof/>
          <w:sz w:val="22"/>
          <w:szCs w:val="22"/>
        </w:rPr>
        <w:t>No. 00</w:t>
      </w:r>
      <w:r w:rsidR="008948F8" w:rsidRPr="00B97099">
        <w:rPr>
          <w:rFonts w:ascii="Calibri" w:hAnsi="Calibri" w:cs="Calibri"/>
          <w:b/>
          <w:i w:val="0"/>
          <w:noProof/>
          <w:sz w:val="22"/>
          <w:szCs w:val="22"/>
        </w:rPr>
        <w:t>7</w:t>
      </w:r>
      <w:r w:rsidR="00E56038" w:rsidRPr="00B97099">
        <w:rPr>
          <w:rFonts w:ascii="Calibri" w:hAnsi="Calibri" w:cs="Calibri"/>
          <w:b/>
          <w:i w:val="0"/>
          <w:noProof/>
          <w:sz w:val="22"/>
          <w:szCs w:val="22"/>
        </w:rPr>
        <w:t>/201</w:t>
      </w:r>
      <w:r w:rsidR="008948F8" w:rsidRPr="00B97099">
        <w:rPr>
          <w:rFonts w:ascii="Calibri" w:hAnsi="Calibri" w:cs="Calibri"/>
          <w:b/>
          <w:i w:val="0"/>
          <w:noProof/>
          <w:sz w:val="22"/>
          <w:szCs w:val="22"/>
        </w:rPr>
        <w:t>9</w:t>
      </w:r>
      <w:r w:rsidR="00E56038" w:rsidRPr="00B97099">
        <w:rPr>
          <w:rFonts w:ascii="Calibri" w:hAnsi="Calibri" w:cs="Calibri"/>
          <w:b/>
          <w:i w:val="0"/>
          <w:noProof/>
          <w:sz w:val="22"/>
          <w:szCs w:val="22"/>
        </w:rPr>
        <w:t>-MAG</w:t>
      </w:r>
      <w:r w:rsidR="00E56038" w:rsidRPr="00B97099">
        <w:rPr>
          <w:rFonts w:ascii="Calibri" w:hAnsi="Calibri" w:cs="Calibri"/>
          <w:b/>
          <w:i w:val="0"/>
          <w:sz w:val="22"/>
          <w:szCs w:val="22"/>
        </w:rPr>
        <w:t xml:space="preserve"> </w:t>
      </w:r>
      <w:r w:rsidR="003C09EB">
        <w:rPr>
          <w:rFonts w:ascii="Calibri" w:hAnsi="Calibri" w:cs="Calibri"/>
          <w:b/>
          <w:i w:val="0"/>
          <w:sz w:val="22"/>
          <w:szCs w:val="22"/>
        </w:rPr>
        <w:t xml:space="preserve"> </w:t>
      </w:r>
      <w:r w:rsidR="00E56038" w:rsidRPr="00B97099">
        <w:rPr>
          <w:rFonts w:ascii="Calibri" w:hAnsi="Calibri" w:cs="Calibri"/>
          <w:i w:val="0"/>
          <w:sz w:val="22"/>
          <w:szCs w:val="22"/>
        </w:rPr>
        <w:t>denominado</w:t>
      </w:r>
      <w:r w:rsidR="003C09EB">
        <w:rPr>
          <w:rFonts w:ascii="Calibri" w:hAnsi="Calibri" w:cs="Calibri"/>
          <w:i w:val="0"/>
          <w:sz w:val="22"/>
          <w:szCs w:val="22"/>
        </w:rPr>
        <w:t xml:space="preserve"> </w:t>
      </w:r>
      <w:r w:rsidR="00E56038" w:rsidRPr="00B97099">
        <w:rPr>
          <w:rFonts w:ascii="Calibri" w:hAnsi="Calibri" w:cs="Calibri"/>
          <w:i w:val="0"/>
          <w:sz w:val="22"/>
          <w:szCs w:val="22"/>
        </w:rPr>
        <w:t xml:space="preserve"> “</w:t>
      </w:r>
      <w:r w:rsidR="00E56038" w:rsidRPr="00B97099">
        <w:rPr>
          <w:rFonts w:ascii="Calibri" w:hAnsi="Calibri" w:cs="Calibri"/>
          <w:b/>
          <w:i w:val="0"/>
          <w:noProof/>
          <w:sz w:val="22"/>
          <w:szCs w:val="22"/>
        </w:rPr>
        <w:t>SUMINISTRO DE SEMILLA CERTIFICADA DE MAIZ BLANCO</w:t>
      </w:r>
      <w:r w:rsidR="00E56038" w:rsidRPr="00B97099">
        <w:rPr>
          <w:rFonts w:ascii="Calibri" w:hAnsi="Calibri" w:cs="Calibri"/>
          <w:b/>
          <w:i w:val="0"/>
          <w:sz w:val="22"/>
          <w:szCs w:val="22"/>
        </w:rPr>
        <w:t>”</w:t>
      </w:r>
      <w:r w:rsidR="00E56038" w:rsidRPr="00B97099">
        <w:rPr>
          <w:rFonts w:ascii="Calibri" w:hAnsi="Calibri" w:cs="Calibri"/>
          <w:i w:val="0"/>
          <w:sz w:val="22"/>
          <w:szCs w:val="22"/>
        </w:rPr>
        <w:t>;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E56038" w:rsidRPr="00DD5B53">
        <w:rPr>
          <w:rFonts w:ascii="Calibri" w:hAnsi="Calibri" w:cs="Calibri"/>
          <w:i w:val="0"/>
          <w:sz w:val="22"/>
          <w:szCs w:val="22"/>
          <w:lang w:val="es-ES_tradnl"/>
        </w:rPr>
        <w:t>b)</w:t>
      </w:r>
      <w:r w:rsidR="003C09EB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E56038" w:rsidRPr="00DD5B53">
        <w:rPr>
          <w:rFonts w:ascii="Calibri" w:hAnsi="Calibri" w:cs="Calibri"/>
          <w:i w:val="0"/>
          <w:sz w:val="22"/>
          <w:szCs w:val="22"/>
          <w:lang w:val="es-ES_tradnl"/>
        </w:rPr>
        <w:t xml:space="preserve"> Nota aclaratoria No. 1, </w:t>
      </w:r>
      <w:r w:rsidR="003C09EB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E56038" w:rsidRPr="00DD5B53">
        <w:rPr>
          <w:rFonts w:ascii="Calibri" w:hAnsi="Calibri" w:cs="Calibri"/>
          <w:i w:val="0"/>
          <w:sz w:val="22"/>
          <w:szCs w:val="22"/>
          <w:lang w:val="es-ES_tradnl"/>
        </w:rPr>
        <w:t xml:space="preserve">de fecha </w:t>
      </w:r>
      <w:r w:rsidR="008948F8" w:rsidRPr="00DD5B53">
        <w:rPr>
          <w:rFonts w:ascii="Calibri" w:hAnsi="Calibri" w:cs="Calibri"/>
          <w:i w:val="0"/>
          <w:sz w:val="22"/>
          <w:szCs w:val="22"/>
          <w:lang w:val="es-ES_tradnl"/>
        </w:rPr>
        <w:t>cuatro de enero de dos mil diecinueve</w:t>
      </w:r>
      <w:r w:rsidR="00E56038" w:rsidRPr="00DD5B53">
        <w:rPr>
          <w:rFonts w:ascii="Calibri" w:hAnsi="Calibri" w:cs="Calibri"/>
          <w:i w:val="0"/>
          <w:sz w:val="22"/>
          <w:szCs w:val="22"/>
          <w:lang w:val="es-ES_tradnl"/>
        </w:rPr>
        <w:t>;</w:t>
      </w:r>
      <w:r w:rsidR="003C09EB">
        <w:rPr>
          <w:rFonts w:ascii="Calibri" w:hAnsi="Calibri" w:cs="Calibri"/>
          <w:i w:val="0"/>
          <w:sz w:val="22"/>
          <w:szCs w:val="22"/>
          <w:lang w:val="es-ES_tradnl"/>
        </w:rPr>
        <w:t xml:space="preserve">  </w:t>
      </w:r>
      <w:r w:rsidR="00E56038" w:rsidRPr="00DD5B53">
        <w:rPr>
          <w:rFonts w:ascii="Calibri" w:hAnsi="Calibri" w:cs="Calibri"/>
          <w:i w:val="0"/>
          <w:sz w:val="22"/>
          <w:szCs w:val="22"/>
          <w:lang w:val="es-ES_tradnl"/>
        </w:rPr>
        <w:t>c) Oferta presentada el día</w:t>
      </w:r>
      <w:r w:rsidR="00AB736E" w:rsidRPr="00DD5B53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8948F8" w:rsidRPr="00DD5B53">
        <w:rPr>
          <w:rFonts w:ascii="Calibri" w:hAnsi="Calibri" w:cs="Calibri"/>
          <w:i w:val="0"/>
          <w:sz w:val="22"/>
          <w:szCs w:val="22"/>
          <w:lang w:val="es-ES_tradnl"/>
        </w:rPr>
        <w:t xml:space="preserve">once de enero </w:t>
      </w:r>
      <w:r w:rsidR="00E56038" w:rsidRPr="00DD5B53">
        <w:rPr>
          <w:rFonts w:ascii="Calibri" w:hAnsi="Calibri" w:cs="Calibri"/>
          <w:i w:val="0"/>
          <w:noProof/>
          <w:sz w:val="22"/>
          <w:szCs w:val="22"/>
          <w:lang w:val="es-ES_tradnl"/>
        </w:rPr>
        <w:t xml:space="preserve">de dos mil </w:t>
      </w:r>
      <w:r w:rsidR="00E56038" w:rsidRPr="00DD5B53">
        <w:rPr>
          <w:rFonts w:ascii="Calibri" w:hAnsi="Calibri" w:cs="Calibri"/>
          <w:i w:val="0"/>
          <w:sz w:val="22"/>
          <w:szCs w:val="22"/>
          <w:lang w:val="es-ES_tradnl"/>
        </w:rPr>
        <w:t>dieci</w:t>
      </w:r>
      <w:r w:rsidR="008948F8" w:rsidRPr="00DD5B53">
        <w:rPr>
          <w:rFonts w:ascii="Calibri" w:hAnsi="Calibri" w:cs="Calibri"/>
          <w:i w:val="0"/>
          <w:sz w:val="22"/>
          <w:szCs w:val="22"/>
          <w:lang w:val="es-ES_tradnl"/>
        </w:rPr>
        <w:t>nueve</w:t>
      </w:r>
      <w:r w:rsidR="00E56038" w:rsidRPr="00DD5B53">
        <w:rPr>
          <w:rFonts w:ascii="Calibri" w:hAnsi="Calibri" w:cs="Calibri"/>
          <w:i w:val="0"/>
          <w:sz w:val="22"/>
          <w:szCs w:val="22"/>
          <w:lang w:val="es-ES_tradnl"/>
        </w:rPr>
        <w:t xml:space="preserve">; </w:t>
      </w:r>
      <w:r w:rsidR="003C09EB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E56038" w:rsidRPr="00DD5B53">
        <w:rPr>
          <w:rFonts w:ascii="Calibri" w:hAnsi="Calibri" w:cs="Calibri"/>
          <w:i w:val="0"/>
          <w:sz w:val="22"/>
          <w:szCs w:val="22"/>
          <w:lang w:val="es-ES_tradnl"/>
        </w:rPr>
        <w:t>d) Resolución de Adjudicación;</w:t>
      </w:r>
      <w:r w:rsidR="003C09EB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E56038" w:rsidRPr="00DD5B53">
        <w:rPr>
          <w:rFonts w:ascii="Calibri" w:hAnsi="Calibri" w:cs="Calibri"/>
          <w:i w:val="0"/>
          <w:sz w:val="22"/>
          <w:szCs w:val="22"/>
          <w:lang w:val="es-ES_tradnl"/>
        </w:rPr>
        <w:t xml:space="preserve"> e) Resolución</w:t>
      </w:r>
      <w:r w:rsidR="003C09EB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E56038" w:rsidRPr="00DD5B53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8948F8" w:rsidRPr="00DD5B53">
        <w:rPr>
          <w:rFonts w:ascii="Calibri" w:hAnsi="Calibri" w:cs="Calibri"/>
          <w:i w:val="0"/>
          <w:sz w:val="22"/>
          <w:szCs w:val="22"/>
          <w:lang w:val="es-ES_tradnl"/>
        </w:rPr>
        <w:t>Razonada</w:t>
      </w:r>
      <w:r w:rsidR="003C09EB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8948F8" w:rsidRPr="00DD5B53">
        <w:rPr>
          <w:rFonts w:ascii="Calibri" w:hAnsi="Calibri" w:cs="Calibri"/>
          <w:i w:val="0"/>
          <w:sz w:val="22"/>
          <w:szCs w:val="22"/>
          <w:lang w:val="es-ES_tradnl"/>
        </w:rPr>
        <w:t xml:space="preserve"> por medio de la cual se modifica la resolución de Adjudicación de la referida Licitación</w:t>
      </w:r>
      <w:r w:rsidR="00E56038" w:rsidRPr="00DD5B53">
        <w:rPr>
          <w:rFonts w:ascii="Calibri" w:hAnsi="Calibri" w:cs="Calibri"/>
          <w:i w:val="0"/>
          <w:sz w:val="22"/>
          <w:szCs w:val="22"/>
          <w:lang w:val="es-ES_tradnl"/>
        </w:rPr>
        <w:t xml:space="preserve">; f) Garantía; </w:t>
      </w:r>
      <w:r w:rsidR="00DD5B53">
        <w:rPr>
          <w:rFonts w:ascii="Calibri" w:hAnsi="Calibri" w:cs="Calibri"/>
          <w:i w:val="0"/>
          <w:sz w:val="22"/>
          <w:szCs w:val="22"/>
          <w:lang w:val="es-ES_tradnl"/>
        </w:rPr>
        <w:t xml:space="preserve">g) Resoluciones modificativas </w:t>
      </w:r>
      <w:r w:rsidR="00E56038" w:rsidRPr="00DD5B53">
        <w:rPr>
          <w:rFonts w:ascii="Calibri" w:hAnsi="Calibri" w:cs="Calibri"/>
          <w:i w:val="0"/>
          <w:sz w:val="22"/>
          <w:szCs w:val="22"/>
          <w:lang w:val="es-ES_tradnl"/>
        </w:rPr>
        <w:t xml:space="preserve">y, </w:t>
      </w:r>
      <w:r w:rsidR="00DD5B53">
        <w:rPr>
          <w:rFonts w:ascii="Calibri" w:hAnsi="Calibri" w:cs="Calibri"/>
          <w:i w:val="0"/>
          <w:sz w:val="22"/>
          <w:szCs w:val="22"/>
          <w:lang w:val="es-ES_tradnl"/>
        </w:rPr>
        <w:t>h</w:t>
      </w:r>
      <w:r w:rsidR="00E56038" w:rsidRPr="00DD5B53">
        <w:rPr>
          <w:rFonts w:ascii="Calibri" w:hAnsi="Calibri" w:cs="Calibri"/>
          <w:i w:val="0"/>
          <w:sz w:val="22"/>
          <w:szCs w:val="22"/>
          <w:lang w:val="es-ES_tradnl"/>
        </w:rPr>
        <w:t>) Otros d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ocumentos que emanaren del presente contrato, los cuales son complementarios entre si y se interpretaran en forma conjunta. En caso de discrepancia entre alguno de los documentos contractuales y este contrato, prevalecerá el contrato. 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XIV.- INTERPRETACIÓN DEL CONTRATO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. De conformidad con el artículo ochenta y cuatro incisos primero y segundo de la Ley de Adquisiciones y Contrataciones de la Administración Pública, 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EL MAG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se reserva la facultad de interpretar el presente contrato de conformidad con la Constitución de la República, la Ley de Adquisiciones y 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lastRenderedPageBreak/>
        <w:t xml:space="preserve">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 pudiendo en tal caso girar las instrucciones por escrito que al respecto considere convenientes. 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“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fldChar w:fldCharType="begin"/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fldChar w:fldCharType="separate"/>
      </w:r>
      <w:r w:rsidR="00424B6B" w:rsidRPr="00B97099">
        <w:rPr>
          <w:rFonts w:ascii="Calibri" w:hAnsi="Calibri" w:cs="Calibri"/>
          <w:b/>
          <w:bCs/>
          <w:i w:val="0"/>
          <w:noProof/>
          <w:sz w:val="22"/>
          <w:szCs w:val="22"/>
          <w:lang w:val="es-ES_tradnl"/>
        </w:rPr>
        <w:t>LA CONTRATISTA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fldChar w:fldCharType="end"/>
      </w:r>
      <w:r w:rsidR="00E56038"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 xml:space="preserve">” 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expresamente acepta tal disposición y se obliga a dar estricto cumplimiento a las instrucciones que al respecto dicte 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 xml:space="preserve">EL MAG, 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las cuales le serán comunicadas por medio del administrador del contrato. 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XV.- FUERZA MAYOR O CASO FORTUITO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. 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XVI.- SOLUCIÓN DE CONFLICTOS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>.</w:t>
      </w:r>
      <w:r w:rsidR="00E56038" w:rsidRPr="00B97099">
        <w:rPr>
          <w:rFonts w:ascii="Calibri" w:hAnsi="Calibri" w:cs="Calibri"/>
          <w:i w:val="0"/>
          <w:sz w:val="22"/>
          <w:szCs w:val="22"/>
        </w:rPr>
        <w:t xml:space="preserve"> </w:t>
      </w:r>
      <w:r w:rsidR="00ED2629" w:rsidRPr="00ED2629">
        <w:rPr>
          <w:rFonts w:asciiTheme="minorHAnsi" w:hAnsiTheme="minorHAnsi" w:cstheme="minorHAnsi"/>
          <w:i w:val="0"/>
          <w:sz w:val="22"/>
          <w:szCs w:val="22"/>
        </w:rPr>
        <w:t>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</w:t>
      </w:r>
      <w:r w:rsidR="00ED2629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E56038"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>XV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II.- TERMINACIÓN BILATERAL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E56038" w:rsidRPr="00B97099">
        <w:rPr>
          <w:rFonts w:ascii="Calibri" w:hAnsi="Calibri" w:cs="Calibri"/>
          <w:b/>
          <w:i w:val="0"/>
          <w:sz w:val="22"/>
          <w:szCs w:val="22"/>
          <w:lang w:val="es-SV"/>
        </w:rPr>
        <w:t xml:space="preserve">XVIII.- CUMPLIMIENTO POR PARTE </w:t>
      </w:r>
      <w:r w:rsidR="00095171" w:rsidRPr="00B97099">
        <w:rPr>
          <w:rFonts w:ascii="Calibri" w:hAnsi="Calibri" w:cs="Calibri"/>
          <w:b/>
          <w:i w:val="0"/>
          <w:sz w:val="22"/>
          <w:szCs w:val="22"/>
          <w:lang w:val="es-SV"/>
        </w:rPr>
        <w:t>DE LA</w:t>
      </w:r>
      <w:r w:rsidR="00424B6B" w:rsidRPr="00B97099">
        <w:rPr>
          <w:rFonts w:ascii="Calibri" w:hAnsi="Calibri" w:cs="Calibri"/>
          <w:b/>
          <w:i w:val="0"/>
          <w:sz w:val="22"/>
          <w:szCs w:val="22"/>
          <w:lang w:val="es-SV"/>
        </w:rPr>
        <w:t xml:space="preserve"> CONTRATISTA</w:t>
      </w:r>
      <w:r w:rsidR="00E56038" w:rsidRPr="00B97099">
        <w:rPr>
          <w:rFonts w:ascii="Calibri" w:hAnsi="Calibri" w:cs="Calibri"/>
          <w:b/>
          <w:i w:val="0"/>
          <w:sz w:val="22"/>
          <w:szCs w:val="22"/>
          <w:lang w:val="es-SV"/>
        </w:rPr>
        <w:t xml:space="preserve"> DE LA NORMATIVA QUE PROHÍBE EL TRABAJO INFANTIL Y BRINDA PROTECCIÓN A LA PERSONA ADOLESCENTE TRABAJADORA.</w:t>
      </w:r>
      <w:r w:rsidR="00E56038" w:rsidRPr="00B97099">
        <w:rPr>
          <w:rFonts w:ascii="Calibri" w:hAnsi="Calibri" w:cs="Calibri"/>
          <w:i w:val="0"/>
          <w:sz w:val="22"/>
          <w:szCs w:val="22"/>
          <w:lang w:eastAsia="ar-SA"/>
        </w:rPr>
        <w:t xml:space="preserve"> </w:t>
      </w:r>
      <w:r w:rsidR="00E56038" w:rsidRPr="00B97099">
        <w:rPr>
          <w:rFonts w:ascii="Calibri" w:hAnsi="Calibri" w:cs="Calibri"/>
          <w:i w:val="0"/>
          <w:sz w:val="22"/>
          <w:szCs w:val="22"/>
          <w:lang w:val="es-SV"/>
        </w:rPr>
        <w:t xml:space="preserve">Si durante la ejecución del contrato se comprobare por la Dirección General de Inspección de Trabajo del Ministerio de Trabajo y Previsión Social, incumplimiento por parte de </w:t>
      </w:r>
      <w:r w:rsidR="00424B6B" w:rsidRPr="00B97099">
        <w:rPr>
          <w:rFonts w:ascii="Calibri" w:hAnsi="Calibri" w:cs="Calibri"/>
          <w:i w:val="0"/>
          <w:sz w:val="22"/>
          <w:szCs w:val="22"/>
          <w:lang w:val="es-SV"/>
        </w:rPr>
        <w:t>LA CONTRATISTA</w:t>
      </w:r>
      <w:r w:rsidR="00E56038" w:rsidRPr="00B97099">
        <w:rPr>
          <w:rFonts w:ascii="Calibri" w:hAnsi="Calibri" w:cs="Calibri"/>
          <w:i w:val="0"/>
          <w:sz w:val="22"/>
          <w:szCs w:val="22"/>
          <w:lang w:val="es-SV"/>
        </w:rPr>
        <w:t xml:space="preserve">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letra b)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E56038"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>XIX</w:t>
      </w:r>
      <w:r w:rsidR="00E56038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 xml:space="preserve"> </w:t>
      </w:r>
      <w:r w:rsidR="00E56038" w:rsidRPr="00B97099">
        <w:rPr>
          <w:rFonts w:ascii="Calibri" w:hAnsi="Calibri" w:cs="Calibri"/>
          <w:b/>
          <w:i w:val="0"/>
          <w:sz w:val="22"/>
          <w:szCs w:val="22"/>
          <w:lang w:val="es-SV"/>
        </w:rPr>
        <w:t xml:space="preserve">- </w:t>
      </w:r>
      <w:r w:rsidR="00E56038" w:rsidRPr="00B97099">
        <w:rPr>
          <w:rFonts w:ascii="Calibri" w:hAnsi="Calibri" w:cs="Calibri"/>
          <w:b/>
          <w:i w:val="0"/>
          <w:sz w:val="22"/>
          <w:szCs w:val="22"/>
          <w:lang w:val="es-SV"/>
        </w:rPr>
        <w:lastRenderedPageBreak/>
        <w:t>DOMICILIO ESPECIAL.</w:t>
      </w:r>
      <w:r w:rsidR="00E56038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E56038" w:rsidRPr="00B97099">
        <w:rPr>
          <w:rFonts w:ascii="Calibri" w:hAnsi="Calibri" w:cs="Calibri"/>
          <w:i w:val="0"/>
          <w:sz w:val="22"/>
          <w:szCs w:val="22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E56038" w:rsidRPr="00B97099">
        <w:rPr>
          <w:rFonts w:ascii="Calibri" w:hAnsi="Calibri" w:cs="Calibri"/>
          <w:b/>
          <w:i w:val="0"/>
          <w:sz w:val="22"/>
          <w:szCs w:val="22"/>
          <w:lang w:val="es-SV"/>
        </w:rPr>
        <w:t xml:space="preserve">. </w:t>
      </w:r>
      <w:r w:rsidR="00816B79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XX.-</w:t>
      </w:r>
      <w:r w:rsidR="00A9197C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NOTIFICACIONES</w:t>
      </w:r>
      <w:r w:rsidR="00A9197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. Todas las notificaciones referentes a la ejecución de este contrato, serán válidas solamente cuando sean hechas por escrito a </w:t>
      </w:r>
      <w:r w:rsidR="00A9197C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EL MAG</w:t>
      </w:r>
      <w:r w:rsidR="00ED76F6" w:rsidRPr="00B97099">
        <w:rPr>
          <w:rFonts w:ascii="Calibri" w:hAnsi="Calibri" w:cs="Calibri"/>
          <w:b/>
          <w:bCs/>
          <w:i w:val="0"/>
          <w:sz w:val="22"/>
          <w:szCs w:val="22"/>
          <w:lang w:val="es-ES_tradnl"/>
        </w:rPr>
        <w:t>,</w:t>
      </w:r>
      <w:r w:rsidR="00A9197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a través </w:t>
      </w:r>
      <w:r w:rsidR="00A9197C" w:rsidRPr="00B97099">
        <w:rPr>
          <w:rFonts w:ascii="Calibri" w:hAnsi="Calibri" w:cs="Calibri"/>
          <w:i w:val="0"/>
          <w:noProof/>
          <w:sz w:val="22"/>
          <w:szCs w:val="22"/>
          <w:lang w:val="es-ES_tradnl"/>
        </w:rPr>
        <w:t>de</w:t>
      </w:r>
      <w:r w:rsidR="00ED76F6" w:rsidRPr="00B97099">
        <w:rPr>
          <w:rFonts w:ascii="Calibri" w:hAnsi="Calibri" w:cs="Calibri"/>
          <w:i w:val="0"/>
          <w:noProof/>
          <w:sz w:val="22"/>
          <w:szCs w:val="22"/>
          <w:lang w:val="es-ES_tradnl"/>
        </w:rPr>
        <w:t>l</w:t>
      </w:r>
      <w:r w:rsidR="00A9197C" w:rsidRPr="00B97099">
        <w:rPr>
          <w:rFonts w:ascii="Calibri" w:hAnsi="Calibri" w:cs="Calibri"/>
          <w:i w:val="0"/>
          <w:noProof/>
          <w:sz w:val="22"/>
          <w:szCs w:val="22"/>
          <w:lang w:val="es-ES_tradnl"/>
        </w:rPr>
        <w:t xml:space="preserve"> administrador</w:t>
      </w:r>
      <w:r w:rsidR="00A9197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del Contrato; </w:t>
      </w:r>
      <w:r w:rsidR="00A9197C" w:rsidRPr="00B97099">
        <w:rPr>
          <w:rFonts w:ascii="Calibri" w:hAnsi="Calibri" w:cs="Calibri"/>
          <w:i w:val="0"/>
          <w:noProof/>
          <w:sz w:val="22"/>
          <w:szCs w:val="22"/>
          <w:lang w:val="es-MX"/>
        </w:rPr>
        <w:t xml:space="preserve">en </w:t>
      </w:r>
      <w:r w:rsidR="00A9197C" w:rsidRPr="00B97099">
        <w:rPr>
          <w:rFonts w:asciiTheme="minorHAnsi" w:hAnsiTheme="minorHAnsi" w:cstheme="minorHAnsi"/>
          <w:i w:val="0"/>
          <w:noProof/>
          <w:sz w:val="22"/>
          <w:szCs w:val="22"/>
          <w:lang w:val="es-MX"/>
        </w:rPr>
        <w:t>las</w:t>
      </w:r>
      <w:r w:rsidR="003D4483" w:rsidRPr="00B97099">
        <w:rPr>
          <w:rFonts w:asciiTheme="minorHAnsi" w:hAnsiTheme="minorHAnsi" w:cstheme="minorHAnsi"/>
          <w:i w:val="0"/>
          <w:noProof/>
          <w:sz w:val="22"/>
          <w:szCs w:val="22"/>
          <w:lang w:val="es-MX"/>
        </w:rPr>
        <w:t xml:space="preserve"> oficinas </w:t>
      </w:r>
      <w:r w:rsidR="00653D69" w:rsidRPr="00B97099">
        <w:rPr>
          <w:rFonts w:asciiTheme="minorHAnsi" w:hAnsiTheme="minorHAnsi" w:cstheme="minorHAnsi"/>
          <w:i w:val="0"/>
          <w:noProof/>
          <w:sz w:val="22"/>
          <w:szCs w:val="22"/>
          <w:lang w:val="es-MX"/>
        </w:rPr>
        <w:t>del Ministerio de Agricultura y Ganadería</w:t>
      </w:r>
      <w:r w:rsidR="00D30579" w:rsidRPr="00B97099">
        <w:rPr>
          <w:rFonts w:asciiTheme="minorHAnsi" w:hAnsiTheme="minorHAnsi" w:cstheme="minorHAnsi"/>
          <w:i w:val="0"/>
          <w:noProof/>
          <w:sz w:val="22"/>
          <w:szCs w:val="22"/>
          <w:lang w:val="es-MX"/>
        </w:rPr>
        <w:t>,</w:t>
      </w:r>
      <w:r w:rsidR="00A9197C" w:rsidRPr="00B97099">
        <w:rPr>
          <w:rFonts w:asciiTheme="minorHAnsi" w:hAnsiTheme="minorHAnsi" w:cstheme="minorHAnsi"/>
          <w:i w:val="0"/>
          <w:noProof/>
          <w:sz w:val="22"/>
          <w:szCs w:val="22"/>
          <w:lang w:val="es-MX"/>
        </w:rPr>
        <w:t xml:space="preserve"> ubicadas en Final Primera Avenida Norte, Trece Calle Oriente y Avenida Manuel Gallardo, Santa Tecla, departamento de La Libertad</w:t>
      </w:r>
      <w:r w:rsidR="00A9197C" w:rsidRPr="00B97099">
        <w:rPr>
          <w:rFonts w:asciiTheme="minorHAnsi" w:hAnsiTheme="minorHAnsi" w:cstheme="minorHAnsi"/>
          <w:i w:val="0"/>
          <w:sz w:val="22"/>
          <w:szCs w:val="22"/>
          <w:lang w:val="es-ES_tradnl"/>
        </w:rPr>
        <w:t xml:space="preserve"> y a </w:t>
      </w:r>
      <w:r w:rsidR="00A9197C" w:rsidRPr="00B97099">
        <w:rPr>
          <w:rFonts w:asciiTheme="minorHAnsi" w:hAnsiTheme="minorHAnsi" w:cstheme="minorHAnsi"/>
          <w:b/>
          <w:bCs/>
          <w:i w:val="0"/>
          <w:sz w:val="22"/>
          <w:szCs w:val="22"/>
          <w:lang w:val="es-ES_tradnl"/>
        </w:rPr>
        <w:t>“</w:t>
      </w:r>
      <w:r w:rsidR="00424B6B" w:rsidRPr="00B97099">
        <w:rPr>
          <w:rFonts w:asciiTheme="minorHAnsi" w:hAnsiTheme="minorHAnsi" w:cstheme="minorHAnsi"/>
          <w:b/>
          <w:bCs/>
          <w:i w:val="0"/>
          <w:noProof/>
          <w:sz w:val="22"/>
          <w:szCs w:val="22"/>
          <w:lang w:val="es-ES_tradnl"/>
        </w:rPr>
        <w:t>LA CONTRATISTA</w:t>
      </w:r>
      <w:r w:rsidR="00A9197C" w:rsidRPr="00B97099">
        <w:rPr>
          <w:rFonts w:asciiTheme="minorHAnsi" w:hAnsiTheme="minorHAnsi" w:cstheme="minorHAnsi"/>
          <w:b/>
          <w:bCs/>
          <w:i w:val="0"/>
          <w:sz w:val="22"/>
          <w:szCs w:val="22"/>
          <w:lang w:val="es-ES_tradnl"/>
        </w:rPr>
        <w:t>”</w:t>
      </w:r>
      <w:r w:rsidR="00ED76F6" w:rsidRPr="00B97099">
        <w:rPr>
          <w:rFonts w:asciiTheme="minorHAnsi" w:hAnsiTheme="minorHAnsi" w:cstheme="minorHAnsi"/>
          <w:b/>
          <w:bCs/>
          <w:i w:val="0"/>
          <w:sz w:val="22"/>
          <w:szCs w:val="22"/>
          <w:lang w:val="es-ES_tradnl"/>
        </w:rPr>
        <w:t>,</w:t>
      </w:r>
      <w:r w:rsidR="00A9197C" w:rsidRPr="00B97099">
        <w:rPr>
          <w:rFonts w:asciiTheme="minorHAnsi" w:hAnsiTheme="minorHAnsi" w:cstheme="minorHAnsi"/>
          <w:i w:val="0"/>
          <w:sz w:val="22"/>
          <w:szCs w:val="22"/>
          <w:lang w:val="es-ES_tradnl"/>
        </w:rPr>
        <w:t xml:space="preserve"> </w:t>
      </w:r>
      <w:r w:rsidR="00CB6FFA" w:rsidRPr="00B97099">
        <w:rPr>
          <w:rFonts w:asciiTheme="minorHAnsi" w:hAnsiTheme="minorHAnsi" w:cstheme="minorHAnsi"/>
          <w:i w:val="0"/>
          <w:sz w:val="22"/>
          <w:szCs w:val="22"/>
          <w:lang w:val="es-ES_tradnl"/>
        </w:rPr>
        <w:t>a través</w:t>
      </w:r>
      <w:r w:rsidR="007116CF" w:rsidRPr="00B97099">
        <w:rPr>
          <w:rFonts w:asciiTheme="minorHAnsi" w:hAnsiTheme="minorHAnsi" w:cstheme="minorHAnsi"/>
          <w:i w:val="0"/>
          <w:sz w:val="22"/>
          <w:szCs w:val="22"/>
          <w:lang w:val="es-ES_tradnl"/>
        </w:rPr>
        <w:t xml:space="preserve"> de la señora Cecilia Lourdes Marroquín de Paniagua, </w:t>
      </w:r>
      <w:r w:rsidR="00C802F9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xxxxxxxxxxxxxxxxxxxxxxxxxxxxxxxxxxxxxxxxxxxxxxxxxxxxxxxxxxxxx</w:t>
      </w:r>
      <w:r w:rsidR="00C802F9" w:rsidRPr="00097055">
        <w:rPr>
          <w:rFonts w:ascii="Calibri" w:hAnsi="Calibri" w:cs="Calibri"/>
          <w:i w:val="0"/>
          <w:sz w:val="21"/>
          <w:szCs w:val="21"/>
          <w:lang w:val="es-ES_tradnl"/>
        </w:rPr>
        <w:t>.</w:t>
      </w:r>
      <w:r w:rsidR="007116CF" w:rsidRPr="00B97099">
        <w:rPr>
          <w:rFonts w:asciiTheme="minorHAnsi" w:hAnsiTheme="minorHAnsi" w:cstheme="minorHAnsi"/>
          <w:i w:val="0"/>
          <w:sz w:val="22"/>
          <w:szCs w:val="22"/>
          <w:lang w:val="es-ES_tradnl"/>
        </w:rPr>
        <w:t xml:space="preserve"> </w:t>
      </w:r>
      <w:r w:rsidR="00B11FD9" w:rsidRPr="00B97099">
        <w:rPr>
          <w:rFonts w:asciiTheme="minorHAnsi" w:hAnsiTheme="minorHAnsi" w:cstheme="minorHAnsi"/>
          <w:i w:val="0"/>
          <w:sz w:val="22"/>
          <w:szCs w:val="22"/>
          <w:lang w:val="es-ES_tradnl"/>
        </w:rPr>
        <w:t>A</w:t>
      </w:r>
      <w:r w:rsidR="00BE0D1D" w:rsidRPr="00B97099">
        <w:rPr>
          <w:rFonts w:asciiTheme="minorHAnsi" w:hAnsiTheme="minorHAnsi" w:cstheme="minorHAnsi"/>
          <w:i w:val="0"/>
          <w:sz w:val="22"/>
          <w:szCs w:val="22"/>
          <w:lang w:val="es-ES_tradnl"/>
        </w:rPr>
        <w:t xml:space="preserve">sí </w:t>
      </w:r>
      <w:r w:rsidR="00A9197C" w:rsidRPr="00B97099">
        <w:rPr>
          <w:rFonts w:asciiTheme="minorHAnsi" w:hAnsiTheme="minorHAnsi" w:cstheme="minorHAnsi"/>
          <w:i w:val="0"/>
          <w:sz w:val="22"/>
          <w:szCs w:val="22"/>
          <w:lang w:val="es-ES_tradnl"/>
        </w:rPr>
        <w:t>nos expresamos los otorgantes, quienes enterados y conscientes de los términos y efectos legales del presente contrato, por convenir así a los intereses de nuestros</w:t>
      </w:r>
      <w:r w:rsidR="00A9197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representados, ratificamos su contenido, en fe de lo cual firmamos, </w:t>
      </w:r>
      <w:r w:rsidR="006A7447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en la </w:t>
      </w:r>
      <w:r w:rsidR="00EC0409" w:rsidRPr="00B97099">
        <w:rPr>
          <w:rFonts w:ascii="Calibri" w:hAnsi="Calibri" w:cs="Calibri"/>
          <w:i w:val="0"/>
          <w:sz w:val="22"/>
          <w:szCs w:val="22"/>
          <w:lang w:val="es-ES_tradnl"/>
        </w:rPr>
        <w:t>ciudad de</w:t>
      </w:r>
      <w:r w:rsidR="00A9197C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San Salvador, a los</w:t>
      </w:r>
      <w:r w:rsidR="00D95E97" w:rsidRPr="00B97099">
        <w:rPr>
          <w:rFonts w:ascii="Calibri" w:hAnsi="Calibri" w:cs="Calibri"/>
          <w:i w:val="0"/>
          <w:sz w:val="22"/>
          <w:szCs w:val="22"/>
          <w:lang w:val="es-ES_tradnl"/>
        </w:rPr>
        <w:t xml:space="preserve"> </w:t>
      </w:r>
      <w:r w:rsidR="008D4544" w:rsidRPr="00B97099">
        <w:rPr>
          <w:rFonts w:ascii="Calibri" w:hAnsi="Calibri" w:cs="Calibri"/>
          <w:i w:val="0"/>
          <w:sz w:val="22"/>
          <w:szCs w:val="22"/>
          <w:lang w:val="es-ES_tradnl"/>
        </w:rPr>
        <w:t>cinco días del mes de febrero de dos mil diecinueve</w:t>
      </w:r>
      <w:r w:rsidR="008C6E73" w:rsidRPr="00B97099">
        <w:rPr>
          <w:rFonts w:ascii="Calibri" w:hAnsi="Calibri" w:cs="Calibri"/>
          <w:i w:val="0"/>
          <w:noProof/>
          <w:sz w:val="22"/>
          <w:szCs w:val="22"/>
          <w:lang w:val="es-ES_tradnl"/>
        </w:rPr>
        <w:t>.</w:t>
      </w:r>
      <w:r w:rsidR="00A9197C" w:rsidRPr="00B97099">
        <w:rPr>
          <w:rFonts w:ascii="Calibri" w:hAnsi="Calibri" w:cs="Calibri"/>
          <w:b/>
          <w:i w:val="0"/>
          <w:sz w:val="22"/>
          <w:szCs w:val="22"/>
          <w:lang w:val="es-ES_tradnl"/>
        </w:rPr>
        <w:t xml:space="preserve">    </w:t>
      </w:r>
    </w:p>
    <w:p w:rsidR="00750F32" w:rsidRPr="00B97099" w:rsidRDefault="00750F32">
      <w:pPr>
        <w:spacing w:line="360" w:lineRule="auto"/>
        <w:jc w:val="both"/>
        <w:rPr>
          <w:rFonts w:ascii="Calibri" w:hAnsi="Calibri" w:cs="Calibri"/>
          <w:b/>
          <w:i w:val="0"/>
          <w:sz w:val="22"/>
          <w:szCs w:val="22"/>
          <w:lang w:val="es-ES_tradnl"/>
        </w:rPr>
      </w:pPr>
    </w:p>
    <w:p w:rsidR="00750F32" w:rsidRPr="00B97099" w:rsidRDefault="00750F32">
      <w:pPr>
        <w:spacing w:line="360" w:lineRule="auto"/>
        <w:jc w:val="both"/>
        <w:rPr>
          <w:rFonts w:ascii="Calibri" w:hAnsi="Calibri" w:cs="Calibri"/>
          <w:b/>
          <w:i w:val="0"/>
          <w:sz w:val="22"/>
          <w:szCs w:val="22"/>
          <w:lang w:val="es-ES_tradnl"/>
        </w:rPr>
      </w:pPr>
    </w:p>
    <w:p w:rsidR="003E0396" w:rsidRPr="00097055" w:rsidRDefault="003E0396">
      <w:pPr>
        <w:spacing w:line="360" w:lineRule="auto"/>
        <w:jc w:val="both"/>
        <w:rPr>
          <w:rFonts w:ascii="Calibri" w:hAnsi="Calibri" w:cs="Calibri"/>
          <w:b/>
          <w:i w:val="0"/>
          <w:sz w:val="22"/>
          <w:szCs w:val="22"/>
          <w:lang w:val="es-ES_tradnl"/>
        </w:rPr>
      </w:pPr>
    </w:p>
    <w:p w:rsidR="003E0396" w:rsidRPr="00097055" w:rsidRDefault="003E0396">
      <w:pPr>
        <w:spacing w:line="360" w:lineRule="auto"/>
        <w:jc w:val="both"/>
        <w:rPr>
          <w:rFonts w:ascii="Calibri" w:hAnsi="Calibri" w:cs="Calibri"/>
          <w:b/>
          <w:i w:val="0"/>
          <w:sz w:val="22"/>
          <w:szCs w:val="22"/>
          <w:lang w:val="es-ES_tradnl"/>
        </w:rPr>
      </w:pPr>
    </w:p>
    <w:p w:rsidR="00CA1279" w:rsidRPr="00097055" w:rsidRDefault="00CA1279">
      <w:pPr>
        <w:spacing w:line="360" w:lineRule="auto"/>
        <w:jc w:val="both"/>
        <w:rPr>
          <w:rFonts w:ascii="Calibri" w:hAnsi="Calibri" w:cs="Calibri"/>
          <w:b/>
          <w:i w:val="0"/>
          <w:sz w:val="22"/>
          <w:szCs w:val="22"/>
          <w:lang w:val="es-ES_tradnl"/>
        </w:rPr>
      </w:pPr>
    </w:p>
    <w:p w:rsidR="00CE5F5A" w:rsidRPr="00097055" w:rsidRDefault="00CE5F5A">
      <w:pPr>
        <w:spacing w:line="360" w:lineRule="auto"/>
        <w:jc w:val="both"/>
        <w:rPr>
          <w:rFonts w:ascii="Calibri" w:hAnsi="Calibri" w:cs="Calibri"/>
          <w:b/>
          <w:i w:val="0"/>
          <w:sz w:val="16"/>
          <w:szCs w:val="16"/>
          <w:lang w:val="es-ES_tradnl"/>
        </w:rPr>
      </w:pPr>
    </w:p>
    <w:p w:rsidR="00A9197C" w:rsidRPr="00097055" w:rsidRDefault="00A9197C" w:rsidP="002B4AD5">
      <w:pPr>
        <w:jc w:val="both"/>
        <w:rPr>
          <w:rFonts w:ascii="Calibri" w:hAnsi="Calibri" w:cs="Calibri"/>
          <w:bCs/>
          <w:i w:val="0"/>
          <w:sz w:val="16"/>
          <w:szCs w:val="16"/>
          <w:lang w:val="es-ES_tradnl"/>
        </w:rPr>
      </w:pPr>
      <w:r w:rsidRPr="00097055">
        <w:rPr>
          <w:rFonts w:ascii="Calibri" w:hAnsi="Calibri" w:cs="Calibri"/>
          <w:b/>
          <w:i w:val="0"/>
          <w:sz w:val="16"/>
          <w:szCs w:val="16"/>
          <w:lang w:val="es-ES_tradnl"/>
        </w:rPr>
        <w:t xml:space="preserve"> </w:t>
      </w:r>
      <w:r w:rsidR="00B8035D" w:rsidRPr="00097055">
        <w:rPr>
          <w:rFonts w:ascii="Calibri" w:hAnsi="Calibri" w:cs="Calibri"/>
          <w:b/>
          <w:i w:val="0"/>
          <w:sz w:val="16"/>
          <w:szCs w:val="16"/>
          <w:lang w:val="es-ES_tradnl"/>
        </w:rPr>
        <w:t xml:space="preserve">                                     </w:t>
      </w:r>
      <w:r w:rsidRPr="00097055">
        <w:rPr>
          <w:rFonts w:ascii="Calibri" w:hAnsi="Calibri" w:cs="Calibri"/>
          <w:b/>
          <w:i w:val="0"/>
          <w:sz w:val="16"/>
          <w:szCs w:val="16"/>
          <w:lang w:val="es-ES_tradnl"/>
        </w:rPr>
        <w:t xml:space="preserve">                                        </w:t>
      </w:r>
      <w:r w:rsidR="00126DEF" w:rsidRPr="00097055">
        <w:rPr>
          <w:rFonts w:ascii="Calibri" w:hAnsi="Calibri" w:cs="Calibri"/>
          <w:b/>
          <w:i w:val="0"/>
          <w:sz w:val="16"/>
          <w:szCs w:val="16"/>
          <w:lang w:val="es-ES_tradnl"/>
        </w:rPr>
        <w:t xml:space="preserve">                                        </w:t>
      </w:r>
      <w:r w:rsidRPr="00097055">
        <w:rPr>
          <w:rFonts w:ascii="Calibri" w:hAnsi="Calibri" w:cs="Calibri"/>
          <w:b/>
          <w:i w:val="0"/>
          <w:sz w:val="16"/>
          <w:szCs w:val="16"/>
          <w:lang w:val="es-ES_tradnl"/>
        </w:rPr>
        <w:t xml:space="preserve">       </w:t>
      </w:r>
      <w:r w:rsidR="00126DEF" w:rsidRPr="00097055">
        <w:rPr>
          <w:rFonts w:ascii="Calibri" w:hAnsi="Calibri" w:cs="Calibri"/>
          <w:b/>
          <w:i w:val="0"/>
          <w:sz w:val="16"/>
          <w:szCs w:val="16"/>
          <w:lang w:val="es-ES_tradnl"/>
        </w:rPr>
        <w:t xml:space="preserve"> </w:t>
      </w:r>
      <w:r w:rsidRPr="00097055">
        <w:rPr>
          <w:rFonts w:ascii="Calibri" w:hAnsi="Calibri" w:cs="Calibri"/>
          <w:b/>
          <w:i w:val="0"/>
          <w:sz w:val="16"/>
          <w:szCs w:val="16"/>
          <w:lang w:val="es-ES_tradnl"/>
        </w:rPr>
        <w:t xml:space="preserve">                                         </w:t>
      </w:r>
      <w:r w:rsidR="002B52C6" w:rsidRPr="00097055">
        <w:rPr>
          <w:rFonts w:ascii="Calibri" w:hAnsi="Calibri" w:cs="Calibri"/>
          <w:b/>
          <w:i w:val="0"/>
          <w:sz w:val="16"/>
          <w:szCs w:val="16"/>
          <w:lang w:val="es-ES_tradnl"/>
        </w:rPr>
        <w:t xml:space="preserve"> </w:t>
      </w:r>
      <w:r w:rsidRPr="00097055">
        <w:rPr>
          <w:rFonts w:ascii="Calibri" w:hAnsi="Calibri" w:cs="Calibri"/>
          <w:b/>
          <w:i w:val="0"/>
          <w:sz w:val="16"/>
          <w:szCs w:val="16"/>
          <w:lang w:val="es-ES_tradnl"/>
        </w:rPr>
        <w:t xml:space="preserve">                                                                                                             </w:t>
      </w:r>
    </w:p>
    <w:p w:rsidR="00A9197C" w:rsidRPr="00B97099" w:rsidRDefault="00AD6C63" w:rsidP="002B4AD5">
      <w:pPr>
        <w:jc w:val="both"/>
        <w:rPr>
          <w:rFonts w:asciiTheme="minorHAnsi" w:hAnsiTheme="minorHAnsi" w:cstheme="minorHAnsi"/>
          <w:b/>
          <w:i w:val="0"/>
          <w:sz w:val="14"/>
          <w:szCs w:val="14"/>
          <w:lang w:val="pt-BR"/>
        </w:rPr>
      </w:pPr>
      <w:r w:rsidRPr="00097055">
        <w:rPr>
          <w:rFonts w:ascii="Calibri" w:hAnsi="Calibri" w:cs="Calibri"/>
          <w:b/>
          <w:i w:val="0"/>
          <w:sz w:val="16"/>
          <w:szCs w:val="16"/>
          <w:lang w:val="pt-BR"/>
        </w:rPr>
        <w:t xml:space="preserve"> </w:t>
      </w:r>
      <w:r w:rsidR="008C4742" w:rsidRPr="00097055">
        <w:rPr>
          <w:rFonts w:ascii="Calibri" w:hAnsi="Calibri" w:cs="Calibri"/>
          <w:b/>
          <w:i w:val="0"/>
          <w:sz w:val="16"/>
          <w:szCs w:val="16"/>
          <w:lang w:val="pt-BR"/>
        </w:rPr>
        <w:t xml:space="preserve"> </w:t>
      </w:r>
      <w:r w:rsidR="008C4742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>_</w:t>
      </w:r>
      <w:r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>__</w:t>
      </w:r>
      <w:r w:rsidR="008C4742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>_________</w:t>
      </w:r>
      <w:r w:rsidR="00B41693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>___</w:t>
      </w:r>
      <w:r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>______________</w:t>
      </w:r>
      <w:r w:rsidR="00B41693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>__</w:t>
      </w:r>
      <w:r w:rsidR="005F6240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>_________________________</w:t>
      </w:r>
      <w:r w:rsidR="00A9197C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 xml:space="preserve"> </w:t>
      </w:r>
      <w:r w:rsidR="008B17D7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 xml:space="preserve">         </w:t>
      </w:r>
      <w:r w:rsidR="00B8035D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 xml:space="preserve">  </w:t>
      </w:r>
      <w:r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 xml:space="preserve">                  </w:t>
      </w:r>
      <w:r w:rsidR="008C4742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>_</w:t>
      </w:r>
      <w:r w:rsidR="00B41693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>__________</w:t>
      </w:r>
      <w:r w:rsidR="00B8035D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>__</w:t>
      </w:r>
      <w:r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>____</w:t>
      </w:r>
      <w:r w:rsidR="00B8035D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>___</w:t>
      </w:r>
      <w:r w:rsidR="00A9197C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>_</w:t>
      </w:r>
      <w:r w:rsidR="00483574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>_</w:t>
      </w:r>
      <w:r w:rsid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>___</w:t>
      </w:r>
      <w:r w:rsidR="00483574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>___</w:t>
      </w:r>
      <w:r w:rsidR="005F6240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>______________</w:t>
      </w:r>
      <w:r w:rsidR="00BA7014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>_________</w:t>
      </w:r>
      <w:r w:rsidR="005F6240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>____</w:t>
      </w:r>
    </w:p>
    <w:p w:rsidR="00B97099" w:rsidRPr="00B97099" w:rsidRDefault="00A9197C" w:rsidP="00B97099">
      <w:pPr>
        <w:jc w:val="both"/>
        <w:rPr>
          <w:rFonts w:asciiTheme="minorHAnsi" w:hAnsiTheme="minorHAnsi" w:cstheme="minorHAnsi"/>
          <w:b/>
          <w:i w:val="0"/>
          <w:sz w:val="14"/>
          <w:szCs w:val="14"/>
        </w:rPr>
      </w:pPr>
      <w:r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 xml:space="preserve"> </w:t>
      </w:r>
      <w:r w:rsidR="008C4742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 xml:space="preserve">     </w:t>
      </w:r>
      <w:r w:rsidR="00AD6C63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 xml:space="preserve">    </w:t>
      </w:r>
      <w:r w:rsid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 xml:space="preserve"> </w:t>
      </w:r>
      <w:r w:rsidR="00AD6C63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 xml:space="preserve">     </w:t>
      </w:r>
      <w:r w:rsid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 xml:space="preserve">     </w:t>
      </w:r>
      <w:r w:rsidR="00AD6C63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 xml:space="preserve"> </w:t>
      </w:r>
      <w:r w:rsidR="008D4544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>RAÚL ERNESTO MELARA MORÁN</w:t>
      </w:r>
      <w:r w:rsidR="00FA6F5D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 xml:space="preserve">                 </w:t>
      </w:r>
      <w:r w:rsidR="00B50CD0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 xml:space="preserve">        </w:t>
      </w:r>
      <w:r w:rsidR="005F6240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 xml:space="preserve">                  </w:t>
      </w:r>
      <w:r w:rsidR="00AD6C63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 xml:space="preserve">           </w:t>
      </w:r>
      <w:r w:rsidR="008D4544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 xml:space="preserve">                                </w:t>
      </w:r>
      <w:r w:rsidR="00AD6C63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 xml:space="preserve"> </w:t>
      </w:r>
      <w:r w:rsidR="005F6240" w:rsidRPr="00B97099">
        <w:rPr>
          <w:rFonts w:asciiTheme="minorHAnsi" w:hAnsiTheme="minorHAnsi" w:cstheme="minorHAnsi"/>
          <w:b/>
          <w:i w:val="0"/>
          <w:sz w:val="14"/>
          <w:szCs w:val="14"/>
          <w:lang w:val="pt-BR"/>
        </w:rPr>
        <w:t xml:space="preserve">  </w:t>
      </w:r>
      <w:r w:rsidR="00B97099" w:rsidRPr="00B97099">
        <w:rPr>
          <w:rFonts w:asciiTheme="minorHAnsi" w:hAnsiTheme="minorHAnsi" w:cstheme="minorHAnsi"/>
          <w:b/>
          <w:i w:val="0"/>
          <w:sz w:val="14"/>
          <w:szCs w:val="14"/>
          <w:lang w:val="es-ES_tradnl"/>
        </w:rPr>
        <w:t xml:space="preserve">CECILIA LOURDES MARROQUÍN DE PANIAGUA </w:t>
      </w:r>
    </w:p>
    <w:p w:rsidR="00DC723A" w:rsidRPr="00B97099" w:rsidRDefault="00A9197C" w:rsidP="002B4AD5">
      <w:pPr>
        <w:jc w:val="both"/>
        <w:rPr>
          <w:rFonts w:asciiTheme="minorHAnsi" w:hAnsiTheme="minorHAnsi" w:cstheme="minorHAnsi"/>
          <w:b/>
          <w:i w:val="0"/>
          <w:sz w:val="14"/>
          <w:szCs w:val="14"/>
        </w:rPr>
      </w:pPr>
      <w:r w:rsidRPr="00B97099">
        <w:rPr>
          <w:rFonts w:asciiTheme="minorHAnsi" w:hAnsiTheme="minorHAnsi" w:cstheme="minorHAnsi"/>
          <w:b/>
          <w:i w:val="0"/>
          <w:sz w:val="14"/>
          <w:szCs w:val="14"/>
          <w:lang w:val="es-SV"/>
        </w:rPr>
        <w:t xml:space="preserve">  </w:t>
      </w:r>
      <w:r w:rsidR="0004407B" w:rsidRPr="00B97099">
        <w:rPr>
          <w:rFonts w:asciiTheme="minorHAnsi" w:hAnsiTheme="minorHAnsi" w:cstheme="minorHAnsi"/>
          <w:b/>
          <w:i w:val="0"/>
          <w:sz w:val="14"/>
          <w:szCs w:val="14"/>
          <w:lang w:val="es-SV"/>
        </w:rPr>
        <w:t xml:space="preserve"> </w:t>
      </w:r>
      <w:r w:rsidR="008D4544" w:rsidRPr="00B97099">
        <w:rPr>
          <w:rFonts w:asciiTheme="minorHAnsi" w:hAnsiTheme="minorHAnsi" w:cstheme="minorHAnsi"/>
          <w:b/>
          <w:i w:val="0"/>
          <w:sz w:val="14"/>
          <w:szCs w:val="14"/>
          <w:lang w:val="es-SV"/>
        </w:rPr>
        <w:t xml:space="preserve">       </w:t>
      </w:r>
      <w:r w:rsidR="00B97099">
        <w:rPr>
          <w:rFonts w:asciiTheme="minorHAnsi" w:hAnsiTheme="minorHAnsi" w:cstheme="minorHAnsi"/>
          <w:b/>
          <w:i w:val="0"/>
          <w:sz w:val="14"/>
          <w:szCs w:val="14"/>
          <w:lang w:val="es-SV"/>
        </w:rPr>
        <w:t xml:space="preserve">      </w:t>
      </w:r>
      <w:r w:rsidR="008D4544" w:rsidRPr="00B97099">
        <w:rPr>
          <w:rFonts w:asciiTheme="minorHAnsi" w:hAnsiTheme="minorHAnsi" w:cstheme="minorHAnsi"/>
          <w:b/>
          <w:i w:val="0"/>
          <w:sz w:val="14"/>
          <w:szCs w:val="14"/>
          <w:lang w:val="es-SV"/>
        </w:rPr>
        <w:t xml:space="preserve">  </w:t>
      </w:r>
      <w:r w:rsidRPr="00B97099">
        <w:rPr>
          <w:rFonts w:asciiTheme="minorHAnsi" w:hAnsiTheme="minorHAnsi" w:cstheme="minorHAnsi"/>
          <w:b/>
          <w:i w:val="0"/>
          <w:sz w:val="14"/>
          <w:szCs w:val="14"/>
          <w:lang w:val="es-SV"/>
        </w:rPr>
        <w:t xml:space="preserve"> </w:t>
      </w:r>
      <w:r w:rsidRPr="00B97099">
        <w:rPr>
          <w:rFonts w:asciiTheme="minorHAnsi" w:hAnsiTheme="minorHAnsi" w:cstheme="minorHAnsi"/>
          <w:b/>
          <w:i w:val="0"/>
          <w:sz w:val="14"/>
          <w:szCs w:val="14"/>
        </w:rPr>
        <w:t>“FISCAL GENERAL DE LA REP</w:t>
      </w:r>
      <w:r w:rsidR="00285E40" w:rsidRPr="00B97099">
        <w:rPr>
          <w:rFonts w:asciiTheme="minorHAnsi" w:hAnsiTheme="minorHAnsi" w:cstheme="minorHAnsi"/>
          <w:b/>
          <w:i w:val="0"/>
          <w:sz w:val="14"/>
          <w:szCs w:val="14"/>
        </w:rPr>
        <w:t>Ú</w:t>
      </w:r>
      <w:r w:rsidRPr="00B97099">
        <w:rPr>
          <w:rFonts w:asciiTheme="minorHAnsi" w:hAnsiTheme="minorHAnsi" w:cstheme="minorHAnsi"/>
          <w:b/>
          <w:i w:val="0"/>
          <w:sz w:val="14"/>
          <w:szCs w:val="14"/>
        </w:rPr>
        <w:t xml:space="preserve">BLICA”                    </w:t>
      </w:r>
      <w:r w:rsidR="00D57E3E" w:rsidRPr="00B97099">
        <w:rPr>
          <w:rFonts w:asciiTheme="minorHAnsi" w:hAnsiTheme="minorHAnsi" w:cstheme="minorHAnsi"/>
          <w:b/>
          <w:i w:val="0"/>
          <w:sz w:val="14"/>
          <w:szCs w:val="14"/>
        </w:rPr>
        <w:t xml:space="preserve">    </w:t>
      </w:r>
      <w:r w:rsidR="00D95E97" w:rsidRPr="00B97099">
        <w:rPr>
          <w:rFonts w:asciiTheme="minorHAnsi" w:hAnsiTheme="minorHAnsi" w:cstheme="minorHAnsi"/>
          <w:b/>
          <w:i w:val="0"/>
          <w:sz w:val="14"/>
          <w:szCs w:val="14"/>
        </w:rPr>
        <w:t xml:space="preserve">    </w:t>
      </w:r>
      <w:r w:rsidR="001D4703" w:rsidRPr="00B97099">
        <w:rPr>
          <w:rFonts w:asciiTheme="minorHAnsi" w:hAnsiTheme="minorHAnsi" w:cstheme="minorHAnsi"/>
          <w:b/>
          <w:i w:val="0"/>
          <w:sz w:val="14"/>
          <w:szCs w:val="14"/>
        </w:rPr>
        <w:t xml:space="preserve">  </w:t>
      </w:r>
      <w:r w:rsidR="00285E40" w:rsidRPr="00B97099">
        <w:rPr>
          <w:rFonts w:asciiTheme="minorHAnsi" w:hAnsiTheme="minorHAnsi" w:cstheme="minorHAnsi"/>
          <w:b/>
          <w:i w:val="0"/>
          <w:sz w:val="14"/>
          <w:szCs w:val="14"/>
        </w:rPr>
        <w:t xml:space="preserve"> </w:t>
      </w:r>
      <w:r w:rsidR="005F6240" w:rsidRPr="00B97099">
        <w:rPr>
          <w:rFonts w:asciiTheme="minorHAnsi" w:hAnsiTheme="minorHAnsi" w:cstheme="minorHAnsi"/>
          <w:b/>
          <w:i w:val="0"/>
          <w:sz w:val="14"/>
          <w:szCs w:val="14"/>
        </w:rPr>
        <w:t xml:space="preserve">                       </w:t>
      </w:r>
      <w:r w:rsidR="00285E40" w:rsidRPr="00B97099">
        <w:rPr>
          <w:rFonts w:asciiTheme="minorHAnsi" w:hAnsiTheme="minorHAnsi" w:cstheme="minorHAnsi"/>
          <w:b/>
          <w:i w:val="0"/>
          <w:sz w:val="14"/>
          <w:szCs w:val="14"/>
        </w:rPr>
        <w:t xml:space="preserve">    </w:t>
      </w:r>
      <w:r w:rsidR="002B4AD5" w:rsidRPr="00B97099">
        <w:rPr>
          <w:rFonts w:asciiTheme="minorHAnsi" w:hAnsiTheme="minorHAnsi" w:cstheme="minorHAnsi"/>
          <w:b/>
          <w:i w:val="0"/>
          <w:sz w:val="14"/>
          <w:szCs w:val="14"/>
        </w:rPr>
        <w:t xml:space="preserve">  </w:t>
      </w:r>
      <w:r w:rsidR="008D4544" w:rsidRPr="00B97099">
        <w:rPr>
          <w:rFonts w:asciiTheme="minorHAnsi" w:hAnsiTheme="minorHAnsi" w:cstheme="minorHAnsi"/>
          <w:b/>
          <w:i w:val="0"/>
          <w:sz w:val="14"/>
          <w:szCs w:val="14"/>
        </w:rPr>
        <w:t xml:space="preserve">                                      </w:t>
      </w:r>
      <w:r w:rsidR="00B97099">
        <w:rPr>
          <w:rFonts w:asciiTheme="minorHAnsi" w:hAnsiTheme="minorHAnsi" w:cstheme="minorHAnsi"/>
          <w:b/>
          <w:i w:val="0"/>
          <w:sz w:val="14"/>
          <w:szCs w:val="14"/>
        </w:rPr>
        <w:t xml:space="preserve">  </w:t>
      </w:r>
      <w:r w:rsidR="002B4AD5" w:rsidRPr="00B97099">
        <w:rPr>
          <w:rFonts w:asciiTheme="minorHAnsi" w:hAnsiTheme="minorHAnsi" w:cstheme="minorHAnsi"/>
          <w:b/>
          <w:i w:val="0"/>
          <w:sz w:val="14"/>
          <w:szCs w:val="14"/>
        </w:rPr>
        <w:t xml:space="preserve"> </w:t>
      </w:r>
      <w:r w:rsidRPr="00B97099">
        <w:rPr>
          <w:rFonts w:asciiTheme="minorHAnsi" w:hAnsiTheme="minorHAnsi" w:cstheme="minorHAnsi"/>
          <w:b/>
          <w:i w:val="0"/>
          <w:sz w:val="14"/>
          <w:szCs w:val="14"/>
        </w:rPr>
        <w:t>“</w:t>
      </w:r>
      <w:r w:rsidR="00424B6B" w:rsidRPr="00B97099">
        <w:rPr>
          <w:rFonts w:asciiTheme="minorHAnsi" w:hAnsiTheme="minorHAnsi" w:cstheme="minorHAnsi"/>
          <w:b/>
          <w:i w:val="0"/>
          <w:sz w:val="14"/>
          <w:szCs w:val="14"/>
        </w:rPr>
        <w:t>LA CONTRATISTA</w:t>
      </w:r>
      <w:r w:rsidRPr="00B97099">
        <w:rPr>
          <w:rFonts w:asciiTheme="minorHAnsi" w:hAnsiTheme="minorHAnsi" w:cstheme="minorHAnsi"/>
          <w:b/>
          <w:i w:val="0"/>
          <w:sz w:val="14"/>
          <w:szCs w:val="14"/>
        </w:rPr>
        <w:t>”</w:t>
      </w:r>
    </w:p>
    <w:p w:rsidR="005F6240" w:rsidRPr="00097055" w:rsidRDefault="005F6240" w:rsidP="002B4AD5">
      <w:pPr>
        <w:jc w:val="both"/>
        <w:rPr>
          <w:rFonts w:ascii="Calibri" w:hAnsi="Calibri" w:cs="Calibri"/>
          <w:b/>
          <w:i w:val="0"/>
          <w:sz w:val="14"/>
          <w:szCs w:val="14"/>
        </w:rPr>
      </w:pPr>
    </w:p>
    <w:p w:rsidR="00DC723A" w:rsidRPr="00097055" w:rsidRDefault="00DC723A">
      <w:pPr>
        <w:jc w:val="both"/>
        <w:rPr>
          <w:rFonts w:ascii="Calibri" w:hAnsi="Calibri" w:cs="Calibri"/>
          <w:b/>
          <w:i w:val="0"/>
          <w:sz w:val="14"/>
          <w:szCs w:val="14"/>
        </w:rPr>
      </w:pPr>
    </w:p>
    <w:p w:rsidR="00C802F9" w:rsidRDefault="00C802F9" w:rsidP="009E1776">
      <w:pPr>
        <w:spacing w:line="360" w:lineRule="auto"/>
        <w:jc w:val="both"/>
        <w:rPr>
          <w:rFonts w:ascii="Calibri" w:hAnsi="Calibri" w:cs="Calibri"/>
          <w:i w:val="0"/>
          <w:sz w:val="22"/>
          <w:szCs w:val="22"/>
        </w:rPr>
      </w:pPr>
    </w:p>
    <w:p w:rsidR="00C802F9" w:rsidRPr="00561029" w:rsidRDefault="00C802F9" w:rsidP="00C802F9">
      <w:pPr>
        <w:autoSpaceDE w:val="0"/>
        <w:autoSpaceDN w:val="0"/>
        <w:adjustRightInd w:val="0"/>
        <w:jc w:val="center"/>
        <w:rPr>
          <w:rFonts w:ascii="Arial Negrita Cursiva" w:eastAsia="Calibri" w:hAnsi="Arial Negrita Cursiva" w:cs="Arial Negrita Cursiva"/>
          <w:i w:val="0"/>
          <w:iCs/>
          <w:color w:val="0000FF"/>
          <w:sz w:val="21"/>
          <w:szCs w:val="21"/>
        </w:rPr>
      </w:pPr>
      <w:r w:rsidRPr="00561029">
        <w:rPr>
          <w:rFonts w:ascii="Arial Negrita Cursiva" w:eastAsia="Calibri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C802F9" w:rsidRDefault="00C802F9" w:rsidP="00C802F9">
      <w:pPr>
        <w:autoSpaceDE w:val="0"/>
        <w:autoSpaceDN w:val="0"/>
        <w:adjustRightInd w:val="0"/>
        <w:jc w:val="center"/>
        <w:rPr>
          <w:sz w:val="12"/>
          <w:szCs w:val="12"/>
        </w:rPr>
      </w:pPr>
      <w:r w:rsidRPr="00561029">
        <w:rPr>
          <w:rFonts w:ascii="Arial Negrita Cursiva" w:eastAsia="Calibri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C802F9" w:rsidRDefault="00C802F9" w:rsidP="00C802F9">
      <w:pPr>
        <w:pStyle w:val="Ttulo"/>
        <w:tabs>
          <w:tab w:val="left" w:pos="1968"/>
        </w:tabs>
        <w:rPr>
          <w:rFonts w:ascii="Palatino Linotype" w:hAnsi="Palatino Linotype" w:cs="Tahoma"/>
          <w:sz w:val="21"/>
          <w:szCs w:val="21"/>
        </w:rPr>
      </w:pPr>
    </w:p>
    <w:sectPr w:rsidR="00C802F9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507" w:rsidRDefault="00521507">
      <w:r>
        <w:separator/>
      </w:r>
    </w:p>
  </w:endnote>
  <w:endnote w:type="continuationSeparator" w:id="0">
    <w:p w:rsidR="00521507" w:rsidRDefault="0052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grita Cursi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mazon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15" w:rsidRDefault="008C3C15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D9" w:rsidRPr="00B11FD9" w:rsidRDefault="00B11FD9">
    <w:pPr>
      <w:pStyle w:val="Piedepgina"/>
      <w:jc w:val="right"/>
      <w:rPr>
        <w:rFonts w:ascii="Amazone BT" w:hAnsi="Amazone BT"/>
      </w:rPr>
    </w:pPr>
    <w:r w:rsidRPr="00B11FD9">
      <w:rPr>
        <w:rFonts w:ascii="Amazone BT" w:hAnsi="Amazone BT"/>
      </w:rPr>
      <w:fldChar w:fldCharType="begin"/>
    </w:r>
    <w:r w:rsidRPr="00B11FD9">
      <w:rPr>
        <w:rFonts w:ascii="Amazone BT" w:hAnsi="Amazone BT"/>
      </w:rPr>
      <w:instrText>PAGE   \* MERGEFORMAT</w:instrText>
    </w:r>
    <w:r w:rsidRPr="00B11FD9">
      <w:rPr>
        <w:rFonts w:ascii="Amazone BT" w:hAnsi="Amazone BT"/>
      </w:rPr>
      <w:fldChar w:fldCharType="separate"/>
    </w:r>
    <w:r w:rsidR="00C802F9">
      <w:rPr>
        <w:rFonts w:ascii="Amazone BT" w:hAnsi="Amazone BT"/>
        <w:noProof/>
      </w:rPr>
      <w:t>1</w:t>
    </w:r>
    <w:r w:rsidRPr="00B11FD9">
      <w:rPr>
        <w:rFonts w:ascii="Amazone BT" w:hAnsi="Amazone BT"/>
      </w:rPr>
      <w:fldChar w:fldCharType="end"/>
    </w:r>
  </w:p>
  <w:p w:rsidR="008C3C15" w:rsidRDefault="008C3C1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507" w:rsidRDefault="00521507">
      <w:r>
        <w:separator/>
      </w:r>
    </w:p>
  </w:footnote>
  <w:footnote w:type="continuationSeparator" w:id="0">
    <w:p w:rsidR="00521507" w:rsidRDefault="0052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 w15:restartNumberingAfterBreak="0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0" w15:restartNumberingAfterBreak="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0" w15:restartNumberingAfterBreak="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 w15:restartNumberingAfterBreak="0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 w15:restartNumberingAfterBreak="0">
    <w:nsid w:val="771D7414"/>
    <w:multiLevelType w:val="hybridMultilevel"/>
    <w:tmpl w:val="0C9869E6"/>
    <w:lvl w:ilvl="0" w:tplc="2E447256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8" w15:restartNumberingAfterBreak="0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8"/>
  </w:num>
  <w:num w:numId="5">
    <w:abstractNumId w:val="10"/>
  </w:num>
  <w:num w:numId="6">
    <w:abstractNumId w:val="1"/>
  </w:num>
  <w:num w:numId="7">
    <w:abstractNumId w:val="23"/>
  </w:num>
  <w:num w:numId="8">
    <w:abstractNumId w:val="2"/>
  </w:num>
  <w:num w:numId="9">
    <w:abstractNumId w:val="14"/>
  </w:num>
  <w:num w:numId="10">
    <w:abstractNumId w:val="9"/>
  </w:num>
  <w:num w:numId="11">
    <w:abstractNumId w:val="24"/>
  </w:num>
  <w:num w:numId="12">
    <w:abstractNumId w:val="7"/>
  </w:num>
  <w:num w:numId="13">
    <w:abstractNumId w:val="3"/>
  </w:num>
  <w:num w:numId="14">
    <w:abstractNumId w:val="22"/>
  </w:num>
  <w:num w:numId="15">
    <w:abstractNumId w:val="6"/>
  </w:num>
  <w:num w:numId="16">
    <w:abstractNumId w:val="27"/>
  </w:num>
  <w:num w:numId="17">
    <w:abstractNumId w:val="19"/>
  </w:num>
  <w:num w:numId="18">
    <w:abstractNumId w:val="20"/>
  </w:num>
  <w:num w:numId="19">
    <w:abstractNumId w:val="15"/>
  </w:num>
  <w:num w:numId="20">
    <w:abstractNumId w:val="12"/>
  </w:num>
  <w:num w:numId="21">
    <w:abstractNumId w:val="8"/>
  </w:num>
  <w:num w:numId="22">
    <w:abstractNumId w:val="16"/>
  </w:num>
  <w:num w:numId="23">
    <w:abstractNumId w:val="4"/>
  </w:num>
  <w:num w:numId="24">
    <w:abstractNumId w:val="17"/>
  </w:num>
  <w:num w:numId="25">
    <w:abstractNumId w:val="13"/>
  </w:num>
  <w:num w:numId="26">
    <w:abstractNumId w:val="26"/>
  </w:num>
  <w:num w:numId="27">
    <w:abstractNumId w:val="28"/>
  </w:num>
  <w:num w:numId="28">
    <w:abstractNumId w:val="1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42"/>
    <w:rsid w:val="00002B35"/>
    <w:rsid w:val="00005766"/>
    <w:rsid w:val="00005D2D"/>
    <w:rsid w:val="00006EC2"/>
    <w:rsid w:val="00007ABB"/>
    <w:rsid w:val="000125F2"/>
    <w:rsid w:val="000149F5"/>
    <w:rsid w:val="00015866"/>
    <w:rsid w:val="000169D1"/>
    <w:rsid w:val="00017ECD"/>
    <w:rsid w:val="00020EDC"/>
    <w:rsid w:val="00022427"/>
    <w:rsid w:val="000225F9"/>
    <w:rsid w:val="00024CF9"/>
    <w:rsid w:val="00025145"/>
    <w:rsid w:val="00026092"/>
    <w:rsid w:val="00032762"/>
    <w:rsid w:val="00034AA7"/>
    <w:rsid w:val="0003591A"/>
    <w:rsid w:val="000359EA"/>
    <w:rsid w:val="0004160B"/>
    <w:rsid w:val="0004256E"/>
    <w:rsid w:val="00043524"/>
    <w:rsid w:val="0004407B"/>
    <w:rsid w:val="00044CAE"/>
    <w:rsid w:val="00052E2F"/>
    <w:rsid w:val="00053E29"/>
    <w:rsid w:val="00053F0D"/>
    <w:rsid w:val="000549EC"/>
    <w:rsid w:val="00056939"/>
    <w:rsid w:val="00061AB4"/>
    <w:rsid w:val="0006424E"/>
    <w:rsid w:val="000648E5"/>
    <w:rsid w:val="00065ECA"/>
    <w:rsid w:val="00066F88"/>
    <w:rsid w:val="00070090"/>
    <w:rsid w:val="00071DE9"/>
    <w:rsid w:val="00072A0E"/>
    <w:rsid w:val="00073608"/>
    <w:rsid w:val="00076D58"/>
    <w:rsid w:val="000812A1"/>
    <w:rsid w:val="00084287"/>
    <w:rsid w:val="00084725"/>
    <w:rsid w:val="0008718A"/>
    <w:rsid w:val="00091478"/>
    <w:rsid w:val="00092A68"/>
    <w:rsid w:val="00092B00"/>
    <w:rsid w:val="000947CE"/>
    <w:rsid w:val="00095171"/>
    <w:rsid w:val="000951FD"/>
    <w:rsid w:val="000960A9"/>
    <w:rsid w:val="00096A3B"/>
    <w:rsid w:val="00097055"/>
    <w:rsid w:val="000971AA"/>
    <w:rsid w:val="000A0F43"/>
    <w:rsid w:val="000B2FBD"/>
    <w:rsid w:val="000B75D5"/>
    <w:rsid w:val="000C0902"/>
    <w:rsid w:val="000C1C98"/>
    <w:rsid w:val="000C28F5"/>
    <w:rsid w:val="000C322E"/>
    <w:rsid w:val="000C6706"/>
    <w:rsid w:val="000D0CF8"/>
    <w:rsid w:val="000D1EAD"/>
    <w:rsid w:val="000D208C"/>
    <w:rsid w:val="000D3115"/>
    <w:rsid w:val="000E1A6D"/>
    <w:rsid w:val="000E40BA"/>
    <w:rsid w:val="000E5337"/>
    <w:rsid w:val="000E60A0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F45"/>
    <w:rsid w:val="001079E1"/>
    <w:rsid w:val="00110DC3"/>
    <w:rsid w:val="00114470"/>
    <w:rsid w:val="00114541"/>
    <w:rsid w:val="00114B5C"/>
    <w:rsid w:val="00116F1D"/>
    <w:rsid w:val="00121905"/>
    <w:rsid w:val="00121C78"/>
    <w:rsid w:val="00122DD0"/>
    <w:rsid w:val="00126DEF"/>
    <w:rsid w:val="00131B64"/>
    <w:rsid w:val="00132953"/>
    <w:rsid w:val="00133A6B"/>
    <w:rsid w:val="001359BE"/>
    <w:rsid w:val="0013630F"/>
    <w:rsid w:val="00136534"/>
    <w:rsid w:val="00141C5D"/>
    <w:rsid w:val="00142960"/>
    <w:rsid w:val="00145D53"/>
    <w:rsid w:val="001461F7"/>
    <w:rsid w:val="00150EEF"/>
    <w:rsid w:val="00153AE8"/>
    <w:rsid w:val="001561F3"/>
    <w:rsid w:val="00156BBB"/>
    <w:rsid w:val="00157663"/>
    <w:rsid w:val="00157D76"/>
    <w:rsid w:val="00162279"/>
    <w:rsid w:val="0016298B"/>
    <w:rsid w:val="00162D02"/>
    <w:rsid w:val="00163344"/>
    <w:rsid w:val="00166F66"/>
    <w:rsid w:val="0017027E"/>
    <w:rsid w:val="001709FB"/>
    <w:rsid w:val="00173AFD"/>
    <w:rsid w:val="00173C3D"/>
    <w:rsid w:val="0017591E"/>
    <w:rsid w:val="00175D94"/>
    <w:rsid w:val="00177D4F"/>
    <w:rsid w:val="00177F33"/>
    <w:rsid w:val="0018080B"/>
    <w:rsid w:val="00183B2F"/>
    <w:rsid w:val="001842EE"/>
    <w:rsid w:val="0018488F"/>
    <w:rsid w:val="001862CD"/>
    <w:rsid w:val="0018776D"/>
    <w:rsid w:val="00191D89"/>
    <w:rsid w:val="00191F06"/>
    <w:rsid w:val="001925AD"/>
    <w:rsid w:val="0019446C"/>
    <w:rsid w:val="00194ED5"/>
    <w:rsid w:val="00197C3E"/>
    <w:rsid w:val="001A0D30"/>
    <w:rsid w:val="001A3288"/>
    <w:rsid w:val="001A5A6D"/>
    <w:rsid w:val="001B1674"/>
    <w:rsid w:val="001B2EA5"/>
    <w:rsid w:val="001C04A7"/>
    <w:rsid w:val="001C0D40"/>
    <w:rsid w:val="001C4983"/>
    <w:rsid w:val="001C5029"/>
    <w:rsid w:val="001D1365"/>
    <w:rsid w:val="001D1EC8"/>
    <w:rsid w:val="001D38D8"/>
    <w:rsid w:val="001D4703"/>
    <w:rsid w:val="001D78A7"/>
    <w:rsid w:val="001E2D52"/>
    <w:rsid w:val="001E5DC9"/>
    <w:rsid w:val="001E64E9"/>
    <w:rsid w:val="001E6D07"/>
    <w:rsid w:val="001E7932"/>
    <w:rsid w:val="001F45F1"/>
    <w:rsid w:val="001F5A9F"/>
    <w:rsid w:val="00201220"/>
    <w:rsid w:val="002053BC"/>
    <w:rsid w:val="00205FF9"/>
    <w:rsid w:val="0020696F"/>
    <w:rsid w:val="002103C4"/>
    <w:rsid w:val="0021393F"/>
    <w:rsid w:val="00217FFC"/>
    <w:rsid w:val="00220C8E"/>
    <w:rsid w:val="002227A1"/>
    <w:rsid w:val="002275CB"/>
    <w:rsid w:val="00227AD3"/>
    <w:rsid w:val="00227D23"/>
    <w:rsid w:val="00230BE5"/>
    <w:rsid w:val="002328E0"/>
    <w:rsid w:val="002331FC"/>
    <w:rsid w:val="0023544B"/>
    <w:rsid w:val="00240031"/>
    <w:rsid w:val="00242567"/>
    <w:rsid w:val="00252EDE"/>
    <w:rsid w:val="002541CC"/>
    <w:rsid w:val="0025472D"/>
    <w:rsid w:val="0025571B"/>
    <w:rsid w:val="002560E1"/>
    <w:rsid w:val="0025669B"/>
    <w:rsid w:val="002579FE"/>
    <w:rsid w:val="00261987"/>
    <w:rsid w:val="00261F02"/>
    <w:rsid w:val="002624BE"/>
    <w:rsid w:val="00262890"/>
    <w:rsid w:val="002635E4"/>
    <w:rsid w:val="0027182B"/>
    <w:rsid w:val="0027250E"/>
    <w:rsid w:val="00273406"/>
    <w:rsid w:val="002764EF"/>
    <w:rsid w:val="002768F1"/>
    <w:rsid w:val="002776A0"/>
    <w:rsid w:val="00277FF4"/>
    <w:rsid w:val="00283FC9"/>
    <w:rsid w:val="00284F66"/>
    <w:rsid w:val="00285E40"/>
    <w:rsid w:val="00286D16"/>
    <w:rsid w:val="0028736B"/>
    <w:rsid w:val="00293DE6"/>
    <w:rsid w:val="00294E28"/>
    <w:rsid w:val="0029624E"/>
    <w:rsid w:val="00297D72"/>
    <w:rsid w:val="002A1C67"/>
    <w:rsid w:val="002A2697"/>
    <w:rsid w:val="002A4D3B"/>
    <w:rsid w:val="002A54F9"/>
    <w:rsid w:val="002B05BA"/>
    <w:rsid w:val="002B13D8"/>
    <w:rsid w:val="002B1B2B"/>
    <w:rsid w:val="002B4155"/>
    <w:rsid w:val="002B4487"/>
    <w:rsid w:val="002B4AD5"/>
    <w:rsid w:val="002B4DD7"/>
    <w:rsid w:val="002B4F12"/>
    <w:rsid w:val="002B52C6"/>
    <w:rsid w:val="002B5FFF"/>
    <w:rsid w:val="002C2E20"/>
    <w:rsid w:val="002C2EDD"/>
    <w:rsid w:val="002C379B"/>
    <w:rsid w:val="002C5335"/>
    <w:rsid w:val="002C5353"/>
    <w:rsid w:val="002C5A2D"/>
    <w:rsid w:val="002C5D4C"/>
    <w:rsid w:val="002C6136"/>
    <w:rsid w:val="002C6ADD"/>
    <w:rsid w:val="002D0258"/>
    <w:rsid w:val="002D16D6"/>
    <w:rsid w:val="002D1DC0"/>
    <w:rsid w:val="002D2FA9"/>
    <w:rsid w:val="002D4389"/>
    <w:rsid w:val="002E1C05"/>
    <w:rsid w:val="002E306F"/>
    <w:rsid w:val="002E5CE9"/>
    <w:rsid w:val="002E671D"/>
    <w:rsid w:val="002E77D5"/>
    <w:rsid w:val="002F0592"/>
    <w:rsid w:val="002F261C"/>
    <w:rsid w:val="002F3E35"/>
    <w:rsid w:val="0030147D"/>
    <w:rsid w:val="0030214B"/>
    <w:rsid w:val="003028B5"/>
    <w:rsid w:val="00302DD1"/>
    <w:rsid w:val="003030DE"/>
    <w:rsid w:val="00303DA5"/>
    <w:rsid w:val="0030488C"/>
    <w:rsid w:val="0030641B"/>
    <w:rsid w:val="00307E85"/>
    <w:rsid w:val="00311342"/>
    <w:rsid w:val="003170F3"/>
    <w:rsid w:val="00317B69"/>
    <w:rsid w:val="00321905"/>
    <w:rsid w:val="00324169"/>
    <w:rsid w:val="00325160"/>
    <w:rsid w:val="003267C4"/>
    <w:rsid w:val="00333190"/>
    <w:rsid w:val="00335080"/>
    <w:rsid w:val="00335CDE"/>
    <w:rsid w:val="00337E90"/>
    <w:rsid w:val="00340275"/>
    <w:rsid w:val="003410A4"/>
    <w:rsid w:val="0034578D"/>
    <w:rsid w:val="00345C07"/>
    <w:rsid w:val="00353B72"/>
    <w:rsid w:val="00354874"/>
    <w:rsid w:val="00355069"/>
    <w:rsid w:val="00356629"/>
    <w:rsid w:val="0035756F"/>
    <w:rsid w:val="003618BF"/>
    <w:rsid w:val="00363908"/>
    <w:rsid w:val="00364C6F"/>
    <w:rsid w:val="00365863"/>
    <w:rsid w:val="00366916"/>
    <w:rsid w:val="00370A53"/>
    <w:rsid w:val="003716A1"/>
    <w:rsid w:val="00372663"/>
    <w:rsid w:val="00374D41"/>
    <w:rsid w:val="00376AF5"/>
    <w:rsid w:val="00377868"/>
    <w:rsid w:val="00377D56"/>
    <w:rsid w:val="00387389"/>
    <w:rsid w:val="00391F92"/>
    <w:rsid w:val="00394189"/>
    <w:rsid w:val="00394705"/>
    <w:rsid w:val="00395DB9"/>
    <w:rsid w:val="00397250"/>
    <w:rsid w:val="003A1407"/>
    <w:rsid w:val="003A230C"/>
    <w:rsid w:val="003A3A62"/>
    <w:rsid w:val="003A4E75"/>
    <w:rsid w:val="003A750F"/>
    <w:rsid w:val="003B0E6A"/>
    <w:rsid w:val="003B1B35"/>
    <w:rsid w:val="003B2769"/>
    <w:rsid w:val="003B5A3D"/>
    <w:rsid w:val="003B6CB1"/>
    <w:rsid w:val="003C09EB"/>
    <w:rsid w:val="003C0AC7"/>
    <w:rsid w:val="003C2641"/>
    <w:rsid w:val="003C2FEE"/>
    <w:rsid w:val="003C64B9"/>
    <w:rsid w:val="003C6AC9"/>
    <w:rsid w:val="003C6CAE"/>
    <w:rsid w:val="003D4483"/>
    <w:rsid w:val="003D6319"/>
    <w:rsid w:val="003E0396"/>
    <w:rsid w:val="003E051F"/>
    <w:rsid w:val="003E0FF6"/>
    <w:rsid w:val="003E3F3E"/>
    <w:rsid w:val="003E4125"/>
    <w:rsid w:val="003F0712"/>
    <w:rsid w:val="003F106B"/>
    <w:rsid w:val="003F4843"/>
    <w:rsid w:val="004000CB"/>
    <w:rsid w:val="00400D26"/>
    <w:rsid w:val="0040538C"/>
    <w:rsid w:val="00410823"/>
    <w:rsid w:val="00413549"/>
    <w:rsid w:val="00415360"/>
    <w:rsid w:val="00416B1D"/>
    <w:rsid w:val="00420E22"/>
    <w:rsid w:val="00421AA6"/>
    <w:rsid w:val="0042333E"/>
    <w:rsid w:val="00424B6B"/>
    <w:rsid w:val="004321CF"/>
    <w:rsid w:val="004338C6"/>
    <w:rsid w:val="00437808"/>
    <w:rsid w:val="00442586"/>
    <w:rsid w:val="00442930"/>
    <w:rsid w:val="00443D5A"/>
    <w:rsid w:val="00446120"/>
    <w:rsid w:val="00446893"/>
    <w:rsid w:val="00447497"/>
    <w:rsid w:val="00450AA9"/>
    <w:rsid w:val="00453E0A"/>
    <w:rsid w:val="00455DF2"/>
    <w:rsid w:val="00462E88"/>
    <w:rsid w:val="0046396C"/>
    <w:rsid w:val="004639FA"/>
    <w:rsid w:val="004656AE"/>
    <w:rsid w:val="0046721A"/>
    <w:rsid w:val="00471CDA"/>
    <w:rsid w:val="00472FBF"/>
    <w:rsid w:val="0047538C"/>
    <w:rsid w:val="004757A7"/>
    <w:rsid w:val="00475A52"/>
    <w:rsid w:val="00476081"/>
    <w:rsid w:val="00477786"/>
    <w:rsid w:val="00477990"/>
    <w:rsid w:val="00481D71"/>
    <w:rsid w:val="00483067"/>
    <w:rsid w:val="00483574"/>
    <w:rsid w:val="004844E2"/>
    <w:rsid w:val="00486BA0"/>
    <w:rsid w:val="00494B11"/>
    <w:rsid w:val="00494EDC"/>
    <w:rsid w:val="00495CBA"/>
    <w:rsid w:val="004962F3"/>
    <w:rsid w:val="004965CD"/>
    <w:rsid w:val="00497196"/>
    <w:rsid w:val="004A2F0B"/>
    <w:rsid w:val="004A2F7C"/>
    <w:rsid w:val="004A70EE"/>
    <w:rsid w:val="004A71B3"/>
    <w:rsid w:val="004A7C34"/>
    <w:rsid w:val="004A7CBF"/>
    <w:rsid w:val="004A7FFB"/>
    <w:rsid w:val="004B0CBA"/>
    <w:rsid w:val="004B2480"/>
    <w:rsid w:val="004B4E94"/>
    <w:rsid w:val="004C0F1A"/>
    <w:rsid w:val="004C32AA"/>
    <w:rsid w:val="004D0555"/>
    <w:rsid w:val="004D2055"/>
    <w:rsid w:val="004D259E"/>
    <w:rsid w:val="004D536F"/>
    <w:rsid w:val="004D6BB8"/>
    <w:rsid w:val="004E2E0B"/>
    <w:rsid w:val="004E4B5A"/>
    <w:rsid w:val="004E6F3D"/>
    <w:rsid w:val="004F0F89"/>
    <w:rsid w:val="004F106E"/>
    <w:rsid w:val="004F368A"/>
    <w:rsid w:val="004F4173"/>
    <w:rsid w:val="004F7306"/>
    <w:rsid w:val="004F7A2D"/>
    <w:rsid w:val="00502DB2"/>
    <w:rsid w:val="0050551B"/>
    <w:rsid w:val="00510D95"/>
    <w:rsid w:val="005118F3"/>
    <w:rsid w:val="0051694B"/>
    <w:rsid w:val="005175FE"/>
    <w:rsid w:val="005201AC"/>
    <w:rsid w:val="00521486"/>
    <w:rsid w:val="00521507"/>
    <w:rsid w:val="00522D29"/>
    <w:rsid w:val="00524725"/>
    <w:rsid w:val="00527552"/>
    <w:rsid w:val="0053395B"/>
    <w:rsid w:val="00533BA1"/>
    <w:rsid w:val="005359A3"/>
    <w:rsid w:val="00540524"/>
    <w:rsid w:val="00541C6B"/>
    <w:rsid w:val="00542FDC"/>
    <w:rsid w:val="0054323F"/>
    <w:rsid w:val="00543AAA"/>
    <w:rsid w:val="0054455C"/>
    <w:rsid w:val="005466D8"/>
    <w:rsid w:val="00547EBA"/>
    <w:rsid w:val="00552B26"/>
    <w:rsid w:val="00553E42"/>
    <w:rsid w:val="00560FF8"/>
    <w:rsid w:val="00566792"/>
    <w:rsid w:val="00573FDE"/>
    <w:rsid w:val="00575085"/>
    <w:rsid w:val="00577658"/>
    <w:rsid w:val="00581698"/>
    <w:rsid w:val="00583626"/>
    <w:rsid w:val="0058403D"/>
    <w:rsid w:val="00590F3C"/>
    <w:rsid w:val="00592157"/>
    <w:rsid w:val="00593457"/>
    <w:rsid w:val="005940FC"/>
    <w:rsid w:val="00594C21"/>
    <w:rsid w:val="005B0F1E"/>
    <w:rsid w:val="005B2867"/>
    <w:rsid w:val="005B290D"/>
    <w:rsid w:val="005B3189"/>
    <w:rsid w:val="005B3CF9"/>
    <w:rsid w:val="005B55E7"/>
    <w:rsid w:val="005B6579"/>
    <w:rsid w:val="005C40F7"/>
    <w:rsid w:val="005C41A0"/>
    <w:rsid w:val="005C43E6"/>
    <w:rsid w:val="005C4C94"/>
    <w:rsid w:val="005C56CF"/>
    <w:rsid w:val="005C68C8"/>
    <w:rsid w:val="005C7241"/>
    <w:rsid w:val="005C7312"/>
    <w:rsid w:val="005D0A77"/>
    <w:rsid w:val="005D0E48"/>
    <w:rsid w:val="005D650E"/>
    <w:rsid w:val="005D6B83"/>
    <w:rsid w:val="005E2A91"/>
    <w:rsid w:val="005E4C1B"/>
    <w:rsid w:val="005E750F"/>
    <w:rsid w:val="005F2A66"/>
    <w:rsid w:val="005F2BDF"/>
    <w:rsid w:val="005F4376"/>
    <w:rsid w:val="005F577F"/>
    <w:rsid w:val="005F6240"/>
    <w:rsid w:val="005F705A"/>
    <w:rsid w:val="00601B03"/>
    <w:rsid w:val="006040F6"/>
    <w:rsid w:val="0060455D"/>
    <w:rsid w:val="00606DF1"/>
    <w:rsid w:val="00606E54"/>
    <w:rsid w:val="00610923"/>
    <w:rsid w:val="00610992"/>
    <w:rsid w:val="006113CE"/>
    <w:rsid w:val="00613675"/>
    <w:rsid w:val="0061678B"/>
    <w:rsid w:val="006226B0"/>
    <w:rsid w:val="0062361C"/>
    <w:rsid w:val="00623CFF"/>
    <w:rsid w:val="00624DF3"/>
    <w:rsid w:val="0062607B"/>
    <w:rsid w:val="00626D21"/>
    <w:rsid w:val="006304C7"/>
    <w:rsid w:val="00632ADC"/>
    <w:rsid w:val="00632C56"/>
    <w:rsid w:val="00633F58"/>
    <w:rsid w:val="0063642A"/>
    <w:rsid w:val="00637871"/>
    <w:rsid w:val="00637D17"/>
    <w:rsid w:val="00637F51"/>
    <w:rsid w:val="006448A2"/>
    <w:rsid w:val="00646516"/>
    <w:rsid w:val="00646D74"/>
    <w:rsid w:val="0065211C"/>
    <w:rsid w:val="00652707"/>
    <w:rsid w:val="00652E5F"/>
    <w:rsid w:val="00653D69"/>
    <w:rsid w:val="0065471E"/>
    <w:rsid w:val="00654784"/>
    <w:rsid w:val="00657D82"/>
    <w:rsid w:val="006643E8"/>
    <w:rsid w:val="00666F83"/>
    <w:rsid w:val="00667A8E"/>
    <w:rsid w:val="00672E79"/>
    <w:rsid w:val="00674F66"/>
    <w:rsid w:val="00676990"/>
    <w:rsid w:val="0067765E"/>
    <w:rsid w:val="00677727"/>
    <w:rsid w:val="0068035D"/>
    <w:rsid w:val="0068094A"/>
    <w:rsid w:val="00680958"/>
    <w:rsid w:val="006813E9"/>
    <w:rsid w:val="00681D33"/>
    <w:rsid w:val="00681DCC"/>
    <w:rsid w:val="00686B18"/>
    <w:rsid w:val="006874CF"/>
    <w:rsid w:val="00694AF6"/>
    <w:rsid w:val="00697D20"/>
    <w:rsid w:val="006A02E4"/>
    <w:rsid w:val="006A0E52"/>
    <w:rsid w:val="006A253E"/>
    <w:rsid w:val="006A2781"/>
    <w:rsid w:val="006A5224"/>
    <w:rsid w:val="006A6915"/>
    <w:rsid w:val="006A7447"/>
    <w:rsid w:val="006B0F81"/>
    <w:rsid w:val="006B103D"/>
    <w:rsid w:val="006B105C"/>
    <w:rsid w:val="006B15BB"/>
    <w:rsid w:val="006B3E94"/>
    <w:rsid w:val="006B6B60"/>
    <w:rsid w:val="006C09AE"/>
    <w:rsid w:val="006C2A61"/>
    <w:rsid w:val="006C379C"/>
    <w:rsid w:val="006C3E0A"/>
    <w:rsid w:val="006C54F3"/>
    <w:rsid w:val="006C7DD2"/>
    <w:rsid w:val="006D0997"/>
    <w:rsid w:val="006D16E5"/>
    <w:rsid w:val="006D1CCE"/>
    <w:rsid w:val="006D3251"/>
    <w:rsid w:val="006D6BCA"/>
    <w:rsid w:val="006D7F5B"/>
    <w:rsid w:val="006E02E2"/>
    <w:rsid w:val="006E3156"/>
    <w:rsid w:val="006E33C1"/>
    <w:rsid w:val="006E4031"/>
    <w:rsid w:val="006F1216"/>
    <w:rsid w:val="006F19FA"/>
    <w:rsid w:val="006F216A"/>
    <w:rsid w:val="006F5A9C"/>
    <w:rsid w:val="006F7EB4"/>
    <w:rsid w:val="00700B6F"/>
    <w:rsid w:val="007019DB"/>
    <w:rsid w:val="00702A95"/>
    <w:rsid w:val="00702BC1"/>
    <w:rsid w:val="00703666"/>
    <w:rsid w:val="00705DB2"/>
    <w:rsid w:val="00706039"/>
    <w:rsid w:val="00706381"/>
    <w:rsid w:val="0070705B"/>
    <w:rsid w:val="007116CF"/>
    <w:rsid w:val="007116E5"/>
    <w:rsid w:val="00711B1B"/>
    <w:rsid w:val="0071256F"/>
    <w:rsid w:val="00716D07"/>
    <w:rsid w:val="007177DE"/>
    <w:rsid w:val="00724439"/>
    <w:rsid w:val="00724D0F"/>
    <w:rsid w:val="007274A7"/>
    <w:rsid w:val="0073070F"/>
    <w:rsid w:val="0073430B"/>
    <w:rsid w:val="0073491D"/>
    <w:rsid w:val="00735B90"/>
    <w:rsid w:val="00736FF4"/>
    <w:rsid w:val="007404D9"/>
    <w:rsid w:val="0074114B"/>
    <w:rsid w:val="00741C41"/>
    <w:rsid w:val="00742DFE"/>
    <w:rsid w:val="007442A3"/>
    <w:rsid w:val="00744EA4"/>
    <w:rsid w:val="007504FE"/>
    <w:rsid w:val="00750F32"/>
    <w:rsid w:val="007555BE"/>
    <w:rsid w:val="0075643B"/>
    <w:rsid w:val="0075720C"/>
    <w:rsid w:val="00760157"/>
    <w:rsid w:val="00760BF2"/>
    <w:rsid w:val="00765FA0"/>
    <w:rsid w:val="00765FDF"/>
    <w:rsid w:val="007666AE"/>
    <w:rsid w:val="00766C1B"/>
    <w:rsid w:val="007709A0"/>
    <w:rsid w:val="00771067"/>
    <w:rsid w:val="007717C1"/>
    <w:rsid w:val="00772A44"/>
    <w:rsid w:val="007805D7"/>
    <w:rsid w:val="00780D48"/>
    <w:rsid w:val="00782D5C"/>
    <w:rsid w:val="0078593F"/>
    <w:rsid w:val="00785A71"/>
    <w:rsid w:val="00786883"/>
    <w:rsid w:val="007870DF"/>
    <w:rsid w:val="007871A5"/>
    <w:rsid w:val="007909C1"/>
    <w:rsid w:val="00791470"/>
    <w:rsid w:val="00792B28"/>
    <w:rsid w:val="00793185"/>
    <w:rsid w:val="00794D81"/>
    <w:rsid w:val="007956E3"/>
    <w:rsid w:val="00796482"/>
    <w:rsid w:val="007978DF"/>
    <w:rsid w:val="007A0ADD"/>
    <w:rsid w:val="007A3928"/>
    <w:rsid w:val="007A50E0"/>
    <w:rsid w:val="007A66A2"/>
    <w:rsid w:val="007A7BEF"/>
    <w:rsid w:val="007B2B14"/>
    <w:rsid w:val="007B4F2F"/>
    <w:rsid w:val="007B679B"/>
    <w:rsid w:val="007B6FF1"/>
    <w:rsid w:val="007C08F3"/>
    <w:rsid w:val="007C4593"/>
    <w:rsid w:val="007C6CC2"/>
    <w:rsid w:val="007C72AF"/>
    <w:rsid w:val="007D3866"/>
    <w:rsid w:val="007D3A0E"/>
    <w:rsid w:val="007D5AFD"/>
    <w:rsid w:val="007D63D4"/>
    <w:rsid w:val="007D68EE"/>
    <w:rsid w:val="007D7832"/>
    <w:rsid w:val="007D7CF0"/>
    <w:rsid w:val="007E04FA"/>
    <w:rsid w:val="007E1F21"/>
    <w:rsid w:val="007E5CF9"/>
    <w:rsid w:val="007E6040"/>
    <w:rsid w:val="007E6D68"/>
    <w:rsid w:val="007F1D48"/>
    <w:rsid w:val="007F1E09"/>
    <w:rsid w:val="007F51B2"/>
    <w:rsid w:val="007F59B4"/>
    <w:rsid w:val="008007DE"/>
    <w:rsid w:val="00805CDF"/>
    <w:rsid w:val="008100BD"/>
    <w:rsid w:val="00812C35"/>
    <w:rsid w:val="00816B79"/>
    <w:rsid w:val="00821D13"/>
    <w:rsid w:val="00824D62"/>
    <w:rsid w:val="00825725"/>
    <w:rsid w:val="00826016"/>
    <w:rsid w:val="0083045F"/>
    <w:rsid w:val="00831B53"/>
    <w:rsid w:val="00835178"/>
    <w:rsid w:val="00841B5A"/>
    <w:rsid w:val="0084258E"/>
    <w:rsid w:val="00844E92"/>
    <w:rsid w:val="00844FC8"/>
    <w:rsid w:val="0084551A"/>
    <w:rsid w:val="0084612B"/>
    <w:rsid w:val="008472E6"/>
    <w:rsid w:val="00847486"/>
    <w:rsid w:val="008525F1"/>
    <w:rsid w:val="008528FC"/>
    <w:rsid w:val="00854714"/>
    <w:rsid w:val="00855700"/>
    <w:rsid w:val="00857CFB"/>
    <w:rsid w:val="008622E2"/>
    <w:rsid w:val="008623B5"/>
    <w:rsid w:val="00863FA0"/>
    <w:rsid w:val="00864B7B"/>
    <w:rsid w:val="00865261"/>
    <w:rsid w:val="0086553F"/>
    <w:rsid w:val="0086720B"/>
    <w:rsid w:val="00871AA4"/>
    <w:rsid w:val="00872642"/>
    <w:rsid w:val="0087278F"/>
    <w:rsid w:val="00873C68"/>
    <w:rsid w:val="00875D10"/>
    <w:rsid w:val="0087660B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08F2"/>
    <w:rsid w:val="00891824"/>
    <w:rsid w:val="008919F9"/>
    <w:rsid w:val="00891F0F"/>
    <w:rsid w:val="008948F8"/>
    <w:rsid w:val="008949A1"/>
    <w:rsid w:val="0089650D"/>
    <w:rsid w:val="008A016C"/>
    <w:rsid w:val="008A10F8"/>
    <w:rsid w:val="008A2286"/>
    <w:rsid w:val="008A2AF3"/>
    <w:rsid w:val="008A2D9F"/>
    <w:rsid w:val="008A4280"/>
    <w:rsid w:val="008A45F8"/>
    <w:rsid w:val="008A4DCA"/>
    <w:rsid w:val="008A6EE9"/>
    <w:rsid w:val="008B098F"/>
    <w:rsid w:val="008B0EFE"/>
    <w:rsid w:val="008B17D7"/>
    <w:rsid w:val="008B26D2"/>
    <w:rsid w:val="008B3651"/>
    <w:rsid w:val="008B441F"/>
    <w:rsid w:val="008B44C8"/>
    <w:rsid w:val="008B69A6"/>
    <w:rsid w:val="008C3C15"/>
    <w:rsid w:val="008C4310"/>
    <w:rsid w:val="008C4742"/>
    <w:rsid w:val="008C5C6A"/>
    <w:rsid w:val="008C6E73"/>
    <w:rsid w:val="008D11B2"/>
    <w:rsid w:val="008D26C8"/>
    <w:rsid w:val="008D2E2B"/>
    <w:rsid w:val="008D34BA"/>
    <w:rsid w:val="008D4544"/>
    <w:rsid w:val="008D5DF9"/>
    <w:rsid w:val="008D5EA2"/>
    <w:rsid w:val="008D6C95"/>
    <w:rsid w:val="008E2D67"/>
    <w:rsid w:val="008E2F2B"/>
    <w:rsid w:val="008F048A"/>
    <w:rsid w:val="008F0ECA"/>
    <w:rsid w:val="008F1B1D"/>
    <w:rsid w:val="008F1D54"/>
    <w:rsid w:val="008F757C"/>
    <w:rsid w:val="00900CC9"/>
    <w:rsid w:val="0090150A"/>
    <w:rsid w:val="009046CF"/>
    <w:rsid w:val="00905BB5"/>
    <w:rsid w:val="00906557"/>
    <w:rsid w:val="009134C8"/>
    <w:rsid w:val="00915800"/>
    <w:rsid w:val="00915F7A"/>
    <w:rsid w:val="00916ACD"/>
    <w:rsid w:val="00916F02"/>
    <w:rsid w:val="00917A4F"/>
    <w:rsid w:val="00921101"/>
    <w:rsid w:val="0092364A"/>
    <w:rsid w:val="009245BD"/>
    <w:rsid w:val="00930CD6"/>
    <w:rsid w:val="00933546"/>
    <w:rsid w:val="00934028"/>
    <w:rsid w:val="009348CD"/>
    <w:rsid w:val="00934D6C"/>
    <w:rsid w:val="009352E6"/>
    <w:rsid w:val="0093531D"/>
    <w:rsid w:val="00935625"/>
    <w:rsid w:val="00936987"/>
    <w:rsid w:val="0094027F"/>
    <w:rsid w:val="00940676"/>
    <w:rsid w:val="00940699"/>
    <w:rsid w:val="009408B4"/>
    <w:rsid w:val="00940A69"/>
    <w:rsid w:val="00942672"/>
    <w:rsid w:val="00944534"/>
    <w:rsid w:val="00946879"/>
    <w:rsid w:val="00947A42"/>
    <w:rsid w:val="0095478E"/>
    <w:rsid w:val="009550A2"/>
    <w:rsid w:val="00960D6E"/>
    <w:rsid w:val="009612A2"/>
    <w:rsid w:val="009614F4"/>
    <w:rsid w:val="009668B1"/>
    <w:rsid w:val="00966D99"/>
    <w:rsid w:val="00973068"/>
    <w:rsid w:val="0097364D"/>
    <w:rsid w:val="00977153"/>
    <w:rsid w:val="009813BA"/>
    <w:rsid w:val="009825BF"/>
    <w:rsid w:val="0098548B"/>
    <w:rsid w:val="009855A1"/>
    <w:rsid w:val="009908ED"/>
    <w:rsid w:val="0099170A"/>
    <w:rsid w:val="0099198F"/>
    <w:rsid w:val="00992250"/>
    <w:rsid w:val="009932A1"/>
    <w:rsid w:val="00995C12"/>
    <w:rsid w:val="009A053A"/>
    <w:rsid w:val="009A176F"/>
    <w:rsid w:val="009A2A01"/>
    <w:rsid w:val="009A3AEA"/>
    <w:rsid w:val="009A642A"/>
    <w:rsid w:val="009B1306"/>
    <w:rsid w:val="009B1C2A"/>
    <w:rsid w:val="009B2B1D"/>
    <w:rsid w:val="009B4645"/>
    <w:rsid w:val="009B5CDD"/>
    <w:rsid w:val="009B6311"/>
    <w:rsid w:val="009B65EC"/>
    <w:rsid w:val="009B793E"/>
    <w:rsid w:val="009C0CDF"/>
    <w:rsid w:val="009C1272"/>
    <w:rsid w:val="009C3CBE"/>
    <w:rsid w:val="009C4E57"/>
    <w:rsid w:val="009C7297"/>
    <w:rsid w:val="009D0202"/>
    <w:rsid w:val="009D04F6"/>
    <w:rsid w:val="009D18F2"/>
    <w:rsid w:val="009D5150"/>
    <w:rsid w:val="009D5265"/>
    <w:rsid w:val="009D6A2B"/>
    <w:rsid w:val="009E1776"/>
    <w:rsid w:val="009E3113"/>
    <w:rsid w:val="009E7316"/>
    <w:rsid w:val="009F1E7B"/>
    <w:rsid w:val="009F5698"/>
    <w:rsid w:val="009F5F13"/>
    <w:rsid w:val="00A020A5"/>
    <w:rsid w:val="00A05BC5"/>
    <w:rsid w:val="00A06252"/>
    <w:rsid w:val="00A07EB7"/>
    <w:rsid w:val="00A113AA"/>
    <w:rsid w:val="00A12020"/>
    <w:rsid w:val="00A126D1"/>
    <w:rsid w:val="00A13E24"/>
    <w:rsid w:val="00A14016"/>
    <w:rsid w:val="00A16329"/>
    <w:rsid w:val="00A220EC"/>
    <w:rsid w:val="00A26FB4"/>
    <w:rsid w:val="00A3123E"/>
    <w:rsid w:val="00A419EC"/>
    <w:rsid w:val="00A43C93"/>
    <w:rsid w:val="00A451C1"/>
    <w:rsid w:val="00A4590A"/>
    <w:rsid w:val="00A45D95"/>
    <w:rsid w:val="00A47C05"/>
    <w:rsid w:val="00A52D61"/>
    <w:rsid w:val="00A53A0A"/>
    <w:rsid w:val="00A606D2"/>
    <w:rsid w:val="00A63C98"/>
    <w:rsid w:val="00A64CBF"/>
    <w:rsid w:val="00A65B5F"/>
    <w:rsid w:val="00A65F40"/>
    <w:rsid w:val="00A661FF"/>
    <w:rsid w:val="00A66C3E"/>
    <w:rsid w:val="00A674FD"/>
    <w:rsid w:val="00A7050B"/>
    <w:rsid w:val="00A72F1F"/>
    <w:rsid w:val="00A7301E"/>
    <w:rsid w:val="00A73EEC"/>
    <w:rsid w:val="00A74A46"/>
    <w:rsid w:val="00A752CC"/>
    <w:rsid w:val="00A77948"/>
    <w:rsid w:val="00A863BB"/>
    <w:rsid w:val="00A87D3A"/>
    <w:rsid w:val="00A90695"/>
    <w:rsid w:val="00A917F6"/>
    <w:rsid w:val="00A9197C"/>
    <w:rsid w:val="00A92304"/>
    <w:rsid w:val="00A92724"/>
    <w:rsid w:val="00A95F40"/>
    <w:rsid w:val="00AA2F3C"/>
    <w:rsid w:val="00AA3294"/>
    <w:rsid w:val="00AA63CE"/>
    <w:rsid w:val="00AA7A75"/>
    <w:rsid w:val="00AB283E"/>
    <w:rsid w:val="00AB3572"/>
    <w:rsid w:val="00AB4371"/>
    <w:rsid w:val="00AB5057"/>
    <w:rsid w:val="00AB69BE"/>
    <w:rsid w:val="00AB7268"/>
    <w:rsid w:val="00AB736E"/>
    <w:rsid w:val="00AC090B"/>
    <w:rsid w:val="00AC1FCE"/>
    <w:rsid w:val="00AC25E9"/>
    <w:rsid w:val="00AD0AF1"/>
    <w:rsid w:val="00AD0B08"/>
    <w:rsid w:val="00AD325E"/>
    <w:rsid w:val="00AD35D3"/>
    <w:rsid w:val="00AD39DD"/>
    <w:rsid w:val="00AD515B"/>
    <w:rsid w:val="00AD6775"/>
    <w:rsid w:val="00AD6C63"/>
    <w:rsid w:val="00AD703B"/>
    <w:rsid w:val="00AE034C"/>
    <w:rsid w:val="00AE315A"/>
    <w:rsid w:val="00AE332F"/>
    <w:rsid w:val="00AE4783"/>
    <w:rsid w:val="00AF0ADE"/>
    <w:rsid w:val="00AF2962"/>
    <w:rsid w:val="00AF4967"/>
    <w:rsid w:val="00AF4D96"/>
    <w:rsid w:val="00AF6729"/>
    <w:rsid w:val="00AF7158"/>
    <w:rsid w:val="00B03641"/>
    <w:rsid w:val="00B0437E"/>
    <w:rsid w:val="00B0487E"/>
    <w:rsid w:val="00B06244"/>
    <w:rsid w:val="00B0643D"/>
    <w:rsid w:val="00B10036"/>
    <w:rsid w:val="00B11764"/>
    <w:rsid w:val="00B11FD9"/>
    <w:rsid w:val="00B12E1A"/>
    <w:rsid w:val="00B14851"/>
    <w:rsid w:val="00B205F2"/>
    <w:rsid w:val="00B2233D"/>
    <w:rsid w:val="00B22AF0"/>
    <w:rsid w:val="00B264CD"/>
    <w:rsid w:val="00B26FDD"/>
    <w:rsid w:val="00B30FBF"/>
    <w:rsid w:val="00B343A2"/>
    <w:rsid w:val="00B36B1E"/>
    <w:rsid w:val="00B36BD4"/>
    <w:rsid w:val="00B41693"/>
    <w:rsid w:val="00B440CD"/>
    <w:rsid w:val="00B50CD0"/>
    <w:rsid w:val="00B537F5"/>
    <w:rsid w:val="00B53E5C"/>
    <w:rsid w:val="00B548C3"/>
    <w:rsid w:val="00B5525A"/>
    <w:rsid w:val="00B56311"/>
    <w:rsid w:val="00B57809"/>
    <w:rsid w:val="00B60BC8"/>
    <w:rsid w:val="00B61486"/>
    <w:rsid w:val="00B6548B"/>
    <w:rsid w:val="00B6580D"/>
    <w:rsid w:val="00B664F8"/>
    <w:rsid w:val="00B672F7"/>
    <w:rsid w:val="00B706C9"/>
    <w:rsid w:val="00B8035D"/>
    <w:rsid w:val="00B85B08"/>
    <w:rsid w:val="00B8661E"/>
    <w:rsid w:val="00B8699F"/>
    <w:rsid w:val="00B97099"/>
    <w:rsid w:val="00BA070F"/>
    <w:rsid w:val="00BA104A"/>
    <w:rsid w:val="00BA195B"/>
    <w:rsid w:val="00BA2AF2"/>
    <w:rsid w:val="00BA363D"/>
    <w:rsid w:val="00BA3652"/>
    <w:rsid w:val="00BA65FD"/>
    <w:rsid w:val="00BA7014"/>
    <w:rsid w:val="00BB2C5A"/>
    <w:rsid w:val="00BB4129"/>
    <w:rsid w:val="00BB4F7E"/>
    <w:rsid w:val="00BB6890"/>
    <w:rsid w:val="00BC04B1"/>
    <w:rsid w:val="00BC056B"/>
    <w:rsid w:val="00BC05DF"/>
    <w:rsid w:val="00BC2C18"/>
    <w:rsid w:val="00BC51B4"/>
    <w:rsid w:val="00BC6631"/>
    <w:rsid w:val="00BC7C2F"/>
    <w:rsid w:val="00BD05D5"/>
    <w:rsid w:val="00BD2DCE"/>
    <w:rsid w:val="00BD2F36"/>
    <w:rsid w:val="00BD3C44"/>
    <w:rsid w:val="00BD6B7D"/>
    <w:rsid w:val="00BD7C40"/>
    <w:rsid w:val="00BE0D1D"/>
    <w:rsid w:val="00BE16A6"/>
    <w:rsid w:val="00BE32E5"/>
    <w:rsid w:val="00BE33B8"/>
    <w:rsid w:val="00BE482F"/>
    <w:rsid w:val="00BE6D4E"/>
    <w:rsid w:val="00BE719F"/>
    <w:rsid w:val="00BE79E8"/>
    <w:rsid w:val="00BF1EE2"/>
    <w:rsid w:val="00BF3079"/>
    <w:rsid w:val="00BF6DBF"/>
    <w:rsid w:val="00BF7322"/>
    <w:rsid w:val="00C00830"/>
    <w:rsid w:val="00C016A6"/>
    <w:rsid w:val="00C01857"/>
    <w:rsid w:val="00C0283A"/>
    <w:rsid w:val="00C036DE"/>
    <w:rsid w:val="00C07C2B"/>
    <w:rsid w:val="00C07CCF"/>
    <w:rsid w:val="00C10995"/>
    <w:rsid w:val="00C10BDA"/>
    <w:rsid w:val="00C14245"/>
    <w:rsid w:val="00C14A79"/>
    <w:rsid w:val="00C155FC"/>
    <w:rsid w:val="00C20E3C"/>
    <w:rsid w:val="00C24FF3"/>
    <w:rsid w:val="00C25A1F"/>
    <w:rsid w:val="00C25E81"/>
    <w:rsid w:val="00C3062A"/>
    <w:rsid w:val="00C31A1C"/>
    <w:rsid w:val="00C33A95"/>
    <w:rsid w:val="00C3497F"/>
    <w:rsid w:val="00C357A5"/>
    <w:rsid w:val="00C40E6D"/>
    <w:rsid w:val="00C4128C"/>
    <w:rsid w:val="00C41593"/>
    <w:rsid w:val="00C42C33"/>
    <w:rsid w:val="00C445F4"/>
    <w:rsid w:val="00C449C5"/>
    <w:rsid w:val="00C45A27"/>
    <w:rsid w:val="00C4765B"/>
    <w:rsid w:val="00C51892"/>
    <w:rsid w:val="00C520BE"/>
    <w:rsid w:val="00C529F3"/>
    <w:rsid w:val="00C53581"/>
    <w:rsid w:val="00C5585F"/>
    <w:rsid w:val="00C56D9E"/>
    <w:rsid w:val="00C634DC"/>
    <w:rsid w:val="00C64E3A"/>
    <w:rsid w:val="00C66787"/>
    <w:rsid w:val="00C67C9D"/>
    <w:rsid w:val="00C70529"/>
    <w:rsid w:val="00C760A5"/>
    <w:rsid w:val="00C77FDC"/>
    <w:rsid w:val="00C802F9"/>
    <w:rsid w:val="00C8065F"/>
    <w:rsid w:val="00C8071B"/>
    <w:rsid w:val="00C81C73"/>
    <w:rsid w:val="00C83369"/>
    <w:rsid w:val="00C84919"/>
    <w:rsid w:val="00C94529"/>
    <w:rsid w:val="00C958E1"/>
    <w:rsid w:val="00C95918"/>
    <w:rsid w:val="00C9675B"/>
    <w:rsid w:val="00C9756B"/>
    <w:rsid w:val="00CA1279"/>
    <w:rsid w:val="00CA2CA8"/>
    <w:rsid w:val="00CB416B"/>
    <w:rsid w:val="00CB4AB0"/>
    <w:rsid w:val="00CB6FFA"/>
    <w:rsid w:val="00CB7241"/>
    <w:rsid w:val="00CB7393"/>
    <w:rsid w:val="00CC31C8"/>
    <w:rsid w:val="00CC3C88"/>
    <w:rsid w:val="00CC47E7"/>
    <w:rsid w:val="00CD05EE"/>
    <w:rsid w:val="00CD0E63"/>
    <w:rsid w:val="00CD255C"/>
    <w:rsid w:val="00CE2062"/>
    <w:rsid w:val="00CE5047"/>
    <w:rsid w:val="00CE5F5A"/>
    <w:rsid w:val="00CE6575"/>
    <w:rsid w:val="00CF00EC"/>
    <w:rsid w:val="00CF1733"/>
    <w:rsid w:val="00CF1FCD"/>
    <w:rsid w:val="00CF5A7D"/>
    <w:rsid w:val="00CF6F0A"/>
    <w:rsid w:val="00CF77C6"/>
    <w:rsid w:val="00CF7A3F"/>
    <w:rsid w:val="00D01070"/>
    <w:rsid w:val="00D011B1"/>
    <w:rsid w:val="00D01960"/>
    <w:rsid w:val="00D0461B"/>
    <w:rsid w:val="00D04831"/>
    <w:rsid w:val="00D06A1A"/>
    <w:rsid w:val="00D0714B"/>
    <w:rsid w:val="00D073E8"/>
    <w:rsid w:val="00D1076C"/>
    <w:rsid w:val="00D12D58"/>
    <w:rsid w:val="00D1392C"/>
    <w:rsid w:val="00D142B8"/>
    <w:rsid w:val="00D14FA8"/>
    <w:rsid w:val="00D1692B"/>
    <w:rsid w:val="00D2037C"/>
    <w:rsid w:val="00D21786"/>
    <w:rsid w:val="00D253C3"/>
    <w:rsid w:val="00D26FB6"/>
    <w:rsid w:val="00D30579"/>
    <w:rsid w:val="00D30AA6"/>
    <w:rsid w:val="00D34313"/>
    <w:rsid w:val="00D35CA9"/>
    <w:rsid w:val="00D374A7"/>
    <w:rsid w:val="00D40DB8"/>
    <w:rsid w:val="00D41FE9"/>
    <w:rsid w:val="00D42480"/>
    <w:rsid w:val="00D446FF"/>
    <w:rsid w:val="00D44D8E"/>
    <w:rsid w:val="00D47907"/>
    <w:rsid w:val="00D52D66"/>
    <w:rsid w:val="00D536A8"/>
    <w:rsid w:val="00D55868"/>
    <w:rsid w:val="00D57E3E"/>
    <w:rsid w:val="00D57F05"/>
    <w:rsid w:val="00D612C1"/>
    <w:rsid w:val="00D61DAD"/>
    <w:rsid w:val="00D629FC"/>
    <w:rsid w:val="00D6442E"/>
    <w:rsid w:val="00D65672"/>
    <w:rsid w:val="00D66C5B"/>
    <w:rsid w:val="00D7079C"/>
    <w:rsid w:val="00D73246"/>
    <w:rsid w:val="00D74712"/>
    <w:rsid w:val="00D748EF"/>
    <w:rsid w:val="00D834F0"/>
    <w:rsid w:val="00D83DF7"/>
    <w:rsid w:val="00D84A85"/>
    <w:rsid w:val="00D86139"/>
    <w:rsid w:val="00D90D79"/>
    <w:rsid w:val="00D9163C"/>
    <w:rsid w:val="00D91847"/>
    <w:rsid w:val="00D9193D"/>
    <w:rsid w:val="00D91B78"/>
    <w:rsid w:val="00D92463"/>
    <w:rsid w:val="00D931AE"/>
    <w:rsid w:val="00D93B34"/>
    <w:rsid w:val="00D95B06"/>
    <w:rsid w:val="00D95E97"/>
    <w:rsid w:val="00DA069C"/>
    <w:rsid w:val="00DA5F0A"/>
    <w:rsid w:val="00DA67C2"/>
    <w:rsid w:val="00DB0EC1"/>
    <w:rsid w:val="00DB49E1"/>
    <w:rsid w:val="00DB57C9"/>
    <w:rsid w:val="00DB5E4F"/>
    <w:rsid w:val="00DC01E5"/>
    <w:rsid w:val="00DC2240"/>
    <w:rsid w:val="00DC2914"/>
    <w:rsid w:val="00DC37AB"/>
    <w:rsid w:val="00DC6B7C"/>
    <w:rsid w:val="00DC723A"/>
    <w:rsid w:val="00DC74B8"/>
    <w:rsid w:val="00DD42C8"/>
    <w:rsid w:val="00DD582D"/>
    <w:rsid w:val="00DD5B53"/>
    <w:rsid w:val="00DE2AA4"/>
    <w:rsid w:val="00DF123C"/>
    <w:rsid w:val="00DF2BC7"/>
    <w:rsid w:val="00DF6D32"/>
    <w:rsid w:val="00E0114C"/>
    <w:rsid w:val="00E01C21"/>
    <w:rsid w:val="00E030EC"/>
    <w:rsid w:val="00E040A6"/>
    <w:rsid w:val="00E04706"/>
    <w:rsid w:val="00E10858"/>
    <w:rsid w:val="00E119F4"/>
    <w:rsid w:val="00E12001"/>
    <w:rsid w:val="00E171CC"/>
    <w:rsid w:val="00E17276"/>
    <w:rsid w:val="00E201D3"/>
    <w:rsid w:val="00E217FD"/>
    <w:rsid w:val="00E310CB"/>
    <w:rsid w:val="00E3315F"/>
    <w:rsid w:val="00E354DD"/>
    <w:rsid w:val="00E35D8F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7B31"/>
    <w:rsid w:val="00E51C40"/>
    <w:rsid w:val="00E550E8"/>
    <w:rsid w:val="00E56038"/>
    <w:rsid w:val="00E610B1"/>
    <w:rsid w:val="00E6196A"/>
    <w:rsid w:val="00E6349D"/>
    <w:rsid w:val="00E6434F"/>
    <w:rsid w:val="00E701C5"/>
    <w:rsid w:val="00E73F23"/>
    <w:rsid w:val="00E74C8F"/>
    <w:rsid w:val="00E74FA5"/>
    <w:rsid w:val="00E770BD"/>
    <w:rsid w:val="00E860C9"/>
    <w:rsid w:val="00E87A42"/>
    <w:rsid w:val="00E903F1"/>
    <w:rsid w:val="00E90613"/>
    <w:rsid w:val="00E907F6"/>
    <w:rsid w:val="00E9293D"/>
    <w:rsid w:val="00E92B40"/>
    <w:rsid w:val="00E93A88"/>
    <w:rsid w:val="00E94E64"/>
    <w:rsid w:val="00EA0A71"/>
    <w:rsid w:val="00EA3206"/>
    <w:rsid w:val="00EB026D"/>
    <w:rsid w:val="00EB1F39"/>
    <w:rsid w:val="00EB248B"/>
    <w:rsid w:val="00EB3624"/>
    <w:rsid w:val="00EB5D07"/>
    <w:rsid w:val="00EC0409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0F49"/>
    <w:rsid w:val="00ED2629"/>
    <w:rsid w:val="00ED5CFD"/>
    <w:rsid w:val="00ED76F6"/>
    <w:rsid w:val="00EE0C95"/>
    <w:rsid w:val="00EE184C"/>
    <w:rsid w:val="00EE2D56"/>
    <w:rsid w:val="00EE4B53"/>
    <w:rsid w:val="00EE6408"/>
    <w:rsid w:val="00EE70C7"/>
    <w:rsid w:val="00EF0A3A"/>
    <w:rsid w:val="00EF1372"/>
    <w:rsid w:val="00EF1B9F"/>
    <w:rsid w:val="00EF6AE0"/>
    <w:rsid w:val="00F0065C"/>
    <w:rsid w:val="00F015BB"/>
    <w:rsid w:val="00F01843"/>
    <w:rsid w:val="00F01FC3"/>
    <w:rsid w:val="00F07F78"/>
    <w:rsid w:val="00F10C55"/>
    <w:rsid w:val="00F130B5"/>
    <w:rsid w:val="00F15823"/>
    <w:rsid w:val="00F16A9F"/>
    <w:rsid w:val="00F20678"/>
    <w:rsid w:val="00F228A1"/>
    <w:rsid w:val="00F25F80"/>
    <w:rsid w:val="00F27BE5"/>
    <w:rsid w:val="00F3116F"/>
    <w:rsid w:val="00F33A9C"/>
    <w:rsid w:val="00F355B3"/>
    <w:rsid w:val="00F401E4"/>
    <w:rsid w:val="00F4217E"/>
    <w:rsid w:val="00F45498"/>
    <w:rsid w:val="00F475B8"/>
    <w:rsid w:val="00F50B07"/>
    <w:rsid w:val="00F51D09"/>
    <w:rsid w:val="00F522E2"/>
    <w:rsid w:val="00F5633A"/>
    <w:rsid w:val="00F56492"/>
    <w:rsid w:val="00F60BEC"/>
    <w:rsid w:val="00F62AE9"/>
    <w:rsid w:val="00F62F95"/>
    <w:rsid w:val="00F64AFC"/>
    <w:rsid w:val="00F671ED"/>
    <w:rsid w:val="00F71150"/>
    <w:rsid w:val="00F71797"/>
    <w:rsid w:val="00F75047"/>
    <w:rsid w:val="00F754E6"/>
    <w:rsid w:val="00F75F01"/>
    <w:rsid w:val="00F760B6"/>
    <w:rsid w:val="00F77742"/>
    <w:rsid w:val="00F808E3"/>
    <w:rsid w:val="00F82218"/>
    <w:rsid w:val="00F855C8"/>
    <w:rsid w:val="00F855CC"/>
    <w:rsid w:val="00F87DD5"/>
    <w:rsid w:val="00F92D88"/>
    <w:rsid w:val="00FA1FCF"/>
    <w:rsid w:val="00FA209F"/>
    <w:rsid w:val="00FA4FC3"/>
    <w:rsid w:val="00FA66C0"/>
    <w:rsid w:val="00FA6F5D"/>
    <w:rsid w:val="00FA74D3"/>
    <w:rsid w:val="00FB13E1"/>
    <w:rsid w:val="00FB1967"/>
    <w:rsid w:val="00FB3279"/>
    <w:rsid w:val="00FB3AAE"/>
    <w:rsid w:val="00FB666C"/>
    <w:rsid w:val="00FB6EF7"/>
    <w:rsid w:val="00FB7E06"/>
    <w:rsid w:val="00FC2F9B"/>
    <w:rsid w:val="00FC3AA1"/>
    <w:rsid w:val="00FC40F6"/>
    <w:rsid w:val="00FC6730"/>
    <w:rsid w:val="00FC7A3B"/>
    <w:rsid w:val="00FD470A"/>
    <w:rsid w:val="00FE08B0"/>
    <w:rsid w:val="00FE3985"/>
    <w:rsid w:val="00FE4931"/>
    <w:rsid w:val="00FE5C13"/>
    <w:rsid w:val="00FE5D85"/>
    <w:rsid w:val="00FE71CB"/>
    <w:rsid w:val="00FF0055"/>
    <w:rsid w:val="00FF32E3"/>
    <w:rsid w:val="00FF41A3"/>
    <w:rsid w:val="00FF4E22"/>
    <w:rsid w:val="00FF64B3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01276E"/>
  <w15:docId w15:val="{49B1A714-0D71-41FC-9C03-31C56004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  <w:style w:type="paragraph" w:styleId="Ttulo">
    <w:name w:val="Title"/>
    <w:basedOn w:val="Normal"/>
    <w:link w:val="TtuloCar"/>
    <w:qFormat/>
    <w:rsid w:val="00C802F9"/>
    <w:pPr>
      <w:jc w:val="center"/>
    </w:pPr>
    <w:rPr>
      <w:rFonts w:ascii="Arial" w:hAnsi="Arial"/>
      <w:b/>
      <w:i w:val="0"/>
      <w:sz w:val="22"/>
    </w:rPr>
  </w:style>
  <w:style w:type="character" w:customStyle="1" w:styleId="TtuloCar">
    <w:name w:val="Título Car"/>
    <w:basedOn w:val="Fuentedeprrafopredeter"/>
    <w:link w:val="Ttulo"/>
    <w:rsid w:val="00C802F9"/>
    <w:rPr>
      <w:rFonts w:ascii="Arial" w:hAnsi="Arial"/>
      <w:b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A0B55-3842-4AF7-A744-0EF3D3D4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3150</Words>
  <Characters>17331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20441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Dorys Beatriz Coto Herrera</cp:lastModifiedBy>
  <cp:revision>2</cp:revision>
  <cp:lastPrinted>2019-03-15T21:12:00Z</cp:lastPrinted>
  <dcterms:created xsi:type="dcterms:W3CDTF">2019-04-11T16:22:00Z</dcterms:created>
  <dcterms:modified xsi:type="dcterms:W3CDTF">2019-04-11T16:22:00Z</dcterms:modified>
</cp:coreProperties>
</file>