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w:t>
      </w:r>
      <w:r w:rsidR="008C7A71">
        <w:rPr>
          <w:rFonts w:ascii="Century Gothic" w:hAnsi="Century Gothic"/>
          <w:b/>
          <w:bCs/>
          <w:color w:val="000000"/>
          <w:sz w:val="22"/>
          <w:szCs w:val="22"/>
          <w:lang w:val="es-GT"/>
        </w:rPr>
        <w:t>3</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LA MODALIDAD DE COMPRA DE PARTICIPACIONES, CELEBRADO ENTRE EL INSAFORP Y LA </w:t>
      </w:r>
      <w:r w:rsidR="008C7A71">
        <w:rPr>
          <w:rFonts w:ascii="Century Gothic" w:hAnsi="Century Gothic"/>
          <w:b/>
          <w:sz w:val="22"/>
          <w:szCs w:val="22"/>
        </w:rPr>
        <w:t xml:space="preserve">SOCIEDAD </w:t>
      </w:r>
      <w:r w:rsidR="008C7A71">
        <w:rPr>
          <w:rFonts w:ascii="Century Gothic" w:hAnsi="Century Gothic"/>
          <w:b/>
          <w:color w:val="000000"/>
          <w:sz w:val="22"/>
          <w:szCs w:val="22"/>
        </w:rPr>
        <w:t>GM CONSULTING, S.A. DE C.V.,</w:t>
      </w:r>
      <w:r w:rsidRPr="00A155ED">
        <w:rPr>
          <w:rFonts w:ascii="Century Gothic" w:hAnsi="Century Gothic"/>
          <w:b/>
          <w:sz w:val="22"/>
          <w:szCs w:val="22"/>
        </w:rPr>
        <w:t xml:space="preserve"> DERIVADO DE LA LICITACIÓN PÚBLICA CERO </w:t>
      </w:r>
      <w:r w:rsidR="00460C51">
        <w:rPr>
          <w:rFonts w:ascii="Century Gothic" w:hAnsi="Century Gothic"/>
          <w:b/>
          <w:sz w:val="22"/>
          <w:szCs w:val="22"/>
        </w:rPr>
        <w:t>UNO</w:t>
      </w:r>
      <w:r w:rsidRPr="00A155ED">
        <w:rPr>
          <w:rFonts w:ascii="Century Gothic" w:hAnsi="Century Gothic"/>
          <w:b/>
          <w:sz w:val="22"/>
          <w:szCs w:val="22"/>
        </w:rPr>
        <w:t xml:space="preserve">/DOS MIL </w:t>
      </w:r>
      <w:r w:rsidR="00460C51">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Default="00AD5AD0" w:rsidP="00DF1616">
      <w:pPr>
        <w:spacing w:line="360" w:lineRule="auto"/>
        <w:jc w:val="both"/>
        <w:rPr>
          <w:rFonts w:ascii="Century Gothic" w:hAnsi="Century Gothic"/>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D92517">
        <w:rPr>
          <w:rFonts w:ascii="Century Gothic" w:hAnsi="Century Gothic"/>
          <w:sz w:val="22"/>
          <w:szCs w:val="22"/>
        </w:rPr>
        <w:t>d</w:t>
      </w:r>
      <w:r w:rsidR="00D92517"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D92517"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8C7A71" w:rsidRPr="008C7A71">
        <w:rPr>
          <w:rFonts w:ascii="Century Gothic" w:hAnsi="Century Gothic"/>
          <w:b/>
          <w:color w:val="000000"/>
          <w:sz w:val="22"/>
          <w:szCs w:val="22"/>
        </w:rPr>
        <w:t>JAQUELINE DOLORES SOMOZA</w:t>
      </w:r>
      <w:r w:rsidR="00392597" w:rsidRPr="008C7A71">
        <w:rPr>
          <w:rFonts w:ascii="Century Gothic" w:hAnsi="Century Gothic"/>
          <w:b/>
          <w:color w:val="000000"/>
          <w:sz w:val="22"/>
          <w:szCs w:val="22"/>
        </w:rPr>
        <w:t xml:space="preserve">, </w:t>
      </w:r>
      <w:r w:rsidR="00D92517" w:rsidRPr="009576D0">
        <w:rPr>
          <w:rFonts w:ascii="Century Gothic" w:hAnsi="Century Gothic"/>
          <w:color w:val="000000"/>
          <w:sz w:val="22"/>
          <w:szCs w:val="22"/>
        </w:rPr>
        <w:t>de ---------------------------- años de edad, -----------------------------, del domicilio de -</w:t>
      </w:r>
      <w:r w:rsidR="00D92517">
        <w:rPr>
          <w:rFonts w:ascii="Century Gothic" w:hAnsi="Century Gothic"/>
          <w:color w:val="000000"/>
          <w:sz w:val="22"/>
          <w:szCs w:val="22"/>
        </w:rPr>
        <w:t>------------------------------</w:t>
      </w:r>
      <w:r w:rsidR="00D92517" w:rsidRPr="0017420D">
        <w:rPr>
          <w:rFonts w:ascii="Century Gothic" w:hAnsi="Century Gothic"/>
          <w:color w:val="000000"/>
          <w:sz w:val="22"/>
          <w:szCs w:val="22"/>
        </w:rPr>
        <w:t xml:space="preserve">, departamento de </w:t>
      </w:r>
      <w:r w:rsidR="00D92517">
        <w:rPr>
          <w:rFonts w:ascii="Century Gothic" w:hAnsi="Century Gothic"/>
          <w:color w:val="000000"/>
          <w:sz w:val="22"/>
          <w:szCs w:val="22"/>
        </w:rPr>
        <w:t>------------------------</w:t>
      </w:r>
      <w:r w:rsidR="00D92517" w:rsidRPr="0017420D">
        <w:rPr>
          <w:rFonts w:ascii="Century Gothic" w:hAnsi="Century Gothic"/>
          <w:color w:val="000000"/>
          <w:sz w:val="22"/>
          <w:szCs w:val="22"/>
        </w:rPr>
        <w:t xml:space="preserve">, con Documento Único de Identidad número </w:t>
      </w:r>
      <w:r w:rsidR="00D92517" w:rsidRPr="009576D0">
        <w:rPr>
          <w:rFonts w:ascii="Century Gothic" w:hAnsi="Century Gothic"/>
          <w:color w:val="000000"/>
          <w:sz w:val="22"/>
          <w:szCs w:val="22"/>
        </w:rPr>
        <w:t>----------------------------------- - ------------</w:t>
      </w:r>
      <w:r w:rsidR="00392597" w:rsidRPr="008C7A71">
        <w:rPr>
          <w:rFonts w:ascii="Century Gothic" w:hAnsi="Century Gothic"/>
          <w:color w:val="000000"/>
          <w:sz w:val="22"/>
          <w:szCs w:val="22"/>
        </w:rPr>
        <w:t xml:space="preserve">, </w:t>
      </w:r>
      <w:r w:rsidR="008C7A71" w:rsidRPr="008C7A71">
        <w:rPr>
          <w:rFonts w:ascii="Century Gothic" w:hAnsi="Century Gothic"/>
          <w:color w:val="000000"/>
          <w:sz w:val="22"/>
          <w:szCs w:val="22"/>
        </w:rPr>
        <w:t xml:space="preserve">con fecha de vencimiento el día dieciocho de marzo de dos mil veinte, y Número de Identificación Tributaria número </w:t>
      </w:r>
      <w:r w:rsidR="00D92517" w:rsidRPr="009576D0">
        <w:rPr>
          <w:rFonts w:ascii="Century Gothic" w:hAnsi="Century Gothic"/>
          <w:color w:val="000000"/>
          <w:sz w:val="22"/>
          <w:szCs w:val="22"/>
        </w:rPr>
        <w:t>------------------------ – ----------------------- – ----------------- - ------------</w:t>
      </w:r>
      <w:r w:rsidR="008C7A71" w:rsidRPr="008C7A71">
        <w:rPr>
          <w:rFonts w:ascii="Century Gothic" w:hAnsi="Century Gothic"/>
          <w:color w:val="000000"/>
          <w:sz w:val="22"/>
          <w:szCs w:val="22"/>
        </w:rPr>
        <w:t xml:space="preserve">, </w:t>
      </w:r>
      <w:r w:rsidR="00392597" w:rsidRPr="008C7A71">
        <w:rPr>
          <w:rFonts w:ascii="Century Gothic" w:hAnsi="Century Gothic"/>
          <w:color w:val="000000"/>
          <w:sz w:val="22"/>
          <w:szCs w:val="22"/>
        </w:rPr>
        <w:t xml:space="preserve">actuando en nombre y representación en mi calidad de Administradora Única </w:t>
      </w:r>
      <w:r w:rsidR="008C7A71" w:rsidRPr="008C7A71">
        <w:rPr>
          <w:rFonts w:ascii="Century Gothic" w:hAnsi="Century Gothic"/>
          <w:color w:val="000000"/>
          <w:sz w:val="22"/>
          <w:szCs w:val="22"/>
        </w:rPr>
        <w:t>Suplente</w:t>
      </w:r>
      <w:r w:rsidR="00392597" w:rsidRPr="008C7A71">
        <w:rPr>
          <w:rFonts w:ascii="Century Gothic" w:hAnsi="Century Gothic"/>
          <w:color w:val="000000"/>
          <w:sz w:val="22"/>
          <w:szCs w:val="22"/>
        </w:rPr>
        <w:t xml:space="preserve">, y representante legal de la sociedad </w:t>
      </w:r>
      <w:r w:rsidR="00392597" w:rsidRPr="008C7A71">
        <w:rPr>
          <w:rFonts w:ascii="Century Gothic" w:hAnsi="Century Gothic"/>
          <w:b/>
          <w:color w:val="000000"/>
          <w:sz w:val="22"/>
          <w:szCs w:val="22"/>
        </w:rPr>
        <w:t xml:space="preserve">“G M CONSULTING, SOCIEDAD ANÓNIMA DE CAPITAL VARIABLE”, </w:t>
      </w:r>
      <w:r w:rsidR="00392597" w:rsidRPr="008C7A71">
        <w:rPr>
          <w:rFonts w:ascii="Century Gothic" w:hAnsi="Century Gothic"/>
          <w:color w:val="000000"/>
          <w:sz w:val="22"/>
          <w:szCs w:val="22"/>
        </w:rPr>
        <w:t xml:space="preserve">que podrá abreviarse </w:t>
      </w:r>
      <w:r w:rsidR="00392597" w:rsidRPr="008C7A71">
        <w:rPr>
          <w:rFonts w:ascii="Century Gothic" w:hAnsi="Century Gothic"/>
          <w:b/>
          <w:color w:val="000000"/>
          <w:sz w:val="22"/>
          <w:szCs w:val="22"/>
        </w:rPr>
        <w:t>“G M CONSULTING, S.A. DE C.V.”,</w:t>
      </w:r>
      <w:r w:rsidR="00392597" w:rsidRPr="008C7A71">
        <w:rPr>
          <w:rFonts w:ascii="Century Gothic" w:hAnsi="Century Gothic"/>
          <w:color w:val="000000"/>
          <w:sz w:val="22"/>
          <w:szCs w:val="22"/>
        </w:rPr>
        <w:t xml:space="preserve"> del domicilio de San Salvador, con Número de Identificación Tributaria ceros seis uno cuatro – tres uno cero tres uno </w:t>
      </w:r>
      <w:proofErr w:type="spellStart"/>
      <w:r w:rsidR="00392597" w:rsidRPr="008C7A71">
        <w:rPr>
          <w:rFonts w:ascii="Century Gothic" w:hAnsi="Century Gothic"/>
          <w:color w:val="000000"/>
          <w:sz w:val="22"/>
          <w:szCs w:val="22"/>
        </w:rPr>
        <w:t>uno</w:t>
      </w:r>
      <w:proofErr w:type="spellEnd"/>
      <w:r w:rsidR="00392597" w:rsidRPr="008C7A71">
        <w:rPr>
          <w:rFonts w:ascii="Century Gothic" w:hAnsi="Century Gothic"/>
          <w:color w:val="000000"/>
          <w:sz w:val="22"/>
          <w:szCs w:val="22"/>
        </w:rPr>
        <w:t xml:space="preserve"> – uno cero tres - siete</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 xml:space="preserve">de conformidad a la Ley de Adquisiciones y Contrataciones de la Administración </w:t>
      </w:r>
      <w:r w:rsidR="0087788F" w:rsidRPr="00AB5D39">
        <w:rPr>
          <w:rFonts w:ascii="Century Gothic" w:hAnsi="Century Gothic"/>
          <w:color w:val="000000"/>
          <w:sz w:val="22"/>
          <w:szCs w:val="22"/>
        </w:rPr>
        <w:lastRenderedPageBreak/>
        <w:t>Pública</w:t>
      </w:r>
      <w:r w:rsidR="0087788F">
        <w:rPr>
          <w:rFonts w:ascii="Century Gothic" w:hAnsi="Century Gothic"/>
          <w:color w:val="000000"/>
          <w:sz w:val="22"/>
          <w:szCs w:val="22"/>
        </w:rPr>
        <w:t xml:space="preserve"> que en adelante se denominará 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392597">
        <w:rPr>
          <w:rFonts w:ascii="Century Gothic" w:hAnsi="Century Gothic"/>
          <w:b/>
          <w:color w:val="000000"/>
          <w:sz w:val="22"/>
          <w:szCs w:val="22"/>
        </w:rPr>
        <w:t>GM CONSULTING</w:t>
      </w:r>
      <w:r w:rsidR="00E478B5" w:rsidRPr="004F1498">
        <w:rPr>
          <w:rFonts w:ascii="Century Gothic" w:hAnsi="Century Gothic"/>
          <w:b/>
          <w:color w:val="000000"/>
          <w:sz w:val="22"/>
          <w:szCs w:val="22"/>
        </w:rPr>
        <w:t>, S.A. DE C.V.</w:t>
      </w:r>
      <w:r w:rsidR="00E478B5">
        <w:rPr>
          <w:rFonts w:ascii="Century Gothic" w:hAnsi="Century Gothic"/>
          <w:b/>
          <w:color w:val="000000"/>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E75C82">
        <w:rPr>
          <w:rFonts w:ascii="Century Gothic" w:hAnsi="Century Gothic"/>
          <w:sz w:val="22"/>
          <w:szCs w:val="22"/>
        </w:rPr>
        <w:t xml:space="preserve">la </w:t>
      </w:r>
      <w:r w:rsidR="00392597">
        <w:rPr>
          <w:rFonts w:ascii="Century Gothic" w:hAnsi="Century Gothic"/>
          <w:sz w:val="22"/>
          <w:szCs w:val="22"/>
        </w:rPr>
        <w:t xml:space="preserve">sociedad </w:t>
      </w:r>
      <w:r w:rsidR="00392597">
        <w:rPr>
          <w:rFonts w:ascii="Century Gothic" w:hAnsi="Century Gothic"/>
          <w:b/>
          <w:color w:val="000000"/>
          <w:sz w:val="22"/>
          <w:szCs w:val="22"/>
        </w:rPr>
        <w:t>GM CONSULTING</w:t>
      </w:r>
      <w:r w:rsidR="00392597" w:rsidRPr="004F1498">
        <w:rPr>
          <w:rFonts w:ascii="Century Gothic" w:hAnsi="Century Gothic"/>
          <w:b/>
          <w:color w:val="000000"/>
          <w:sz w:val="22"/>
          <w:szCs w:val="22"/>
        </w:rPr>
        <w:t>, S.A. DE C.V.</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r w:rsidR="00E75C82">
        <w:rPr>
          <w:rFonts w:ascii="Century Gothic" w:hAnsi="Century Gothic"/>
          <w:sz w:val="22"/>
          <w:szCs w:val="22"/>
        </w:rPr>
        <w:t xml:space="preserve">la </w:t>
      </w:r>
      <w:r w:rsidR="00392597">
        <w:rPr>
          <w:rFonts w:ascii="Century Gothic" w:hAnsi="Century Gothic"/>
          <w:sz w:val="22"/>
          <w:szCs w:val="22"/>
        </w:rPr>
        <w:t xml:space="preserve">sociedad </w:t>
      </w:r>
      <w:r w:rsidR="00392597">
        <w:rPr>
          <w:rFonts w:ascii="Century Gothic" w:hAnsi="Century Gothic"/>
          <w:b/>
          <w:color w:val="000000"/>
          <w:sz w:val="22"/>
          <w:szCs w:val="22"/>
        </w:rPr>
        <w:t>GM CONSULTING</w:t>
      </w:r>
      <w:r w:rsidR="00392597" w:rsidRPr="004F1498">
        <w:rPr>
          <w:rFonts w:ascii="Century Gothic" w:hAnsi="Century Gothic"/>
          <w:b/>
          <w:color w:val="000000"/>
          <w:sz w:val="22"/>
          <w:szCs w:val="22"/>
        </w:rPr>
        <w:t>, S.A. DE C.V.</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w:t>
      </w:r>
      <w:smartTag w:uri="urn:schemas-microsoft-com:office:smarttags" w:element="PersonName">
        <w:smartTagPr>
          <w:attr w:name="ProductID" w:val="la LACAP"/>
        </w:smartTagPr>
        <w:r w:rsidR="00834AD1" w:rsidRPr="0017420D">
          <w:rPr>
            <w:rFonts w:ascii="Century Gothic" w:hAnsi="Century Gothic"/>
            <w:sz w:val="22"/>
            <w:szCs w:val="22"/>
          </w:rPr>
          <w:t>la LACAP</w:t>
        </w:r>
      </w:smartTag>
      <w:r w:rsidR="00834AD1" w:rsidRPr="0017420D">
        <w:rPr>
          <w:rFonts w:ascii="Century Gothic" w:hAnsi="Century Gothic"/>
          <w:sz w:val="22"/>
          <w:szCs w:val="22"/>
        </w:rPr>
        <w:t xml:space="preserve">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El presente contrato tiene por obj</w:t>
      </w:r>
      <w:r w:rsidR="006F0294">
        <w:rPr>
          <w:rFonts w:ascii="Century Gothic" w:hAnsi="Century Gothic"/>
          <w:sz w:val="22"/>
          <w:szCs w:val="22"/>
        </w:rPr>
        <w:t>eto que la contratista ejecute s</w:t>
      </w:r>
      <w:r w:rsidR="00DF1616" w:rsidRPr="0017420D">
        <w:rPr>
          <w:rFonts w:ascii="Century Gothic" w:hAnsi="Century Gothic"/>
          <w:sz w:val="22"/>
          <w:szCs w:val="22"/>
        </w:rPr>
        <w:t xml:space="preserve">ervicios de capacitación mediante la </w:t>
      </w:r>
      <w:r w:rsidR="00DF1616" w:rsidRPr="0017420D">
        <w:rPr>
          <w:rFonts w:ascii="Century Gothic" w:hAnsi="Century Gothic"/>
          <w:b/>
          <w:sz w:val="22"/>
          <w:szCs w:val="22"/>
        </w:rPr>
        <w:t xml:space="preserve">compra de </w:t>
      </w:r>
      <w:r w:rsidR="00392597">
        <w:rPr>
          <w:rFonts w:ascii="Century Gothic" w:hAnsi="Century Gothic"/>
          <w:b/>
          <w:sz w:val="22"/>
          <w:szCs w:val="22"/>
        </w:rPr>
        <w:t>SETECIENTAS SETENTA Y CINCO</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de Formación Continua, </w:t>
      </w:r>
      <w:r w:rsidR="0017420D" w:rsidRPr="0017420D">
        <w:rPr>
          <w:rFonts w:ascii="Century Gothic" w:hAnsi="Century Gothic"/>
          <w:sz w:val="22"/>
          <w:szCs w:val="22"/>
        </w:rPr>
        <w:t>las participaciones serán distribuidas de las siguiente forma:</w:t>
      </w:r>
    </w:p>
    <w:p w:rsidR="00392597" w:rsidRPr="00E478B5" w:rsidRDefault="00392597" w:rsidP="00DF1616">
      <w:pPr>
        <w:spacing w:line="360" w:lineRule="auto"/>
        <w:jc w:val="both"/>
        <w:rPr>
          <w:rFonts w:ascii="Century Gothic" w:hAnsi="Century Gothic"/>
          <w:color w:val="000000"/>
          <w:sz w:val="22"/>
          <w:szCs w:val="22"/>
        </w:rPr>
      </w:pP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442D63">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lastRenderedPageBreak/>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442D63">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392597" w:rsidRPr="007B597F" w:rsidTr="00460C51">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92597" w:rsidRPr="007B597F" w:rsidRDefault="00392597" w:rsidP="00392597">
            <w:pPr>
              <w:rPr>
                <w:rFonts w:ascii="Calibri" w:hAnsi="Calibri"/>
                <w:color w:val="000000"/>
                <w:sz w:val="18"/>
                <w:szCs w:val="18"/>
                <w:lang w:val="es-SV" w:eastAsia="es-SV"/>
              </w:rPr>
            </w:pPr>
            <w:r w:rsidRPr="007B597F">
              <w:rPr>
                <w:rFonts w:ascii="Calibri" w:hAnsi="Calibri"/>
                <w:color w:val="000000"/>
                <w:sz w:val="18"/>
                <w:szCs w:val="18"/>
                <w:lang w:val="es-SV" w:eastAsia="es-SV"/>
              </w:rPr>
              <w:t xml:space="preserve"> FINANZAS, CONTABILIDAD Y AUDITORIA</w:t>
            </w:r>
          </w:p>
        </w:tc>
        <w:tc>
          <w:tcPr>
            <w:tcW w:w="2125" w:type="dxa"/>
            <w:tcBorders>
              <w:top w:val="nil"/>
              <w:left w:val="nil"/>
              <w:bottom w:val="single" w:sz="4" w:space="0" w:color="auto"/>
              <w:right w:val="single" w:sz="4" w:space="0" w:color="auto"/>
            </w:tcBorders>
            <w:shd w:val="clear" w:color="auto" w:fill="auto"/>
            <w:vAlign w:val="bottom"/>
          </w:tcPr>
          <w:p w:rsidR="00392597" w:rsidRPr="007B597F" w:rsidRDefault="00392597" w:rsidP="00392597">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250</w:t>
            </w:r>
          </w:p>
        </w:tc>
        <w:tc>
          <w:tcPr>
            <w:tcW w:w="2124" w:type="dxa"/>
            <w:tcBorders>
              <w:top w:val="nil"/>
              <w:left w:val="nil"/>
              <w:bottom w:val="single" w:sz="4" w:space="0" w:color="auto"/>
              <w:right w:val="single" w:sz="4" w:space="0" w:color="auto"/>
            </w:tcBorders>
            <w:shd w:val="clear" w:color="auto" w:fill="auto"/>
            <w:noWrap/>
            <w:vAlign w:val="bottom"/>
          </w:tcPr>
          <w:p w:rsidR="00392597" w:rsidRPr="007B597F" w:rsidRDefault="00392597" w:rsidP="00392597">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$42,525.00</w:t>
            </w:r>
          </w:p>
        </w:tc>
      </w:tr>
      <w:tr w:rsidR="00392597" w:rsidRPr="007B597F" w:rsidTr="00460C51">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92597" w:rsidRPr="007B597F" w:rsidRDefault="00392597" w:rsidP="00392597">
            <w:pPr>
              <w:rPr>
                <w:rFonts w:ascii="Calibri" w:hAnsi="Calibri"/>
                <w:color w:val="000000"/>
                <w:sz w:val="18"/>
                <w:szCs w:val="18"/>
                <w:lang w:val="es-SV" w:eastAsia="es-SV"/>
              </w:rPr>
            </w:pPr>
            <w:r w:rsidRPr="007B597F">
              <w:rPr>
                <w:rFonts w:ascii="Calibri" w:hAnsi="Calibri"/>
                <w:color w:val="000000"/>
                <w:sz w:val="18"/>
                <w:szCs w:val="18"/>
                <w:lang w:val="es-SV" w:eastAsia="es-SV"/>
              </w:rPr>
              <w:t>MERCADEO Y VENTAS</w:t>
            </w:r>
          </w:p>
        </w:tc>
        <w:tc>
          <w:tcPr>
            <w:tcW w:w="2125" w:type="dxa"/>
            <w:tcBorders>
              <w:top w:val="nil"/>
              <w:left w:val="nil"/>
              <w:bottom w:val="single" w:sz="4" w:space="0" w:color="auto"/>
              <w:right w:val="single" w:sz="4" w:space="0" w:color="auto"/>
            </w:tcBorders>
            <w:shd w:val="clear" w:color="auto" w:fill="auto"/>
            <w:vAlign w:val="bottom"/>
          </w:tcPr>
          <w:p w:rsidR="00392597" w:rsidRPr="007B597F" w:rsidRDefault="00392597" w:rsidP="00392597">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525</w:t>
            </w:r>
          </w:p>
        </w:tc>
        <w:tc>
          <w:tcPr>
            <w:tcW w:w="2124" w:type="dxa"/>
            <w:tcBorders>
              <w:top w:val="nil"/>
              <w:left w:val="nil"/>
              <w:bottom w:val="single" w:sz="4" w:space="0" w:color="auto"/>
              <w:right w:val="single" w:sz="4" w:space="0" w:color="auto"/>
            </w:tcBorders>
            <w:shd w:val="clear" w:color="auto" w:fill="auto"/>
            <w:noWrap/>
            <w:vAlign w:val="bottom"/>
          </w:tcPr>
          <w:p w:rsidR="00392597" w:rsidRPr="007B597F" w:rsidRDefault="00392597" w:rsidP="00392597">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$89,302.50</w:t>
            </w:r>
          </w:p>
        </w:tc>
      </w:tr>
      <w:tr w:rsidR="00392597" w:rsidRPr="00C25C44" w:rsidTr="00392597">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392597" w:rsidRPr="00C25C44" w:rsidRDefault="00392597" w:rsidP="00460C51">
            <w:pP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tcPr>
          <w:p w:rsidR="00392597" w:rsidRPr="00C25C44" w:rsidRDefault="00392597" w:rsidP="00460C51">
            <w:pPr>
              <w:jc w:val="center"/>
              <w:rPr>
                <w:rFonts w:ascii="Calibri" w:hAnsi="Calibri"/>
                <w:b/>
                <w:bCs/>
                <w:color w:val="000000"/>
                <w:lang w:val="es-SV" w:eastAsia="es-SV"/>
              </w:rPr>
            </w:pPr>
            <w:r w:rsidRPr="00C25C44">
              <w:rPr>
                <w:rFonts w:ascii="Calibri" w:hAnsi="Calibri"/>
                <w:b/>
                <w:bCs/>
                <w:color w:val="000000"/>
                <w:lang w:val="es-SV" w:eastAsia="es-SV"/>
              </w:rPr>
              <w:t>775</w:t>
            </w:r>
          </w:p>
        </w:tc>
        <w:tc>
          <w:tcPr>
            <w:tcW w:w="2124" w:type="dxa"/>
            <w:tcBorders>
              <w:top w:val="nil"/>
              <w:left w:val="nil"/>
              <w:bottom w:val="single" w:sz="4" w:space="0" w:color="auto"/>
              <w:right w:val="single" w:sz="4" w:space="0" w:color="auto"/>
            </w:tcBorders>
            <w:shd w:val="clear" w:color="auto" w:fill="auto"/>
            <w:noWrap/>
            <w:vAlign w:val="bottom"/>
          </w:tcPr>
          <w:p w:rsidR="00392597" w:rsidRPr="00C25C44" w:rsidRDefault="00392597" w:rsidP="00392597">
            <w:pPr>
              <w:jc w:val="center"/>
              <w:rPr>
                <w:rFonts w:ascii="Calibri" w:hAnsi="Calibri"/>
                <w:b/>
                <w:color w:val="000000"/>
                <w:lang w:val="es-SV" w:eastAsia="es-SV"/>
              </w:rPr>
            </w:pPr>
            <w:r w:rsidRPr="00C25C44">
              <w:rPr>
                <w:rFonts w:ascii="Calibri" w:hAnsi="Calibri"/>
                <w:b/>
                <w:color w:val="000000"/>
                <w:lang w:val="es-SV" w:eastAsia="es-SV"/>
              </w:rPr>
              <w:t>$131,827.50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392597">
        <w:rPr>
          <w:rFonts w:ascii="Century Gothic" w:hAnsi="Century Gothic" w:cs="Arial"/>
          <w:b/>
          <w:sz w:val="22"/>
          <w:szCs w:val="22"/>
        </w:rPr>
        <w:t>CIENTO TREINTA</w:t>
      </w:r>
      <w:r w:rsidR="00D84A85">
        <w:rPr>
          <w:rFonts w:ascii="Century Gothic" w:hAnsi="Century Gothic" w:cs="Arial"/>
          <w:b/>
          <w:sz w:val="22"/>
          <w:szCs w:val="22"/>
        </w:rPr>
        <w:t xml:space="preserve"> Y UN</w:t>
      </w:r>
      <w:r w:rsidR="00EB1AD7">
        <w:rPr>
          <w:rFonts w:ascii="Century Gothic" w:hAnsi="Century Gothic" w:cs="Arial"/>
          <w:b/>
          <w:sz w:val="22"/>
          <w:szCs w:val="22"/>
        </w:rPr>
        <w:t xml:space="preserve"> MIL </w:t>
      </w:r>
      <w:r w:rsidR="00392597">
        <w:rPr>
          <w:rFonts w:ascii="Century Gothic" w:hAnsi="Century Gothic" w:cs="Arial"/>
          <w:b/>
          <w:sz w:val="22"/>
          <w:szCs w:val="22"/>
        </w:rPr>
        <w:t>OCHOCIENTOS VEINTISIETE</w:t>
      </w:r>
      <w:r w:rsidR="00EB1AD7">
        <w:rPr>
          <w:rFonts w:ascii="Century Gothic" w:hAnsi="Century Gothic" w:cs="Arial"/>
          <w:b/>
          <w:sz w:val="22"/>
          <w:szCs w:val="22"/>
        </w:rPr>
        <w:t xml:space="preserve"> </w:t>
      </w:r>
      <w:r w:rsidR="00EB1AD7" w:rsidRPr="004568B6">
        <w:rPr>
          <w:rFonts w:ascii="Century Gothic" w:hAnsi="Century Gothic" w:cs="Arial"/>
          <w:b/>
          <w:sz w:val="22"/>
          <w:szCs w:val="22"/>
        </w:rPr>
        <w:t xml:space="preserve">DÓLARES </w:t>
      </w:r>
      <w:r w:rsidR="00D84A85">
        <w:rPr>
          <w:rFonts w:ascii="Century Gothic" w:hAnsi="Century Gothic" w:cs="Arial"/>
          <w:b/>
          <w:sz w:val="22"/>
          <w:szCs w:val="22"/>
        </w:rPr>
        <w:t xml:space="preserve">CON CINCUENTA CENTAVOS DE DÓLAR </w:t>
      </w:r>
      <w:r w:rsidR="00EB1AD7" w:rsidRPr="004568B6">
        <w:rPr>
          <w:rFonts w:ascii="Century Gothic" w:hAnsi="Century Gothic" w:cs="Arial"/>
          <w:b/>
          <w:sz w:val="22"/>
          <w:szCs w:val="22"/>
        </w:rPr>
        <w:t>DE LOS ESTADOS UNIDOS DE AMÉRICA</w:t>
      </w:r>
      <w:r w:rsidR="00EB1AD7">
        <w:rPr>
          <w:rFonts w:ascii="Century Gothic" w:hAnsi="Century Gothic" w:cs="Arial"/>
          <w:b/>
          <w:sz w:val="22"/>
          <w:szCs w:val="22"/>
        </w:rPr>
        <w:t xml:space="preserve"> (US$ </w:t>
      </w:r>
      <w:r w:rsidR="00392597">
        <w:rPr>
          <w:rFonts w:ascii="Century Gothic" w:hAnsi="Century Gothic" w:cs="Arial"/>
          <w:b/>
          <w:sz w:val="22"/>
          <w:szCs w:val="22"/>
        </w:rPr>
        <w:t>131,827.50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de asistencia, se pagará el 100% de la participación, 2) Participantes entre el 50% y 74% de asistencia, se pagará el 50% de la participación, y 3) Menos del 50% de asistencia no se pagará la participación. </w:t>
      </w:r>
      <w:r w:rsidR="00EB1AD7">
        <w:rPr>
          <w:rFonts w:ascii="Century Gothic" w:hAnsi="Century Gothic"/>
          <w:color w:val="000000"/>
          <w:sz w:val="22"/>
          <w:szCs w:val="22"/>
        </w:rPr>
        <w:t xml:space="preserve">Los pagos se harán efectivos en la </w:t>
      </w:r>
      <w:r w:rsidR="00EB1AD7">
        <w:rPr>
          <w:rFonts w:ascii="Century Gothic" w:hAnsi="Century Gothic"/>
          <w:color w:val="000000"/>
          <w:sz w:val="22"/>
          <w:szCs w:val="22"/>
        </w:rPr>
        <w:lastRenderedPageBreak/>
        <w:t xml:space="preserve">Unidad Financiera dentro de los ocho días hábiles 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6E5859">
        <w:rPr>
          <w:rFonts w:ascii="Century Gothic" w:hAnsi="Century Gothic"/>
          <w:b/>
          <w:sz w:val="22"/>
          <w:szCs w:val="22"/>
        </w:rPr>
        <w:t>TRECE</w:t>
      </w:r>
      <w:r w:rsidR="00E71CF1">
        <w:rPr>
          <w:rFonts w:ascii="Century Gothic" w:hAnsi="Century Gothic"/>
          <w:sz w:val="22"/>
          <w:szCs w:val="22"/>
        </w:rPr>
        <w:t xml:space="preserve"> </w:t>
      </w:r>
      <w:r w:rsidR="00E71CF1" w:rsidRPr="005F6842">
        <w:rPr>
          <w:rFonts w:ascii="Century Gothic" w:hAnsi="Century Gothic"/>
          <w:b/>
          <w:sz w:val="22"/>
          <w:szCs w:val="22"/>
        </w:rPr>
        <w:t xml:space="preserve">MIL </w:t>
      </w:r>
      <w:r w:rsidR="00D84A85">
        <w:rPr>
          <w:rFonts w:ascii="Century Gothic" w:hAnsi="Century Gothic"/>
          <w:b/>
          <w:sz w:val="22"/>
          <w:szCs w:val="22"/>
        </w:rPr>
        <w:t xml:space="preserve">CIENTO </w:t>
      </w:r>
      <w:r w:rsidR="006E5859">
        <w:rPr>
          <w:rFonts w:ascii="Century Gothic" w:hAnsi="Century Gothic"/>
          <w:b/>
          <w:sz w:val="22"/>
          <w:szCs w:val="22"/>
        </w:rPr>
        <w:t>OCHENTA Y DOS</w:t>
      </w:r>
      <w:r w:rsidR="00E71CF1">
        <w:rPr>
          <w:rFonts w:ascii="Century Gothic" w:hAnsi="Century Gothic"/>
          <w:b/>
          <w:sz w:val="22"/>
          <w:szCs w:val="22"/>
        </w:rPr>
        <w:t xml:space="preserve"> </w:t>
      </w:r>
      <w:r w:rsidR="00E71CF1" w:rsidRPr="005F6842">
        <w:rPr>
          <w:rFonts w:ascii="Century Gothic" w:hAnsi="Century Gothic"/>
          <w:b/>
          <w:sz w:val="22"/>
          <w:szCs w:val="22"/>
        </w:rPr>
        <w:t>DÓLARES</w:t>
      </w:r>
      <w:r w:rsidR="00E71CF1">
        <w:rPr>
          <w:rFonts w:ascii="Century Gothic" w:hAnsi="Century Gothic"/>
          <w:b/>
          <w:sz w:val="22"/>
          <w:szCs w:val="22"/>
        </w:rPr>
        <w:t xml:space="preserve"> </w:t>
      </w:r>
      <w:r w:rsidR="00D84A85">
        <w:rPr>
          <w:rFonts w:ascii="Century Gothic" w:hAnsi="Century Gothic"/>
          <w:b/>
          <w:sz w:val="22"/>
          <w:szCs w:val="22"/>
        </w:rPr>
        <w:t xml:space="preserve">CON </w:t>
      </w:r>
      <w:r w:rsidR="008C7A71">
        <w:rPr>
          <w:rFonts w:ascii="Century Gothic" w:hAnsi="Century Gothic"/>
          <w:b/>
          <w:sz w:val="22"/>
          <w:szCs w:val="22"/>
        </w:rPr>
        <w:t>SET</w:t>
      </w:r>
      <w:r w:rsidR="006E5859">
        <w:rPr>
          <w:rFonts w:ascii="Century Gothic" w:hAnsi="Century Gothic"/>
          <w:b/>
          <w:sz w:val="22"/>
          <w:szCs w:val="22"/>
        </w:rPr>
        <w:t xml:space="preserve">ENTA Y CINCO </w:t>
      </w:r>
      <w:r w:rsidR="00D84A85">
        <w:rPr>
          <w:rFonts w:ascii="Century Gothic" w:hAnsi="Century Gothic"/>
          <w:b/>
          <w:sz w:val="22"/>
          <w:szCs w:val="22"/>
        </w:rPr>
        <w:t xml:space="preserve">CENTAVOS DE DÓLAR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la efectividad de la Garantía será exigible en proporción directa a la cuantía y valor de las obligaciones contractuales que no se hubieran cumplido, de conformidad a lo establecido en el artículo 36 de la LACAP. l</w:t>
      </w:r>
      <w:r w:rsidR="00E71CF1">
        <w:rPr>
          <w:rFonts w:ascii="Century Gothic" w:hAnsi="Century Gothic"/>
          <w:sz w:val="22"/>
          <w:szCs w:val="22"/>
        </w:rPr>
        <w:t>a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obligaciones contractuales estará a cargo del administrador del contrato, Ingeniero Ricardo Antonio Escobar Melgar, </w:t>
      </w:r>
      <w:r w:rsidR="00856B82" w:rsidRPr="00AB5D39">
        <w:rPr>
          <w:rFonts w:ascii="Century Gothic" w:hAnsi="Century Gothic"/>
          <w:sz w:val="22"/>
          <w:szCs w:val="22"/>
        </w:rPr>
        <w:t xml:space="preserve">o en defecto por motivos de caso fortuito o fuerza mayor, la persona que en el transcurso de la ejecución </w:t>
      </w:r>
      <w:r w:rsidR="00856B82" w:rsidRPr="00AB5D39">
        <w:rPr>
          <w:rFonts w:ascii="Century Gothic" w:hAnsi="Century Gothic"/>
          <w:sz w:val="22"/>
          <w:szCs w:val="22"/>
        </w:rPr>
        <w:lastRenderedPageBreak/>
        <w:t>contractual sea designada. Dicha designación se hará mediante nota la cual 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w:t>
      </w:r>
      <w:r w:rsidR="00856B82">
        <w:rPr>
          <w:rFonts w:ascii="Century Gothic" w:hAnsi="Century Gothic"/>
          <w:sz w:val="22"/>
          <w:szCs w:val="22"/>
        </w:rPr>
        <w:lastRenderedPageBreak/>
        <w:t xml:space="preserve">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w:t>
      </w:r>
      <w:r w:rsidR="00856B82" w:rsidRPr="00AB5D39">
        <w:rPr>
          <w:rFonts w:ascii="Century Gothic" w:hAnsi="Century Gothic"/>
          <w:sz w:val="22"/>
          <w:szCs w:val="22"/>
        </w:rPr>
        <w:lastRenderedPageBreak/>
        <w:t xml:space="preserve">girar las instrucciones por escrito que al respecto considere convenientes. La 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AF433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00856B82">
        <w:rPr>
          <w:rFonts w:ascii="Century Gothic" w:hAnsi="Century Gothic" w:cs="Century Gothic"/>
          <w:color w:val="000000"/>
          <w:sz w:val="22"/>
          <w:szCs w:val="22"/>
        </w:rPr>
        <w:lastRenderedPageBreak/>
        <w:t xml:space="preserve">expresamente al contratista que brinde declaraciones o comunicados a 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D84A85" w:rsidRDefault="00DF1616" w:rsidP="00D84A85">
      <w:pPr>
        <w:spacing w:line="360" w:lineRule="exact"/>
        <w:jc w:val="both"/>
        <w:rPr>
          <w:rFonts w:ascii="Century Gothic" w:hAnsi="Century Gothic"/>
          <w:sz w:val="22"/>
          <w:szCs w:val="22"/>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r>
      <w:r w:rsidR="008C7A71">
        <w:rPr>
          <w:rFonts w:ascii="Century Gothic" w:hAnsi="Century Gothic"/>
          <w:b/>
          <w:bCs/>
          <w:sz w:val="18"/>
          <w:szCs w:val="18"/>
        </w:rPr>
        <w:t xml:space="preserve">                          JAQUELINE DOLORES SOMOZA</w:t>
      </w:r>
      <w:r w:rsidR="00D84A85" w:rsidRPr="00A86FEB">
        <w:rPr>
          <w:rFonts w:ascii="Century Gothic" w:hAnsi="Century Gothic"/>
          <w:sz w:val="22"/>
          <w:szCs w:val="22"/>
        </w:rPr>
        <w:t xml:space="preserve"> </w:t>
      </w:r>
    </w:p>
    <w:p w:rsidR="00D84A85" w:rsidRDefault="00D84A85" w:rsidP="00D84A85">
      <w:pPr>
        <w:spacing w:line="360" w:lineRule="exact"/>
        <w:jc w:val="both"/>
        <w:rPr>
          <w:rFonts w:ascii="Century Gothic" w:hAnsi="Century Gothic"/>
          <w:sz w:val="22"/>
          <w:szCs w:val="22"/>
        </w:rPr>
      </w:pPr>
    </w:p>
    <w:p w:rsidR="00DF1616" w:rsidRPr="00C254D1" w:rsidRDefault="00DF1616" w:rsidP="00D84A85">
      <w:pPr>
        <w:spacing w:line="360" w:lineRule="exact"/>
        <w:jc w:val="both"/>
        <w:rPr>
          <w:rFonts w:ascii="Century Gothic" w:hAnsi="Century Gothic"/>
          <w:sz w:val="21"/>
          <w:szCs w:val="21"/>
        </w:rPr>
      </w:pPr>
      <w:r w:rsidRPr="00C254D1">
        <w:rPr>
          <w:rFonts w:ascii="Century Gothic" w:hAnsi="Century Gothic"/>
          <w:sz w:val="21"/>
          <w:szCs w:val="21"/>
        </w:rPr>
        <w:t xml:space="preserve">En la ciudad de Antiguo Cuscatlán, departamento de La Libertad, a las </w:t>
      </w:r>
      <w:r w:rsidR="00D84A85" w:rsidRPr="00C254D1">
        <w:rPr>
          <w:rFonts w:ascii="Century Gothic" w:hAnsi="Century Gothic"/>
          <w:sz w:val="21"/>
          <w:szCs w:val="21"/>
        </w:rPr>
        <w:t>nueve</w:t>
      </w:r>
      <w:r w:rsidRPr="00C254D1">
        <w:rPr>
          <w:rFonts w:ascii="Century Gothic" w:hAnsi="Century Gothic"/>
          <w:sz w:val="21"/>
          <w:szCs w:val="21"/>
        </w:rPr>
        <w:t xml:space="preserve"> horas </w:t>
      </w:r>
      <w:r w:rsidR="00C250D1" w:rsidRPr="00C254D1">
        <w:rPr>
          <w:rFonts w:ascii="Century Gothic" w:hAnsi="Century Gothic"/>
          <w:sz w:val="21"/>
          <w:szCs w:val="21"/>
        </w:rPr>
        <w:t xml:space="preserve"> y </w:t>
      </w:r>
      <w:r w:rsidR="006E5859" w:rsidRPr="00C254D1">
        <w:rPr>
          <w:rFonts w:ascii="Century Gothic" w:hAnsi="Century Gothic"/>
          <w:sz w:val="21"/>
          <w:szCs w:val="21"/>
        </w:rPr>
        <w:t>treinta</w:t>
      </w:r>
      <w:r w:rsidR="00C250D1" w:rsidRPr="00C254D1">
        <w:rPr>
          <w:rFonts w:ascii="Century Gothic" w:hAnsi="Century Gothic"/>
          <w:sz w:val="21"/>
          <w:szCs w:val="21"/>
        </w:rPr>
        <w:t xml:space="preserve"> minutos </w:t>
      </w:r>
      <w:r w:rsidRPr="00C254D1">
        <w:rPr>
          <w:rFonts w:ascii="Century Gothic" w:hAnsi="Century Gothic"/>
          <w:sz w:val="21"/>
          <w:szCs w:val="21"/>
        </w:rPr>
        <w:t xml:space="preserve">del día </w:t>
      </w:r>
      <w:r w:rsidR="00C250D1" w:rsidRPr="00C254D1">
        <w:rPr>
          <w:rFonts w:ascii="Century Gothic" w:hAnsi="Century Gothic"/>
          <w:sz w:val="21"/>
          <w:szCs w:val="21"/>
        </w:rPr>
        <w:t>nueve</w:t>
      </w:r>
      <w:r w:rsidR="008D0E12" w:rsidRPr="00C254D1">
        <w:rPr>
          <w:rFonts w:ascii="Century Gothic" w:hAnsi="Century Gothic"/>
          <w:sz w:val="21"/>
          <w:szCs w:val="21"/>
        </w:rPr>
        <w:t xml:space="preserve"> </w:t>
      </w:r>
      <w:r w:rsidRPr="00C254D1">
        <w:rPr>
          <w:rFonts w:ascii="Century Gothic" w:hAnsi="Century Gothic"/>
          <w:sz w:val="21"/>
          <w:szCs w:val="21"/>
        </w:rPr>
        <w:t xml:space="preserve">del mes de </w:t>
      </w:r>
      <w:r w:rsidR="00C250D1" w:rsidRPr="00C254D1">
        <w:rPr>
          <w:rFonts w:ascii="Century Gothic" w:hAnsi="Century Gothic"/>
          <w:sz w:val="21"/>
          <w:szCs w:val="21"/>
        </w:rPr>
        <w:t>enero</w:t>
      </w:r>
      <w:r w:rsidR="00D02EFB" w:rsidRPr="00C254D1">
        <w:rPr>
          <w:rFonts w:ascii="Century Gothic" w:hAnsi="Century Gothic"/>
          <w:sz w:val="21"/>
          <w:szCs w:val="21"/>
        </w:rPr>
        <w:t xml:space="preserve"> </w:t>
      </w:r>
      <w:r w:rsidRPr="00C254D1">
        <w:rPr>
          <w:rFonts w:ascii="Century Gothic" w:hAnsi="Century Gothic"/>
          <w:sz w:val="21"/>
          <w:szCs w:val="21"/>
        </w:rPr>
        <w:t xml:space="preserve">del año dos mil </w:t>
      </w:r>
      <w:r w:rsidR="008A2212" w:rsidRPr="00C254D1">
        <w:rPr>
          <w:rFonts w:ascii="Century Gothic" w:hAnsi="Century Gothic"/>
          <w:sz w:val="21"/>
          <w:szCs w:val="21"/>
        </w:rPr>
        <w:t>quince</w:t>
      </w:r>
      <w:r w:rsidRPr="00C254D1">
        <w:rPr>
          <w:rFonts w:ascii="Century Gothic" w:hAnsi="Century Gothic"/>
          <w:sz w:val="21"/>
          <w:szCs w:val="21"/>
        </w:rPr>
        <w:t xml:space="preserve">.- Ante mí </w:t>
      </w:r>
      <w:r w:rsidR="00AB5D39" w:rsidRPr="00C254D1">
        <w:rPr>
          <w:rFonts w:ascii="Century Gothic" w:hAnsi="Century Gothic"/>
          <w:b/>
          <w:sz w:val="21"/>
          <w:szCs w:val="21"/>
        </w:rPr>
        <w:t xml:space="preserve">LILA MARGARITA ROSA </w:t>
      </w:r>
      <w:r w:rsidR="0027280C" w:rsidRPr="00C254D1">
        <w:rPr>
          <w:rFonts w:ascii="Century Gothic" w:hAnsi="Century Gothic"/>
          <w:b/>
          <w:sz w:val="21"/>
          <w:szCs w:val="21"/>
        </w:rPr>
        <w:t>GONZALEZ</w:t>
      </w:r>
      <w:r w:rsidRPr="00C254D1">
        <w:rPr>
          <w:rFonts w:ascii="Century Gothic" w:hAnsi="Century Gothic"/>
          <w:b/>
          <w:sz w:val="21"/>
          <w:szCs w:val="21"/>
        </w:rPr>
        <w:t>,</w:t>
      </w:r>
      <w:r w:rsidRPr="00C254D1">
        <w:rPr>
          <w:rFonts w:ascii="Century Gothic" w:hAnsi="Century Gothic"/>
          <w:sz w:val="21"/>
          <w:szCs w:val="21"/>
        </w:rPr>
        <w:t xml:space="preserve"> </w:t>
      </w:r>
      <w:r w:rsidR="00D92517" w:rsidRPr="009576D0">
        <w:rPr>
          <w:rFonts w:ascii="Century Gothic" w:hAnsi="Century Gothic" w:cs="Century Gothic"/>
          <w:color w:val="000000"/>
          <w:sz w:val="22"/>
          <w:szCs w:val="22"/>
        </w:rPr>
        <w:t xml:space="preserve">---------------------------, del domicilio de ---------------------------, comparece el señor </w:t>
      </w:r>
      <w:r w:rsidR="00D92517" w:rsidRPr="009576D0">
        <w:rPr>
          <w:rFonts w:ascii="Century Gothic" w:hAnsi="Century Gothic" w:cs="Century Gothic"/>
          <w:b/>
          <w:color w:val="000000"/>
          <w:sz w:val="22"/>
          <w:szCs w:val="22"/>
        </w:rPr>
        <w:t>RICARDO FRANCISCO JAVIER MONTENEGRO PALOMO</w:t>
      </w:r>
      <w:r w:rsidR="00D92517" w:rsidRPr="009576D0">
        <w:rPr>
          <w:rFonts w:ascii="Century Gothic" w:hAnsi="Century Gothic" w:cs="Century Gothic"/>
          <w:color w:val="000000"/>
          <w:sz w:val="22"/>
          <w:szCs w:val="22"/>
        </w:rPr>
        <w:t xml:space="preserve">, de --------------------- años de edad, ---------------------------, del domicilio de ----------------------, Departamento de ---------------------, persona a quien conozco, portador de su </w:t>
      </w:r>
      <w:r w:rsidR="00D92517" w:rsidRPr="009576D0">
        <w:rPr>
          <w:rFonts w:ascii="Century Gothic" w:hAnsi="Century Gothic" w:cs="Century Gothic"/>
          <w:color w:val="000000"/>
          <w:sz w:val="22"/>
          <w:szCs w:val="22"/>
        </w:rPr>
        <w:lastRenderedPageBreak/>
        <w:t>Documento Único de Identidad número ------------------- - -------</w:t>
      </w:r>
      <w:r w:rsidR="00D02EFB" w:rsidRPr="00C254D1">
        <w:rPr>
          <w:rFonts w:ascii="Century Gothic" w:hAnsi="Century Gothic" w:cs="Century Gothic"/>
          <w:color w:val="000000"/>
          <w:sz w:val="21"/>
          <w:szCs w:val="21"/>
        </w:rPr>
        <w:t xml:space="preserve">, quien actúa en nombre y representación en su calidad de Presidente del Consejo Directivo del </w:t>
      </w:r>
      <w:r w:rsidR="00D02EFB" w:rsidRPr="00C254D1">
        <w:rPr>
          <w:rFonts w:ascii="Century Gothic" w:hAnsi="Century Gothic" w:cs="Century Gothic"/>
          <w:b/>
          <w:bCs/>
          <w:color w:val="000000"/>
          <w:sz w:val="21"/>
          <w:szCs w:val="21"/>
        </w:rPr>
        <w:t>INSTITUTO SALVADOREÑO DE FORMACIÓN PROFESIONAL</w:t>
      </w:r>
      <w:r w:rsidR="00D02EFB" w:rsidRPr="00C254D1">
        <w:rPr>
          <w:rFonts w:ascii="Century Gothic" w:hAnsi="Century Gothic" w:cs="Century Gothic"/>
          <w:color w:val="000000"/>
          <w:sz w:val="21"/>
          <w:szCs w:val="21"/>
        </w:rPr>
        <w:t xml:space="preserve">, que se podrá denominar </w:t>
      </w:r>
      <w:r w:rsidR="00D02EFB" w:rsidRPr="00C254D1">
        <w:rPr>
          <w:rFonts w:ascii="Century Gothic" w:hAnsi="Century Gothic" w:cs="Century Gothic"/>
          <w:b/>
          <w:bCs/>
          <w:color w:val="000000"/>
          <w:sz w:val="21"/>
          <w:szCs w:val="21"/>
        </w:rPr>
        <w:t>INSAFORP,</w:t>
      </w:r>
      <w:r w:rsidR="00D02EFB" w:rsidRPr="00C254D1">
        <w:rPr>
          <w:rFonts w:ascii="Century Gothic" w:hAnsi="Century Gothic" w:cs="Century Gothic"/>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C254D1">
        <w:rPr>
          <w:rFonts w:ascii="Century Gothic" w:hAnsi="Century Gothic" w:cs="Century Gothic"/>
          <w:b/>
          <w:bCs/>
          <w:color w:val="000000"/>
          <w:sz w:val="21"/>
          <w:szCs w:val="21"/>
        </w:rPr>
        <w:t>a)</w:t>
      </w:r>
      <w:r w:rsidR="00D02EFB" w:rsidRPr="00C254D1">
        <w:rPr>
          <w:rFonts w:ascii="Century Gothic" w:hAnsi="Century Gothic" w:cs="Century Gothic"/>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C254D1">
        <w:rPr>
          <w:rFonts w:ascii="Century Gothic" w:hAnsi="Century Gothic" w:cs="Century Gothic"/>
          <w:b/>
          <w:bCs/>
          <w:color w:val="000000"/>
          <w:sz w:val="21"/>
          <w:szCs w:val="21"/>
        </w:rPr>
        <w:t>b)</w:t>
      </w:r>
      <w:r w:rsidR="00D02EFB" w:rsidRPr="00C254D1">
        <w:rPr>
          <w:rFonts w:ascii="Century Gothic" w:hAnsi="Century Gothic" w:cs="Century Gothic"/>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C254D1">
        <w:rPr>
          <w:rFonts w:ascii="Century Gothic" w:hAnsi="Century Gothic" w:cs="Century Gothic"/>
          <w:color w:val="000000"/>
          <w:sz w:val="21"/>
          <w:szCs w:val="21"/>
        </w:rPr>
        <w:t>Castaneda</w:t>
      </w:r>
      <w:proofErr w:type="spellEnd"/>
      <w:r w:rsidR="00D02EFB" w:rsidRPr="00C254D1">
        <w:rPr>
          <w:rFonts w:ascii="Century Gothic" w:hAnsi="Century Gothic" w:cs="Century Gothic"/>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C254D1">
        <w:rPr>
          <w:rFonts w:ascii="Century Gothic" w:hAnsi="Century Gothic" w:cs="Century Gothic"/>
          <w:b/>
          <w:bCs/>
          <w:color w:val="000000"/>
          <w:sz w:val="21"/>
          <w:szCs w:val="21"/>
        </w:rPr>
        <w:t>c)</w:t>
      </w:r>
      <w:r w:rsidR="00D02EFB" w:rsidRPr="00C254D1">
        <w:rPr>
          <w:rFonts w:ascii="Century Gothic" w:hAnsi="Century Gothic" w:cs="Century Gothic"/>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C254D1">
        <w:rPr>
          <w:rFonts w:ascii="Century Gothic" w:hAnsi="Century Gothic" w:cs="Century Gothic"/>
          <w:b/>
          <w:bCs/>
          <w:color w:val="000000"/>
          <w:sz w:val="21"/>
          <w:szCs w:val="21"/>
        </w:rPr>
        <w:t>d)</w:t>
      </w:r>
      <w:r w:rsidR="00D02EFB" w:rsidRPr="00C254D1">
        <w:rPr>
          <w:rFonts w:ascii="Century Gothic" w:hAnsi="Century Gothic" w:cs="Century Gothic"/>
          <w:color w:val="000000"/>
          <w:sz w:val="21"/>
          <w:szCs w:val="21"/>
        </w:rPr>
        <w:t xml:space="preserve"> Certificación expedida el día </w:t>
      </w:r>
      <w:r w:rsidR="008A2212" w:rsidRPr="00C254D1">
        <w:rPr>
          <w:rFonts w:ascii="Century Gothic" w:hAnsi="Century Gothic" w:cs="Century Gothic"/>
          <w:color w:val="000000"/>
          <w:sz w:val="21"/>
          <w:szCs w:val="21"/>
        </w:rPr>
        <w:t>treinta y uno de julio</w:t>
      </w:r>
      <w:r w:rsidR="00D02EFB" w:rsidRPr="00C254D1">
        <w:rPr>
          <w:rFonts w:ascii="Century Gothic" w:hAnsi="Century Gothic" w:cs="Century Gothic"/>
          <w:color w:val="000000"/>
          <w:sz w:val="21"/>
          <w:szCs w:val="21"/>
        </w:rPr>
        <w:t xml:space="preserve"> del dos mil </w:t>
      </w:r>
      <w:r w:rsidR="008A2212" w:rsidRPr="00C254D1">
        <w:rPr>
          <w:rFonts w:ascii="Century Gothic" w:hAnsi="Century Gothic" w:cs="Century Gothic"/>
          <w:color w:val="000000"/>
          <w:sz w:val="21"/>
          <w:szCs w:val="21"/>
        </w:rPr>
        <w:t>catorce</w:t>
      </w:r>
      <w:r w:rsidR="00D02EFB" w:rsidRPr="00C254D1">
        <w:rPr>
          <w:rFonts w:ascii="Century Gothic" w:hAnsi="Century Gothic" w:cs="Century Gothic"/>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02EFB" w:rsidRPr="00C254D1">
        <w:rPr>
          <w:rFonts w:ascii="Century Gothic" w:hAnsi="Century Gothic" w:cs="Century Gothic"/>
          <w:b/>
          <w:bCs/>
          <w:color w:val="000000"/>
          <w:sz w:val="21"/>
          <w:szCs w:val="21"/>
        </w:rPr>
        <w:t>e)</w:t>
      </w:r>
      <w:r w:rsidR="00D02EFB" w:rsidRPr="00C254D1">
        <w:rPr>
          <w:rFonts w:ascii="Century Gothic" w:hAnsi="Century Gothic" w:cs="Century Gothic"/>
          <w:color w:val="000000"/>
          <w:sz w:val="21"/>
          <w:szCs w:val="21"/>
        </w:rPr>
        <w:t xml:space="preserve"> Certificación del Acuerdo del Consejo Directivo número </w:t>
      </w:r>
      <w:r w:rsidR="008A2212" w:rsidRPr="00C254D1">
        <w:rPr>
          <w:rFonts w:ascii="Century Gothic" w:hAnsi="Century Gothic"/>
          <w:color w:val="000000"/>
          <w:sz w:val="21"/>
          <w:szCs w:val="21"/>
        </w:rPr>
        <w:t>UN MIL SETENTA Y OCHO</w:t>
      </w:r>
      <w:r w:rsidR="00D02EFB" w:rsidRPr="00C254D1">
        <w:rPr>
          <w:rFonts w:ascii="Century Gothic" w:hAnsi="Century Gothic"/>
          <w:color w:val="000000"/>
          <w:sz w:val="21"/>
          <w:szCs w:val="21"/>
        </w:rPr>
        <w:t xml:space="preserve"> – </w:t>
      </w:r>
      <w:r w:rsidR="008A2212" w:rsidRPr="00C254D1">
        <w:rPr>
          <w:rFonts w:ascii="Century Gothic" w:hAnsi="Century Gothic"/>
          <w:color w:val="000000"/>
          <w:sz w:val="21"/>
          <w:szCs w:val="21"/>
        </w:rPr>
        <w:t>DOCE</w:t>
      </w:r>
      <w:r w:rsidR="00D02EFB" w:rsidRPr="00C254D1">
        <w:rPr>
          <w:rFonts w:ascii="Century Gothic" w:hAnsi="Century Gothic"/>
          <w:color w:val="000000"/>
          <w:sz w:val="21"/>
          <w:szCs w:val="21"/>
        </w:rPr>
        <w:t xml:space="preserve"> – DOS MIL CATORCE, de Sesión DOSCIENTOS </w:t>
      </w:r>
      <w:r w:rsidR="008A2212" w:rsidRPr="00C254D1">
        <w:rPr>
          <w:rFonts w:ascii="Century Gothic" w:hAnsi="Century Gothic"/>
          <w:color w:val="000000"/>
          <w:sz w:val="21"/>
          <w:szCs w:val="21"/>
        </w:rPr>
        <w:t>SESENTA Y CUATRO</w:t>
      </w:r>
      <w:r w:rsidR="00D02EFB" w:rsidRPr="00C254D1">
        <w:rPr>
          <w:rFonts w:ascii="Century Gothic" w:hAnsi="Century Gothic"/>
          <w:color w:val="000000"/>
          <w:sz w:val="21"/>
          <w:szCs w:val="21"/>
        </w:rPr>
        <w:t xml:space="preserve">/DOS MIL CATORCE, de fecha </w:t>
      </w:r>
      <w:r w:rsidR="008A2212" w:rsidRPr="00C254D1">
        <w:rPr>
          <w:rFonts w:ascii="Century Gothic" w:hAnsi="Century Gothic"/>
          <w:color w:val="000000"/>
          <w:sz w:val="21"/>
          <w:szCs w:val="21"/>
        </w:rPr>
        <w:t>doce</w:t>
      </w:r>
      <w:r w:rsidR="00D02EFB" w:rsidRPr="00C254D1">
        <w:rPr>
          <w:rFonts w:ascii="Century Gothic" w:hAnsi="Century Gothic"/>
          <w:color w:val="000000"/>
          <w:sz w:val="21"/>
          <w:szCs w:val="21"/>
        </w:rPr>
        <w:t xml:space="preserve"> de </w:t>
      </w:r>
      <w:r w:rsidR="008A2212" w:rsidRPr="00C254D1">
        <w:rPr>
          <w:rFonts w:ascii="Century Gothic" w:hAnsi="Century Gothic"/>
          <w:color w:val="000000"/>
          <w:sz w:val="21"/>
          <w:szCs w:val="21"/>
        </w:rPr>
        <w:t>diciembre</w:t>
      </w:r>
      <w:r w:rsidR="00D02EFB" w:rsidRPr="00C254D1">
        <w:rPr>
          <w:rFonts w:ascii="Century Gothic" w:hAnsi="Century Gothic"/>
          <w:color w:val="000000"/>
          <w:sz w:val="21"/>
          <w:szCs w:val="21"/>
        </w:rPr>
        <w:t xml:space="preserve"> de dos mil catorce</w:t>
      </w:r>
      <w:r w:rsidR="00D02EFB" w:rsidRPr="00C254D1">
        <w:rPr>
          <w:rFonts w:ascii="Century Gothic" w:hAnsi="Century Gothic" w:cs="Century Gothic"/>
          <w:color w:val="000000"/>
          <w:sz w:val="21"/>
          <w:szCs w:val="21"/>
        </w:rPr>
        <w:t xml:space="preserve">; </w:t>
      </w:r>
      <w:r w:rsidR="00D02EFB" w:rsidRPr="00C254D1">
        <w:rPr>
          <w:rFonts w:ascii="Century Gothic" w:hAnsi="Century Gothic" w:cs="Century Gothic"/>
          <w:color w:val="000000"/>
          <w:sz w:val="21"/>
          <w:szCs w:val="21"/>
        </w:rPr>
        <w:lastRenderedPageBreak/>
        <w:t>expedida por el Director Ejecutivo y Secretario del Consejo Directivo del INSAFORP, Ingeniero Carlos Enrique Gómez Benítez, en la que consta que el compareciente está facultado para otorgar el presente acto en los términos estipulados</w:t>
      </w:r>
      <w:r w:rsidR="00415E2E" w:rsidRPr="00C254D1">
        <w:rPr>
          <w:rFonts w:ascii="Century Gothic" w:hAnsi="Century Gothic"/>
          <w:sz w:val="21"/>
          <w:szCs w:val="21"/>
        </w:rPr>
        <w:t xml:space="preserve">, que para los efectos de este instrumento se denominó </w:t>
      </w:r>
      <w:r w:rsidR="00415E2E" w:rsidRPr="00C254D1">
        <w:rPr>
          <w:rFonts w:ascii="Century Gothic" w:hAnsi="Century Gothic"/>
          <w:b/>
          <w:sz w:val="21"/>
          <w:szCs w:val="21"/>
        </w:rPr>
        <w:t>“LA INSTITUCIÓN CONTRATANTE”</w:t>
      </w:r>
      <w:r w:rsidRPr="00C254D1">
        <w:rPr>
          <w:rFonts w:ascii="Century Gothic" w:hAnsi="Century Gothic"/>
          <w:sz w:val="21"/>
          <w:szCs w:val="21"/>
        </w:rPr>
        <w:t xml:space="preserve">, </w:t>
      </w:r>
      <w:r w:rsidR="00415E2E" w:rsidRPr="00C254D1">
        <w:rPr>
          <w:rFonts w:ascii="Century Gothic" w:hAnsi="Century Gothic"/>
          <w:sz w:val="21"/>
          <w:szCs w:val="21"/>
        </w:rPr>
        <w:t xml:space="preserve">o </w:t>
      </w:r>
      <w:r w:rsidRPr="00C254D1">
        <w:rPr>
          <w:rFonts w:ascii="Century Gothic" w:hAnsi="Century Gothic"/>
          <w:sz w:val="21"/>
          <w:szCs w:val="21"/>
        </w:rPr>
        <w:t xml:space="preserve"> </w:t>
      </w:r>
      <w:r w:rsidRPr="00C254D1">
        <w:rPr>
          <w:rFonts w:ascii="Century Gothic" w:hAnsi="Century Gothic"/>
          <w:b/>
          <w:sz w:val="21"/>
          <w:szCs w:val="21"/>
        </w:rPr>
        <w:t>INSAFORP</w:t>
      </w:r>
      <w:r w:rsidR="00AB5D39" w:rsidRPr="00C254D1">
        <w:rPr>
          <w:rFonts w:ascii="Century Gothic" w:hAnsi="Century Gothic"/>
          <w:b/>
          <w:sz w:val="21"/>
          <w:szCs w:val="21"/>
        </w:rPr>
        <w:t xml:space="preserve">; </w:t>
      </w:r>
      <w:r w:rsidR="006E5859" w:rsidRPr="00C254D1">
        <w:rPr>
          <w:rFonts w:ascii="Century Gothic" w:hAnsi="Century Gothic"/>
          <w:sz w:val="21"/>
          <w:szCs w:val="21"/>
        </w:rPr>
        <w:t xml:space="preserve">y por otra parte </w:t>
      </w:r>
      <w:r w:rsidR="006E5859" w:rsidRPr="00C254D1">
        <w:rPr>
          <w:rFonts w:ascii="Century Gothic" w:hAnsi="Century Gothic"/>
          <w:color w:val="000000"/>
          <w:sz w:val="21"/>
          <w:szCs w:val="21"/>
        </w:rPr>
        <w:t xml:space="preserve">comparece </w:t>
      </w:r>
      <w:r w:rsidR="00D745D7">
        <w:rPr>
          <w:rFonts w:ascii="Century Gothic" w:hAnsi="Century Gothic"/>
          <w:sz w:val="21"/>
          <w:szCs w:val="21"/>
        </w:rPr>
        <w:t>la señorita</w:t>
      </w:r>
      <w:r w:rsidR="006E5859" w:rsidRPr="00C254D1">
        <w:rPr>
          <w:rFonts w:ascii="Century Gothic" w:hAnsi="Century Gothic"/>
          <w:sz w:val="21"/>
          <w:szCs w:val="21"/>
        </w:rPr>
        <w:t xml:space="preserve"> </w:t>
      </w:r>
      <w:r w:rsidR="00972DE1" w:rsidRPr="00C254D1">
        <w:rPr>
          <w:rFonts w:ascii="Century Gothic" w:hAnsi="Century Gothic"/>
          <w:b/>
          <w:color w:val="000000"/>
          <w:sz w:val="21"/>
          <w:szCs w:val="21"/>
        </w:rPr>
        <w:t>JAQUELINE DOLORES</w:t>
      </w:r>
      <w:r w:rsidR="006E5859" w:rsidRPr="00C254D1">
        <w:rPr>
          <w:rFonts w:ascii="Century Gothic" w:hAnsi="Century Gothic"/>
          <w:b/>
          <w:color w:val="000000"/>
          <w:sz w:val="21"/>
          <w:szCs w:val="21"/>
        </w:rPr>
        <w:t xml:space="preserve"> SOMOZA, </w:t>
      </w:r>
      <w:r w:rsidR="00D92517" w:rsidRPr="009576D0">
        <w:rPr>
          <w:rFonts w:ascii="Century Gothic" w:hAnsi="Century Gothic"/>
          <w:color w:val="000000"/>
          <w:sz w:val="22"/>
          <w:szCs w:val="22"/>
        </w:rPr>
        <w:t>de ------------------------------- años de edad, --------------------------------, del domicilio de ------------------------</w:t>
      </w:r>
      <w:r w:rsidR="00D92517" w:rsidRPr="009F3806">
        <w:rPr>
          <w:rFonts w:ascii="Century Gothic" w:hAnsi="Century Gothic"/>
          <w:color w:val="000000"/>
          <w:sz w:val="22"/>
          <w:szCs w:val="22"/>
        </w:rPr>
        <w:t xml:space="preserve">, departamento </w:t>
      </w:r>
      <w:r w:rsidR="00D92517">
        <w:rPr>
          <w:rFonts w:ascii="Century Gothic" w:hAnsi="Century Gothic"/>
          <w:color w:val="000000"/>
          <w:sz w:val="22"/>
          <w:szCs w:val="22"/>
        </w:rPr>
        <w:t>-------------------</w:t>
      </w:r>
      <w:r w:rsidR="006E5859" w:rsidRPr="00C254D1">
        <w:rPr>
          <w:rFonts w:ascii="Century Gothic" w:hAnsi="Century Gothic"/>
          <w:color w:val="000000"/>
          <w:sz w:val="21"/>
          <w:szCs w:val="21"/>
        </w:rPr>
        <w:t xml:space="preserve">, </w:t>
      </w:r>
      <w:r w:rsidR="00972DE1" w:rsidRPr="00C254D1">
        <w:rPr>
          <w:rFonts w:ascii="Century Gothic" w:hAnsi="Century Gothic" w:cs="Century Gothic"/>
          <w:sz w:val="21"/>
          <w:szCs w:val="21"/>
        </w:rPr>
        <w:t>persona a quien hoy conozco y la</w:t>
      </w:r>
      <w:r w:rsidR="006E5859" w:rsidRPr="00C254D1">
        <w:rPr>
          <w:rFonts w:ascii="Century Gothic" w:hAnsi="Century Gothic" w:cs="Century Gothic"/>
          <w:sz w:val="21"/>
          <w:szCs w:val="21"/>
        </w:rPr>
        <w:t xml:space="preserve"> identifico por medio de su Documento Único de Identidad número</w:t>
      </w:r>
      <w:r w:rsidR="006E5859" w:rsidRPr="00C254D1">
        <w:rPr>
          <w:rFonts w:ascii="Century Gothic" w:hAnsi="Century Gothic"/>
          <w:color w:val="000000"/>
          <w:sz w:val="21"/>
          <w:szCs w:val="21"/>
        </w:rPr>
        <w:t xml:space="preserve"> </w:t>
      </w:r>
      <w:r w:rsidR="00D92517" w:rsidRPr="009576D0">
        <w:rPr>
          <w:rFonts w:ascii="Century Gothic" w:hAnsi="Century Gothic"/>
          <w:color w:val="000000"/>
          <w:sz w:val="22"/>
          <w:szCs w:val="22"/>
        </w:rPr>
        <w:t>------------------------------- - -----------</w:t>
      </w:r>
      <w:bookmarkStart w:id="1" w:name="_GoBack"/>
      <w:bookmarkEnd w:id="1"/>
      <w:r w:rsidR="006E5859" w:rsidRPr="00C254D1">
        <w:rPr>
          <w:rFonts w:ascii="Century Gothic" w:hAnsi="Century Gothic"/>
          <w:color w:val="000000"/>
          <w:sz w:val="21"/>
          <w:szCs w:val="21"/>
        </w:rPr>
        <w:t xml:space="preserve">, actuando en nombre y representación en su calidad de Administradora Única </w:t>
      </w:r>
      <w:r w:rsidR="00972DE1" w:rsidRPr="00C254D1">
        <w:rPr>
          <w:rFonts w:ascii="Century Gothic" w:hAnsi="Century Gothic"/>
          <w:color w:val="000000"/>
          <w:sz w:val="21"/>
          <w:szCs w:val="21"/>
        </w:rPr>
        <w:t>Suplente</w:t>
      </w:r>
      <w:r w:rsidR="006E5859" w:rsidRPr="00C254D1">
        <w:rPr>
          <w:rFonts w:ascii="Century Gothic" w:hAnsi="Century Gothic"/>
          <w:color w:val="000000"/>
          <w:sz w:val="21"/>
          <w:szCs w:val="21"/>
        </w:rPr>
        <w:t xml:space="preserve"> y representante legal de la sociedad </w:t>
      </w:r>
      <w:r w:rsidR="006E5859" w:rsidRPr="00C254D1">
        <w:rPr>
          <w:rFonts w:ascii="Century Gothic" w:hAnsi="Century Gothic"/>
          <w:b/>
          <w:color w:val="000000"/>
          <w:sz w:val="21"/>
          <w:szCs w:val="21"/>
        </w:rPr>
        <w:t xml:space="preserve">“G M CONSULTING, SOCIEDAD ANÓNIMA DE CAPITAL VARIABLE”, </w:t>
      </w:r>
      <w:r w:rsidR="006E5859" w:rsidRPr="00C254D1">
        <w:rPr>
          <w:rFonts w:ascii="Century Gothic" w:hAnsi="Century Gothic"/>
          <w:color w:val="000000"/>
          <w:sz w:val="21"/>
          <w:szCs w:val="21"/>
        </w:rPr>
        <w:t xml:space="preserve">que podrá abreviarse </w:t>
      </w:r>
      <w:r w:rsidR="006E5859" w:rsidRPr="00C254D1">
        <w:rPr>
          <w:rFonts w:ascii="Century Gothic" w:hAnsi="Century Gothic"/>
          <w:b/>
          <w:color w:val="000000"/>
          <w:sz w:val="21"/>
          <w:szCs w:val="21"/>
        </w:rPr>
        <w:t>“G M CONSULTING, S.A. DE C.V.”,</w:t>
      </w:r>
      <w:r w:rsidR="006E5859" w:rsidRPr="00C254D1">
        <w:rPr>
          <w:rFonts w:ascii="Century Gothic" w:hAnsi="Century Gothic"/>
          <w:color w:val="000000"/>
          <w:sz w:val="21"/>
          <w:szCs w:val="21"/>
        </w:rPr>
        <w:t xml:space="preserve"> del domicilio de San Salvador, con Número de Identificación Tributaria ceros seis uno cuatro – tres uno cero tres uno </w:t>
      </w:r>
      <w:proofErr w:type="spellStart"/>
      <w:r w:rsidR="006E5859" w:rsidRPr="00C254D1">
        <w:rPr>
          <w:rFonts w:ascii="Century Gothic" w:hAnsi="Century Gothic"/>
          <w:color w:val="000000"/>
          <w:sz w:val="21"/>
          <w:szCs w:val="21"/>
        </w:rPr>
        <w:t>uno</w:t>
      </w:r>
      <w:proofErr w:type="spellEnd"/>
      <w:r w:rsidR="006E5859" w:rsidRPr="00C254D1">
        <w:rPr>
          <w:rFonts w:ascii="Century Gothic" w:hAnsi="Century Gothic"/>
          <w:color w:val="000000"/>
          <w:sz w:val="21"/>
          <w:szCs w:val="21"/>
        </w:rPr>
        <w:t xml:space="preserve"> – uno cero tres - siete, personería que doy fe de ser legítima y suficiente por haber tenido a la vista: a)  </w:t>
      </w:r>
      <w:r w:rsidR="006E5859" w:rsidRPr="00C254D1">
        <w:rPr>
          <w:rFonts w:ascii="Century Gothic" w:hAnsi="Century Gothic" w:cs="Century Gothic"/>
          <w:sz w:val="21"/>
          <w:szCs w:val="21"/>
        </w:rPr>
        <w:t xml:space="preserve">Testimonio de Escritura Pública de Constitución  de la sociedad </w:t>
      </w:r>
      <w:r w:rsidR="006E5859" w:rsidRPr="00C254D1">
        <w:rPr>
          <w:rFonts w:ascii="Century Gothic" w:hAnsi="Century Gothic"/>
          <w:b/>
          <w:color w:val="000000"/>
          <w:sz w:val="21"/>
          <w:szCs w:val="21"/>
        </w:rPr>
        <w:t xml:space="preserve">“G M CONSULTING, SOCIEDAD ANÓNIMA DE CAPITAL VARIABLE”, </w:t>
      </w:r>
      <w:r w:rsidR="006E5859" w:rsidRPr="00C254D1">
        <w:rPr>
          <w:rFonts w:ascii="Century Gothic" w:hAnsi="Century Gothic"/>
          <w:color w:val="000000"/>
          <w:sz w:val="21"/>
          <w:szCs w:val="21"/>
        </w:rPr>
        <w:t xml:space="preserve">que podrá abreviarse </w:t>
      </w:r>
      <w:r w:rsidR="006E5859" w:rsidRPr="00C254D1">
        <w:rPr>
          <w:rFonts w:ascii="Century Gothic" w:hAnsi="Century Gothic"/>
          <w:b/>
          <w:color w:val="000000"/>
          <w:sz w:val="21"/>
          <w:szCs w:val="21"/>
        </w:rPr>
        <w:t>“G M CONSULTING, S.A. DE C.V.”</w:t>
      </w:r>
      <w:r w:rsidR="006E5859" w:rsidRPr="00C254D1">
        <w:rPr>
          <w:rFonts w:ascii="Century Gothic" w:hAnsi="Century Gothic" w:cs="Century Gothic"/>
          <w:b/>
          <w:bCs/>
          <w:sz w:val="21"/>
          <w:szCs w:val="21"/>
        </w:rPr>
        <w:t xml:space="preserve">, </w:t>
      </w:r>
      <w:r w:rsidR="006E5859" w:rsidRPr="00C254D1">
        <w:rPr>
          <w:rFonts w:ascii="Century Gothic" w:hAnsi="Century Gothic" w:cs="Century Gothic"/>
          <w:bCs/>
          <w:sz w:val="21"/>
          <w:szCs w:val="21"/>
        </w:rPr>
        <w:t xml:space="preserve">otorgado en la ciudad de San Salvador, a las doce horas del día treinta y uno de marzo del año dos mil once, ante los oficios del Notario Mario Carlos Jacobo Guzmán, en la que consta que la sociedad es de nacionalidad salvadoreña, del domicilio de la ciudad de San Salvador, departamento de San Salvador, que su naturaleza y denominación es la expresada, que el plazo de la sociedad es indeterminado, que las juntas Generales de Accionistas constituyen la suprema autoridad de la sociedad, que la administración de la sociedad estará confiada a cargo de un Administrador Único quien durará en el ejercicio de sus funciones cinco años, pudiendo ser reelectos y para la primera administración de la sociedad fue electa la señorita Verónica </w:t>
      </w:r>
      <w:proofErr w:type="spellStart"/>
      <w:r w:rsidR="006E5859" w:rsidRPr="00C254D1">
        <w:rPr>
          <w:rFonts w:ascii="Century Gothic" w:hAnsi="Century Gothic" w:cs="Century Gothic"/>
          <w:bCs/>
          <w:sz w:val="21"/>
          <w:szCs w:val="21"/>
        </w:rPr>
        <w:t>Gerardina</w:t>
      </w:r>
      <w:proofErr w:type="spellEnd"/>
      <w:r w:rsidR="006E5859" w:rsidRPr="00C254D1">
        <w:rPr>
          <w:rFonts w:ascii="Century Gothic" w:hAnsi="Century Gothic" w:cs="Century Gothic"/>
          <w:bCs/>
          <w:sz w:val="21"/>
          <w:szCs w:val="21"/>
        </w:rPr>
        <w:t xml:space="preserve"> Muñoz Somoza</w:t>
      </w:r>
      <w:r w:rsidR="00972DE1" w:rsidRPr="00C254D1">
        <w:rPr>
          <w:rFonts w:ascii="Century Gothic" w:hAnsi="Century Gothic" w:cs="Century Gothic"/>
          <w:bCs/>
          <w:sz w:val="21"/>
          <w:szCs w:val="21"/>
        </w:rPr>
        <w:t xml:space="preserve"> Administradora Única Propietaria y las señorita Jaqueline Dolores Somoza Administradora Única Suplente</w:t>
      </w:r>
      <w:r w:rsidR="006E5859" w:rsidRPr="00C254D1">
        <w:rPr>
          <w:rFonts w:ascii="Century Gothic" w:hAnsi="Century Gothic" w:cs="Century Gothic"/>
          <w:bCs/>
          <w:sz w:val="21"/>
          <w:szCs w:val="21"/>
        </w:rPr>
        <w:t>, a quien corresponderá la representación judicial y extrajudicial, así como el uso de la firma social de la sociedad, quien está facultada para celebrar toda clase de actos y contratos como el presente. Inscrita dicha escritura en el Registro de Comercio al número CINCUENTA Y OCHO del Libro DOS MIL SETECIENTOS VEINTITRÉS del Registro de Sociedades</w:t>
      </w:r>
      <w:r w:rsidR="00D84A85" w:rsidRPr="00C254D1">
        <w:rPr>
          <w:rFonts w:ascii="Century Gothic" w:hAnsi="Century Gothic"/>
          <w:sz w:val="21"/>
          <w:szCs w:val="21"/>
        </w:rPr>
        <w:t>, quien está facultada para otorgar actos como el presente</w:t>
      </w:r>
      <w:r w:rsidR="00630697" w:rsidRPr="00C254D1">
        <w:rPr>
          <w:rFonts w:ascii="Century Gothic" w:hAnsi="Century Gothic"/>
          <w:sz w:val="21"/>
          <w:szCs w:val="21"/>
        </w:rPr>
        <w:t>; a quien en el anterior instrumento se denominó</w:t>
      </w:r>
      <w:r w:rsidR="00630697" w:rsidRPr="00C254D1">
        <w:rPr>
          <w:rFonts w:ascii="Century Gothic" w:hAnsi="Century Gothic"/>
          <w:b/>
          <w:sz w:val="21"/>
          <w:szCs w:val="21"/>
        </w:rPr>
        <w:t xml:space="preserve"> “CONTRATISTA”</w:t>
      </w:r>
      <w:r w:rsidRPr="00C254D1">
        <w:rPr>
          <w:rFonts w:ascii="Century Gothic" w:hAnsi="Century Gothic"/>
          <w:sz w:val="21"/>
          <w:szCs w:val="21"/>
        </w:rPr>
        <w:t xml:space="preserve">; </w:t>
      </w:r>
      <w:r w:rsidRPr="00C254D1">
        <w:rPr>
          <w:rFonts w:ascii="Century Gothic" w:hAnsi="Century Gothic"/>
          <w:b/>
          <w:sz w:val="21"/>
          <w:szCs w:val="21"/>
        </w:rPr>
        <w:t xml:space="preserve">Y ME DICEN: </w:t>
      </w:r>
      <w:r w:rsidRPr="00C254D1">
        <w:rPr>
          <w:rFonts w:ascii="Century Gothic" w:hAnsi="Century Gothic"/>
          <w:sz w:val="21"/>
          <w:szCs w:val="21"/>
        </w:rPr>
        <w:t xml:space="preserve">Que reconocen como suyas las firmas que calzan en el anterior documento, por haber sido puestas de su puño y letra en mi presencia por los firmantes, por medio del cual los comparecientes otorgaron un </w:t>
      </w:r>
      <w:r w:rsidR="009F5C22" w:rsidRPr="00C254D1">
        <w:rPr>
          <w:rFonts w:ascii="Century Gothic" w:hAnsi="Century Gothic"/>
          <w:b/>
          <w:bCs/>
          <w:sz w:val="21"/>
          <w:szCs w:val="21"/>
        </w:rPr>
        <w:t xml:space="preserve">CONTRATO DE SERVICIOS </w:t>
      </w:r>
      <w:r w:rsidR="009F5C22" w:rsidRPr="00C254D1">
        <w:rPr>
          <w:rFonts w:ascii="Century Gothic" w:hAnsi="Century Gothic"/>
          <w:b/>
          <w:sz w:val="21"/>
          <w:szCs w:val="21"/>
        </w:rPr>
        <w:t xml:space="preserve">DE CAPACITACIÓN PARA EL PROGRAMA DE FORMACION CONTINUA DESARROLLO DE COMPETENCIAS GERENCIALES MEDIANTE LA MODALIDAD DE COMPRA DE PARTICIPACIONES, </w:t>
      </w:r>
      <w:r w:rsidR="009F5C22" w:rsidRPr="00C254D1">
        <w:rPr>
          <w:rFonts w:ascii="Century Gothic" w:hAnsi="Century Gothic"/>
          <w:sz w:val="21"/>
          <w:szCs w:val="21"/>
        </w:rPr>
        <w:t xml:space="preserve">DERIVADO DE LA LICITACIÓN PÚBLICA </w:t>
      </w:r>
      <w:r w:rsidR="009F5C22" w:rsidRPr="00C254D1">
        <w:rPr>
          <w:rFonts w:ascii="Century Gothic" w:hAnsi="Century Gothic"/>
          <w:sz w:val="21"/>
          <w:szCs w:val="21"/>
        </w:rPr>
        <w:lastRenderedPageBreak/>
        <w:t xml:space="preserve">NÙMERO </w:t>
      </w:r>
      <w:r w:rsidR="00AB5D39" w:rsidRPr="00C254D1">
        <w:rPr>
          <w:rFonts w:ascii="Century Gothic" w:hAnsi="Century Gothic"/>
          <w:sz w:val="21"/>
          <w:szCs w:val="21"/>
        </w:rPr>
        <w:t xml:space="preserve">CERO </w:t>
      </w:r>
      <w:r w:rsidR="00485850" w:rsidRPr="00C254D1">
        <w:rPr>
          <w:rFonts w:ascii="Century Gothic" w:hAnsi="Century Gothic"/>
          <w:sz w:val="21"/>
          <w:szCs w:val="21"/>
        </w:rPr>
        <w:t>UNO</w:t>
      </w:r>
      <w:r w:rsidR="00AB5D39" w:rsidRPr="00C254D1">
        <w:rPr>
          <w:rFonts w:ascii="Century Gothic" w:hAnsi="Century Gothic"/>
          <w:sz w:val="21"/>
          <w:szCs w:val="21"/>
        </w:rPr>
        <w:t xml:space="preserve">/ DOS MIL </w:t>
      </w:r>
      <w:r w:rsidR="00485850" w:rsidRPr="00C254D1">
        <w:rPr>
          <w:rFonts w:ascii="Century Gothic" w:hAnsi="Century Gothic"/>
          <w:sz w:val="21"/>
          <w:szCs w:val="21"/>
        </w:rPr>
        <w:t>QUINCE</w:t>
      </w:r>
      <w:r w:rsidR="009F5C22" w:rsidRPr="00C254D1">
        <w:rPr>
          <w:rFonts w:ascii="Century Gothic" w:hAnsi="Century Gothic"/>
          <w:b/>
          <w:sz w:val="21"/>
          <w:szCs w:val="21"/>
        </w:rPr>
        <w:t xml:space="preserve">, </w:t>
      </w:r>
      <w:r w:rsidRPr="00C254D1">
        <w:rPr>
          <w:rFonts w:ascii="Century Gothic" w:hAnsi="Century Gothic"/>
          <w:sz w:val="21"/>
          <w:szCs w:val="21"/>
        </w:rPr>
        <w:t xml:space="preserve">que servirá para </w:t>
      </w:r>
      <w:r w:rsidR="009F5C22" w:rsidRPr="00C254D1">
        <w:rPr>
          <w:rFonts w:ascii="Century Gothic" w:hAnsi="Century Gothic"/>
          <w:sz w:val="21"/>
          <w:szCs w:val="21"/>
        </w:rPr>
        <w:t xml:space="preserve">que la contratista ejecute Servicios de capacitación mediante la </w:t>
      </w:r>
      <w:r w:rsidR="009F5C22" w:rsidRPr="00C254D1">
        <w:rPr>
          <w:rFonts w:ascii="Century Gothic" w:hAnsi="Century Gothic"/>
          <w:b/>
          <w:sz w:val="21"/>
          <w:szCs w:val="21"/>
        </w:rPr>
        <w:t xml:space="preserve">compra de </w:t>
      </w:r>
      <w:r w:rsidR="00485850" w:rsidRPr="00C254D1">
        <w:rPr>
          <w:rFonts w:ascii="Century Gothic" w:hAnsi="Century Gothic"/>
          <w:b/>
          <w:sz w:val="21"/>
          <w:szCs w:val="21"/>
        </w:rPr>
        <w:t xml:space="preserve"> hasta </w:t>
      </w:r>
      <w:r w:rsidR="006E5859" w:rsidRPr="00C254D1">
        <w:rPr>
          <w:rFonts w:ascii="Century Gothic" w:hAnsi="Century Gothic"/>
          <w:b/>
          <w:sz w:val="21"/>
          <w:szCs w:val="21"/>
        </w:rPr>
        <w:t>SETECIENTAS SETENTA Y CINCO</w:t>
      </w:r>
      <w:r w:rsidR="00485850" w:rsidRPr="00C254D1">
        <w:rPr>
          <w:rFonts w:ascii="Century Gothic" w:hAnsi="Century Gothic"/>
          <w:b/>
          <w:sz w:val="21"/>
          <w:szCs w:val="21"/>
        </w:rPr>
        <w:t xml:space="preserve"> </w:t>
      </w:r>
      <w:r w:rsidR="009F5C22" w:rsidRPr="00C254D1">
        <w:rPr>
          <w:rFonts w:ascii="Century Gothic" w:hAnsi="Century Gothic"/>
          <w:b/>
          <w:sz w:val="21"/>
          <w:szCs w:val="21"/>
        </w:rPr>
        <w:t>participaciones</w:t>
      </w:r>
      <w:r w:rsidR="009F5C22" w:rsidRPr="00C254D1">
        <w:rPr>
          <w:rFonts w:ascii="Century Gothic" w:hAnsi="Century Gothic"/>
          <w:sz w:val="21"/>
          <w:szCs w:val="21"/>
        </w:rPr>
        <w:t xml:space="preserve"> </w:t>
      </w:r>
      <w:r w:rsidR="00164FEF" w:rsidRPr="00C254D1">
        <w:rPr>
          <w:rFonts w:ascii="Century Gothic" w:hAnsi="Century Gothic"/>
          <w:sz w:val="21"/>
          <w:szCs w:val="21"/>
        </w:rPr>
        <w:t xml:space="preserve">dirigido a Directores, Gerentes, Jefes, Coordinadores, </w:t>
      </w:r>
      <w:r w:rsidR="00485850" w:rsidRPr="00C254D1">
        <w:rPr>
          <w:rFonts w:ascii="Century Gothic" w:hAnsi="Century Gothic"/>
          <w:sz w:val="21"/>
          <w:szCs w:val="21"/>
        </w:rPr>
        <w:t>Mandos medios (supervisores, encargados, con personal a cargo)</w:t>
      </w:r>
      <w:r w:rsidR="00AF4339" w:rsidRPr="00C254D1">
        <w:rPr>
          <w:rFonts w:ascii="Century Gothic" w:hAnsi="Century Gothic"/>
          <w:sz w:val="21"/>
          <w:szCs w:val="21"/>
        </w:rPr>
        <w:t xml:space="preserve"> </w:t>
      </w:r>
      <w:r w:rsidR="00164FEF" w:rsidRPr="00C254D1">
        <w:rPr>
          <w:rFonts w:ascii="Century Gothic" w:hAnsi="Century Gothic"/>
          <w:sz w:val="21"/>
          <w:szCs w:val="21"/>
        </w:rPr>
        <w:t xml:space="preserve">que laboran en empresas </w:t>
      </w:r>
      <w:r w:rsidR="00AF4339" w:rsidRPr="00C254D1">
        <w:rPr>
          <w:rFonts w:ascii="Century Gothic" w:hAnsi="Century Gothic"/>
          <w:sz w:val="21"/>
          <w:szCs w:val="21"/>
        </w:rPr>
        <w:t xml:space="preserve">e instituciones autónomas </w:t>
      </w:r>
      <w:r w:rsidR="00164FEF" w:rsidRPr="00C254D1">
        <w:rPr>
          <w:rFonts w:ascii="Century Gothic" w:hAnsi="Century Gothic"/>
          <w:sz w:val="21"/>
          <w:szCs w:val="21"/>
        </w:rPr>
        <w:t xml:space="preserve">cotizantes al Sistema de Formación Profesional, en el marco del programa de Formación Continua </w:t>
      </w:r>
      <w:r w:rsidR="00164FEF" w:rsidRPr="00C254D1">
        <w:rPr>
          <w:rFonts w:ascii="Century Gothic" w:hAnsi="Century Gothic"/>
          <w:b/>
          <w:sz w:val="21"/>
          <w:szCs w:val="21"/>
        </w:rPr>
        <w:t>DESARROLLO DE COMPETENCIAS GERENCIALES</w:t>
      </w:r>
      <w:r w:rsidR="003B7924" w:rsidRPr="00C254D1">
        <w:rPr>
          <w:rFonts w:ascii="Century Gothic" w:hAnsi="Century Gothic"/>
          <w:sz w:val="21"/>
          <w:szCs w:val="21"/>
        </w:rPr>
        <w:t>,</w:t>
      </w:r>
      <w:r w:rsidRPr="00C254D1">
        <w:rPr>
          <w:rFonts w:ascii="Century Gothic" w:hAnsi="Century Gothic"/>
          <w:b/>
          <w:sz w:val="21"/>
          <w:szCs w:val="21"/>
        </w:rPr>
        <w:t xml:space="preserve"> </w:t>
      </w:r>
      <w:r w:rsidR="003B7924" w:rsidRPr="00C254D1">
        <w:rPr>
          <w:rFonts w:ascii="Century Gothic" w:hAnsi="Century Gothic"/>
          <w:sz w:val="21"/>
          <w:szCs w:val="21"/>
        </w:rPr>
        <w:t xml:space="preserve">hasta cinco participantes por empresa por curso, previo análisis y autorización por parte de la Gerencia de Formación Continua. </w:t>
      </w:r>
      <w:r w:rsidRPr="00C254D1">
        <w:rPr>
          <w:rFonts w:ascii="Century Gothic" w:hAnsi="Century Gothic"/>
          <w:sz w:val="21"/>
          <w:szCs w:val="21"/>
        </w:rPr>
        <w:t xml:space="preserve">Debiendo cumplir con las demás obligaciones especificadas en el instrumento que antecede y demás documentos contractuales, a favor y a satisfacción de INSAFORP hasta por el precio de </w:t>
      </w:r>
      <w:r w:rsidR="006E5859" w:rsidRPr="00C254D1">
        <w:rPr>
          <w:rFonts w:ascii="Century Gothic" w:hAnsi="Century Gothic"/>
          <w:b/>
          <w:color w:val="000000"/>
          <w:sz w:val="21"/>
          <w:szCs w:val="21"/>
        </w:rPr>
        <w:t>CIENTO TREINTA Y UN</w:t>
      </w:r>
      <w:r w:rsidR="00AF4339" w:rsidRPr="00C254D1">
        <w:rPr>
          <w:rFonts w:ascii="Century Gothic" w:hAnsi="Century Gothic"/>
          <w:b/>
          <w:color w:val="000000"/>
          <w:sz w:val="21"/>
          <w:szCs w:val="21"/>
        </w:rPr>
        <w:t xml:space="preserve"> </w:t>
      </w:r>
      <w:r w:rsidR="00164FEF" w:rsidRPr="00C254D1">
        <w:rPr>
          <w:rFonts w:ascii="Century Gothic" w:hAnsi="Century Gothic"/>
          <w:b/>
          <w:color w:val="000000"/>
          <w:sz w:val="21"/>
          <w:szCs w:val="21"/>
        </w:rPr>
        <w:t xml:space="preserve">MIL </w:t>
      </w:r>
      <w:r w:rsidR="006E5859" w:rsidRPr="00C254D1">
        <w:rPr>
          <w:rFonts w:ascii="Century Gothic" w:hAnsi="Century Gothic"/>
          <w:b/>
          <w:color w:val="000000"/>
          <w:sz w:val="21"/>
          <w:szCs w:val="21"/>
        </w:rPr>
        <w:t>OCHOCIENTOS VEINTISETE</w:t>
      </w:r>
      <w:r w:rsidR="00D84A85" w:rsidRPr="00C254D1">
        <w:rPr>
          <w:rFonts w:ascii="Century Gothic" w:hAnsi="Century Gothic"/>
          <w:b/>
          <w:color w:val="000000"/>
          <w:sz w:val="21"/>
          <w:szCs w:val="21"/>
        </w:rPr>
        <w:t xml:space="preserve"> </w:t>
      </w:r>
      <w:r w:rsidR="00164FEF" w:rsidRPr="00C254D1">
        <w:rPr>
          <w:rFonts w:ascii="Century Gothic" w:hAnsi="Century Gothic"/>
          <w:b/>
          <w:color w:val="000000"/>
          <w:sz w:val="21"/>
          <w:szCs w:val="21"/>
        </w:rPr>
        <w:t xml:space="preserve">DÓLARES </w:t>
      </w:r>
      <w:r w:rsidR="006F0294" w:rsidRPr="00C254D1">
        <w:rPr>
          <w:rFonts w:ascii="Century Gothic" w:hAnsi="Century Gothic"/>
          <w:b/>
          <w:color w:val="000000"/>
          <w:sz w:val="21"/>
          <w:szCs w:val="21"/>
        </w:rPr>
        <w:t xml:space="preserve">CON CINCUENTA CENTAVOS DE DÓLAR </w:t>
      </w:r>
      <w:r w:rsidR="00164FEF" w:rsidRPr="00C254D1">
        <w:rPr>
          <w:rFonts w:ascii="Century Gothic" w:hAnsi="Century Gothic"/>
          <w:b/>
          <w:color w:val="000000"/>
          <w:sz w:val="21"/>
          <w:szCs w:val="21"/>
        </w:rPr>
        <w:t>DE LOS ESTADOS UNIDOS DE AMÉRICA</w:t>
      </w:r>
      <w:r w:rsidRPr="00C254D1">
        <w:rPr>
          <w:rFonts w:ascii="Century Gothic" w:hAnsi="Century Gothic"/>
          <w:b/>
          <w:sz w:val="21"/>
          <w:szCs w:val="21"/>
        </w:rPr>
        <w:t xml:space="preserve">, </w:t>
      </w:r>
      <w:r w:rsidRPr="00C254D1">
        <w:rPr>
          <w:rFonts w:ascii="Century Gothic" w:hAnsi="Century Gothic"/>
          <w:sz w:val="21"/>
          <w:szCs w:val="21"/>
        </w:rPr>
        <w:t xml:space="preserve">a ser pagados en la forma establecida en dicho contrato, siendo el plazo del mismo para efectos de la ejecución de los servicios a partir </w:t>
      </w:r>
      <w:r w:rsidR="00AB5D39" w:rsidRPr="00C254D1">
        <w:rPr>
          <w:rFonts w:ascii="Century Gothic" w:hAnsi="Century Gothic"/>
          <w:sz w:val="21"/>
          <w:szCs w:val="21"/>
        </w:rPr>
        <w:t>de</w:t>
      </w:r>
      <w:r w:rsidR="006D5A27" w:rsidRPr="00C254D1">
        <w:rPr>
          <w:rFonts w:ascii="Century Gothic" w:hAnsi="Century Gothic"/>
          <w:sz w:val="21"/>
          <w:szCs w:val="21"/>
        </w:rPr>
        <w:t>l día diecinueve de enero ha</w:t>
      </w:r>
      <w:r w:rsidR="008D0E12" w:rsidRPr="00C254D1">
        <w:rPr>
          <w:rFonts w:ascii="Century Gothic" w:hAnsi="Century Gothic"/>
          <w:sz w:val="21"/>
          <w:szCs w:val="21"/>
        </w:rPr>
        <w:t xml:space="preserve">sta el día </w:t>
      </w:r>
      <w:r w:rsidR="00AA2F64" w:rsidRPr="00C254D1">
        <w:rPr>
          <w:rFonts w:ascii="Century Gothic" w:hAnsi="Century Gothic"/>
          <w:sz w:val="21"/>
          <w:szCs w:val="21"/>
        </w:rPr>
        <w:t xml:space="preserve">treinta </w:t>
      </w:r>
      <w:r w:rsidR="006D5A27" w:rsidRPr="00C254D1">
        <w:rPr>
          <w:rFonts w:ascii="Century Gothic" w:hAnsi="Century Gothic"/>
          <w:sz w:val="21"/>
          <w:szCs w:val="21"/>
        </w:rPr>
        <w:t>y uno de octubre</w:t>
      </w:r>
      <w:r w:rsidR="008D0E12" w:rsidRPr="00C254D1">
        <w:rPr>
          <w:rFonts w:ascii="Century Gothic" w:hAnsi="Century Gothic"/>
          <w:sz w:val="21"/>
          <w:szCs w:val="21"/>
        </w:rPr>
        <w:t xml:space="preserve"> del </w:t>
      </w:r>
      <w:r w:rsidR="00AA2F64" w:rsidRPr="00C254D1">
        <w:rPr>
          <w:rFonts w:ascii="Century Gothic" w:hAnsi="Century Gothic"/>
          <w:sz w:val="21"/>
          <w:szCs w:val="21"/>
        </w:rPr>
        <w:t xml:space="preserve">año dos mil </w:t>
      </w:r>
      <w:r w:rsidR="006D5A27" w:rsidRPr="00C254D1">
        <w:rPr>
          <w:rFonts w:ascii="Century Gothic" w:hAnsi="Century Gothic"/>
          <w:sz w:val="21"/>
          <w:szCs w:val="21"/>
        </w:rPr>
        <w:t>quince</w:t>
      </w:r>
      <w:r w:rsidRPr="00C254D1">
        <w:rPr>
          <w:rFonts w:ascii="Century Gothic" w:hAnsi="Century Gothic"/>
          <w:sz w:val="21"/>
          <w:szCs w:val="21"/>
        </w:rPr>
        <w:t xml:space="preserve">, </w:t>
      </w:r>
      <w:r w:rsidR="00164FEF" w:rsidRPr="00C254D1">
        <w:rPr>
          <w:rFonts w:ascii="Century Gothic" w:hAnsi="Century Gothic"/>
          <w:sz w:val="21"/>
          <w:szCs w:val="21"/>
        </w:rPr>
        <w:t>período dentro del cual los servicios objeto del contrato iniciarán en la fecha establecida en la Orden de Inicio</w:t>
      </w:r>
      <w:r w:rsidR="00AF4339" w:rsidRPr="00C254D1">
        <w:rPr>
          <w:rFonts w:ascii="Century Gothic" w:hAnsi="Century Gothic"/>
          <w:sz w:val="21"/>
          <w:szCs w:val="21"/>
        </w:rPr>
        <w:t xml:space="preserve">, </w:t>
      </w:r>
      <w:r w:rsidR="00164FEF" w:rsidRPr="00C254D1">
        <w:rPr>
          <w:rFonts w:ascii="Century Gothic" w:hAnsi="Century Gothic"/>
          <w:sz w:val="21"/>
          <w:szCs w:val="21"/>
        </w:rPr>
        <w:t xml:space="preserve">que al efecto emita la GFC, </w:t>
      </w:r>
      <w:r w:rsidR="00AF4339" w:rsidRPr="00C254D1">
        <w:rPr>
          <w:rFonts w:ascii="Century Gothic" w:hAnsi="Century Gothic"/>
          <w:sz w:val="21"/>
          <w:szCs w:val="21"/>
        </w:rPr>
        <w:t xml:space="preserve">por cada evento a ejecutar, </w:t>
      </w:r>
      <w:r w:rsidR="00164FEF" w:rsidRPr="00C254D1">
        <w:rPr>
          <w:rFonts w:ascii="Century Gothic" w:hAnsi="Century Gothic"/>
          <w:sz w:val="21"/>
          <w:szCs w:val="21"/>
        </w:rPr>
        <w:t xml:space="preserve">posterior a la firma del presente contrato y presentación de la Garantía de Cumplimiento de Contrato, </w:t>
      </w:r>
      <w:r w:rsidRPr="00C254D1">
        <w:rPr>
          <w:rFonts w:ascii="Century Gothic" w:hAnsi="Century Gothic"/>
          <w:sz w:val="21"/>
          <w:szCs w:val="21"/>
        </w:rPr>
        <w:t xml:space="preserve">pudiendo prorrogarse tal plazo de conformidad a la LACAP y al anterior contrato, y para efectos de realizar los reclamos correspondientes si los hubiere, el plazo será de </w:t>
      </w:r>
      <w:r w:rsidR="00AB5D39" w:rsidRPr="00C254D1">
        <w:rPr>
          <w:rFonts w:ascii="Century Gothic" w:hAnsi="Century Gothic"/>
          <w:sz w:val="21"/>
          <w:szCs w:val="21"/>
        </w:rPr>
        <w:t>sesenta</w:t>
      </w:r>
      <w:r w:rsidRPr="00C254D1">
        <w:rPr>
          <w:rFonts w:ascii="Century Gothic" w:hAnsi="Century Gothic"/>
          <w:sz w:val="21"/>
          <w:szCs w:val="21"/>
        </w:rPr>
        <w:t xml:space="preserve"> días de conformidad a lo dispuesto en la parte final de la cláusula </w:t>
      </w:r>
      <w:r w:rsidR="00AF4339" w:rsidRPr="00C254D1">
        <w:rPr>
          <w:rFonts w:ascii="Century Gothic" w:hAnsi="Century Gothic"/>
          <w:sz w:val="21"/>
          <w:szCs w:val="21"/>
        </w:rPr>
        <w:t>sexta</w:t>
      </w:r>
      <w:r w:rsidRPr="00C254D1">
        <w:rPr>
          <w:rFonts w:ascii="Century Gothic" w:hAnsi="Century Gothic"/>
          <w:sz w:val="21"/>
          <w:szCs w:val="21"/>
        </w:rPr>
        <w:t xml:space="preserve"> del contrato. Sujeto a las demás condiciones, obligaciones y renuncias a que hace alusión el documento anterior y demás documentos con</w:t>
      </w:r>
      <w:r w:rsidR="00AF4339" w:rsidRPr="00C254D1">
        <w:rPr>
          <w:rFonts w:ascii="Century Gothic" w:hAnsi="Century Gothic"/>
          <w:sz w:val="21"/>
          <w:szCs w:val="21"/>
        </w:rPr>
        <w:t xml:space="preserve">tractuales mencionados en el documento </w:t>
      </w:r>
      <w:r w:rsidRPr="00C254D1">
        <w:rPr>
          <w:rFonts w:ascii="Century Gothic" w:hAnsi="Century Gothic"/>
          <w:sz w:val="21"/>
          <w:szCs w:val="21"/>
        </w:rPr>
        <w:t xml:space="preserve">que antecede, las que por medio del presente instrumento reconocen como suyas y las ratifican en todas y cada una de sus partes. En consecuencia yo la Notaria doy fe que las firmas antes relacionadas son </w:t>
      </w:r>
      <w:r w:rsidR="006F0294" w:rsidRPr="00C254D1">
        <w:rPr>
          <w:rFonts w:ascii="Century Gothic" w:hAnsi="Century Gothic"/>
          <w:sz w:val="21"/>
          <w:szCs w:val="21"/>
        </w:rPr>
        <w:t>auténticas</w:t>
      </w:r>
      <w:r w:rsidRPr="00C254D1">
        <w:rPr>
          <w:rFonts w:ascii="Century Gothic" w:hAnsi="Century Gothic"/>
          <w:sz w:val="21"/>
          <w:szCs w:val="21"/>
        </w:rPr>
        <w:t xml:space="preserve"> por haber sido puestas en mi presencia por los otorgantes. Así se expresaron los comparecientes a quienes expliqué los efectos legales de la presente acta notarial que consta de </w:t>
      </w:r>
      <w:r w:rsidR="00C254D1">
        <w:rPr>
          <w:rFonts w:ascii="Century Gothic" w:hAnsi="Century Gothic"/>
          <w:sz w:val="21"/>
          <w:szCs w:val="21"/>
        </w:rPr>
        <w:t>TRES</w:t>
      </w:r>
      <w:r w:rsidRPr="00C254D1">
        <w:rPr>
          <w:rFonts w:ascii="Century Gothic" w:hAnsi="Century Gothic"/>
          <w:sz w:val="21"/>
          <w:szCs w:val="21"/>
        </w:rPr>
        <w:t xml:space="preserve"> folios útiles, y leído que les hube lo escrito íntegramente en un solo acto ininterrumpido, ratifican su contenido por estar escrito conforme a sus voluntades y firmamos.- </w:t>
      </w:r>
      <w:r w:rsidRPr="00C254D1">
        <w:rPr>
          <w:rFonts w:ascii="Century Gothic" w:hAnsi="Century Gothic"/>
          <w:b/>
          <w:sz w:val="21"/>
          <w:szCs w:val="21"/>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972DE1">
        <w:rPr>
          <w:rFonts w:ascii="Century Gothic" w:hAnsi="Century Gothic"/>
          <w:b/>
          <w:bCs/>
          <w:sz w:val="18"/>
          <w:szCs w:val="18"/>
          <w:lang w:val="pt-BR"/>
        </w:rPr>
        <w:t xml:space="preserve">                       </w:t>
      </w:r>
      <w:r w:rsidR="00972DE1">
        <w:rPr>
          <w:rFonts w:ascii="Century Gothic" w:hAnsi="Century Gothic" w:cs="Arial"/>
          <w:b/>
          <w:sz w:val="18"/>
          <w:szCs w:val="18"/>
        </w:rPr>
        <w:t>JAQUELINE DOLORES SOMOZA</w:t>
      </w:r>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5E" w:rsidRDefault="00422B5E">
      <w:r>
        <w:separator/>
      </w:r>
    </w:p>
  </w:endnote>
  <w:endnote w:type="continuationSeparator" w:id="0">
    <w:p w:rsidR="00422B5E" w:rsidRDefault="0042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2517">
      <w:rPr>
        <w:rStyle w:val="Nmerodepgina"/>
        <w:noProof/>
      </w:rPr>
      <w:t>11</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5E" w:rsidRDefault="00422B5E">
      <w:r>
        <w:separator/>
      </w:r>
    </w:p>
  </w:footnote>
  <w:footnote w:type="continuationSeparator" w:id="0">
    <w:p w:rsidR="00422B5E" w:rsidRDefault="00422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C3301"/>
    <w:rsid w:val="001163E1"/>
    <w:rsid w:val="0012797D"/>
    <w:rsid w:val="00132CD8"/>
    <w:rsid w:val="00164FEF"/>
    <w:rsid w:val="00164FFE"/>
    <w:rsid w:val="0017420D"/>
    <w:rsid w:val="00193BC8"/>
    <w:rsid w:val="002276F9"/>
    <w:rsid w:val="00265B1F"/>
    <w:rsid w:val="0027280C"/>
    <w:rsid w:val="002B2AED"/>
    <w:rsid w:val="002D54D0"/>
    <w:rsid w:val="00345CCE"/>
    <w:rsid w:val="00392597"/>
    <w:rsid w:val="003A72C5"/>
    <w:rsid w:val="003B7924"/>
    <w:rsid w:val="003D0D9D"/>
    <w:rsid w:val="003F1353"/>
    <w:rsid w:val="00410C17"/>
    <w:rsid w:val="00415E2E"/>
    <w:rsid w:val="00422B5E"/>
    <w:rsid w:val="00424183"/>
    <w:rsid w:val="00424C33"/>
    <w:rsid w:val="00442D63"/>
    <w:rsid w:val="0045084A"/>
    <w:rsid w:val="004532A3"/>
    <w:rsid w:val="00456E23"/>
    <w:rsid w:val="00460C51"/>
    <w:rsid w:val="00480330"/>
    <w:rsid w:val="00485850"/>
    <w:rsid w:val="0049034D"/>
    <w:rsid w:val="00496289"/>
    <w:rsid w:val="004C2F2F"/>
    <w:rsid w:val="004D173A"/>
    <w:rsid w:val="004F1498"/>
    <w:rsid w:val="005138EB"/>
    <w:rsid w:val="00534178"/>
    <w:rsid w:val="00566FC2"/>
    <w:rsid w:val="00575D35"/>
    <w:rsid w:val="005849C1"/>
    <w:rsid w:val="005A5C2C"/>
    <w:rsid w:val="005F6627"/>
    <w:rsid w:val="006026FC"/>
    <w:rsid w:val="00615237"/>
    <w:rsid w:val="00630697"/>
    <w:rsid w:val="00650AE2"/>
    <w:rsid w:val="0065351F"/>
    <w:rsid w:val="00684FC2"/>
    <w:rsid w:val="0069370F"/>
    <w:rsid w:val="006B530F"/>
    <w:rsid w:val="006D5A27"/>
    <w:rsid w:val="006E07BF"/>
    <w:rsid w:val="006E5859"/>
    <w:rsid w:val="006E6E54"/>
    <w:rsid w:val="006F0294"/>
    <w:rsid w:val="00704AE5"/>
    <w:rsid w:val="00757D78"/>
    <w:rsid w:val="007B6237"/>
    <w:rsid w:val="007D564D"/>
    <w:rsid w:val="00834AD1"/>
    <w:rsid w:val="00856B82"/>
    <w:rsid w:val="00865906"/>
    <w:rsid w:val="0087788F"/>
    <w:rsid w:val="00881D58"/>
    <w:rsid w:val="008966F7"/>
    <w:rsid w:val="00896D90"/>
    <w:rsid w:val="008A0775"/>
    <w:rsid w:val="008A2212"/>
    <w:rsid w:val="008C0B71"/>
    <w:rsid w:val="008C7A71"/>
    <w:rsid w:val="008D0684"/>
    <w:rsid w:val="008D0E12"/>
    <w:rsid w:val="008F147B"/>
    <w:rsid w:val="009132FC"/>
    <w:rsid w:val="00917130"/>
    <w:rsid w:val="00924A92"/>
    <w:rsid w:val="00926837"/>
    <w:rsid w:val="00932FEB"/>
    <w:rsid w:val="009332CF"/>
    <w:rsid w:val="009362C9"/>
    <w:rsid w:val="009369F4"/>
    <w:rsid w:val="009520FF"/>
    <w:rsid w:val="00972DE1"/>
    <w:rsid w:val="00977891"/>
    <w:rsid w:val="00983A99"/>
    <w:rsid w:val="00993B60"/>
    <w:rsid w:val="00996F29"/>
    <w:rsid w:val="009F3FC8"/>
    <w:rsid w:val="009F5C22"/>
    <w:rsid w:val="00A1234D"/>
    <w:rsid w:val="00A155ED"/>
    <w:rsid w:val="00A3683C"/>
    <w:rsid w:val="00A85026"/>
    <w:rsid w:val="00A86FEB"/>
    <w:rsid w:val="00AA2F64"/>
    <w:rsid w:val="00AB5D39"/>
    <w:rsid w:val="00AD5AD0"/>
    <w:rsid w:val="00AF4339"/>
    <w:rsid w:val="00B12308"/>
    <w:rsid w:val="00B32E1B"/>
    <w:rsid w:val="00B514FF"/>
    <w:rsid w:val="00C250D1"/>
    <w:rsid w:val="00C254D1"/>
    <w:rsid w:val="00C3158C"/>
    <w:rsid w:val="00C4348E"/>
    <w:rsid w:val="00C76EA0"/>
    <w:rsid w:val="00C82886"/>
    <w:rsid w:val="00C8431A"/>
    <w:rsid w:val="00C879B3"/>
    <w:rsid w:val="00CA0110"/>
    <w:rsid w:val="00CF5C18"/>
    <w:rsid w:val="00CF7FCC"/>
    <w:rsid w:val="00D02EFB"/>
    <w:rsid w:val="00D23CDB"/>
    <w:rsid w:val="00D31232"/>
    <w:rsid w:val="00D45103"/>
    <w:rsid w:val="00D5472C"/>
    <w:rsid w:val="00D71D07"/>
    <w:rsid w:val="00D745D7"/>
    <w:rsid w:val="00D8303A"/>
    <w:rsid w:val="00D84A85"/>
    <w:rsid w:val="00D92517"/>
    <w:rsid w:val="00DF1616"/>
    <w:rsid w:val="00E07C75"/>
    <w:rsid w:val="00E25958"/>
    <w:rsid w:val="00E478B5"/>
    <w:rsid w:val="00E65EBA"/>
    <w:rsid w:val="00E71CF1"/>
    <w:rsid w:val="00E75C82"/>
    <w:rsid w:val="00E76F50"/>
    <w:rsid w:val="00E9455B"/>
    <w:rsid w:val="00EB025D"/>
    <w:rsid w:val="00EB1AD7"/>
    <w:rsid w:val="00F03603"/>
    <w:rsid w:val="00F03AF3"/>
    <w:rsid w:val="00F203DA"/>
    <w:rsid w:val="00F23620"/>
    <w:rsid w:val="00F23F8C"/>
    <w:rsid w:val="00F310DC"/>
    <w:rsid w:val="00FE12ED"/>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AA84D9E-3027-4A93-AAAE-7D516226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customStyle="1" w:styleId="Car0">
    <w:name w:val="Car"/>
    <w:basedOn w:val="Normal"/>
    <w:rsid w:val="004F1498"/>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4482</Words>
  <Characters>24654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5</cp:revision>
  <cp:lastPrinted>2012-05-07T21:38:00Z</cp:lastPrinted>
  <dcterms:created xsi:type="dcterms:W3CDTF">2015-01-14T17:43:00Z</dcterms:created>
  <dcterms:modified xsi:type="dcterms:W3CDTF">2019-04-04T21:37:00Z</dcterms:modified>
</cp:coreProperties>
</file>