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52F" w:rsidRPr="00407965" w:rsidRDefault="0097152F" w:rsidP="0097152F">
      <w:pPr>
        <w:jc w:val="center"/>
        <w:rPr>
          <w:rFonts w:ascii="Open Sans" w:hAnsi="Open Sans" w:cs="Open Sans"/>
          <w:b/>
          <w:sz w:val="22"/>
          <w:szCs w:val="22"/>
        </w:rPr>
      </w:pPr>
      <w:r w:rsidRPr="00407965">
        <w:rPr>
          <w:rFonts w:ascii="Open Sans" w:hAnsi="Open Sans" w:cs="Open Sans"/>
          <w:b/>
          <w:sz w:val="22"/>
          <w:szCs w:val="22"/>
        </w:rPr>
        <w:t xml:space="preserve">CONTRATO No. </w:t>
      </w:r>
      <w:r w:rsidR="00B11039">
        <w:rPr>
          <w:rFonts w:ascii="Open Sans" w:hAnsi="Open Sans" w:cs="Open Sans"/>
          <w:b/>
          <w:sz w:val="22"/>
          <w:szCs w:val="22"/>
        </w:rPr>
        <w:t>176</w:t>
      </w:r>
      <w:r w:rsidRPr="00E00453">
        <w:rPr>
          <w:rFonts w:ascii="Open Sans" w:hAnsi="Open Sans" w:cs="Open Sans"/>
          <w:b/>
          <w:sz w:val="22"/>
          <w:szCs w:val="22"/>
        </w:rPr>
        <w:t>/</w:t>
      </w:r>
      <w:r w:rsidRPr="00407965">
        <w:rPr>
          <w:rFonts w:ascii="Open Sans" w:hAnsi="Open Sans" w:cs="Open Sans"/>
          <w:b/>
          <w:sz w:val="22"/>
          <w:szCs w:val="22"/>
        </w:rPr>
        <w:t>2017</w:t>
      </w:r>
    </w:p>
    <w:p w:rsidR="0097152F" w:rsidRPr="00407965" w:rsidRDefault="0097152F" w:rsidP="0097152F">
      <w:pPr>
        <w:rPr>
          <w:rFonts w:ascii="Open Sans" w:hAnsi="Open Sans" w:cs="Open Sans"/>
          <w:b/>
          <w:sz w:val="22"/>
          <w:szCs w:val="22"/>
        </w:rPr>
      </w:pPr>
    </w:p>
    <w:p w:rsidR="0097152F" w:rsidRPr="00407965" w:rsidRDefault="0097152F" w:rsidP="0097152F">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LA</w:t>
      </w:r>
      <w:r w:rsidR="00447E9B">
        <w:rPr>
          <w:rFonts w:ascii="Open Sans" w:hAnsi="Open Sans" w:cs="Open Sans"/>
          <w:b/>
          <w:color w:val="000000"/>
          <w:sz w:val="22"/>
          <w:szCs w:val="22"/>
        </w:rPr>
        <w:t xml:space="preserve"> SOCIEDAD</w:t>
      </w:r>
      <w:r w:rsidRPr="0088513C">
        <w:rPr>
          <w:rFonts w:ascii="Open Sans" w:hAnsi="Open Sans" w:cs="Open Sans"/>
          <w:b/>
          <w:color w:val="000000"/>
          <w:sz w:val="22"/>
          <w:szCs w:val="22"/>
        </w:rPr>
        <w:t xml:space="preserve"> </w:t>
      </w:r>
      <w:r w:rsidR="00552905" w:rsidRPr="00883088">
        <w:rPr>
          <w:rFonts w:ascii="Open Sans" w:hAnsi="Open Sans" w:cs="Open Sans"/>
          <w:b/>
          <w:bCs/>
          <w:color w:val="000000"/>
          <w:sz w:val="22"/>
          <w:szCs w:val="21"/>
        </w:rPr>
        <w:t>GM CONSULTING</w:t>
      </w:r>
      <w:r w:rsidRPr="0088513C">
        <w:rPr>
          <w:rFonts w:ascii="Open Sans" w:hAnsi="Open Sans" w:cs="Open Sans"/>
          <w:b/>
          <w:color w:val="000000"/>
          <w:sz w:val="22"/>
          <w:szCs w:val="22"/>
        </w:rPr>
        <w:t>, SOCIEDAD ANÓNIMA DE CAPITAL VARIABLE</w:t>
      </w:r>
      <w:r>
        <w:rPr>
          <w:rFonts w:ascii="Open Sans" w:hAnsi="Open Sans" w:cs="Open Sans"/>
          <w:b/>
          <w:color w:val="000000"/>
          <w:sz w:val="22"/>
          <w:szCs w:val="22"/>
        </w:rPr>
        <w:t>.</w:t>
      </w:r>
    </w:p>
    <w:p w:rsidR="0097152F" w:rsidRPr="00407965" w:rsidRDefault="0097152F" w:rsidP="0097152F">
      <w:pPr>
        <w:jc w:val="both"/>
        <w:rPr>
          <w:rFonts w:ascii="Open Sans" w:hAnsi="Open Sans" w:cs="Open Sans"/>
          <w:sz w:val="22"/>
          <w:szCs w:val="22"/>
        </w:rPr>
      </w:pPr>
    </w:p>
    <w:p w:rsidR="0097152F" w:rsidRPr="00407965" w:rsidRDefault="0097152F" w:rsidP="0097152F">
      <w:pPr>
        <w:jc w:val="both"/>
        <w:rPr>
          <w:rFonts w:ascii="Open Sans" w:hAnsi="Open Sans" w:cs="Open Sans"/>
          <w:sz w:val="22"/>
          <w:szCs w:val="22"/>
        </w:rPr>
      </w:pPr>
    </w:p>
    <w:p w:rsidR="0097152F" w:rsidRPr="00407965" w:rsidRDefault="0097152F" w:rsidP="0097152F">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r w:rsidR="00A262A9"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r w:rsidRPr="00407965">
        <w:rPr>
          <w:rFonts w:ascii="Open Sans" w:hAnsi="Open Sans" w:cs="Open Sans"/>
          <w:sz w:val="22"/>
          <w:szCs w:val="22"/>
          <w:lang w:val="es-ES"/>
        </w:rPr>
        <w:t>,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sidRPr="00407965">
        <w:rPr>
          <w:rFonts w:ascii="Open Sans" w:hAnsi="Open Sans" w:cs="Open Sans"/>
          <w:sz w:val="22"/>
          <w:szCs w:val="22"/>
        </w:rPr>
        <w:t xml:space="preserve">, y </w:t>
      </w:r>
      <w:r w:rsidR="00B11039" w:rsidRPr="00883088">
        <w:rPr>
          <w:rFonts w:ascii="Open Sans" w:hAnsi="Open Sans" w:cs="Open Sans"/>
          <w:b/>
          <w:bCs/>
          <w:color w:val="000000"/>
          <w:sz w:val="22"/>
          <w:szCs w:val="21"/>
        </w:rPr>
        <w:t xml:space="preserve">VERONICA GERARDINA MUÑOZ SOMOZA, </w:t>
      </w:r>
      <w:r w:rsidR="00A262A9" w:rsidRPr="00674822">
        <w:rPr>
          <w:rFonts w:ascii="Open Sans" w:hAnsi="Open Sans" w:cs="Open Sans"/>
          <w:b/>
          <w:color w:val="000000"/>
          <w:sz w:val="21"/>
          <w:szCs w:val="21"/>
        </w:rPr>
        <w:t xml:space="preserve">, </w:t>
      </w:r>
      <w:bookmarkStart w:id="0" w:name="_Hlk4311573"/>
      <w:bookmarkStart w:id="1" w:name="_Hlk4313558"/>
      <w:bookmarkStart w:id="2" w:name="_Hlk4313634"/>
      <w:r w:rsidR="00A262A9" w:rsidRPr="00446119">
        <w:rPr>
          <w:rFonts w:ascii="Open Sans" w:hAnsi="Open Sans" w:cs="Open Sans"/>
          <w:color w:val="000000"/>
          <w:sz w:val="22"/>
          <w:szCs w:val="22"/>
        </w:rPr>
        <w:t>de ---------------------------- años de edad, -----------------------------, del domicilio de -------------------------------, departamento de ---------------------</w:t>
      </w:r>
      <w:bookmarkEnd w:id="0"/>
      <w:r w:rsidR="00A262A9" w:rsidRPr="00446119">
        <w:rPr>
          <w:rFonts w:ascii="Open Sans" w:hAnsi="Open Sans" w:cs="Open Sans"/>
          <w:color w:val="000000"/>
          <w:sz w:val="22"/>
          <w:szCs w:val="22"/>
        </w:rPr>
        <w:t xml:space="preserve">, con Documento Único de Identidad número </w:t>
      </w:r>
      <w:bookmarkStart w:id="3" w:name="_Hlk4311585"/>
      <w:r w:rsidR="00A262A9" w:rsidRPr="00446119">
        <w:rPr>
          <w:rFonts w:ascii="Open Sans" w:hAnsi="Open Sans" w:cs="Open Sans"/>
          <w:color w:val="000000"/>
          <w:sz w:val="22"/>
          <w:szCs w:val="22"/>
        </w:rPr>
        <w:t>------------------------------------ - ------------</w:t>
      </w:r>
      <w:bookmarkEnd w:id="1"/>
      <w:bookmarkEnd w:id="2"/>
      <w:bookmarkEnd w:id="3"/>
      <w:r w:rsidR="00B11039" w:rsidRPr="00883088">
        <w:rPr>
          <w:rFonts w:ascii="Open Sans" w:hAnsi="Open Sans" w:cs="Open Sans"/>
          <w:color w:val="000000"/>
          <w:sz w:val="22"/>
          <w:szCs w:val="21"/>
        </w:rPr>
        <w:t xml:space="preserve">, con fecha de vencimiento el día tres de enero de dos mil veintiuno, con Número de Identificación Tributaria </w:t>
      </w:r>
      <w:r w:rsidR="00A262A9">
        <w:rPr>
          <w:rFonts w:cs="Open Sans"/>
          <w:color w:val="000000"/>
        </w:rPr>
        <w:t>---------------------</w:t>
      </w:r>
      <w:r w:rsidR="00A262A9" w:rsidRPr="00A305D0">
        <w:rPr>
          <w:rFonts w:cs="Open Sans"/>
          <w:color w:val="000000"/>
        </w:rPr>
        <w:t xml:space="preserve"> – </w:t>
      </w:r>
      <w:r w:rsidR="00A262A9">
        <w:rPr>
          <w:rFonts w:cs="Open Sans"/>
          <w:color w:val="000000"/>
        </w:rPr>
        <w:t>----------------------- – ----------------- - ------------</w:t>
      </w:r>
      <w:r w:rsidR="00B11039" w:rsidRPr="00883088">
        <w:rPr>
          <w:rFonts w:ascii="Open Sans" w:hAnsi="Open Sans" w:cs="Open Sans"/>
          <w:color w:val="000000"/>
          <w:sz w:val="22"/>
          <w:szCs w:val="21"/>
        </w:rPr>
        <w:t xml:space="preserve">, actuando en nombre y representación en mi </w:t>
      </w:r>
      <w:r w:rsidR="00B11039">
        <w:rPr>
          <w:rFonts w:ascii="Open Sans" w:hAnsi="Open Sans" w:cs="Open Sans"/>
          <w:color w:val="000000"/>
          <w:sz w:val="22"/>
          <w:szCs w:val="21"/>
        </w:rPr>
        <w:t xml:space="preserve">calidad de Administradora Única Propietaria </w:t>
      </w:r>
      <w:r w:rsidR="00B11039" w:rsidRPr="00883088">
        <w:rPr>
          <w:rFonts w:ascii="Open Sans" w:hAnsi="Open Sans" w:cs="Open Sans"/>
          <w:color w:val="000000"/>
          <w:sz w:val="22"/>
          <w:szCs w:val="21"/>
        </w:rPr>
        <w:t xml:space="preserve">de la sociedad </w:t>
      </w:r>
      <w:r w:rsidR="00B11039" w:rsidRPr="00883088">
        <w:rPr>
          <w:rFonts w:ascii="Open Sans" w:hAnsi="Open Sans" w:cs="Open Sans"/>
          <w:b/>
          <w:bCs/>
          <w:color w:val="000000"/>
          <w:sz w:val="22"/>
          <w:szCs w:val="21"/>
        </w:rPr>
        <w:t>GM CONSULTING, SOCIEDAD ANÓNIMA DE CAPITAL VARIABLE,</w:t>
      </w:r>
      <w:r w:rsidR="00B11039" w:rsidRPr="00883088">
        <w:rPr>
          <w:rFonts w:ascii="Open Sans" w:hAnsi="Open Sans" w:cs="Open Sans"/>
          <w:color w:val="000000"/>
          <w:sz w:val="22"/>
          <w:szCs w:val="21"/>
        </w:rPr>
        <w:t xml:space="preserve"> que se abrevia </w:t>
      </w:r>
      <w:r w:rsidR="00B11039" w:rsidRPr="00883088">
        <w:rPr>
          <w:rFonts w:ascii="Open Sans" w:hAnsi="Open Sans" w:cs="Open Sans"/>
          <w:b/>
          <w:bCs/>
          <w:color w:val="000000"/>
          <w:sz w:val="22"/>
          <w:szCs w:val="21"/>
        </w:rPr>
        <w:t xml:space="preserve">GM CONSULTING, S.A. DE C.V., </w:t>
      </w:r>
      <w:r w:rsidR="00B11039" w:rsidRPr="00883088">
        <w:rPr>
          <w:rFonts w:ascii="Open Sans" w:hAnsi="Open Sans" w:cs="Open Sans"/>
          <w:color w:val="000000"/>
          <w:sz w:val="22"/>
          <w:szCs w:val="21"/>
        </w:rPr>
        <w:t xml:space="preserve">del domicilio de la ciudad de San Salvador, Departamento de San Salvador, con número de Identificación Tributaria cero seis uno cuatro – tres uno cero tres uno </w:t>
      </w:r>
      <w:proofErr w:type="spellStart"/>
      <w:r w:rsidR="00B11039" w:rsidRPr="00883088">
        <w:rPr>
          <w:rFonts w:ascii="Open Sans" w:hAnsi="Open Sans" w:cs="Open Sans"/>
          <w:color w:val="000000"/>
          <w:sz w:val="22"/>
          <w:szCs w:val="21"/>
        </w:rPr>
        <w:t>uno</w:t>
      </w:r>
      <w:proofErr w:type="spellEnd"/>
      <w:r w:rsidR="00B11039">
        <w:rPr>
          <w:rFonts w:ascii="Open Sans" w:hAnsi="Open Sans" w:cs="Open Sans"/>
          <w:color w:val="000000"/>
          <w:sz w:val="22"/>
          <w:szCs w:val="21"/>
        </w:rPr>
        <w:t xml:space="preserve"> </w:t>
      </w:r>
      <w:r w:rsidR="00B11039" w:rsidRPr="00883088">
        <w:rPr>
          <w:rFonts w:ascii="Open Sans" w:hAnsi="Open Sans" w:cs="Open Sans"/>
          <w:color w:val="000000"/>
          <w:sz w:val="22"/>
          <w:szCs w:val="21"/>
        </w:rPr>
        <w:t>- uno cero tres</w:t>
      </w:r>
      <w:r w:rsidR="00B11039">
        <w:rPr>
          <w:rFonts w:ascii="Open Sans" w:hAnsi="Open Sans" w:cs="Open Sans"/>
          <w:color w:val="000000"/>
          <w:sz w:val="22"/>
          <w:szCs w:val="21"/>
        </w:rPr>
        <w:t xml:space="preserve"> </w:t>
      </w:r>
      <w:r w:rsidR="00B11039" w:rsidRPr="00883088">
        <w:rPr>
          <w:rFonts w:ascii="Open Sans" w:hAnsi="Open Sans" w:cs="Open Sans"/>
          <w:color w:val="000000"/>
          <w:sz w:val="22"/>
          <w:szCs w:val="21"/>
        </w:rPr>
        <w:t>- siete</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EL MARCO DE LA FORMACIÓN </w:t>
      </w:r>
      <w:r w:rsidRPr="00407965">
        <w:rPr>
          <w:rFonts w:ascii="Open Sans" w:hAnsi="Open Sans" w:cs="Open Sans"/>
          <w:sz w:val="22"/>
          <w:szCs w:val="22"/>
        </w:rPr>
        <w:lastRenderedPageBreak/>
        <w:t xml:space="preserve">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B11039">
        <w:rPr>
          <w:rFonts w:ascii="Open Sans" w:hAnsi="Open Sans" w:cs="Open Sans"/>
          <w:b/>
          <w:sz w:val="22"/>
          <w:szCs w:val="22"/>
        </w:rPr>
        <w:t>DOS MIL 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97152F" w:rsidRPr="00407965" w:rsidRDefault="0097152F" w:rsidP="0097152F">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97152F" w:rsidRPr="00F635F5" w:rsidTr="00870369">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7152F" w:rsidRPr="00F635F5" w:rsidRDefault="0097152F"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97152F" w:rsidRPr="00F635F5" w:rsidRDefault="0097152F"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Participaciones</w:t>
            </w:r>
            <w:r w:rsidRPr="00F635F5">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97152F" w:rsidRPr="00F635F5" w:rsidRDefault="0097152F"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Monto</w:t>
            </w:r>
            <w:r w:rsidRPr="00F635F5">
              <w:rPr>
                <w:rFonts w:ascii="Open Sans" w:hAnsi="Open Sans" w:cs="Open Sans"/>
                <w:b/>
                <w:bCs/>
                <w:color w:val="000000"/>
                <w:sz w:val="22"/>
                <w:szCs w:val="22"/>
                <w:lang w:val="es-ES"/>
              </w:rPr>
              <w:br/>
              <w:t xml:space="preserve">Adjudicado </w:t>
            </w:r>
          </w:p>
        </w:tc>
      </w:tr>
      <w:tr w:rsidR="00B11039"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11039" w:rsidRPr="00B11039" w:rsidRDefault="00B11039" w:rsidP="00B11039">
            <w:pPr>
              <w:rPr>
                <w:rFonts w:ascii="Open Sans" w:hAnsi="Open Sans" w:cs="Open Sans"/>
                <w:color w:val="000000"/>
                <w:sz w:val="22"/>
                <w:szCs w:val="22"/>
                <w:lang w:eastAsia="es-SV"/>
              </w:rPr>
            </w:pPr>
            <w:r w:rsidRPr="00B11039">
              <w:rPr>
                <w:rFonts w:ascii="Open Sans" w:hAnsi="Open Sans" w:cs="Open Sans"/>
                <w:color w:val="000000"/>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color w:val="000000"/>
                <w:sz w:val="22"/>
                <w:szCs w:val="22"/>
                <w:lang w:eastAsia="es-SV"/>
              </w:rPr>
            </w:pPr>
            <w:r w:rsidRPr="00B11039">
              <w:rPr>
                <w:rFonts w:ascii="Open Sans" w:hAnsi="Open Sans" w:cs="Open Sans"/>
                <w:color w:val="000000"/>
                <w:sz w:val="22"/>
                <w:szCs w:val="22"/>
                <w:lang w:eastAsia="es-SV"/>
              </w:rPr>
              <w:t>900</w:t>
            </w:r>
          </w:p>
        </w:tc>
        <w:tc>
          <w:tcPr>
            <w:tcW w:w="1985" w:type="dxa"/>
            <w:tcBorders>
              <w:top w:val="single" w:sz="4" w:space="0" w:color="auto"/>
              <w:left w:val="nil"/>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color w:val="000000"/>
                <w:sz w:val="22"/>
                <w:szCs w:val="22"/>
                <w:lang w:eastAsia="es-SV"/>
              </w:rPr>
            </w:pPr>
            <w:r w:rsidRPr="00B11039">
              <w:rPr>
                <w:rFonts w:ascii="Open Sans" w:hAnsi="Open Sans" w:cs="Open Sans"/>
                <w:color w:val="000000"/>
                <w:sz w:val="22"/>
                <w:szCs w:val="22"/>
                <w:lang w:eastAsia="es-SV"/>
              </w:rPr>
              <w:t>$     108,000.00</w:t>
            </w:r>
          </w:p>
        </w:tc>
      </w:tr>
      <w:tr w:rsidR="00B11039"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11039" w:rsidRPr="00B11039" w:rsidRDefault="00B11039" w:rsidP="00B11039">
            <w:pPr>
              <w:rPr>
                <w:rFonts w:ascii="Open Sans" w:hAnsi="Open Sans" w:cs="Open Sans"/>
                <w:color w:val="000000"/>
                <w:sz w:val="22"/>
                <w:szCs w:val="22"/>
                <w:lang w:eastAsia="es-SV"/>
              </w:rPr>
            </w:pPr>
            <w:r w:rsidRPr="00B11039">
              <w:rPr>
                <w:rFonts w:ascii="Open Sans" w:hAnsi="Open Sans" w:cs="Open Sans"/>
                <w:color w:val="000000"/>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color w:val="000000"/>
                <w:sz w:val="22"/>
                <w:szCs w:val="22"/>
                <w:lang w:eastAsia="es-SV"/>
              </w:rPr>
            </w:pPr>
            <w:r w:rsidRPr="00B11039">
              <w:rPr>
                <w:rFonts w:ascii="Open Sans" w:hAnsi="Open Sans" w:cs="Open Sans"/>
                <w:color w:val="000000"/>
                <w:sz w:val="22"/>
                <w:szCs w:val="22"/>
                <w:lang w:eastAsia="es-SV"/>
              </w:rPr>
              <w:t>385</w:t>
            </w:r>
          </w:p>
        </w:tc>
        <w:tc>
          <w:tcPr>
            <w:tcW w:w="1985" w:type="dxa"/>
            <w:tcBorders>
              <w:top w:val="single" w:sz="4" w:space="0" w:color="auto"/>
              <w:left w:val="nil"/>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color w:val="000000"/>
                <w:sz w:val="22"/>
                <w:szCs w:val="22"/>
                <w:lang w:eastAsia="es-SV"/>
              </w:rPr>
            </w:pPr>
            <w:r w:rsidRPr="00B11039">
              <w:rPr>
                <w:rFonts w:ascii="Open Sans" w:hAnsi="Open Sans" w:cs="Open Sans"/>
                <w:color w:val="000000"/>
                <w:sz w:val="22"/>
                <w:szCs w:val="22"/>
                <w:lang w:eastAsia="es-SV"/>
              </w:rPr>
              <w:t>$       52,360.00</w:t>
            </w:r>
          </w:p>
        </w:tc>
      </w:tr>
      <w:tr w:rsidR="00B11039"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11039" w:rsidRPr="00B11039" w:rsidRDefault="00B11039" w:rsidP="00B11039">
            <w:pPr>
              <w:rPr>
                <w:rFonts w:ascii="Open Sans" w:hAnsi="Open Sans" w:cs="Open Sans"/>
                <w:color w:val="000000"/>
                <w:sz w:val="22"/>
                <w:szCs w:val="22"/>
                <w:lang w:eastAsia="es-SV"/>
              </w:rPr>
            </w:pPr>
            <w:r w:rsidRPr="00B11039">
              <w:rPr>
                <w:rFonts w:ascii="Open Sans" w:hAnsi="Open Sans" w:cs="Open Sans"/>
                <w:color w:val="000000"/>
                <w:sz w:val="22"/>
                <w:szCs w:val="22"/>
                <w:lang w:eastAsia="es-SV"/>
              </w:rPr>
              <w:t>FINANZAS, CONTABILIDAD Y AUDITORÍA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color w:val="000000"/>
                <w:sz w:val="22"/>
                <w:szCs w:val="22"/>
                <w:lang w:eastAsia="es-SV"/>
              </w:rPr>
            </w:pPr>
            <w:r w:rsidRPr="00B11039">
              <w:rPr>
                <w:rFonts w:ascii="Open Sans" w:hAnsi="Open Sans" w:cs="Open Sans"/>
                <w:color w:val="000000"/>
                <w:sz w:val="22"/>
                <w:szCs w:val="22"/>
                <w:lang w:eastAsia="es-SV"/>
              </w:rPr>
              <w:t>240</w:t>
            </w:r>
          </w:p>
        </w:tc>
        <w:tc>
          <w:tcPr>
            <w:tcW w:w="1985" w:type="dxa"/>
            <w:tcBorders>
              <w:top w:val="single" w:sz="4" w:space="0" w:color="auto"/>
              <w:left w:val="nil"/>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color w:val="000000"/>
                <w:sz w:val="22"/>
                <w:szCs w:val="22"/>
                <w:lang w:eastAsia="es-SV"/>
              </w:rPr>
            </w:pPr>
            <w:r w:rsidRPr="00B11039">
              <w:rPr>
                <w:rFonts w:ascii="Open Sans" w:hAnsi="Open Sans" w:cs="Open Sans"/>
                <w:color w:val="000000"/>
                <w:sz w:val="22"/>
                <w:szCs w:val="22"/>
                <w:lang w:eastAsia="es-SV"/>
              </w:rPr>
              <w:t>$       32,640.00</w:t>
            </w:r>
          </w:p>
        </w:tc>
      </w:tr>
      <w:tr w:rsidR="00B11039"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11039" w:rsidRPr="00B11039" w:rsidRDefault="00B11039" w:rsidP="00B11039">
            <w:pPr>
              <w:rPr>
                <w:rFonts w:ascii="Open Sans" w:hAnsi="Open Sans" w:cs="Open Sans"/>
                <w:color w:val="000000"/>
                <w:sz w:val="22"/>
                <w:szCs w:val="22"/>
                <w:lang w:eastAsia="es-SV"/>
              </w:rPr>
            </w:pPr>
            <w:r w:rsidRPr="00B11039">
              <w:rPr>
                <w:rFonts w:ascii="Open Sans" w:hAnsi="Open Sans" w:cs="Open Sans"/>
                <w:color w:val="000000"/>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color w:val="000000"/>
                <w:sz w:val="22"/>
                <w:szCs w:val="22"/>
                <w:lang w:eastAsia="es-SV"/>
              </w:rPr>
            </w:pPr>
            <w:r w:rsidRPr="00B11039">
              <w:rPr>
                <w:rFonts w:ascii="Open Sans" w:hAnsi="Open Sans" w:cs="Open Sans"/>
                <w:color w:val="000000"/>
                <w:sz w:val="22"/>
                <w:szCs w:val="22"/>
                <w:lang w:eastAsia="es-SV"/>
              </w:rPr>
              <w:t>300</w:t>
            </w:r>
          </w:p>
        </w:tc>
        <w:tc>
          <w:tcPr>
            <w:tcW w:w="1985" w:type="dxa"/>
            <w:tcBorders>
              <w:top w:val="single" w:sz="4" w:space="0" w:color="auto"/>
              <w:left w:val="nil"/>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color w:val="000000"/>
                <w:sz w:val="22"/>
                <w:szCs w:val="22"/>
                <w:lang w:eastAsia="es-SV"/>
              </w:rPr>
            </w:pPr>
            <w:r w:rsidRPr="00B11039">
              <w:rPr>
                <w:rFonts w:ascii="Open Sans" w:hAnsi="Open Sans" w:cs="Open Sans"/>
                <w:color w:val="000000"/>
                <w:sz w:val="22"/>
                <w:szCs w:val="22"/>
                <w:lang w:eastAsia="es-SV"/>
              </w:rPr>
              <w:t>$       18,000.00</w:t>
            </w:r>
          </w:p>
        </w:tc>
      </w:tr>
      <w:tr w:rsidR="00B11039"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11039" w:rsidRPr="00B11039" w:rsidRDefault="00B11039" w:rsidP="00B11039">
            <w:pPr>
              <w:rPr>
                <w:rFonts w:ascii="Open Sans" w:hAnsi="Open Sans" w:cs="Open Sans"/>
                <w:color w:val="000000"/>
                <w:sz w:val="22"/>
                <w:szCs w:val="22"/>
                <w:lang w:eastAsia="es-SV"/>
              </w:rPr>
            </w:pPr>
            <w:r w:rsidRPr="00B11039">
              <w:rPr>
                <w:rFonts w:ascii="Open Sans" w:hAnsi="Open Sans" w:cs="Open Sans"/>
                <w:color w:val="000000"/>
                <w:sz w:val="22"/>
                <w:szCs w:val="22"/>
                <w:lang w:eastAsia="es-SV"/>
              </w:rPr>
              <w:t>FINANZAS, CONTABILIDAD Y AUDITORÍA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color w:val="000000"/>
                <w:sz w:val="22"/>
                <w:szCs w:val="22"/>
                <w:lang w:eastAsia="es-SV"/>
              </w:rPr>
            </w:pPr>
            <w:r w:rsidRPr="00B11039">
              <w:rPr>
                <w:rFonts w:ascii="Open Sans" w:hAnsi="Open Sans" w:cs="Open Sans"/>
                <w:color w:val="000000"/>
                <w:sz w:val="22"/>
                <w:szCs w:val="22"/>
                <w:lang w:eastAsia="es-SV"/>
              </w:rPr>
              <w:t>180</w:t>
            </w:r>
          </w:p>
        </w:tc>
        <w:tc>
          <w:tcPr>
            <w:tcW w:w="1985" w:type="dxa"/>
            <w:tcBorders>
              <w:top w:val="single" w:sz="4" w:space="0" w:color="auto"/>
              <w:left w:val="nil"/>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color w:val="000000"/>
                <w:sz w:val="22"/>
                <w:szCs w:val="22"/>
                <w:lang w:eastAsia="es-SV"/>
              </w:rPr>
            </w:pPr>
            <w:r w:rsidRPr="00B11039">
              <w:rPr>
                <w:rFonts w:ascii="Open Sans" w:hAnsi="Open Sans" w:cs="Open Sans"/>
                <w:color w:val="000000"/>
                <w:sz w:val="22"/>
                <w:szCs w:val="22"/>
                <w:lang w:eastAsia="es-SV"/>
              </w:rPr>
              <w:t>$       14,400.00</w:t>
            </w:r>
          </w:p>
        </w:tc>
      </w:tr>
      <w:tr w:rsidR="00B11039"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b/>
                <w:bCs/>
                <w:color w:val="000000"/>
                <w:sz w:val="22"/>
                <w:szCs w:val="22"/>
                <w:lang w:val="es-ES"/>
              </w:rPr>
            </w:pPr>
            <w:r w:rsidRPr="00B11039">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b/>
                <w:bCs/>
                <w:color w:val="000000"/>
                <w:sz w:val="22"/>
                <w:szCs w:val="22"/>
                <w:lang w:eastAsia="es-SV"/>
              </w:rPr>
            </w:pPr>
            <w:r w:rsidRPr="00B11039">
              <w:rPr>
                <w:rFonts w:ascii="Open Sans" w:hAnsi="Open Sans" w:cs="Open Sans"/>
                <w:b/>
                <w:bCs/>
                <w:color w:val="000000"/>
                <w:sz w:val="22"/>
                <w:szCs w:val="22"/>
                <w:lang w:eastAsia="es-SV"/>
              </w:rPr>
              <w:t>2,005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11039" w:rsidRPr="00B11039" w:rsidRDefault="00B11039" w:rsidP="00B11039">
            <w:pPr>
              <w:jc w:val="center"/>
              <w:rPr>
                <w:rFonts w:ascii="Open Sans" w:hAnsi="Open Sans" w:cs="Open Sans"/>
                <w:b/>
                <w:bCs/>
                <w:color w:val="000000"/>
                <w:sz w:val="22"/>
                <w:szCs w:val="22"/>
                <w:lang w:eastAsia="es-SV"/>
              </w:rPr>
            </w:pPr>
            <w:r w:rsidRPr="00B11039">
              <w:rPr>
                <w:rFonts w:ascii="Open Sans" w:hAnsi="Open Sans" w:cs="Open Sans"/>
                <w:b/>
                <w:bCs/>
                <w:color w:val="000000"/>
                <w:sz w:val="22"/>
                <w:szCs w:val="22"/>
                <w:lang w:eastAsia="es-SV"/>
              </w:rPr>
              <w:t>$     225,400.00</w:t>
            </w:r>
          </w:p>
        </w:tc>
      </w:tr>
    </w:tbl>
    <w:p w:rsidR="0097152F" w:rsidRPr="00407965" w:rsidRDefault="0097152F" w:rsidP="0097152F">
      <w:pPr>
        <w:spacing w:line="360" w:lineRule="auto"/>
        <w:jc w:val="both"/>
        <w:rPr>
          <w:rFonts w:ascii="Open Sans" w:hAnsi="Open Sans" w:cs="Open Sans"/>
          <w:sz w:val="22"/>
          <w:szCs w:val="22"/>
        </w:rPr>
      </w:pPr>
    </w:p>
    <w:p w:rsidR="0097152F" w:rsidRPr="00407965" w:rsidRDefault="0097152F" w:rsidP="0097152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B412BC">
        <w:rPr>
          <w:rFonts w:ascii="Open Sans" w:hAnsi="Open Sans" w:cs="Open Sans"/>
          <w:b/>
          <w:sz w:val="22"/>
          <w:szCs w:val="22"/>
        </w:rPr>
        <w:t xml:space="preserve">DOSCIENTOS VEINTICINCO </w:t>
      </w:r>
      <w:r w:rsidR="00B412BC" w:rsidRPr="00407965">
        <w:rPr>
          <w:rFonts w:ascii="Open Sans" w:hAnsi="Open Sans" w:cs="Open Sans"/>
          <w:b/>
          <w:sz w:val="22"/>
          <w:szCs w:val="22"/>
        </w:rPr>
        <w:t>MIL</w:t>
      </w:r>
      <w:r w:rsidR="00B412BC">
        <w:rPr>
          <w:rFonts w:ascii="Open Sans" w:hAnsi="Open Sans" w:cs="Open Sans"/>
          <w:b/>
          <w:sz w:val="22"/>
          <w:szCs w:val="22"/>
        </w:rPr>
        <w:t xml:space="preserve"> CUATROCIENTOS</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B412BC" w:rsidRPr="00B11039">
        <w:rPr>
          <w:rFonts w:ascii="Open Sans" w:hAnsi="Open Sans" w:cs="Open Sans"/>
          <w:b/>
          <w:bCs/>
          <w:color w:val="000000"/>
          <w:sz w:val="22"/>
          <w:szCs w:val="22"/>
          <w:lang w:eastAsia="es-SV"/>
        </w:rPr>
        <w:t>225,400.00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w:t>
      </w:r>
      <w:r>
        <w:rPr>
          <w:rFonts w:ascii="Open Sans" w:hAnsi="Open Sans" w:cs="Open Sans"/>
          <w:sz w:val="22"/>
          <w:szCs w:val="22"/>
        </w:rPr>
        <w:lastRenderedPageBreak/>
        <w:t xml:space="preserve">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B412BC">
        <w:rPr>
          <w:rFonts w:ascii="Open Sans" w:hAnsi="Open Sans" w:cs="Open Sans"/>
          <w:b/>
          <w:sz w:val="22"/>
          <w:szCs w:val="22"/>
        </w:rPr>
        <w:t>VEINTIDÓS MIL QUINIENTOS CUARENTA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w:t>
      </w:r>
      <w:r w:rsidRPr="00407965">
        <w:rPr>
          <w:rFonts w:ascii="Open Sans" w:hAnsi="Open Sans" w:cs="Open Sans"/>
          <w:sz w:val="22"/>
          <w:szCs w:val="22"/>
        </w:rPr>
        <w:lastRenderedPageBreak/>
        <w:t xml:space="preserve">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EC60FA">
        <w:rPr>
          <w:rFonts w:ascii="Open Sans" w:hAnsi="Open Sans" w:cs="Open Sans"/>
          <w:sz w:val="22"/>
          <w:szCs w:val="22"/>
        </w:rPr>
        <w:t>DOSCIENTOS VEINTICINCO</w:t>
      </w:r>
      <w:r w:rsidR="00EC60FA" w:rsidRPr="003A489B">
        <w:rPr>
          <w:rFonts w:ascii="Open Sans" w:hAnsi="Open Sans" w:cs="Open Sans"/>
          <w:sz w:val="22"/>
          <w:szCs w:val="22"/>
        </w:rPr>
        <w:t xml:space="preserve"> MIL </w:t>
      </w:r>
      <w:r w:rsidR="00EC60FA">
        <w:rPr>
          <w:rFonts w:ascii="Open Sans" w:hAnsi="Open Sans" w:cs="Open Sans"/>
          <w:sz w:val="22"/>
          <w:szCs w:val="22"/>
        </w:rPr>
        <w:t>CUATROCIENTOS</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407965">
        <w:rPr>
          <w:rFonts w:ascii="Open Sans" w:hAnsi="Open Sans" w:cs="Open Sans"/>
          <w:sz w:val="22"/>
          <w:szCs w:val="22"/>
        </w:rPr>
        <w:t>tanto</w:t>
      </w:r>
      <w:proofErr w:type="gramEnd"/>
      <w:r w:rsidRPr="00407965">
        <w:rPr>
          <w:rFonts w:ascii="Open Sans" w:hAnsi="Open Sans" w:cs="Open Sans"/>
          <w:sz w:val="22"/>
          <w:szCs w:val="22"/>
        </w:rPr>
        <w:t xml:space="preserve">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 xml:space="preserve">ntractuales estará a cargo de </w:t>
      </w:r>
      <w:proofErr w:type="gramStart"/>
      <w:r>
        <w:rPr>
          <w:rFonts w:ascii="Open Sans" w:eastAsiaTheme="minorHAnsi" w:hAnsi="Open Sans" w:cs="Open Sans"/>
          <w:color w:val="000000"/>
          <w:sz w:val="22"/>
          <w:szCs w:val="22"/>
          <w:lang w:eastAsia="en-US"/>
        </w:rPr>
        <w:t>lo</w:t>
      </w:r>
      <w:r w:rsidRPr="00407965">
        <w:rPr>
          <w:rFonts w:ascii="Open Sans" w:eastAsiaTheme="minorHAnsi" w:hAnsi="Open Sans" w:cs="Open Sans"/>
          <w:color w:val="000000"/>
          <w:sz w:val="22"/>
          <w:szCs w:val="22"/>
          <w:lang w:eastAsia="en-US"/>
        </w:rPr>
        <w:t>s administradoras</w:t>
      </w:r>
      <w:proofErr w:type="gramEnd"/>
      <w:r w:rsidRPr="00407965">
        <w:rPr>
          <w:rFonts w:ascii="Open Sans" w:eastAsiaTheme="minorHAnsi" w:hAnsi="Open Sans" w:cs="Open Sans"/>
          <w:color w:val="000000"/>
          <w:sz w:val="22"/>
          <w:szCs w:val="22"/>
          <w:lang w:eastAsia="en-US"/>
        </w:rPr>
        <w:t xml:space="preserve">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w:t>
      </w:r>
      <w:r w:rsidRPr="00407965">
        <w:rPr>
          <w:rFonts w:ascii="Open Sans" w:hAnsi="Open Sans" w:cs="Open Sans"/>
          <w:sz w:val="22"/>
          <w:szCs w:val="22"/>
        </w:rPr>
        <w:lastRenderedPageBreak/>
        <w:t xml:space="preserve">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w:t>
      </w:r>
      <w:r w:rsidRPr="00407965">
        <w:rPr>
          <w:rFonts w:ascii="Open Sans" w:hAnsi="Open Sans" w:cs="Open Sans"/>
          <w:sz w:val="22"/>
          <w:szCs w:val="22"/>
        </w:rPr>
        <w:lastRenderedPageBreak/>
        <w:t xml:space="preserve">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w:t>
      </w:r>
      <w:r w:rsidRPr="00261262">
        <w:rPr>
          <w:rFonts w:ascii="Open Sans" w:hAnsi="Open Sans" w:cs="Open Sans"/>
          <w:sz w:val="22"/>
          <w:szCs w:val="22"/>
        </w:rPr>
        <w:lastRenderedPageBreak/>
        <w:t xml:space="preserve">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julio de dos mil diecisiete.</w:t>
      </w:r>
    </w:p>
    <w:p w:rsidR="0097152F" w:rsidRPr="00407965" w:rsidRDefault="0097152F" w:rsidP="0097152F">
      <w:pPr>
        <w:spacing w:line="360" w:lineRule="auto"/>
        <w:jc w:val="both"/>
        <w:rPr>
          <w:rStyle w:val="apple-converted-space"/>
          <w:rFonts w:ascii="Open Sans" w:hAnsi="Open Sans" w:cs="Open Sans"/>
          <w:color w:val="000000"/>
          <w:sz w:val="22"/>
          <w:szCs w:val="22"/>
        </w:rPr>
      </w:pPr>
    </w:p>
    <w:p w:rsidR="0097152F" w:rsidRPr="00407965" w:rsidRDefault="0097152F" w:rsidP="0097152F">
      <w:pPr>
        <w:spacing w:line="360" w:lineRule="auto"/>
        <w:jc w:val="both"/>
        <w:rPr>
          <w:rStyle w:val="apple-converted-space"/>
          <w:rFonts w:ascii="Open Sans" w:hAnsi="Open Sans" w:cs="Open Sans"/>
          <w:color w:val="000000"/>
          <w:sz w:val="22"/>
          <w:szCs w:val="22"/>
        </w:rPr>
      </w:pPr>
    </w:p>
    <w:p w:rsidR="0097152F" w:rsidRPr="00407965" w:rsidRDefault="0097152F" w:rsidP="0097152F">
      <w:pPr>
        <w:spacing w:line="360" w:lineRule="auto"/>
        <w:jc w:val="both"/>
        <w:rPr>
          <w:rStyle w:val="apple-converted-space"/>
          <w:rFonts w:ascii="Open Sans" w:hAnsi="Open Sans" w:cs="Open Sans"/>
          <w:color w:val="000000"/>
          <w:sz w:val="22"/>
          <w:szCs w:val="22"/>
        </w:rPr>
      </w:pPr>
    </w:p>
    <w:p w:rsidR="0097152F" w:rsidRPr="00407965" w:rsidRDefault="0097152F" w:rsidP="0097152F">
      <w:pPr>
        <w:spacing w:line="360" w:lineRule="auto"/>
        <w:jc w:val="both"/>
        <w:rPr>
          <w:rStyle w:val="apple-converted-space"/>
          <w:rFonts w:ascii="Open Sans" w:hAnsi="Open Sans" w:cs="Open Sans"/>
          <w:color w:val="000000"/>
          <w:sz w:val="22"/>
          <w:szCs w:val="22"/>
        </w:rPr>
      </w:pPr>
    </w:p>
    <w:p w:rsidR="0097152F" w:rsidRPr="00407965" w:rsidRDefault="0097152F" w:rsidP="0097152F">
      <w:pPr>
        <w:spacing w:line="360" w:lineRule="auto"/>
        <w:jc w:val="both"/>
        <w:rPr>
          <w:rStyle w:val="apple-converted-space"/>
          <w:rFonts w:ascii="Open Sans" w:hAnsi="Open Sans" w:cs="Open Sans"/>
          <w:color w:val="000000"/>
          <w:sz w:val="22"/>
          <w:szCs w:val="22"/>
        </w:rPr>
      </w:pPr>
    </w:p>
    <w:p w:rsidR="0097152F" w:rsidRDefault="0097152F" w:rsidP="0097152F">
      <w:pPr>
        <w:spacing w:line="360" w:lineRule="auto"/>
        <w:jc w:val="both"/>
        <w:rPr>
          <w:rStyle w:val="apple-converted-space"/>
          <w:rFonts w:ascii="Open Sans" w:hAnsi="Open Sans" w:cs="Open Sans"/>
          <w:color w:val="000000"/>
          <w:sz w:val="22"/>
          <w:szCs w:val="22"/>
        </w:rPr>
      </w:pPr>
    </w:p>
    <w:p w:rsidR="0097152F" w:rsidRPr="00700C7D" w:rsidRDefault="0097152F" w:rsidP="0097152F">
      <w:pPr>
        <w:spacing w:line="360" w:lineRule="auto"/>
        <w:jc w:val="both"/>
        <w:rPr>
          <w:rFonts w:ascii="Open Sans" w:hAnsi="Open Sans" w:cs="Open Sans"/>
          <w:b/>
          <w:sz w:val="18"/>
          <w:szCs w:val="18"/>
        </w:rPr>
      </w:pPr>
      <w:r w:rsidRPr="00700C7D">
        <w:rPr>
          <w:rFonts w:ascii="Open Sans" w:hAnsi="Open Sans" w:cs="Open Sans"/>
          <w:b/>
          <w:bCs/>
          <w:sz w:val="18"/>
          <w:szCs w:val="18"/>
          <w:lang w:val="es-ES"/>
        </w:rPr>
        <w:t>RICARDO ANDRÉS MARTÍNEZ MORALES</w:t>
      </w:r>
      <w:r w:rsidR="006B3F88">
        <w:rPr>
          <w:rFonts w:ascii="Open Sans" w:hAnsi="Open Sans" w:cs="Open Sans"/>
          <w:b/>
          <w:bCs/>
          <w:sz w:val="18"/>
          <w:szCs w:val="18"/>
          <w:lang w:val="es-ES"/>
        </w:rPr>
        <w:tab/>
      </w:r>
      <w:r w:rsidR="006B3F88">
        <w:rPr>
          <w:rFonts w:ascii="Open Sans" w:hAnsi="Open Sans" w:cs="Open Sans"/>
          <w:b/>
          <w:bCs/>
          <w:sz w:val="18"/>
          <w:szCs w:val="18"/>
          <w:lang w:val="es-ES"/>
        </w:rPr>
        <w:tab/>
      </w:r>
      <w:r w:rsidRPr="00700C7D">
        <w:rPr>
          <w:rFonts w:ascii="Open Sans" w:hAnsi="Open Sans" w:cs="Open Sans"/>
          <w:b/>
          <w:bCs/>
          <w:sz w:val="18"/>
          <w:szCs w:val="18"/>
          <w:lang w:val="pt-BR"/>
        </w:rPr>
        <w:tab/>
        <w:t xml:space="preserve">            </w:t>
      </w:r>
      <w:r w:rsidR="006B3F88">
        <w:rPr>
          <w:rFonts w:ascii="Open Sans" w:hAnsi="Open Sans" w:cs="Open Sans"/>
          <w:b/>
          <w:bCs/>
          <w:sz w:val="18"/>
          <w:szCs w:val="18"/>
          <w:lang w:val="pt-BR"/>
        </w:rPr>
        <w:t xml:space="preserve">      </w:t>
      </w:r>
      <w:r w:rsidR="00700C7D" w:rsidRPr="00700C7D">
        <w:rPr>
          <w:rFonts w:ascii="Open Sans" w:hAnsi="Open Sans" w:cs="Open Sans"/>
          <w:b/>
          <w:color w:val="000000"/>
          <w:sz w:val="18"/>
          <w:szCs w:val="18"/>
        </w:rPr>
        <w:t>VERÓNICA GERARDINA MUÑOZ SOMOZA</w:t>
      </w:r>
    </w:p>
    <w:p w:rsidR="0097152F" w:rsidRPr="00BF74E6" w:rsidRDefault="0097152F" w:rsidP="0097152F">
      <w:pPr>
        <w:spacing w:line="360" w:lineRule="auto"/>
        <w:jc w:val="both"/>
        <w:rPr>
          <w:rStyle w:val="apple-converted-space"/>
          <w:rFonts w:ascii="Open Sans" w:hAnsi="Open Sans" w:cs="Open Sans"/>
          <w:color w:val="000000"/>
          <w:sz w:val="22"/>
          <w:szCs w:val="22"/>
        </w:rPr>
      </w:pPr>
    </w:p>
    <w:p w:rsidR="0097152F" w:rsidRPr="006C1D47" w:rsidRDefault="0097152F" w:rsidP="0097152F">
      <w:pPr>
        <w:spacing w:line="360" w:lineRule="auto"/>
        <w:jc w:val="both"/>
        <w:rPr>
          <w:rFonts w:ascii="Open Sans" w:hAnsi="Open Sans" w:cs="Open Sans"/>
          <w:b/>
          <w:sz w:val="22"/>
          <w:szCs w:val="22"/>
        </w:rPr>
      </w:pPr>
      <w:r w:rsidRPr="006C1D47">
        <w:rPr>
          <w:rFonts w:ascii="Open Sans" w:hAnsi="Open Sans" w:cs="Open Sans"/>
          <w:sz w:val="22"/>
          <w:szCs w:val="22"/>
        </w:rPr>
        <w:t xml:space="preserve">En la ciudad de Antiguo Cuscatlán, departamento de La Libertad, a las </w:t>
      </w:r>
      <w:r w:rsidR="00EC60FA">
        <w:rPr>
          <w:rFonts w:ascii="Open Sans" w:hAnsi="Open Sans" w:cs="Open Sans"/>
          <w:sz w:val="22"/>
          <w:szCs w:val="22"/>
        </w:rPr>
        <w:t>once</w:t>
      </w:r>
      <w:r w:rsidRPr="006C1D47">
        <w:rPr>
          <w:rFonts w:ascii="Open Sans" w:hAnsi="Open Sans" w:cs="Open Sans"/>
          <w:sz w:val="22"/>
          <w:szCs w:val="22"/>
        </w:rPr>
        <w:t xml:space="preserve"> horas del día diecisiete del mes de julio del año dos mil diecisiete.- Ante mí </w:t>
      </w:r>
      <w:r w:rsidRPr="006C1D47">
        <w:rPr>
          <w:rFonts w:ascii="Open Sans" w:hAnsi="Open Sans" w:cs="Open Sans"/>
          <w:b/>
          <w:sz w:val="22"/>
          <w:szCs w:val="22"/>
        </w:rPr>
        <w:t>LILA MARGARITA ROSA GONZALEZ</w:t>
      </w:r>
      <w:r w:rsidRPr="006C1D47">
        <w:rPr>
          <w:rFonts w:ascii="Open Sans" w:hAnsi="Open Sans" w:cs="Open Sans"/>
          <w:sz w:val="22"/>
          <w:szCs w:val="22"/>
        </w:rPr>
        <w:t xml:space="preserve">, </w:t>
      </w:r>
      <w:bookmarkStart w:id="4" w:name="_Hlk4316101"/>
      <w:r w:rsidR="00A262A9" w:rsidRPr="007203F7">
        <w:rPr>
          <w:rFonts w:ascii="Open Sans" w:hAnsi="Open Sans" w:cs="Open Sans"/>
          <w:sz w:val="21"/>
          <w:szCs w:val="21"/>
        </w:rPr>
        <w:t xml:space="preserve">--------------------------, del domicilio de ---------------------------, comparece el señor </w:t>
      </w:r>
      <w:r w:rsidR="00A262A9" w:rsidRPr="007203F7">
        <w:rPr>
          <w:rFonts w:ascii="Open Sans" w:hAnsi="Open Sans" w:cs="Open Sans"/>
          <w:b/>
          <w:sz w:val="21"/>
          <w:szCs w:val="21"/>
        </w:rPr>
        <w:t>RICARDO ANDRÉS MARTÍNEZ MORALES</w:t>
      </w:r>
      <w:r w:rsidR="00A262A9" w:rsidRPr="007203F7">
        <w:rPr>
          <w:rFonts w:ascii="Open Sans" w:hAnsi="Open Sans" w:cs="Open Sans"/>
          <w:sz w:val="21"/>
          <w:szCs w:val="21"/>
        </w:rPr>
        <w:t>, de --------------------- años de edad, ---------------------------, del domicilio de ----------------------, Departamento de ---------------------, persona a quien conozco, portador de su Documento Único de Identidad número -------------------------- - -----------</w:t>
      </w:r>
      <w:bookmarkEnd w:id="4"/>
      <w:r w:rsidR="00A262A9" w:rsidRPr="007203F7">
        <w:rPr>
          <w:rFonts w:ascii="Open Sans" w:hAnsi="Open Sans" w:cs="Open Sans"/>
          <w:sz w:val="21"/>
          <w:szCs w:val="21"/>
        </w:rPr>
        <w:t>, y Número de Identificación Tributaria ----------------- – -------------------- – --------------- - -------</w:t>
      </w:r>
      <w:r w:rsidRPr="006C1D47">
        <w:rPr>
          <w:rFonts w:ascii="Open Sans" w:hAnsi="Open Sans" w:cs="Open Sans"/>
          <w:color w:val="000000"/>
          <w:sz w:val="22"/>
          <w:szCs w:val="22"/>
          <w:lang w:val="es-ES"/>
        </w:rPr>
        <w:t>, quien actúa en nombre y representación en su calidad de Vicepresidente</w:t>
      </w:r>
      <w:r w:rsidRPr="006C1D47">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6C1D47">
        <w:rPr>
          <w:rFonts w:ascii="Open Sans" w:hAnsi="Open Sans" w:cs="Open Sans"/>
          <w:b/>
          <w:sz w:val="22"/>
          <w:szCs w:val="22"/>
        </w:rPr>
        <w:t>a)</w:t>
      </w:r>
      <w:r w:rsidRPr="006C1D47">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C1D47">
        <w:rPr>
          <w:rFonts w:ascii="Open Sans" w:hAnsi="Open Sans" w:cs="Open Sans"/>
          <w:b/>
          <w:sz w:val="22"/>
          <w:szCs w:val="22"/>
        </w:rPr>
        <w:t>b)</w:t>
      </w:r>
      <w:r w:rsidRPr="006C1D47">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6C1D47">
        <w:rPr>
          <w:rFonts w:ascii="Open Sans" w:hAnsi="Open Sans" w:cs="Open Sans"/>
          <w:b/>
          <w:sz w:val="22"/>
          <w:szCs w:val="22"/>
        </w:rPr>
        <w:t>c)</w:t>
      </w:r>
      <w:r w:rsidRPr="006C1D47">
        <w:rPr>
          <w:rFonts w:ascii="Open Sans" w:hAnsi="Open Sans" w:cs="Open Sans"/>
          <w:sz w:val="22"/>
          <w:szCs w:val="22"/>
        </w:rPr>
        <w:t xml:space="preserve"> Certificación del Acuerdo del </w:t>
      </w:r>
      <w:r w:rsidRPr="006C1D47">
        <w:rPr>
          <w:rFonts w:ascii="Open Sans" w:hAnsi="Open Sans" w:cs="Open Sans"/>
          <w:sz w:val="22"/>
          <w:szCs w:val="22"/>
        </w:rPr>
        <w:lastRenderedPageBreak/>
        <w:t xml:space="preserve">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C1D47">
        <w:rPr>
          <w:rFonts w:ascii="Open Sans" w:hAnsi="Open Sans" w:cs="Open Sans"/>
          <w:b/>
          <w:sz w:val="22"/>
          <w:szCs w:val="22"/>
        </w:rPr>
        <w:t>d)</w:t>
      </w:r>
      <w:r w:rsidRPr="006C1D47">
        <w:rPr>
          <w:rFonts w:ascii="Open Sans" w:hAnsi="Open Sans" w:cs="Open Sans"/>
          <w:sz w:val="22"/>
          <w:szCs w:val="22"/>
        </w:rPr>
        <w:t xml:space="preserve"> </w:t>
      </w:r>
      <w:r w:rsidRPr="006C1D47">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6C1D47">
        <w:rPr>
          <w:rFonts w:ascii="Open Sans" w:hAnsi="Open Sans" w:cs="Open Sans"/>
          <w:b/>
          <w:color w:val="000000"/>
          <w:sz w:val="22"/>
          <w:szCs w:val="22"/>
        </w:rPr>
        <w:t>e)</w:t>
      </w:r>
      <w:r w:rsidRPr="006C1D47">
        <w:rPr>
          <w:rFonts w:ascii="Open Sans" w:hAnsi="Open Sans" w:cs="Open Sans"/>
          <w:color w:val="000000"/>
          <w:sz w:val="22"/>
          <w:szCs w:val="22"/>
        </w:rPr>
        <w:t xml:space="preserve"> </w:t>
      </w:r>
      <w:r w:rsidRPr="006C1D47">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6C1D47">
        <w:rPr>
          <w:rFonts w:ascii="Open Sans" w:hAnsi="Open Sans" w:cs="Open Sans"/>
          <w:b/>
          <w:bCs/>
          <w:color w:val="000000"/>
          <w:sz w:val="22"/>
          <w:szCs w:val="22"/>
          <w:lang w:val="es-ES"/>
        </w:rPr>
        <w:t>f)</w:t>
      </w:r>
      <w:r w:rsidRPr="006C1D47">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6C1D47">
        <w:rPr>
          <w:rFonts w:ascii="Open Sans" w:hAnsi="Open Sans" w:cs="Open Sans"/>
          <w:sz w:val="22"/>
          <w:szCs w:val="22"/>
        </w:rPr>
        <w:t xml:space="preserve">; y que para efectos del anterior documento se denominó </w:t>
      </w:r>
      <w:r w:rsidRPr="006C1D47">
        <w:rPr>
          <w:rFonts w:ascii="Open Sans" w:hAnsi="Open Sans" w:cs="Open Sans"/>
          <w:b/>
          <w:sz w:val="22"/>
          <w:szCs w:val="22"/>
        </w:rPr>
        <w:t>“LA INSTITUCIÓN CONTRATANTE”</w:t>
      </w:r>
      <w:r w:rsidRPr="006C1D47">
        <w:rPr>
          <w:rFonts w:ascii="Open Sans" w:hAnsi="Open Sans" w:cs="Open Sans"/>
          <w:sz w:val="22"/>
          <w:szCs w:val="22"/>
        </w:rPr>
        <w:t xml:space="preserve"> o </w:t>
      </w:r>
      <w:r w:rsidRPr="006C1D47">
        <w:rPr>
          <w:rFonts w:ascii="Open Sans" w:hAnsi="Open Sans" w:cs="Open Sans"/>
          <w:b/>
          <w:sz w:val="22"/>
          <w:szCs w:val="22"/>
        </w:rPr>
        <w:t>“INSAFORP”</w:t>
      </w:r>
      <w:r w:rsidRPr="006C1D47">
        <w:rPr>
          <w:rFonts w:ascii="Open Sans" w:hAnsi="Open Sans" w:cs="Open Sans"/>
          <w:sz w:val="22"/>
          <w:szCs w:val="22"/>
        </w:rPr>
        <w:t xml:space="preserve">; y por otra parte comparece </w:t>
      </w:r>
      <w:r w:rsidR="009D2590" w:rsidRPr="00F80693">
        <w:rPr>
          <w:rFonts w:ascii="Open Sans" w:hAnsi="Open Sans" w:cs="Open Sans"/>
          <w:sz w:val="22"/>
          <w:szCs w:val="21"/>
        </w:rPr>
        <w:t xml:space="preserve">la señora </w:t>
      </w:r>
      <w:r w:rsidR="009D2590" w:rsidRPr="00F80693">
        <w:rPr>
          <w:rFonts w:ascii="Open Sans" w:hAnsi="Open Sans" w:cs="Open Sans"/>
          <w:b/>
          <w:bCs/>
          <w:color w:val="000000"/>
          <w:sz w:val="22"/>
          <w:szCs w:val="21"/>
        </w:rPr>
        <w:t xml:space="preserve">VERONICA GERARDINA MUÑOZ SOMOZA, </w:t>
      </w:r>
      <w:r w:rsidR="00A262A9" w:rsidRPr="00BD6DA3">
        <w:rPr>
          <w:rFonts w:ascii="Open Sans" w:hAnsi="Open Sans" w:cs="Open Sans"/>
          <w:color w:val="000000"/>
          <w:sz w:val="22"/>
          <w:szCs w:val="22"/>
        </w:rPr>
        <w:t>de ------------------------------- años de edad, --------------------------------, del domicilio de ----</w:t>
      </w:r>
      <w:r w:rsidR="00A262A9" w:rsidRPr="00BD6DA3">
        <w:rPr>
          <w:rFonts w:ascii="Open Sans" w:hAnsi="Open Sans" w:cs="Open Sans"/>
          <w:color w:val="000000"/>
          <w:sz w:val="22"/>
          <w:szCs w:val="22"/>
        </w:rPr>
        <w:lastRenderedPageBreak/>
        <w:t>--------------------, departamento de ---------------------------</w:t>
      </w:r>
      <w:r w:rsidR="00A262A9" w:rsidRPr="00587EE0">
        <w:rPr>
          <w:rFonts w:ascii="Open Sans" w:hAnsi="Open Sans" w:cs="Open Sans"/>
          <w:color w:val="000000"/>
          <w:sz w:val="22"/>
          <w:szCs w:val="22"/>
        </w:rPr>
        <w:t xml:space="preserve">, </w:t>
      </w:r>
      <w:r w:rsidR="00A262A9" w:rsidRPr="00587EE0">
        <w:rPr>
          <w:rFonts w:ascii="Open Sans" w:hAnsi="Open Sans" w:cs="Open Sans"/>
          <w:sz w:val="22"/>
          <w:szCs w:val="22"/>
        </w:rPr>
        <w:t xml:space="preserve">persona a quien </w:t>
      </w:r>
      <w:r w:rsidR="00A262A9">
        <w:rPr>
          <w:rFonts w:ascii="Open Sans" w:hAnsi="Open Sans" w:cs="Open Sans"/>
          <w:sz w:val="22"/>
          <w:szCs w:val="22"/>
        </w:rPr>
        <w:t>no</w:t>
      </w:r>
      <w:r w:rsidR="00A262A9" w:rsidRPr="00587EE0">
        <w:rPr>
          <w:rFonts w:ascii="Open Sans" w:hAnsi="Open Sans" w:cs="Open Sans"/>
          <w:sz w:val="22"/>
          <w:szCs w:val="22"/>
        </w:rPr>
        <w:t xml:space="preserve"> conozco y la identifico por medio de su Documento Único de Identidad número</w:t>
      </w:r>
      <w:r w:rsidR="00A262A9" w:rsidRPr="00587EE0">
        <w:rPr>
          <w:rFonts w:ascii="Open Sans" w:hAnsi="Open Sans" w:cs="Open Sans"/>
          <w:color w:val="000000"/>
          <w:sz w:val="22"/>
          <w:szCs w:val="22"/>
        </w:rPr>
        <w:t xml:space="preserve"> </w:t>
      </w:r>
      <w:r w:rsidR="00A262A9" w:rsidRPr="00FB3155">
        <w:rPr>
          <w:rFonts w:cs="Open Sans"/>
          <w:color w:val="000000"/>
        </w:rPr>
        <w:t>------------------------------ - -----------</w:t>
      </w:r>
      <w:r w:rsidR="009D2590" w:rsidRPr="00F80693">
        <w:rPr>
          <w:rFonts w:ascii="Open Sans" w:hAnsi="Open Sans" w:cs="Open Sans"/>
          <w:color w:val="000000"/>
          <w:sz w:val="22"/>
          <w:szCs w:val="21"/>
        </w:rPr>
        <w:t xml:space="preserve">, con fecha de vencimiento el día tres de enero de dos mil veintiuno, con Número de Identificación Tributaria </w:t>
      </w:r>
      <w:bookmarkStart w:id="5" w:name="_Hlk4315711"/>
      <w:r w:rsidR="00A262A9" w:rsidRPr="00FB3155">
        <w:rPr>
          <w:rFonts w:cs="Open Sans"/>
          <w:color w:val="000000"/>
        </w:rPr>
        <w:t>---------------- – -------------------- – ---------------- - -------</w:t>
      </w:r>
      <w:bookmarkEnd w:id="5"/>
      <w:r w:rsidR="00A262A9">
        <w:rPr>
          <w:rFonts w:cs="Open Sans"/>
          <w:color w:val="000000"/>
        </w:rPr>
        <w:t>--</w:t>
      </w:r>
      <w:bookmarkStart w:id="6" w:name="_GoBack"/>
      <w:bookmarkEnd w:id="6"/>
      <w:r w:rsidR="009D2590" w:rsidRPr="00F80693">
        <w:rPr>
          <w:rFonts w:ascii="Open Sans" w:hAnsi="Open Sans" w:cs="Open Sans"/>
          <w:color w:val="000000"/>
          <w:sz w:val="22"/>
          <w:szCs w:val="21"/>
        </w:rPr>
        <w:t>, quien actúa en nombre y representación en su calidad de Administradora Única</w:t>
      </w:r>
      <w:r w:rsidR="009D2590">
        <w:rPr>
          <w:rFonts w:ascii="Open Sans" w:hAnsi="Open Sans" w:cs="Open Sans"/>
          <w:color w:val="000000"/>
          <w:sz w:val="22"/>
          <w:szCs w:val="21"/>
        </w:rPr>
        <w:t xml:space="preserve"> Propietaria </w:t>
      </w:r>
      <w:r w:rsidR="009D2590" w:rsidRPr="00F80693">
        <w:rPr>
          <w:rFonts w:ascii="Open Sans" w:hAnsi="Open Sans" w:cs="Open Sans"/>
          <w:color w:val="000000"/>
          <w:sz w:val="22"/>
          <w:szCs w:val="21"/>
        </w:rPr>
        <w:t xml:space="preserve">de la sociedad </w:t>
      </w:r>
      <w:r w:rsidR="009D2590" w:rsidRPr="00F80693">
        <w:rPr>
          <w:rFonts w:ascii="Open Sans" w:hAnsi="Open Sans" w:cs="Open Sans"/>
          <w:b/>
          <w:bCs/>
          <w:color w:val="000000"/>
          <w:sz w:val="22"/>
          <w:szCs w:val="21"/>
        </w:rPr>
        <w:t>GM CONSULTING, SOCIEDAD ANÓNIMA DE CAPITAL VARIABLE,</w:t>
      </w:r>
      <w:r w:rsidR="009D2590" w:rsidRPr="00F80693">
        <w:rPr>
          <w:rFonts w:ascii="Open Sans" w:hAnsi="Open Sans" w:cs="Open Sans"/>
          <w:color w:val="000000"/>
          <w:sz w:val="22"/>
          <w:szCs w:val="21"/>
        </w:rPr>
        <w:t xml:space="preserve"> que se abrevia </w:t>
      </w:r>
      <w:r w:rsidR="009D2590" w:rsidRPr="00F80693">
        <w:rPr>
          <w:rFonts w:ascii="Open Sans" w:hAnsi="Open Sans" w:cs="Open Sans"/>
          <w:b/>
          <w:bCs/>
          <w:color w:val="000000"/>
          <w:sz w:val="22"/>
          <w:szCs w:val="21"/>
        </w:rPr>
        <w:t xml:space="preserve">GM CONSULTING, S.A. DE C.V., </w:t>
      </w:r>
      <w:r w:rsidR="009D2590" w:rsidRPr="00F80693">
        <w:rPr>
          <w:rFonts w:ascii="Open Sans" w:hAnsi="Open Sans" w:cs="Open Sans"/>
          <w:color w:val="000000"/>
          <w:sz w:val="22"/>
          <w:szCs w:val="21"/>
        </w:rPr>
        <w:t xml:space="preserve">del domicilio de la ciudad de San Salvador, Departamento de San Salvador, con número de Identificación Tributaria cero seis uno cuatro – tres uno cero tres uno </w:t>
      </w:r>
      <w:proofErr w:type="spellStart"/>
      <w:r w:rsidR="009D2590" w:rsidRPr="00F80693">
        <w:rPr>
          <w:rFonts w:ascii="Open Sans" w:hAnsi="Open Sans" w:cs="Open Sans"/>
          <w:color w:val="000000"/>
          <w:sz w:val="22"/>
          <w:szCs w:val="21"/>
        </w:rPr>
        <w:t>uno</w:t>
      </w:r>
      <w:proofErr w:type="spellEnd"/>
      <w:r w:rsidR="009D2590" w:rsidRPr="00F80693">
        <w:rPr>
          <w:rFonts w:ascii="Open Sans" w:hAnsi="Open Sans" w:cs="Open Sans"/>
          <w:color w:val="000000"/>
          <w:sz w:val="22"/>
          <w:szCs w:val="21"/>
        </w:rPr>
        <w:t>- uno cero tres</w:t>
      </w:r>
      <w:r w:rsidR="009D2590">
        <w:rPr>
          <w:rFonts w:ascii="Open Sans" w:hAnsi="Open Sans" w:cs="Open Sans"/>
          <w:color w:val="000000"/>
          <w:sz w:val="22"/>
          <w:szCs w:val="21"/>
        </w:rPr>
        <w:t xml:space="preserve"> </w:t>
      </w:r>
      <w:r w:rsidR="009D2590" w:rsidRPr="00F80693">
        <w:rPr>
          <w:rFonts w:ascii="Open Sans" w:hAnsi="Open Sans" w:cs="Open Sans"/>
          <w:color w:val="000000"/>
          <w:sz w:val="22"/>
          <w:szCs w:val="21"/>
        </w:rPr>
        <w:t>- siete</w:t>
      </w:r>
      <w:r w:rsidRPr="006C1D47">
        <w:rPr>
          <w:rFonts w:ascii="Open Sans" w:hAnsi="Open Sans" w:cs="Open Sans"/>
          <w:color w:val="000000"/>
          <w:sz w:val="22"/>
          <w:szCs w:val="22"/>
        </w:rPr>
        <w:t>; cuya personería doy fe de ser legítima y suficiente por haber tenido a la vista:</w:t>
      </w:r>
      <w:r w:rsidRPr="006C1D47">
        <w:rPr>
          <w:rFonts w:ascii="Open Sans" w:hAnsi="Open Sans" w:cs="Open Sans"/>
          <w:b/>
          <w:bCs/>
          <w:color w:val="000000"/>
          <w:sz w:val="22"/>
          <w:szCs w:val="22"/>
        </w:rPr>
        <w:t xml:space="preserve"> </w:t>
      </w:r>
      <w:r w:rsidRPr="006C1D47">
        <w:rPr>
          <w:rFonts w:ascii="Open Sans" w:hAnsi="Open Sans" w:cs="Open Sans"/>
          <w:b/>
          <w:color w:val="000000"/>
          <w:sz w:val="22"/>
          <w:szCs w:val="22"/>
        </w:rPr>
        <w:t>a)</w:t>
      </w:r>
      <w:r w:rsidRPr="006C1D47">
        <w:rPr>
          <w:rFonts w:ascii="Open Sans" w:hAnsi="Open Sans" w:cs="Open Sans"/>
          <w:color w:val="000000"/>
          <w:sz w:val="22"/>
          <w:szCs w:val="22"/>
        </w:rPr>
        <w:t xml:space="preserve"> </w:t>
      </w:r>
      <w:r w:rsidR="009D2590" w:rsidRPr="00F80693">
        <w:rPr>
          <w:rFonts w:ascii="Open Sans" w:hAnsi="Open Sans" w:cs="Open Sans"/>
          <w:color w:val="000000"/>
          <w:sz w:val="22"/>
          <w:szCs w:val="21"/>
        </w:rPr>
        <w:t>Testimonio de la Escritura Pública de Constitución de la sociedad “GM CONSULTING, SOCIEDAD ANÓNIMA DE CAPITAL VARIABLE”, que se abrevia “GM CONSULTING, S.A. DE C.V.”, otorgada en la ciudad de San Salvador, a las doce horas del día treinta y uno de marzo de dos mil once, ante los oficios notariales de Mario Carlos Jacobo Guzmán e inscrita en el Registro de Comercio al Número CINCUENTA Y OCHO Libro DOS MIL SETECIENTOS VEINTITRÉS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una Junta Directiva o  Administrador Único, quien durará en sus funciones por un período de CINCO AÑOS, pudiendo ser reelecto, y donde se nombró a la compareciente en el cargo con el que actúa y quien tendrá la representación legal y uso de la firma social, así como también la representación judicial y extrajudicial, quien podrá otorgar toda clase de actos y contratos</w:t>
      </w:r>
      <w:r w:rsidR="009D2590">
        <w:rPr>
          <w:rFonts w:ascii="Open Sans" w:hAnsi="Open Sans" w:cs="Open Sans"/>
          <w:color w:val="000000"/>
          <w:sz w:val="22"/>
          <w:szCs w:val="21"/>
        </w:rPr>
        <w:t xml:space="preserve">, </w:t>
      </w:r>
      <w:r w:rsidR="009D2590" w:rsidRPr="00667310">
        <w:rPr>
          <w:rFonts w:ascii="Open Sans" w:hAnsi="Open Sans" w:cs="Open Sans"/>
          <w:b/>
          <w:color w:val="000000"/>
          <w:sz w:val="22"/>
          <w:szCs w:val="21"/>
        </w:rPr>
        <w:t>b)</w:t>
      </w:r>
      <w:r w:rsidR="009D2590">
        <w:rPr>
          <w:rFonts w:ascii="Open Sans" w:hAnsi="Open Sans" w:cs="Open Sans"/>
          <w:color w:val="000000"/>
          <w:sz w:val="22"/>
          <w:szCs w:val="21"/>
        </w:rPr>
        <w:t xml:space="preserve"> Certificación extendida por la Secretaria de la Junta General de Accionista señora Jaqueline Dolores Somoza, del acta número NUEVE celebrada en San Salvador a las catorce horas del </w:t>
      </w:r>
      <w:r w:rsidR="00700C7D">
        <w:rPr>
          <w:rFonts w:ascii="Open Sans" w:hAnsi="Open Sans" w:cs="Open Sans"/>
          <w:color w:val="000000"/>
          <w:sz w:val="22"/>
          <w:szCs w:val="21"/>
        </w:rPr>
        <w:t>veintisiete</w:t>
      </w:r>
      <w:r w:rsidR="009D2590">
        <w:rPr>
          <w:rFonts w:ascii="Open Sans" w:hAnsi="Open Sans" w:cs="Open Sans"/>
          <w:color w:val="000000"/>
          <w:sz w:val="22"/>
          <w:szCs w:val="21"/>
        </w:rPr>
        <w:t xml:space="preserve"> de abril de dos mil dieciséis, en la cual consta en su PUNTO ÚNICO que se acordó elegir Nueva Administración de la Sociedad, resultando electa para el cargo la compareciente para un período de CINCO AÑOS contados a partir de la inscripción en el Registro de Comercio, asentada al número CIENTO OCHO del libro número TRES MIL SEISCIENTOS VEINTISIETE del Registro de Sociedad del Registro de Comercio el día dieciséis de </w:t>
      </w:r>
      <w:r w:rsidR="009D2590">
        <w:rPr>
          <w:rFonts w:ascii="Open Sans" w:hAnsi="Open Sans" w:cs="Open Sans"/>
          <w:color w:val="000000"/>
          <w:sz w:val="22"/>
          <w:szCs w:val="21"/>
        </w:rPr>
        <w:lastRenderedPageBreak/>
        <w:t>agosto de dos mil dieciséis, estando facultada para otorgar actos como el prese</w:t>
      </w:r>
      <w:r w:rsidR="00700C7D">
        <w:rPr>
          <w:rFonts w:ascii="Open Sans" w:hAnsi="Open Sans" w:cs="Open Sans"/>
          <w:color w:val="000000"/>
          <w:sz w:val="22"/>
          <w:szCs w:val="21"/>
        </w:rPr>
        <w:t>nte</w:t>
      </w:r>
      <w:r w:rsidRPr="006C1D47">
        <w:rPr>
          <w:rFonts w:ascii="Open Sans" w:hAnsi="Open Sans" w:cs="Open Sans"/>
          <w:sz w:val="22"/>
          <w:szCs w:val="22"/>
        </w:rPr>
        <w:t xml:space="preserve">, a quien en el transcurso del anterior instrumento se denominó: </w:t>
      </w:r>
      <w:r w:rsidRPr="006C1D47">
        <w:rPr>
          <w:rFonts w:ascii="Open Sans" w:hAnsi="Open Sans" w:cs="Open Sans"/>
          <w:b/>
          <w:sz w:val="22"/>
          <w:szCs w:val="22"/>
        </w:rPr>
        <w:t>“LA CONTRATISTA”; Y ME DICEN:</w:t>
      </w:r>
      <w:r w:rsidRPr="006C1D4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6C1D47">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ONCE/DOS MIL DIECISIETE</w:t>
      </w:r>
      <w:r w:rsidRPr="006C1D47">
        <w:rPr>
          <w:rFonts w:ascii="Open Sans" w:hAnsi="Open Sans" w:cs="Open Sans"/>
          <w:sz w:val="22"/>
          <w:szCs w:val="22"/>
        </w:rPr>
        <w:t xml:space="preserve"> que servirá para que la contratista ejecute servicios de capacitación en temas administrativos mediante la compra de</w:t>
      </w:r>
      <w:r w:rsidRPr="006C1D47">
        <w:rPr>
          <w:rFonts w:ascii="Open Sans" w:hAnsi="Open Sans" w:cs="Open Sans"/>
          <w:b/>
          <w:sz w:val="22"/>
          <w:szCs w:val="22"/>
        </w:rPr>
        <w:t xml:space="preserve"> hasta </w:t>
      </w:r>
      <w:r w:rsidR="00700C7D">
        <w:rPr>
          <w:rFonts w:ascii="Open Sans" w:hAnsi="Open Sans" w:cs="Open Sans"/>
          <w:b/>
          <w:sz w:val="22"/>
          <w:szCs w:val="22"/>
        </w:rPr>
        <w:t>DOS MIL CINCO</w:t>
      </w:r>
      <w:r w:rsidRPr="006C1D47">
        <w:rPr>
          <w:rFonts w:ascii="Open Sans" w:hAnsi="Open Sans" w:cs="Open Sans"/>
          <w:b/>
          <w:sz w:val="22"/>
          <w:szCs w:val="22"/>
        </w:rPr>
        <w:t xml:space="preserve"> participaciones</w:t>
      </w:r>
      <w:r w:rsidRPr="006C1D47">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700C7D">
        <w:rPr>
          <w:rFonts w:ascii="Open Sans" w:hAnsi="Open Sans" w:cs="Open Sans"/>
          <w:b/>
          <w:sz w:val="22"/>
          <w:szCs w:val="22"/>
        </w:rPr>
        <w:t>DOSCIENTOS VEINTICINCO</w:t>
      </w:r>
      <w:r w:rsidR="00700C7D" w:rsidRPr="006C1D47">
        <w:rPr>
          <w:rFonts w:ascii="Open Sans" w:hAnsi="Open Sans" w:cs="Open Sans"/>
          <w:b/>
          <w:sz w:val="22"/>
          <w:szCs w:val="22"/>
        </w:rPr>
        <w:t xml:space="preserve"> MIL </w:t>
      </w:r>
      <w:r w:rsidR="00700C7D">
        <w:rPr>
          <w:rFonts w:ascii="Open Sans" w:hAnsi="Open Sans" w:cs="Open Sans"/>
          <w:b/>
          <w:sz w:val="22"/>
          <w:szCs w:val="22"/>
        </w:rPr>
        <w:t>CUATROCIENTOS</w:t>
      </w:r>
      <w:r w:rsidRPr="006C1D47">
        <w:rPr>
          <w:rFonts w:ascii="Open Sans" w:hAnsi="Open Sans" w:cs="Open Sans"/>
          <w:b/>
          <w:sz w:val="22"/>
          <w:szCs w:val="22"/>
        </w:rPr>
        <w:t xml:space="preserve"> DÓLARES DE LOS ESTADOS UNIDOS DE AMÉRICA </w:t>
      </w:r>
      <w:r w:rsidRPr="006C1D47">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6C1D47">
        <w:rPr>
          <w:rFonts w:ascii="Open Sans" w:hAnsi="Open Sans" w:cs="Open Sans"/>
          <w:sz w:val="22"/>
          <w:szCs w:val="22"/>
        </w:rPr>
        <w:t>consecuencia</w:t>
      </w:r>
      <w:proofErr w:type="gramEnd"/>
      <w:r w:rsidRPr="006C1D47">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w:t>
      </w:r>
      <w:r w:rsidRPr="006C1D47">
        <w:rPr>
          <w:rFonts w:ascii="Open Sans" w:hAnsi="Open Sans" w:cs="Open Sans"/>
          <w:sz w:val="22"/>
          <w:szCs w:val="22"/>
        </w:rPr>
        <w:lastRenderedPageBreak/>
        <w:t xml:space="preserve">que les hube lo escrito íntegramente en un solo acto ininterrumpido, ratifican su contenido por estar escrito conforme a sus voluntades y </w:t>
      </w:r>
      <w:proofErr w:type="gramStart"/>
      <w:r w:rsidRPr="006C1D47">
        <w:rPr>
          <w:rFonts w:ascii="Open Sans" w:hAnsi="Open Sans" w:cs="Open Sans"/>
          <w:sz w:val="22"/>
          <w:szCs w:val="22"/>
        </w:rPr>
        <w:t>firmamos.-</w:t>
      </w:r>
      <w:proofErr w:type="gramEnd"/>
      <w:r w:rsidRPr="006C1D47">
        <w:rPr>
          <w:rFonts w:ascii="Open Sans" w:hAnsi="Open Sans" w:cs="Open Sans"/>
          <w:sz w:val="22"/>
          <w:szCs w:val="22"/>
        </w:rPr>
        <w:t xml:space="preserve"> </w:t>
      </w:r>
      <w:r w:rsidRPr="006C1D47">
        <w:rPr>
          <w:rFonts w:ascii="Open Sans" w:hAnsi="Open Sans" w:cs="Open Sans"/>
          <w:b/>
          <w:sz w:val="22"/>
          <w:szCs w:val="22"/>
        </w:rPr>
        <w:t>DOY FE.-</w:t>
      </w:r>
    </w:p>
    <w:p w:rsidR="0097152F" w:rsidRPr="006B3F88" w:rsidRDefault="0097152F" w:rsidP="0097152F">
      <w:pPr>
        <w:spacing w:line="360" w:lineRule="auto"/>
        <w:jc w:val="both"/>
        <w:rPr>
          <w:rFonts w:ascii="Open Sans" w:hAnsi="Open Sans" w:cs="Open Sans"/>
          <w:b/>
          <w:sz w:val="22"/>
          <w:szCs w:val="22"/>
        </w:rPr>
      </w:pPr>
    </w:p>
    <w:p w:rsidR="0097152F" w:rsidRPr="006B3F88" w:rsidRDefault="0097152F" w:rsidP="0097152F">
      <w:pPr>
        <w:spacing w:line="360" w:lineRule="auto"/>
        <w:jc w:val="both"/>
        <w:rPr>
          <w:rFonts w:ascii="Open Sans" w:hAnsi="Open Sans" w:cs="Open Sans"/>
          <w:b/>
          <w:sz w:val="22"/>
          <w:szCs w:val="22"/>
        </w:rPr>
      </w:pPr>
    </w:p>
    <w:p w:rsidR="0097152F" w:rsidRPr="006B3F88" w:rsidRDefault="0097152F" w:rsidP="0097152F">
      <w:pPr>
        <w:spacing w:line="360" w:lineRule="auto"/>
        <w:jc w:val="both"/>
        <w:rPr>
          <w:rFonts w:ascii="Open Sans" w:hAnsi="Open Sans" w:cs="Open Sans"/>
          <w:b/>
          <w:sz w:val="22"/>
          <w:szCs w:val="22"/>
        </w:rPr>
      </w:pPr>
    </w:p>
    <w:p w:rsidR="0097152F" w:rsidRPr="006B3F88" w:rsidRDefault="0097152F" w:rsidP="0097152F">
      <w:pPr>
        <w:spacing w:line="360" w:lineRule="auto"/>
        <w:jc w:val="both"/>
        <w:rPr>
          <w:rFonts w:ascii="Open Sans" w:hAnsi="Open Sans" w:cs="Open Sans"/>
          <w:b/>
          <w:sz w:val="22"/>
          <w:szCs w:val="22"/>
        </w:rPr>
      </w:pPr>
    </w:p>
    <w:p w:rsidR="0097152F" w:rsidRPr="006B3F88" w:rsidRDefault="0097152F" w:rsidP="0097152F">
      <w:pPr>
        <w:spacing w:line="360" w:lineRule="auto"/>
        <w:jc w:val="both"/>
        <w:rPr>
          <w:rFonts w:ascii="Open Sans" w:hAnsi="Open Sans" w:cs="Open Sans"/>
          <w:b/>
          <w:sz w:val="22"/>
          <w:szCs w:val="22"/>
        </w:rPr>
      </w:pPr>
    </w:p>
    <w:p w:rsidR="0097152F" w:rsidRPr="006B3F88" w:rsidRDefault="0097152F" w:rsidP="0097152F">
      <w:pPr>
        <w:spacing w:line="360" w:lineRule="auto"/>
        <w:jc w:val="both"/>
        <w:rPr>
          <w:rFonts w:ascii="Open Sans" w:hAnsi="Open Sans" w:cs="Open Sans"/>
          <w:b/>
          <w:sz w:val="22"/>
          <w:szCs w:val="22"/>
        </w:rPr>
      </w:pPr>
    </w:p>
    <w:p w:rsidR="0097152F" w:rsidRPr="0024709C" w:rsidRDefault="006B3F88" w:rsidP="0097152F">
      <w:pPr>
        <w:spacing w:line="360" w:lineRule="auto"/>
        <w:jc w:val="both"/>
        <w:rPr>
          <w:rFonts w:ascii="Open Sans" w:hAnsi="Open Sans" w:cs="Open Sans"/>
          <w:b/>
          <w:sz w:val="20"/>
          <w:szCs w:val="20"/>
        </w:rPr>
      </w:pPr>
      <w:r w:rsidRPr="00700C7D">
        <w:rPr>
          <w:rFonts w:ascii="Open Sans" w:hAnsi="Open Sans" w:cs="Open Sans"/>
          <w:b/>
          <w:bCs/>
          <w:sz w:val="18"/>
          <w:szCs w:val="18"/>
          <w:lang w:val="es-ES"/>
        </w:rPr>
        <w:t>RICARDO ANDRÉS MARTÍNEZ MORALES</w:t>
      </w:r>
      <w:r>
        <w:rPr>
          <w:rFonts w:ascii="Open Sans" w:hAnsi="Open Sans" w:cs="Open Sans"/>
          <w:b/>
          <w:bCs/>
          <w:sz w:val="18"/>
          <w:szCs w:val="18"/>
          <w:lang w:val="es-ES"/>
        </w:rPr>
        <w:tab/>
      </w:r>
      <w:r>
        <w:rPr>
          <w:rFonts w:ascii="Open Sans" w:hAnsi="Open Sans" w:cs="Open Sans"/>
          <w:b/>
          <w:bCs/>
          <w:sz w:val="18"/>
          <w:szCs w:val="18"/>
          <w:lang w:val="es-ES"/>
        </w:rPr>
        <w:tab/>
      </w:r>
      <w:r w:rsidRPr="00700C7D">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Pr="00700C7D">
        <w:rPr>
          <w:rFonts w:ascii="Open Sans" w:hAnsi="Open Sans" w:cs="Open Sans"/>
          <w:b/>
          <w:color w:val="000000"/>
          <w:sz w:val="18"/>
          <w:szCs w:val="18"/>
        </w:rPr>
        <w:t>VERÓNICA GERARDINA MUÑOZ SOMOZA</w:t>
      </w:r>
    </w:p>
    <w:p w:rsidR="0097152F" w:rsidRDefault="0097152F" w:rsidP="0097152F">
      <w:pPr>
        <w:rPr>
          <w:rFonts w:ascii="Open Sans" w:hAnsi="Open Sans" w:cs="Open Sans"/>
          <w:sz w:val="12"/>
          <w:szCs w:val="22"/>
        </w:rPr>
      </w:pPr>
    </w:p>
    <w:p w:rsidR="006B3F88" w:rsidRDefault="006B3F88" w:rsidP="0097152F">
      <w:pPr>
        <w:rPr>
          <w:rFonts w:ascii="Open Sans" w:hAnsi="Open Sans" w:cs="Open Sans"/>
          <w:sz w:val="12"/>
          <w:szCs w:val="22"/>
        </w:rPr>
      </w:pPr>
    </w:p>
    <w:p w:rsidR="00851C05" w:rsidRPr="00B11039" w:rsidRDefault="0097152F">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851C05" w:rsidRPr="00B11039"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CB1" w:rsidRDefault="00992CB1">
      <w:r>
        <w:separator/>
      </w:r>
    </w:p>
  </w:endnote>
  <w:endnote w:type="continuationSeparator" w:id="0">
    <w:p w:rsidR="00992CB1" w:rsidRDefault="0099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6B3F88">
    <w:pPr>
      <w:pStyle w:val="Footer"/>
      <w:jc w:val="right"/>
    </w:pPr>
    <w:r>
      <w:fldChar w:fldCharType="begin"/>
    </w:r>
    <w:r>
      <w:instrText>PAGE   \* MERGEFORMAT</w:instrText>
    </w:r>
    <w:r>
      <w:fldChar w:fldCharType="separate"/>
    </w:r>
    <w:r w:rsidR="00447E9B" w:rsidRPr="00447E9B">
      <w:rPr>
        <w:noProof/>
        <w:lang w:val="es-ES"/>
      </w:rPr>
      <w:t>13</w:t>
    </w:r>
    <w:r>
      <w:fldChar w:fldCharType="end"/>
    </w:r>
  </w:p>
  <w:p w:rsidR="00B65331" w:rsidRDefault="00A26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CB1" w:rsidRDefault="00992CB1">
      <w:r>
        <w:separator/>
      </w:r>
    </w:p>
  </w:footnote>
  <w:footnote w:type="continuationSeparator" w:id="0">
    <w:p w:rsidR="00992CB1" w:rsidRDefault="00992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2F"/>
    <w:rsid w:val="00447E9B"/>
    <w:rsid w:val="00552905"/>
    <w:rsid w:val="006B3F88"/>
    <w:rsid w:val="00700C7D"/>
    <w:rsid w:val="00851C05"/>
    <w:rsid w:val="0097152F"/>
    <w:rsid w:val="00992CB1"/>
    <w:rsid w:val="0099584E"/>
    <w:rsid w:val="009D2590"/>
    <w:rsid w:val="00A262A9"/>
    <w:rsid w:val="00B11039"/>
    <w:rsid w:val="00B412BC"/>
    <w:rsid w:val="00EC60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2310"/>
  <w15:chartTrackingRefBased/>
  <w15:docId w15:val="{5869C0B3-AFB6-46E1-9FA6-A4D7A628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52F"/>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7152F"/>
  </w:style>
  <w:style w:type="paragraph" w:styleId="Footer">
    <w:name w:val="footer"/>
    <w:basedOn w:val="Normal"/>
    <w:link w:val="FooterChar"/>
    <w:uiPriority w:val="99"/>
    <w:rsid w:val="0097152F"/>
    <w:pPr>
      <w:tabs>
        <w:tab w:val="center" w:pos="4419"/>
        <w:tab w:val="right" w:pos="8838"/>
      </w:tabs>
    </w:pPr>
  </w:style>
  <w:style w:type="character" w:customStyle="1" w:styleId="FooterChar">
    <w:name w:val="Footer Char"/>
    <w:basedOn w:val="DefaultParagraphFont"/>
    <w:link w:val="Footer"/>
    <w:uiPriority w:val="99"/>
    <w:rsid w:val="0097152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4799</Words>
  <Characters>26399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4</cp:revision>
  <dcterms:created xsi:type="dcterms:W3CDTF">2017-07-20T22:24:00Z</dcterms:created>
  <dcterms:modified xsi:type="dcterms:W3CDTF">2019-03-25T03:33:00Z</dcterms:modified>
</cp:coreProperties>
</file>