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89" w:rsidRPr="009A41BF" w:rsidRDefault="00DB2CC6" w:rsidP="00963E89">
      <w:pPr>
        <w:spacing w:line="360" w:lineRule="auto"/>
        <w:jc w:val="center"/>
        <w:rPr>
          <w:rFonts w:ascii="Open Sans" w:hAnsi="Open Sans" w:cs="Open Sans"/>
          <w:b/>
          <w:bCs/>
          <w:sz w:val="22"/>
          <w:szCs w:val="22"/>
        </w:rPr>
      </w:pPr>
      <w:r w:rsidRPr="009A41BF">
        <w:rPr>
          <w:rFonts w:ascii="Open Sans" w:hAnsi="Open Sans" w:cs="Open Sans"/>
          <w:b/>
          <w:bCs/>
          <w:sz w:val="22"/>
          <w:szCs w:val="22"/>
        </w:rPr>
        <w:t>CONTRATO No. 015/2018</w:t>
      </w:r>
    </w:p>
    <w:p w:rsidR="00963E89" w:rsidRPr="009A41BF" w:rsidRDefault="00963E89" w:rsidP="005D1388">
      <w:pPr>
        <w:pStyle w:val="Textoindependiente"/>
        <w:spacing w:line="240" w:lineRule="auto"/>
        <w:jc w:val="both"/>
        <w:rPr>
          <w:rFonts w:ascii="Century Gothic" w:hAnsi="Century Gothic" w:cs="Arial"/>
          <w:szCs w:val="22"/>
        </w:rPr>
      </w:pPr>
      <w:r w:rsidRPr="009A41BF">
        <w:rPr>
          <w:rFonts w:ascii="Open Sans" w:hAnsi="Open Sans" w:cs="Open Sans"/>
          <w:szCs w:val="22"/>
        </w:rPr>
        <w:t>CONTRA</w:t>
      </w:r>
      <w:r w:rsidR="00922C4B" w:rsidRPr="009A41BF">
        <w:rPr>
          <w:rFonts w:ascii="Open Sans" w:hAnsi="Open Sans" w:cs="Open Sans"/>
          <w:szCs w:val="22"/>
        </w:rPr>
        <w:t>TO DE SUMINISTRO DE SERVICIO DE</w:t>
      </w:r>
      <w:r w:rsidR="006329B1" w:rsidRPr="009A41BF">
        <w:rPr>
          <w:rFonts w:ascii="Open Sans" w:hAnsi="Open Sans" w:cs="Open Sans"/>
          <w:szCs w:val="22"/>
        </w:rPr>
        <w:t xml:space="preserve"> </w:t>
      </w:r>
      <w:r w:rsidR="00005B00" w:rsidRPr="009A41BF">
        <w:rPr>
          <w:rFonts w:ascii="Open Sans" w:hAnsi="Open Sans" w:cs="Open Sans"/>
          <w:szCs w:val="22"/>
        </w:rPr>
        <w:t xml:space="preserve">ARRENDAMIENTO </w:t>
      </w:r>
      <w:r w:rsidR="000D559E" w:rsidRPr="009A41BF">
        <w:rPr>
          <w:rFonts w:ascii="Open Sans" w:hAnsi="Open Sans" w:cs="Open Sans"/>
          <w:szCs w:val="22"/>
        </w:rPr>
        <w:t>DE IMPRESORAS MULTIFUNCIÓN</w:t>
      </w:r>
      <w:r w:rsidR="00005B00" w:rsidRPr="009A41BF">
        <w:rPr>
          <w:rFonts w:ascii="Open Sans" w:hAnsi="Open Sans" w:cs="Open Sans"/>
          <w:szCs w:val="22"/>
        </w:rPr>
        <w:t xml:space="preserve"> PARA </w:t>
      </w:r>
      <w:r w:rsidR="000D559E" w:rsidRPr="009A41BF">
        <w:rPr>
          <w:rFonts w:ascii="Open Sans" w:hAnsi="Open Sans" w:cs="Open Sans"/>
          <w:szCs w:val="22"/>
        </w:rPr>
        <w:t>EL</w:t>
      </w:r>
      <w:r w:rsidR="00005B00" w:rsidRPr="009A41BF">
        <w:rPr>
          <w:rFonts w:ascii="Open Sans" w:hAnsi="Open Sans" w:cs="Open Sans"/>
          <w:szCs w:val="22"/>
        </w:rPr>
        <w:t xml:space="preserve"> INSAFORP</w:t>
      </w:r>
      <w:r w:rsidR="00FB6305">
        <w:rPr>
          <w:rFonts w:ascii="Open Sans" w:hAnsi="Open Sans" w:cs="Open Sans"/>
          <w:szCs w:val="22"/>
        </w:rPr>
        <w:t xml:space="preserve"> DE </w:t>
      </w:r>
      <w:r w:rsidR="007C580E" w:rsidRPr="009A41BF">
        <w:rPr>
          <w:rFonts w:ascii="Open Sans" w:hAnsi="Open Sans" w:cs="Open Sans"/>
          <w:szCs w:val="22"/>
        </w:rPr>
        <w:t>ABR</w:t>
      </w:r>
      <w:r w:rsidR="00FB6305">
        <w:rPr>
          <w:rFonts w:ascii="Open Sans" w:hAnsi="Open Sans" w:cs="Open Sans"/>
          <w:szCs w:val="22"/>
        </w:rPr>
        <w:t xml:space="preserve">IL A </w:t>
      </w:r>
      <w:r w:rsidR="007C580E" w:rsidRPr="009A41BF">
        <w:rPr>
          <w:rFonts w:ascii="Open Sans" w:hAnsi="Open Sans" w:cs="Open Sans"/>
          <w:szCs w:val="22"/>
        </w:rPr>
        <w:t>DIC</w:t>
      </w:r>
      <w:r w:rsidR="00FB6305">
        <w:rPr>
          <w:rFonts w:ascii="Open Sans" w:hAnsi="Open Sans" w:cs="Open Sans"/>
          <w:szCs w:val="22"/>
        </w:rPr>
        <w:t>IEMBRE</w:t>
      </w:r>
      <w:r w:rsidR="007C580E" w:rsidRPr="009A41BF">
        <w:rPr>
          <w:rFonts w:ascii="Open Sans" w:hAnsi="Open Sans" w:cs="Open Sans"/>
          <w:szCs w:val="22"/>
        </w:rPr>
        <w:t xml:space="preserve"> 2018</w:t>
      </w:r>
      <w:r w:rsidRPr="009A41BF">
        <w:rPr>
          <w:rFonts w:ascii="Open Sans" w:hAnsi="Open Sans" w:cs="Open Sans"/>
          <w:szCs w:val="22"/>
        </w:rPr>
        <w:t>,</w:t>
      </w:r>
      <w:r w:rsidRPr="009A41BF">
        <w:rPr>
          <w:rFonts w:ascii="Open Sans" w:hAnsi="Open Sans" w:cs="Open Sans"/>
          <w:b w:val="0"/>
          <w:bCs w:val="0"/>
          <w:szCs w:val="22"/>
          <w:lang w:val="es-GT"/>
        </w:rPr>
        <w:t xml:space="preserve"> </w:t>
      </w:r>
      <w:r w:rsidRPr="009A41BF">
        <w:rPr>
          <w:rFonts w:ascii="Open Sans" w:hAnsi="Open Sans" w:cs="Open Sans"/>
          <w:bCs w:val="0"/>
          <w:szCs w:val="22"/>
          <w:lang w:val="es-GT"/>
        </w:rPr>
        <w:t xml:space="preserve">CELEBRADO ENTRE EL INSAFORP Y LA SOCIEDAD </w:t>
      </w:r>
      <w:r w:rsidR="00005B00" w:rsidRPr="009A41BF">
        <w:rPr>
          <w:rFonts w:ascii="Open Sans" w:hAnsi="Open Sans" w:cs="Open Sans"/>
          <w:bCs w:val="0"/>
          <w:szCs w:val="22"/>
          <w:lang w:val="es-GT"/>
        </w:rPr>
        <w:t>RICOH EL SALVADOR</w:t>
      </w:r>
      <w:r w:rsidR="00DF25AA" w:rsidRPr="009A41BF">
        <w:rPr>
          <w:rFonts w:ascii="Open Sans" w:hAnsi="Open Sans" w:cs="Open Sans"/>
          <w:bCs w:val="0"/>
          <w:szCs w:val="22"/>
          <w:lang w:val="es-GT"/>
        </w:rPr>
        <w:t>,</w:t>
      </w:r>
      <w:r w:rsidRPr="009A41BF">
        <w:rPr>
          <w:rFonts w:ascii="Open Sans" w:hAnsi="Open Sans" w:cs="Open Sans"/>
          <w:bCs w:val="0"/>
          <w:szCs w:val="22"/>
          <w:lang w:val="es-GT"/>
        </w:rPr>
        <w:t xml:space="preserve"> </w:t>
      </w:r>
      <w:r w:rsidR="000E3625" w:rsidRPr="009A41BF">
        <w:rPr>
          <w:rFonts w:ascii="Open Sans" w:hAnsi="Open Sans" w:cs="Open Sans"/>
          <w:bCs w:val="0"/>
          <w:szCs w:val="22"/>
          <w:lang w:val="es-GT"/>
        </w:rPr>
        <w:t>SOCIEDAD ANONIMA DE CAPITAL VARIABLE</w:t>
      </w:r>
      <w:r w:rsidRPr="009A41BF">
        <w:rPr>
          <w:rFonts w:ascii="Open Sans" w:hAnsi="Open Sans" w:cs="Open Sans"/>
          <w:bCs w:val="0"/>
          <w:szCs w:val="22"/>
        </w:rPr>
        <w:t xml:space="preserve">, </w:t>
      </w:r>
      <w:r w:rsidRPr="009A41BF">
        <w:rPr>
          <w:rFonts w:ascii="Open Sans" w:hAnsi="Open Sans" w:cs="Open Sans"/>
          <w:szCs w:val="22"/>
        </w:rPr>
        <w:t>POR LIBRE GESTIÓN</w:t>
      </w:r>
      <w:r w:rsidRPr="009A41BF">
        <w:rPr>
          <w:rFonts w:ascii="Century Gothic" w:hAnsi="Century Gothic" w:cs="Arial"/>
          <w:szCs w:val="22"/>
        </w:rPr>
        <w:t>.</w:t>
      </w:r>
    </w:p>
    <w:p w:rsidR="00963E89" w:rsidRPr="009A41BF" w:rsidRDefault="00963E89" w:rsidP="00963E89">
      <w:pPr>
        <w:spacing w:line="360" w:lineRule="auto"/>
        <w:jc w:val="both"/>
        <w:rPr>
          <w:rFonts w:ascii="Century Gothic" w:hAnsi="Century Gothic" w:cs="Arial"/>
          <w:sz w:val="22"/>
          <w:szCs w:val="22"/>
        </w:rPr>
      </w:pPr>
    </w:p>
    <w:p w:rsidR="008F23F3" w:rsidRDefault="000B41A6" w:rsidP="008F23F3">
      <w:pPr>
        <w:tabs>
          <w:tab w:val="left" w:pos="540"/>
          <w:tab w:val="left" w:pos="2640"/>
        </w:tabs>
        <w:spacing w:line="360" w:lineRule="auto"/>
        <w:jc w:val="both"/>
        <w:rPr>
          <w:rFonts w:ascii="Open Sans" w:hAnsi="Open Sans" w:cs="Open Sans"/>
          <w:sz w:val="21"/>
          <w:szCs w:val="21"/>
        </w:rPr>
      </w:pPr>
      <w:r w:rsidRPr="009A41BF">
        <w:rPr>
          <w:rFonts w:ascii="Open Sans" w:hAnsi="Open Sans" w:cs="Open Sans"/>
          <w:sz w:val="22"/>
          <w:szCs w:val="22"/>
        </w:rPr>
        <w:t>Nosotros</w:t>
      </w:r>
      <w:r w:rsidR="00963E89" w:rsidRPr="009A41BF">
        <w:rPr>
          <w:rFonts w:ascii="Open Sans" w:hAnsi="Open Sans" w:cs="Open Sans"/>
          <w:sz w:val="22"/>
          <w:szCs w:val="22"/>
        </w:rPr>
        <w:t xml:space="preserve"> </w:t>
      </w:r>
      <w:r w:rsidR="007C580E" w:rsidRPr="009A41BF">
        <w:rPr>
          <w:rFonts w:ascii="Open Sans" w:hAnsi="Open Sans" w:cs="Open Sans"/>
          <w:b/>
          <w:bCs/>
          <w:sz w:val="22"/>
          <w:szCs w:val="22"/>
        </w:rPr>
        <w:t>RICARDO FRANCISCO JAVIER MONTENEGRO PALOMO</w:t>
      </w:r>
      <w:r w:rsidR="007C580E" w:rsidRPr="009A41BF">
        <w:rPr>
          <w:rFonts w:ascii="Open Sans" w:hAnsi="Open Sans" w:cs="Open Sans"/>
          <w:sz w:val="22"/>
          <w:szCs w:val="22"/>
        </w:rPr>
        <w:t xml:space="preserve">, de </w:t>
      </w:r>
      <w:r w:rsidR="00596477">
        <w:rPr>
          <w:rFonts w:ascii="Open Sans" w:hAnsi="Open Sans" w:cs="Open Sans"/>
          <w:sz w:val="22"/>
          <w:szCs w:val="22"/>
        </w:rPr>
        <w:t>-------------</w:t>
      </w:r>
      <w:r w:rsidR="007C580E" w:rsidRPr="009A41BF">
        <w:rPr>
          <w:rFonts w:ascii="Open Sans" w:hAnsi="Open Sans" w:cs="Open Sans"/>
          <w:sz w:val="22"/>
          <w:szCs w:val="22"/>
        </w:rPr>
        <w:t xml:space="preserve">años de edad, </w:t>
      </w:r>
      <w:r w:rsidR="00596477">
        <w:rPr>
          <w:rFonts w:ascii="Open Sans" w:hAnsi="Open Sans" w:cs="Open Sans"/>
          <w:sz w:val="22"/>
          <w:szCs w:val="22"/>
        </w:rPr>
        <w:t>-------------</w:t>
      </w:r>
      <w:r w:rsidR="007C580E" w:rsidRPr="009A41BF">
        <w:rPr>
          <w:rFonts w:ascii="Open Sans" w:hAnsi="Open Sans" w:cs="Open Sans"/>
          <w:sz w:val="22"/>
          <w:szCs w:val="22"/>
        </w:rPr>
        <w:t>, del domicilio de</w:t>
      </w:r>
      <w:r w:rsidR="00596477">
        <w:rPr>
          <w:rFonts w:ascii="Open Sans" w:hAnsi="Open Sans" w:cs="Open Sans"/>
          <w:sz w:val="22"/>
          <w:szCs w:val="22"/>
        </w:rPr>
        <w:t>-------------</w:t>
      </w:r>
      <w:r w:rsidR="007C580E" w:rsidRPr="009A41BF">
        <w:rPr>
          <w:rFonts w:ascii="Open Sans" w:hAnsi="Open Sans" w:cs="Open Sans"/>
          <w:sz w:val="22"/>
          <w:szCs w:val="22"/>
        </w:rPr>
        <w:t xml:space="preserve">, Departamento de </w:t>
      </w:r>
      <w:r w:rsidR="00596477">
        <w:rPr>
          <w:rFonts w:ascii="Open Sans" w:hAnsi="Open Sans" w:cs="Open Sans"/>
          <w:sz w:val="22"/>
          <w:szCs w:val="22"/>
        </w:rPr>
        <w:t>-------------</w:t>
      </w:r>
      <w:r w:rsidR="007C580E" w:rsidRPr="009A41BF">
        <w:rPr>
          <w:rFonts w:ascii="Open Sans" w:hAnsi="Open Sans" w:cs="Open Sans"/>
          <w:sz w:val="22"/>
          <w:szCs w:val="22"/>
        </w:rPr>
        <w:t xml:space="preserve">portador de mi Documento Único de Identidad </w:t>
      </w:r>
      <w:r w:rsidR="00596477">
        <w:rPr>
          <w:rFonts w:ascii="Open Sans" w:hAnsi="Open Sans" w:cs="Open Sans"/>
          <w:sz w:val="22"/>
          <w:szCs w:val="22"/>
        </w:rPr>
        <w:t>-------------</w:t>
      </w:r>
      <w:r w:rsidR="007C580E" w:rsidRPr="009A41BF">
        <w:rPr>
          <w:rFonts w:ascii="Open Sans" w:hAnsi="Open Sans" w:cs="Open Sans"/>
          <w:sz w:val="22"/>
          <w:szCs w:val="22"/>
        </w:rPr>
        <w:t>con fecha de vencimiento el día nueve de noviembre de dos mil dieciocho, con Número de Identificación Tributaria</w:t>
      </w:r>
      <w:r w:rsidR="00596477">
        <w:rPr>
          <w:rFonts w:ascii="Open Sans" w:hAnsi="Open Sans" w:cs="Open Sans"/>
          <w:sz w:val="22"/>
          <w:szCs w:val="22"/>
        </w:rPr>
        <w:t>-------------</w:t>
      </w:r>
      <w:r w:rsidR="007C580E" w:rsidRPr="009A41BF">
        <w:rPr>
          <w:rFonts w:ascii="Open Sans" w:hAnsi="Open Sans" w:cs="Open Sans"/>
          <w:sz w:val="22"/>
          <w:szCs w:val="22"/>
        </w:rPr>
        <w:t xml:space="preserve">; actuando en nombre y representación en mi carácter de Presidente </w:t>
      </w:r>
      <w:r w:rsidR="007C580E" w:rsidRPr="009A41BF">
        <w:rPr>
          <w:rFonts w:ascii="Open Sans" w:hAnsi="Open Sans" w:cs="Open Sans"/>
          <w:bCs/>
          <w:sz w:val="22"/>
          <w:szCs w:val="22"/>
        </w:rPr>
        <w:t xml:space="preserve">del Consejo </w:t>
      </w:r>
      <w:r w:rsidR="007C580E" w:rsidRPr="009A41BF">
        <w:rPr>
          <w:rFonts w:ascii="Open Sans" w:hAnsi="Open Sans" w:cs="Open Sans"/>
          <w:sz w:val="22"/>
          <w:szCs w:val="22"/>
        </w:rPr>
        <w:t xml:space="preserve">Directivo del </w:t>
      </w:r>
      <w:r w:rsidR="00963E89" w:rsidRPr="009A41BF">
        <w:rPr>
          <w:rFonts w:ascii="Open Sans" w:hAnsi="Open Sans" w:cs="Open Sans"/>
          <w:b/>
          <w:sz w:val="22"/>
          <w:szCs w:val="22"/>
        </w:rPr>
        <w:t>INSTITUTO SALVADOREÑO DE FORMACIÓN PROFESIONAL</w:t>
      </w:r>
      <w:r w:rsidR="00963E89" w:rsidRPr="009A41BF">
        <w:rPr>
          <w:rFonts w:ascii="Open Sans" w:hAnsi="Open Sans" w:cs="Open Sans"/>
          <w:sz w:val="22"/>
          <w:szCs w:val="22"/>
        </w:rPr>
        <w:t xml:space="preserve">, que se podrá denominar </w:t>
      </w:r>
      <w:r w:rsidR="00963E89" w:rsidRPr="009A41BF">
        <w:rPr>
          <w:rFonts w:ascii="Open Sans" w:hAnsi="Open Sans" w:cs="Open Sans"/>
          <w:b/>
          <w:sz w:val="22"/>
          <w:szCs w:val="22"/>
        </w:rPr>
        <w:t>INSAFORP,</w:t>
      </w:r>
      <w:r w:rsidR="00963E89" w:rsidRPr="009A41B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00963E89" w:rsidRPr="009A41BF">
        <w:rPr>
          <w:rFonts w:ascii="Open Sans" w:hAnsi="Open Sans" w:cs="Open Sans"/>
          <w:b/>
          <w:sz w:val="22"/>
          <w:szCs w:val="22"/>
        </w:rPr>
        <w:t xml:space="preserve">“LA INSTITUCIÓN CONTRATANTE” </w:t>
      </w:r>
      <w:r w:rsidR="00963E89" w:rsidRPr="009A41BF">
        <w:rPr>
          <w:rFonts w:ascii="Open Sans" w:hAnsi="Open Sans" w:cs="Open Sans"/>
          <w:sz w:val="22"/>
          <w:szCs w:val="22"/>
        </w:rPr>
        <w:t>o “</w:t>
      </w:r>
      <w:r w:rsidR="00963E89" w:rsidRPr="009A41BF">
        <w:rPr>
          <w:rFonts w:ascii="Open Sans" w:hAnsi="Open Sans" w:cs="Open Sans"/>
          <w:b/>
          <w:sz w:val="22"/>
          <w:szCs w:val="22"/>
        </w:rPr>
        <w:t>EL</w:t>
      </w:r>
      <w:r w:rsidR="00963E89" w:rsidRPr="009A41BF">
        <w:rPr>
          <w:rFonts w:ascii="Open Sans" w:hAnsi="Open Sans" w:cs="Open Sans"/>
          <w:sz w:val="22"/>
          <w:szCs w:val="22"/>
        </w:rPr>
        <w:t xml:space="preserve"> </w:t>
      </w:r>
      <w:r w:rsidR="00963E89" w:rsidRPr="009A41BF">
        <w:rPr>
          <w:rFonts w:ascii="Open Sans" w:hAnsi="Open Sans" w:cs="Open Sans"/>
          <w:b/>
          <w:sz w:val="22"/>
          <w:szCs w:val="22"/>
        </w:rPr>
        <w:t>INSAFORP</w:t>
      </w:r>
      <w:r w:rsidRPr="009A41BF">
        <w:rPr>
          <w:rFonts w:ascii="Open Sans" w:hAnsi="Open Sans" w:cs="Open Sans"/>
          <w:sz w:val="22"/>
          <w:szCs w:val="22"/>
        </w:rPr>
        <w:t xml:space="preserve"> por una parte, y por la otra</w:t>
      </w:r>
      <w:r w:rsidR="00963E89" w:rsidRPr="009A41BF">
        <w:rPr>
          <w:rFonts w:ascii="Open Sans" w:hAnsi="Open Sans" w:cs="Open Sans"/>
          <w:sz w:val="22"/>
          <w:szCs w:val="22"/>
        </w:rPr>
        <w:t xml:space="preserve"> </w:t>
      </w:r>
      <w:r w:rsidR="00281383">
        <w:rPr>
          <w:rFonts w:ascii="Open Sans" w:hAnsi="Open Sans" w:cs="Open Sans"/>
          <w:b/>
          <w:sz w:val="22"/>
          <w:szCs w:val="22"/>
        </w:rPr>
        <w:t>CÉSAR AUGUSTO PACAS RAMÍ</w:t>
      </w:r>
      <w:r w:rsidR="000E3625" w:rsidRPr="009A41BF">
        <w:rPr>
          <w:rFonts w:ascii="Open Sans" w:hAnsi="Open Sans" w:cs="Open Sans"/>
          <w:b/>
          <w:sz w:val="22"/>
          <w:szCs w:val="22"/>
        </w:rPr>
        <w:t>REZ</w:t>
      </w:r>
      <w:r w:rsidR="00963E89" w:rsidRPr="009A41BF">
        <w:rPr>
          <w:rFonts w:ascii="Open Sans" w:hAnsi="Open Sans" w:cs="Open Sans"/>
          <w:b/>
          <w:sz w:val="22"/>
          <w:szCs w:val="22"/>
        </w:rPr>
        <w:t xml:space="preserve">, </w:t>
      </w:r>
      <w:r w:rsidR="00963E89" w:rsidRPr="009A41BF">
        <w:rPr>
          <w:rFonts w:ascii="Open Sans" w:hAnsi="Open Sans" w:cs="Open Sans"/>
          <w:sz w:val="22"/>
          <w:szCs w:val="22"/>
        </w:rPr>
        <w:t xml:space="preserve">de </w:t>
      </w:r>
      <w:r w:rsidR="00596477">
        <w:rPr>
          <w:rFonts w:ascii="Open Sans" w:hAnsi="Open Sans" w:cs="Open Sans"/>
          <w:sz w:val="22"/>
          <w:szCs w:val="22"/>
        </w:rPr>
        <w:t>-------------</w:t>
      </w:r>
      <w:r w:rsidR="00963E89" w:rsidRPr="009A41BF">
        <w:rPr>
          <w:rFonts w:ascii="Open Sans" w:hAnsi="Open Sans" w:cs="Open Sans"/>
          <w:sz w:val="22"/>
          <w:szCs w:val="22"/>
        </w:rPr>
        <w:t xml:space="preserve">años de edad, </w:t>
      </w:r>
      <w:r w:rsidR="00596477">
        <w:rPr>
          <w:rFonts w:ascii="Open Sans" w:hAnsi="Open Sans" w:cs="Open Sans"/>
          <w:sz w:val="22"/>
          <w:szCs w:val="22"/>
        </w:rPr>
        <w:t>-------------</w:t>
      </w:r>
      <w:r w:rsidR="00963E89" w:rsidRPr="009A41BF">
        <w:rPr>
          <w:rFonts w:ascii="Open Sans" w:hAnsi="Open Sans" w:cs="Open Sans"/>
          <w:sz w:val="22"/>
          <w:szCs w:val="22"/>
        </w:rPr>
        <w:t>, del domicilio de</w:t>
      </w:r>
      <w:r w:rsidR="00596477">
        <w:rPr>
          <w:rFonts w:ascii="Open Sans" w:hAnsi="Open Sans" w:cs="Open Sans"/>
          <w:sz w:val="22"/>
          <w:szCs w:val="22"/>
        </w:rPr>
        <w:t>-------------</w:t>
      </w:r>
      <w:r w:rsidR="00963E89" w:rsidRPr="009A41BF">
        <w:rPr>
          <w:rFonts w:ascii="Open Sans" w:hAnsi="Open Sans" w:cs="Open Sans"/>
          <w:sz w:val="22"/>
          <w:szCs w:val="22"/>
        </w:rPr>
        <w:t>, Departamento de</w:t>
      </w:r>
      <w:r w:rsidR="00596477">
        <w:rPr>
          <w:rFonts w:ascii="Open Sans" w:hAnsi="Open Sans" w:cs="Open Sans"/>
          <w:sz w:val="22"/>
          <w:szCs w:val="22"/>
        </w:rPr>
        <w:t>-------------</w:t>
      </w:r>
      <w:r w:rsidR="00963E89" w:rsidRPr="009A41BF">
        <w:rPr>
          <w:rFonts w:ascii="Open Sans" w:hAnsi="Open Sans" w:cs="Open Sans"/>
          <w:sz w:val="22"/>
          <w:szCs w:val="22"/>
        </w:rPr>
        <w:t>, portador de mi Documento Único de Identidad número</w:t>
      </w:r>
      <w:r w:rsidR="00596477">
        <w:rPr>
          <w:rFonts w:ascii="Open Sans" w:hAnsi="Open Sans" w:cs="Open Sans"/>
          <w:sz w:val="22"/>
          <w:szCs w:val="22"/>
        </w:rPr>
        <w:t>-------------</w:t>
      </w:r>
      <w:r w:rsidR="00963E89" w:rsidRPr="009A41BF">
        <w:rPr>
          <w:rFonts w:ascii="Open Sans" w:hAnsi="Open Sans" w:cs="Open Sans"/>
          <w:bCs/>
          <w:sz w:val="22"/>
          <w:szCs w:val="22"/>
          <w:lang w:val="es-ES_tradnl"/>
        </w:rPr>
        <w:t>;</w:t>
      </w:r>
      <w:r w:rsidR="00963E89" w:rsidRPr="009A41BF">
        <w:rPr>
          <w:rFonts w:ascii="Open Sans" w:hAnsi="Open Sans" w:cs="Open Sans"/>
          <w:sz w:val="22"/>
          <w:szCs w:val="22"/>
          <w:lang w:val="es-ES_tradnl"/>
        </w:rPr>
        <w:t xml:space="preserve"> </w:t>
      </w:r>
      <w:r w:rsidR="00EC4F7B" w:rsidRPr="009A41BF">
        <w:rPr>
          <w:rFonts w:ascii="Open Sans" w:hAnsi="Open Sans" w:cs="Open Sans"/>
          <w:sz w:val="22"/>
          <w:szCs w:val="22"/>
          <w:lang w:val="es-ES_tradnl"/>
        </w:rPr>
        <w:t xml:space="preserve">con fecha de vencimiento el día </w:t>
      </w:r>
      <w:r w:rsidR="007C580E" w:rsidRPr="009A41BF">
        <w:rPr>
          <w:rFonts w:ascii="Open Sans" w:hAnsi="Open Sans" w:cs="Open Sans"/>
          <w:sz w:val="22"/>
          <w:szCs w:val="22"/>
          <w:lang w:val="es-ES_tradnl"/>
        </w:rPr>
        <w:t>siete de enero de dos mil veintiséis</w:t>
      </w:r>
      <w:r w:rsidR="00EC4F7B" w:rsidRPr="009A41BF">
        <w:rPr>
          <w:rFonts w:ascii="Open Sans" w:hAnsi="Open Sans" w:cs="Open Sans"/>
          <w:sz w:val="22"/>
          <w:szCs w:val="22"/>
          <w:lang w:val="es-ES_tradnl"/>
        </w:rPr>
        <w:t>, y Número de Identificación Tributaria</w:t>
      </w:r>
      <w:r w:rsidR="00596477">
        <w:rPr>
          <w:rFonts w:ascii="Open Sans" w:hAnsi="Open Sans" w:cs="Open Sans"/>
          <w:sz w:val="22"/>
          <w:szCs w:val="22"/>
        </w:rPr>
        <w:t>-------------</w:t>
      </w:r>
      <w:r w:rsidR="00EC4F7B" w:rsidRPr="009A41BF">
        <w:rPr>
          <w:rFonts w:ascii="Open Sans" w:hAnsi="Open Sans" w:cs="Open Sans"/>
          <w:sz w:val="22"/>
          <w:szCs w:val="22"/>
          <w:lang w:val="es-ES_tradnl"/>
        </w:rPr>
        <w:t xml:space="preserve">, </w:t>
      </w:r>
      <w:r w:rsidR="00963E89" w:rsidRPr="009A41BF">
        <w:rPr>
          <w:rFonts w:ascii="Open Sans" w:hAnsi="Open Sans" w:cs="Open Sans"/>
          <w:sz w:val="22"/>
          <w:szCs w:val="22"/>
        </w:rPr>
        <w:t xml:space="preserve">actuando en nombre y representación en mi calidad de </w:t>
      </w:r>
      <w:r w:rsidR="007775F0" w:rsidRPr="009A41BF">
        <w:rPr>
          <w:rFonts w:ascii="Open Sans" w:hAnsi="Open Sans" w:cs="Open Sans"/>
          <w:sz w:val="22"/>
          <w:szCs w:val="22"/>
        </w:rPr>
        <w:t>Director Secretario y Representante Legal</w:t>
      </w:r>
      <w:r w:rsidR="00963E89" w:rsidRPr="009A41BF">
        <w:rPr>
          <w:rFonts w:ascii="Open Sans" w:hAnsi="Open Sans" w:cs="Open Sans"/>
          <w:sz w:val="22"/>
          <w:szCs w:val="22"/>
        </w:rPr>
        <w:t xml:space="preserve"> de la Sociedad </w:t>
      </w:r>
      <w:r w:rsidR="007775F0" w:rsidRPr="009A41BF">
        <w:rPr>
          <w:rFonts w:ascii="Open Sans" w:hAnsi="Open Sans" w:cs="Open Sans"/>
          <w:b/>
          <w:sz w:val="22"/>
          <w:szCs w:val="22"/>
        </w:rPr>
        <w:t>RICOH EL SALVADOR</w:t>
      </w:r>
      <w:r w:rsidR="00963E89" w:rsidRPr="009A41BF">
        <w:rPr>
          <w:rFonts w:ascii="Open Sans" w:hAnsi="Open Sans" w:cs="Open Sans"/>
          <w:b/>
          <w:bCs/>
          <w:sz w:val="22"/>
          <w:szCs w:val="22"/>
        </w:rPr>
        <w:t xml:space="preserve">, SOCIEDAD ANÓNIMA DE CAPITAL VARIABLE, </w:t>
      </w:r>
      <w:r w:rsidR="00963E89" w:rsidRPr="009A41BF">
        <w:rPr>
          <w:rFonts w:ascii="Open Sans" w:hAnsi="Open Sans" w:cs="Open Sans"/>
          <w:sz w:val="22"/>
          <w:szCs w:val="22"/>
        </w:rPr>
        <w:t>que se puede abreviar</w:t>
      </w:r>
      <w:r w:rsidR="00963E89" w:rsidRPr="009A41BF">
        <w:rPr>
          <w:rFonts w:ascii="Open Sans" w:hAnsi="Open Sans" w:cs="Open Sans"/>
          <w:b/>
          <w:bCs/>
          <w:sz w:val="22"/>
          <w:szCs w:val="22"/>
        </w:rPr>
        <w:t xml:space="preserve"> </w:t>
      </w:r>
      <w:r w:rsidR="007775F0" w:rsidRPr="009A41BF">
        <w:rPr>
          <w:rFonts w:ascii="Open Sans" w:hAnsi="Open Sans" w:cs="Open Sans"/>
          <w:b/>
          <w:bCs/>
          <w:sz w:val="22"/>
          <w:szCs w:val="22"/>
        </w:rPr>
        <w:t>RICOH EL SALVADOR,</w:t>
      </w:r>
      <w:r w:rsidR="00963E89" w:rsidRPr="009A41BF">
        <w:rPr>
          <w:rFonts w:ascii="Open Sans" w:hAnsi="Open Sans" w:cs="Open Sans"/>
          <w:b/>
          <w:bCs/>
          <w:sz w:val="22"/>
          <w:szCs w:val="22"/>
        </w:rPr>
        <w:t xml:space="preserve"> S.A. DE C.V.,</w:t>
      </w:r>
      <w:r w:rsidR="00963E89" w:rsidRPr="009A41BF">
        <w:rPr>
          <w:rFonts w:ascii="Open Sans" w:hAnsi="Open Sans" w:cs="Open Sans"/>
          <w:b/>
          <w:sz w:val="22"/>
          <w:szCs w:val="22"/>
        </w:rPr>
        <w:t xml:space="preserve"> </w:t>
      </w:r>
      <w:r w:rsidR="00963E89" w:rsidRPr="009A41BF">
        <w:rPr>
          <w:rFonts w:ascii="Open Sans" w:hAnsi="Open Sans" w:cs="Open Sans"/>
          <w:sz w:val="22"/>
          <w:szCs w:val="22"/>
        </w:rPr>
        <w:t xml:space="preserve">de nacionalidad salvadoreña, del domicilio de la ciudad de San Salvador, con Número de Identificación Tributaria </w:t>
      </w:r>
      <w:r w:rsidR="00024F61" w:rsidRPr="009A41BF">
        <w:rPr>
          <w:rFonts w:ascii="Open Sans" w:hAnsi="Open Sans" w:cs="Open Sans"/>
          <w:sz w:val="22"/>
          <w:szCs w:val="22"/>
        </w:rPr>
        <w:t>cero seis uno cuatro –</w:t>
      </w:r>
      <w:r w:rsidR="00963E89" w:rsidRPr="009A41BF">
        <w:rPr>
          <w:rFonts w:ascii="Open Sans" w:hAnsi="Open Sans" w:cs="Open Sans"/>
          <w:sz w:val="22"/>
          <w:szCs w:val="22"/>
        </w:rPr>
        <w:t xml:space="preserve"> </w:t>
      </w:r>
      <w:r w:rsidR="00024F61" w:rsidRPr="009A41BF">
        <w:rPr>
          <w:rFonts w:ascii="Open Sans" w:hAnsi="Open Sans" w:cs="Open Sans"/>
          <w:sz w:val="22"/>
          <w:szCs w:val="22"/>
        </w:rPr>
        <w:t xml:space="preserve">dos cuatro cero seis ocho siete – cero </w:t>
      </w:r>
      <w:proofErr w:type="spellStart"/>
      <w:r w:rsidR="00024F61" w:rsidRPr="009A41BF">
        <w:rPr>
          <w:rFonts w:ascii="Open Sans" w:hAnsi="Open Sans" w:cs="Open Sans"/>
          <w:sz w:val="22"/>
          <w:szCs w:val="22"/>
        </w:rPr>
        <w:t>cero</w:t>
      </w:r>
      <w:proofErr w:type="spellEnd"/>
      <w:r w:rsidR="00024F61" w:rsidRPr="009A41BF">
        <w:rPr>
          <w:rFonts w:ascii="Open Sans" w:hAnsi="Open Sans" w:cs="Open Sans"/>
          <w:sz w:val="22"/>
          <w:szCs w:val="22"/>
        </w:rPr>
        <w:t xml:space="preserve"> uno </w:t>
      </w:r>
      <w:r w:rsidR="00963E89" w:rsidRPr="009A41BF">
        <w:rPr>
          <w:rFonts w:ascii="Open Sans" w:hAnsi="Open Sans" w:cs="Open Sans"/>
          <w:sz w:val="22"/>
          <w:szCs w:val="22"/>
        </w:rPr>
        <w:t>-</w:t>
      </w:r>
      <w:r w:rsidR="00024F61" w:rsidRPr="009A41BF">
        <w:rPr>
          <w:rFonts w:ascii="Open Sans" w:hAnsi="Open Sans" w:cs="Open Sans"/>
          <w:sz w:val="22"/>
          <w:szCs w:val="22"/>
        </w:rPr>
        <w:t xml:space="preserve"> nueve</w:t>
      </w:r>
      <w:r w:rsidR="001C59B4" w:rsidRPr="009A41BF">
        <w:rPr>
          <w:rFonts w:ascii="Open Sans" w:hAnsi="Open Sans" w:cs="Open Sans"/>
          <w:sz w:val="22"/>
          <w:szCs w:val="22"/>
        </w:rPr>
        <w:t xml:space="preserve">, que en el transcurso del presente </w:t>
      </w:r>
      <w:r w:rsidR="00963E89" w:rsidRPr="009A41BF">
        <w:rPr>
          <w:rFonts w:ascii="Open Sans" w:hAnsi="Open Sans" w:cs="Open Sans"/>
          <w:sz w:val="22"/>
          <w:szCs w:val="22"/>
        </w:rPr>
        <w:t xml:space="preserve">instrumento me llamaré </w:t>
      </w:r>
      <w:r w:rsidR="00963E89" w:rsidRPr="009A41BF">
        <w:rPr>
          <w:rFonts w:ascii="Open Sans" w:hAnsi="Open Sans" w:cs="Open Sans"/>
          <w:b/>
          <w:sz w:val="22"/>
          <w:szCs w:val="22"/>
        </w:rPr>
        <w:t>“LA CONTRATISTA”</w:t>
      </w:r>
      <w:r w:rsidR="001C59B4" w:rsidRPr="009A41BF">
        <w:rPr>
          <w:rFonts w:ascii="Open Sans" w:hAnsi="Open Sans" w:cs="Open Sans"/>
          <w:b/>
          <w:sz w:val="22"/>
          <w:szCs w:val="22"/>
        </w:rPr>
        <w:t xml:space="preserve"> </w:t>
      </w:r>
      <w:r w:rsidR="001C59B4" w:rsidRPr="009A41BF">
        <w:rPr>
          <w:rFonts w:ascii="Open Sans" w:hAnsi="Open Sans" w:cs="Open Sans"/>
          <w:sz w:val="22"/>
          <w:szCs w:val="22"/>
        </w:rPr>
        <w:t xml:space="preserve">o </w:t>
      </w:r>
      <w:r w:rsidR="001C59B4" w:rsidRPr="009A41BF">
        <w:rPr>
          <w:rFonts w:ascii="Open Sans" w:hAnsi="Open Sans" w:cs="Open Sans"/>
          <w:b/>
          <w:sz w:val="22"/>
          <w:szCs w:val="22"/>
        </w:rPr>
        <w:t>“ARRENDANTE”</w:t>
      </w:r>
      <w:r w:rsidR="001C59B4" w:rsidRPr="009A41BF">
        <w:rPr>
          <w:rFonts w:ascii="Open Sans" w:hAnsi="Open Sans" w:cs="Open Sans"/>
          <w:sz w:val="22"/>
          <w:szCs w:val="22"/>
        </w:rPr>
        <w:t>; y en  lo</w:t>
      </w:r>
      <w:r w:rsidRPr="009A41BF">
        <w:rPr>
          <w:rFonts w:ascii="Open Sans" w:hAnsi="Open Sans" w:cs="Open Sans"/>
          <w:sz w:val="22"/>
          <w:szCs w:val="22"/>
        </w:rPr>
        <w:t xml:space="preserve">s </w:t>
      </w:r>
      <w:r w:rsidR="001C59B4" w:rsidRPr="009A41BF">
        <w:rPr>
          <w:rFonts w:ascii="Open Sans" w:hAnsi="Open Sans" w:cs="Open Sans"/>
          <w:sz w:val="22"/>
          <w:szCs w:val="22"/>
        </w:rPr>
        <w:t>caracteres dichos</w:t>
      </w:r>
      <w:r w:rsidRPr="009A41BF">
        <w:rPr>
          <w:rFonts w:ascii="Open Sans" w:hAnsi="Open Sans" w:cs="Open Sans"/>
          <w:sz w:val="22"/>
          <w:szCs w:val="22"/>
        </w:rPr>
        <w:t xml:space="preserve">  MANIFESTAMOS:  Que  hemos  acordado  otorgar  y  en  efecto otorgamos  proveniente  del   proceso  de  Libre  Gestión denominado</w:t>
      </w:r>
      <w:r w:rsidR="008F23F3" w:rsidRPr="009A41BF">
        <w:rPr>
          <w:rFonts w:ascii="Open Sans" w:hAnsi="Open Sans" w:cs="Open Sans"/>
          <w:sz w:val="22"/>
          <w:szCs w:val="22"/>
        </w:rPr>
        <w:t xml:space="preserve"> “</w:t>
      </w:r>
      <w:r w:rsidR="000D559E" w:rsidRPr="009A41BF">
        <w:rPr>
          <w:rFonts w:ascii="Open Sans" w:hAnsi="Open Sans" w:cs="Open Sans"/>
          <w:b/>
          <w:sz w:val="22"/>
          <w:szCs w:val="22"/>
        </w:rPr>
        <w:t xml:space="preserve">SERVICIO DE ARRENDAMIENTO DE IMPRESORAS MULTIFUNCIÓN PARA EL INSAFORP </w:t>
      </w:r>
      <w:r w:rsidR="00FB6305">
        <w:rPr>
          <w:rFonts w:ascii="Open Sans" w:hAnsi="Open Sans" w:cs="Open Sans"/>
          <w:b/>
          <w:sz w:val="22"/>
          <w:szCs w:val="22"/>
        </w:rPr>
        <w:t xml:space="preserve">DE </w:t>
      </w:r>
      <w:r w:rsidR="000D559E" w:rsidRPr="009A41BF">
        <w:rPr>
          <w:rFonts w:ascii="Open Sans" w:hAnsi="Open Sans" w:cs="Open Sans"/>
          <w:b/>
          <w:sz w:val="22"/>
          <w:szCs w:val="22"/>
        </w:rPr>
        <w:t>ABR</w:t>
      </w:r>
      <w:r w:rsidR="00FB6305">
        <w:rPr>
          <w:rFonts w:ascii="Open Sans" w:hAnsi="Open Sans" w:cs="Open Sans"/>
          <w:b/>
          <w:sz w:val="22"/>
          <w:szCs w:val="22"/>
        </w:rPr>
        <w:t xml:space="preserve">IL A </w:t>
      </w:r>
      <w:r w:rsidR="000D559E" w:rsidRPr="009A41BF">
        <w:rPr>
          <w:rFonts w:ascii="Open Sans" w:hAnsi="Open Sans" w:cs="Open Sans"/>
          <w:b/>
          <w:sz w:val="22"/>
          <w:szCs w:val="22"/>
        </w:rPr>
        <w:t>DIC</w:t>
      </w:r>
      <w:r w:rsidR="00FB6305">
        <w:rPr>
          <w:rFonts w:ascii="Open Sans" w:hAnsi="Open Sans" w:cs="Open Sans"/>
          <w:b/>
          <w:sz w:val="22"/>
          <w:szCs w:val="22"/>
        </w:rPr>
        <w:t>IEMBRE</w:t>
      </w:r>
      <w:r w:rsidR="000D559E" w:rsidRPr="009A41BF">
        <w:rPr>
          <w:rFonts w:ascii="Open Sans" w:hAnsi="Open Sans" w:cs="Open Sans"/>
          <w:b/>
          <w:sz w:val="22"/>
          <w:szCs w:val="22"/>
        </w:rPr>
        <w:t xml:space="preserve"> 2018</w:t>
      </w:r>
      <w:r w:rsidR="00474ABC" w:rsidRPr="009A41BF">
        <w:rPr>
          <w:rFonts w:ascii="Open Sans" w:hAnsi="Open Sans" w:cs="Open Sans"/>
          <w:b/>
          <w:sz w:val="22"/>
          <w:szCs w:val="22"/>
        </w:rPr>
        <w:t>”</w:t>
      </w:r>
      <w:r w:rsidR="008F23F3" w:rsidRPr="009A41BF">
        <w:rPr>
          <w:rFonts w:ascii="Open Sans" w:hAnsi="Open Sans" w:cs="Open Sans"/>
          <w:sz w:val="22"/>
          <w:szCs w:val="22"/>
        </w:rPr>
        <w:t xml:space="preserve">, </w:t>
      </w:r>
      <w:r w:rsidR="000D559E" w:rsidRPr="009A41BF">
        <w:rPr>
          <w:rFonts w:ascii="Open Sans" w:hAnsi="Open Sans" w:cs="Open Sans"/>
          <w:sz w:val="22"/>
          <w:szCs w:val="22"/>
        </w:rPr>
        <w:t>el presente contrato de “</w:t>
      </w:r>
      <w:r w:rsidR="000D559E" w:rsidRPr="009A41BF">
        <w:rPr>
          <w:rFonts w:ascii="Open Sans" w:hAnsi="Open Sans" w:cs="Open Sans"/>
          <w:b/>
          <w:sz w:val="22"/>
          <w:szCs w:val="22"/>
        </w:rPr>
        <w:t xml:space="preserve">SUMINISTRO DE ARRENDAMIENTO DE </w:t>
      </w:r>
      <w:r w:rsidR="000D559E" w:rsidRPr="009A41BF">
        <w:rPr>
          <w:rFonts w:ascii="Open Sans" w:hAnsi="Open Sans" w:cs="Open Sans"/>
          <w:b/>
          <w:sz w:val="22"/>
          <w:szCs w:val="22"/>
        </w:rPr>
        <w:lastRenderedPageBreak/>
        <w:t>IMPRESORAS MULTIFUNCIÓN PARA EL INSAFORP</w:t>
      </w:r>
      <w:r w:rsidR="000D559E" w:rsidRPr="009A41BF">
        <w:rPr>
          <w:rFonts w:ascii="Open Sans" w:hAnsi="Open Sans" w:cs="Open Sans"/>
          <w:sz w:val="22"/>
          <w:szCs w:val="22"/>
        </w:rPr>
        <w:t>”</w:t>
      </w:r>
      <w:r w:rsidRPr="009A41BF">
        <w:rPr>
          <w:rFonts w:ascii="Open Sans" w:hAnsi="Open Sans" w:cs="Open Sans"/>
          <w:sz w:val="22"/>
          <w:szCs w:val="22"/>
        </w:rPr>
        <w:t xml:space="preserve"> de  conformidad  a  la  Ley  de Adquisiciones y Contrataciones de la Administración Pública, que en adelante se denominará LACAP, su Reglamento que en a</w:t>
      </w:r>
      <w:r w:rsidR="008F23F3" w:rsidRPr="009A41BF">
        <w:rPr>
          <w:rFonts w:ascii="Open Sans" w:hAnsi="Open Sans" w:cs="Open Sans"/>
          <w:sz w:val="22"/>
          <w:szCs w:val="22"/>
        </w:rPr>
        <w:t>delante se denominará RELACAP,</w:t>
      </w:r>
      <w:r w:rsidR="00FA2F22" w:rsidRPr="009A41BF">
        <w:rPr>
          <w:rFonts w:ascii="Open Sans" w:hAnsi="Open Sans" w:cs="Open Sans"/>
          <w:sz w:val="22"/>
          <w:szCs w:val="22"/>
        </w:rPr>
        <w:t xml:space="preserve"> Acuerdo del Consejo Directivo número </w:t>
      </w:r>
      <w:r w:rsidR="005B2142" w:rsidRPr="009A41BF">
        <w:rPr>
          <w:rFonts w:ascii="Open Sans" w:hAnsi="Open Sans" w:cs="Open Sans"/>
          <w:sz w:val="22"/>
          <w:szCs w:val="22"/>
        </w:rPr>
        <w:t>UN MIL OCHOCIENTOS SESENTA Y NUEVE – CERO TRES - DOS MIL DIECIOCHO, de sesión CUATROCIENTOS TREINTA Y CINCO/DOS MIL DIECIOCHO, de fecha veintidós de marzo de dos mil dieciocho</w:t>
      </w:r>
      <w:r w:rsidRPr="009A41BF">
        <w:rPr>
          <w:rFonts w:ascii="Open Sans" w:hAnsi="Open Sans" w:cs="Open Sans"/>
          <w:sz w:val="22"/>
          <w:szCs w:val="22"/>
        </w:rPr>
        <w:t xml:space="preserve"> y a las cláusulas que se detallan a continuación: </w:t>
      </w:r>
      <w:r w:rsidR="003312CC" w:rsidRPr="009A41BF">
        <w:rPr>
          <w:rFonts w:ascii="Open Sans" w:hAnsi="Open Sans" w:cs="Open Sans"/>
          <w:b/>
          <w:sz w:val="22"/>
          <w:szCs w:val="22"/>
        </w:rPr>
        <w:t>I.</w:t>
      </w:r>
      <w:r w:rsidR="00CD39C1" w:rsidRPr="009A41BF">
        <w:rPr>
          <w:rFonts w:ascii="Open Sans" w:hAnsi="Open Sans" w:cs="Open Sans"/>
          <w:b/>
          <w:sz w:val="22"/>
          <w:szCs w:val="22"/>
        </w:rPr>
        <w:t xml:space="preserve"> OBJETO DEL CONTRATO.</w:t>
      </w:r>
      <w:r w:rsidR="00972AF2" w:rsidRPr="009A41BF">
        <w:rPr>
          <w:rFonts w:ascii="Open Sans" w:hAnsi="Open Sans" w:cs="Open Sans"/>
          <w:sz w:val="22"/>
          <w:szCs w:val="22"/>
        </w:rPr>
        <w:t xml:space="preserve"> </w:t>
      </w:r>
      <w:r w:rsidR="00977BD5" w:rsidRPr="009A41BF">
        <w:rPr>
          <w:rFonts w:ascii="Open Sans" w:hAnsi="Open Sans" w:cs="Open Sans"/>
          <w:sz w:val="22"/>
          <w:szCs w:val="22"/>
        </w:rPr>
        <w:t xml:space="preserve">El presente contrato </w:t>
      </w:r>
      <w:r w:rsidR="00F045F5" w:rsidRPr="009A41BF">
        <w:rPr>
          <w:rFonts w:ascii="Open Sans" w:hAnsi="Open Sans" w:cs="Open Sans"/>
          <w:sz w:val="22"/>
          <w:szCs w:val="22"/>
        </w:rPr>
        <w:t xml:space="preserve">tiene por objeto que la arrendante otorgue en arrendamiento a favor del INSAFORP </w:t>
      </w:r>
      <w:r w:rsidR="00281383">
        <w:rPr>
          <w:rFonts w:ascii="Open Sans" w:hAnsi="Open Sans" w:cs="Open Sans"/>
          <w:b/>
          <w:sz w:val="22"/>
          <w:szCs w:val="22"/>
        </w:rPr>
        <w:t>VEINTIDÓ</w:t>
      </w:r>
      <w:r w:rsidR="00626A61" w:rsidRPr="009A41BF">
        <w:rPr>
          <w:rFonts w:ascii="Open Sans" w:hAnsi="Open Sans" w:cs="Open Sans"/>
          <w:b/>
          <w:sz w:val="22"/>
          <w:szCs w:val="22"/>
        </w:rPr>
        <w:t xml:space="preserve">S </w:t>
      </w:r>
      <w:r w:rsidR="00281383">
        <w:rPr>
          <w:rFonts w:ascii="Open Sans" w:hAnsi="Open Sans" w:cs="Open Sans"/>
          <w:b/>
          <w:sz w:val="22"/>
          <w:szCs w:val="22"/>
        </w:rPr>
        <w:t>IMPRESORAS DEPARTAMENTALES MULTIFUNCIÓN</w:t>
      </w:r>
      <w:r w:rsidR="00DF25AA" w:rsidRPr="009A41BF">
        <w:rPr>
          <w:rFonts w:ascii="Open Sans" w:hAnsi="Open Sans" w:cs="Open Sans"/>
          <w:sz w:val="22"/>
          <w:szCs w:val="22"/>
        </w:rPr>
        <w:t xml:space="preserve"> </w:t>
      </w:r>
      <w:r w:rsidR="00281383">
        <w:rPr>
          <w:rFonts w:ascii="Open Sans" w:hAnsi="Open Sans" w:cs="Open Sans"/>
          <w:sz w:val="22"/>
          <w:szCs w:val="22"/>
        </w:rPr>
        <w:t xml:space="preserve">de copiado, impresión y escaneo </w:t>
      </w:r>
      <w:r w:rsidR="00626A61" w:rsidRPr="009A41BF">
        <w:rPr>
          <w:rFonts w:ascii="Open Sans" w:hAnsi="Open Sans" w:cs="Open Sans"/>
          <w:sz w:val="22"/>
          <w:szCs w:val="22"/>
        </w:rPr>
        <w:t>en óptimas condiciones</w:t>
      </w:r>
      <w:r w:rsidR="00281383">
        <w:rPr>
          <w:rFonts w:ascii="Open Sans" w:hAnsi="Open Sans" w:cs="Open Sans"/>
          <w:sz w:val="22"/>
          <w:szCs w:val="22"/>
        </w:rPr>
        <w:t>, la</w:t>
      </w:r>
      <w:r w:rsidR="00626A61" w:rsidRPr="009A41BF">
        <w:rPr>
          <w:rFonts w:ascii="Open Sans" w:hAnsi="Open Sans" w:cs="Open Sans"/>
          <w:sz w:val="22"/>
          <w:szCs w:val="22"/>
        </w:rPr>
        <w:t xml:space="preserve">s cuales deberán ser </w:t>
      </w:r>
      <w:r w:rsidR="005F66A8" w:rsidRPr="009A41BF">
        <w:rPr>
          <w:rFonts w:ascii="Open Sans" w:hAnsi="Open Sans" w:cs="Open Sans"/>
          <w:b/>
          <w:sz w:val="22"/>
          <w:szCs w:val="22"/>
        </w:rPr>
        <w:t>modelos de fabricación 2013</w:t>
      </w:r>
      <w:r w:rsidR="00626A61" w:rsidRPr="009A41BF">
        <w:rPr>
          <w:rFonts w:ascii="Open Sans" w:hAnsi="Open Sans" w:cs="Open Sans"/>
          <w:sz w:val="22"/>
          <w:szCs w:val="22"/>
        </w:rPr>
        <w:t xml:space="preserve"> en adelante</w:t>
      </w:r>
      <w:r w:rsidR="00F44FC1" w:rsidRPr="009A41BF">
        <w:rPr>
          <w:rFonts w:ascii="Open Sans" w:hAnsi="Open Sans" w:cs="Open Sans"/>
          <w:sz w:val="22"/>
          <w:szCs w:val="22"/>
        </w:rPr>
        <w:t xml:space="preserve">; </w:t>
      </w:r>
      <w:r w:rsidR="00DF25AA" w:rsidRPr="009A41BF">
        <w:rPr>
          <w:rFonts w:ascii="Open Sans" w:hAnsi="Open Sans" w:cs="Open Sans"/>
          <w:sz w:val="22"/>
          <w:szCs w:val="22"/>
        </w:rPr>
        <w:t xml:space="preserve">a fin de brindar una solución integrada y eficiente que contribuya a la operación de sus Unidades Organizativas, </w:t>
      </w:r>
      <w:r w:rsidR="00281383">
        <w:rPr>
          <w:rFonts w:ascii="Open Sans" w:hAnsi="Open Sans" w:cs="Open Sans"/>
          <w:sz w:val="22"/>
          <w:szCs w:val="22"/>
        </w:rPr>
        <w:t>todas la</w:t>
      </w:r>
      <w:r w:rsidR="00F44FC1" w:rsidRPr="009A41BF">
        <w:rPr>
          <w:rFonts w:ascii="Open Sans" w:hAnsi="Open Sans" w:cs="Open Sans"/>
          <w:sz w:val="22"/>
          <w:szCs w:val="22"/>
        </w:rPr>
        <w:t>s cuales deberán cumplir con las especificaciones técnicas detallada</w:t>
      </w:r>
      <w:r w:rsidR="00A26115" w:rsidRPr="009A41BF">
        <w:rPr>
          <w:rFonts w:ascii="Open Sans" w:hAnsi="Open Sans" w:cs="Open Sans"/>
          <w:sz w:val="22"/>
          <w:szCs w:val="22"/>
        </w:rPr>
        <w:t>s en la oferta presentada por la</w:t>
      </w:r>
      <w:r w:rsidR="00F44FC1" w:rsidRPr="009A41BF">
        <w:rPr>
          <w:rFonts w:ascii="Open Sans" w:hAnsi="Open Sans" w:cs="Open Sans"/>
          <w:sz w:val="22"/>
          <w:szCs w:val="22"/>
        </w:rPr>
        <w:t xml:space="preserve"> contratista</w:t>
      </w:r>
      <w:r w:rsidR="00944B79" w:rsidRPr="009A41BF">
        <w:rPr>
          <w:rFonts w:ascii="Open Sans" w:hAnsi="Open Sans" w:cs="Open Sans"/>
          <w:sz w:val="22"/>
          <w:szCs w:val="22"/>
        </w:rPr>
        <w:t xml:space="preserve"> y sus anexos</w:t>
      </w:r>
      <w:r w:rsidR="00CD39C1" w:rsidRPr="009A41BF">
        <w:rPr>
          <w:rFonts w:ascii="Open Sans" w:hAnsi="Open Sans" w:cs="Open Sans"/>
          <w:sz w:val="22"/>
          <w:szCs w:val="22"/>
        </w:rPr>
        <w:t>,</w:t>
      </w:r>
      <w:r w:rsidR="00F44FC1" w:rsidRPr="009A41BF">
        <w:rPr>
          <w:rFonts w:ascii="Open Sans" w:hAnsi="Open Sans" w:cs="Open Sans"/>
          <w:sz w:val="22"/>
          <w:szCs w:val="22"/>
        </w:rPr>
        <w:t xml:space="preserve"> </w:t>
      </w:r>
      <w:r w:rsidR="008F23F3" w:rsidRPr="009A41BF">
        <w:rPr>
          <w:rFonts w:ascii="Open Sans" w:hAnsi="Open Sans" w:cs="Open Sans"/>
          <w:sz w:val="22"/>
          <w:szCs w:val="22"/>
        </w:rPr>
        <w:t xml:space="preserve">de conformidad al siguiente </w:t>
      </w:r>
      <w:r w:rsidR="00DF25AA" w:rsidRPr="009A41BF">
        <w:rPr>
          <w:rFonts w:ascii="Open Sans" w:hAnsi="Open Sans" w:cs="Open Sans"/>
          <w:sz w:val="22"/>
          <w:szCs w:val="22"/>
        </w:rPr>
        <w:t>listado</w:t>
      </w:r>
      <w:r w:rsidR="008F23F3" w:rsidRPr="001C522A">
        <w:rPr>
          <w:rFonts w:ascii="Open Sans" w:hAnsi="Open Sans" w:cs="Open Sans"/>
          <w:sz w:val="21"/>
          <w:szCs w:val="21"/>
        </w:rPr>
        <w:t>:</w:t>
      </w:r>
    </w:p>
    <w:p w:rsidR="00281383" w:rsidRPr="001C522A" w:rsidRDefault="00281383" w:rsidP="008F23F3">
      <w:pPr>
        <w:tabs>
          <w:tab w:val="left" w:pos="540"/>
          <w:tab w:val="left" w:pos="2640"/>
        </w:tabs>
        <w:spacing w:line="360" w:lineRule="auto"/>
        <w:jc w:val="both"/>
        <w:rPr>
          <w:rFonts w:ascii="Open Sans" w:hAnsi="Open Sans" w:cs="Open Sans"/>
          <w:sz w:val="21"/>
          <w:szCs w:val="21"/>
        </w:rPr>
      </w:pPr>
    </w:p>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6793"/>
        <w:gridCol w:w="1276"/>
      </w:tblGrid>
      <w:tr w:rsidR="00281383" w:rsidRPr="00281383" w:rsidTr="00281383">
        <w:trPr>
          <w:trHeight w:val="300"/>
          <w:tblHeader/>
        </w:trPr>
        <w:tc>
          <w:tcPr>
            <w:tcW w:w="852" w:type="dxa"/>
            <w:tcBorders>
              <w:top w:val="single" w:sz="4" w:space="0" w:color="auto"/>
              <w:left w:val="single" w:sz="4" w:space="0" w:color="auto"/>
              <w:bottom w:val="single" w:sz="4" w:space="0" w:color="auto"/>
              <w:right w:val="single" w:sz="4" w:space="0" w:color="auto"/>
            </w:tcBorders>
          </w:tcPr>
          <w:p w:rsidR="00281383" w:rsidRPr="00281383" w:rsidRDefault="00281383" w:rsidP="00281383">
            <w:pPr>
              <w:rPr>
                <w:rFonts w:ascii="Calibri" w:hAnsi="Calibri"/>
                <w:b/>
                <w:color w:val="000000"/>
                <w:sz w:val="22"/>
                <w:szCs w:val="22"/>
                <w:lang w:val="es-SV" w:eastAsia="es-SV"/>
              </w:rPr>
            </w:pPr>
            <w:r w:rsidRPr="00281383">
              <w:rPr>
                <w:rFonts w:ascii="Calibri" w:hAnsi="Calibri"/>
                <w:b/>
                <w:color w:val="000000"/>
                <w:sz w:val="22"/>
                <w:szCs w:val="22"/>
                <w:lang w:val="es-SV" w:eastAsia="es-SV"/>
              </w:rPr>
              <w:t>Modelo</w:t>
            </w:r>
          </w:p>
        </w:tc>
        <w:tc>
          <w:tcPr>
            <w:tcW w:w="6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rPr>
                <w:rFonts w:ascii="Calibri" w:hAnsi="Calibri"/>
                <w:b/>
                <w:color w:val="000000"/>
                <w:sz w:val="22"/>
                <w:szCs w:val="22"/>
                <w:lang w:val="es-SV" w:eastAsia="es-SV"/>
              </w:rPr>
            </w:pPr>
            <w:r w:rsidRPr="00281383">
              <w:rPr>
                <w:rFonts w:ascii="Calibri" w:hAnsi="Calibri"/>
                <w:b/>
                <w:color w:val="000000"/>
                <w:sz w:val="22"/>
                <w:szCs w:val="22"/>
                <w:lang w:val="es-SV" w:eastAsia="es-SV"/>
              </w:rPr>
              <w:t>Tipo de equipo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rPr>
                <w:rFonts w:ascii="Calibri" w:hAnsi="Calibri"/>
                <w:b/>
                <w:color w:val="000000"/>
                <w:sz w:val="22"/>
                <w:szCs w:val="22"/>
                <w:lang w:val="es-SV" w:eastAsia="es-SV"/>
              </w:rPr>
            </w:pPr>
            <w:r w:rsidRPr="00281383">
              <w:rPr>
                <w:rFonts w:ascii="Calibri" w:hAnsi="Calibri"/>
                <w:b/>
                <w:color w:val="000000"/>
                <w:sz w:val="22"/>
                <w:szCs w:val="22"/>
                <w:lang w:val="es-SV" w:eastAsia="es-SV"/>
              </w:rPr>
              <w:t xml:space="preserve">Cantidad </w:t>
            </w:r>
          </w:p>
        </w:tc>
      </w:tr>
      <w:tr w:rsidR="00281383" w:rsidRPr="00281383" w:rsidTr="00281383">
        <w:trPr>
          <w:trHeight w:val="300"/>
          <w:tblHeader/>
        </w:trPr>
        <w:tc>
          <w:tcPr>
            <w:tcW w:w="852" w:type="dxa"/>
            <w:tcBorders>
              <w:top w:val="single" w:sz="4" w:space="0" w:color="auto"/>
              <w:left w:val="single" w:sz="4" w:space="0" w:color="auto"/>
              <w:bottom w:val="single" w:sz="4" w:space="0" w:color="auto"/>
              <w:right w:val="single" w:sz="4" w:space="0" w:color="auto"/>
            </w:tcBorders>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1</w:t>
            </w:r>
          </w:p>
        </w:tc>
        <w:tc>
          <w:tcPr>
            <w:tcW w:w="6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rPr>
                <w:rFonts w:ascii="Calibri" w:hAnsi="Calibri"/>
                <w:color w:val="000000"/>
                <w:sz w:val="22"/>
                <w:szCs w:val="22"/>
                <w:lang w:val="es-SV" w:eastAsia="es-SV"/>
              </w:rPr>
            </w:pPr>
            <w:r w:rsidRPr="00281383">
              <w:rPr>
                <w:rFonts w:ascii="Calibri" w:hAnsi="Calibri"/>
                <w:color w:val="000000"/>
                <w:sz w:val="22"/>
                <w:szCs w:val="22"/>
                <w:lang w:val="es-SV" w:eastAsia="es-SV"/>
              </w:rPr>
              <w:t>Impresora departamental multifunción digital láser a color de 30 páginas por minuto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5</w:t>
            </w:r>
          </w:p>
        </w:tc>
      </w:tr>
      <w:tr w:rsidR="00281383" w:rsidRPr="00281383" w:rsidTr="00281383">
        <w:trPr>
          <w:trHeight w:val="300"/>
          <w:tblHeader/>
        </w:trPr>
        <w:tc>
          <w:tcPr>
            <w:tcW w:w="852" w:type="dxa"/>
            <w:tcBorders>
              <w:top w:val="single" w:sz="4" w:space="0" w:color="auto"/>
              <w:left w:val="single" w:sz="4" w:space="0" w:color="auto"/>
              <w:bottom w:val="single" w:sz="4" w:space="0" w:color="auto"/>
              <w:right w:val="single" w:sz="4" w:space="0" w:color="auto"/>
            </w:tcBorders>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2</w:t>
            </w:r>
          </w:p>
        </w:tc>
        <w:tc>
          <w:tcPr>
            <w:tcW w:w="6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rPr>
                <w:rFonts w:ascii="Calibri" w:hAnsi="Calibri"/>
                <w:color w:val="000000"/>
                <w:sz w:val="22"/>
                <w:szCs w:val="22"/>
                <w:lang w:val="es-SV" w:eastAsia="es-SV"/>
              </w:rPr>
            </w:pPr>
            <w:r w:rsidRPr="00281383">
              <w:rPr>
                <w:rFonts w:ascii="Calibri" w:hAnsi="Calibri"/>
                <w:color w:val="000000"/>
                <w:sz w:val="22"/>
                <w:szCs w:val="22"/>
                <w:lang w:val="es-SV" w:eastAsia="es-SV"/>
              </w:rPr>
              <w:t>Impresora departamental multifunción digital monocromática o a color de 30 páginas por minuto con escáner de un solo paso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6</w:t>
            </w:r>
          </w:p>
        </w:tc>
      </w:tr>
      <w:tr w:rsidR="00281383" w:rsidRPr="00281383" w:rsidTr="00281383">
        <w:trPr>
          <w:trHeight w:val="300"/>
          <w:tblHeader/>
        </w:trPr>
        <w:tc>
          <w:tcPr>
            <w:tcW w:w="852" w:type="dxa"/>
            <w:tcBorders>
              <w:top w:val="single" w:sz="4" w:space="0" w:color="auto"/>
              <w:left w:val="single" w:sz="4" w:space="0" w:color="auto"/>
              <w:bottom w:val="single" w:sz="4" w:space="0" w:color="auto"/>
              <w:right w:val="single" w:sz="4" w:space="0" w:color="auto"/>
            </w:tcBorders>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3</w:t>
            </w:r>
          </w:p>
        </w:tc>
        <w:tc>
          <w:tcPr>
            <w:tcW w:w="6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rPr>
                <w:rFonts w:ascii="Calibri" w:hAnsi="Calibri"/>
                <w:color w:val="000000"/>
                <w:sz w:val="22"/>
                <w:szCs w:val="22"/>
                <w:lang w:val="es-SV" w:eastAsia="es-SV"/>
              </w:rPr>
            </w:pPr>
            <w:r w:rsidRPr="00281383">
              <w:rPr>
                <w:rFonts w:ascii="Calibri" w:hAnsi="Calibri"/>
                <w:color w:val="000000"/>
                <w:sz w:val="22"/>
                <w:szCs w:val="22"/>
                <w:lang w:val="es-SV" w:eastAsia="es-SV"/>
              </w:rPr>
              <w:t>Impresora departamental multifunción digital monocromática de 28 páginas por minuto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jc w:val="center"/>
              <w:rPr>
                <w:rFonts w:ascii="Calibri" w:hAnsi="Calibri"/>
                <w:color w:val="000000"/>
                <w:sz w:val="22"/>
                <w:szCs w:val="22"/>
                <w:lang w:val="es-SV" w:eastAsia="es-SV"/>
              </w:rPr>
            </w:pPr>
            <w:r w:rsidRPr="00281383">
              <w:rPr>
                <w:rFonts w:ascii="Calibri" w:hAnsi="Calibri"/>
                <w:color w:val="000000"/>
                <w:sz w:val="22"/>
                <w:szCs w:val="22"/>
                <w:lang w:val="es-SV" w:eastAsia="es-SV"/>
              </w:rPr>
              <w:t>11</w:t>
            </w:r>
          </w:p>
        </w:tc>
      </w:tr>
      <w:tr w:rsidR="00281383" w:rsidRPr="00281383" w:rsidTr="00281383">
        <w:trPr>
          <w:trHeight w:val="300"/>
          <w:tblHeader/>
        </w:trPr>
        <w:tc>
          <w:tcPr>
            <w:tcW w:w="7645" w:type="dxa"/>
            <w:gridSpan w:val="2"/>
            <w:tcBorders>
              <w:top w:val="single" w:sz="4" w:space="0" w:color="auto"/>
              <w:left w:val="single" w:sz="4" w:space="0" w:color="auto"/>
              <w:bottom w:val="single" w:sz="4" w:space="0" w:color="auto"/>
              <w:right w:val="single" w:sz="4" w:space="0" w:color="auto"/>
            </w:tcBorders>
          </w:tcPr>
          <w:p w:rsidR="00281383" w:rsidRPr="00281383" w:rsidRDefault="00281383" w:rsidP="00281383">
            <w:pPr>
              <w:jc w:val="right"/>
              <w:rPr>
                <w:rFonts w:ascii="Calibri" w:hAnsi="Calibri"/>
                <w:b/>
                <w:color w:val="000000"/>
                <w:sz w:val="22"/>
                <w:szCs w:val="22"/>
                <w:lang w:val="es-SV" w:eastAsia="es-SV"/>
              </w:rPr>
            </w:pPr>
            <w:r w:rsidRPr="00281383">
              <w:rPr>
                <w:rFonts w:ascii="Calibri" w:hAnsi="Calibri"/>
                <w:b/>
                <w:color w:val="000000"/>
                <w:sz w:val="22"/>
                <w:szCs w:val="22"/>
                <w:lang w:val="es-SV" w:eastAsia="es-SV"/>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383" w:rsidRPr="00281383" w:rsidRDefault="00281383" w:rsidP="00281383">
            <w:pPr>
              <w:jc w:val="center"/>
              <w:rPr>
                <w:rFonts w:ascii="Calibri" w:hAnsi="Calibri"/>
                <w:b/>
                <w:color w:val="000000"/>
                <w:sz w:val="22"/>
                <w:szCs w:val="22"/>
                <w:lang w:val="es-SV" w:eastAsia="es-SV"/>
              </w:rPr>
            </w:pPr>
            <w:r w:rsidRPr="00281383">
              <w:rPr>
                <w:rFonts w:ascii="Calibri" w:hAnsi="Calibri"/>
                <w:b/>
                <w:color w:val="000000"/>
                <w:sz w:val="22"/>
                <w:szCs w:val="22"/>
                <w:lang w:val="es-SV" w:eastAsia="es-SV"/>
              </w:rPr>
              <w:t>22</w:t>
            </w:r>
          </w:p>
        </w:tc>
      </w:tr>
    </w:tbl>
    <w:p w:rsidR="00972035" w:rsidRDefault="00972035" w:rsidP="008F23F3">
      <w:pPr>
        <w:tabs>
          <w:tab w:val="left" w:pos="540"/>
          <w:tab w:val="left" w:pos="2640"/>
        </w:tabs>
        <w:spacing w:line="360" w:lineRule="auto"/>
        <w:jc w:val="both"/>
        <w:rPr>
          <w:rFonts w:ascii="Open Sans" w:hAnsi="Open Sans" w:cs="Open Sans"/>
          <w:sz w:val="22"/>
          <w:szCs w:val="22"/>
        </w:rPr>
      </w:pPr>
    </w:p>
    <w:tbl>
      <w:tblPr>
        <w:tblStyle w:val="Tablaconcuadrcula"/>
        <w:tblW w:w="9209" w:type="dxa"/>
        <w:tblLook w:val="04A0" w:firstRow="1" w:lastRow="0" w:firstColumn="1" w:lastColumn="0" w:noHBand="0" w:noVBand="1"/>
      </w:tblPr>
      <w:tblGrid>
        <w:gridCol w:w="1551"/>
        <w:gridCol w:w="1710"/>
        <w:gridCol w:w="1587"/>
        <w:gridCol w:w="1988"/>
        <w:gridCol w:w="2373"/>
      </w:tblGrid>
      <w:tr w:rsidR="00B10306" w:rsidTr="00281383">
        <w:trPr>
          <w:tblHeader/>
        </w:trPr>
        <w:tc>
          <w:tcPr>
            <w:tcW w:w="1551" w:type="dxa"/>
          </w:tcPr>
          <w:p w:rsidR="00B10306" w:rsidRPr="001C0E0C" w:rsidRDefault="00B10306"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Modelo de Equipo</w:t>
            </w:r>
          </w:p>
        </w:tc>
        <w:tc>
          <w:tcPr>
            <w:tcW w:w="1710" w:type="dxa"/>
          </w:tcPr>
          <w:p w:rsidR="00B10306"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Tipo de Equipo</w:t>
            </w:r>
          </w:p>
        </w:tc>
        <w:tc>
          <w:tcPr>
            <w:tcW w:w="1587" w:type="dxa"/>
          </w:tcPr>
          <w:p w:rsidR="00B10306"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Cantidad de Equipos</w:t>
            </w:r>
          </w:p>
        </w:tc>
        <w:tc>
          <w:tcPr>
            <w:tcW w:w="1988" w:type="dxa"/>
          </w:tcPr>
          <w:p w:rsidR="00A26115"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 xml:space="preserve">Promedio Mensual Copias/impresiones </w:t>
            </w:r>
          </w:p>
          <w:p w:rsidR="00B10306" w:rsidRPr="001C0E0C" w:rsidRDefault="00F46B42"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B/N</w:t>
            </w:r>
          </w:p>
        </w:tc>
        <w:tc>
          <w:tcPr>
            <w:tcW w:w="2373" w:type="dxa"/>
          </w:tcPr>
          <w:p w:rsidR="00B10306"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Promedio Mensual Copias/Impresiones Color</w:t>
            </w:r>
          </w:p>
        </w:tc>
      </w:tr>
      <w:tr w:rsidR="00B10306" w:rsidTr="001C0E0C">
        <w:tc>
          <w:tcPr>
            <w:tcW w:w="1551"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1</w:t>
            </w:r>
          </w:p>
        </w:tc>
        <w:tc>
          <w:tcPr>
            <w:tcW w:w="1710"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Digital Color/BN</w:t>
            </w:r>
          </w:p>
        </w:tc>
        <w:tc>
          <w:tcPr>
            <w:tcW w:w="1587"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5</w:t>
            </w:r>
          </w:p>
        </w:tc>
        <w:tc>
          <w:tcPr>
            <w:tcW w:w="1988"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21,491</w:t>
            </w:r>
          </w:p>
        </w:tc>
        <w:tc>
          <w:tcPr>
            <w:tcW w:w="2373"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4,097</w:t>
            </w:r>
          </w:p>
        </w:tc>
      </w:tr>
      <w:tr w:rsidR="00B10306" w:rsidTr="001C0E0C">
        <w:tc>
          <w:tcPr>
            <w:tcW w:w="1551"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2</w:t>
            </w:r>
          </w:p>
        </w:tc>
        <w:tc>
          <w:tcPr>
            <w:tcW w:w="1710"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Digital Monocromático</w:t>
            </w:r>
          </w:p>
        </w:tc>
        <w:tc>
          <w:tcPr>
            <w:tcW w:w="1587"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6</w:t>
            </w:r>
          </w:p>
        </w:tc>
        <w:tc>
          <w:tcPr>
            <w:tcW w:w="1988"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26,675</w:t>
            </w:r>
          </w:p>
        </w:tc>
        <w:tc>
          <w:tcPr>
            <w:tcW w:w="2373"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N/A</w:t>
            </w:r>
          </w:p>
        </w:tc>
      </w:tr>
      <w:tr w:rsidR="00B10306" w:rsidTr="001C0E0C">
        <w:tc>
          <w:tcPr>
            <w:tcW w:w="1551"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3</w:t>
            </w:r>
          </w:p>
        </w:tc>
        <w:tc>
          <w:tcPr>
            <w:tcW w:w="1710"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Digital Monocromático</w:t>
            </w:r>
          </w:p>
        </w:tc>
        <w:tc>
          <w:tcPr>
            <w:tcW w:w="1587"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11</w:t>
            </w:r>
          </w:p>
        </w:tc>
        <w:tc>
          <w:tcPr>
            <w:tcW w:w="1988"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48,906</w:t>
            </w:r>
          </w:p>
        </w:tc>
        <w:tc>
          <w:tcPr>
            <w:tcW w:w="2373" w:type="dxa"/>
          </w:tcPr>
          <w:p w:rsidR="00B10306" w:rsidRPr="001C0E0C" w:rsidRDefault="00A26115" w:rsidP="00A26115">
            <w:pPr>
              <w:tabs>
                <w:tab w:val="left" w:pos="540"/>
                <w:tab w:val="left" w:pos="2640"/>
              </w:tabs>
              <w:spacing w:line="360" w:lineRule="auto"/>
              <w:jc w:val="center"/>
              <w:rPr>
                <w:rFonts w:ascii="Open Sans" w:hAnsi="Open Sans" w:cs="Open Sans"/>
                <w:sz w:val="18"/>
                <w:szCs w:val="18"/>
              </w:rPr>
            </w:pPr>
            <w:r w:rsidRPr="001C0E0C">
              <w:rPr>
                <w:rFonts w:ascii="Open Sans" w:hAnsi="Open Sans" w:cs="Open Sans"/>
                <w:sz w:val="18"/>
                <w:szCs w:val="18"/>
              </w:rPr>
              <w:t>N/A</w:t>
            </w:r>
          </w:p>
        </w:tc>
      </w:tr>
      <w:tr w:rsidR="00A26115" w:rsidTr="001C0E0C">
        <w:tc>
          <w:tcPr>
            <w:tcW w:w="3261" w:type="dxa"/>
            <w:gridSpan w:val="2"/>
          </w:tcPr>
          <w:p w:rsidR="00A26115"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TOTAL</w:t>
            </w:r>
          </w:p>
        </w:tc>
        <w:tc>
          <w:tcPr>
            <w:tcW w:w="1587" w:type="dxa"/>
          </w:tcPr>
          <w:p w:rsidR="00A26115"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22</w:t>
            </w:r>
          </w:p>
        </w:tc>
        <w:tc>
          <w:tcPr>
            <w:tcW w:w="1988" w:type="dxa"/>
          </w:tcPr>
          <w:p w:rsidR="00A26115"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97,072</w:t>
            </w:r>
          </w:p>
        </w:tc>
        <w:tc>
          <w:tcPr>
            <w:tcW w:w="2373" w:type="dxa"/>
          </w:tcPr>
          <w:p w:rsidR="00A26115" w:rsidRPr="001C0E0C" w:rsidRDefault="00A26115" w:rsidP="00A26115">
            <w:pPr>
              <w:tabs>
                <w:tab w:val="left" w:pos="540"/>
                <w:tab w:val="left" w:pos="2640"/>
              </w:tabs>
              <w:spacing w:line="360" w:lineRule="auto"/>
              <w:jc w:val="center"/>
              <w:rPr>
                <w:rFonts w:ascii="Open Sans" w:hAnsi="Open Sans" w:cs="Open Sans"/>
                <w:b/>
                <w:sz w:val="18"/>
                <w:szCs w:val="18"/>
              </w:rPr>
            </w:pPr>
            <w:r w:rsidRPr="001C0E0C">
              <w:rPr>
                <w:rFonts w:ascii="Open Sans" w:hAnsi="Open Sans" w:cs="Open Sans"/>
                <w:b/>
                <w:sz w:val="18"/>
                <w:szCs w:val="18"/>
              </w:rPr>
              <w:t>4,097</w:t>
            </w:r>
          </w:p>
        </w:tc>
      </w:tr>
    </w:tbl>
    <w:p w:rsidR="00B10306" w:rsidRDefault="00B10306" w:rsidP="008F23F3">
      <w:pPr>
        <w:tabs>
          <w:tab w:val="left" w:pos="540"/>
          <w:tab w:val="left" w:pos="2640"/>
        </w:tabs>
        <w:spacing w:line="360" w:lineRule="auto"/>
        <w:jc w:val="both"/>
        <w:rPr>
          <w:rFonts w:ascii="Open Sans" w:hAnsi="Open Sans" w:cs="Open Sans"/>
          <w:sz w:val="22"/>
          <w:szCs w:val="22"/>
        </w:rPr>
      </w:pPr>
    </w:p>
    <w:p w:rsidR="00972AF2" w:rsidRPr="009A41BF" w:rsidRDefault="008F23F3" w:rsidP="008A3649">
      <w:pPr>
        <w:tabs>
          <w:tab w:val="left" w:pos="540"/>
          <w:tab w:val="left" w:pos="2640"/>
          <w:tab w:val="left" w:pos="8100"/>
        </w:tabs>
        <w:spacing w:line="360" w:lineRule="auto"/>
        <w:jc w:val="both"/>
        <w:rPr>
          <w:rFonts w:ascii="Open Sans" w:hAnsi="Open Sans" w:cs="Open Sans"/>
          <w:sz w:val="22"/>
          <w:szCs w:val="22"/>
        </w:rPr>
      </w:pPr>
      <w:r w:rsidRPr="009A41B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9A41BF">
        <w:rPr>
          <w:rFonts w:ascii="Open Sans" w:hAnsi="Open Sans" w:cs="Open Sans"/>
          <w:b/>
          <w:sz w:val="22"/>
          <w:szCs w:val="22"/>
        </w:rPr>
        <w:t>.</w:t>
      </w:r>
      <w:r w:rsidR="00CD39C1" w:rsidRPr="009A41BF">
        <w:rPr>
          <w:rFonts w:ascii="Open Sans" w:hAnsi="Open Sans" w:cs="Open Sans"/>
          <w:b/>
          <w:sz w:val="22"/>
          <w:szCs w:val="22"/>
        </w:rPr>
        <w:t xml:space="preserve"> </w:t>
      </w:r>
      <w:r w:rsidR="00CD39C1" w:rsidRPr="009A41BF">
        <w:rPr>
          <w:rFonts w:ascii="Open Sans" w:hAnsi="Open Sans" w:cs="Open Sans"/>
          <w:sz w:val="22"/>
          <w:szCs w:val="22"/>
        </w:rPr>
        <w:t>La cifra de copias, antes referida, es un valor promedio</w:t>
      </w:r>
      <w:r w:rsidR="00281383">
        <w:rPr>
          <w:rFonts w:ascii="Open Sans" w:hAnsi="Open Sans" w:cs="Open Sans"/>
          <w:sz w:val="22"/>
          <w:szCs w:val="22"/>
        </w:rPr>
        <w:t xml:space="preserve"> mensual estimado</w:t>
      </w:r>
      <w:r w:rsidR="00CD39C1" w:rsidRPr="009A41BF">
        <w:rPr>
          <w:rFonts w:ascii="Open Sans" w:hAnsi="Open Sans" w:cs="Open Sans"/>
          <w:sz w:val="22"/>
          <w:szCs w:val="22"/>
        </w:rPr>
        <w:t>.</w:t>
      </w:r>
      <w:r w:rsidRPr="009A41BF">
        <w:rPr>
          <w:rFonts w:ascii="Open Sans" w:hAnsi="Open Sans" w:cs="Open Sans"/>
          <w:b/>
          <w:sz w:val="22"/>
          <w:szCs w:val="22"/>
        </w:rPr>
        <w:t xml:space="preserve"> </w:t>
      </w:r>
      <w:r w:rsidR="003312CC" w:rsidRPr="009A41BF">
        <w:rPr>
          <w:rFonts w:ascii="Open Sans" w:hAnsi="Open Sans" w:cs="Open Sans"/>
          <w:b/>
          <w:sz w:val="22"/>
          <w:szCs w:val="22"/>
        </w:rPr>
        <w:t>II.</w:t>
      </w:r>
      <w:r w:rsidR="00CD39C1" w:rsidRPr="009A41BF">
        <w:rPr>
          <w:rFonts w:ascii="Open Sans" w:hAnsi="Open Sans" w:cs="Open Sans"/>
          <w:b/>
          <w:sz w:val="22"/>
          <w:szCs w:val="22"/>
        </w:rPr>
        <w:t xml:space="preserve">  DOCUMENTOS  CONTRACTUALES.</w:t>
      </w:r>
      <w:r w:rsidR="000B41A6" w:rsidRPr="009A41BF">
        <w:rPr>
          <w:rFonts w:ascii="Open Sans" w:hAnsi="Open Sans" w:cs="Open Sans"/>
          <w:sz w:val="22"/>
          <w:szCs w:val="22"/>
        </w:rPr>
        <w:t xml:space="preserve">  Forman  parte  integral  del  contrato  los  siguientes documentos: Requerimiento de compra, Términos de Referencia de la Libre Gestión, Oferta</w:t>
      </w:r>
      <w:r w:rsidR="00944B79" w:rsidRPr="009A41BF">
        <w:rPr>
          <w:rFonts w:ascii="Open Sans" w:hAnsi="Open Sans" w:cs="Open Sans"/>
          <w:sz w:val="22"/>
          <w:szCs w:val="22"/>
        </w:rPr>
        <w:t xml:space="preserve"> Técnica y Económica y anexos</w:t>
      </w:r>
      <w:r w:rsidR="000B41A6" w:rsidRPr="009A41BF">
        <w:rPr>
          <w:rFonts w:ascii="Open Sans" w:hAnsi="Open Sans" w:cs="Open Sans"/>
          <w:sz w:val="22"/>
          <w:szCs w:val="22"/>
        </w:rPr>
        <w:t>,  Garantía de Cumplimiento de Contrato, y otros documentos que emanaren del presente contrato, los cuales son complementarios entre sí y serán  interpretados  en  forma  conjunta,  en  caso  de  discrepancia  entre  alguno  de  los  documentos contractuales y este contra</w:t>
      </w:r>
      <w:r w:rsidR="00556612" w:rsidRPr="009A41BF">
        <w:rPr>
          <w:rFonts w:ascii="Open Sans" w:hAnsi="Open Sans" w:cs="Open Sans"/>
          <w:sz w:val="22"/>
          <w:szCs w:val="22"/>
        </w:rPr>
        <w:t>to, prevalecerá el contrato</w:t>
      </w:r>
      <w:r w:rsidR="000B41A6" w:rsidRPr="009A41BF">
        <w:rPr>
          <w:rFonts w:ascii="Open Sans" w:hAnsi="Open Sans" w:cs="Open Sans"/>
          <w:sz w:val="22"/>
          <w:szCs w:val="22"/>
        </w:rPr>
        <w:t xml:space="preserve">. </w:t>
      </w:r>
      <w:r w:rsidR="003312CC" w:rsidRPr="009A41BF">
        <w:rPr>
          <w:rFonts w:ascii="Open Sans" w:hAnsi="Open Sans" w:cs="Open Sans"/>
          <w:b/>
          <w:sz w:val="22"/>
          <w:szCs w:val="22"/>
        </w:rPr>
        <w:t>III.</w:t>
      </w:r>
      <w:r w:rsidR="000B41A6" w:rsidRPr="009A41BF">
        <w:rPr>
          <w:rFonts w:ascii="Open Sans" w:hAnsi="Open Sans" w:cs="Open Sans"/>
          <w:b/>
          <w:sz w:val="22"/>
          <w:szCs w:val="22"/>
        </w:rPr>
        <w:t xml:space="preserve"> FUENTE  DE  LOS  RECURS</w:t>
      </w:r>
      <w:r w:rsidR="00CD39C1" w:rsidRPr="009A41BF">
        <w:rPr>
          <w:rFonts w:ascii="Open Sans" w:hAnsi="Open Sans" w:cs="Open Sans"/>
          <w:b/>
          <w:sz w:val="22"/>
          <w:szCs w:val="22"/>
        </w:rPr>
        <w:t>OS,  PRECIO Y FORMA DE PAGO.</w:t>
      </w:r>
      <w:r w:rsidR="000B41A6" w:rsidRPr="009A41BF">
        <w:rPr>
          <w:rFonts w:ascii="Open Sans" w:hAnsi="Open Sans" w:cs="Open Sans"/>
          <w:sz w:val="22"/>
          <w:szCs w:val="22"/>
        </w:rPr>
        <w:t xml:space="preserve"> Las obligaciones emanadas del presente instrume</w:t>
      </w:r>
      <w:r w:rsidR="00556612" w:rsidRPr="009A41BF">
        <w:rPr>
          <w:rFonts w:ascii="Open Sans" w:hAnsi="Open Sans" w:cs="Open Sans"/>
          <w:sz w:val="22"/>
          <w:szCs w:val="22"/>
        </w:rPr>
        <w:t xml:space="preserve">nto serán cubiertas con cargo al presupuesto del ejercicio financiero fiscal del año </w:t>
      </w:r>
      <w:r w:rsidR="00C06553" w:rsidRPr="009A41BF">
        <w:rPr>
          <w:rFonts w:ascii="Open Sans" w:hAnsi="Open Sans" w:cs="Open Sans"/>
          <w:sz w:val="22"/>
          <w:szCs w:val="22"/>
        </w:rPr>
        <w:t xml:space="preserve">dos mil </w:t>
      </w:r>
      <w:r w:rsidR="00944B79" w:rsidRPr="009A41BF">
        <w:rPr>
          <w:rFonts w:ascii="Open Sans" w:hAnsi="Open Sans" w:cs="Open Sans"/>
          <w:sz w:val="22"/>
          <w:szCs w:val="22"/>
        </w:rPr>
        <w:t>dieciocho</w:t>
      </w:r>
      <w:r w:rsidR="00C06553" w:rsidRPr="009A41BF">
        <w:rPr>
          <w:rFonts w:ascii="Open Sans" w:hAnsi="Open Sans" w:cs="Open Sans"/>
          <w:sz w:val="22"/>
          <w:szCs w:val="22"/>
        </w:rPr>
        <w:t>,</w:t>
      </w:r>
      <w:r w:rsidR="000B41A6" w:rsidRPr="009A41BF">
        <w:rPr>
          <w:rFonts w:ascii="Open Sans" w:hAnsi="Open Sans" w:cs="Open Sans"/>
          <w:sz w:val="22"/>
          <w:szCs w:val="22"/>
        </w:rPr>
        <w:t xml:space="preserve"> para lo cual se ha verificado </w:t>
      </w:r>
      <w:r w:rsidR="00C06553" w:rsidRPr="009A41BF">
        <w:rPr>
          <w:rFonts w:ascii="Open Sans" w:hAnsi="Open Sans" w:cs="Open Sans"/>
          <w:sz w:val="22"/>
          <w:szCs w:val="22"/>
        </w:rPr>
        <w:t xml:space="preserve">la </w:t>
      </w:r>
      <w:r w:rsidR="000B41A6" w:rsidRPr="009A41BF">
        <w:rPr>
          <w:rFonts w:ascii="Open Sans" w:hAnsi="Open Sans" w:cs="Open Sans"/>
          <w:sz w:val="22"/>
          <w:szCs w:val="22"/>
        </w:rPr>
        <w:t xml:space="preserve">correspondiente asignación presupuestaria. </w:t>
      </w:r>
      <w:r w:rsidR="00556612" w:rsidRPr="009A41BF">
        <w:rPr>
          <w:rFonts w:ascii="Open Sans" w:hAnsi="Open Sans" w:cs="Open Sans"/>
          <w:sz w:val="22"/>
          <w:szCs w:val="22"/>
        </w:rPr>
        <w:t xml:space="preserve">El precio total de los servicios objeto del presente contrato, ascienden a la suma de hasta </w:t>
      </w:r>
      <w:r w:rsidR="00944B79" w:rsidRPr="009A41BF">
        <w:rPr>
          <w:rFonts w:ascii="Open Sans" w:hAnsi="Open Sans" w:cs="Open Sans"/>
          <w:b/>
          <w:bCs/>
          <w:sz w:val="22"/>
          <w:szCs w:val="22"/>
        </w:rPr>
        <w:t>DIECIOCHO MIL QUINIENTOS NOVENTA Y SIETE</w:t>
      </w:r>
      <w:r w:rsidR="00747A96" w:rsidRPr="009A41BF">
        <w:rPr>
          <w:rFonts w:ascii="Open Sans" w:hAnsi="Open Sans" w:cs="Open Sans"/>
          <w:b/>
          <w:bCs/>
          <w:sz w:val="22"/>
          <w:szCs w:val="22"/>
        </w:rPr>
        <w:t xml:space="preserve"> DÓLARES CON </w:t>
      </w:r>
      <w:r w:rsidR="00944B79" w:rsidRPr="009A41BF">
        <w:rPr>
          <w:rFonts w:ascii="Open Sans" w:hAnsi="Open Sans" w:cs="Open Sans"/>
          <w:b/>
          <w:bCs/>
          <w:sz w:val="22"/>
          <w:szCs w:val="22"/>
        </w:rPr>
        <w:t>TRECE</w:t>
      </w:r>
      <w:r w:rsidR="00747A96" w:rsidRPr="009A41BF">
        <w:rPr>
          <w:rFonts w:ascii="Open Sans" w:hAnsi="Open Sans" w:cs="Open Sans"/>
          <w:b/>
          <w:bCs/>
          <w:sz w:val="22"/>
          <w:szCs w:val="22"/>
        </w:rPr>
        <w:t xml:space="preserve"> CENTAVOS DE DÓLAR DE LOS ESTADOS UNIDOS DE AMÉRICA (USD$ </w:t>
      </w:r>
      <w:r w:rsidR="00944B79" w:rsidRPr="009A41BF">
        <w:rPr>
          <w:rFonts w:ascii="Open Sans" w:hAnsi="Open Sans" w:cs="Open Sans"/>
          <w:b/>
          <w:bCs/>
          <w:sz w:val="22"/>
          <w:szCs w:val="22"/>
        </w:rPr>
        <w:t>18,597.13</w:t>
      </w:r>
      <w:r w:rsidR="00747A96" w:rsidRPr="009A41BF">
        <w:rPr>
          <w:rFonts w:ascii="Open Sans" w:hAnsi="Open Sans" w:cs="Open Sans"/>
          <w:b/>
          <w:bCs/>
          <w:sz w:val="22"/>
          <w:szCs w:val="22"/>
        </w:rPr>
        <w:t>)</w:t>
      </w:r>
      <w:r w:rsidR="00747A96" w:rsidRPr="009A41BF">
        <w:rPr>
          <w:rFonts w:ascii="Open Sans" w:hAnsi="Open Sans" w:cs="Open Sans"/>
          <w:sz w:val="22"/>
          <w:szCs w:val="22"/>
        </w:rPr>
        <w:t xml:space="preserve">, </w:t>
      </w:r>
      <w:r w:rsidR="00921B47" w:rsidRPr="009A41BF">
        <w:rPr>
          <w:rFonts w:ascii="Open Sans" w:hAnsi="Open Sans" w:cs="Open Sans"/>
          <w:sz w:val="22"/>
          <w:szCs w:val="22"/>
        </w:rPr>
        <w:t>por su parte, el costo unitario de las copias o impresiones, es de CERO PUNTO CERO UNO CINCO OCHO CENTAVOS DE DÓLAR DE LOS ESTADOS UNIDOS DE AMÉRIC</w:t>
      </w:r>
      <w:r w:rsidR="00551FF7">
        <w:rPr>
          <w:rFonts w:ascii="Open Sans" w:hAnsi="Open Sans" w:cs="Open Sans"/>
          <w:sz w:val="22"/>
          <w:szCs w:val="22"/>
        </w:rPr>
        <w:t>A por las copias o impresiones en</w:t>
      </w:r>
      <w:r w:rsidR="00921B47" w:rsidRPr="009A41BF">
        <w:rPr>
          <w:rFonts w:ascii="Open Sans" w:hAnsi="Open Sans" w:cs="Open Sans"/>
          <w:sz w:val="22"/>
          <w:szCs w:val="22"/>
        </w:rPr>
        <w:t xml:space="preserve"> blanco y negro, y CERO PUNTO UNO TRES CENTAVOS DE DÓLAR DE LOS ESTADOS UNIDOS DE AMÉRICA por las copias o impresiones a color. El</w:t>
      </w:r>
      <w:r w:rsidR="00177C3A" w:rsidRPr="009A41BF">
        <w:rPr>
          <w:rFonts w:ascii="Open Sans" w:hAnsi="Open Sans" w:cs="Open Sans"/>
          <w:sz w:val="22"/>
          <w:szCs w:val="22"/>
        </w:rPr>
        <w:t xml:space="preserve"> INSAFORP hará los pagos </w:t>
      </w:r>
      <w:r w:rsidR="00A932E9" w:rsidRPr="009A41BF">
        <w:rPr>
          <w:rFonts w:ascii="Open Sans" w:hAnsi="Open Sans" w:cs="Open Sans"/>
          <w:sz w:val="22"/>
          <w:szCs w:val="22"/>
        </w:rPr>
        <w:t>por</w:t>
      </w:r>
      <w:r w:rsidR="00551FF7">
        <w:rPr>
          <w:rFonts w:ascii="Open Sans" w:hAnsi="Open Sans" w:cs="Open Sans"/>
          <w:sz w:val="22"/>
          <w:szCs w:val="22"/>
        </w:rPr>
        <w:t xml:space="preserve"> el servicio brindado con base a un </w:t>
      </w:r>
      <w:r w:rsidR="00A932E9" w:rsidRPr="009A41BF">
        <w:rPr>
          <w:rFonts w:ascii="Open Sans" w:hAnsi="Open Sans" w:cs="Open Sans"/>
          <w:sz w:val="22"/>
          <w:szCs w:val="22"/>
        </w:rPr>
        <w:t xml:space="preserve">informe </w:t>
      </w:r>
      <w:r w:rsidR="00551FF7">
        <w:rPr>
          <w:rFonts w:ascii="Open Sans" w:hAnsi="Open Sans" w:cs="Open Sans"/>
          <w:sz w:val="22"/>
          <w:szCs w:val="22"/>
        </w:rPr>
        <w:t xml:space="preserve">de consumo </w:t>
      </w:r>
      <w:r w:rsidR="00A932E9" w:rsidRPr="009A41BF">
        <w:rPr>
          <w:rFonts w:ascii="Open Sans" w:hAnsi="Open Sans" w:cs="Open Sans"/>
          <w:sz w:val="22"/>
          <w:szCs w:val="22"/>
        </w:rPr>
        <w:t xml:space="preserve">mensual, el cual estará respaldado por las respectivas lecturas de los contadores de cada equipo cuando se haga el corte mensual en fecha estipulada. Cada </w:t>
      </w:r>
      <w:r w:rsidR="00177C3A" w:rsidRPr="009A41BF">
        <w:rPr>
          <w:rFonts w:ascii="Open Sans" w:hAnsi="Open Sans" w:cs="Open Sans"/>
          <w:sz w:val="22"/>
          <w:szCs w:val="22"/>
        </w:rPr>
        <w:t xml:space="preserve">pago </w:t>
      </w:r>
      <w:r w:rsidR="00F46B42" w:rsidRPr="009A41BF">
        <w:rPr>
          <w:rFonts w:ascii="Open Sans" w:hAnsi="Open Sans" w:cs="Open Sans"/>
          <w:sz w:val="22"/>
          <w:szCs w:val="22"/>
        </w:rPr>
        <w:t>se hará efectivo con el</w:t>
      </w:r>
      <w:r w:rsidR="000E1C12">
        <w:rPr>
          <w:rFonts w:ascii="Open Sans" w:hAnsi="Open Sans" w:cs="Open Sans"/>
          <w:sz w:val="22"/>
          <w:szCs w:val="22"/>
        </w:rPr>
        <w:t xml:space="preserve"> Visto Bueno de satisfacción del Administrador del Contrato </w:t>
      </w:r>
      <w:r w:rsidR="00F46B42" w:rsidRPr="009A41BF">
        <w:rPr>
          <w:rFonts w:ascii="Open Sans" w:hAnsi="Open Sans" w:cs="Open Sans"/>
          <w:sz w:val="22"/>
          <w:szCs w:val="22"/>
        </w:rPr>
        <w:t xml:space="preserve">y contra entrega de factura emitida por </w:t>
      </w:r>
      <w:r w:rsidR="00A932E9" w:rsidRPr="009A41BF">
        <w:rPr>
          <w:rFonts w:ascii="Open Sans" w:hAnsi="Open Sans" w:cs="Open Sans"/>
          <w:sz w:val="22"/>
          <w:szCs w:val="22"/>
        </w:rPr>
        <w:t>la</w:t>
      </w:r>
      <w:r w:rsidR="00F46B42" w:rsidRPr="009A41BF">
        <w:rPr>
          <w:rFonts w:ascii="Open Sans" w:hAnsi="Open Sans" w:cs="Open Sans"/>
          <w:sz w:val="22"/>
          <w:szCs w:val="22"/>
        </w:rPr>
        <w:t xml:space="preserve"> contratista y que refleje en cada factura o reporte anexo, la cantidad de copias/impresiones tomadas en cada corte de lecturas, posteriormente efectuarán el trámite</w:t>
      </w:r>
      <w:r w:rsidR="00F3651A" w:rsidRPr="009A41BF">
        <w:rPr>
          <w:rFonts w:ascii="Open Sans" w:hAnsi="Open Sans" w:cs="Open Sans"/>
          <w:sz w:val="22"/>
          <w:szCs w:val="22"/>
        </w:rPr>
        <w:t xml:space="preserve"> del respectivo quedan en la Unidad Financiera Institucional –UFI-.</w:t>
      </w:r>
      <w:r w:rsidR="00921B47" w:rsidRPr="009A41BF">
        <w:rPr>
          <w:rFonts w:ascii="Open Sans" w:hAnsi="Open Sans" w:cs="Open Sans"/>
          <w:sz w:val="22"/>
          <w:szCs w:val="22"/>
        </w:rPr>
        <w:t xml:space="preserve"> </w:t>
      </w:r>
      <w:r w:rsidR="00A932E9" w:rsidRPr="009A41BF">
        <w:rPr>
          <w:rFonts w:ascii="Open Sans" w:hAnsi="Open Sans" w:cs="Open Sans"/>
          <w:sz w:val="22"/>
          <w:szCs w:val="22"/>
        </w:rPr>
        <w:t>Queda establecido que el</w:t>
      </w:r>
      <w:r w:rsidR="00DF5EE3" w:rsidRPr="009A41BF">
        <w:rPr>
          <w:rFonts w:ascii="Open Sans" w:hAnsi="Open Sans" w:cs="Open Sans"/>
          <w:sz w:val="22"/>
          <w:szCs w:val="22"/>
        </w:rPr>
        <w:t xml:space="preserve"> precio contractual incluye el valor del Impuesto a la Transferencia de </w:t>
      </w:r>
      <w:r w:rsidR="00DF5EE3" w:rsidRPr="009A41BF">
        <w:rPr>
          <w:rFonts w:ascii="Open Sans" w:hAnsi="Open Sans" w:cs="Open Sans"/>
          <w:sz w:val="22"/>
          <w:szCs w:val="22"/>
        </w:rPr>
        <w:lastRenderedPageBreak/>
        <w:t>Bienes Muebles y a la Prestación de Servicios (IVA), de conformidad al artículo ciento sesenta y dos del Código Tr</w:t>
      </w:r>
      <w:r w:rsidR="00A932E9" w:rsidRPr="009A41BF">
        <w:rPr>
          <w:rFonts w:ascii="Open Sans" w:hAnsi="Open Sans" w:cs="Open Sans"/>
          <w:sz w:val="22"/>
          <w:szCs w:val="22"/>
        </w:rPr>
        <w:t>ibutario</w:t>
      </w:r>
      <w:r w:rsidR="00DF5EE3" w:rsidRPr="009A41BF">
        <w:rPr>
          <w:rFonts w:ascii="Open Sans" w:hAnsi="Open Sans" w:cs="Open Sans"/>
          <w:sz w:val="22"/>
          <w:szCs w:val="22"/>
        </w:rPr>
        <w:t>.</w:t>
      </w:r>
      <w:r w:rsidR="008A3649" w:rsidRPr="009A41BF">
        <w:rPr>
          <w:rFonts w:ascii="Open Sans" w:hAnsi="Open Sans" w:cs="Open Sans"/>
          <w:sz w:val="22"/>
          <w:szCs w:val="22"/>
        </w:rPr>
        <w:t xml:space="preserve"> </w:t>
      </w:r>
      <w:r w:rsidR="003312CC" w:rsidRPr="009A41BF">
        <w:rPr>
          <w:rFonts w:ascii="Open Sans" w:hAnsi="Open Sans" w:cs="Open Sans"/>
          <w:b/>
          <w:sz w:val="22"/>
          <w:szCs w:val="22"/>
        </w:rPr>
        <w:t>IV.</w:t>
      </w:r>
      <w:r w:rsidR="00B51933" w:rsidRPr="009A41BF">
        <w:rPr>
          <w:rFonts w:ascii="Open Sans" w:hAnsi="Open Sans" w:cs="Open Sans"/>
          <w:b/>
          <w:sz w:val="22"/>
          <w:szCs w:val="22"/>
        </w:rPr>
        <w:t xml:space="preserve"> PLAZO DE </w:t>
      </w:r>
      <w:r w:rsidR="003312CC" w:rsidRPr="009A41BF">
        <w:rPr>
          <w:rFonts w:ascii="Open Sans" w:hAnsi="Open Sans" w:cs="Open Sans"/>
          <w:b/>
          <w:sz w:val="22"/>
          <w:szCs w:val="22"/>
        </w:rPr>
        <w:t>C</w:t>
      </w:r>
      <w:r w:rsidR="00B51933" w:rsidRPr="009A41BF">
        <w:rPr>
          <w:rFonts w:ascii="Open Sans" w:hAnsi="Open Sans" w:cs="Open Sans"/>
          <w:b/>
          <w:sz w:val="22"/>
          <w:szCs w:val="22"/>
        </w:rPr>
        <w:t>ONTRATO Y VIGENCIA.</w:t>
      </w:r>
      <w:r w:rsidR="000B41A6" w:rsidRPr="009A41BF">
        <w:rPr>
          <w:rFonts w:ascii="Open Sans" w:hAnsi="Open Sans" w:cs="Open Sans"/>
          <w:sz w:val="22"/>
          <w:szCs w:val="22"/>
        </w:rPr>
        <w:t xml:space="preserve"> El pl</w:t>
      </w:r>
      <w:r w:rsidR="00045D07" w:rsidRPr="009A41BF">
        <w:rPr>
          <w:rFonts w:ascii="Open Sans" w:hAnsi="Open Sans" w:cs="Open Sans"/>
          <w:sz w:val="22"/>
          <w:szCs w:val="22"/>
        </w:rPr>
        <w:t xml:space="preserve">azo </w:t>
      </w:r>
      <w:r w:rsidR="000B41A6" w:rsidRPr="009A41BF">
        <w:rPr>
          <w:rFonts w:ascii="Open Sans" w:hAnsi="Open Sans" w:cs="Open Sans"/>
          <w:sz w:val="22"/>
          <w:szCs w:val="22"/>
        </w:rPr>
        <w:t>del presente contrato</w:t>
      </w:r>
      <w:r w:rsidR="00045D07" w:rsidRPr="009A41BF">
        <w:rPr>
          <w:rFonts w:ascii="Open Sans" w:hAnsi="Open Sans" w:cs="Open Sans"/>
          <w:sz w:val="22"/>
          <w:szCs w:val="22"/>
        </w:rPr>
        <w:t xml:space="preserve"> para efectos del arrendamiento</w:t>
      </w:r>
      <w:r w:rsidR="000B41A6" w:rsidRPr="009A41BF">
        <w:rPr>
          <w:rFonts w:ascii="Open Sans" w:hAnsi="Open Sans" w:cs="Open Sans"/>
          <w:sz w:val="22"/>
          <w:szCs w:val="22"/>
        </w:rPr>
        <w:t xml:space="preserve"> </w:t>
      </w:r>
      <w:r w:rsidR="00045D07" w:rsidRPr="009A41BF">
        <w:rPr>
          <w:rFonts w:ascii="Open Sans" w:hAnsi="Open Sans" w:cs="Open Sans"/>
          <w:sz w:val="22"/>
          <w:szCs w:val="22"/>
        </w:rPr>
        <w:t>será el comprendido de</w:t>
      </w:r>
      <w:r w:rsidR="00CC41A9" w:rsidRPr="009A41BF">
        <w:rPr>
          <w:rFonts w:ascii="Open Sans" w:hAnsi="Open Sans" w:cs="Open Sans"/>
          <w:sz w:val="22"/>
          <w:szCs w:val="22"/>
        </w:rPr>
        <w:t>l</w:t>
      </w:r>
      <w:r w:rsidR="00286A37" w:rsidRPr="009A41BF">
        <w:rPr>
          <w:rFonts w:ascii="Open Sans" w:hAnsi="Open Sans" w:cs="Open Sans"/>
          <w:sz w:val="22"/>
          <w:szCs w:val="22"/>
        </w:rPr>
        <w:t xml:space="preserve"> mes de </w:t>
      </w:r>
      <w:r w:rsidR="00CC41A9" w:rsidRPr="009A41BF">
        <w:rPr>
          <w:rFonts w:ascii="Open Sans" w:hAnsi="Open Sans" w:cs="Open Sans"/>
          <w:sz w:val="22"/>
          <w:szCs w:val="22"/>
        </w:rPr>
        <w:t>abril</w:t>
      </w:r>
      <w:r w:rsidR="00A42BC6" w:rsidRPr="009A41BF">
        <w:rPr>
          <w:rFonts w:ascii="Open Sans" w:hAnsi="Open Sans" w:cs="Open Sans"/>
          <w:sz w:val="22"/>
          <w:szCs w:val="22"/>
        </w:rPr>
        <w:t xml:space="preserve"> al treinta y uno de diciembre del año dos mil </w:t>
      </w:r>
      <w:r w:rsidR="00CC41A9" w:rsidRPr="009A41BF">
        <w:rPr>
          <w:rFonts w:ascii="Open Sans" w:hAnsi="Open Sans" w:cs="Open Sans"/>
          <w:sz w:val="22"/>
          <w:szCs w:val="22"/>
        </w:rPr>
        <w:t>dieciocho</w:t>
      </w:r>
      <w:r w:rsidR="000B41A6" w:rsidRPr="009A41BF">
        <w:rPr>
          <w:rFonts w:ascii="Open Sans" w:hAnsi="Open Sans" w:cs="Open Sans"/>
          <w:sz w:val="22"/>
          <w:szCs w:val="22"/>
        </w:rPr>
        <w:t>.</w:t>
      </w:r>
      <w:r w:rsidR="00C90E63" w:rsidRPr="009A41BF">
        <w:rPr>
          <w:rFonts w:ascii="Open Sans" w:hAnsi="Open Sans" w:cs="Open Sans"/>
          <w:sz w:val="22"/>
          <w:szCs w:val="22"/>
        </w:rPr>
        <w:t xml:space="preserve"> La </w:t>
      </w:r>
      <w:r w:rsidR="00273967" w:rsidRPr="009A41BF">
        <w:rPr>
          <w:rFonts w:ascii="Open Sans" w:hAnsi="Open Sans" w:cs="Open Sans"/>
          <w:sz w:val="22"/>
          <w:szCs w:val="22"/>
        </w:rPr>
        <w:t>Contratista igualmente se obliga a cumplir con las demás obligaciones contenidas e</w:t>
      </w:r>
      <w:r w:rsidR="00FD4844" w:rsidRPr="009A41BF">
        <w:rPr>
          <w:rFonts w:ascii="Open Sans" w:hAnsi="Open Sans" w:cs="Open Sans"/>
          <w:sz w:val="22"/>
          <w:szCs w:val="22"/>
        </w:rPr>
        <w:t>n las especificaciones técnicas</w:t>
      </w:r>
      <w:r w:rsidR="00273967" w:rsidRPr="009A41BF">
        <w:rPr>
          <w:rFonts w:ascii="Open Sans" w:hAnsi="Open Sans" w:cs="Open Sans"/>
          <w:sz w:val="22"/>
          <w:szCs w:val="22"/>
        </w:rPr>
        <w:t xml:space="preserve"> del presente contrato y las contenidas en los términos de referencia, oferta técnica y demás documentos contractu</w:t>
      </w:r>
      <w:r w:rsidR="00045D07" w:rsidRPr="009A41BF">
        <w:rPr>
          <w:rFonts w:ascii="Open Sans" w:hAnsi="Open Sans" w:cs="Open Sans"/>
          <w:sz w:val="22"/>
          <w:szCs w:val="22"/>
        </w:rPr>
        <w:t>ales que forman parte del mismo</w:t>
      </w:r>
      <w:r w:rsidR="00273967" w:rsidRPr="009A41BF">
        <w:rPr>
          <w:rFonts w:ascii="Open Sans" w:hAnsi="Open Sans" w:cs="Open Sans"/>
          <w:sz w:val="22"/>
          <w:szCs w:val="22"/>
        </w:rPr>
        <w:t>.</w:t>
      </w:r>
      <w:r w:rsidR="00420C58" w:rsidRPr="009A41BF">
        <w:rPr>
          <w:rFonts w:ascii="Open Sans" w:hAnsi="Open Sans" w:cs="Open Sans"/>
          <w:sz w:val="22"/>
          <w:szCs w:val="22"/>
        </w:rPr>
        <w:t xml:space="preserve"> Y para efectos de realizar los reclamos correspondientes si los hubiere, el plazo será de sesenta días de conformidad a lo dispuesto</w:t>
      </w:r>
      <w:r w:rsidR="00523AF1" w:rsidRPr="009A41BF">
        <w:rPr>
          <w:rFonts w:ascii="Open Sans" w:hAnsi="Open Sans" w:cs="Open Sans"/>
          <w:sz w:val="22"/>
          <w:szCs w:val="22"/>
        </w:rPr>
        <w:t xml:space="preserve"> en la parte final de la cláusula sexta</w:t>
      </w:r>
      <w:r w:rsidR="00420C58" w:rsidRPr="009A41BF">
        <w:rPr>
          <w:rFonts w:ascii="Open Sans" w:hAnsi="Open Sans" w:cs="Open Sans"/>
          <w:sz w:val="22"/>
          <w:szCs w:val="22"/>
        </w:rPr>
        <w:t xml:space="preserve"> </w:t>
      </w:r>
      <w:r w:rsidR="00523AF1" w:rsidRPr="009A41BF">
        <w:rPr>
          <w:rFonts w:ascii="Open Sans" w:hAnsi="Open Sans" w:cs="Open Sans"/>
          <w:sz w:val="22"/>
          <w:szCs w:val="22"/>
        </w:rPr>
        <w:t>d</w:t>
      </w:r>
      <w:r w:rsidR="00420C58" w:rsidRPr="009A41BF">
        <w:rPr>
          <w:rFonts w:ascii="Open Sans" w:hAnsi="Open Sans" w:cs="Open Sans"/>
          <w:sz w:val="22"/>
          <w:szCs w:val="22"/>
        </w:rPr>
        <w:t>el presente contrato.</w:t>
      </w:r>
      <w:r w:rsidR="00273967" w:rsidRPr="009A41BF">
        <w:rPr>
          <w:rFonts w:ascii="Open Sans" w:hAnsi="Open Sans" w:cs="Open Sans"/>
          <w:sz w:val="22"/>
          <w:szCs w:val="22"/>
        </w:rPr>
        <w:t xml:space="preserve"> </w:t>
      </w:r>
      <w:r w:rsidR="003312CC" w:rsidRPr="009A41BF">
        <w:rPr>
          <w:rFonts w:ascii="Open Sans" w:hAnsi="Open Sans" w:cs="Open Sans"/>
          <w:b/>
          <w:sz w:val="22"/>
          <w:szCs w:val="22"/>
        </w:rPr>
        <w:t>V.</w:t>
      </w:r>
      <w:r w:rsidR="00577A55" w:rsidRPr="009A41BF">
        <w:rPr>
          <w:rFonts w:ascii="Open Sans" w:hAnsi="Open Sans" w:cs="Open Sans"/>
          <w:b/>
          <w:sz w:val="22"/>
          <w:szCs w:val="22"/>
        </w:rPr>
        <w:t xml:space="preserve"> GARANTÍA.</w:t>
      </w:r>
      <w:r w:rsidR="00972AF2" w:rsidRPr="009A41BF">
        <w:rPr>
          <w:rFonts w:ascii="Open Sans" w:hAnsi="Open Sans" w:cs="Open Sans"/>
          <w:sz w:val="22"/>
          <w:szCs w:val="22"/>
        </w:rPr>
        <w:t xml:space="preserve"> </w:t>
      </w:r>
      <w:r w:rsidR="000B41A6" w:rsidRPr="009A41BF">
        <w:rPr>
          <w:rFonts w:ascii="Open Sans" w:hAnsi="Open Sans" w:cs="Open Sans"/>
          <w:sz w:val="22"/>
          <w:szCs w:val="22"/>
        </w:rPr>
        <w:t xml:space="preserve">Para garantizar el cumplimiento de las obligaciones </w:t>
      </w:r>
      <w:r w:rsidR="008A3649" w:rsidRPr="009A41BF">
        <w:rPr>
          <w:rFonts w:ascii="Open Sans" w:hAnsi="Open Sans" w:cs="Open Sans"/>
          <w:sz w:val="22"/>
          <w:szCs w:val="22"/>
        </w:rPr>
        <w:t>emanadas</w:t>
      </w:r>
      <w:r w:rsidR="00637ABD" w:rsidRPr="009A41BF">
        <w:rPr>
          <w:rFonts w:ascii="Open Sans" w:hAnsi="Open Sans" w:cs="Open Sans"/>
          <w:sz w:val="22"/>
          <w:szCs w:val="22"/>
        </w:rPr>
        <w:t xml:space="preserve"> del presente contrato</w:t>
      </w:r>
      <w:r w:rsidR="008A3649" w:rsidRPr="009A41BF">
        <w:rPr>
          <w:rFonts w:ascii="Open Sans" w:hAnsi="Open Sans" w:cs="Open Sans"/>
          <w:sz w:val="22"/>
          <w:szCs w:val="22"/>
        </w:rPr>
        <w:t>, de conformidad con lo dispuesto en el artículo treinta y cinco de la LACAP y a los Términos de Referencia,</w:t>
      </w:r>
      <w:r w:rsidR="00637ABD" w:rsidRPr="009A41BF">
        <w:rPr>
          <w:rFonts w:ascii="Open Sans" w:hAnsi="Open Sans" w:cs="Open Sans"/>
          <w:sz w:val="22"/>
          <w:szCs w:val="22"/>
        </w:rPr>
        <w:t xml:space="preserve"> </w:t>
      </w:r>
      <w:r w:rsidR="000B41A6" w:rsidRPr="009A41BF">
        <w:rPr>
          <w:rFonts w:ascii="Open Sans" w:hAnsi="Open Sans" w:cs="Open Sans"/>
          <w:sz w:val="22"/>
          <w:szCs w:val="22"/>
        </w:rPr>
        <w:t xml:space="preserve">la contratista </w:t>
      </w:r>
      <w:r w:rsidR="008A3649" w:rsidRPr="009A41BF">
        <w:rPr>
          <w:rFonts w:ascii="Open Sans" w:hAnsi="Open Sans" w:cs="Open Sans"/>
          <w:sz w:val="22"/>
          <w:szCs w:val="22"/>
        </w:rPr>
        <w:t>se obliga a emitir,</w:t>
      </w:r>
      <w:r w:rsidR="000B41A6" w:rsidRPr="009A41BF">
        <w:rPr>
          <w:rFonts w:ascii="Open Sans" w:hAnsi="Open Sans" w:cs="Open Sans"/>
          <w:sz w:val="22"/>
          <w:szCs w:val="22"/>
        </w:rPr>
        <w:t xml:space="preserve"> a favor del </w:t>
      </w:r>
      <w:r w:rsidR="00637ABD" w:rsidRPr="009A41BF">
        <w:rPr>
          <w:rFonts w:ascii="Open Sans" w:hAnsi="Open Sans" w:cs="Open Sans"/>
          <w:sz w:val="22"/>
          <w:szCs w:val="22"/>
        </w:rPr>
        <w:t xml:space="preserve"> INSAFORP</w:t>
      </w:r>
      <w:r w:rsidR="008A3649" w:rsidRPr="009A41BF">
        <w:rPr>
          <w:rFonts w:ascii="Open Sans" w:hAnsi="Open Sans" w:cs="Open Sans"/>
          <w:sz w:val="22"/>
          <w:szCs w:val="22"/>
        </w:rPr>
        <w:t>,</w:t>
      </w:r>
      <w:r w:rsidR="00637ABD" w:rsidRPr="009A41BF">
        <w:rPr>
          <w:rFonts w:ascii="Open Sans" w:hAnsi="Open Sans" w:cs="Open Sans"/>
          <w:sz w:val="22"/>
          <w:szCs w:val="22"/>
        </w:rPr>
        <w:t xml:space="preserve"> una </w:t>
      </w:r>
      <w:r w:rsidR="000B41A6" w:rsidRPr="009A41BF">
        <w:rPr>
          <w:rFonts w:ascii="Open Sans" w:hAnsi="Open Sans" w:cs="Open Sans"/>
          <w:sz w:val="22"/>
          <w:szCs w:val="22"/>
        </w:rPr>
        <w:t xml:space="preserve">Garantía </w:t>
      </w:r>
      <w:r w:rsidR="00295755" w:rsidRPr="009A41BF">
        <w:rPr>
          <w:rFonts w:ascii="Open Sans" w:hAnsi="Open Sans" w:cs="Open Sans"/>
          <w:sz w:val="22"/>
          <w:szCs w:val="22"/>
        </w:rPr>
        <w:t xml:space="preserve"> de  Cumplimiento  de  Contrato</w:t>
      </w:r>
      <w:r w:rsidR="000B41A6" w:rsidRPr="009A41BF">
        <w:rPr>
          <w:rFonts w:ascii="Open Sans" w:hAnsi="Open Sans" w:cs="Open Sans"/>
          <w:sz w:val="22"/>
          <w:szCs w:val="22"/>
        </w:rPr>
        <w:t xml:space="preserve"> </w:t>
      </w:r>
      <w:r w:rsidR="00C90E63" w:rsidRPr="009A41BF">
        <w:rPr>
          <w:rFonts w:ascii="Open Sans" w:hAnsi="Open Sans" w:cs="Open Sans"/>
          <w:sz w:val="22"/>
          <w:szCs w:val="22"/>
        </w:rPr>
        <w:t xml:space="preserve">por un monto </w:t>
      </w:r>
      <w:r w:rsidR="008A3649" w:rsidRPr="009A41BF">
        <w:rPr>
          <w:rFonts w:ascii="Open Sans" w:hAnsi="Open Sans" w:cs="Open Sans"/>
          <w:sz w:val="22"/>
          <w:szCs w:val="22"/>
        </w:rPr>
        <w:t>equivalente  al  diez por ciento del monto total del contrato, es decir, la cantidad de</w:t>
      </w:r>
      <w:r w:rsidR="00C90E63" w:rsidRPr="009A41BF">
        <w:rPr>
          <w:rFonts w:ascii="Open Sans" w:hAnsi="Open Sans" w:cs="Open Sans"/>
          <w:sz w:val="22"/>
          <w:szCs w:val="22"/>
        </w:rPr>
        <w:t xml:space="preserve"> </w:t>
      </w:r>
      <w:r w:rsidR="00FD4844" w:rsidRPr="009A41BF">
        <w:rPr>
          <w:rFonts w:ascii="Open Sans" w:hAnsi="Open Sans" w:cs="Open Sans"/>
          <w:b/>
          <w:sz w:val="22"/>
          <w:szCs w:val="22"/>
        </w:rPr>
        <w:t>UN</w:t>
      </w:r>
      <w:r w:rsidR="008A3649" w:rsidRPr="009A41BF">
        <w:rPr>
          <w:rFonts w:ascii="Open Sans" w:hAnsi="Open Sans" w:cs="Open Sans"/>
          <w:b/>
          <w:sz w:val="22"/>
          <w:szCs w:val="22"/>
        </w:rPr>
        <w:t xml:space="preserve"> MIL </w:t>
      </w:r>
      <w:r w:rsidR="00FD4844" w:rsidRPr="009A41BF">
        <w:rPr>
          <w:rFonts w:ascii="Open Sans" w:hAnsi="Open Sans" w:cs="Open Sans"/>
          <w:b/>
          <w:sz w:val="22"/>
          <w:szCs w:val="22"/>
        </w:rPr>
        <w:t>OCHOCIENTOS CINCUENTA Y NUEVE</w:t>
      </w:r>
      <w:r w:rsidR="00692537" w:rsidRPr="009A41BF">
        <w:rPr>
          <w:rFonts w:ascii="Open Sans" w:hAnsi="Open Sans" w:cs="Open Sans"/>
          <w:b/>
          <w:sz w:val="22"/>
          <w:szCs w:val="22"/>
        </w:rPr>
        <w:t xml:space="preserve"> DÓLARES CON </w:t>
      </w:r>
      <w:r w:rsidR="00FD4844" w:rsidRPr="009A41BF">
        <w:rPr>
          <w:rFonts w:ascii="Open Sans" w:hAnsi="Open Sans" w:cs="Open Sans"/>
          <w:b/>
          <w:sz w:val="22"/>
          <w:szCs w:val="22"/>
        </w:rPr>
        <w:t>SETENTA Y UN</w:t>
      </w:r>
      <w:r w:rsidR="00692537" w:rsidRPr="009A41BF">
        <w:rPr>
          <w:rFonts w:ascii="Open Sans" w:hAnsi="Open Sans" w:cs="Open Sans"/>
          <w:b/>
          <w:sz w:val="22"/>
          <w:szCs w:val="22"/>
        </w:rPr>
        <w:t xml:space="preserve"> CENTAVOS DE DÓLAR DE  LOS ESTADOS UNIDOS DE AMÉRICA</w:t>
      </w:r>
      <w:r w:rsidR="00295755" w:rsidRPr="009A41BF">
        <w:rPr>
          <w:rFonts w:ascii="Open Sans" w:hAnsi="Open Sans" w:cs="Open Sans"/>
          <w:sz w:val="22"/>
          <w:szCs w:val="22"/>
        </w:rPr>
        <w:t>,</w:t>
      </w:r>
      <w:r w:rsidR="000B41A6" w:rsidRPr="009A41BF">
        <w:rPr>
          <w:rFonts w:ascii="Open Sans" w:hAnsi="Open Sans" w:cs="Open Sans"/>
          <w:sz w:val="22"/>
          <w:szCs w:val="22"/>
        </w:rPr>
        <w:t xml:space="preserve"> la </w:t>
      </w:r>
      <w:r w:rsidR="008A3649" w:rsidRPr="009A41BF">
        <w:rPr>
          <w:rFonts w:ascii="Open Sans" w:hAnsi="Open Sans" w:cs="Open Sans"/>
          <w:sz w:val="22"/>
          <w:szCs w:val="22"/>
        </w:rPr>
        <w:t>que</w:t>
      </w:r>
      <w:r w:rsidR="000B41A6" w:rsidRPr="009A41BF">
        <w:rPr>
          <w:rFonts w:ascii="Open Sans" w:hAnsi="Open Sans" w:cs="Open Sans"/>
          <w:sz w:val="22"/>
          <w:szCs w:val="22"/>
        </w:rPr>
        <w:t xml:space="preserve"> </w:t>
      </w:r>
      <w:r w:rsidR="008A3649" w:rsidRPr="009A41BF">
        <w:rPr>
          <w:rFonts w:ascii="Open Sans" w:hAnsi="Open Sans" w:cs="Open Sans"/>
          <w:sz w:val="22"/>
          <w:szCs w:val="22"/>
        </w:rPr>
        <w:t>deberá</w:t>
      </w:r>
      <w:r w:rsidR="000B41A6" w:rsidRPr="009A41BF">
        <w:rPr>
          <w:rFonts w:ascii="Open Sans" w:hAnsi="Open Sans" w:cs="Open Sans"/>
          <w:sz w:val="22"/>
          <w:szCs w:val="22"/>
        </w:rPr>
        <w:t xml:space="preserve"> </w:t>
      </w:r>
      <w:r w:rsidR="008A3649" w:rsidRPr="009A41BF">
        <w:rPr>
          <w:rFonts w:ascii="Open Sans" w:hAnsi="Open Sans" w:cs="Open Sans"/>
          <w:sz w:val="22"/>
          <w:szCs w:val="22"/>
        </w:rPr>
        <w:t>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95755" w:rsidRPr="009A41BF">
        <w:rPr>
          <w:rFonts w:ascii="Open Sans" w:hAnsi="Open Sans" w:cs="Open Sans"/>
          <w:sz w:val="22"/>
          <w:szCs w:val="22"/>
        </w:rPr>
        <w:t>, l</w:t>
      </w:r>
      <w:r w:rsidR="00577A55" w:rsidRPr="009A41BF">
        <w:rPr>
          <w:rFonts w:ascii="Open Sans" w:hAnsi="Open Sans" w:cs="Open Sans"/>
          <w:sz w:val="22"/>
          <w:szCs w:val="22"/>
        </w:rPr>
        <w:t>a que deberá ser presentada dentro de</w:t>
      </w:r>
      <w:r w:rsidR="00295755" w:rsidRPr="009A41BF">
        <w:rPr>
          <w:rFonts w:ascii="Open Sans" w:hAnsi="Open Sans" w:cs="Open Sans"/>
          <w:sz w:val="22"/>
          <w:szCs w:val="22"/>
        </w:rPr>
        <w:t xml:space="preserve"> </w:t>
      </w:r>
      <w:r w:rsidR="00577A55" w:rsidRPr="009A41BF">
        <w:rPr>
          <w:rFonts w:ascii="Open Sans" w:hAnsi="Open Sans" w:cs="Open Sans"/>
          <w:sz w:val="22"/>
          <w:szCs w:val="22"/>
        </w:rPr>
        <w:t>l</w:t>
      </w:r>
      <w:r w:rsidR="00295755" w:rsidRPr="009A41BF">
        <w:rPr>
          <w:rFonts w:ascii="Open Sans" w:hAnsi="Open Sans" w:cs="Open Sans"/>
          <w:sz w:val="22"/>
          <w:szCs w:val="22"/>
        </w:rPr>
        <w:t>os</w:t>
      </w:r>
      <w:r w:rsidR="00577A55" w:rsidRPr="009A41BF">
        <w:rPr>
          <w:rFonts w:ascii="Open Sans" w:hAnsi="Open Sans" w:cs="Open Sans"/>
          <w:sz w:val="22"/>
          <w:szCs w:val="22"/>
        </w:rPr>
        <w:t xml:space="preserve"> quince días h</w:t>
      </w:r>
      <w:r w:rsidR="00295755" w:rsidRPr="009A41BF">
        <w:rPr>
          <w:rFonts w:ascii="Open Sans" w:hAnsi="Open Sans" w:cs="Open Sans"/>
          <w:sz w:val="22"/>
          <w:szCs w:val="22"/>
        </w:rPr>
        <w:t>ábiles posteriores</w:t>
      </w:r>
      <w:r w:rsidR="00577A55" w:rsidRPr="009A41BF">
        <w:rPr>
          <w:rFonts w:ascii="Open Sans" w:hAnsi="Open Sans" w:cs="Open Sans"/>
          <w:sz w:val="22"/>
          <w:szCs w:val="22"/>
        </w:rPr>
        <w:t xml:space="preserve"> contados a partir de la recepción de un ejemplar firmado del contrato, </w:t>
      </w:r>
      <w:r w:rsidR="00295755" w:rsidRPr="009A41BF">
        <w:rPr>
          <w:rFonts w:ascii="Open Sans" w:hAnsi="Open Sans" w:cs="Open Sans"/>
          <w:sz w:val="22"/>
          <w:szCs w:val="22"/>
        </w:rPr>
        <w:t xml:space="preserve">la efectividad de la garantía será exigible en proporción directa a la cuantía y valor de las obligaciones contractuales que no se hubiere cumplido, de conformidad a lo que establece el artículo treinta y seis de la LACAP. </w:t>
      </w:r>
      <w:r w:rsidR="003312CC" w:rsidRPr="009A41BF">
        <w:rPr>
          <w:rFonts w:ascii="Open Sans" w:hAnsi="Open Sans" w:cs="Open Sans"/>
          <w:b/>
          <w:sz w:val="22"/>
          <w:szCs w:val="22"/>
        </w:rPr>
        <w:t>VI.</w:t>
      </w:r>
      <w:r w:rsidR="00295755" w:rsidRPr="009A41BF">
        <w:rPr>
          <w:rFonts w:ascii="Open Sans" w:hAnsi="Open Sans" w:cs="Open Sans"/>
          <w:b/>
          <w:sz w:val="22"/>
          <w:szCs w:val="22"/>
        </w:rPr>
        <w:t xml:space="preserve"> ADMINISTRACIÓN DEL CONTRATO.</w:t>
      </w:r>
      <w:r w:rsidR="000B41A6" w:rsidRPr="009A41BF">
        <w:rPr>
          <w:rFonts w:ascii="Open Sans" w:hAnsi="Open Sans" w:cs="Open Sans"/>
          <w:sz w:val="22"/>
          <w:szCs w:val="22"/>
        </w:rPr>
        <w:t xml:space="preserve"> El seguimiento al cumplimiento de las obligaciones contractuales  estará  a cargo de</w:t>
      </w:r>
      <w:r w:rsidR="005E67E6" w:rsidRPr="009A41BF">
        <w:rPr>
          <w:rFonts w:ascii="Open Sans" w:hAnsi="Open Sans" w:cs="Open Sans"/>
          <w:sz w:val="22"/>
          <w:szCs w:val="22"/>
        </w:rPr>
        <w:t>l Ingeniero</w:t>
      </w:r>
      <w:r w:rsidR="00FD4844" w:rsidRPr="009A41BF">
        <w:rPr>
          <w:rFonts w:ascii="Open Sans" w:hAnsi="Open Sans" w:cs="Open Sans"/>
          <w:sz w:val="22"/>
          <w:szCs w:val="22"/>
        </w:rPr>
        <w:t xml:space="preserve"> Gustavo Adolfo Linares Ramos</w:t>
      </w:r>
      <w:r w:rsidR="00692537" w:rsidRPr="009A41BF">
        <w:rPr>
          <w:rFonts w:ascii="Open Sans" w:hAnsi="Open Sans" w:cs="Open Sans"/>
          <w:sz w:val="22"/>
          <w:szCs w:val="22"/>
        </w:rPr>
        <w:t xml:space="preserve">, </w:t>
      </w:r>
      <w:r w:rsidR="005E67E6" w:rsidRPr="009A41BF">
        <w:rPr>
          <w:rFonts w:ascii="Open Sans" w:hAnsi="Open Sans" w:cs="Open Sans"/>
          <w:sz w:val="22"/>
          <w:szCs w:val="22"/>
        </w:rPr>
        <w:t>en su calidad de Técnico de la Gerencia</w:t>
      </w:r>
      <w:r w:rsidR="00426163" w:rsidRPr="009A41BF">
        <w:rPr>
          <w:rFonts w:ascii="Open Sans" w:hAnsi="Open Sans" w:cs="Open Sans"/>
          <w:sz w:val="22"/>
          <w:szCs w:val="22"/>
        </w:rPr>
        <w:t xml:space="preserve"> de Tecnologías de la Información</w:t>
      </w:r>
      <w:r w:rsidR="00637ABD" w:rsidRPr="009A41BF">
        <w:rPr>
          <w:rFonts w:ascii="Open Sans" w:hAnsi="Open Sans" w:cs="Open Sans"/>
          <w:sz w:val="22"/>
          <w:szCs w:val="22"/>
        </w:rPr>
        <w:t>,</w:t>
      </w:r>
      <w:r w:rsidR="000B41A6" w:rsidRPr="009A41BF">
        <w:rPr>
          <w:rFonts w:ascii="Open Sans" w:hAnsi="Open Sans" w:cs="Open Sans"/>
          <w:sz w:val="22"/>
          <w:szCs w:val="22"/>
        </w:rPr>
        <w:t xml:space="preserve"> </w:t>
      </w:r>
      <w:r w:rsidR="00692537" w:rsidRPr="009A41BF">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w:t>
      </w:r>
      <w:r w:rsidR="00692537" w:rsidRPr="009A41BF">
        <w:rPr>
          <w:rFonts w:ascii="Open Sans" w:hAnsi="Open Sans" w:cs="Open Sans"/>
          <w:sz w:val="22"/>
          <w:szCs w:val="22"/>
        </w:rPr>
        <w:lastRenderedPageBreak/>
        <w:t xml:space="preserve">formará parte integrante de este contrato, </w:t>
      </w:r>
      <w:r w:rsidR="000B41A6" w:rsidRPr="009A41BF">
        <w:rPr>
          <w:rFonts w:ascii="Open Sans" w:hAnsi="Open Sans" w:cs="Open Sans"/>
          <w:sz w:val="22"/>
          <w:szCs w:val="22"/>
        </w:rPr>
        <w:t xml:space="preserve">teniendo como atribuciones las establecidas en </w:t>
      </w:r>
      <w:r w:rsidR="00637ABD" w:rsidRPr="009A41BF">
        <w:rPr>
          <w:rFonts w:ascii="Open Sans" w:hAnsi="Open Sans" w:cs="Open Sans"/>
          <w:sz w:val="22"/>
          <w:szCs w:val="22"/>
        </w:rPr>
        <w:t>el</w:t>
      </w:r>
      <w:r w:rsidR="000B41A6" w:rsidRPr="009A41BF">
        <w:rPr>
          <w:rFonts w:ascii="Open Sans" w:hAnsi="Open Sans" w:cs="Open Sans"/>
          <w:sz w:val="22"/>
          <w:szCs w:val="22"/>
        </w:rPr>
        <w:t xml:space="preserve"> artículo ochenta y dos Bis</w:t>
      </w:r>
      <w:r w:rsidR="00426163" w:rsidRPr="009A41BF">
        <w:rPr>
          <w:rFonts w:ascii="Open Sans" w:hAnsi="Open Sans" w:cs="Open Sans"/>
          <w:sz w:val="22"/>
          <w:szCs w:val="22"/>
        </w:rPr>
        <w:t xml:space="preserve"> de la LACAP, cuarenta y dos </w:t>
      </w:r>
      <w:proofErr w:type="gramStart"/>
      <w:r w:rsidR="00426163" w:rsidRPr="009A41BF">
        <w:rPr>
          <w:rFonts w:ascii="Open Sans" w:hAnsi="Open Sans" w:cs="Open Sans"/>
          <w:sz w:val="22"/>
          <w:szCs w:val="22"/>
        </w:rPr>
        <w:t>inciso tercero</w:t>
      </w:r>
      <w:proofErr w:type="gramEnd"/>
      <w:r w:rsidR="00426163" w:rsidRPr="009A41BF">
        <w:rPr>
          <w:rFonts w:ascii="Open Sans" w:hAnsi="Open Sans" w:cs="Open Sans"/>
          <w:sz w:val="22"/>
          <w:szCs w:val="22"/>
        </w:rPr>
        <w:t>, setenta y cuatro, setenta y cinco inciso segundo, setenta y siete, ochenta, y ochenta y uno</w:t>
      </w:r>
      <w:r w:rsidR="00637ABD" w:rsidRPr="009A41BF">
        <w:rPr>
          <w:rFonts w:ascii="Open Sans" w:hAnsi="Open Sans" w:cs="Open Sans"/>
          <w:sz w:val="22"/>
          <w:szCs w:val="22"/>
        </w:rPr>
        <w:t xml:space="preserve"> </w:t>
      </w:r>
      <w:r w:rsidR="00426163" w:rsidRPr="009A41BF">
        <w:rPr>
          <w:rFonts w:ascii="Open Sans" w:hAnsi="Open Sans" w:cs="Open Sans"/>
          <w:sz w:val="22"/>
          <w:szCs w:val="22"/>
        </w:rPr>
        <w:t xml:space="preserve">del RELACAP. </w:t>
      </w:r>
      <w:r w:rsidR="00637ABD" w:rsidRPr="009A41BF">
        <w:rPr>
          <w:rFonts w:ascii="Open Sans" w:hAnsi="Open Sans" w:cs="Open Sans"/>
          <w:bCs/>
          <w:sz w:val="22"/>
          <w:szCs w:val="22"/>
        </w:rPr>
        <w:t xml:space="preserve">Durante el plazo de ejecución del servicio, el INSAFORP  </w:t>
      </w:r>
      <w:r w:rsidR="00551FF7">
        <w:rPr>
          <w:rFonts w:ascii="Open Sans" w:hAnsi="Open Sans" w:cs="Open Sans"/>
          <w:bCs/>
          <w:sz w:val="22"/>
          <w:szCs w:val="22"/>
        </w:rPr>
        <w:t>a través del Administrador del C</w:t>
      </w:r>
      <w:r w:rsidR="00637ABD" w:rsidRPr="009A41BF">
        <w:rPr>
          <w:rFonts w:ascii="Open Sans" w:hAnsi="Open Sans" w:cs="Open Sans"/>
          <w:bCs/>
          <w:sz w:val="22"/>
          <w:szCs w:val="22"/>
        </w:rPr>
        <w:t>ontrato podrá</w:t>
      </w:r>
      <w:r w:rsidR="00637ABD" w:rsidRPr="009A41BF">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w:t>
      </w:r>
      <w:r w:rsidR="00426163" w:rsidRPr="009A41BF">
        <w:rPr>
          <w:rFonts w:ascii="Open Sans" w:hAnsi="Open Sans" w:cs="Open Sans"/>
          <w:sz w:val="22"/>
          <w:szCs w:val="22"/>
        </w:rPr>
        <w:t>sesenta</w:t>
      </w:r>
      <w:r w:rsidR="00637ABD" w:rsidRPr="009A41BF">
        <w:rPr>
          <w:rFonts w:ascii="Open Sans" w:hAnsi="Open Sans" w:cs="Open Sans"/>
          <w:sz w:val="22"/>
          <w:szCs w:val="22"/>
        </w:rPr>
        <w:t xml:space="preserve"> días.</w:t>
      </w:r>
      <w:r w:rsidR="000B41A6" w:rsidRPr="009A41BF">
        <w:rPr>
          <w:rFonts w:ascii="Open Sans" w:hAnsi="Open Sans" w:cs="Open Sans"/>
          <w:sz w:val="22"/>
          <w:szCs w:val="22"/>
        </w:rPr>
        <w:t xml:space="preserve"> </w:t>
      </w:r>
      <w:r w:rsidR="003312CC" w:rsidRPr="009A41BF">
        <w:rPr>
          <w:rFonts w:ascii="Open Sans" w:hAnsi="Open Sans" w:cs="Open Sans"/>
          <w:b/>
          <w:sz w:val="22"/>
          <w:szCs w:val="22"/>
        </w:rPr>
        <w:t>VII.</w:t>
      </w:r>
      <w:r w:rsidR="000B41A6" w:rsidRPr="009A41BF">
        <w:rPr>
          <w:rFonts w:ascii="Open Sans" w:hAnsi="Open Sans" w:cs="Open Sans"/>
          <w:b/>
          <w:sz w:val="22"/>
          <w:szCs w:val="22"/>
        </w:rPr>
        <w:t xml:space="preserve"> ACTA DE RECEPCIÓN</w:t>
      </w:r>
      <w:r w:rsidR="00426163" w:rsidRPr="009A41BF">
        <w:rPr>
          <w:rFonts w:ascii="Open Sans" w:hAnsi="Open Sans" w:cs="Open Sans"/>
          <w:b/>
          <w:sz w:val="22"/>
          <w:szCs w:val="22"/>
        </w:rPr>
        <w:t>.</w:t>
      </w:r>
      <w:r w:rsidR="00A8549F" w:rsidRPr="009A41BF">
        <w:rPr>
          <w:rFonts w:ascii="Open Sans" w:hAnsi="Open Sans" w:cs="Open Sans"/>
          <w:sz w:val="22"/>
          <w:szCs w:val="22"/>
        </w:rPr>
        <w:t xml:space="preserve"> </w:t>
      </w:r>
      <w:r w:rsidR="000B41A6" w:rsidRPr="009A41BF">
        <w:rPr>
          <w:rFonts w:ascii="Open Sans" w:hAnsi="Open Sans" w:cs="Open Sans"/>
          <w:sz w:val="22"/>
          <w:szCs w:val="22"/>
        </w:rPr>
        <w:t>Co</w:t>
      </w:r>
      <w:r w:rsidR="00A8549F" w:rsidRPr="009A41BF">
        <w:rPr>
          <w:rFonts w:ascii="Open Sans" w:hAnsi="Open Sans" w:cs="Open Sans"/>
          <w:sz w:val="22"/>
          <w:szCs w:val="22"/>
        </w:rPr>
        <w:t xml:space="preserve">rresponderá al Administrador </w:t>
      </w:r>
      <w:r w:rsidR="000B41A6" w:rsidRPr="009A41BF">
        <w:rPr>
          <w:rFonts w:ascii="Open Sans" w:hAnsi="Open Sans" w:cs="Open Sans"/>
          <w:sz w:val="22"/>
          <w:szCs w:val="22"/>
        </w:rPr>
        <w:t>del C</w:t>
      </w:r>
      <w:r w:rsidR="00A8549F" w:rsidRPr="009A41BF">
        <w:rPr>
          <w:rFonts w:ascii="Open Sans" w:hAnsi="Open Sans" w:cs="Open Sans"/>
          <w:sz w:val="22"/>
          <w:szCs w:val="22"/>
        </w:rPr>
        <w:t xml:space="preserve">ontrato en coordinación con la contratista, la elaboración y firma de las actas de </w:t>
      </w:r>
      <w:r w:rsidR="000B41A6" w:rsidRPr="009A41BF">
        <w:rPr>
          <w:rFonts w:ascii="Open Sans" w:hAnsi="Open Sans" w:cs="Open Sans"/>
          <w:sz w:val="22"/>
          <w:szCs w:val="22"/>
        </w:rPr>
        <w:t>recepción</w:t>
      </w:r>
      <w:r w:rsidR="00B51933" w:rsidRPr="009A41BF">
        <w:rPr>
          <w:rFonts w:ascii="Open Sans" w:hAnsi="Open Sans" w:cs="Open Sans"/>
          <w:sz w:val="22"/>
          <w:szCs w:val="22"/>
        </w:rPr>
        <w:t>,</w:t>
      </w:r>
      <w:r w:rsidR="000B41A6" w:rsidRPr="009A41BF">
        <w:rPr>
          <w:rFonts w:ascii="Open Sans" w:hAnsi="Open Sans" w:cs="Open Sans"/>
          <w:sz w:val="22"/>
          <w:szCs w:val="22"/>
        </w:rPr>
        <w:t xml:space="preserve"> </w:t>
      </w:r>
      <w:r w:rsidR="00637ABD" w:rsidRPr="009A41BF">
        <w:rPr>
          <w:rFonts w:ascii="Open Sans" w:hAnsi="Open Sans" w:cs="Open Sans"/>
          <w:sz w:val="22"/>
          <w:szCs w:val="22"/>
        </w:rPr>
        <w:t>parciales y definitivas</w:t>
      </w:r>
      <w:r w:rsidR="00A8549F" w:rsidRPr="009A41BF">
        <w:rPr>
          <w:rFonts w:ascii="Open Sans" w:hAnsi="Open Sans" w:cs="Open Sans"/>
          <w:sz w:val="22"/>
          <w:szCs w:val="22"/>
        </w:rPr>
        <w:t>, según corresponda, las</w:t>
      </w:r>
      <w:r w:rsidR="000B41A6" w:rsidRPr="009A41BF">
        <w:rPr>
          <w:rFonts w:ascii="Open Sans" w:hAnsi="Open Sans" w:cs="Open Sans"/>
          <w:sz w:val="22"/>
          <w:szCs w:val="22"/>
        </w:rPr>
        <w:t xml:space="preserve"> cuales</w:t>
      </w:r>
      <w:r w:rsidR="00A8549F" w:rsidRPr="009A41BF">
        <w:rPr>
          <w:rFonts w:ascii="Open Sans" w:hAnsi="Open Sans" w:cs="Open Sans"/>
          <w:sz w:val="22"/>
          <w:szCs w:val="22"/>
        </w:rPr>
        <w:t xml:space="preserve"> contendrán como mínimo lo </w:t>
      </w:r>
      <w:r w:rsidR="000B41A6" w:rsidRPr="009A41BF">
        <w:rPr>
          <w:rFonts w:ascii="Open Sans" w:hAnsi="Open Sans" w:cs="Open Sans"/>
          <w:sz w:val="22"/>
          <w:szCs w:val="22"/>
        </w:rPr>
        <w:t>que establece el artículo setenta y siete del RELACAP</w:t>
      </w:r>
      <w:r w:rsidR="003312CC" w:rsidRPr="009A41BF">
        <w:rPr>
          <w:rFonts w:ascii="Open Sans" w:hAnsi="Open Sans" w:cs="Open Sans"/>
          <w:b/>
          <w:sz w:val="22"/>
          <w:szCs w:val="22"/>
        </w:rPr>
        <w:t>.  VIII.</w:t>
      </w:r>
      <w:r w:rsidR="00A8549F" w:rsidRPr="009A41BF">
        <w:rPr>
          <w:rFonts w:ascii="Open Sans" w:hAnsi="Open Sans" w:cs="Open Sans"/>
          <w:b/>
          <w:sz w:val="22"/>
          <w:szCs w:val="22"/>
        </w:rPr>
        <w:t xml:space="preserve"> MODIFICACIÓN.</w:t>
      </w:r>
      <w:r w:rsidR="00A8549F" w:rsidRPr="009A41BF">
        <w:rPr>
          <w:rFonts w:ascii="Open Sans" w:hAnsi="Open Sans" w:cs="Open Sans"/>
          <w:sz w:val="22"/>
          <w:szCs w:val="22"/>
        </w:rPr>
        <w:t xml:space="preserve"> El presente contrato </w:t>
      </w:r>
      <w:r w:rsidR="000B41A6" w:rsidRPr="009A41BF">
        <w:rPr>
          <w:rFonts w:ascii="Open Sans" w:hAnsi="Open Sans" w:cs="Open Sans"/>
          <w:sz w:val="22"/>
          <w:szCs w:val="22"/>
        </w:rPr>
        <w:t>podrá</w:t>
      </w:r>
      <w:r w:rsidR="00A8549F" w:rsidRPr="009A41BF">
        <w:rPr>
          <w:rFonts w:ascii="Open Sans" w:hAnsi="Open Sans" w:cs="Open Sans"/>
          <w:sz w:val="22"/>
          <w:szCs w:val="22"/>
        </w:rPr>
        <w:t xml:space="preserve"> ser modificado o ampliado en </w:t>
      </w:r>
      <w:r w:rsidR="000B41A6" w:rsidRPr="009A41BF">
        <w:rPr>
          <w:rFonts w:ascii="Open Sans" w:hAnsi="Open Sans" w:cs="Open Sans"/>
          <w:sz w:val="22"/>
          <w:szCs w:val="22"/>
        </w:rPr>
        <w:t xml:space="preserve">sus plazos y vigencia antes del vencimiento de su plazo, de conformidad a lo establecido en los artículos ochenta y tres A y B </w:t>
      </w:r>
      <w:r w:rsidR="00A8549F" w:rsidRPr="009A41BF">
        <w:rPr>
          <w:rFonts w:ascii="Open Sans" w:hAnsi="Open Sans" w:cs="Open Sans"/>
          <w:sz w:val="22"/>
          <w:szCs w:val="22"/>
        </w:rPr>
        <w:t xml:space="preserve">de la LACAP, debiendo emitir la </w:t>
      </w:r>
      <w:r w:rsidR="000B41A6" w:rsidRPr="009A41BF">
        <w:rPr>
          <w:rFonts w:ascii="Open Sans" w:hAnsi="Open Sans" w:cs="Open Sans"/>
          <w:sz w:val="22"/>
          <w:szCs w:val="22"/>
        </w:rPr>
        <w:t>contratante la correspondi</w:t>
      </w:r>
      <w:r w:rsidR="00A8549F" w:rsidRPr="009A41BF">
        <w:rPr>
          <w:rFonts w:ascii="Open Sans" w:hAnsi="Open Sans" w:cs="Open Sans"/>
          <w:sz w:val="22"/>
          <w:szCs w:val="22"/>
        </w:rPr>
        <w:t xml:space="preserve">ente resolución, modificativa, </w:t>
      </w:r>
      <w:r w:rsidR="000B41A6" w:rsidRPr="009A41BF">
        <w:rPr>
          <w:rFonts w:ascii="Open Sans" w:hAnsi="Open Sans" w:cs="Open Sans"/>
          <w:sz w:val="22"/>
          <w:szCs w:val="22"/>
        </w:rPr>
        <w:t>debie</w:t>
      </w:r>
      <w:r w:rsidR="00A8549F" w:rsidRPr="009A41BF">
        <w:rPr>
          <w:rFonts w:ascii="Open Sans" w:hAnsi="Open Sans" w:cs="Open Sans"/>
          <w:sz w:val="22"/>
          <w:szCs w:val="22"/>
        </w:rPr>
        <w:t>ndo la contratista en caso de ser necesario modificar o</w:t>
      </w:r>
      <w:r w:rsidR="000B41A6" w:rsidRPr="009A41BF">
        <w:rPr>
          <w:rFonts w:ascii="Open Sans" w:hAnsi="Open Sans" w:cs="Open Sans"/>
          <w:sz w:val="22"/>
          <w:szCs w:val="22"/>
        </w:rPr>
        <w:t xml:space="preserve"> a</w:t>
      </w:r>
      <w:r w:rsidR="00A8549F" w:rsidRPr="009A41BF">
        <w:rPr>
          <w:rFonts w:ascii="Open Sans" w:hAnsi="Open Sans" w:cs="Open Sans"/>
          <w:sz w:val="22"/>
          <w:szCs w:val="22"/>
        </w:rPr>
        <w:t xml:space="preserve">mpliar los plazos y montos </w:t>
      </w:r>
      <w:r w:rsidR="000B41A6" w:rsidRPr="009A41BF">
        <w:rPr>
          <w:rFonts w:ascii="Open Sans" w:hAnsi="Open Sans" w:cs="Open Sans"/>
          <w:sz w:val="22"/>
          <w:szCs w:val="22"/>
        </w:rPr>
        <w:t>de la</w:t>
      </w:r>
      <w:r w:rsidR="00AC525A" w:rsidRPr="009A41BF">
        <w:rPr>
          <w:rFonts w:ascii="Open Sans" w:hAnsi="Open Sans" w:cs="Open Sans"/>
          <w:sz w:val="22"/>
          <w:szCs w:val="22"/>
        </w:rPr>
        <w:t xml:space="preserve"> Garantía</w:t>
      </w:r>
      <w:r w:rsidR="00A8549F" w:rsidRPr="009A41BF">
        <w:rPr>
          <w:rFonts w:ascii="Open Sans" w:hAnsi="Open Sans" w:cs="Open Sans"/>
          <w:sz w:val="22"/>
          <w:szCs w:val="22"/>
        </w:rPr>
        <w:t xml:space="preserve"> de Cumplimiento de</w:t>
      </w:r>
      <w:r w:rsidR="000B41A6" w:rsidRPr="009A41BF">
        <w:rPr>
          <w:rFonts w:ascii="Open Sans" w:hAnsi="Open Sans" w:cs="Open Sans"/>
          <w:sz w:val="22"/>
          <w:szCs w:val="22"/>
        </w:rPr>
        <w:t xml:space="preserve"> Contrato según lo indique la contratante y formará parte integral de este contrato. </w:t>
      </w:r>
      <w:r w:rsidR="003312CC" w:rsidRPr="009A41BF">
        <w:rPr>
          <w:rFonts w:ascii="Open Sans" w:hAnsi="Open Sans" w:cs="Open Sans"/>
          <w:b/>
          <w:sz w:val="22"/>
          <w:szCs w:val="22"/>
        </w:rPr>
        <w:t>IX.</w:t>
      </w:r>
      <w:r w:rsidR="000B41A6" w:rsidRPr="009A41BF">
        <w:rPr>
          <w:rFonts w:ascii="Open Sans" w:hAnsi="Open Sans" w:cs="Open Sans"/>
          <w:b/>
          <w:sz w:val="22"/>
          <w:szCs w:val="22"/>
        </w:rPr>
        <w:t xml:space="preserve"> PRÓRROGA</w:t>
      </w:r>
      <w:r w:rsidR="0042260D" w:rsidRPr="009A41BF">
        <w:rPr>
          <w:rFonts w:ascii="Open Sans" w:hAnsi="Open Sans" w:cs="Open Sans"/>
          <w:b/>
          <w:sz w:val="22"/>
          <w:szCs w:val="22"/>
        </w:rPr>
        <w:t>.</w:t>
      </w:r>
      <w:r w:rsidR="000B41A6" w:rsidRPr="009A41BF">
        <w:rPr>
          <w:rFonts w:ascii="Open Sans" w:hAnsi="Open Sans" w:cs="Open Sans"/>
          <w:sz w:val="22"/>
          <w:szCs w:val="22"/>
        </w:rPr>
        <w:t xml:space="preserve"> Previo al vencimiento del plazo</w:t>
      </w:r>
      <w:r w:rsidR="00A8549F" w:rsidRPr="009A41BF">
        <w:rPr>
          <w:rFonts w:ascii="Open Sans" w:hAnsi="Open Sans" w:cs="Open Sans"/>
          <w:sz w:val="22"/>
          <w:szCs w:val="22"/>
        </w:rPr>
        <w:t xml:space="preserve"> pactado, el presente contrato podrá ser prorrogado de conformidad a lo establecido en el </w:t>
      </w:r>
      <w:r w:rsidR="000B41A6" w:rsidRPr="009A41BF">
        <w:rPr>
          <w:rFonts w:ascii="Open Sans" w:hAnsi="Open Sans" w:cs="Open Sans"/>
          <w:sz w:val="22"/>
          <w:szCs w:val="22"/>
        </w:rPr>
        <w:t xml:space="preserve">artículo </w:t>
      </w:r>
      <w:r w:rsidR="00A8549F" w:rsidRPr="009A41BF">
        <w:rPr>
          <w:rFonts w:ascii="Open Sans" w:hAnsi="Open Sans" w:cs="Open Sans"/>
          <w:sz w:val="22"/>
          <w:szCs w:val="22"/>
        </w:rPr>
        <w:t xml:space="preserve">ochenta y tres de </w:t>
      </w:r>
      <w:r w:rsidR="000B41A6" w:rsidRPr="009A41BF">
        <w:rPr>
          <w:rFonts w:ascii="Open Sans" w:hAnsi="Open Sans" w:cs="Open Sans"/>
          <w:sz w:val="22"/>
          <w:szCs w:val="22"/>
        </w:rPr>
        <w:t>la LACAP y setenta y cinco del RELACAP; en tal caso, se deberá</w:t>
      </w:r>
      <w:r w:rsidR="00A8549F" w:rsidRPr="009A41BF">
        <w:rPr>
          <w:rFonts w:ascii="Open Sans" w:hAnsi="Open Sans" w:cs="Open Sans"/>
          <w:sz w:val="22"/>
          <w:szCs w:val="22"/>
        </w:rPr>
        <w:t xml:space="preserve"> modificar o ampliar los plazos</w:t>
      </w:r>
      <w:r w:rsidR="000B41A6" w:rsidRPr="009A41BF">
        <w:rPr>
          <w:rFonts w:ascii="Open Sans" w:hAnsi="Open Sans" w:cs="Open Sans"/>
          <w:sz w:val="22"/>
          <w:szCs w:val="22"/>
        </w:rPr>
        <w:t xml:space="preserve"> y montos </w:t>
      </w:r>
      <w:r w:rsidR="00AC525A" w:rsidRPr="009A41BF">
        <w:rPr>
          <w:rFonts w:ascii="Open Sans" w:hAnsi="Open Sans" w:cs="Open Sans"/>
          <w:sz w:val="22"/>
          <w:szCs w:val="22"/>
        </w:rPr>
        <w:t xml:space="preserve">de la Garantía de </w:t>
      </w:r>
      <w:r w:rsidR="000B41A6" w:rsidRPr="009A41BF">
        <w:rPr>
          <w:rFonts w:ascii="Open Sans" w:hAnsi="Open Sans" w:cs="Open Sans"/>
          <w:sz w:val="22"/>
          <w:szCs w:val="22"/>
        </w:rPr>
        <w:t>Cumplimien</w:t>
      </w:r>
      <w:r w:rsidR="00A8549F" w:rsidRPr="009A41BF">
        <w:rPr>
          <w:rFonts w:ascii="Open Sans" w:hAnsi="Open Sans" w:cs="Open Sans"/>
          <w:sz w:val="22"/>
          <w:szCs w:val="22"/>
        </w:rPr>
        <w:t xml:space="preserve">to de Contrato debiendo emitir la </w:t>
      </w:r>
      <w:r w:rsidR="000B41A6" w:rsidRPr="009A41BF">
        <w:rPr>
          <w:rFonts w:ascii="Open Sans" w:hAnsi="Open Sans" w:cs="Open Sans"/>
          <w:sz w:val="22"/>
          <w:szCs w:val="22"/>
        </w:rPr>
        <w:t>contratante la correspondiente resolución de prórroga</w:t>
      </w:r>
      <w:r w:rsidR="003312CC" w:rsidRPr="009A41BF">
        <w:rPr>
          <w:rFonts w:ascii="Open Sans" w:hAnsi="Open Sans" w:cs="Open Sans"/>
          <w:b/>
          <w:sz w:val="22"/>
          <w:szCs w:val="22"/>
        </w:rPr>
        <w:t>. X.</w:t>
      </w:r>
      <w:r w:rsidR="0042260D" w:rsidRPr="009A41BF">
        <w:rPr>
          <w:rFonts w:ascii="Open Sans" w:hAnsi="Open Sans" w:cs="Open Sans"/>
          <w:b/>
          <w:sz w:val="22"/>
          <w:szCs w:val="22"/>
        </w:rPr>
        <w:t xml:space="preserve"> CESIÓN.</w:t>
      </w:r>
      <w:r w:rsidR="000B41A6" w:rsidRPr="009A41BF">
        <w:rPr>
          <w:rFonts w:ascii="Open Sans" w:hAnsi="Open Sans" w:cs="Open Sans"/>
          <w:sz w:val="22"/>
          <w:szCs w:val="22"/>
        </w:rPr>
        <w:t xml:space="preserve"> </w:t>
      </w:r>
      <w:r w:rsidR="00637ABD" w:rsidRPr="009A41BF">
        <w:rPr>
          <w:rFonts w:ascii="Open Sans" w:hAnsi="Open Sans" w:cs="Open Sans"/>
          <w:sz w:val="22"/>
          <w:szCs w:val="22"/>
        </w:rPr>
        <w:t>L</w:t>
      </w:r>
      <w:r w:rsidR="000B41A6" w:rsidRPr="009A41BF">
        <w:rPr>
          <w:rFonts w:ascii="Open Sans" w:hAnsi="Open Sans" w:cs="Open Sans"/>
          <w:sz w:val="22"/>
          <w:szCs w:val="22"/>
        </w:rPr>
        <w:t>a contratista no podrá transferir o ceder a ningún título, los derechos y obligaciones que emanan del presente contrato. La t</w:t>
      </w:r>
      <w:r w:rsidR="0042260D" w:rsidRPr="009A41BF">
        <w:rPr>
          <w:rFonts w:ascii="Open Sans" w:hAnsi="Open Sans" w:cs="Open Sans"/>
          <w:sz w:val="22"/>
          <w:szCs w:val="22"/>
        </w:rPr>
        <w:t>ransferencia o cesión referida dará lugar a la caducidad del contrato, procediéndose además a hacer efectiva</w:t>
      </w:r>
      <w:r w:rsidR="000B41A6" w:rsidRPr="009A41BF">
        <w:rPr>
          <w:rFonts w:ascii="Open Sans" w:hAnsi="Open Sans" w:cs="Open Sans"/>
          <w:sz w:val="22"/>
          <w:szCs w:val="22"/>
        </w:rPr>
        <w:t xml:space="preserve"> la garantía de cumplimiento de contrato.</w:t>
      </w:r>
      <w:r w:rsidR="00972AF2" w:rsidRPr="009A41BF">
        <w:rPr>
          <w:rFonts w:ascii="Open Sans" w:hAnsi="Open Sans" w:cs="Open Sans"/>
          <w:sz w:val="22"/>
          <w:szCs w:val="22"/>
        </w:rPr>
        <w:t xml:space="preserve"> </w:t>
      </w:r>
      <w:r w:rsidR="003312CC" w:rsidRPr="009A41BF">
        <w:rPr>
          <w:rFonts w:ascii="Open Sans" w:hAnsi="Open Sans" w:cs="Open Sans"/>
          <w:b/>
          <w:sz w:val="22"/>
          <w:szCs w:val="22"/>
        </w:rPr>
        <w:t>XI.</w:t>
      </w:r>
      <w:r w:rsidR="00523AF1" w:rsidRPr="009A41BF">
        <w:rPr>
          <w:rFonts w:ascii="Open Sans" w:hAnsi="Open Sans" w:cs="Open Sans"/>
          <w:b/>
          <w:sz w:val="22"/>
          <w:szCs w:val="22"/>
        </w:rPr>
        <w:t xml:space="preserve"> CONFIDENCIALIDAD.</w:t>
      </w:r>
      <w:r w:rsidR="000B41A6" w:rsidRPr="009A41BF">
        <w:rPr>
          <w:rFonts w:ascii="Open Sans" w:hAnsi="Open Sans" w:cs="Open Sans"/>
          <w:sz w:val="22"/>
          <w:szCs w:val="22"/>
        </w:rPr>
        <w:t xml:space="preserve"> </w:t>
      </w:r>
      <w:r w:rsidR="00AC525A" w:rsidRPr="009A41BF">
        <w:rPr>
          <w:rFonts w:ascii="Open Sans" w:hAnsi="Open Sans" w:cs="Open Sans"/>
          <w:sz w:val="22"/>
          <w:szCs w:val="22"/>
        </w:rPr>
        <w:t>La</w:t>
      </w:r>
      <w:r w:rsidR="000B41A6" w:rsidRPr="009A41BF">
        <w:rPr>
          <w:rFonts w:ascii="Open Sans" w:hAnsi="Open Sans" w:cs="Open Sans"/>
          <w:sz w:val="22"/>
          <w:szCs w:val="22"/>
        </w:rPr>
        <w:t xml:space="preserve"> contratista se compromete a guardar la confid</w:t>
      </w:r>
      <w:r w:rsidR="0042260D" w:rsidRPr="009A41BF">
        <w:rPr>
          <w:rFonts w:ascii="Open Sans" w:hAnsi="Open Sans" w:cs="Open Sans"/>
          <w:sz w:val="22"/>
          <w:szCs w:val="22"/>
        </w:rPr>
        <w:t>encialidad de toda información revelada por la contratante, independientemente del medio empleado para transmitirla, ya sea en forma verbal o escrita, y se compromete</w:t>
      </w:r>
      <w:r w:rsidR="000B41A6" w:rsidRPr="009A41BF">
        <w:rPr>
          <w:rFonts w:ascii="Open Sans" w:hAnsi="Open Sans" w:cs="Open Sans"/>
          <w:sz w:val="22"/>
          <w:szCs w:val="22"/>
        </w:rPr>
        <w:t xml:space="preserve"> a</w:t>
      </w:r>
      <w:r w:rsidR="0042260D" w:rsidRPr="009A41BF">
        <w:rPr>
          <w:rFonts w:ascii="Open Sans" w:hAnsi="Open Sans" w:cs="Open Sans"/>
          <w:sz w:val="22"/>
          <w:szCs w:val="22"/>
        </w:rPr>
        <w:t xml:space="preserve"> no </w:t>
      </w:r>
      <w:r w:rsidR="0042260D" w:rsidRPr="009A41BF">
        <w:rPr>
          <w:rFonts w:ascii="Open Sans" w:hAnsi="Open Sans" w:cs="Open Sans"/>
          <w:sz w:val="22"/>
          <w:szCs w:val="22"/>
        </w:rPr>
        <w:lastRenderedPageBreak/>
        <w:t xml:space="preserve">revelar dicha información a terceras personas, salvo que </w:t>
      </w:r>
      <w:r w:rsidR="000B41A6" w:rsidRPr="009A41BF">
        <w:rPr>
          <w:rFonts w:ascii="Open Sans" w:hAnsi="Open Sans" w:cs="Open Sans"/>
          <w:sz w:val="22"/>
          <w:szCs w:val="22"/>
        </w:rPr>
        <w:t xml:space="preserve">la contratante lo autorice en forma escrita. </w:t>
      </w:r>
      <w:r w:rsidR="00AC525A" w:rsidRPr="009A41BF">
        <w:rPr>
          <w:rFonts w:ascii="Open Sans" w:hAnsi="Open Sans" w:cs="Open Sans"/>
          <w:sz w:val="22"/>
          <w:szCs w:val="22"/>
        </w:rPr>
        <w:t>La</w:t>
      </w:r>
      <w:r w:rsidR="000B41A6" w:rsidRPr="009A41BF">
        <w:rPr>
          <w:rFonts w:ascii="Open Sans" w:hAnsi="Open Sans" w:cs="Open Sans"/>
          <w:sz w:val="22"/>
          <w:szCs w:val="22"/>
        </w:rPr>
        <w:t xml:space="preserve"> contratis</w:t>
      </w:r>
      <w:r w:rsidR="0042260D" w:rsidRPr="009A41BF">
        <w:rPr>
          <w:rFonts w:ascii="Open Sans" w:hAnsi="Open Sans" w:cs="Open Sans"/>
          <w:sz w:val="22"/>
          <w:szCs w:val="22"/>
        </w:rPr>
        <w:t>ta se compromete a hacer del conocimiento únicamente la información que sea estrictamente indispensable para la</w:t>
      </w:r>
      <w:r w:rsidR="000B41A6" w:rsidRPr="009A41BF">
        <w:rPr>
          <w:rFonts w:ascii="Open Sans" w:hAnsi="Open Sans" w:cs="Open Sans"/>
          <w:sz w:val="22"/>
          <w:szCs w:val="22"/>
        </w:rPr>
        <w:t xml:space="preserve"> ejecución</w:t>
      </w:r>
      <w:r w:rsidR="0042260D" w:rsidRPr="009A41BF">
        <w:rPr>
          <w:rFonts w:ascii="Open Sans" w:hAnsi="Open Sans" w:cs="Open Sans"/>
          <w:sz w:val="22"/>
          <w:szCs w:val="22"/>
        </w:rPr>
        <w:t xml:space="preserve"> encomendada y manejar la reserva de la</w:t>
      </w:r>
      <w:r w:rsidR="000B41A6" w:rsidRPr="009A41BF">
        <w:rPr>
          <w:rFonts w:ascii="Open Sans" w:hAnsi="Open Sans" w:cs="Open Sans"/>
          <w:sz w:val="22"/>
          <w:szCs w:val="22"/>
        </w:rPr>
        <w:t xml:space="preserve"> misma, estab</w:t>
      </w:r>
      <w:r w:rsidR="0042260D" w:rsidRPr="009A41BF">
        <w:rPr>
          <w:rFonts w:ascii="Open Sans" w:hAnsi="Open Sans" w:cs="Open Sans"/>
          <w:sz w:val="22"/>
          <w:szCs w:val="22"/>
        </w:rPr>
        <w:t xml:space="preserve">leciendo las medidas necesarias para asegurar que la información revelada por la contratante se mantenga </w:t>
      </w:r>
      <w:r w:rsidR="000B41A6" w:rsidRPr="009A41BF">
        <w:rPr>
          <w:rFonts w:ascii="Open Sans" w:hAnsi="Open Sans" w:cs="Open Sans"/>
          <w:sz w:val="22"/>
          <w:szCs w:val="22"/>
        </w:rPr>
        <w:t xml:space="preserve">con carácter confidencial y que no se utilice para ningún otro fin. </w:t>
      </w:r>
      <w:r w:rsidR="001C522A" w:rsidRPr="009A41BF">
        <w:rPr>
          <w:rFonts w:ascii="Open Sans" w:hAnsi="Open Sans" w:cs="Open Sans"/>
          <w:b/>
          <w:sz w:val="22"/>
          <w:szCs w:val="22"/>
        </w:rPr>
        <w:t>XI</w:t>
      </w:r>
      <w:r w:rsidR="003312CC" w:rsidRPr="009A41BF">
        <w:rPr>
          <w:rFonts w:ascii="Open Sans" w:hAnsi="Open Sans" w:cs="Open Sans"/>
          <w:b/>
          <w:sz w:val="22"/>
          <w:szCs w:val="22"/>
        </w:rPr>
        <w:t>I.</w:t>
      </w:r>
      <w:r w:rsidR="000F7235" w:rsidRPr="009A41BF">
        <w:rPr>
          <w:rFonts w:ascii="Open Sans" w:hAnsi="Open Sans" w:cs="Open Sans"/>
          <w:sz w:val="22"/>
          <w:szCs w:val="22"/>
        </w:rPr>
        <w:t xml:space="preserve"> </w:t>
      </w:r>
      <w:r w:rsidR="000F7235" w:rsidRPr="009A41BF">
        <w:rPr>
          <w:rFonts w:ascii="Open Sans" w:hAnsi="Open Sans" w:cs="Open Sans"/>
          <w:b/>
          <w:sz w:val="22"/>
          <w:szCs w:val="22"/>
        </w:rPr>
        <w:t>FORMA Y</w:t>
      </w:r>
      <w:r w:rsidR="000F7235" w:rsidRPr="009A41BF">
        <w:rPr>
          <w:rFonts w:ascii="Open Sans" w:hAnsi="Open Sans" w:cs="Open Sans"/>
          <w:sz w:val="22"/>
          <w:szCs w:val="22"/>
        </w:rPr>
        <w:t xml:space="preserve"> </w:t>
      </w:r>
      <w:r w:rsidR="000F7235" w:rsidRPr="009A41BF">
        <w:rPr>
          <w:rFonts w:ascii="Open Sans" w:hAnsi="Open Sans" w:cs="Open Sans"/>
          <w:b/>
          <w:sz w:val="22"/>
          <w:szCs w:val="22"/>
        </w:rPr>
        <w:t>LUGAR DE PRESTACIÓN DE SERVICIOS.</w:t>
      </w:r>
      <w:r w:rsidR="000F7235" w:rsidRPr="009A41BF">
        <w:rPr>
          <w:rFonts w:ascii="Open Sans" w:hAnsi="Open Sans" w:cs="Open Sans"/>
          <w:sz w:val="22"/>
          <w:szCs w:val="22"/>
        </w:rPr>
        <w:t xml:space="preserve"> Los servicios objeto del presente contrato serán ejecutados por la contratista, de conformidad a lo establecido en los términos de referencia de esta contratación y a las especificaciones técnicas contenidas en ellos, en las instalaciones ubicadas en Parque Industrial Santa Elena, Final Calle Siemens, Antiguo Cuscatlán, La Libertad y en el Centro de Formaci</w:t>
      </w:r>
      <w:r w:rsidR="001C522A" w:rsidRPr="009A41BF">
        <w:rPr>
          <w:rFonts w:ascii="Open Sans" w:hAnsi="Open Sans" w:cs="Open Sans"/>
          <w:sz w:val="22"/>
          <w:szCs w:val="22"/>
        </w:rPr>
        <w:t>ón Profesional ubicado en kilómetro 11 ½ Carretera Panamericana, desvío a Cantón San Bartolo, Ilopango, San Salvador</w:t>
      </w:r>
      <w:r w:rsidR="000F7235" w:rsidRPr="009A41BF">
        <w:rPr>
          <w:rFonts w:ascii="Open Sans" w:hAnsi="Open Sans" w:cs="Open Sans"/>
          <w:bCs/>
          <w:sz w:val="22"/>
          <w:szCs w:val="22"/>
          <w:lang w:val="es-ES_tradnl"/>
        </w:rPr>
        <w:t xml:space="preserve">. </w:t>
      </w:r>
      <w:r w:rsidR="000F7235" w:rsidRPr="009A41BF">
        <w:rPr>
          <w:rFonts w:ascii="Open Sans" w:hAnsi="Open Sans" w:cs="Open Sans"/>
          <w:sz w:val="22"/>
          <w:szCs w:val="22"/>
        </w:rPr>
        <w:t>Debiendo cumplir con las demás especificaciones contenidas en este y en el resto de documentos contractuales</w:t>
      </w:r>
      <w:r w:rsidR="001C522A" w:rsidRPr="009A41BF">
        <w:rPr>
          <w:rFonts w:ascii="Open Sans" w:hAnsi="Open Sans" w:cs="Open Sans"/>
          <w:sz w:val="22"/>
          <w:szCs w:val="22"/>
        </w:rPr>
        <w:t xml:space="preserve">. </w:t>
      </w:r>
      <w:r w:rsidR="000B41A6" w:rsidRPr="009A41BF">
        <w:rPr>
          <w:rFonts w:ascii="Open Sans" w:hAnsi="Open Sans" w:cs="Open Sans"/>
          <w:b/>
          <w:sz w:val="22"/>
          <w:szCs w:val="22"/>
        </w:rPr>
        <w:t>XII</w:t>
      </w:r>
      <w:r w:rsidR="001C522A" w:rsidRPr="009A41BF">
        <w:rPr>
          <w:rFonts w:ascii="Open Sans" w:hAnsi="Open Sans" w:cs="Open Sans"/>
          <w:b/>
          <w:sz w:val="22"/>
          <w:szCs w:val="22"/>
        </w:rPr>
        <w:t>I</w:t>
      </w:r>
      <w:r w:rsidR="003312CC" w:rsidRPr="009A41BF">
        <w:rPr>
          <w:rFonts w:ascii="Open Sans" w:hAnsi="Open Sans" w:cs="Open Sans"/>
          <w:b/>
          <w:sz w:val="22"/>
          <w:szCs w:val="22"/>
        </w:rPr>
        <w:t>.</w:t>
      </w:r>
      <w:r w:rsidR="000B41A6" w:rsidRPr="009A41BF">
        <w:rPr>
          <w:rFonts w:ascii="Open Sans" w:hAnsi="Open Sans" w:cs="Open Sans"/>
          <w:b/>
          <w:sz w:val="22"/>
          <w:szCs w:val="22"/>
        </w:rPr>
        <w:t xml:space="preserve"> SANCION</w:t>
      </w:r>
      <w:r w:rsidR="0042260D" w:rsidRPr="009A41BF">
        <w:rPr>
          <w:rFonts w:ascii="Open Sans" w:hAnsi="Open Sans" w:cs="Open Sans"/>
          <w:b/>
          <w:sz w:val="22"/>
          <w:szCs w:val="22"/>
        </w:rPr>
        <w:t>ES.</w:t>
      </w:r>
      <w:r w:rsidR="000B41A6" w:rsidRPr="009A41BF">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s</w:t>
      </w:r>
      <w:r w:rsidR="0042260D" w:rsidRPr="009A41BF">
        <w:rPr>
          <w:rFonts w:ascii="Open Sans" w:hAnsi="Open Sans" w:cs="Open Sans"/>
          <w:sz w:val="22"/>
          <w:szCs w:val="22"/>
        </w:rPr>
        <w:t>iguiendo el debido proceso por la</w:t>
      </w:r>
      <w:r w:rsidR="000B41A6" w:rsidRPr="009A41BF">
        <w:rPr>
          <w:rFonts w:ascii="Open Sans" w:hAnsi="Open Sans" w:cs="Open Sans"/>
          <w:sz w:val="22"/>
          <w:szCs w:val="22"/>
        </w:rPr>
        <w:t xml:space="preserve"> contratante, a cuya compete</w:t>
      </w:r>
      <w:r w:rsidR="0042260D" w:rsidRPr="009A41BF">
        <w:rPr>
          <w:rFonts w:ascii="Open Sans" w:hAnsi="Open Sans" w:cs="Open Sans"/>
          <w:sz w:val="22"/>
          <w:szCs w:val="22"/>
        </w:rPr>
        <w:t xml:space="preserve">ncia se somete para efectos de </w:t>
      </w:r>
      <w:r w:rsidR="000B41A6" w:rsidRPr="009A41BF">
        <w:rPr>
          <w:rFonts w:ascii="Open Sans" w:hAnsi="Open Sans" w:cs="Open Sans"/>
          <w:sz w:val="22"/>
          <w:szCs w:val="22"/>
        </w:rPr>
        <w:t xml:space="preserve">su imposición. </w:t>
      </w:r>
      <w:r w:rsidR="00324585" w:rsidRPr="009A41BF">
        <w:rPr>
          <w:rFonts w:ascii="Open Sans" w:hAnsi="Open Sans" w:cs="Open Sans"/>
          <w:b/>
          <w:sz w:val="22"/>
          <w:szCs w:val="22"/>
        </w:rPr>
        <w:t>XIV.  OTRAS  CAUSALES  DE  EXTINCIÓN  CONTRACTUAL:</w:t>
      </w:r>
      <w:r w:rsidR="00324585" w:rsidRPr="009A41BF">
        <w:rPr>
          <w:rFonts w:ascii="Open Sans" w:hAnsi="Open Sans" w:cs="Open Sans"/>
          <w:sz w:val="22"/>
          <w:szCs w:val="22"/>
        </w:rPr>
        <w:t xml:space="preserve">  Sin  perjuicio  de  lo establecido  en  la  LACAP  y  el  RELACAP,  el  presente  contrato  podrá  extinguirse  debido  a cualquier incumplimiento de la contratista referido al objeto contractual o de las obligaciones derivadas del mismo, que cause perjuicio a la institución contratante, el cual será determinado por los administradores de contrato en informe que enviarán a la UACI una vez sea determinado el incumplimiento, previo derecho de audiencia a la contratista. </w:t>
      </w:r>
      <w:r w:rsidR="000B41A6" w:rsidRPr="009A41BF">
        <w:rPr>
          <w:rFonts w:ascii="Open Sans" w:hAnsi="Open Sans" w:cs="Open Sans"/>
          <w:b/>
          <w:sz w:val="22"/>
          <w:szCs w:val="22"/>
        </w:rPr>
        <w:t>X</w:t>
      </w:r>
      <w:r w:rsidR="00324585" w:rsidRPr="009A41BF">
        <w:rPr>
          <w:rFonts w:ascii="Open Sans" w:hAnsi="Open Sans" w:cs="Open Sans"/>
          <w:b/>
          <w:sz w:val="22"/>
          <w:szCs w:val="22"/>
        </w:rPr>
        <w:t>V</w:t>
      </w:r>
      <w:r w:rsidR="003312CC" w:rsidRPr="009A41BF">
        <w:rPr>
          <w:rFonts w:ascii="Open Sans" w:hAnsi="Open Sans" w:cs="Open Sans"/>
          <w:b/>
          <w:sz w:val="22"/>
          <w:szCs w:val="22"/>
        </w:rPr>
        <w:t>.</w:t>
      </w:r>
      <w:r w:rsidR="000B41A6" w:rsidRPr="009A41BF">
        <w:rPr>
          <w:rFonts w:ascii="Open Sans" w:hAnsi="Open Sans" w:cs="Open Sans"/>
          <w:b/>
          <w:sz w:val="22"/>
          <w:szCs w:val="22"/>
        </w:rPr>
        <w:t xml:space="preserve"> TERMINACIÓN BILATERAL. </w:t>
      </w:r>
      <w:r w:rsidR="000B41A6" w:rsidRPr="009A41BF">
        <w:rPr>
          <w:rFonts w:ascii="Open Sans" w:hAnsi="Open Sans" w:cs="Open Sans"/>
          <w:sz w:val="22"/>
          <w:szCs w:val="22"/>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w:t>
      </w:r>
      <w:r w:rsidR="00AC525A" w:rsidRPr="009A41BF">
        <w:rPr>
          <w:rFonts w:ascii="Open Sans" w:hAnsi="Open Sans" w:cs="Open Sans"/>
          <w:sz w:val="22"/>
          <w:szCs w:val="22"/>
        </w:rPr>
        <w:t xml:space="preserve">lidad que la que corresponda al </w:t>
      </w:r>
      <w:r w:rsidR="000B41A6" w:rsidRPr="009A41BF">
        <w:rPr>
          <w:rFonts w:ascii="Open Sans" w:hAnsi="Open Sans" w:cs="Open Sans"/>
          <w:sz w:val="22"/>
          <w:szCs w:val="22"/>
        </w:rPr>
        <w:t xml:space="preserve">servicio parcialmente ejecutado. </w:t>
      </w:r>
      <w:r w:rsidR="000B41A6" w:rsidRPr="009A41BF">
        <w:rPr>
          <w:rFonts w:ascii="Open Sans" w:hAnsi="Open Sans" w:cs="Open Sans"/>
          <w:b/>
          <w:sz w:val="22"/>
          <w:szCs w:val="22"/>
        </w:rPr>
        <w:t>X</w:t>
      </w:r>
      <w:r w:rsidR="00324585" w:rsidRPr="009A41BF">
        <w:rPr>
          <w:rFonts w:ascii="Open Sans" w:hAnsi="Open Sans" w:cs="Open Sans"/>
          <w:b/>
          <w:sz w:val="22"/>
          <w:szCs w:val="22"/>
        </w:rPr>
        <w:t>VI</w:t>
      </w:r>
      <w:r w:rsidR="003312CC" w:rsidRPr="009A41BF">
        <w:rPr>
          <w:rFonts w:ascii="Open Sans" w:hAnsi="Open Sans" w:cs="Open Sans"/>
          <w:b/>
          <w:sz w:val="22"/>
          <w:szCs w:val="22"/>
        </w:rPr>
        <w:t>.</w:t>
      </w:r>
      <w:r w:rsidR="0042260D" w:rsidRPr="009A41BF">
        <w:rPr>
          <w:rFonts w:ascii="Open Sans" w:hAnsi="Open Sans" w:cs="Open Sans"/>
          <w:b/>
          <w:sz w:val="22"/>
          <w:szCs w:val="22"/>
        </w:rPr>
        <w:t xml:space="preserve"> SOLUCIÓN DE CONFLICTOS.</w:t>
      </w:r>
      <w:r w:rsidR="000B41A6" w:rsidRPr="009A41BF">
        <w:rPr>
          <w:rFonts w:ascii="Open Sans" w:hAnsi="Open Sans" w:cs="Open Sans"/>
          <w:sz w:val="22"/>
          <w:szCs w:val="22"/>
        </w:rPr>
        <w:t xml:space="preserve"> En caso de conflicto ambas partes se someten a sede </w:t>
      </w:r>
      <w:r w:rsidR="000B41A6" w:rsidRPr="009A41BF">
        <w:rPr>
          <w:rFonts w:ascii="Open Sans" w:hAnsi="Open Sans" w:cs="Open Sans"/>
          <w:sz w:val="22"/>
          <w:szCs w:val="22"/>
        </w:rPr>
        <w:lastRenderedPageBreak/>
        <w:t>judicial señalando para tal efec</w:t>
      </w:r>
      <w:r w:rsidR="0042260D" w:rsidRPr="009A41BF">
        <w:rPr>
          <w:rFonts w:ascii="Open Sans" w:hAnsi="Open Sans" w:cs="Open Sans"/>
          <w:sz w:val="22"/>
          <w:szCs w:val="22"/>
        </w:rPr>
        <w:t>to como domicilio especial la ciudad</w:t>
      </w:r>
      <w:r w:rsidR="000B41A6" w:rsidRPr="009A41BF">
        <w:rPr>
          <w:rFonts w:ascii="Open Sans" w:hAnsi="Open Sans" w:cs="Open Sans"/>
          <w:sz w:val="22"/>
          <w:szCs w:val="22"/>
        </w:rPr>
        <w:t xml:space="preserve"> de</w:t>
      </w:r>
      <w:r w:rsidR="00336E97" w:rsidRPr="009A41BF">
        <w:rPr>
          <w:rFonts w:ascii="Open Sans" w:hAnsi="Open Sans" w:cs="Open Sans"/>
          <w:sz w:val="22"/>
          <w:szCs w:val="22"/>
        </w:rPr>
        <w:t xml:space="preserve"> San Salvador</w:t>
      </w:r>
      <w:r w:rsidR="0042260D" w:rsidRPr="009A41BF">
        <w:rPr>
          <w:rFonts w:ascii="Open Sans" w:hAnsi="Open Sans" w:cs="Open Sans"/>
          <w:sz w:val="22"/>
          <w:szCs w:val="22"/>
        </w:rPr>
        <w:t>,</w:t>
      </w:r>
      <w:r w:rsidR="000B41A6" w:rsidRPr="009A41BF">
        <w:rPr>
          <w:rFonts w:ascii="Open Sans" w:hAnsi="Open Sans" w:cs="Open Sans"/>
          <w:sz w:val="22"/>
          <w:szCs w:val="22"/>
        </w:rPr>
        <w:t xml:space="preserve"> a la competencia de cuyos tribunales se somet</w:t>
      </w:r>
      <w:r w:rsidR="0042260D" w:rsidRPr="009A41BF">
        <w:rPr>
          <w:rFonts w:ascii="Open Sans" w:hAnsi="Open Sans" w:cs="Open Sans"/>
          <w:sz w:val="22"/>
          <w:szCs w:val="22"/>
        </w:rPr>
        <w:t xml:space="preserve">en; en caso de embargo a la </w:t>
      </w:r>
      <w:r w:rsidR="000B41A6" w:rsidRPr="009A41BF">
        <w:rPr>
          <w:rFonts w:ascii="Open Sans" w:hAnsi="Open Sans" w:cs="Open Sans"/>
          <w:sz w:val="22"/>
          <w:szCs w:val="22"/>
        </w:rPr>
        <w:t>contratista,  la contratante nombrará al depositario de los bienes que se le embargaren a la contratista, quien releva a</w:t>
      </w:r>
      <w:r w:rsidR="00336E97" w:rsidRPr="009A41BF">
        <w:rPr>
          <w:rFonts w:ascii="Open Sans" w:hAnsi="Open Sans" w:cs="Open Sans"/>
          <w:sz w:val="22"/>
          <w:szCs w:val="22"/>
        </w:rPr>
        <w:t xml:space="preserve"> </w:t>
      </w:r>
      <w:r w:rsidR="000B41A6" w:rsidRPr="009A41BF">
        <w:rPr>
          <w:rFonts w:ascii="Open Sans" w:hAnsi="Open Sans" w:cs="Open Sans"/>
          <w:sz w:val="22"/>
          <w:szCs w:val="22"/>
        </w:rPr>
        <w:t>la contratante de la obligación de rendir fianza y cuentas, comprometiéndose la contratista a pagar los gastos ocasionados, inclusive los personales aunque no hubiere condenación en costas.</w:t>
      </w:r>
      <w:r w:rsidR="001A7276" w:rsidRPr="009A41BF">
        <w:rPr>
          <w:rFonts w:ascii="Open Sans" w:hAnsi="Open Sans" w:cs="Open Sans"/>
          <w:sz w:val="22"/>
          <w:szCs w:val="22"/>
        </w:rPr>
        <w:t xml:space="preserve"> </w:t>
      </w:r>
      <w:r w:rsidR="00336E97" w:rsidRPr="009A41BF">
        <w:rPr>
          <w:rFonts w:ascii="Open Sans" w:hAnsi="Open Sans" w:cs="Open Sans"/>
          <w:b/>
          <w:sz w:val="22"/>
          <w:szCs w:val="22"/>
        </w:rPr>
        <w:t>XV</w:t>
      </w:r>
      <w:r w:rsidR="00324585" w:rsidRPr="009A41BF">
        <w:rPr>
          <w:rFonts w:ascii="Open Sans" w:hAnsi="Open Sans" w:cs="Open Sans"/>
          <w:b/>
          <w:sz w:val="22"/>
          <w:szCs w:val="22"/>
        </w:rPr>
        <w:t>II</w:t>
      </w:r>
      <w:r w:rsidR="003312CC" w:rsidRPr="009A41BF">
        <w:rPr>
          <w:rFonts w:ascii="Open Sans" w:hAnsi="Open Sans" w:cs="Open Sans"/>
          <w:b/>
          <w:sz w:val="22"/>
          <w:szCs w:val="22"/>
        </w:rPr>
        <w:t>.</w:t>
      </w:r>
      <w:r w:rsidR="000B41A6" w:rsidRPr="009A41BF">
        <w:rPr>
          <w:rFonts w:ascii="Open Sans" w:hAnsi="Open Sans" w:cs="Open Sans"/>
          <w:b/>
          <w:sz w:val="22"/>
          <w:szCs w:val="22"/>
        </w:rPr>
        <w:t xml:space="preserve"> INTERPRETACI</w:t>
      </w:r>
      <w:r w:rsidR="00785DD4" w:rsidRPr="009A41BF">
        <w:rPr>
          <w:rFonts w:ascii="Open Sans" w:hAnsi="Open Sans" w:cs="Open Sans"/>
          <w:b/>
          <w:sz w:val="22"/>
          <w:szCs w:val="22"/>
        </w:rPr>
        <w:t>ÓN DEL</w:t>
      </w:r>
      <w:r w:rsidR="00E10212" w:rsidRPr="009A41BF">
        <w:rPr>
          <w:rFonts w:ascii="Open Sans" w:hAnsi="Open Sans" w:cs="Open Sans"/>
          <w:b/>
          <w:sz w:val="22"/>
          <w:szCs w:val="22"/>
        </w:rPr>
        <w:t xml:space="preserve"> CONTRATO.</w:t>
      </w:r>
      <w:r w:rsidR="00785DD4" w:rsidRPr="009A41BF">
        <w:rPr>
          <w:rFonts w:ascii="Open Sans" w:hAnsi="Open Sans" w:cs="Open Sans"/>
          <w:sz w:val="22"/>
          <w:szCs w:val="22"/>
        </w:rPr>
        <w:t xml:space="preserve"> El </w:t>
      </w:r>
      <w:r w:rsidR="00336E97" w:rsidRPr="009A41BF">
        <w:rPr>
          <w:rFonts w:ascii="Open Sans" w:hAnsi="Open Sans" w:cs="Open Sans"/>
          <w:sz w:val="22"/>
          <w:szCs w:val="22"/>
        </w:rPr>
        <w:t>INSAFORP</w:t>
      </w:r>
      <w:r w:rsidR="00785DD4" w:rsidRPr="009A41BF">
        <w:rPr>
          <w:rFonts w:ascii="Open Sans" w:hAnsi="Open Sans" w:cs="Open Sans"/>
          <w:sz w:val="22"/>
          <w:szCs w:val="22"/>
        </w:rPr>
        <w:t xml:space="preserve"> se reserva la facultad de interpretar el presente </w:t>
      </w:r>
      <w:r w:rsidR="000B41A6" w:rsidRPr="009A41BF">
        <w:rPr>
          <w:rFonts w:ascii="Open Sans" w:hAnsi="Open Sans" w:cs="Open Sans"/>
          <w:sz w:val="22"/>
          <w:szCs w:val="22"/>
        </w:rPr>
        <w:t xml:space="preserve">contrato, </w:t>
      </w:r>
      <w:r w:rsidR="00336E97" w:rsidRPr="009A41BF">
        <w:rPr>
          <w:rFonts w:ascii="Open Sans" w:hAnsi="Open Sans" w:cs="Open Sans"/>
          <w:sz w:val="22"/>
          <w:szCs w:val="22"/>
        </w:rPr>
        <w:t xml:space="preserve">de </w:t>
      </w:r>
      <w:r w:rsidR="000B41A6" w:rsidRPr="009A41BF">
        <w:rPr>
          <w:rFonts w:ascii="Open Sans" w:hAnsi="Open Sans" w:cs="Open Sans"/>
          <w:sz w:val="22"/>
          <w:szCs w:val="22"/>
        </w:rPr>
        <w:t xml:space="preserve">conformidad a la Constitución de la República, la LACAP, el RELACAP, demás legislación aplicable, y los Principios Generales del Derecho Administrativo </w:t>
      </w:r>
      <w:r w:rsidR="00785DD4" w:rsidRPr="009A41BF">
        <w:rPr>
          <w:rFonts w:ascii="Open Sans" w:hAnsi="Open Sans" w:cs="Open Sans"/>
          <w:sz w:val="22"/>
          <w:szCs w:val="22"/>
        </w:rPr>
        <w:t xml:space="preserve">y de la forma </w:t>
      </w:r>
      <w:r w:rsidR="000B41A6" w:rsidRPr="009A41BF">
        <w:rPr>
          <w:rFonts w:ascii="Open Sans" w:hAnsi="Open Sans" w:cs="Open Sans"/>
          <w:sz w:val="22"/>
          <w:szCs w:val="22"/>
        </w:rPr>
        <w:t>que más convenga a los intereses de</w:t>
      </w:r>
      <w:r w:rsidR="00336E97" w:rsidRPr="009A41BF">
        <w:rPr>
          <w:rFonts w:ascii="Open Sans" w:hAnsi="Open Sans" w:cs="Open Sans"/>
          <w:sz w:val="22"/>
          <w:szCs w:val="22"/>
        </w:rPr>
        <w:t>l INSAFORP</w:t>
      </w:r>
      <w:r w:rsidR="000B41A6" w:rsidRPr="009A41BF">
        <w:rPr>
          <w:rFonts w:ascii="Open Sans" w:hAnsi="Open Sans" w:cs="Open Sans"/>
          <w:sz w:val="22"/>
          <w:szCs w:val="22"/>
        </w:rPr>
        <w:t xml:space="preserve"> con respecto a la prestación objeto del presente instrumento, pudiendo en tal ca</w:t>
      </w:r>
      <w:r w:rsidR="00785DD4" w:rsidRPr="009A41BF">
        <w:rPr>
          <w:rFonts w:ascii="Open Sans" w:hAnsi="Open Sans" w:cs="Open Sans"/>
          <w:sz w:val="22"/>
          <w:szCs w:val="22"/>
        </w:rPr>
        <w:t>so girar las instrucciones por escrito que al respecto considere convenientes. La contratista</w:t>
      </w:r>
      <w:r w:rsidR="000B41A6" w:rsidRPr="009A41BF">
        <w:rPr>
          <w:rFonts w:ascii="Open Sans" w:hAnsi="Open Sans" w:cs="Open Sans"/>
          <w:sz w:val="22"/>
          <w:szCs w:val="22"/>
        </w:rPr>
        <w:t xml:space="preserve"> expresamente </w:t>
      </w:r>
      <w:r w:rsidR="00785DD4" w:rsidRPr="009A41BF">
        <w:rPr>
          <w:rFonts w:ascii="Open Sans" w:hAnsi="Open Sans" w:cs="Open Sans"/>
          <w:sz w:val="22"/>
          <w:szCs w:val="22"/>
        </w:rPr>
        <w:t>acepta tal</w:t>
      </w:r>
      <w:r w:rsidR="000B41A6" w:rsidRPr="009A41BF">
        <w:rPr>
          <w:rFonts w:ascii="Open Sans" w:hAnsi="Open Sans" w:cs="Open Sans"/>
          <w:sz w:val="22"/>
          <w:szCs w:val="22"/>
        </w:rPr>
        <w:t xml:space="preserve"> disp</w:t>
      </w:r>
      <w:r w:rsidR="00785DD4" w:rsidRPr="009A41BF">
        <w:rPr>
          <w:rFonts w:ascii="Open Sans" w:hAnsi="Open Sans" w:cs="Open Sans"/>
          <w:sz w:val="22"/>
          <w:szCs w:val="22"/>
        </w:rPr>
        <w:t xml:space="preserve">osición y se obliga a dar estricto cumplimiento a </w:t>
      </w:r>
      <w:r w:rsidR="000B41A6" w:rsidRPr="009A41BF">
        <w:rPr>
          <w:rFonts w:ascii="Open Sans" w:hAnsi="Open Sans" w:cs="Open Sans"/>
          <w:sz w:val="22"/>
          <w:szCs w:val="22"/>
        </w:rPr>
        <w:t>las instrucciones que al respecto dicte</w:t>
      </w:r>
      <w:r w:rsidR="00336E97" w:rsidRPr="009A41BF">
        <w:rPr>
          <w:rFonts w:ascii="Open Sans" w:hAnsi="Open Sans" w:cs="Open Sans"/>
          <w:sz w:val="22"/>
          <w:szCs w:val="22"/>
        </w:rPr>
        <w:t xml:space="preserve"> el INSAFORP</w:t>
      </w:r>
      <w:r w:rsidR="000B41A6" w:rsidRPr="009A41BF">
        <w:rPr>
          <w:rFonts w:ascii="Open Sans" w:hAnsi="Open Sans" w:cs="Open Sans"/>
          <w:sz w:val="22"/>
          <w:szCs w:val="22"/>
        </w:rPr>
        <w:t xml:space="preserve">. </w:t>
      </w:r>
      <w:r w:rsidR="003312CC" w:rsidRPr="009A41BF">
        <w:rPr>
          <w:rFonts w:ascii="Open Sans" w:hAnsi="Open Sans" w:cs="Open Sans"/>
          <w:b/>
          <w:sz w:val="22"/>
          <w:szCs w:val="22"/>
        </w:rPr>
        <w:t>XVIII.</w:t>
      </w:r>
      <w:r w:rsidR="00785DD4" w:rsidRPr="009A41BF">
        <w:rPr>
          <w:rFonts w:ascii="Open Sans" w:hAnsi="Open Sans" w:cs="Open Sans"/>
          <w:b/>
          <w:sz w:val="22"/>
          <w:szCs w:val="22"/>
        </w:rPr>
        <w:t xml:space="preserve"> MARCO LEGAL.</w:t>
      </w:r>
      <w:r w:rsidR="00785DD4" w:rsidRPr="009A41BF">
        <w:rPr>
          <w:rFonts w:ascii="Open Sans" w:hAnsi="Open Sans" w:cs="Open Sans"/>
          <w:sz w:val="22"/>
          <w:szCs w:val="22"/>
        </w:rPr>
        <w:t xml:space="preserve"> El presente contrato queda </w:t>
      </w:r>
      <w:r w:rsidR="000B41A6" w:rsidRPr="009A41BF">
        <w:rPr>
          <w:rFonts w:ascii="Open Sans" w:hAnsi="Open Sans" w:cs="Open Sans"/>
          <w:sz w:val="22"/>
          <w:szCs w:val="22"/>
        </w:rPr>
        <w:t xml:space="preserve">sometido </w:t>
      </w:r>
      <w:r w:rsidR="00785DD4" w:rsidRPr="009A41BF">
        <w:rPr>
          <w:rFonts w:ascii="Open Sans" w:hAnsi="Open Sans" w:cs="Open Sans"/>
          <w:sz w:val="22"/>
          <w:szCs w:val="22"/>
        </w:rPr>
        <w:t xml:space="preserve">en todo a la LACAP, RELACAP, </w:t>
      </w:r>
      <w:r w:rsidR="00336E97" w:rsidRPr="009A41BF">
        <w:rPr>
          <w:rFonts w:ascii="Open Sans" w:hAnsi="Open Sans" w:cs="Open Sans"/>
          <w:sz w:val="22"/>
          <w:szCs w:val="22"/>
        </w:rPr>
        <w:t>Acuerdo de Consejo Directivo antes relacionado</w:t>
      </w:r>
      <w:r w:rsidR="000B41A6" w:rsidRPr="009A41BF">
        <w:rPr>
          <w:rFonts w:ascii="Open Sans" w:hAnsi="Open Sans" w:cs="Open Sans"/>
          <w:sz w:val="22"/>
          <w:szCs w:val="22"/>
        </w:rPr>
        <w:t xml:space="preserve">,  la  Constitución  de  la  República,  y  en  forma  subsidiaria  a  las  Leyes  de  la República de El Salvador, aplicables a este contrato. </w:t>
      </w:r>
      <w:r w:rsidR="003312CC" w:rsidRPr="009A41BF">
        <w:rPr>
          <w:rFonts w:ascii="Open Sans" w:hAnsi="Open Sans" w:cs="Open Sans"/>
          <w:b/>
          <w:sz w:val="22"/>
          <w:szCs w:val="22"/>
        </w:rPr>
        <w:t>XIX.</w:t>
      </w:r>
      <w:r w:rsidR="003312CC" w:rsidRPr="009A41BF">
        <w:rPr>
          <w:rFonts w:ascii="Open Sans" w:hAnsi="Open Sans" w:cs="Open Sans"/>
          <w:sz w:val="22"/>
          <w:szCs w:val="22"/>
        </w:rPr>
        <w:t xml:space="preserve"> </w:t>
      </w:r>
      <w:r w:rsidR="003312CC" w:rsidRPr="009A41BF">
        <w:rPr>
          <w:rFonts w:ascii="Open Sans" w:hAnsi="Open Sans" w:cs="Open Sans"/>
          <w:b/>
          <w:bCs/>
          <w:color w:val="000000"/>
          <w:sz w:val="22"/>
          <w:szCs w:val="22"/>
        </w:rPr>
        <w:t xml:space="preserve">CLÁUSULA ESPECIAL. </w:t>
      </w:r>
      <w:r w:rsidR="003312CC" w:rsidRPr="009A41B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w:t>
      </w:r>
      <w:r w:rsidR="003312CC" w:rsidRPr="009A41BF">
        <w:rPr>
          <w:rFonts w:ascii="Open Sans" w:hAnsi="Open Sans" w:cs="Open Sans"/>
          <w:sz w:val="22"/>
          <w:szCs w:val="22"/>
        </w:rPr>
        <w:lastRenderedPageBreak/>
        <w:t xml:space="preserve">resolución final. </w:t>
      </w:r>
      <w:r w:rsidR="003312CC" w:rsidRPr="009A41BF">
        <w:rPr>
          <w:rFonts w:ascii="Open Sans" w:hAnsi="Open Sans" w:cs="Open Sans"/>
          <w:b/>
          <w:sz w:val="22"/>
          <w:szCs w:val="22"/>
        </w:rPr>
        <w:t>X</w:t>
      </w:r>
      <w:r w:rsidR="00F4515A" w:rsidRPr="009A41BF">
        <w:rPr>
          <w:rFonts w:ascii="Open Sans" w:hAnsi="Open Sans" w:cs="Open Sans"/>
          <w:b/>
          <w:sz w:val="22"/>
          <w:szCs w:val="22"/>
        </w:rPr>
        <w:t>X.</w:t>
      </w:r>
      <w:r w:rsidR="000B41A6" w:rsidRPr="009A41BF">
        <w:rPr>
          <w:rFonts w:ascii="Open Sans" w:hAnsi="Open Sans" w:cs="Open Sans"/>
          <w:b/>
          <w:sz w:val="22"/>
          <w:szCs w:val="22"/>
        </w:rPr>
        <w:t xml:space="preserve"> NO</w:t>
      </w:r>
      <w:r w:rsidR="00972AF2" w:rsidRPr="009A41BF">
        <w:rPr>
          <w:rFonts w:ascii="Open Sans" w:hAnsi="Open Sans" w:cs="Open Sans"/>
          <w:b/>
          <w:sz w:val="22"/>
          <w:szCs w:val="22"/>
        </w:rPr>
        <w:t>TIFICACIONES</w:t>
      </w:r>
      <w:r w:rsidR="00336E97" w:rsidRPr="009A41BF">
        <w:rPr>
          <w:rFonts w:ascii="Open Sans" w:hAnsi="Open Sans" w:cs="Open Sans"/>
          <w:b/>
          <w:sz w:val="22"/>
          <w:szCs w:val="22"/>
        </w:rPr>
        <w:t>.</w:t>
      </w:r>
      <w:r w:rsidR="001373D9" w:rsidRPr="009A41BF">
        <w:rPr>
          <w:rFonts w:ascii="Open Sans" w:hAnsi="Open Sans" w:cs="Open Sans"/>
          <w:b/>
          <w:sz w:val="22"/>
          <w:szCs w:val="22"/>
        </w:rPr>
        <w:t xml:space="preserve"> </w:t>
      </w:r>
      <w:r w:rsidR="001373D9" w:rsidRPr="009A41BF">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w:t>
      </w:r>
      <w:r w:rsidR="000B41A6" w:rsidRPr="009A41BF">
        <w:rPr>
          <w:rFonts w:ascii="Open Sans" w:hAnsi="Open Sans" w:cs="Open Sans"/>
          <w:sz w:val="22"/>
          <w:szCs w:val="22"/>
        </w:rPr>
        <w:t xml:space="preserve"> En fe de lo  cual suscribimos el presente contrato, en la ciudad de </w:t>
      </w:r>
      <w:r w:rsidR="005401D3" w:rsidRPr="009A41BF">
        <w:rPr>
          <w:rFonts w:ascii="Open Sans" w:hAnsi="Open Sans" w:cs="Open Sans"/>
          <w:sz w:val="22"/>
          <w:szCs w:val="22"/>
        </w:rPr>
        <w:t>Antiguo Cuscatlán,</w:t>
      </w:r>
      <w:r w:rsidR="000B41A6" w:rsidRPr="009A41BF">
        <w:rPr>
          <w:rFonts w:ascii="Open Sans" w:hAnsi="Open Sans" w:cs="Open Sans"/>
          <w:sz w:val="22"/>
          <w:szCs w:val="22"/>
        </w:rPr>
        <w:t xml:space="preserve"> departamento de</w:t>
      </w:r>
      <w:r w:rsidR="005401D3" w:rsidRPr="009A41BF">
        <w:rPr>
          <w:rFonts w:ascii="Open Sans" w:hAnsi="Open Sans" w:cs="Open Sans"/>
          <w:sz w:val="22"/>
          <w:szCs w:val="22"/>
        </w:rPr>
        <w:t xml:space="preserve"> La Libertad</w:t>
      </w:r>
      <w:r w:rsidR="000B41A6" w:rsidRPr="009A41BF">
        <w:rPr>
          <w:rFonts w:ascii="Open Sans" w:hAnsi="Open Sans" w:cs="Open Sans"/>
          <w:sz w:val="22"/>
          <w:szCs w:val="22"/>
        </w:rPr>
        <w:t>,</w:t>
      </w:r>
      <w:r w:rsidR="00336E97" w:rsidRPr="009A41BF">
        <w:rPr>
          <w:rFonts w:ascii="Open Sans" w:hAnsi="Open Sans" w:cs="Open Sans"/>
          <w:sz w:val="22"/>
          <w:szCs w:val="22"/>
        </w:rPr>
        <w:t xml:space="preserve"> </w:t>
      </w:r>
      <w:r w:rsidR="000B41A6" w:rsidRPr="009A41BF">
        <w:rPr>
          <w:rFonts w:ascii="Open Sans" w:hAnsi="Open Sans" w:cs="Open Sans"/>
          <w:sz w:val="22"/>
          <w:szCs w:val="22"/>
        </w:rPr>
        <w:t xml:space="preserve">a los </w:t>
      </w:r>
      <w:r w:rsidR="00324585" w:rsidRPr="009A41BF">
        <w:rPr>
          <w:rFonts w:ascii="Open Sans" w:hAnsi="Open Sans" w:cs="Open Sans"/>
          <w:sz w:val="22"/>
          <w:szCs w:val="22"/>
        </w:rPr>
        <w:t xml:space="preserve">veintidós </w:t>
      </w:r>
      <w:r w:rsidR="000B41A6" w:rsidRPr="009A41BF">
        <w:rPr>
          <w:rFonts w:ascii="Open Sans" w:hAnsi="Open Sans" w:cs="Open Sans"/>
          <w:sz w:val="22"/>
          <w:szCs w:val="22"/>
        </w:rPr>
        <w:t xml:space="preserve">días del mes de </w:t>
      </w:r>
      <w:r w:rsidR="00324585" w:rsidRPr="009A41BF">
        <w:rPr>
          <w:rFonts w:ascii="Open Sans" w:hAnsi="Open Sans" w:cs="Open Sans"/>
          <w:sz w:val="22"/>
          <w:szCs w:val="22"/>
        </w:rPr>
        <w:t>marzo</w:t>
      </w:r>
      <w:r w:rsidR="000B41A6" w:rsidRPr="009A41BF">
        <w:rPr>
          <w:rFonts w:ascii="Open Sans" w:hAnsi="Open Sans" w:cs="Open Sans"/>
          <w:sz w:val="22"/>
          <w:szCs w:val="22"/>
        </w:rPr>
        <w:t xml:space="preserve"> del año dos mil</w:t>
      </w:r>
      <w:r w:rsidR="005401D3" w:rsidRPr="009A41BF">
        <w:rPr>
          <w:rFonts w:ascii="Open Sans" w:hAnsi="Open Sans" w:cs="Open Sans"/>
          <w:sz w:val="22"/>
          <w:szCs w:val="22"/>
        </w:rPr>
        <w:t xml:space="preserve"> </w:t>
      </w:r>
      <w:r w:rsidR="00324585" w:rsidRPr="009A41BF">
        <w:rPr>
          <w:rFonts w:ascii="Open Sans" w:hAnsi="Open Sans" w:cs="Open Sans"/>
          <w:sz w:val="22"/>
          <w:szCs w:val="22"/>
        </w:rPr>
        <w:t>dieciocho</w:t>
      </w:r>
      <w:r w:rsidR="00EF34FF" w:rsidRPr="009A41BF">
        <w:rPr>
          <w:rFonts w:ascii="Open Sans" w:hAnsi="Open Sans" w:cs="Open Sans"/>
          <w:sz w:val="22"/>
          <w:szCs w:val="22"/>
        </w:rPr>
        <w:t>.</w:t>
      </w:r>
    </w:p>
    <w:p w:rsidR="00EF34FF" w:rsidRPr="00F61D9F" w:rsidRDefault="00EF34FF" w:rsidP="008A3649">
      <w:pPr>
        <w:tabs>
          <w:tab w:val="left" w:pos="540"/>
          <w:tab w:val="left" w:pos="2640"/>
          <w:tab w:val="left" w:pos="8100"/>
        </w:tabs>
        <w:spacing w:line="360" w:lineRule="auto"/>
        <w:jc w:val="both"/>
        <w:rPr>
          <w:rFonts w:ascii="Open Sans" w:hAnsi="Open Sans" w:cs="Open Sans"/>
          <w:sz w:val="22"/>
          <w:szCs w:val="22"/>
        </w:rPr>
      </w:pPr>
    </w:p>
    <w:p w:rsidR="005401D3" w:rsidRPr="00F61D9F" w:rsidRDefault="005401D3" w:rsidP="00556612">
      <w:pPr>
        <w:spacing w:line="360" w:lineRule="auto"/>
        <w:jc w:val="both"/>
        <w:rPr>
          <w:rFonts w:ascii="Open Sans" w:hAnsi="Open Sans" w:cs="Open Sans"/>
          <w:sz w:val="22"/>
          <w:szCs w:val="22"/>
        </w:rPr>
      </w:pPr>
    </w:p>
    <w:p w:rsidR="0069677F" w:rsidRDefault="0069677F" w:rsidP="00556612">
      <w:pPr>
        <w:spacing w:line="360" w:lineRule="auto"/>
        <w:jc w:val="both"/>
        <w:rPr>
          <w:rFonts w:ascii="Century Gothic" w:hAnsi="Century Gothic" w:cs="Arial"/>
          <w:sz w:val="22"/>
          <w:szCs w:val="22"/>
        </w:rPr>
      </w:pPr>
    </w:p>
    <w:p w:rsidR="009A41BF" w:rsidRDefault="009A41BF" w:rsidP="00556612">
      <w:pPr>
        <w:spacing w:line="360" w:lineRule="auto"/>
        <w:jc w:val="both"/>
        <w:rPr>
          <w:rFonts w:ascii="Century Gothic" w:hAnsi="Century Gothic" w:cs="Arial"/>
          <w:sz w:val="22"/>
          <w:szCs w:val="22"/>
        </w:rPr>
      </w:pPr>
    </w:p>
    <w:p w:rsidR="005401D3" w:rsidRDefault="005401D3" w:rsidP="00556612">
      <w:pPr>
        <w:spacing w:line="360" w:lineRule="auto"/>
        <w:jc w:val="both"/>
        <w:rPr>
          <w:rFonts w:ascii="Century Gothic" w:hAnsi="Century Gothic" w:cs="Arial"/>
          <w:sz w:val="22"/>
          <w:szCs w:val="22"/>
        </w:rPr>
      </w:pPr>
    </w:p>
    <w:p w:rsidR="001373D9" w:rsidRDefault="009A41BF" w:rsidP="001373D9">
      <w:pPr>
        <w:spacing w:line="360" w:lineRule="auto"/>
        <w:jc w:val="both"/>
        <w:rPr>
          <w:rFonts w:ascii="Open Sans" w:hAnsi="Open Sans" w:cs="Open Sans"/>
          <w:b/>
          <w:sz w:val="18"/>
          <w:szCs w:val="18"/>
        </w:rPr>
      </w:pPr>
      <w:r>
        <w:rPr>
          <w:rFonts w:ascii="Open Sans" w:hAnsi="Open Sans" w:cs="Open Sans"/>
          <w:b/>
          <w:sz w:val="18"/>
          <w:szCs w:val="18"/>
          <w:lang w:val="pt-BR"/>
        </w:rPr>
        <w:t>RICARDO FRANCISCO JAVIER MONTENEGRO PALOMO</w:t>
      </w:r>
      <w:r w:rsidR="00B51933">
        <w:rPr>
          <w:rFonts w:ascii="Open Sans" w:hAnsi="Open Sans" w:cs="Open Sans"/>
          <w:b/>
          <w:sz w:val="18"/>
          <w:szCs w:val="18"/>
          <w:lang w:val="pt-BR"/>
        </w:rPr>
        <w:tab/>
      </w:r>
      <w:r>
        <w:rPr>
          <w:rFonts w:ascii="Open Sans" w:hAnsi="Open Sans" w:cs="Open Sans"/>
          <w:b/>
          <w:sz w:val="18"/>
          <w:szCs w:val="18"/>
          <w:lang w:val="pt-BR"/>
        </w:rPr>
        <w:t xml:space="preserve">            </w:t>
      </w:r>
      <w:r w:rsidR="00551FF7">
        <w:rPr>
          <w:rFonts w:ascii="Open Sans" w:hAnsi="Open Sans" w:cs="Open Sans"/>
          <w:b/>
          <w:sz w:val="18"/>
          <w:szCs w:val="18"/>
        </w:rPr>
        <w:t>CÉSAR AUGUSTO PACAS RAMÍ</w:t>
      </w:r>
      <w:r w:rsidR="00785DD4">
        <w:rPr>
          <w:rFonts w:ascii="Open Sans" w:hAnsi="Open Sans" w:cs="Open Sans"/>
          <w:b/>
          <w:sz w:val="18"/>
          <w:szCs w:val="18"/>
        </w:rPr>
        <w:t>REZ</w:t>
      </w:r>
    </w:p>
    <w:p w:rsidR="00972035" w:rsidRDefault="00972035" w:rsidP="001373D9">
      <w:pPr>
        <w:autoSpaceDE w:val="0"/>
        <w:autoSpaceDN w:val="0"/>
        <w:adjustRightInd w:val="0"/>
        <w:spacing w:line="360" w:lineRule="auto"/>
        <w:jc w:val="both"/>
        <w:rPr>
          <w:rFonts w:ascii="Open Sans" w:hAnsi="Open Sans" w:cs="Open Sans"/>
          <w:sz w:val="21"/>
          <w:szCs w:val="21"/>
        </w:rPr>
      </w:pPr>
    </w:p>
    <w:p w:rsidR="001373D9" w:rsidRPr="00972035" w:rsidRDefault="001373D9" w:rsidP="001373D9">
      <w:pPr>
        <w:autoSpaceDE w:val="0"/>
        <w:autoSpaceDN w:val="0"/>
        <w:adjustRightInd w:val="0"/>
        <w:spacing w:line="360" w:lineRule="auto"/>
        <w:jc w:val="both"/>
        <w:rPr>
          <w:rFonts w:ascii="Open Sans" w:hAnsi="Open Sans" w:cs="Open Sans"/>
          <w:sz w:val="21"/>
          <w:szCs w:val="21"/>
        </w:rPr>
      </w:pPr>
      <w:r w:rsidRPr="00972035">
        <w:rPr>
          <w:rFonts w:ascii="Open Sans" w:hAnsi="Open Sans" w:cs="Open Sans"/>
          <w:sz w:val="21"/>
          <w:szCs w:val="21"/>
        </w:rPr>
        <w:t xml:space="preserve">En la ciudad de Antiguo Cuscatlán, Departamento de La Libertad, a las </w:t>
      </w:r>
      <w:r w:rsidR="00C262AA">
        <w:rPr>
          <w:rFonts w:ascii="Open Sans" w:hAnsi="Open Sans" w:cs="Open Sans"/>
          <w:sz w:val="21"/>
          <w:szCs w:val="21"/>
        </w:rPr>
        <w:t>quince</w:t>
      </w:r>
      <w:r w:rsidRPr="00972035">
        <w:rPr>
          <w:rFonts w:ascii="Open Sans" w:hAnsi="Open Sans" w:cs="Open Sans"/>
          <w:sz w:val="21"/>
          <w:szCs w:val="21"/>
        </w:rPr>
        <w:t xml:space="preserve"> horas</w:t>
      </w:r>
      <w:r w:rsidR="00201C6F" w:rsidRPr="00972035">
        <w:rPr>
          <w:rFonts w:ascii="Open Sans" w:hAnsi="Open Sans" w:cs="Open Sans"/>
          <w:sz w:val="21"/>
          <w:szCs w:val="21"/>
        </w:rPr>
        <w:t xml:space="preserve"> </w:t>
      </w:r>
      <w:r w:rsidR="00F87BB8" w:rsidRPr="00972035">
        <w:rPr>
          <w:rFonts w:ascii="Open Sans" w:hAnsi="Open Sans" w:cs="Open Sans"/>
          <w:sz w:val="21"/>
          <w:szCs w:val="21"/>
        </w:rPr>
        <w:t xml:space="preserve"> </w:t>
      </w:r>
      <w:r w:rsidRPr="00972035">
        <w:rPr>
          <w:rFonts w:ascii="Open Sans" w:hAnsi="Open Sans" w:cs="Open Sans"/>
          <w:sz w:val="21"/>
          <w:szCs w:val="21"/>
        </w:rPr>
        <w:t xml:space="preserve">del día </w:t>
      </w:r>
      <w:r w:rsidR="00324585" w:rsidRPr="00972035">
        <w:rPr>
          <w:rFonts w:ascii="Open Sans" w:hAnsi="Open Sans" w:cs="Open Sans"/>
          <w:sz w:val="21"/>
          <w:szCs w:val="21"/>
        </w:rPr>
        <w:t xml:space="preserve">veintidós </w:t>
      </w:r>
      <w:r w:rsidRPr="00972035">
        <w:rPr>
          <w:rFonts w:ascii="Open Sans" w:hAnsi="Open Sans" w:cs="Open Sans"/>
          <w:sz w:val="21"/>
          <w:szCs w:val="21"/>
        </w:rPr>
        <w:t xml:space="preserve">de </w:t>
      </w:r>
      <w:r w:rsidR="00324585" w:rsidRPr="00972035">
        <w:rPr>
          <w:rFonts w:ascii="Open Sans" w:hAnsi="Open Sans" w:cs="Open Sans"/>
          <w:sz w:val="21"/>
          <w:szCs w:val="21"/>
        </w:rPr>
        <w:t>marzo</w:t>
      </w:r>
      <w:r w:rsidRPr="00972035">
        <w:rPr>
          <w:rFonts w:ascii="Open Sans" w:hAnsi="Open Sans" w:cs="Open Sans"/>
          <w:sz w:val="21"/>
          <w:szCs w:val="21"/>
        </w:rPr>
        <w:t xml:space="preserve"> del año dos mil </w:t>
      </w:r>
      <w:r w:rsidR="00324585" w:rsidRPr="00972035">
        <w:rPr>
          <w:rFonts w:ascii="Open Sans" w:hAnsi="Open Sans" w:cs="Open Sans"/>
          <w:sz w:val="21"/>
          <w:szCs w:val="21"/>
        </w:rPr>
        <w:t>dieciocho</w:t>
      </w:r>
      <w:r w:rsidRPr="00972035">
        <w:rPr>
          <w:rFonts w:ascii="Open Sans" w:hAnsi="Open Sans" w:cs="Open Sans"/>
          <w:sz w:val="21"/>
          <w:szCs w:val="21"/>
        </w:rPr>
        <w:t xml:space="preserve">.- Ante mí </w:t>
      </w:r>
      <w:r w:rsidRPr="00972035">
        <w:rPr>
          <w:rFonts w:ascii="Open Sans" w:hAnsi="Open Sans" w:cs="Open Sans"/>
          <w:b/>
          <w:bCs/>
          <w:color w:val="000000"/>
          <w:sz w:val="21"/>
          <w:szCs w:val="21"/>
        </w:rPr>
        <w:t>LILA MARGARITA ROSA GONZÁLEZ</w:t>
      </w:r>
      <w:r w:rsidRPr="00972035">
        <w:rPr>
          <w:rFonts w:ascii="Open Sans" w:hAnsi="Open Sans" w:cs="Open Sans"/>
          <w:color w:val="000000"/>
          <w:sz w:val="21"/>
          <w:szCs w:val="21"/>
        </w:rPr>
        <w:t>, Notario, del domicilio de</w:t>
      </w:r>
      <w:r w:rsidR="00977047">
        <w:rPr>
          <w:rFonts w:ascii="Open Sans" w:hAnsi="Open Sans" w:cs="Open Sans"/>
          <w:sz w:val="22"/>
          <w:szCs w:val="22"/>
        </w:rPr>
        <w:t>-------------</w:t>
      </w:r>
      <w:r w:rsidRPr="00972035">
        <w:rPr>
          <w:rFonts w:ascii="Open Sans" w:hAnsi="Open Sans" w:cs="Open Sans"/>
          <w:sz w:val="21"/>
          <w:szCs w:val="21"/>
        </w:rPr>
        <w:t xml:space="preserve">, comparece el señor </w:t>
      </w:r>
      <w:r w:rsidR="00324585" w:rsidRPr="00972035">
        <w:rPr>
          <w:rFonts w:ascii="Open Sans" w:hAnsi="Open Sans" w:cs="Open Sans"/>
          <w:b/>
          <w:sz w:val="21"/>
          <w:szCs w:val="21"/>
        </w:rPr>
        <w:t>RICARDO FRANCISCO JAVIER MONTENEGRO PALOMO</w:t>
      </w:r>
      <w:r w:rsidR="00324585" w:rsidRPr="00972035">
        <w:rPr>
          <w:rFonts w:ascii="Open Sans" w:hAnsi="Open Sans" w:cs="Open Sans"/>
          <w:sz w:val="21"/>
          <w:szCs w:val="21"/>
        </w:rPr>
        <w:t xml:space="preserve">, </w:t>
      </w:r>
      <w:r w:rsidR="00324585" w:rsidRPr="00972035">
        <w:rPr>
          <w:rFonts w:ascii="Open Sans" w:hAnsi="Open Sans" w:cs="Open Sans"/>
          <w:color w:val="000000"/>
          <w:sz w:val="21"/>
          <w:szCs w:val="21"/>
        </w:rPr>
        <w:t xml:space="preserve">de </w:t>
      </w:r>
      <w:r w:rsidR="00977047">
        <w:rPr>
          <w:rFonts w:ascii="Open Sans" w:hAnsi="Open Sans" w:cs="Open Sans"/>
          <w:sz w:val="22"/>
          <w:szCs w:val="22"/>
        </w:rPr>
        <w:t>-------------</w:t>
      </w:r>
      <w:r w:rsidR="00324585" w:rsidRPr="00972035">
        <w:rPr>
          <w:rFonts w:ascii="Open Sans" w:hAnsi="Open Sans" w:cs="Open Sans"/>
          <w:color w:val="000000"/>
          <w:sz w:val="21"/>
          <w:szCs w:val="21"/>
        </w:rPr>
        <w:t>años de edad</w:t>
      </w:r>
      <w:r w:rsidR="00977047">
        <w:rPr>
          <w:rFonts w:ascii="Open Sans" w:hAnsi="Open Sans" w:cs="Open Sans"/>
          <w:sz w:val="22"/>
          <w:szCs w:val="22"/>
        </w:rPr>
        <w:t>-------------</w:t>
      </w:r>
      <w:r w:rsidR="00977047">
        <w:rPr>
          <w:rFonts w:ascii="Open Sans" w:hAnsi="Open Sans" w:cs="Open Sans"/>
          <w:color w:val="000000"/>
          <w:sz w:val="21"/>
          <w:szCs w:val="21"/>
        </w:rPr>
        <w:t xml:space="preserve">, del domicilio de </w:t>
      </w:r>
      <w:r w:rsidR="00324585" w:rsidRPr="00972035">
        <w:rPr>
          <w:rFonts w:ascii="Open Sans" w:hAnsi="Open Sans" w:cs="Open Sans"/>
          <w:color w:val="000000"/>
          <w:sz w:val="21"/>
          <w:szCs w:val="21"/>
        </w:rPr>
        <w:t xml:space="preserve"> </w:t>
      </w:r>
      <w:r w:rsidR="00977047">
        <w:rPr>
          <w:rFonts w:ascii="Open Sans" w:hAnsi="Open Sans" w:cs="Open Sans"/>
          <w:sz w:val="22"/>
          <w:szCs w:val="22"/>
        </w:rPr>
        <w:t>-------------</w:t>
      </w:r>
      <w:r w:rsidR="00324585" w:rsidRPr="00972035">
        <w:rPr>
          <w:rFonts w:ascii="Open Sans" w:hAnsi="Open Sans" w:cs="Open Sans"/>
          <w:color w:val="000000"/>
          <w:sz w:val="21"/>
          <w:szCs w:val="21"/>
        </w:rPr>
        <w:t>departamento de San Salvador, persona a quien conozco, portador de su Documento Único de Identidad número</w:t>
      </w:r>
      <w:r w:rsidR="00977047">
        <w:rPr>
          <w:rFonts w:ascii="Open Sans" w:hAnsi="Open Sans" w:cs="Open Sans"/>
          <w:sz w:val="22"/>
          <w:szCs w:val="22"/>
        </w:rPr>
        <w:t>-------------</w:t>
      </w:r>
      <w:r w:rsidR="00324585" w:rsidRPr="00972035">
        <w:rPr>
          <w:rFonts w:ascii="Open Sans" w:hAnsi="Open Sans" w:cs="Open Sans"/>
          <w:color w:val="000000"/>
          <w:sz w:val="21"/>
          <w:szCs w:val="21"/>
        </w:rPr>
        <w:t xml:space="preserve">, con fecha de vencimiento el día nueve de noviembre de dos mil dieciocho y </w:t>
      </w:r>
      <w:r w:rsidR="00324585" w:rsidRPr="00972035">
        <w:rPr>
          <w:rFonts w:ascii="Open Sans" w:hAnsi="Open Sans" w:cs="Open Sans"/>
          <w:sz w:val="21"/>
          <w:szCs w:val="21"/>
        </w:rPr>
        <w:t>Número de Identificación Tributaria</w:t>
      </w:r>
      <w:r w:rsidR="00977047">
        <w:rPr>
          <w:rFonts w:ascii="Open Sans" w:hAnsi="Open Sans" w:cs="Open Sans"/>
          <w:sz w:val="22"/>
          <w:szCs w:val="22"/>
        </w:rPr>
        <w:t>-------------</w:t>
      </w:r>
      <w:r w:rsidR="00324585" w:rsidRPr="00972035">
        <w:rPr>
          <w:rFonts w:ascii="Open Sans" w:hAnsi="Open Sans" w:cs="Open Sans"/>
          <w:sz w:val="21"/>
          <w:szCs w:val="21"/>
        </w:rPr>
        <w:t xml:space="preserve">, </w:t>
      </w:r>
      <w:r w:rsidR="00324585" w:rsidRPr="00972035">
        <w:rPr>
          <w:rFonts w:ascii="Open Sans" w:hAnsi="Open Sans" w:cs="Open Sans"/>
          <w:color w:val="000000"/>
          <w:sz w:val="21"/>
          <w:szCs w:val="21"/>
        </w:rPr>
        <w:t xml:space="preserve">quien actúa en nombre y representación en su calidad de Presidente del Consejo Directivo del </w:t>
      </w:r>
      <w:r w:rsidR="00324585" w:rsidRPr="00972035">
        <w:rPr>
          <w:rFonts w:ascii="Open Sans" w:hAnsi="Open Sans" w:cs="Open Sans"/>
          <w:b/>
          <w:color w:val="000000"/>
          <w:sz w:val="21"/>
          <w:szCs w:val="21"/>
        </w:rPr>
        <w:t>INSTITUTO SALVADOREÑO DE FORMACIÓN PROFESIONAL</w:t>
      </w:r>
      <w:r w:rsidR="00324585" w:rsidRPr="00972035">
        <w:rPr>
          <w:rFonts w:ascii="Open Sans" w:hAnsi="Open Sans" w:cs="Open Sans"/>
          <w:color w:val="000000"/>
          <w:sz w:val="21"/>
          <w:szCs w:val="21"/>
        </w:rPr>
        <w:t xml:space="preserve">, que se podrá denominar </w:t>
      </w:r>
      <w:r w:rsidR="00324585" w:rsidRPr="00972035">
        <w:rPr>
          <w:rFonts w:ascii="Open Sans" w:hAnsi="Open Sans" w:cs="Open Sans"/>
          <w:b/>
          <w:color w:val="000000"/>
          <w:sz w:val="21"/>
          <w:szCs w:val="21"/>
        </w:rPr>
        <w:t>INSAFORP,</w:t>
      </w:r>
      <w:r w:rsidR="00324585" w:rsidRPr="00972035">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w:t>
      </w:r>
      <w:r w:rsidR="00324585" w:rsidRPr="00972035">
        <w:rPr>
          <w:rFonts w:ascii="Open Sans" w:hAnsi="Open Sans" w:cs="Open Sans"/>
          <w:color w:val="000000"/>
          <w:sz w:val="21"/>
          <w:szCs w:val="21"/>
        </w:rPr>
        <w:lastRenderedPageBreak/>
        <w:t xml:space="preserve">ser legítima y suficiente por haber tenido a la vista: </w:t>
      </w:r>
      <w:r w:rsidR="00324585" w:rsidRPr="00972035">
        <w:rPr>
          <w:rFonts w:ascii="Open Sans" w:hAnsi="Open Sans" w:cs="Open Sans"/>
          <w:b/>
          <w:color w:val="000000"/>
          <w:sz w:val="21"/>
          <w:szCs w:val="21"/>
        </w:rPr>
        <w:t>a)</w:t>
      </w:r>
      <w:r w:rsidR="00324585" w:rsidRPr="00972035">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324585" w:rsidRPr="00972035">
        <w:rPr>
          <w:rFonts w:ascii="Open Sans" w:hAnsi="Open Sans" w:cs="Open Sans"/>
          <w:b/>
          <w:color w:val="000000"/>
          <w:sz w:val="21"/>
          <w:szCs w:val="21"/>
        </w:rPr>
        <w:t>b)</w:t>
      </w:r>
      <w:r w:rsidR="00324585" w:rsidRPr="00972035">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324585" w:rsidRPr="00972035">
        <w:rPr>
          <w:rFonts w:ascii="Open Sans" w:hAnsi="Open Sans" w:cs="Open Sans"/>
          <w:color w:val="000000"/>
          <w:sz w:val="21"/>
          <w:szCs w:val="21"/>
        </w:rPr>
        <w:t>Castaneda</w:t>
      </w:r>
      <w:proofErr w:type="spellEnd"/>
      <w:r w:rsidR="00324585" w:rsidRPr="00972035">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324585" w:rsidRPr="00972035">
        <w:rPr>
          <w:rFonts w:ascii="Open Sans" w:hAnsi="Open Sans" w:cs="Open Sans"/>
          <w:b/>
          <w:color w:val="000000"/>
          <w:sz w:val="21"/>
          <w:szCs w:val="21"/>
        </w:rPr>
        <w:t>c)</w:t>
      </w:r>
      <w:r w:rsidR="00324585" w:rsidRPr="00972035">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324585" w:rsidRPr="00972035">
        <w:rPr>
          <w:rFonts w:ascii="Open Sans" w:hAnsi="Open Sans" w:cs="Open Sans"/>
          <w:b/>
          <w:color w:val="000000"/>
          <w:sz w:val="21"/>
          <w:szCs w:val="21"/>
        </w:rPr>
        <w:t>d)</w:t>
      </w:r>
      <w:r w:rsidR="00324585" w:rsidRPr="00972035">
        <w:rPr>
          <w:rFonts w:ascii="Open Sans" w:hAnsi="Open Sans" w:cs="Open Sans"/>
          <w:color w:val="000000"/>
          <w:sz w:val="21"/>
          <w:szCs w:val="21"/>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324585" w:rsidRPr="00972035">
        <w:rPr>
          <w:rFonts w:ascii="Open Sans" w:hAnsi="Open Sans" w:cs="Open Sans"/>
          <w:b/>
          <w:color w:val="000000"/>
          <w:sz w:val="21"/>
          <w:szCs w:val="21"/>
        </w:rPr>
        <w:t>e)</w:t>
      </w:r>
      <w:r w:rsidR="00324585" w:rsidRPr="00972035">
        <w:rPr>
          <w:rFonts w:ascii="Open Sans" w:hAnsi="Open Sans" w:cs="Open Sans"/>
          <w:color w:val="000000"/>
          <w:sz w:val="21"/>
          <w:szCs w:val="21"/>
        </w:rPr>
        <w:t xml:space="preserve"> Acuerdo número </w:t>
      </w:r>
      <w:r w:rsidR="00324585" w:rsidRPr="00972035">
        <w:rPr>
          <w:rFonts w:ascii="Open Sans" w:hAnsi="Open Sans" w:cs="Open Sans"/>
          <w:sz w:val="21"/>
          <w:szCs w:val="21"/>
        </w:rPr>
        <w:t xml:space="preserve">UN MIL OCHOCIENTOS </w:t>
      </w:r>
      <w:r w:rsidR="005B2142" w:rsidRPr="00972035">
        <w:rPr>
          <w:rFonts w:ascii="Open Sans" w:hAnsi="Open Sans" w:cs="Open Sans"/>
          <w:sz w:val="21"/>
          <w:szCs w:val="21"/>
        </w:rPr>
        <w:t>SESENTA Y NUEVE</w:t>
      </w:r>
      <w:r w:rsidR="00324585" w:rsidRPr="00972035">
        <w:rPr>
          <w:rFonts w:ascii="Open Sans" w:hAnsi="Open Sans" w:cs="Open Sans"/>
          <w:sz w:val="21"/>
          <w:szCs w:val="21"/>
        </w:rPr>
        <w:t xml:space="preserve"> – </w:t>
      </w:r>
      <w:r w:rsidR="005B2142" w:rsidRPr="00972035">
        <w:rPr>
          <w:rFonts w:ascii="Open Sans" w:hAnsi="Open Sans" w:cs="Open Sans"/>
          <w:sz w:val="21"/>
          <w:szCs w:val="21"/>
        </w:rPr>
        <w:t>CERO TRES</w:t>
      </w:r>
      <w:r w:rsidR="00324585" w:rsidRPr="00972035">
        <w:rPr>
          <w:rFonts w:ascii="Open Sans" w:hAnsi="Open Sans" w:cs="Open Sans"/>
          <w:sz w:val="21"/>
          <w:szCs w:val="21"/>
        </w:rPr>
        <w:t xml:space="preserve"> - DOS MIL </w:t>
      </w:r>
      <w:r w:rsidR="005B2142" w:rsidRPr="00972035">
        <w:rPr>
          <w:rFonts w:ascii="Open Sans" w:hAnsi="Open Sans" w:cs="Open Sans"/>
          <w:sz w:val="21"/>
          <w:szCs w:val="21"/>
        </w:rPr>
        <w:t>DIECIOCHO</w:t>
      </w:r>
      <w:r w:rsidR="00324585" w:rsidRPr="00972035">
        <w:rPr>
          <w:rFonts w:ascii="Open Sans" w:hAnsi="Open Sans" w:cs="Open Sans"/>
          <w:sz w:val="21"/>
          <w:szCs w:val="21"/>
        </w:rPr>
        <w:t xml:space="preserve">, de sesión CUATROCIENTOS </w:t>
      </w:r>
      <w:r w:rsidR="005B2142" w:rsidRPr="00972035">
        <w:rPr>
          <w:rFonts w:ascii="Open Sans" w:hAnsi="Open Sans" w:cs="Open Sans"/>
          <w:sz w:val="21"/>
          <w:szCs w:val="21"/>
        </w:rPr>
        <w:t xml:space="preserve">TREINTA Y </w:t>
      </w:r>
      <w:r w:rsidR="005B2142" w:rsidRPr="00972035">
        <w:rPr>
          <w:rFonts w:ascii="Open Sans" w:hAnsi="Open Sans" w:cs="Open Sans"/>
          <w:sz w:val="21"/>
          <w:szCs w:val="21"/>
        </w:rPr>
        <w:lastRenderedPageBreak/>
        <w:t>CINCO/DOS MIL DIECIOCHO</w:t>
      </w:r>
      <w:r w:rsidR="00324585" w:rsidRPr="00972035">
        <w:rPr>
          <w:rFonts w:ascii="Open Sans" w:hAnsi="Open Sans" w:cs="Open Sans"/>
          <w:sz w:val="21"/>
          <w:szCs w:val="21"/>
        </w:rPr>
        <w:t xml:space="preserve">, de fecha </w:t>
      </w:r>
      <w:r w:rsidR="005B2142" w:rsidRPr="00972035">
        <w:rPr>
          <w:rFonts w:ascii="Open Sans" w:hAnsi="Open Sans" w:cs="Open Sans"/>
          <w:sz w:val="21"/>
          <w:szCs w:val="21"/>
        </w:rPr>
        <w:t>veintidós</w:t>
      </w:r>
      <w:r w:rsidR="00324585" w:rsidRPr="00972035">
        <w:rPr>
          <w:rFonts w:ascii="Open Sans" w:hAnsi="Open Sans" w:cs="Open Sans"/>
          <w:sz w:val="21"/>
          <w:szCs w:val="21"/>
        </w:rPr>
        <w:t xml:space="preserve"> de </w:t>
      </w:r>
      <w:r w:rsidR="005B2142" w:rsidRPr="00972035">
        <w:rPr>
          <w:rFonts w:ascii="Open Sans" w:hAnsi="Open Sans" w:cs="Open Sans"/>
          <w:sz w:val="21"/>
          <w:szCs w:val="21"/>
        </w:rPr>
        <w:t>marzo</w:t>
      </w:r>
      <w:r w:rsidR="00324585" w:rsidRPr="00972035">
        <w:rPr>
          <w:rFonts w:ascii="Open Sans" w:hAnsi="Open Sans" w:cs="Open Sans"/>
          <w:sz w:val="21"/>
          <w:szCs w:val="21"/>
        </w:rPr>
        <w:t xml:space="preserve"> de dos mil dieciocho</w:t>
      </w:r>
      <w:r w:rsidR="00324585" w:rsidRPr="00972035">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972035">
        <w:rPr>
          <w:rFonts w:ascii="Open Sans" w:hAnsi="Open Sans" w:cs="Open Sans"/>
          <w:sz w:val="21"/>
          <w:szCs w:val="21"/>
        </w:rPr>
        <w:t xml:space="preserve">, que para los efectos de este instrumento se denominó </w:t>
      </w:r>
      <w:r w:rsidRPr="00972035">
        <w:rPr>
          <w:rFonts w:ascii="Open Sans" w:hAnsi="Open Sans" w:cs="Open Sans"/>
          <w:b/>
          <w:sz w:val="21"/>
          <w:szCs w:val="21"/>
        </w:rPr>
        <w:t>“LA INSTITUCIÓN CONTRATANTE”</w:t>
      </w:r>
      <w:r w:rsidRPr="00972035">
        <w:rPr>
          <w:rFonts w:ascii="Open Sans" w:hAnsi="Open Sans" w:cs="Open Sans"/>
          <w:sz w:val="21"/>
          <w:szCs w:val="21"/>
        </w:rPr>
        <w:t xml:space="preserve"> o </w:t>
      </w:r>
      <w:r w:rsidRPr="00972035">
        <w:rPr>
          <w:rFonts w:ascii="Open Sans" w:hAnsi="Open Sans" w:cs="Open Sans"/>
          <w:b/>
          <w:sz w:val="21"/>
          <w:szCs w:val="21"/>
        </w:rPr>
        <w:t>INSAFORP</w:t>
      </w:r>
      <w:r w:rsidRPr="00972035">
        <w:rPr>
          <w:rFonts w:ascii="Open Sans" w:hAnsi="Open Sans" w:cs="Open Sans"/>
          <w:sz w:val="21"/>
          <w:szCs w:val="21"/>
        </w:rPr>
        <w:t xml:space="preserve"> </w:t>
      </w:r>
      <w:r w:rsidRPr="00972035">
        <w:rPr>
          <w:rFonts w:ascii="Open Sans" w:hAnsi="Open Sans" w:cs="Open Sans"/>
          <w:sz w:val="21"/>
          <w:szCs w:val="21"/>
          <w:lang w:val="es-ES_tradnl"/>
        </w:rPr>
        <w:t>y  por otra parte el señor</w:t>
      </w:r>
      <w:r w:rsidR="005C71CE" w:rsidRPr="00972035">
        <w:rPr>
          <w:rFonts w:ascii="Open Sans" w:hAnsi="Open Sans" w:cs="Open Sans"/>
          <w:sz w:val="21"/>
          <w:szCs w:val="21"/>
          <w:lang w:val="es-ES_tradnl"/>
        </w:rPr>
        <w:t xml:space="preserve"> </w:t>
      </w:r>
      <w:r w:rsidR="00551FF7">
        <w:rPr>
          <w:rFonts w:ascii="Open Sans" w:hAnsi="Open Sans" w:cs="Open Sans"/>
          <w:b/>
          <w:sz w:val="21"/>
          <w:szCs w:val="21"/>
        </w:rPr>
        <w:t>CÉSAR AUGUSTO PACAS RAMÍ</w:t>
      </w:r>
      <w:r w:rsidR="00D5120B" w:rsidRPr="00972035">
        <w:rPr>
          <w:rFonts w:ascii="Open Sans" w:hAnsi="Open Sans" w:cs="Open Sans"/>
          <w:b/>
          <w:sz w:val="21"/>
          <w:szCs w:val="21"/>
        </w:rPr>
        <w:t xml:space="preserve">REZ, </w:t>
      </w:r>
      <w:r w:rsidR="00D5120B" w:rsidRPr="00972035">
        <w:rPr>
          <w:rFonts w:ascii="Open Sans" w:hAnsi="Open Sans" w:cs="Open Sans"/>
          <w:sz w:val="21"/>
          <w:szCs w:val="21"/>
        </w:rPr>
        <w:t xml:space="preserve">de </w:t>
      </w:r>
      <w:r w:rsidR="00977047">
        <w:rPr>
          <w:rFonts w:ascii="Open Sans" w:hAnsi="Open Sans" w:cs="Open Sans"/>
          <w:sz w:val="22"/>
          <w:szCs w:val="22"/>
        </w:rPr>
        <w:t>-------------</w:t>
      </w:r>
      <w:r w:rsidR="00D5120B" w:rsidRPr="00972035">
        <w:rPr>
          <w:rFonts w:ascii="Open Sans" w:hAnsi="Open Sans" w:cs="Open Sans"/>
          <w:sz w:val="21"/>
          <w:szCs w:val="21"/>
        </w:rPr>
        <w:t xml:space="preserve">años de edad, </w:t>
      </w:r>
      <w:r w:rsidR="00977047">
        <w:rPr>
          <w:rFonts w:ascii="Open Sans" w:hAnsi="Open Sans" w:cs="Open Sans"/>
          <w:sz w:val="22"/>
          <w:szCs w:val="22"/>
        </w:rPr>
        <w:t>-------------</w:t>
      </w:r>
      <w:r w:rsidR="00D5120B" w:rsidRPr="00972035">
        <w:rPr>
          <w:rFonts w:ascii="Open Sans" w:hAnsi="Open Sans" w:cs="Open Sans"/>
          <w:sz w:val="21"/>
          <w:szCs w:val="21"/>
        </w:rPr>
        <w:t>, del domicilio de</w:t>
      </w:r>
      <w:r w:rsidR="00977047">
        <w:rPr>
          <w:rFonts w:ascii="Open Sans" w:hAnsi="Open Sans" w:cs="Open Sans"/>
          <w:sz w:val="22"/>
          <w:szCs w:val="22"/>
        </w:rPr>
        <w:t>-------------</w:t>
      </w:r>
      <w:r w:rsidR="00D5120B" w:rsidRPr="00972035">
        <w:rPr>
          <w:rFonts w:ascii="Open Sans" w:hAnsi="Open Sans" w:cs="Open Sans"/>
          <w:sz w:val="21"/>
          <w:szCs w:val="21"/>
        </w:rPr>
        <w:t>, Departamento de</w:t>
      </w:r>
      <w:r w:rsidR="00977047">
        <w:rPr>
          <w:rFonts w:ascii="Open Sans" w:hAnsi="Open Sans" w:cs="Open Sans"/>
          <w:sz w:val="22"/>
          <w:szCs w:val="22"/>
        </w:rPr>
        <w:t>-------------</w:t>
      </w:r>
      <w:r w:rsidR="005C71CE" w:rsidRPr="00972035">
        <w:rPr>
          <w:rFonts w:ascii="Open Sans" w:hAnsi="Open Sans" w:cs="Open Sans"/>
          <w:sz w:val="21"/>
          <w:szCs w:val="21"/>
        </w:rPr>
        <w:t xml:space="preserve">, </w:t>
      </w:r>
      <w:r w:rsidR="006400C3" w:rsidRPr="00972035">
        <w:rPr>
          <w:rFonts w:ascii="Open Sans" w:hAnsi="Open Sans" w:cs="Open Sans"/>
          <w:sz w:val="21"/>
          <w:szCs w:val="21"/>
        </w:rPr>
        <w:t xml:space="preserve">persona a quien no conozco, </w:t>
      </w:r>
      <w:r w:rsidR="008C337C" w:rsidRPr="00972035">
        <w:rPr>
          <w:rFonts w:ascii="Open Sans" w:hAnsi="Open Sans" w:cs="Open Sans"/>
          <w:sz w:val="21"/>
          <w:szCs w:val="21"/>
        </w:rPr>
        <w:t>pero identifico por medio</w:t>
      </w:r>
      <w:r w:rsidR="006400C3" w:rsidRPr="00972035">
        <w:rPr>
          <w:rFonts w:ascii="Open Sans" w:hAnsi="Open Sans" w:cs="Open Sans"/>
          <w:sz w:val="21"/>
          <w:szCs w:val="21"/>
        </w:rPr>
        <w:t xml:space="preserve"> de su</w:t>
      </w:r>
      <w:r w:rsidR="005C71CE" w:rsidRPr="00972035">
        <w:rPr>
          <w:rFonts w:ascii="Open Sans" w:hAnsi="Open Sans" w:cs="Open Sans"/>
          <w:sz w:val="21"/>
          <w:szCs w:val="21"/>
        </w:rPr>
        <w:t xml:space="preserve"> Documento Único de Identidad número</w:t>
      </w:r>
      <w:r w:rsidR="00977047">
        <w:rPr>
          <w:rFonts w:ascii="Open Sans" w:hAnsi="Open Sans" w:cs="Open Sans"/>
          <w:sz w:val="22"/>
          <w:szCs w:val="22"/>
        </w:rPr>
        <w:t>-------------</w:t>
      </w:r>
      <w:r w:rsidR="008C337C" w:rsidRPr="00972035">
        <w:rPr>
          <w:rFonts w:ascii="Open Sans" w:hAnsi="Open Sans" w:cs="Open Sans"/>
          <w:bCs/>
          <w:sz w:val="21"/>
          <w:szCs w:val="21"/>
          <w:lang w:val="es-ES_tradnl"/>
        </w:rPr>
        <w:t>;</w:t>
      </w:r>
      <w:r w:rsidR="008C337C" w:rsidRPr="00972035">
        <w:rPr>
          <w:rFonts w:ascii="Open Sans" w:hAnsi="Open Sans" w:cs="Open Sans"/>
          <w:sz w:val="21"/>
          <w:szCs w:val="21"/>
          <w:lang w:val="es-ES_tradnl"/>
        </w:rPr>
        <w:t xml:space="preserve"> con fecha de vencimiento el día </w:t>
      </w:r>
      <w:r w:rsidR="00324585" w:rsidRPr="00972035">
        <w:rPr>
          <w:rFonts w:ascii="Open Sans" w:hAnsi="Open Sans" w:cs="Open Sans"/>
          <w:sz w:val="21"/>
          <w:szCs w:val="21"/>
          <w:lang w:val="es-ES_tradnl"/>
        </w:rPr>
        <w:t>siete de enero de dos mil veintiséis</w:t>
      </w:r>
      <w:r w:rsidR="008C337C" w:rsidRPr="00972035">
        <w:rPr>
          <w:rFonts w:ascii="Open Sans" w:hAnsi="Open Sans" w:cs="Open Sans"/>
          <w:sz w:val="21"/>
          <w:szCs w:val="21"/>
          <w:lang w:val="es-ES_tradnl"/>
        </w:rPr>
        <w:t xml:space="preserve">, y Número de Identificación Tributaria </w:t>
      </w:r>
      <w:r w:rsidR="00977047">
        <w:rPr>
          <w:rFonts w:ascii="Open Sans" w:hAnsi="Open Sans" w:cs="Open Sans"/>
          <w:sz w:val="22"/>
          <w:szCs w:val="22"/>
        </w:rPr>
        <w:t>-------------</w:t>
      </w:r>
      <w:r w:rsidRPr="00972035">
        <w:rPr>
          <w:rFonts w:ascii="Open Sans" w:hAnsi="Open Sans" w:cs="Open Sans"/>
          <w:sz w:val="21"/>
          <w:szCs w:val="21"/>
          <w:lang w:val="es-ES_tradnl"/>
        </w:rPr>
        <w:t>quien actúa</w:t>
      </w:r>
      <w:r w:rsidRPr="00972035">
        <w:rPr>
          <w:rFonts w:ascii="Open Sans" w:hAnsi="Open Sans" w:cs="Open Sans"/>
          <w:sz w:val="21"/>
          <w:szCs w:val="21"/>
        </w:rPr>
        <w:t xml:space="preserve"> en nombre y representación en su calidad de </w:t>
      </w:r>
      <w:r w:rsidR="008C337C" w:rsidRPr="00972035">
        <w:rPr>
          <w:rFonts w:ascii="Open Sans" w:hAnsi="Open Sans" w:cs="Open Sans"/>
          <w:sz w:val="21"/>
          <w:szCs w:val="21"/>
        </w:rPr>
        <w:t xml:space="preserve">Director Secretario y Representante Legal de la Sociedad </w:t>
      </w:r>
      <w:r w:rsidR="008C337C" w:rsidRPr="00972035">
        <w:rPr>
          <w:rFonts w:ascii="Open Sans" w:hAnsi="Open Sans" w:cs="Open Sans"/>
          <w:b/>
          <w:sz w:val="21"/>
          <w:szCs w:val="21"/>
        </w:rPr>
        <w:t>RICOH EL SALVADOR</w:t>
      </w:r>
      <w:r w:rsidR="008C337C" w:rsidRPr="00972035">
        <w:rPr>
          <w:rFonts w:ascii="Open Sans" w:hAnsi="Open Sans" w:cs="Open Sans"/>
          <w:b/>
          <w:bCs/>
          <w:sz w:val="21"/>
          <w:szCs w:val="21"/>
        </w:rPr>
        <w:t xml:space="preserve">, SOCIEDAD ANÓNIMA DE CAPITAL VARIABLE, </w:t>
      </w:r>
      <w:r w:rsidR="008C337C" w:rsidRPr="00972035">
        <w:rPr>
          <w:rFonts w:ascii="Open Sans" w:hAnsi="Open Sans" w:cs="Open Sans"/>
          <w:sz w:val="21"/>
          <w:szCs w:val="21"/>
        </w:rPr>
        <w:t>que se puede abreviar</w:t>
      </w:r>
      <w:r w:rsidR="008C337C" w:rsidRPr="00972035">
        <w:rPr>
          <w:rFonts w:ascii="Open Sans" w:hAnsi="Open Sans" w:cs="Open Sans"/>
          <w:b/>
          <w:bCs/>
          <w:sz w:val="21"/>
          <w:szCs w:val="21"/>
        </w:rPr>
        <w:t xml:space="preserve"> RICOH EL SALVADOR, S.A. DE C.V.,</w:t>
      </w:r>
      <w:r w:rsidR="008C337C" w:rsidRPr="00972035">
        <w:rPr>
          <w:rFonts w:ascii="Open Sans" w:hAnsi="Open Sans" w:cs="Open Sans"/>
          <w:b/>
          <w:sz w:val="21"/>
          <w:szCs w:val="21"/>
        </w:rPr>
        <w:t xml:space="preserve"> </w:t>
      </w:r>
      <w:r w:rsidR="008C337C" w:rsidRPr="00972035">
        <w:rPr>
          <w:rFonts w:ascii="Open Sans" w:hAnsi="Open Sans" w:cs="Open Sans"/>
          <w:sz w:val="21"/>
          <w:szCs w:val="21"/>
        </w:rPr>
        <w:t xml:space="preserve">de nacionalidad salvadoreña, del domicilio de la ciudad de San Salvador, con Número de Identificación Tributaria cero seis uno cuatro – dos cuatro cero seis ocho siete – cero </w:t>
      </w:r>
      <w:proofErr w:type="spellStart"/>
      <w:r w:rsidR="008C337C" w:rsidRPr="00972035">
        <w:rPr>
          <w:rFonts w:ascii="Open Sans" w:hAnsi="Open Sans" w:cs="Open Sans"/>
          <w:sz w:val="21"/>
          <w:szCs w:val="21"/>
        </w:rPr>
        <w:t>cero</w:t>
      </w:r>
      <w:proofErr w:type="spellEnd"/>
      <w:r w:rsidR="008C337C" w:rsidRPr="00972035">
        <w:rPr>
          <w:rFonts w:ascii="Open Sans" w:hAnsi="Open Sans" w:cs="Open Sans"/>
          <w:sz w:val="21"/>
          <w:szCs w:val="21"/>
        </w:rPr>
        <w:t xml:space="preserve"> uno - nueve</w:t>
      </w:r>
      <w:r w:rsidRPr="00972035">
        <w:rPr>
          <w:rFonts w:ascii="Open Sans" w:hAnsi="Open Sans" w:cs="Open Sans"/>
          <w:sz w:val="21"/>
          <w:szCs w:val="21"/>
        </w:rPr>
        <w:t>; personería que doy fe de ser legítima y suficiente por haber tenido a la vista</w:t>
      </w:r>
      <w:r w:rsidR="00751D4B" w:rsidRPr="00972035">
        <w:rPr>
          <w:rFonts w:ascii="Open Sans" w:hAnsi="Open Sans" w:cs="Open Sans"/>
          <w:sz w:val="21"/>
          <w:szCs w:val="21"/>
        </w:rPr>
        <w:t xml:space="preserve">: </w:t>
      </w:r>
      <w:r w:rsidR="00751D4B" w:rsidRPr="00972035">
        <w:rPr>
          <w:rFonts w:ascii="Open Sans" w:hAnsi="Open Sans" w:cs="Open Sans"/>
          <w:b/>
          <w:sz w:val="21"/>
          <w:szCs w:val="21"/>
        </w:rPr>
        <w:t>a</w:t>
      </w:r>
      <w:r w:rsidRPr="00972035">
        <w:rPr>
          <w:rFonts w:ascii="Open Sans" w:hAnsi="Open Sans" w:cs="Open Sans"/>
          <w:b/>
          <w:sz w:val="21"/>
          <w:szCs w:val="21"/>
        </w:rPr>
        <w:t>)</w:t>
      </w:r>
      <w:r w:rsidRPr="00972035">
        <w:rPr>
          <w:rFonts w:ascii="Open Sans" w:hAnsi="Open Sans" w:cs="Open Sans"/>
          <w:sz w:val="21"/>
          <w:szCs w:val="21"/>
        </w:rPr>
        <w:t xml:space="preserve"> Testimonio de Escritura pública de constitución de la sociedad otorgada a las ocho horas del día </w:t>
      </w:r>
      <w:r w:rsidR="00751D4B" w:rsidRPr="00972035">
        <w:rPr>
          <w:rFonts w:ascii="Open Sans" w:hAnsi="Open Sans" w:cs="Open Sans"/>
          <w:sz w:val="21"/>
          <w:szCs w:val="21"/>
        </w:rPr>
        <w:t>veinticuatro</w:t>
      </w:r>
      <w:r w:rsidRPr="00972035">
        <w:rPr>
          <w:rFonts w:ascii="Open Sans" w:hAnsi="Open Sans" w:cs="Open Sans"/>
          <w:sz w:val="21"/>
          <w:szCs w:val="21"/>
        </w:rPr>
        <w:t xml:space="preserve"> de </w:t>
      </w:r>
      <w:r w:rsidR="00157E8F" w:rsidRPr="00972035">
        <w:rPr>
          <w:rFonts w:ascii="Open Sans" w:hAnsi="Open Sans" w:cs="Open Sans"/>
          <w:sz w:val="21"/>
          <w:szCs w:val="21"/>
        </w:rPr>
        <w:t>enero</w:t>
      </w:r>
      <w:r w:rsidRPr="00972035">
        <w:rPr>
          <w:rFonts w:ascii="Open Sans" w:hAnsi="Open Sans" w:cs="Open Sans"/>
          <w:sz w:val="21"/>
          <w:szCs w:val="21"/>
        </w:rPr>
        <w:t xml:space="preserve"> de </w:t>
      </w:r>
      <w:r w:rsidR="00157E8F" w:rsidRPr="00972035">
        <w:rPr>
          <w:rFonts w:ascii="Open Sans" w:hAnsi="Open Sans" w:cs="Open Sans"/>
          <w:sz w:val="21"/>
          <w:szCs w:val="21"/>
        </w:rPr>
        <w:t>dos mil siete</w:t>
      </w:r>
      <w:r w:rsidRPr="00972035">
        <w:rPr>
          <w:rFonts w:ascii="Open Sans" w:hAnsi="Open Sans" w:cs="Open Sans"/>
          <w:sz w:val="21"/>
          <w:szCs w:val="21"/>
        </w:rPr>
        <w:t xml:space="preserve"> ante los oficios de </w:t>
      </w:r>
      <w:r w:rsidR="00157E8F" w:rsidRPr="00972035">
        <w:rPr>
          <w:rFonts w:ascii="Open Sans" w:hAnsi="Open Sans" w:cs="Open Sans"/>
          <w:sz w:val="21"/>
          <w:szCs w:val="21"/>
        </w:rPr>
        <w:t xml:space="preserve">Danilo </w:t>
      </w:r>
      <w:r w:rsidR="003C472A" w:rsidRPr="00972035">
        <w:rPr>
          <w:rFonts w:ascii="Open Sans" w:hAnsi="Open Sans" w:cs="Open Sans"/>
          <w:sz w:val="21"/>
          <w:szCs w:val="21"/>
        </w:rPr>
        <w:t>Rodríguez</w:t>
      </w:r>
      <w:r w:rsidR="00157E8F" w:rsidRPr="00972035">
        <w:rPr>
          <w:rFonts w:ascii="Open Sans" w:hAnsi="Open Sans" w:cs="Open Sans"/>
          <w:sz w:val="21"/>
          <w:szCs w:val="21"/>
        </w:rPr>
        <w:t xml:space="preserve"> Villamil</w:t>
      </w:r>
      <w:r w:rsidRPr="00972035">
        <w:rPr>
          <w:rFonts w:ascii="Open Sans" w:hAnsi="Open Sans" w:cs="Open Sans"/>
          <w:sz w:val="21"/>
          <w:szCs w:val="21"/>
        </w:rPr>
        <w:t xml:space="preserve"> inscrita al número </w:t>
      </w:r>
      <w:r w:rsidR="00157E8F" w:rsidRPr="00972035">
        <w:rPr>
          <w:rFonts w:ascii="Open Sans" w:hAnsi="Open Sans" w:cs="Open Sans"/>
          <w:sz w:val="21"/>
          <w:szCs w:val="21"/>
        </w:rPr>
        <w:t xml:space="preserve">NUEVE </w:t>
      </w:r>
      <w:r w:rsidRPr="00972035">
        <w:rPr>
          <w:rFonts w:ascii="Open Sans" w:hAnsi="Open Sans" w:cs="Open Sans"/>
          <w:sz w:val="21"/>
          <w:szCs w:val="21"/>
        </w:rPr>
        <w:t xml:space="preserve">del libro </w:t>
      </w:r>
      <w:r w:rsidR="00157E8F" w:rsidRPr="00972035">
        <w:rPr>
          <w:rFonts w:ascii="Open Sans" w:hAnsi="Open Sans" w:cs="Open Sans"/>
          <w:sz w:val="21"/>
          <w:szCs w:val="21"/>
        </w:rPr>
        <w:t>DOS MIL DOSCIENTOS SIETE</w:t>
      </w:r>
      <w:r w:rsidRPr="00972035">
        <w:rPr>
          <w:rFonts w:ascii="Open Sans" w:hAnsi="Open Sans" w:cs="Open Sans"/>
          <w:sz w:val="21"/>
          <w:szCs w:val="21"/>
        </w:rPr>
        <w:t xml:space="preserve"> del registro de Sociedades, en la que consta que la Sociedad es del domicilio establecido, que su finalidad es entre otras </w:t>
      </w:r>
      <w:r w:rsidR="00157E8F" w:rsidRPr="00972035">
        <w:rPr>
          <w:rFonts w:ascii="Open Sans" w:hAnsi="Open Sans" w:cs="Open Sans"/>
          <w:sz w:val="21"/>
          <w:szCs w:val="21"/>
        </w:rPr>
        <w:t>el arrendamiento de viene muebles e inmuebles</w:t>
      </w:r>
      <w:r w:rsidRPr="00972035">
        <w:rPr>
          <w:rFonts w:ascii="Open Sans" w:hAnsi="Open Sans" w:cs="Open Sans"/>
          <w:sz w:val="21"/>
          <w:szCs w:val="21"/>
        </w:rPr>
        <w:t xml:space="preserve">, su plazo es indefinido, que su administración estará a cargo de una Junta Directiva que durará </w:t>
      </w:r>
      <w:r w:rsidR="00157E8F" w:rsidRPr="00972035">
        <w:rPr>
          <w:rFonts w:ascii="Open Sans" w:hAnsi="Open Sans" w:cs="Open Sans"/>
          <w:sz w:val="21"/>
          <w:szCs w:val="21"/>
        </w:rPr>
        <w:t xml:space="preserve">DOS años en su cargo. </w:t>
      </w:r>
      <w:r w:rsidR="00157E8F" w:rsidRPr="00972035">
        <w:rPr>
          <w:rFonts w:ascii="Open Sans" w:hAnsi="Open Sans" w:cs="Open Sans"/>
          <w:b/>
          <w:sz w:val="21"/>
          <w:szCs w:val="21"/>
        </w:rPr>
        <w:t>b</w:t>
      </w:r>
      <w:r w:rsidRPr="00972035">
        <w:rPr>
          <w:rFonts w:ascii="Open Sans" w:hAnsi="Open Sans" w:cs="Open Sans"/>
          <w:b/>
          <w:sz w:val="21"/>
          <w:szCs w:val="21"/>
        </w:rPr>
        <w:t>)</w:t>
      </w:r>
      <w:r w:rsidRPr="00972035">
        <w:rPr>
          <w:rFonts w:ascii="Open Sans" w:hAnsi="Open Sans" w:cs="Open Sans"/>
          <w:sz w:val="21"/>
          <w:szCs w:val="21"/>
        </w:rPr>
        <w:t xml:space="preserve"> Testimonio de escritura pública de Modificación del Pacto Social de las </w:t>
      </w:r>
      <w:r w:rsidR="00157E8F" w:rsidRPr="00972035">
        <w:rPr>
          <w:rFonts w:ascii="Open Sans" w:hAnsi="Open Sans" w:cs="Open Sans"/>
          <w:sz w:val="21"/>
          <w:szCs w:val="21"/>
        </w:rPr>
        <w:t>dieciséis</w:t>
      </w:r>
      <w:r w:rsidRPr="00972035">
        <w:rPr>
          <w:rFonts w:ascii="Open Sans" w:hAnsi="Open Sans" w:cs="Open Sans"/>
          <w:sz w:val="21"/>
          <w:szCs w:val="21"/>
        </w:rPr>
        <w:t xml:space="preserve"> horas</w:t>
      </w:r>
      <w:r w:rsidR="00157E8F" w:rsidRPr="00972035">
        <w:rPr>
          <w:rFonts w:ascii="Open Sans" w:hAnsi="Open Sans" w:cs="Open Sans"/>
          <w:sz w:val="21"/>
          <w:szCs w:val="21"/>
        </w:rPr>
        <w:t xml:space="preserve"> con treinta minutos</w:t>
      </w:r>
      <w:r w:rsidRPr="00972035">
        <w:rPr>
          <w:rFonts w:ascii="Open Sans" w:hAnsi="Open Sans" w:cs="Open Sans"/>
          <w:sz w:val="21"/>
          <w:szCs w:val="21"/>
        </w:rPr>
        <w:t xml:space="preserve"> del día </w:t>
      </w:r>
      <w:r w:rsidR="00157E8F" w:rsidRPr="00972035">
        <w:rPr>
          <w:rFonts w:ascii="Open Sans" w:hAnsi="Open Sans" w:cs="Open Sans"/>
          <w:sz w:val="21"/>
          <w:szCs w:val="21"/>
        </w:rPr>
        <w:t>nueve</w:t>
      </w:r>
      <w:r w:rsidRPr="00972035">
        <w:rPr>
          <w:rFonts w:ascii="Open Sans" w:hAnsi="Open Sans" w:cs="Open Sans"/>
          <w:sz w:val="21"/>
          <w:szCs w:val="21"/>
        </w:rPr>
        <w:t xml:space="preserve"> de mayo de dos mil </w:t>
      </w:r>
      <w:r w:rsidR="00157E8F" w:rsidRPr="00972035">
        <w:rPr>
          <w:rFonts w:ascii="Open Sans" w:hAnsi="Open Sans" w:cs="Open Sans"/>
          <w:sz w:val="21"/>
          <w:szCs w:val="21"/>
        </w:rPr>
        <w:t>doce</w:t>
      </w:r>
      <w:r w:rsidRPr="00972035">
        <w:rPr>
          <w:rFonts w:ascii="Open Sans" w:hAnsi="Open Sans" w:cs="Open Sans"/>
          <w:sz w:val="21"/>
          <w:szCs w:val="21"/>
        </w:rPr>
        <w:t xml:space="preserve"> ante los oficios de </w:t>
      </w:r>
      <w:r w:rsidR="00157E8F" w:rsidRPr="00972035">
        <w:rPr>
          <w:rFonts w:ascii="Open Sans" w:hAnsi="Open Sans" w:cs="Open Sans"/>
          <w:sz w:val="21"/>
          <w:szCs w:val="21"/>
        </w:rPr>
        <w:t>Rafael Alberto Mendoza Calderón</w:t>
      </w:r>
      <w:r w:rsidRPr="00972035">
        <w:rPr>
          <w:rFonts w:ascii="Open Sans" w:hAnsi="Open Sans" w:cs="Open Sans"/>
          <w:sz w:val="21"/>
          <w:szCs w:val="21"/>
        </w:rPr>
        <w:t xml:space="preserve"> inscrita al número </w:t>
      </w:r>
      <w:r w:rsidR="00157E8F" w:rsidRPr="00972035">
        <w:rPr>
          <w:rFonts w:ascii="Open Sans" w:hAnsi="Open Sans" w:cs="Open Sans"/>
          <w:sz w:val="21"/>
          <w:szCs w:val="21"/>
        </w:rPr>
        <w:t>CINCUENTA Y CUATRO</w:t>
      </w:r>
      <w:r w:rsidRPr="00972035">
        <w:rPr>
          <w:rFonts w:ascii="Open Sans" w:hAnsi="Open Sans" w:cs="Open Sans"/>
          <w:sz w:val="21"/>
          <w:szCs w:val="21"/>
        </w:rPr>
        <w:t xml:space="preserve"> del libro </w:t>
      </w:r>
      <w:r w:rsidR="00157E8F" w:rsidRPr="00972035">
        <w:rPr>
          <w:rFonts w:ascii="Open Sans" w:hAnsi="Open Sans" w:cs="Open Sans"/>
          <w:sz w:val="21"/>
          <w:szCs w:val="21"/>
        </w:rPr>
        <w:t>DOS MIL NOVECIENTOS VEINTISIETE</w:t>
      </w:r>
      <w:r w:rsidRPr="00972035">
        <w:rPr>
          <w:rFonts w:ascii="Open Sans" w:hAnsi="Open Sans" w:cs="Open Sans"/>
          <w:sz w:val="21"/>
          <w:szCs w:val="21"/>
        </w:rPr>
        <w:t xml:space="preserve"> que contiene todas las cláusulas reformadas que su finalidad, domicilio, plazo y administración son los expresados</w:t>
      </w:r>
      <w:r w:rsidR="00FC7357" w:rsidRPr="00972035">
        <w:rPr>
          <w:rFonts w:ascii="Open Sans" w:hAnsi="Open Sans" w:cs="Open Sans"/>
          <w:sz w:val="21"/>
          <w:szCs w:val="21"/>
        </w:rPr>
        <w:t>, que la representación legal</w:t>
      </w:r>
      <w:r w:rsidR="00157E8F" w:rsidRPr="00972035">
        <w:rPr>
          <w:rFonts w:ascii="Open Sans" w:hAnsi="Open Sans" w:cs="Open Sans"/>
          <w:sz w:val="21"/>
          <w:szCs w:val="21"/>
        </w:rPr>
        <w:t>, judicial y extrajudicial</w:t>
      </w:r>
      <w:r w:rsidR="00FC7357" w:rsidRPr="00972035">
        <w:rPr>
          <w:rFonts w:ascii="Open Sans" w:hAnsi="Open Sans" w:cs="Open Sans"/>
          <w:sz w:val="21"/>
          <w:szCs w:val="21"/>
        </w:rPr>
        <w:t xml:space="preserve"> se</w:t>
      </w:r>
      <w:r w:rsidRPr="00972035">
        <w:rPr>
          <w:rFonts w:ascii="Open Sans" w:hAnsi="Open Sans" w:cs="Open Sans"/>
          <w:sz w:val="21"/>
          <w:szCs w:val="21"/>
        </w:rPr>
        <w:t xml:space="preserve"> encuentra a cargo del Director Presidente y </w:t>
      </w:r>
      <w:r w:rsidR="00157E8F" w:rsidRPr="00972035">
        <w:rPr>
          <w:rFonts w:ascii="Open Sans" w:hAnsi="Open Sans" w:cs="Open Sans"/>
          <w:sz w:val="21"/>
          <w:szCs w:val="21"/>
        </w:rPr>
        <w:t xml:space="preserve">Director Secretario de forma conjunta o separada, </w:t>
      </w:r>
      <w:r w:rsidR="00157E8F" w:rsidRPr="00972035">
        <w:rPr>
          <w:rFonts w:ascii="Open Sans" w:hAnsi="Open Sans" w:cs="Open Sans"/>
          <w:b/>
          <w:sz w:val="21"/>
          <w:szCs w:val="21"/>
        </w:rPr>
        <w:t>c</w:t>
      </w:r>
      <w:r w:rsidRPr="00972035">
        <w:rPr>
          <w:rFonts w:ascii="Open Sans" w:hAnsi="Open Sans" w:cs="Open Sans"/>
          <w:b/>
          <w:sz w:val="21"/>
          <w:szCs w:val="21"/>
        </w:rPr>
        <w:t>)</w:t>
      </w:r>
      <w:r w:rsidRPr="00972035">
        <w:rPr>
          <w:rFonts w:ascii="Open Sans" w:hAnsi="Open Sans" w:cs="Open Sans"/>
          <w:sz w:val="21"/>
          <w:szCs w:val="21"/>
        </w:rPr>
        <w:t xml:space="preserve"> Certificación de Punto de Acta número </w:t>
      </w:r>
      <w:r w:rsidR="00474ABC" w:rsidRPr="00972035">
        <w:rPr>
          <w:rFonts w:ascii="Open Sans" w:hAnsi="Open Sans" w:cs="Open Sans"/>
          <w:sz w:val="21"/>
          <w:szCs w:val="21"/>
        </w:rPr>
        <w:t>SETENTA Y UNA</w:t>
      </w:r>
      <w:r w:rsidRPr="00972035">
        <w:rPr>
          <w:rFonts w:ascii="Open Sans" w:hAnsi="Open Sans" w:cs="Open Sans"/>
          <w:sz w:val="21"/>
          <w:szCs w:val="21"/>
        </w:rPr>
        <w:t xml:space="preserve"> de sesión de Junta General de Accionistas del día </w:t>
      </w:r>
      <w:r w:rsidR="00474ABC" w:rsidRPr="00972035">
        <w:rPr>
          <w:rFonts w:ascii="Open Sans" w:hAnsi="Open Sans" w:cs="Open Sans"/>
          <w:sz w:val="21"/>
          <w:szCs w:val="21"/>
        </w:rPr>
        <w:t>veintinueve de marzo de dos mil diecisiete</w:t>
      </w:r>
      <w:r w:rsidR="00FC7357" w:rsidRPr="00972035">
        <w:rPr>
          <w:rFonts w:ascii="Open Sans" w:hAnsi="Open Sans" w:cs="Open Sans"/>
          <w:sz w:val="21"/>
          <w:szCs w:val="21"/>
        </w:rPr>
        <w:t>,</w:t>
      </w:r>
      <w:r w:rsidRPr="00972035">
        <w:rPr>
          <w:rFonts w:ascii="Open Sans" w:hAnsi="Open Sans" w:cs="Open Sans"/>
          <w:sz w:val="21"/>
          <w:szCs w:val="21"/>
        </w:rPr>
        <w:t xml:space="preserve"> en la que </w:t>
      </w:r>
      <w:r w:rsidR="00FC7357" w:rsidRPr="00972035">
        <w:rPr>
          <w:rFonts w:ascii="Open Sans" w:hAnsi="Open Sans" w:cs="Open Sans"/>
          <w:sz w:val="21"/>
          <w:szCs w:val="21"/>
        </w:rPr>
        <w:t xml:space="preserve">consta en su punto </w:t>
      </w:r>
      <w:r w:rsidR="00474ABC" w:rsidRPr="00972035">
        <w:rPr>
          <w:rFonts w:ascii="Open Sans" w:hAnsi="Open Sans" w:cs="Open Sans"/>
          <w:sz w:val="21"/>
          <w:szCs w:val="21"/>
        </w:rPr>
        <w:t>TERCERO</w:t>
      </w:r>
      <w:r w:rsidR="00FC7357" w:rsidRPr="00972035">
        <w:rPr>
          <w:rFonts w:ascii="Open Sans" w:hAnsi="Open Sans" w:cs="Open Sans"/>
          <w:sz w:val="21"/>
          <w:szCs w:val="21"/>
        </w:rPr>
        <w:t xml:space="preserve"> la elección de la Junta Directiva, resultando electo en el </w:t>
      </w:r>
      <w:r w:rsidR="00FC7357" w:rsidRPr="00972035">
        <w:rPr>
          <w:rFonts w:ascii="Open Sans" w:hAnsi="Open Sans" w:cs="Open Sans"/>
          <w:sz w:val="21"/>
          <w:szCs w:val="21"/>
        </w:rPr>
        <w:lastRenderedPageBreak/>
        <w:t xml:space="preserve">cargo de Director Presidente el señor </w:t>
      </w:r>
      <w:r w:rsidR="00474ABC" w:rsidRPr="00972035">
        <w:rPr>
          <w:rFonts w:ascii="Open Sans" w:hAnsi="Open Sans" w:cs="Open Sans"/>
          <w:sz w:val="21"/>
          <w:szCs w:val="21"/>
        </w:rPr>
        <w:t xml:space="preserve">Diego Oscar Imperio </w:t>
      </w:r>
      <w:proofErr w:type="spellStart"/>
      <w:r w:rsidR="00474ABC" w:rsidRPr="00972035">
        <w:rPr>
          <w:rFonts w:ascii="Open Sans" w:hAnsi="Open Sans" w:cs="Open Sans"/>
          <w:sz w:val="21"/>
          <w:szCs w:val="21"/>
        </w:rPr>
        <w:t>Villarino</w:t>
      </w:r>
      <w:proofErr w:type="spellEnd"/>
      <w:r w:rsidR="00157E8F" w:rsidRPr="00972035">
        <w:rPr>
          <w:rFonts w:ascii="Open Sans" w:hAnsi="Open Sans" w:cs="Open Sans"/>
          <w:sz w:val="21"/>
          <w:szCs w:val="21"/>
        </w:rPr>
        <w:t xml:space="preserve"> y como Director Secretario el señor César Augusto Pacas Ramírez</w:t>
      </w:r>
      <w:r w:rsidR="00FC7357" w:rsidRPr="00972035">
        <w:rPr>
          <w:rFonts w:ascii="Open Sans" w:hAnsi="Open Sans" w:cs="Open Sans"/>
          <w:sz w:val="21"/>
          <w:szCs w:val="21"/>
        </w:rPr>
        <w:t xml:space="preserve"> para el período de </w:t>
      </w:r>
      <w:r w:rsidR="00157E8F" w:rsidRPr="00972035">
        <w:rPr>
          <w:rFonts w:ascii="Open Sans" w:hAnsi="Open Sans" w:cs="Open Sans"/>
          <w:sz w:val="21"/>
          <w:szCs w:val="21"/>
        </w:rPr>
        <w:t>dos</w:t>
      </w:r>
      <w:r w:rsidR="00FC7357" w:rsidRPr="00972035">
        <w:rPr>
          <w:rFonts w:ascii="Open Sans" w:hAnsi="Open Sans" w:cs="Open Sans"/>
          <w:sz w:val="21"/>
          <w:szCs w:val="21"/>
        </w:rPr>
        <w:t xml:space="preserve"> años a partir de la inscripción en el Registro de Comercio, Inscrita al número </w:t>
      </w:r>
      <w:r w:rsidR="00474ABC" w:rsidRPr="00972035">
        <w:rPr>
          <w:rFonts w:ascii="Open Sans" w:hAnsi="Open Sans" w:cs="Open Sans"/>
          <w:sz w:val="21"/>
          <w:szCs w:val="21"/>
        </w:rPr>
        <w:t xml:space="preserve">CIENTO VEINTIUNO </w:t>
      </w:r>
      <w:r w:rsidR="00FC7357" w:rsidRPr="00972035">
        <w:rPr>
          <w:rFonts w:ascii="Open Sans" w:hAnsi="Open Sans" w:cs="Open Sans"/>
          <w:sz w:val="21"/>
          <w:szCs w:val="21"/>
        </w:rPr>
        <w:t xml:space="preserve">del Libro </w:t>
      </w:r>
      <w:r w:rsidR="00474ABC" w:rsidRPr="00972035">
        <w:rPr>
          <w:rFonts w:ascii="Open Sans" w:hAnsi="Open Sans" w:cs="Open Sans"/>
          <w:sz w:val="21"/>
          <w:szCs w:val="21"/>
        </w:rPr>
        <w:t>TRES MIL SETECIENTOS VEINTISÉIS</w:t>
      </w:r>
      <w:r w:rsidR="00FC7357" w:rsidRPr="00972035">
        <w:rPr>
          <w:rFonts w:ascii="Open Sans" w:hAnsi="Open Sans" w:cs="Open Sans"/>
          <w:sz w:val="21"/>
          <w:szCs w:val="21"/>
        </w:rPr>
        <w:t xml:space="preserve"> del Registro de Sociedades, el día </w:t>
      </w:r>
      <w:r w:rsidR="00474ABC" w:rsidRPr="00972035">
        <w:rPr>
          <w:rFonts w:ascii="Open Sans" w:hAnsi="Open Sans" w:cs="Open Sans"/>
          <w:sz w:val="21"/>
          <w:szCs w:val="21"/>
        </w:rPr>
        <w:t>cinco</w:t>
      </w:r>
      <w:r w:rsidR="00FC7357" w:rsidRPr="00972035">
        <w:rPr>
          <w:rFonts w:ascii="Open Sans" w:hAnsi="Open Sans" w:cs="Open Sans"/>
          <w:sz w:val="21"/>
          <w:szCs w:val="21"/>
        </w:rPr>
        <w:t xml:space="preserve"> de </w:t>
      </w:r>
      <w:r w:rsidR="00474ABC" w:rsidRPr="00972035">
        <w:rPr>
          <w:rFonts w:ascii="Open Sans" w:hAnsi="Open Sans" w:cs="Open Sans"/>
          <w:sz w:val="21"/>
          <w:szCs w:val="21"/>
        </w:rPr>
        <w:t>mayo</w:t>
      </w:r>
      <w:r w:rsidR="00FC7357" w:rsidRPr="00972035">
        <w:rPr>
          <w:rFonts w:ascii="Open Sans" w:hAnsi="Open Sans" w:cs="Open Sans"/>
          <w:sz w:val="21"/>
          <w:szCs w:val="21"/>
        </w:rPr>
        <w:t xml:space="preserve"> de dos mil </w:t>
      </w:r>
      <w:r w:rsidR="00474ABC" w:rsidRPr="00972035">
        <w:rPr>
          <w:rFonts w:ascii="Open Sans" w:hAnsi="Open Sans" w:cs="Open Sans"/>
          <w:sz w:val="21"/>
          <w:szCs w:val="21"/>
        </w:rPr>
        <w:t>diecisiete</w:t>
      </w:r>
      <w:r w:rsidR="00AC470D" w:rsidRPr="00972035">
        <w:rPr>
          <w:rFonts w:ascii="Open Sans" w:hAnsi="Open Sans" w:cs="Open Sans"/>
          <w:bCs/>
          <w:sz w:val="21"/>
          <w:szCs w:val="21"/>
        </w:rPr>
        <w:t>, estando el apoderado debidamente facultado para el otorgamiento de instrumentos como el presente contrato</w:t>
      </w:r>
      <w:r w:rsidRPr="00972035">
        <w:rPr>
          <w:rFonts w:ascii="Open Sans" w:hAnsi="Open Sans" w:cs="Open Sans"/>
          <w:sz w:val="21"/>
          <w:szCs w:val="21"/>
        </w:rPr>
        <w:t xml:space="preserve">; quien en el transcurso del anterior instrumento se denominó </w:t>
      </w:r>
      <w:r w:rsidRPr="00972035">
        <w:rPr>
          <w:rFonts w:ascii="Open Sans" w:hAnsi="Open Sans" w:cs="Open Sans"/>
          <w:b/>
          <w:sz w:val="21"/>
          <w:szCs w:val="21"/>
        </w:rPr>
        <w:t>“LA CONTRATISTA”</w:t>
      </w:r>
      <w:r w:rsidRPr="00972035">
        <w:rPr>
          <w:rFonts w:ascii="Open Sans" w:hAnsi="Open Sans" w:cs="Open Sans"/>
          <w:bCs/>
          <w:sz w:val="21"/>
          <w:szCs w:val="21"/>
        </w:rPr>
        <w:t xml:space="preserve">, </w:t>
      </w:r>
      <w:r w:rsidRPr="00972035">
        <w:rPr>
          <w:rFonts w:ascii="Open Sans" w:hAnsi="Open Sans" w:cs="Open Sans"/>
          <w:b/>
          <w:sz w:val="21"/>
          <w:szCs w:val="21"/>
        </w:rPr>
        <w:t>Y ME DICEN:</w:t>
      </w:r>
      <w:r w:rsidRPr="00972035">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72035">
        <w:rPr>
          <w:rFonts w:ascii="Open Sans" w:hAnsi="Open Sans" w:cs="Open Sans"/>
          <w:b/>
          <w:sz w:val="21"/>
          <w:szCs w:val="21"/>
        </w:rPr>
        <w:t xml:space="preserve">CONTRATO DE </w:t>
      </w:r>
      <w:r w:rsidR="00551FF7">
        <w:rPr>
          <w:rFonts w:ascii="Open Sans" w:hAnsi="Open Sans" w:cs="Open Sans"/>
          <w:b/>
          <w:sz w:val="21"/>
          <w:szCs w:val="21"/>
        </w:rPr>
        <w:t xml:space="preserve">SUMINISTRO DE </w:t>
      </w:r>
      <w:r w:rsidR="00474ABC" w:rsidRPr="00972035">
        <w:rPr>
          <w:rFonts w:ascii="Open Sans" w:hAnsi="Open Sans" w:cs="Open Sans"/>
          <w:b/>
          <w:sz w:val="21"/>
          <w:szCs w:val="21"/>
        </w:rPr>
        <w:t xml:space="preserve">SERVICIO DE ARRENDAMIENTO DE IMPRESORAS MULTIFUNCIÓN PARA EL INSAFORP </w:t>
      </w:r>
      <w:r w:rsidR="00FB6305">
        <w:rPr>
          <w:rFonts w:ascii="Open Sans" w:hAnsi="Open Sans" w:cs="Open Sans"/>
          <w:b/>
          <w:sz w:val="21"/>
          <w:szCs w:val="21"/>
        </w:rPr>
        <w:t xml:space="preserve">DE </w:t>
      </w:r>
      <w:r w:rsidR="00474ABC" w:rsidRPr="00972035">
        <w:rPr>
          <w:rFonts w:ascii="Open Sans" w:hAnsi="Open Sans" w:cs="Open Sans"/>
          <w:b/>
          <w:sz w:val="21"/>
          <w:szCs w:val="21"/>
        </w:rPr>
        <w:t>ABR</w:t>
      </w:r>
      <w:r w:rsidR="00FB6305">
        <w:rPr>
          <w:rFonts w:ascii="Open Sans" w:hAnsi="Open Sans" w:cs="Open Sans"/>
          <w:b/>
          <w:sz w:val="21"/>
          <w:szCs w:val="21"/>
        </w:rPr>
        <w:t xml:space="preserve">IL A </w:t>
      </w:r>
      <w:r w:rsidR="00474ABC" w:rsidRPr="00972035">
        <w:rPr>
          <w:rFonts w:ascii="Open Sans" w:hAnsi="Open Sans" w:cs="Open Sans"/>
          <w:b/>
          <w:sz w:val="21"/>
          <w:szCs w:val="21"/>
        </w:rPr>
        <w:t>DIC</w:t>
      </w:r>
      <w:r w:rsidR="00FB6305">
        <w:rPr>
          <w:rFonts w:ascii="Open Sans" w:hAnsi="Open Sans" w:cs="Open Sans"/>
          <w:b/>
          <w:sz w:val="21"/>
          <w:szCs w:val="21"/>
        </w:rPr>
        <w:t>IEMBRE</w:t>
      </w:r>
      <w:r w:rsidR="00474ABC" w:rsidRPr="00972035">
        <w:rPr>
          <w:rFonts w:ascii="Open Sans" w:hAnsi="Open Sans" w:cs="Open Sans"/>
          <w:b/>
          <w:sz w:val="21"/>
          <w:szCs w:val="21"/>
        </w:rPr>
        <w:t xml:space="preserve"> 2018</w:t>
      </w:r>
      <w:r w:rsidR="00EF34FF" w:rsidRPr="00972035">
        <w:rPr>
          <w:rFonts w:ascii="Open Sans" w:hAnsi="Open Sans" w:cs="Open Sans"/>
          <w:b/>
          <w:sz w:val="21"/>
          <w:szCs w:val="21"/>
        </w:rPr>
        <w:t xml:space="preserve"> </w:t>
      </w:r>
      <w:r w:rsidRPr="00972035">
        <w:rPr>
          <w:rFonts w:ascii="Open Sans" w:hAnsi="Open Sans" w:cs="Open Sans"/>
          <w:sz w:val="21"/>
          <w:szCs w:val="21"/>
        </w:rPr>
        <w:t xml:space="preserve">debiendo cumplir con las demás obligaciones especificadas en el instrumento que le antecede y demás documentos contractuales, a favor y satisfacción de INSAFORP, siendo el precio total de los servicios objeto del contrato la suma de hasta </w:t>
      </w:r>
      <w:r w:rsidR="005B2142" w:rsidRPr="00972035">
        <w:rPr>
          <w:rFonts w:ascii="Open Sans" w:hAnsi="Open Sans" w:cs="Open Sans"/>
          <w:b/>
          <w:bCs/>
          <w:sz w:val="21"/>
          <w:szCs w:val="21"/>
        </w:rPr>
        <w:t>DIECIOCHO</w:t>
      </w:r>
      <w:r w:rsidRPr="00972035">
        <w:rPr>
          <w:rFonts w:ascii="Open Sans" w:hAnsi="Open Sans" w:cs="Open Sans"/>
          <w:b/>
          <w:bCs/>
          <w:sz w:val="21"/>
          <w:szCs w:val="21"/>
        </w:rPr>
        <w:t xml:space="preserve"> MIL </w:t>
      </w:r>
      <w:r w:rsidR="005B2142" w:rsidRPr="00972035">
        <w:rPr>
          <w:rFonts w:ascii="Open Sans" w:hAnsi="Open Sans" w:cs="Open Sans"/>
          <w:b/>
          <w:bCs/>
          <w:sz w:val="21"/>
          <w:szCs w:val="21"/>
        </w:rPr>
        <w:t>QUINIENTOS NOVENTA Y SIETE</w:t>
      </w:r>
      <w:r w:rsidR="008F5B35" w:rsidRPr="00972035">
        <w:rPr>
          <w:rFonts w:ascii="Open Sans" w:hAnsi="Open Sans" w:cs="Open Sans"/>
          <w:b/>
          <w:bCs/>
          <w:sz w:val="21"/>
          <w:szCs w:val="21"/>
        </w:rPr>
        <w:t xml:space="preserve"> </w:t>
      </w:r>
      <w:r w:rsidRPr="00972035">
        <w:rPr>
          <w:rFonts w:ascii="Open Sans" w:hAnsi="Open Sans" w:cs="Open Sans"/>
          <w:b/>
          <w:bCs/>
          <w:sz w:val="21"/>
          <w:szCs w:val="21"/>
        </w:rPr>
        <w:t xml:space="preserve">DÓLARES </w:t>
      </w:r>
      <w:r w:rsidR="008F5B35" w:rsidRPr="00972035">
        <w:rPr>
          <w:rFonts w:ascii="Open Sans" w:hAnsi="Open Sans" w:cs="Open Sans"/>
          <w:b/>
          <w:bCs/>
          <w:sz w:val="21"/>
          <w:szCs w:val="21"/>
        </w:rPr>
        <w:t xml:space="preserve">CON </w:t>
      </w:r>
      <w:r w:rsidR="005B2142" w:rsidRPr="00972035">
        <w:rPr>
          <w:rFonts w:ascii="Open Sans" w:hAnsi="Open Sans" w:cs="Open Sans"/>
          <w:b/>
          <w:bCs/>
          <w:sz w:val="21"/>
          <w:szCs w:val="21"/>
        </w:rPr>
        <w:t>TRECE</w:t>
      </w:r>
      <w:r w:rsidR="008F5B35" w:rsidRPr="00972035">
        <w:rPr>
          <w:rFonts w:ascii="Open Sans" w:hAnsi="Open Sans" w:cs="Open Sans"/>
          <w:b/>
          <w:bCs/>
          <w:sz w:val="21"/>
          <w:szCs w:val="21"/>
        </w:rPr>
        <w:t xml:space="preserve"> CENTAVOS DE DÓLAR </w:t>
      </w:r>
      <w:r w:rsidRPr="00972035">
        <w:rPr>
          <w:rFonts w:ascii="Open Sans" w:hAnsi="Open Sans" w:cs="Open Sans"/>
          <w:b/>
          <w:bCs/>
          <w:sz w:val="21"/>
          <w:szCs w:val="21"/>
        </w:rPr>
        <w:t>DE LOS ESTADOS UNIDOS DE AMÉRICA</w:t>
      </w:r>
      <w:r w:rsidR="008F5B35" w:rsidRPr="00972035">
        <w:rPr>
          <w:rFonts w:ascii="Open Sans" w:hAnsi="Open Sans" w:cs="Open Sans"/>
          <w:b/>
          <w:bCs/>
          <w:sz w:val="21"/>
          <w:szCs w:val="21"/>
        </w:rPr>
        <w:t xml:space="preserve"> (USD$ </w:t>
      </w:r>
      <w:r w:rsidR="005B2142" w:rsidRPr="00972035">
        <w:rPr>
          <w:rFonts w:ascii="Open Sans" w:hAnsi="Open Sans" w:cs="Open Sans"/>
          <w:b/>
          <w:bCs/>
          <w:sz w:val="21"/>
          <w:szCs w:val="21"/>
        </w:rPr>
        <w:t>18,597.13</w:t>
      </w:r>
      <w:r w:rsidR="008F5B35" w:rsidRPr="00972035">
        <w:rPr>
          <w:rFonts w:ascii="Open Sans" w:hAnsi="Open Sans" w:cs="Open Sans"/>
          <w:b/>
          <w:bCs/>
          <w:sz w:val="21"/>
          <w:szCs w:val="21"/>
        </w:rPr>
        <w:t>)</w:t>
      </w:r>
      <w:r w:rsidRPr="00972035">
        <w:rPr>
          <w:rFonts w:ascii="Open Sans" w:hAnsi="Open Sans" w:cs="Open Sans"/>
          <w:sz w:val="21"/>
          <w:szCs w:val="21"/>
        </w:rPr>
        <w:t xml:space="preserve"> y para efectos entre las partes el plazo de dicho contrato</w:t>
      </w:r>
      <w:r w:rsidRPr="00972035">
        <w:rPr>
          <w:rFonts w:ascii="Open Sans" w:hAnsi="Open Sans" w:cs="Open Sans"/>
          <w:b/>
          <w:bCs/>
          <w:sz w:val="21"/>
          <w:szCs w:val="21"/>
        </w:rPr>
        <w:t xml:space="preserve"> </w:t>
      </w:r>
      <w:r w:rsidRPr="00972035">
        <w:rPr>
          <w:rFonts w:ascii="Open Sans" w:hAnsi="Open Sans" w:cs="Open Sans"/>
          <w:bCs/>
          <w:sz w:val="21"/>
          <w:szCs w:val="21"/>
        </w:rPr>
        <w:t>surtirá efectos a</w:t>
      </w:r>
      <w:r w:rsidR="00EF34FF" w:rsidRPr="00972035">
        <w:rPr>
          <w:rFonts w:ascii="Open Sans" w:hAnsi="Open Sans" w:cs="Open Sans"/>
          <w:sz w:val="21"/>
          <w:szCs w:val="21"/>
        </w:rPr>
        <w:t xml:space="preserve"> partir </w:t>
      </w:r>
      <w:r w:rsidRPr="00972035">
        <w:rPr>
          <w:rFonts w:ascii="Open Sans" w:hAnsi="Open Sans" w:cs="Open Sans"/>
          <w:sz w:val="21"/>
          <w:szCs w:val="21"/>
        </w:rPr>
        <w:t>de</w:t>
      </w:r>
      <w:r w:rsidR="005B2142" w:rsidRPr="00972035">
        <w:rPr>
          <w:rFonts w:ascii="Open Sans" w:hAnsi="Open Sans" w:cs="Open Sans"/>
          <w:sz w:val="21"/>
          <w:szCs w:val="21"/>
        </w:rPr>
        <w:t xml:space="preserve">l mes de abril </w:t>
      </w:r>
      <w:r w:rsidRPr="00972035">
        <w:rPr>
          <w:rFonts w:ascii="Open Sans" w:hAnsi="Open Sans" w:cs="Open Sans"/>
          <w:sz w:val="21"/>
          <w:szCs w:val="21"/>
        </w:rPr>
        <w:t xml:space="preserve">y finalizará el día treinta y uno de diciembre del año dos mil </w:t>
      </w:r>
      <w:r w:rsidR="005B2142" w:rsidRPr="00972035">
        <w:rPr>
          <w:rFonts w:ascii="Open Sans" w:hAnsi="Open Sans" w:cs="Open Sans"/>
          <w:sz w:val="21"/>
          <w:szCs w:val="21"/>
        </w:rPr>
        <w:t>dieciocho</w:t>
      </w:r>
      <w:r w:rsidRPr="00972035">
        <w:rPr>
          <w:rFonts w:ascii="Open Sans" w:hAnsi="Open Sans" w:cs="Open Sans"/>
          <w:sz w:val="21"/>
          <w:szCs w:val="21"/>
        </w:rPr>
        <w:t xml:space="preserve">, pudiendo prorrogarse tal plazo de conformidad a la LACAP y al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EF0B45">
        <w:rPr>
          <w:rFonts w:ascii="Open Sans" w:hAnsi="Open Sans" w:cs="Open Sans"/>
          <w:sz w:val="21"/>
          <w:szCs w:val="21"/>
        </w:rPr>
        <w:t>acta notarial que consta de TRES</w:t>
      </w:r>
      <w:r w:rsidR="00724F7F">
        <w:rPr>
          <w:rFonts w:ascii="Open Sans" w:hAnsi="Open Sans" w:cs="Open Sans"/>
          <w:sz w:val="21"/>
          <w:szCs w:val="21"/>
        </w:rPr>
        <w:t xml:space="preserve"> hojas</w:t>
      </w:r>
      <w:r w:rsidRPr="00972035">
        <w:rPr>
          <w:rFonts w:ascii="Open Sans" w:hAnsi="Open Sans" w:cs="Open Sans"/>
          <w:sz w:val="21"/>
          <w:szCs w:val="21"/>
        </w:rPr>
        <w:t xml:space="preserve"> útiles, y leído que les hube lo escrito íntegramente en un solo acto ininterrumpido, ratifican su contenido por estar redactado conforme a su voluntad y firmamos.- </w:t>
      </w:r>
      <w:r w:rsidRPr="00972035">
        <w:rPr>
          <w:rFonts w:ascii="Open Sans" w:hAnsi="Open Sans" w:cs="Open Sans"/>
          <w:b/>
          <w:sz w:val="21"/>
          <w:szCs w:val="21"/>
        </w:rPr>
        <w:t>DOY FE.-</w:t>
      </w:r>
    </w:p>
    <w:p w:rsidR="009A41BF" w:rsidRDefault="009A41BF" w:rsidP="00556612">
      <w:pPr>
        <w:spacing w:line="360" w:lineRule="auto"/>
        <w:jc w:val="both"/>
        <w:rPr>
          <w:rFonts w:ascii="Open Sans" w:hAnsi="Open Sans" w:cs="Open Sans"/>
          <w:b/>
          <w:sz w:val="18"/>
          <w:szCs w:val="18"/>
          <w:lang w:val="pt-BR"/>
        </w:rPr>
      </w:pPr>
    </w:p>
    <w:p w:rsidR="00695E6C" w:rsidRDefault="009A41BF" w:rsidP="00556612">
      <w:pPr>
        <w:spacing w:line="360" w:lineRule="auto"/>
        <w:jc w:val="both"/>
        <w:rPr>
          <w:rFonts w:ascii="Open Sans" w:hAnsi="Open Sans" w:cs="Open Sans"/>
          <w:sz w:val="12"/>
          <w:szCs w:val="22"/>
        </w:rPr>
      </w:pPr>
      <w:bookmarkStart w:id="0" w:name="_GoBack"/>
      <w:bookmarkEnd w:id="0"/>
      <w:r>
        <w:rPr>
          <w:rFonts w:ascii="Open Sans" w:hAnsi="Open Sans" w:cs="Open Sans"/>
          <w:b/>
          <w:sz w:val="18"/>
          <w:szCs w:val="18"/>
          <w:lang w:val="pt-BR"/>
        </w:rPr>
        <w:t>RICARDO FRANCISCO JAVIER MONTENEGRO PALOMO</w:t>
      </w:r>
      <w:r>
        <w:rPr>
          <w:rFonts w:ascii="Open Sans" w:hAnsi="Open Sans" w:cs="Open Sans"/>
          <w:b/>
          <w:sz w:val="18"/>
          <w:szCs w:val="18"/>
          <w:lang w:val="pt-BR"/>
        </w:rPr>
        <w:tab/>
        <w:t xml:space="preserve">          </w:t>
      </w:r>
      <w:r w:rsidR="00551FF7">
        <w:rPr>
          <w:rFonts w:ascii="Open Sans" w:hAnsi="Open Sans" w:cs="Open Sans"/>
          <w:b/>
          <w:sz w:val="18"/>
          <w:szCs w:val="18"/>
        </w:rPr>
        <w:t>CÉSAR AUGUSTO PACAS RAMI</w:t>
      </w:r>
      <w:r>
        <w:rPr>
          <w:rFonts w:ascii="Open Sans" w:hAnsi="Open Sans" w:cs="Open Sans"/>
          <w:b/>
          <w:sz w:val="18"/>
          <w:szCs w:val="18"/>
        </w:rPr>
        <w:t>REZ</w:t>
      </w:r>
      <w:r w:rsidR="00031DE0">
        <w:rPr>
          <w:rFonts w:ascii="Open Sans" w:hAnsi="Open Sans" w:cs="Open Sans"/>
          <w:b/>
          <w:sz w:val="18"/>
          <w:szCs w:val="18"/>
          <w:lang w:val="pt-BR"/>
        </w:rPr>
        <w:tab/>
      </w:r>
      <w:r w:rsidR="00031DE0">
        <w:rPr>
          <w:rFonts w:ascii="Open Sans" w:hAnsi="Open Sans" w:cs="Open Sans"/>
          <w:b/>
          <w:sz w:val="18"/>
          <w:szCs w:val="18"/>
          <w:lang w:val="pt-BR"/>
        </w:rPr>
        <w:tab/>
      </w:r>
      <w:r w:rsidR="00031DE0">
        <w:rPr>
          <w:rFonts w:ascii="Open Sans" w:hAnsi="Open Sans" w:cs="Open Sans"/>
          <w:b/>
          <w:sz w:val="18"/>
          <w:szCs w:val="18"/>
          <w:lang w:val="pt-BR"/>
        </w:rPr>
        <w:tab/>
      </w:r>
    </w:p>
    <w:p w:rsidR="00695E6C" w:rsidRPr="00972035" w:rsidRDefault="00972035" w:rsidP="00556612">
      <w:pPr>
        <w:spacing w:line="360" w:lineRule="auto"/>
        <w:jc w:val="both"/>
        <w:rPr>
          <w:rFonts w:ascii="Open Sans" w:hAnsi="Open Sans" w:cs="Open Sans"/>
          <w:sz w:val="12"/>
          <w:szCs w:val="12"/>
        </w:rPr>
      </w:pPr>
      <w:proofErr w:type="spellStart"/>
      <w:r>
        <w:rPr>
          <w:rFonts w:ascii="Open Sans" w:hAnsi="Open Sans" w:cs="Open Sans"/>
          <w:sz w:val="12"/>
          <w:szCs w:val="12"/>
        </w:rPr>
        <w:t>Raa</w:t>
      </w:r>
      <w:proofErr w:type="spellEnd"/>
    </w:p>
    <w:sectPr w:rsidR="00695E6C" w:rsidRPr="00972035" w:rsidSect="00F61D9F">
      <w:headerReference w:type="default" r:id="rId6"/>
      <w:footerReference w:type="default" r:id="rId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BDA" w:rsidRDefault="00825BDA" w:rsidP="00F61D9F">
      <w:r>
        <w:separator/>
      </w:r>
    </w:p>
  </w:endnote>
  <w:endnote w:type="continuationSeparator" w:id="0">
    <w:p w:rsidR="00825BDA" w:rsidRDefault="00825BDA" w:rsidP="00F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70822"/>
      <w:docPartObj>
        <w:docPartGallery w:val="Page Numbers (Bottom of Page)"/>
        <w:docPartUnique/>
      </w:docPartObj>
    </w:sdtPr>
    <w:sdtEndPr/>
    <w:sdtContent>
      <w:p w:rsidR="009C1308" w:rsidRDefault="009C1308">
        <w:pPr>
          <w:pStyle w:val="Piedepgina"/>
          <w:jc w:val="right"/>
        </w:pPr>
        <w:r>
          <w:fldChar w:fldCharType="begin"/>
        </w:r>
        <w:r>
          <w:instrText>PAGE   \* MERGEFORMAT</w:instrText>
        </w:r>
        <w:r>
          <w:fldChar w:fldCharType="separate"/>
        </w:r>
        <w:r w:rsidR="00F94545">
          <w:rPr>
            <w:noProof/>
          </w:rPr>
          <w:t>10</w:t>
        </w:r>
        <w:r>
          <w:fldChar w:fldCharType="end"/>
        </w:r>
      </w:p>
    </w:sdtContent>
  </w:sdt>
  <w:p w:rsidR="00F61D9F" w:rsidRPr="00F61D9F" w:rsidRDefault="00F61D9F" w:rsidP="00C56600">
    <w:pPr>
      <w:tabs>
        <w:tab w:val="center" w:pos="4550"/>
        <w:tab w:val="left" w:pos="5818"/>
      </w:tabs>
      <w:ind w:right="260"/>
      <w:jc w:val="center"/>
      <w:rPr>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BDA" w:rsidRDefault="00825BDA" w:rsidP="00F61D9F">
      <w:r>
        <w:separator/>
      </w:r>
    </w:p>
  </w:footnote>
  <w:footnote w:type="continuationSeparator" w:id="0">
    <w:p w:rsidR="00825BDA" w:rsidRDefault="00825BDA" w:rsidP="00F6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D9F" w:rsidRDefault="00F61D9F">
    <w:pPr>
      <w:pStyle w:val="Encabezado"/>
      <w:jc w:val="right"/>
      <w:rPr>
        <w:color w:val="5B9BD5" w:themeColor="accent1"/>
        <w:sz w:val="28"/>
        <w:szCs w:val="28"/>
      </w:rPr>
    </w:pPr>
  </w:p>
  <w:p w:rsidR="00F61D9F" w:rsidRDefault="00F61D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A6"/>
    <w:rsid w:val="00005B00"/>
    <w:rsid w:val="00024F61"/>
    <w:rsid w:val="00031DE0"/>
    <w:rsid w:val="00045D07"/>
    <w:rsid w:val="00063D6B"/>
    <w:rsid w:val="00084BF4"/>
    <w:rsid w:val="000A4867"/>
    <w:rsid w:val="000B0FF8"/>
    <w:rsid w:val="000B41A6"/>
    <w:rsid w:val="000D2EBA"/>
    <w:rsid w:val="000D559E"/>
    <w:rsid w:val="000E1C12"/>
    <w:rsid w:val="000E3625"/>
    <w:rsid w:val="000F7235"/>
    <w:rsid w:val="001373D9"/>
    <w:rsid w:val="00157E8F"/>
    <w:rsid w:val="00177C3A"/>
    <w:rsid w:val="001A7276"/>
    <w:rsid w:val="001C0E0C"/>
    <w:rsid w:val="001C522A"/>
    <w:rsid w:val="001C59B4"/>
    <w:rsid w:val="002014C9"/>
    <w:rsid w:val="00201C6F"/>
    <w:rsid w:val="002376F5"/>
    <w:rsid w:val="00252B28"/>
    <w:rsid w:val="00271EAB"/>
    <w:rsid w:val="00273967"/>
    <w:rsid w:val="00281383"/>
    <w:rsid w:val="00286A37"/>
    <w:rsid w:val="00291A49"/>
    <w:rsid w:val="00295755"/>
    <w:rsid w:val="002C51D9"/>
    <w:rsid w:val="002D3E06"/>
    <w:rsid w:val="00324585"/>
    <w:rsid w:val="003312CC"/>
    <w:rsid w:val="00336E97"/>
    <w:rsid w:val="0035225D"/>
    <w:rsid w:val="003C472A"/>
    <w:rsid w:val="00420C58"/>
    <w:rsid w:val="0042260D"/>
    <w:rsid w:val="00426163"/>
    <w:rsid w:val="00474ABC"/>
    <w:rsid w:val="00483753"/>
    <w:rsid w:val="00513CD7"/>
    <w:rsid w:val="00523AF1"/>
    <w:rsid w:val="005401D3"/>
    <w:rsid w:val="00551FF7"/>
    <w:rsid w:val="00556612"/>
    <w:rsid w:val="00577A55"/>
    <w:rsid w:val="00596477"/>
    <w:rsid w:val="005B2142"/>
    <w:rsid w:val="005C71CE"/>
    <w:rsid w:val="005D1388"/>
    <w:rsid w:val="005E67E6"/>
    <w:rsid w:val="005F3F5B"/>
    <w:rsid w:val="005F5EE9"/>
    <w:rsid w:val="005F66A8"/>
    <w:rsid w:val="00626A61"/>
    <w:rsid w:val="006329B1"/>
    <w:rsid w:val="00637ABD"/>
    <w:rsid w:val="006400C3"/>
    <w:rsid w:val="006563D7"/>
    <w:rsid w:val="0068667B"/>
    <w:rsid w:val="00692537"/>
    <w:rsid w:val="00695E6C"/>
    <w:rsid w:val="0069677F"/>
    <w:rsid w:val="006D30AC"/>
    <w:rsid w:val="006E1E12"/>
    <w:rsid w:val="006E6731"/>
    <w:rsid w:val="00710996"/>
    <w:rsid w:val="00724F7F"/>
    <w:rsid w:val="00733EFF"/>
    <w:rsid w:val="00740B7B"/>
    <w:rsid w:val="00747A96"/>
    <w:rsid w:val="00751D4B"/>
    <w:rsid w:val="007775F0"/>
    <w:rsid w:val="00785DD4"/>
    <w:rsid w:val="0078696A"/>
    <w:rsid w:val="007A5CC5"/>
    <w:rsid w:val="007C580E"/>
    <w:rsid w:val="007D55DB"/>
    <w:rsid w:val="007D5DCD"/>
    <w:rsid w:val="007E2F67"/>
    <w:rsid w:val="008070BF"/>
    <w:rsid w:val="00810B3B"/>
    <w:rsid w:val="00825BDA"/>
    <w:rsid w:val="0086355F"/>
    <w:rsid w:val="008841F3"/>
    <w:rsid w:val="008A3649"/>
    <w:rsid w:val="008B17A1"/>
    <w:rsid w:val="008C337C"/>
    <w:rsid w:val="008C454E"/>
    <w:rsid w:val="008F23F3"/>
    <w:rsid w:val="008F3B82"/>
    <w:rsid w:val="008F5B35"/>
    <w:rsid w:val="00921B47"/>
    <w:rsid w:val="00922C4B"/>
    <w:rsid w:val="0093546F"/>
    <w:rsid w:val="00944B79"/>
    <w:rsid w:val="00963E89"/>
    <w:rsid w:val="00972035"/>
    <w:rsid w:val="00972AF2"/>
    <w:rsid w:val="00975D60"/>
    <w:rsid w:val="00977047"/>
    <w:rsid w:val="00977BD5"/>
    <w:rsid w:val="009A2499"/>
    <w:rsid w:val="009A41BF"/>
    <w:rsid w:val="009C1308"/>
    <w:rsid w:val="009D3944"/>
    <w:rsid w:val="009D6D66"/>
    <w:rsid w:val="009E7B4F"/>
    <w:rsid w:val="00A02025"/>
    <w:rsid w:val="00A26115"/>
    <w:rsid w:val="00A26506"/>
    <w:rsid w:val="00A36486"/>
    <w:rsid w:val="00A42BC6"/>
    <w:rsid w:val="00A77B4D"/>
    <w:rsid w:val="00A83B70"/>
    <w:rsid w:val="00A8549F"/>
    <w:rsid w:val="00A91A21"/>
    <w:rsid w:val="00A932E9"/>
    <w:rsid w:val="00AA1B94"/>
    <w:rsid w:val="00AB70CB"/>
    <w:rsid w:val="00AC470D"/>
    <w:rsid w:val="00AC525A"/>
    <w:rsid w:val="00AF6094"/>
    <w:rsid w:val="00B0126C"/>
    <w:rsid w:val="00B10306"/>
    <w:rsid w:val="00B16DFA"/>
    <w:rsid w:val="00B51933"/>
    <w:rsid w:val="00B548F9"/>
    <w:rsid w:val="00BA2849"/>
    <w:rsid w:val="00BC0422"/>
    <w:rsid w:val="00BE5806"/>
    <w:rsid w:val="00C06553"/>
    <w:rsid w:val="00C262AA"/>
    <w:rsid w:val="00C52A01"/>
    <w:rsid w:val="00C56600"/>
    <w:rsid w:val="00C726F2"/>
    <w:rsid w:val="00C808A6"/>
    <w:rsid w:val="00C85B56"/>
    <w:rsid w:val="00C90E63"/>
    <w:rsid w:val="00CC41A9"/>
    <w:rsid w:val="00CD39C1"/>
    <w:rsid w:val="00CE532E"/>
    <w:rsid w:val="00CF6866"/>
    <w:rsid w:val="00D5120B"/>
    <w:rsid w:val="00D65C69"/>
    <w:rsid w:val="00D8280D"/>
    <w:rsid w:val="00DB2CC6"/>
    <w:rsid w:val="00DF25AA"/>
    <w:rsid w:val="00DF5EE3"/>
    <w:rsid w:val="00E10212"/>
    <w:rsid w:val="00E212AD"/>
    <w:rsid w:val="00E44924"/>
    <w:rsid w:val="00EC4F7B"/>
    <w:rsid w:val="00EE582C"/>
    <w:rsid w:val="00EF0B45"/>
    <w:rsid w:val="00EF34FF"/>
    <w:rsid w:val="00F045F5"/>
    <w:rsid w:val="00F34C67"/>
    <w:rsid w:val="00F3651A"/>
    <w:rsid w:val="00F44FC1"/>
    <w:rsid w:val="00F4515A"/>
    <w:rsid w:val="00F46B42"/>
    <w:rsid w:val="00F61D9F"/>
    <w:rsid w:val="00F87BB8"/>
    <w:rsid w:val="00F94545"/>
    <w:rsid w:val="00FA2F22"/>
    <w:rsid w:val="00FB6305"/>
    <w:rsid w:val="00FC2E1E"/>
    <w:rsid w:val="00FC7357"/>
    <w:rsid w:val="00FD48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4E22F-49A0-4DEA-BE32-40F42BB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8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3E89"/>
    <w:pPr>
      <w:spacing w:line="360" w:lineRule="auto"/>
      <w:jc w:val="center"/>
    </w:pPr>
    <w:rPr>
      <w:b/>
      <w:bCs/>
      <w:sz w:val="22"/>
    </w:rPr>
  </w:style>
  <w:style w:type="character" w:customStyle="1" w:styleId="TextoindependienteCar">
    <w:name w:val="Texto independiente Car"/>
    <w:basedOn w:val="Fuentedeprrafopredeter"/>
    <w:link w:val="Textoindependiente"/>
    <w:rsid w:val="00963E89"/>
    <w:rPr>
      <w:rFonts w:ascii="Times New Roman" w:eastAsia="Times New Roman" w:hAnsi="Times New Roman" w:cs="Times New Roman"/>
      <w:b/>
      <w:bCs/>
      <w:szCs w:val="24"/>
      <w:lang w:val="es-ES" w:eastAsia="es-ES"/>
    </w:rPr>
  </w:style>
  <w:style w:type="table" w:styleId="Tablaconcuadrcula">
    <w:name w:val="Table Grid"/>
    <w:basedOn w:val="Tablanormal"/>
    <w:uiPriority w:val="39"/>
    <w:rsid w:val="00B01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13C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CD7"/>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61D9F"/>
    <w:pPr>
      <w:tabs>
        <w:tab w:val="center" w:pos="4419"/>
        <w:tab w:val="right" w:pos="8838"/>
      </w:tabs>
    </w:pPr>
  </w:style>
  <w:style w:type="character" w:customStyle="1" w:styleId="EncabezadoCar">
    <w:name w:val="Encabezado Car"/>
    <w:basedOn w:val="Fuentedeprrafopredeter"/>
    <w:link w:val="Encabezado"/>
    <w:uiPriority w:val="99"/>
    <w:rsid w:val="00F61D9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D9F"/>
    <w:pPr>
      <w:tabs>
        <w:tab w:val="center" w:pos="4419"/>
        <w:tab w:val="right" w:pos="8838"/>
      </w:tabs>
    </w:pPr>
  </w:style>
  <w:style w:type="character" w:customStyle="1" w:styleId="PiedepginaCar">
    <w:name w:val="Pie de página Car"/>
    <w:basedOn w:val="Fuentedeprrafopredeter"/>
    <w:link w:val="Piedepgina"/>
    <w:uiPriority w:val="99"/>
    <w:rsid w:val="00F61D9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11</Pages>
  <Words>3904</Words>
  <Characters>21476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gl_lila</dc:creator>
  <cp:keywords/>
  <dc:description/>
  <cp:lastModifiedBy>caai_rosy</cp:lastModifiedBy>
  <cp:revision>35</cp:revision>
  <cp:lastPrinted>2016-01-25T16:10:00Z</cp:lastPrinted>
  <dcterms:created xsi:type="dcterms:W3CDTF">2018-04-16T21:19:00Z</dcterms:created>
  <dcterms:modified xsi:type="dcterms:W3CDTF">2019-03-11T19:50:00Z</dcterms:modified>
</cp:coreProperties>
</file>