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58" w:rsidRDefault="00691058" w:rsidP="004920DA">
      <w:pPr>
        <w:pStyle w:val="Head21"/>
        <w:rPr>
          <w:rFonts w:ascii="Bookman Old Style" w:hAnsi="Bookman Old Style" w:cs="Arial"/>
          <w:sz w:val="20"/>
        </w:rPr>
      </w:pPr>
    </w:p>
    <w:p w:rsidR="00691058" w:rsidRDefault="00691058" w:rsidP="00691058">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691058" w:rsidRDefault="00691058" w:rsidP="00691058">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691058" w:rsidRPr="00691058" w:rsidRDefault="00691058" w:rsidP="004920DA">
      <w:pPr>
        <w:pStyle w:val="Head21"/>
        <w:rPr>
          <w:rFonts w:ascii="Bookman Old Style" w:hAnsi="Bookman Old Style" w:cs="Arial"/>
          <w:sz w:val="20"/>
          <w:lang w:val="es-ES"/>
        </w:rPr>
      </w:pPr>
      <w:bookmarkStart w:id="0" w:name="_GoBack"/>
      <w:bookmarkEnd w:id="0"/>
    </w:p>
    <w:p w:rsidR="004920DA" w:rsidRPr="00245B38" w:rsidRDefault="004920DA" w:rsidP="004920DA">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077</w:t>
      </w:r>
      <w:r w:rsidRPr="00245B38">
        <w:rPr>
          <w:rFonts w:ascii="Bookman Old Style" w:hAnsi="Bookman Old Style" w:cs="Calibri"/>
          <w:sz w:val="20"/>
        </w:rPr>
        <w:t>–</w:t>
      </w:r>
      <w:r>
        <w:rPr>
          <w:rFonts w:ascii="Bookman Old Style" w:hAnsi="Bookman Old Style" w:cs="Arial"/>
          <w:sz w:val="20"/>
        </w:rPr>
        <w:t>G</w:t>
      </w:r>
      <w:r w:rsidRPr="00245B38">
        <w:rPr>
          <w:rFonts w:ascii="Bookman Old Style" w:hAnsi="Bookman Old Style" w:cs="Arial"/>
          <w:sz w:val="20"/>
        </w:rPr>
        <w:t>/2018</w:t>
      </w:r>
    </w:p>
    <w:p w:rsidR="004920DA" w:rsidRPr="00691058" w:rsidRDefault="004920DA" w:rsidP="004920DA">
      <w:pPr>
        <w:pStyle w:val="Head21"/>
        <w:suppressAutoHyphens w:val="0"/>
        <w:rPr>
          <w:rFonts w:ascii="Bookman Old Style" w:hAnsi="Bookman Old Style" w:cs="Arial"/>
          <w:sz w:val="20"/>
          <w:lang w:val="es-SV"/>
        </w:rPr>
      </w:pPr>
      <w:r w:rsidRPr="00245B38">
        <w:rPr>
          <w:rFonts w:ascii="Bookman Old Style" w:hAnsi="Bookman Old Style" w:cs="Arial"/>
          <w:sz w:val="20"/>
        </w:rPr>
        <w:t>“SERVICIO DE AUXILIAR DE JEFE REGIONAL”</w:t>
      </w:r>
    </w:p>
    <w:p w:rsidR="004920DA" w:rsidRPr="007A3A67" w:rsidRDefault="004920DA" w:rsidP="004920DA">
      <w:pPr>
        <w:pStyle w:val="Head21"/>
        <w:suppressAutoHyphens w:val="0"/>
        <w:rPr>
          <w:rFonts w:ascii="Bookman Old Style" w:hAnsi="Bookman Old Style" w:cs="Arial"/>
          <w:i/>
          <w:sz w:val="20"/>
        </w:rPr>
      </w:pPr>
    </w:p>
    <w:p w:rsidR="004920DA" w:rsidRPr="007A3A67" w:rsidRDefault="004920DA" w:rsidP="004920DA">
      <w:pPr>
        <w:jc w:val="center"/>
        <w:rPr>
          <w:rFonts w:cs="Arial"/>
          <w:i w:val="0"/>
          <w:sz w:val="20"/>
          <w:lang w:val="es-ES_tradnl"/>
        </w:rPr>
      </w:pPr>
    </w:p>
    <w:p w:rsidR="004920DA" w:rsidRDefault="004920DA" w:rsidP="004920DA">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691058" w:rsidRPr="0052471B">
        <w:rPr>
          <w:rFonts w:ascii="Calibri Light" w:hAnsi="Calibri Light" w:cs="Calibri"/>
          <w:sz w:val="22"/>
          <w:szCs w:val="22"/>
          <w:highlight w:val="black"/>
          <w:lang w:val="es-ES" w:eastAsia="ar-SA"/>
        </w:rPr>
        <w:t>xxxxxxxxxxxxxxxxxxxxxxxxxxxxxxxxxxxxxxxxxxxxxxxxxxxxxxxxxxxxx</w:t>
      </w:r>
      <w:r w:rsidR="00691058" w:rsidRPr="006A7C19">
        <w:rPr>
          <w:rFonts w:ascii="Calibri Light" w:hAnsi="Calibri Light" w:cs="Calibri"/>
          <w:sz w:val="22"/>
          <w:szCs w:val="22"/>
          <w:lang w:val="es-ES" w:eastAsia="ar-SA"/>
        </w:rPr>
        <w:t>;</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MANUEL DE JESÚS SANTOS</w:t>
      </w:r>
      <w:r w:rsidRPr="002F7D84">
        <w:rPr>
          <w:rFonts w:ascii="Bookman Old Style" w:hAnsi="Bookman Old Style" w:cs="Arial"/>
          <w:b w:val="0"/>
          <w:bCs/>
          <w:sz w:val="20"/>
          <w:lang w:eastAsia="en-US"/>
        </w:rPr>
        <w:t xml:space="preserve">, </w:t>
      </w:r>
      <w:r w:rsidR="00691058" w:rsidRPr="0052471B">
        <w:rPr>
          <w:rFonts w:ascii="Calibri Light" w:hAnsi="Calibri Light" w:cs="Calibri"/>
          <w:sz w:val="22"/>
          <w:szCs w:val="22"/>
          <w:highlight w:val="black"/>
          <w:lang w:val="es-ES" w:eastAsia="ar-SA"/>
        </w:rPr>
        <w:t>xxxxxxxxxxxxxxxxxxxxxxxxxxxxxxxxxxxxxxxxxxxxxxxxxxxxxxxxxxxxx</w:t>
      </w:r>
      <w:r w:rsidR="00691058"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 que en adelante se denominará </w:t>
      </w:r>
      <w:r w:rsidR="00B0668C">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SERVICIO DE AUXILIAR DE JEFE REGIONAL</w:t>
      </w:r>
      <w:r w:rsidRPr="007A3A67">
        <w:rPr>
          <w:rFonts w:ascii="Bookman Old Style" w:hAnsi="Bookman Old Style" w:cs="Tahoma"/>
          <w:b w:val="0"/>
          <w:sz w:val="20"/>
        </w:rPr>
        <w:t xml:space="preserve">, </w:t>
      </w:r>
      <w:r w:rsidR="00663B41"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ciento veintiuno/dos mil dieciocho 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Pr>
          <w:rFonts w:ascii="Bookman Old Style" w:hAnsi="Bookman Old Style" w:cs="Arial"/>
          <w:b w:val="0"/>
          <w:bCs/>
          <w:sz w:val="20"/>
          <w:lang w:val="es-SV"/>
        </w:rPr>
        <w:t>SERVICIO DE AUXILIARES DE JEFE REGIONAL</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SERVICIO DE AUXILIARES DE JEFE REGIONAL</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4920DA" w:rsidTr="00BD591C">
        <w:tc>
          <w:tcPr>
            <w:tcW w:w="3315" w:type="dxa"/>
            <w:tcBorders>
              <w:top w:val="single" w:sz="1" w:space="0" w:color="000000"/>
              <w:left w:val="single" w:sz="1" w:space="0" w:color="000000"/>
              <w:bottom w:val="single" w:sz="1" w:space="0" w:color="000000"/>
            </w:tcBorders>
            <w:shd w:val="clear" w:color="auto" w:fill="auto"/>
            <w:vAlign w:val="center"/>
          </w:tcPr>
          <w:p w:rsidR="004920DA" w:rsidRPr="00245B38" w:rsidRDefault="004920DA" w:rsidP="00BD591C">
            <w:pPr>
              <w:pStyle w:val="Contenidodelatabla"/>
              <w:jc w:val="center"/>
              <w:rPr>
                <w:sz w:val="16"/>
                <w:szCs w:val="16"/>
              </w:rPr>
            </w:pPr>
            <w:r w:rsidRPr="00245B38">
              <w:rPr>
                <w:rFonts w:ascii="Maiandra GD" w:hAnsi="Maiandra GD" w:cs="Maiandra GD"/>
                <w:b/>
                <w:bCs/>
                <w:color w:val="000000"/>
                <w:sz w:val="16"/>
                <w:szCs w:val="16"/>
                <w:highlight w:val="white"/>
              </w:rPr>
              <w:t>DESCRIPCION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4920DA" w:rsidRPr="00691058" w:rsidRDefault="004920DA"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4920DA" w:rsidRPr="00691058" w:rsidRDefault="004920DA"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TOTAL CON IVA US$ POR TRES MESES, A PARTIR DE LA ORDEN DE INICIO</w:t>
            </w:r>
          </w:p>
        </w:tc>
      </w:tr>
      <w:tr w:rsidR="004920DA" w:rsidTr="00BD591C">
        <w:tc>
          <w:tcPr>
            <w:tcW w:w="3315" w:type="dxa"/>
            <w:tcBorders>
              <w:left w:val="single" w:sz="1" w:space="0" w:color="000000"/>
              <w:bottom w:val="single" w:sz="1" w:space="0" w:color="000000"/>
            </w:tcBorders>
            <w:shd w:val="clear" w:color="auto" w:fill="auto"/>
            <w:vAlign w:val="center"/>
          </w:tcPr>
          <w:p w:rsidR="004920DA" w:rsidRPr="00245B38" w:rsidRDefault="004920DA" w:rsidP="00BD591C">
            <w:pPr>
              <w:pStyle w:val="Contenidodelatabla"/>
              <w:snapToGrid w:val="0"/>
              <w:jc w:val="center"/>
              <w:rPr>
                <w:rFonts w:ascii="Maiandra GD" w:hAnsi="Maiandra GD" w:cs="Maiandra GD"/>
                <w:color w:val="000000"/>
                <w:sz w:val="16"/>
                <w:szCs w:val="16"/>
                <w:highlight w:val="white"/>
                <w:lang w:val="es-SV"/>
              </w:rPr>
            </w:pPr>
          </w:p>
          <w:p w:rsidR="004920DA" w:rsidRPr="00691058" w:rsidRDefault="004920DA" w:rsidP="002961EA">
            <w:pPr>
              <w:pStyle w:val="Contenidodelatabla"/>
              <w:jc w:val="center"/>
              <w:rPr>
                <w:sz w:val="16"/>
                <w:szCs w:val="16"/>
                <w:lang w:val="es-SV"/>
              </w:rPr>
            </w:pPr>
            <w:r w:rsidRPr="00691058">
              <w:rPr>
                <w:rFonts w:ascii="Maiandra GD" w:hAnsi="Maiandra GD" w:cs="Maiandra GD"/>
                <w:color w:val="000000"/>
                <w:sz w:val="16"/>
                <w:szCs w:val="16"/>
                <w:highlight w:val="white"/>
                <w:lang w:val="es-SV"/>
              </w:rPr>
              <w:t>SERVICIO DE AUXILIAR DE JEFE REGIONAL</w:t>
            </w:r>
          </w:p>
        </w:tc>
        <w:tc>
          <w:tcPr>
            <w:tcW w:w="3316" w:type="dxa"/>
            <w:tcBorders>
              <w:left w:val="single" w:sz="1" w:space="0" w:color="000000"/>
              <w:bottom w:val="single" w:sz="1" w:space="0" w:color="000000"/>
            </w:tcBorders>
            <w:shd w:val="clear" w:color="auto" w:fill="auto"/>
            <w:vAlign w:val="center"/>
          </w:tcPr>
          <w:p w:rsidR="004920DA" w:rsidRPr="00691058" w:rsidRDefault="004920DA" w:rsidP="00BD591C">
            <w:pPr>
              <w:pStyle w:val="Contenidodelatabla"/>
              <w:snapToGrid w:val="0"/>
              <w:jc w:val="center"/>
              <w:rPr>
                <w:rFonts w:ascii="Maiandra GD" w:hAnsi="Maiandra GD" w:cs="Maiandra GD"/>
                <w:color w:val="000000"/>
                <w:sz w:val="16"/>
                <w:szCs w:val="16"/>
                <w:highlight w:val="white"/>
                <w:lang w:val="es-SV"/>
              </w:rPr>
            </w:pPr>
          </w:p>
          <w:p w:rsidR="004920DA" w:rsidRPr="00245B38" w:rsidRDefault="004920DA" w:rsidP="00BD591C">
            <w:pPr>
              <w:pStyle w:val="Contenidodelatabla"/>
              <w:jc w:val="center"/>
              <w:rPr>
                <w:sz w:val="16"/>
                <w:szCs w:val="16"/>
              </w:rPr>
            </w:pPr>
            <w:r w:rsidRPr="00245B38">
              <w:rPr>
                <w:rFonts w:ascii="Maiandra GD" w:hAnsi="Maiandra GD" w:cs="Maiandra GD"/>
                <w:color w:val="000000"/>
                <w:sz w:val="16"/>
                <w:szCs w:val="16"/>
                <w:highlight w:val="white"/>
              </w:rPr>
              <w:t>US$520.00</w:t>
            </w:r>
          </w:p>
        </w:tc>
        <w:tc>
          <w:tcPr>
            <w:tcW w:w="3326" w:type="dxa"/>
            <w:tcBorders>
              <w:left w:val="single" w:sz="1" w:space="0" w:color="000000"/>
              <w:bottom w:val="single" w:sz="1" w:space="0" w:color="000000"/>
              <w:right w:val="single" w:sz="1" w:space="0" w:color="000000"/>
            </w:tcBorders>
            <w:shd w:val="clear" w:color="auto" w:fill="auto"/>
            <w:vAlign w:val="center"/>
          </w:tcPr>
          <w:p w:rsidR="004920DA" w:rsidRPr="00245B38" w:rsidRDefault="004920DA" w:rsidP="00BD591C">
            <w:pPr>
              <w:pStyle w:val="Contenidodelatabla"/>
              <w:snapToGrid w:val="0"/>
              <w:jc w:val="center"/>
              <w:rPr>
                <w:rFonts w:ascii="Maiandra GD" w:hAnsi="Maiandra GD" w:cs="Maiandra GD"/>
                <w:color w:val="000000"/>
                <w:sz w:val="16"/>
                <w:szCs w:val="16"/>
                <w:highlight w:val="white"/>
              </w:rPr>
            </w:pPr>
          </w:p>
          <w:p w:rsidR="004920DA" w:rsidRPr="00245B38" w:rsidRDefault="004920DA" w:rsidP="00BD591C">
            <w:pPr>
              <w:pStyle w:val="Contenidodelatabla"/>
              <w:jc w:val="center"/>
              <w:rPr>
                <w:sz w:val="16"/>
                <w:szCs w:val="16"/>
              </w:rPr>
            </w:pPr>
            <w:r w:rsidRPr="00245B38">
              <w:rPr>
                <w:rFonts w:ascii="Maiandra GD" w:hAnsi="Maiandra GD" w:cs="Maiandra GD"/>
                <w:color w:val="000000"/>
                <w:sz w:val="16"/>
                <w:szCs w:val="16"/>
                <w:highlight w:val="white"/>
              </w:rPr>
              <w:t>$1,560.00</w:t>
            </w:r>
          </w:p>
        </w:tc>
      </w:tr>
    </w:tbl>
    <w:p w:rsidR="004920DA" w:rsidRDefault="004920DA" w:rsidP="004920DA">
      <w:pPr>
        <w:widowControl w:val="0"/>
        <w:spacing w:line="360" w:lineRule="auto"/>
        <w:jc w:val="both"/>
        <w:rPr>
          <w:rFonts w:cs="Maiandra GD"/>
          <w:bCs/>
          <w:i w:val="0"/>
          <w:iCs/>
          <w:color w:val="000000"/>
          <w:sz w:val="20"/>
          <w:highlight w:val="white"/>
        </w:rPr>
      </w:pPr>
    </w:p>
    <w:p w:rsidR="004920DA" w:rsidRPr="007A3A67" w:rsidRDefault="004920DA" w:rsidP="004920DA">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w:t>
      </w:r>
      <w:r w:rsidRPr="00245B38">
        <w:rPr>
          <w:rFonts w:cs="Maiandra GD"/>
          <w:bCs/>
          <w:i w:val="0"/>
          <w:iCs/>
          <w:color w:val="000000"/>
          <w:sz w:val="20"/>
          <w:highlight w:val="white"/>
          <w:lang w:val="es-SV"/>
        </w:rPr>
        <w:lastRenderedPageBreak/>
        <w:t xml:space="preserve">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245B38">
        <w:rPr>
          <w:rFonts w:cs="Maiandra GD"/>
          <w:b/>
          <w:bCs/>
          <w:i w:val="0"/>
          <w:iCs/>
          <w:color w:val="000000"/>
          <w:sz w:val="20"/>
          <w:highlight w:val="white"/>
          <w:lang w:val="es-SV"/>
        </w:rPr>
        <w:t xml:space="preserve">MIL QUINIENTOS SESENTA </w:t>
      </w:r>
      <w:r w:rsidRPr="00245B38">
        <w:rPr>
          <w:rFonts w:cs="Maiandra GD"/>
          <w:b/>
          <w:bCs/>
          <w:i w:val="0"/>
          <w:iCs/>
          <w:color w:val="000000"/>
          <w:sz w:val="20"/>
          <w:highlight w:val="white"/>
          <w:lang w:val="es-MX"/>
        </w:rPr>
        <w:t>DÓLARES DE LOS ESTADOS UNIDOS DE AMÉRICA (US$1,560.00)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sidR="00BB5F66">
        <w:rPr>
          <w:rFonts w:cs="Maiandra GD"/>
          <w:bCs/>
          <w:i w:val="0"/>
          <w:iCs/>
          <w:color w:val="000000"/>
          <w:sz w:val="20"/>
          <w:highlight w:val="white"/>
          <w:lang w:val="es-SV"/>
        </w:rPr>
        <w:t>.</w:t>
      </w:r>
      <w:r w:rsidRPr="00245B38">
        <w:rPr>
          <w:rFonts w:cs="Tahoma"/>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 de trabajo realizado durante el mes inmediato anterior, el cual deberá contar con el visto bueno por parte del administrador del contrato y la aprobación del Director General de Economía Agropecuaria, de acuerdo a lo programado en el anexo do</w:t>
      </w:r>
      <w:r>
        <w:rPr>
          <w:rFonts w:cs="Maiandra GD"/>
          <w:bCs/>
          <w:i w:val="0"/>
          <w:iCs/>
          <w:color w:val="000000"/>
          <w:sz w:val="20"/>
          <w:highlight w:val="white"/>
          <w:lang w:val="es-SV"/>
        </w:rPr>
        <w:t>s</w:t>
      </w:r>
      <w:r w:rsidR="001D35F3">
        <w:rPr>
          <w:rFonts w:cs="Maiandra GD"/>
          <w:bCs/>
          <w:i w:val="0"/>
          <w:iCs/>
          <w:color w:val="000000"/>
          <w:sz w:val="20"/>
          <w:highlight w:val="white"/>
          <w:lang w:val="es-SV"/>
        </w:rPr>
        <w:t>–</w:t>
      </w:r>
      <w:r>
        <w:rPr>
          <w:rFonts w:cs="Maiandra GD"/>
          <w:bCs/>
          <w:i w:val="0"/>
          <w:iCs/>
          <w:color w:val="000000"/>
          <w:sz w:val="20"/>
          <w:highlight w:val="white"/>
          <w:lang w:val="es-SV"/>
        </w:rPr>
        <w:t>términos de referencia;</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Pagaduría Auxiliar Fondo de Actividades Especiales DGSVA;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691058" w:rsidRPr="0052471B">
        <w:rPr>
          <w:rFonts w:ascii="Calibri Light" w:hAnsi="Calibri Light" w:cs="Calibri"/>
          <w:sz w:val="22"/>
          <w:szCs w:val="22"/>
          <w:highlight w:val="black"/>
          <w:lang w:eastAsia="ar-SA"/>
        </w:rPr>
        <w:t>xxxxxxxxxxxxxxxxxxxxxxxxxxxxxxxxxxxxxxxxxxxxxxxxxxxxxxxxxxxxx</w:t>
      </w:r>
      <w:r w:rsidR="00691058" w:rsidRPr="006A7C19">
        <w:rPr>
          <w:rFonts w:ascii="Calibri Light" w:hAnsi="Calibri Light" w:cs="Calibri"/>
          <w:sz w:val="22"/>
          <w:szCs w:val="22"/>
          <w:lang w:eastAsia="ar-SA"/>
        </w:rPr>
        <w:t>;</w:t>
      </w:r>
      <w:r w:rsidRPr="00245B38">
        <w:rPr>
          <w:rFonts w:cs="Maiandra GD"/>
          <w:bCs/>
          <w:i w:val="0"/>
          <w:iCs/>
          <w:color w:val="000000"/>
          <w:sz w:val="20"/>
          <w:highlight w:val="white"/>
          <w:lang w:val="es-SV"/>
        </w:rPr>
        <w:t xml:space="preserve">, cuyo titular es </w:t>
      </w:r>
      <w:r w:rsidR="00B0668C">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designada por ést</w:t>
      </w:r>
      <w:r w:rsidR="002C64CD">
        <w:rPr>
          <w:rFonts w:cs="Arial"/>
          <w:bCs/>
          <w:i w:val="0"/>
          <w:iCs/>
          <w:sz w:val="20"/>
          <w:lang w:val="es-SV"/>
        </w:rPr>
        <w: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 de TRES MESES, a partir de la fecha de la orden de inicio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B0668C">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 principal para la realización de este servicio será las oficinas del MAG</w:t>
      </w:r>
      <w:r>
        <w:rPr>
          <w:rFonts w:cs="Maiandra GD"/>
          <w:i w:val="0"/>
          <w:color w:val="000000"/>
          <w:sz w:val="20"/>
          <w:highlight w:val="white"/>
          <w:lang w:val="es-MX" w:eastAsia="es-SV"/>
        </w:rPr>
        <w:t>, de donde tendrá que desplazarse a las bodegas de entrega de paquetes alimenticios de la región que le corresponda</w:t>
      </w:r>
      <w:r w:rsidRPr="00245B38">
        <w:rPr>
          <w:rFonts w:cs="Maiandra GD"/>
          <w:i w:val="0"/>
          <w:color w:val="000000"/>
          <w:sz w:val="20"/>
          <w:highlight w:val="white"/>
          <w:lang w:val="es-MX" w:eastAsia="es-SV"/>
        </w:rPr>
        <w:t>, tal como se establece en el anexo do</w:t>
      </w:r>
      <w:r w:rsidRPr="008B1231">
        <w:rPr>
          <w:rFonts w:cs="Maiandra GD"/>
          <w:i w:val="0"/>
          <w:sz w:val="20"/>
          <w:highlight w:val="white"/>
          <w:lang w:val="es-MX" w:eastAsia="es-SV"/>
        </w:rPr>
        <w:t>s</w:t>
      </w:r>
      <w:r w:rsidR="003A5E16">
        <w:rPr>
          <w:rFonts w:cs="Maiandra GD"/>
          <w:i w:val="0"/>
          <w:sz w:val="20"/>
          <w:highlight w:val="white"/>
          <w:lang w:val="es-MX" w:eastAsia="es-SV"/>
        </w:rPr>
        <w:t>–</w:t>
      </w:r>
      <w:r w:rsidRPr="008B1231">
        <w:rPr>
          <w:rFonts w:cs="Maiandra GD"/>
          <w:i w:val="0"/>
          <w:sz w:val="20"/>
          <w:highlight w:val="white"/>
          <w:lang w:val="es-MX" w:eastAsia="es-SV"/>
        </w:rPr>
        <w:t xml:space="preserve">términos de referencia del proceso antes mencionado. </w:t>
      </w:r>
      <w:r w:rsidR="00B0668C">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w:t>
      </w:r>
      <w:r w:rsidRPr="008B1231">
        <w:rPr>
          <w:rFonts w:cs="Maiandra GD"/>
          <w:i w:val="0"/>
          <w:sz w:val="20"/>
          <w:highlight w:val="white"/>
          <w:lang w:val="es-ES_tradnl" w:eastAsia="es-SV"/>
        </w:rPr>
        <w:lastRenderedPageBreak/>
        <w:t xml:space="preserve">responsabilidades y productos esperados, siguiendo además otras indicaciones que le 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de Actividades Especiales de la Dirección General de Sanidad Vegetal y Animal.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delegado del titular del MAG, mediante acuerdo ejecutivo en el ramo de Agricultura y Ganadería número quinientos noventa y dos de fecha veintitrés de noviembre de dos mil dieciocho, nombró como administrador del presente contrato a Jorge Alberto Arévalo Mejía, Coordinador Nacional de l</w:t>
      </w:r>
      <w:r>
        <w:rPr>
          <w:rFonts w:cs="Maiandra GD"/>
          <w:bCs/>
          <w:i w:val="0"/>
          <w:iCs/>
          <w:color w:val="000000"/>
          <w:sz w:val="20"/>
          <w:highlight w:val="white"/>
          <w:lang w:val="es-SV"/>
        </w:rPr>
        <w:t xml:space="preserve">a Entrega de Insumos Agrícolas </w:t>
      </w:r>
      <w:r w:rsidRPr="00245B38">
        <w:rPr>
          <w:rFonts w:cs="Maiandra GD"/>
          <w:bCs/>
          <w:i w:val="0"/>
          <w:iCs/>
          <w:color w:val="000000"/>
          <w:sz w:val="20"/>
          <w:highlight w:val="white"/>
          <w:lang w:val="es-SV"/>
        </w:rPr>
        <w:t xml:space="preserve">del Ministerio de Agricultura y Ganadería. Serán funciones del administrador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sidR="00B0668C">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sidR="00B0668C">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w:t>
      </w:r>
      <w:r w:rsidRPr="00033FB7">
        <w:rPr>
          <w:rFonts w:cs="Arial"/>
          <w:i w:val="0"/>
          <w:sz w:val="20"/>
        </w:rPr>
        <w:lastRenderedPageBreak/>
        <w:t>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w:t>
      </w:r>
      <w:r w:rsidR="00B0668C">
        <w:rPr>
          <w:rFonts w:cs="Arial"/>
          <w:i w:val="0"/>
          <w:sz w:val="20"/>
        </w:rPr>
        <w:t>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sidR="00B0668C">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w:t>
      </w:r>
      <w:r w:rsidR="00B0668C">
        <w:rPr>
          <w:rFonts w:cs="Arial"/>
          <w:i w:val="0"/>
          <w:sz w:val="20"/>
        </w:rPr>
        <w:t>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3A67">
        <w:rPr>
          <w:rFonts w:cs="Arial"/>
          <w:b/>
          <w:i w:val="0"/>
          <w:sz w:val="20"/>
          <w:lang w:val="es-MX"/>
        </w:rPr>
        <w:t xml:space="preserve">CIENTO </w:t>
      </w:r>
      <w:r>
        <w:rPr>
          <w:rFonts w:cs="Arial"/>
          <w:b/>
          <w:i w:val="0"/>
          <w:sz w:val="20"/>
          <w:lang w:val="es-MX"/>
        </w:rPr>
        <w:t>CINCUENTA Y SEIS</w:t>
      </w:r>
      <w:r w:rsidRPr="007A3A67">
        <w:rPr>
          <w:rFonts w:cs="Arial"/>
          <w:b/>
          <w:i w:val="0"/>
          <w:sz w:val="20"/>
          <w:lang w:val="es-MX"/>
        </w:rPr>
        <w:t xml:space="preserve"> 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56.00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B0668C">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sidR="00B0668C">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parte, cuando </w:t>
      </w:r>
      <w:r w:rsidR="00B0668C">
        <w:rPr>
          <w:rFonts w:cs="Arial"/>
          <w:i w:val="0"/>
          <w:sz w:val="20"/>
        </w:rPr>
        <w:t>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w:t>
      </w:r>
      <w:r w:rsidR="000D3DB5" w:rsidRPr="007A7D84">
        <w:rPr>
          <w:rFonts w:cs="Arial"/>
          <w:i w:val="0"/>
          <w:sz w:val="20"/>
        </w:rPr>
        <w:t xml:space="preserve">con </w:t>
      </w:r>
      <w:r w:rsidR="000D3DB5">
        <w:rPr>
          <w:rFonts w:cs="Arial"/>
          <w:i w:val="0"/>
          <w:sz w:val="20"/>
        </w:rPr>
        <w:t xml:space="preserve">la prestación </w:t>
      </w:r>
      <w:r w:rsidR="000D3DB5" w:rsidRPr="007A7D84">
        <w:rPr>
          <w:rFonts w:cs="Arial"/>
          <w:i w:val="0"/>
          <w:sz w:val="20"/>
        </w:rPr>
        <w:t>del servicio</w:t>
      </w:r>
      <w:r w:rsidRPr="007A7D84">
        <w:rPr>
          <w:rFonts w:cs="Arial"/>
          <w:i w:val="0"/>
          <w:sz w:val="20"/>
        </w:rPr>
        <w:t xml:space="preserve">. </w:t>
      </w:r>
      <w:r w:rsidR="00B0668C">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 xml:space="preserve">tablecido en la nota de reclamo; si </w:t>
      </w:r>
      <w:r w:rsidR="00B0668C">
        <w:rPr>
          <w:rFonts w:cs="Arial"/>
          <w:i w:val="0"/>
          <w:sz w:val="20"/>
        </w:rPr>
        <w:t>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w:t>
      </w:r>
      <w:r w:rsidRPr="007A7D84">
        <w:rPr>
          <w:rFonts w:cs="Arial"/>
          <w:i w:val="0"/>
          <w:sz w:val="20"/>
        </w:rPr>
        <w:lastRenderedPageBreak/>
        <w:t>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sidR="00B0668C">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 xml:space="preserve">ón del contrato </w:t>
      </w:r>
      <w:r w:rsidR="00B0668C">
        <w:rPr>
          <w:i w:val="0"/>
          <w:sz w:val="20"/>
        </w:rPr>
        <w:t>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sidR="00B0668C">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sidR="00B0668C">
        <w:rPr>
          <w:i w:val="0"/>
          <w:sz w:val="20"/>
        </w:rPr>
        <w:t>EL CONTRATISTA</w:t>
      </w:r>
      <w:r>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ciento veintiuno</w:t>
      </w:r>
      <w:r w:rsidRPr="00442414">
        <w:rPr>
          <w:rFonts w:cs="Tahoma"/>
          <w:i w:val="0"/>
          <w:sz w:val="20"/>
        </w:rPr>
        <w:t>/dos mil dieci</w:t>
      </w:r>
      <w:r>
        <w:rPr>
          <w:rFonts w:cs="Tahoma"/>
          <w:i w:val="0"/>
          <w:sz w:val="20"/>
        </w:rPr>
        <w:t xml:space="preserve">ocho </w:t>
      </w:r>
      <w:r w:rsidRPr="00442414">
        <w:rPr>
          <w:rFonts w:cs="Tahoma"/>
          <w:i w:val="0"/>
          <w:sz w:val="20"/>
        </w:rPr>
        <w:t>MAG</w:t>
      </w:r>
      <w:r w:rsidRPr="007A3A67">
        <w:rPr>
          <w:rFonts w:cs="Arial"/>
          <w:i w:val="0"/>
          <w:sz w:val="20"/>
        </w:rPr>
        <w:t xml:space="preserve"> de fecha </w:t>
      </w:r>
      <w:r>
        <w:rPr>
          <w:rFonts w:cs="Arial"/>
          <w:i w:val="0"/>
          <w:sz w:val="20"/>
        </w:rPr>
        <w:t xml:space="preserve">catorce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3768B6">
        <w:rPr>
          <w:rFonts w:cs="Arial"/>
          <w:i w:val="0"/>
          <w:sz w:val="20"/>
        </w:rPr>
        <w:t>veinte</w:t>
      </w:r>
      <w:r>
        <w:rPr>
          <w:rFonts w:cs="Arial"/>
          <w:i w:val="0"/>
          <w:sz w:val="20"/>
        </w:rPr>
        <w:t xml:space="preserv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0668C">
        <w:rPr>
          <w:rFonts w:cs="Tahoma"/>
          <w:i w:val="0"/>
          <w:sz w:val="20"/>
        </w:rPr>
        <w:t>EL CONTRATISTA</w:t>
      </w:r>
      <w:r w:rsidRPr="007A7D84">
        <w:rPr>
          <w:rFonts w:cs="Tahoma"/>
          <w:i w:val="0"/>
          <w:sz w:val="20"/>
        </w:rPr>
        <w:t xml:space="preserve"> expresamente </w:t>
      </w:r>
      <w:r w:rsidRPr="007A7D84">
        <w:rPr>
          <w:rFonts w:cs="Tahoma"/>
          <w:i w:val="0"/>
          <w:sz w:val="20"/>
        </w:rPr>
        <w:lastRenderedPageBreak/>
        <w:t>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sidR="00B0668C">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w:t>
      </w:r>
      <w:r w:rsidR="00B0668C">
        <w:rPr>
          <w:rFonts w:cs="Palatino Linotype"/>
          <w:i w:val="0"/>
          <w:sz w:val="20"/>
          <w:shd w:val="clear" w:color="auto" w:fill="FFFFFF"/>
        </w:rPr>
        <w:t>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w:t>
      </w:r>
      <w:r w:rsidRPr="007A3A67">
        <w:rPr>
          <w:rFonts w:cs="Arial"/>
          <w:i w:val="0"/>
          <w:noProof/>
          <w:sz w:val="20"/>
        </w:rPr>
        <w:lastRenderedPageBreak/>
        <w:t xml:space="preserve">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00B0668C">
        <w:rPr>
          <w:rFonts w:cs="Arial"/>
          <w:i w:val="0"/>
          <w:noProof/>
          <w:sz w:val="20"/>
        </w:rPr>
        <w:t>EL CONTRATISTA</w:t>
      </w:r>
      <w:r w:rsidRPr="007A3A67">
        <w:rPr>
          <w:rFonts w:cs="Arial"/>
          <w:i w:val="0"/>
          <w:sz w:val="20"/>
        </w:rPr>
        <w:t xml:space="preserve"> </w:t>
      </w:r>
      <w:r>
        <w:rPr>
          <w:rFonts w:cs="Arial"/>
          <w:i w:val="0"/>
          <w:sz w:val="20"/>
        </w:rPr>
        <w:t xml:space="preserve">en </w:t>
      </w:r>
      <w:r w:rsidR="00691058" w:rsidRPr="0052471B">
        <w:rPr>
          <w:rFonts w:ascii="Calibri Light" w:hAnsi="Calibri Light" w:cs="Calibri"/>
          <w:sz w:val="22"/>
          <w:szCs w:val="22"/>
          <w:highlight w:val="black"/>
          <w:lang w:eastAsia="ar-SA"/>
        </w:rPr>
        <w:t>xxxxxxxxxxxxxxxxxxxxxxxxxxxxxxxxxxxxxxxxxxxxxxxxxxxxxxxxxxxxx</w:t>
      </w:r>
      <w:r w:rsidR="00691058" w:rsidRPr="006A7C19">
        <w:rPr>
          <w:rFonts w:ascii="Calibri Light" w:hAnsi="Calibri Light" w:cs="Calibri"/>
          <w:sz w:val="22"/>
          <w:szCs w:val="22"/>
          <w:lang w:eastAsia="ar-SA"/>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cs="Arial"/>
          <w:i w:val="0"/>
          <w:sz w:val="20"/>
        </w:rPr>
        <w:t xml:space="preserve">treinta </w:t>
      </w:r>
      <w:r w:rsidRPr="007A3A67">
        <w:rPr>
          <w:rFonts w:cs="Arial"/>
          <w:i w:val="0"/>
          <w:sz w:val="20"/>
        </w:rPr>
        <w:t xml:space="preserve">días del mes de </w:t>
      </w:r>
      <w:r>
        <w:rPr>
          <w:rFonts w:cs="Arial"/>
          <w:i w:val="0"/>
          <w:sz w:val="20"/>
        </w:rPr>
        <w:t xml:space="preserve">noviembre </w:t>
      </w:r>
      <w:r w:rsidRPr="007A3A67">
        <w:rPr>
          <w:rFonts w:cs="Arial"/>
          <w:i w:val="0"/>
          <w:sz w:val="20"/>
        </w:rPr>
        <w:t>de dos mil dieci</w:t>
      </w:r>
      <w:r>
        <w:rPr>
          <w:rFonts w:cs="Arial"/>
          <w:i w:val="0"/>
          <w:sz w:val="20"/>
        </w:rPr>
        <w:t>ocho</w:t>
      </w:r>
      <w:r w:rsidRPr="007A3A67">
        <w:rPr>
          <w:rFonts w:cs="Arial"/>
          <w:i w:val="0"/>
          <w:sz w:val="20"/>
        </w:rPr>
        <w:t>.</w:t>
      </w:r>
    </w:p>
    <w:p w:rsidR="004920DA" w:rsidRDefault="004920DA" w:rsidP="004920DA">
      <w:pPr>
        <w:spacing w:line="360" w:lineRule="auto"/>
        <w:jc w:val="both"/>
        <w:rPr>
          <w:rFonts w:cs="Arial"/>
          <w:b/>
          <w:sz w:val="20"/>
        </w:rPr>
      </w:pPr>
    </w:p>
    <w:p w:rsidR="004920DA" w:rsidRDefault="004920DA" w:rsidP="004920DA">
      <w:pPr>
        <w:spacing w:line="360" w:lineRule="auto"/>
        <w:jc w:val="both"/>
        <w:rPr>
          <w:rFonts w:cs="Arial"/>
          <w:i w:val="0"/>
          <w:sz w:val="20"/>
        </w:rPr>
      </w:pPr>
    </w:p>
    <w:p w:rsidR="004920DA" w:rsidRDefault="004920DA" w:rsidP="004920DA">
      <w:pPr>
        <w:spacing w:line="360" w:lineRule="auto"/>
        <w:jc w:val="both"/>
        <w:rPr>
          <w:rFonts w:cs="Arial"/>
          <w:i w:val="0"/>
          <w:sz w:val="20"/>
        </w:rPr>
      </w:pPr>
    </w:p>
    <w:p w:rsidR="004920DA" w:rsidRDefault="004920DA" w:rsidP="004920DA">
      <w:pPr>
        <w:spacing w:line="360" w:lineRule="auto"/>
        <w:jc w:val="both"/>
        <w:rPr>
          <w:rFonts w:cs="Arial"/>
          <w:i w:val="0"/>
          <w:sz w:val="20"/>
        </w:rPr>
      </w:pPr>
    </w:p>
    <w:p w:rsidR="004920DA" w:rsidRPr="007A3A67" w:rsidRDefault="004920DA" w:rsidP="004920DA">
      <w:pPr>
        <w:spacing w:line="360" w:lineRule="auto"/>
        <w:jc w:val="both"/>
        <w:rPr>
          <w:rFonts w:cs="Arial"/>
          <w:i w:val="0"/>
          <w:sz w:val="20"/>
        </w:rPr>
      </w:pPr>
    </w:p>
    <w:p w:rsidR="004920DA" w:rsidRPr="00F9408C" w:rsidRDefault="004920DA" w:rsidP="004920DA">
      <w:pPr>
        <w:jc w:val="both"/>
        <w:outlineLvl w:val="0"/>
        <w:rPr>
          <w:rFonts w:cs="Arial"/>
          <w:sz w:val="20"/>
          <w:highlight w:val="cyan"/>
        </w:rPr>
      </w:pPr>
    </w:p>
    <w:p w:rsidR="004920DA" w:rsidRPr="00F9408C" w:rsidRDefault="004920DA" w:rsidP="004920DA">
      <w:pPr>
        <w:jc w:val="both"/>
        <w:outlineLvl w:val="0"/>
        <w:rPr>
          <w:rFonts w:cs="Arial"/>
          <w:sz w:val="20"/>
          <w:highlight w:val="cyan"/>
        </w:rPr>
      </w:pPr>
    </w:p>
    <w:p w:rsidR="004920DA" w:rsidRPr="00E7030A" w:rsidRDefault="004920DA" w:rsidP="004920DA">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4920DA" w:rsidRPr="00A42E70" w:rsidRDefault="004920DA" w:rsidP="004920DA">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B165D3">
        <w:rPr>
          <w:rFonts w:cs="Arial"/>
          <w:b/>
          <w:i w:val="0"/>
          <w:sz w:val="16"/>
          <w:szCs w:val="16"/>
        </w:rPr>
        <w:t>MANUEL DE JESÚS SANTOS</w:t>
      </w:r>
    </w:p>
    <w:p w:rsidR="004920DA" w:rsidRPr="00A42E70" w:rsidRDefault="004920DA" w:rsidP="004920DA">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B0668C">
        <w:rPr>
          <w:rFonts w:cs="Tahoma"/>
          <w:b/>
          <w:i w:val="0"/>
          <w:sz w:val="16"/>
          <w:szCs w:val="16"/>
          <w:lang w:eastAsia="ar-SA"/>
        </w:rPr>
        <w:t>EL CONTRATISTA</w:t>
      </w:r>
    </w:p>
    <w:p w:rsidR="004920DA" w:rsidRPr="00A42E70" w:rsidRDefault="004920DA" w:rsidP="004920DA">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4920DA" w:rsidRPr="007A3A67" w:rsidRDefault="004920DA" w:rsidP="004920DA">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4920DA" w:rsidRDefault="004920DA" w:rsidP="004920DA">
      <w:pPr>
        <w:spacing w:line="360" w:lineRule="auto"/>
        <w:jc w:val="both"/>
        <w:rPr>
          <w:rFonts w:cs="Tahoma"/>
          <w:i w:val="0"/>
          <w:sz w:val="20"/>
          <w:lang w:val="es-ES_tradnl"/>
        </w:rPr>
      </w:pPr>
    </w:p>
    <w:p w:rsidR="00691058" w:rsidRDefault="00691058" w:rsidP="00691058">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691058" w:rsidRDefault="00691058" w:rsidP="00691058">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4920DA" w:rsidRPr="00691058" w:rsidRDefault="004920DA" w:rsidP="004920DA">
      <w:pPr>
        <w:spacing w:line="360" w:lineRule="auto"/>
        <w:jc w:val="both"/>
        <w:rPr>
          <w:rFonts w:cs="Tahoma"/>
          <w:i w:val="0"/>
          <w:sz w:val="20"/>
        </w:rPr>
      </w:pPr>
    </w:p>
    <w:sectPr w:rsidR="004920DA" w:rsidRPr="00691058"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090" w:rsidRDefault="00442090">
      <w:r>
        <w:separator/>
      </w:r>
    </w:p>
  </w:endnote>
  <w:endnote w:type="continuationSeparator" w:id="0">
    <w:p w:rsidR="00442090" w:rsidRDefault="0044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B165D3"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442090"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B165D3"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691058">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44209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090" w:rsidRDefault="00442090">
      <w:r>
        <w:separator/>
      </w:r>
    </w:p>
  </w:footnote>
  <w:footnote w:type="continuationSeparator" w:id="0">
    <w:p w:rsidR="00442090" w:rsidRDefault="004420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B165D3">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DA"/>
    <w:rsid w:val="000D3DB5"/>
    <w:rsid w:val="001D35F3"/>
    <w:rsid w:val="002961EA"/>
    <w:rsid w:val="002C64CD"/>
    <w:rsid w:val="003768B6"/>
    <w:rsid w:val="003A5E16"/>
    <w:rsid w:val="00442090"/>
    <w:rsid w:val="00467AAC"/>
    <w:rsid w:val="004920DA"/>
    <w:rsid w:val="004E7CE0"/>
    <w:rsid w:val="00535489"/>
    <w:rsid w:val="0062074D"/>
    <w:rsid w:val="00663B41"/>
    <w:rsid w:val="00691058"/>
    <w:rsid w:val="00692392"/>
    <w:rsid w:val="009B3F48"/>
    <w:rsid w:val="00A87CA4"/>
    <w:rsid w:val="00B0668C"/>
    <w:rsid w:val="00B165D3"/>
    <w:rsid w:val="00BB5F66"/>
    <w:rsid w:val="00E35C53"/>
    <w:rsid w:val="00F271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3966EA"/>
  <w15:docId w15:val="{289230D3-D934-43D3-AC8E-D8E35738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0DA"/>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4920D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4920DA"/>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4920DA"/>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4920DA"/>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4920DA"/>
    <w:pPr>
      <w:tabs>
        <w:tab w:val="center" w:pos="4252"/>
        <w:tab w:val="right" w:pos="8504"/>
      </w:tabs>
    </w:pPr>
  </w:style>
  <w:style w:type="character" w:customStyle="1" w:styleId="EncabezadoCar1">
    <w:name w:val="Encabezado Car1"/>
    <w:basedOn w:val="Fuentedeprrafopredeter"/>
    <w:uiPriority w:val="99"/>
    <w:semiHidden/>
    <w:rsid w:val="004920DA"/>
    <w:rPr>
      <w:rFonts w:ascii="Bookman Old Style" w:eastAsia="Times New Roman" w:hAnsi="Bookman Old Style" w:cs="Times New Roman"/>
      <w:i/>
      <w:sz w:val="24"/>
      <w:szCs w:val="20"/>
      <w:lang w:val="es-ES" w:eastAsia="es-ES"/>
    </w:rPr>
  </w:style>
  <w:style w:type="paragraph" w:customStyle="1" w:styleId="Head21">
    <w:name w:val="Head 2.1"/>
    <w:basedOn w:val="Normal"/>
    <w:rsid w:val="004920DA"/>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4920DA"/>
  </w:style>
  <w:style w:type="paragraph" w:customStyle="1" w:styleId="Contenidodelatabla">
    <w:name w:val="Contenido de la tabla"/>
    <w:basedOn w:val="Normal"/>
    <w:rsid w:val="004920DA"/>
    <w:pPr>
      <w:widowControl w:val="0"/>
      <w:suppressLineNumbers/>
      <w:suppressAutoHyphens/>
    </w:pPr>
    <w:rPr>
      <w:rFonts w:ascii="Courier New" w:hAnsi="Courier New" w:cs="Courier New"/>
      <w:i w:val="0"/>
      <w:lang w:val="en-US" w:eastAsia="zh-CN"/>
    </w:rPr>
  </w:style>
  <w:style w:type="paragraph" w:styleId="Textodeglobo">
    <w:name w:val="Balloon Text"/>
    <w:basedOn w:val="Normal"/>
    <w:link w:val="TextodegloboCar"/>
    <w:uiPriority w:val="99"/>
    <w:semiHidden/>
    <w:unhideWhenUsed/>
    <w:rsid w:val="00B0668C"/>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68C"/>
    <w:rPr>
      <w:rFonts w:ascii="Tahoma" w:eastAsia="Times New Roman" w:hAnsi="Tahoma" w:cs="Tahoma"/>
      <w:i/>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2840</Words>
  <Characters>15626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2019-01-25T20:18:00Z</cp:lastPrinted>
  <dcterms:created xsi:type="dcterms:W3CDTF">2019-02-08T17:00:00Z</dcterms:created>
  <dcterms:modified xsi:type="dcterms:W3CDTF">2019-02-08T17:00:00Z</dcterms:modified>
</cp:coreProperties>
</file>