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69746" w14:textId="77777777" w:rsidR="00792938" w:rsidRPr="008405E0" w:rsidRDefault="00792938" w:rsidP="0079293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936326B" w14:textId="77777777" w:rsidR="00792938" w:rsidRPr="008405E0" w:rsidRDefault="00792938" w:rsidP="0079293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677D641" w14:textId="77777777" w:rsidR="00792938" w:rsidRDefault="00792938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4861245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873453">
        <w:rPr>
          <w:rFonts w:asciiTheme="majorHAnsi" w:eastAsia="MS Mincho" w:hAnsiTheme="majorHAnsi" w:cs="Arial"/>
          <w:sz w:val="20"/>
          <w:lang w:val="es-SV"/>
        </w:rPr>
        <w:t>54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5C917141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A312FC">
        <w:rPr>
          <w:rFonts w:asciiTheme="majorHAnsi" w:hAnsiTheme="majorHAnsi" w:cs="Arial"/>
          <w:b/>
          <w:sz w:val="20"/>
          <w:szCs w:val="20"/>
          <w:lang w:val="es-MX"/>
        </w:rPr>
        <w:t>SUPERVISOR REGIONAL</w:t>
      </w:r>
      <w:r w:rsidR="0028244C">
        <w:rPr>
          <w:rFonts w:asciiTheme="majorHAnsi" w:hAnsiTheme="majorHAnsi" w:cs="Arial"/>
          <w:b/>
          <w:sz w:val="20"/>
          <w:szCs w:val="20"/>
          <w:lang w:val="es-MX"/>
        </w:rPr>
        <w:t xml:space="preserve"> DEL SUBSECTOR CAFÉ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69EAF59C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7929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8A37A9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8B742A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8B742A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8B742A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8B742A">
        <w:rPr>
          <w:rFonts w:asciiTheme="majorHAnsi" w:hAnsiTheme="majorHAnsi" w:cs="Cambria Math"/>
          <w:sz w:val="22"/>
          <w:szCs w:val="22"/>
        </w:rPr>
        <w:t xml:space="preserve">, con Número de Identificación </w:t>
      </w:r>
      <w:r w:rsidRPr="00345D59">
        <w:rPr>
          <w:rFonts w:asciiTheme="majorHAnsi" w:hAnsiTheme="majorHAnsi" w:cs="Cambria Math"/>
          <w:sz w:val="22"/>
          <w:szCs w:val="22"/>
        </w:rPr>
        <w:t xml:space="preserve">Tributaria cero seiscientos catorce- cero diez mil ciento treinta y uno- cero </w:t>
      </w:r>
      <w:proofErr w:type="spellStart"/>
      <w:r w:rsidRPr="00345D59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345D59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345D59">
        <w:rPr>
          <w:rFonts w:asciiTheme="majorHAnsi" w:hAnsiTheme="majorHAnsi" w:cs="Tahoma"/>
          <w:sz w:val="22"/>
          <w:szCs w:val="22"/>
        </w:rPr>
        <w:t xml:space="preserve"> y por otra parte </w:t>
      </w:r>
      <w:r w:rsidR="00345D59" w:rsidRPr="00345D59">
        <w:rPr>
          <w:rFonts w:asciiTheme="majorHAnsi" w:hAnsiTheme="majorHAnsi"/>
          <w:b/>
          <w:sz w:val="22"/>
          <w:szCs w:val="22"/>
          <w:lang w:val="es-ES"/>
        </w:rPr>
        <w:t>JOSÉ NAPOLEÓN IRIGOYÉN</w:t>
      </w:r>
      <w:r w:rsidR="00345D59" w:rsidRPr="00345D59">
        <w:rPr>
          <w:rFonts w:asciiTheme="majorHAnsi" w:hAnsiTheme="majorHAnsi"/>
          <w:sz w:val="22"/>
          <w:szCs w:val="22"/>
          <w:lang w:val="es-ES"/>
        </w:rPr>
        <w:t xml:space="preserve">, </w:t>
      </w:r>
      <w:proofErr w:type="spellStart"/>
      <w:r w:rsidR="007929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792938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345D59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345D59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345D59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345D59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345D59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345D59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345D59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345D59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345D5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345D59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345D59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345D59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277014">
        <w:rPr>
          <w:rFonts w:asciiTheme="majorHAnsi" w:hAnsiTheme="majorHAnsi" w:cs="Arial"/>
          <w:b/>
          <w:sz w:val="22"/>
          <w:szCs w:val="22"/>
          <w:lang w:val="es-MX"/>
        </w:rPr>
        <w:t>SUPERVISOR REGIONAL</w:t>
      </w:r>
      <w:r w:rsidR="009D7607" w:rsidRPr="00345D59">
        <w:rPr>
          <w:rFonts w:asciiTheme="majorHAnsi" w:hAnsiTheme="majorHAnsi" w:cs="Arial"/>
          <w:b/>
          <w:sz w:val="22"/>
          <w:szCs w:val="22"/>
          <w:lang w:val="es-MX"/>
        </w:rPr>
        <w:t xml:space="preserve"> DEL</w:t>
      </w:r>
      <w:r w:rsidR="009D7607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</w:t>
      </w:r>
      <w:r w:rsidR="00CF04C5" w:rsidRPr="008A37A9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8A37A9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8A37A9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8A37A9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8A37A9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8A37A9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8A37A9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FA44BE">
        <w:rPr>
          <w:rFonts w:asciiTheme="majorHAnsi" w:hAnsiTheme="majorHAnsi" w:cs="Tahoma"/>
          <w:b/>
          <w:sz w:val="22"/>
          <w:szCs w:val="22"/>
        </w:rPr>
        <w:t>VEINTI</w:t>
      </w:r>
      <w:r w:rsidR="00277014">
        <w:rPr>
          <w:rFonts w:asciiTheme="majorHAnsi" w:hAnsiTheme="majorHAnsi" w:cs="Tahoma"/>
          <w:b/>
          <w:sz w:val="22"/>
          <w:szCs w:val="22"/>
        </w:rPr>
        <w:t>TRES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</w:t>
      </w:r>
      <w:r w:rsidR="00FA44BE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277014">
        <w:rPr>
          <w:rFonts w:asciiTheme="majorHAnsi" w:hAnsiTheme="majorHAnsi" w:cs="Arial"/>
          <w:b/>
          <w:sz w:val="22"/>
          <w:szCs w:val="22"/>
          <w:lang w:val="es-MX"/>
        </w:rPr>
        <w:t>SUPERVISOR REGIONAL</w:t>
      </w:r>
      <w:r w:rsidR="00FA44BE">
        <w:rPr>
          <w:rFonts w:asciiTheme="majorHAnsi" w:hAnsiTheme="majorHAnsi" w:cs="Arial"/>
          <w:b/>
          <w:sz w:val="22"/>
          <w:szCs w:val="22"/>
          <w:lang w:val="es-MX"/>
        </w:rPr>
        <w:t xml:space="preserve"> DEL SUBSECTOR CAFÉ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CC11E4">
        <w:rPr>
          <w:rFonts w:asciiTheme="majorHAnsi" w:hAnsiTheme="majorHAnsi" w:cs="Arial"/>
          <w:b/>
          <w:sz w:val="22"/>
          <w:szCs w:val="22"/>
          <w:lang w:val="es-MX"/>
        </w:rPr>
        <w:t xml:space="preserve">SUPERVISOR REGIONAL </w:t>
      </w:r>
      <w:r w:rsidR="00FA44BE">
        <w:rPr>
          <w:rFonts w:asciiTheme="majorHAnsi" w:hAnsiTheme="majorHAnsi" w:cs="Arial"/>
          <w:b/>
          <w:sz w:val="22"/>
          <w:szCs w:val="22"/>
          <w:lang w:val="es-MX"/>
        </w:rPr>
        <w:t>DEL SUBSECTOR CAFÉ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8116FB">
        <w:rPr>
          <w:rFonts w:asciiTheme="majorHAnsi" w:hAnsiTheme="majorHAnsi" w:cs="Tahoma"/>
          <w:b/>
          <w:bCs/>
          <w:sz w:val="22"/>
          <w:szCs w:val="22"/>
        </w:rPr>
        <w:t>CATORCE MIL CIEN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 xml:space="preserve"> DOLARES</w:t>
      </w:r>
      <w:r w:rsidR="00C15572">
        <w:rPr>
          <w:rFonts w:asciiTheme="majorHAnsi" w:hAnsiTheme="majorHAnsi" w:cs="Tahoma"/>
          <w:b/>
          <w:bCs/>
          <w:sz w:val="22"/>
          <w:szCs w:val="22"/>
        </w:rPr>
        <w:t xml:space="preserve"> 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>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85181F">
        <w:rPr>
          <w:rFonts w:asciiTheme="majorHAnsi" w:hAnsiTheme="majorHAnsi" w:cs="Tahoma"/>
          <w:sz w:val="22"/>
          <w:szCs w:val="22"/>
        </w:rPr>
        <w:t xml:space="preserve">NOVECIENTOS CUARENTA </w:t>
      </w:r>
      <w:r w:rsidR="00C15572">
        <w:rPr>
          <w:rFonts w:asciiTheme="majorHAnsi" w:hAnsiTheme="majorHAnsi" w:cs="Tahoma"/>
          <w:sz w:val="22"/>
          <w:szCs w:val="22"/>
        </w:rPr>
        <w:t xml:space="preserve">DOLARES </w:t>
      </w:r>
      <w:r w:rsidR="00AC5060">
        <w:rPr>
          <w:rFonts w:asciiTheme="majorHAnsi" w:hAnsiTheme="majorHAnsi" w:cs="Tahoma"/>
          <w:sz w:val="22"/>
          <w:szCs w:val="22"/>
        </w:rPr>
        <w:t>DE LOS ESTADOS UNIDOS DE AMÉRICA (US $</w:t>
      </w:r>
      <w:r w:rsidR="0085181F">
        <w:rPr>
          <w:rFonts w:asciiTheme="majorHAnsi" w:hAnsiTheme="majorHAnsi" w:cs="Tahoma"/>
          <w:sz w:val="22"/>
          <w:szCs w:val="22"/>
        </w:rPr>
        <w:t>940.00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85181F">
        <w:rPr>
          <w:rFonts w:asciiTheme="majorHAnsi" w:hAnsiTheme="majorHAnsi" w:cs="Tahoma"/>
          <w:sz w:val="22"/>
          <w:szCs w:val="22"/>
        </w:rPr>
        <w:t>UN MIL OCHOCIENTOS OCHENTA</w:t>
      </w:r>
      <w:r w:rsidR="00C15572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DOLARES DE LOS ESTADOS UNIDOS DE AMÉRICA (US $</w:t>
      </w:r>
      <w:r w:rsidR="0085181F">
        <w:rPr>
          <w:rFonts w:asciiTheme="majorHAnsi" w:hAnsiTheme="majorHAnsi" w:cs="Tahoma"/>
          <w:sz w:val="22"/>
          <w:szCs w:val="22"/>
        </w:rPr>
        <w:t>1,880.00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D73EE3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lastRenderedPageBreak/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>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7929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2F28AC">
        <w:rPr>
          <w:rFonts w:asciiTheme="majorHAnsi" w:hAnsiTheme="majorHAnsi" w:cs="Tahoma"/>
          <w:sz w:val="22"/>
          <w:szCs w:val="22"/>
        </w:rPr>
        <w:t xml:space="preserve"> 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B675E1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B675E1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0C7BEB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0C7BEB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0C7BEB">
        <w:rPr>
          <w:rFonts w:asciiTheme="majorHAnsi" w:hAnsiTheme="majorHAnsi" w:cs="Tahoma"/>
          <w:sz w:val="22"/>
          <w:szCs w:val="22"/>
        </w:rPr>
        <w:t>EL CONTRATANTE</w:t>
      </w:r>
      <w:r w:rsidR="00E53C8B" w:rsidRPr="000C7BEB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0C7BEB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0C7BEB">
        <w:rPr>
          <w:rFonts w:asciiTheme="majorHAnsi" w:hAnsiTheme="majorHAnsi" w:cs="Tahoma"/>
          <w:sz w:val="22"/>
          <w:szCs w:val="22"/>
        </w:rPr>
        <w:t>General</w:t>
      </w:r>
      <w:r w:rsidR="00B87E52" w:rsidRPr="000C7BEB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0C7BEB">
        <w:rPr>
          <w:rFonts w:asciiTheme="majorHAnsi" w:hAnsiTheme="majorHAnsi" w:cs="Tahoma"/>
          <w:b/>
          <w:sz w:val="22"/>
          <w:szCs w:val="22"/>
        </w:rPr>
        <w:t>.</w:t>
      </w:r>
      <w:r w:rsidR="002D5CB0" w:rsidRPr="000C7B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C7BEB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0C7BEB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0C7B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0C7BEB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0C7BEB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0C7BEB">
        <w:rPr>
          <w:rFonts w:asciiTheme="majorHAnsi" w:hAnsiTheme="majorHAnsi" w:cs="Tahoma"/>
          <w:sz w:val="22"/>
          <w:szCs w:val="22"/>
        </w:rPr>
        <w:t>Titular del MAG, mediante Acuerdo Ejecutivo en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7E2354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</w:t>
      </w:r>
      <w:r w:rsidR="00697B67" w:rsidRPr="00FC28EB">
        <w:rPr>
          <w:rFonts w:asciiTheme="majorHAnsi" w:hAnsiTheme="majorHAnsi" w:cs="Tahoma"/>
          <w:sz w:val="22"/>
          <w:szCs w:val="22"/>
        </w:rPr>
        <w:lastRenderedPageBreak/>
        <w:t xml:space="preserve">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E428DE">
        <w:rPr>
          <w:rFonts w:asciiTheme="majorHAnsi" w:hAnsiTheme="majorHAnsi" w:cs="Tahoma"/>
          <w:b/>
          <w:sz w:val="22"/>
          <w:szCs w:val="22"/>
        </w:rPr>
        <w:t xml:space="preserve">UN MIL </w:t>
      </w:r>
      <w:r w:rsidR="00753F00">
        <w:rPr>
          <w:rFonts w:asciiTheme="majorHAnsi" w:hAnsiTheme="majorHAnsi" w:cs="Tahoma"/>
          <w:b/>
          <w:sz w:val="22"/>
          <w:szCs w:val="22"/>
        </w:rPr>
        <w:t xml:space="preserve">CUATROCIENTOS DIEZ </w:t>
      </w:r>
      <w:r w:rsidR="006537AB">
        <w:rPr>
          <w:rFonts w:asciiTheme="majorHAnsi" w:hAnsiTheme="majorHAnsi" w:cs="Tahoma"/>
          <w:b/>
          <w:sz w:val="22"/>
          <w:szCs w:val="22"/>
        </w:rPr>
        <w:t>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84012D">
        <w:rPr>
          <w:rFonts w:asciiTheme="majorHAnsi" w:hAnsiTheme="majorHAnsi" w:cs="Tahoma"/>
          <w:b/>
          <w:sz w:val="22"/>
          <w:szCs w:val="22"/>
        </w:rPr>
        <w:t>1,</w:t>
      </w:r>
      <w:r w:rsidR="00753F00">
        <w:rPr>
          <w:rFonts w:asciiTheme="majorHAnsi" w:hAnsiTheme="majorHAnsi" w:cs="Tahoma"/>
          <w:b/>
          <w:sz w:val="22"/>
          <w:szCs w:val="22"/>
        </w:rPr>
        <w:t>410.00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 xml:space="preserve">EL </w:t>
      </w:r>
      <w:r w:rsidR="000A541D">
        <w:rPr>
          <w:rFonts w:asciiTheme="majorHAnsi" w:hAnsiTheme="majorHAnsi" w:cs="Tahoma"/>
          <w:sz w:val="22"/>
          <w:szCs w:val="22"/>
        </w:rPr>
        <w:lastRenderedPageBreak/>
        <w:t>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”, de conformidad a lo establecido en los artículos ochenta y seis y noventa y dos inciso segundo de la LACAP, así como los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</w:t>
      </w:r>
      <w:r w:rsidR="008050AB">
        <w:rPr>
          <w:rFonts w:asciiTheme="majorHAnsi" w:eastAsia="MS Mincho" w:hAnsiTheme="majorHAnsi" w:cs="Tahoma"/>
          <w:sz w:val="22"/>
          <w:szCs w:val="22"/>
        </w:rPr>
        <w:t>23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 xml:space="preserve">EL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lastRenderedPageBreak/>
        <w:t>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7929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79293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A4459E" w:rsidRPr="001711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5EA5535E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</w:t>
      </w:r>
      <w:r w:rsidR="00792938">
        <w:rPr>
          <w:rFonts w:asciiTheme="majorHAnsi" w:hAnsiTheme="majorHAnsi" w:cs="Tahoma"/>
          <w:b/>
          <w:sz w:val="18"/>
          <w:szCs w:val="18"/>
          <w:lang w:val="pt-BR"/>
        </w:rPr>
        <w:t xml:space="preserve">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749EE1E9" w14:textId="77777777" w:rsidR="00792938" w:rsidRDefault="00792938" w:rsidP="00792938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577055E2" w14:textId="39FB314B" w:rsidR="00792938" w:rsidRPr="008405E0" w:rsidRDefault="00792938" w:rsidP="0079293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0B9B9EA3" w14:textId="77777777" w:rsidR="00792938" w:rsidRPr="008405E0" w:rsidRDefault="00792938" w:rsidP="0079293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AE3D9" w14:textId="77777777" w:rsidR="004434C9" w:rsidRDefault="004434C9" w:rsidP="005D4548">
      <w:r>
        <w:separator/>
      </w:r>
    </w:p>
  </w:endnote>
  <w:endnote w:type="continuationSeparator" w:id="0">
    <w:p w14:paraId="164A4D30" w14:textId="77777777" w:rsidR="004434C9" w:rsidRDefault="004434C9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6D43A35A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AE6" w:rsidRPr="009C0AE6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BEB90" w14:textId="77777777" w:rsidR="004434C9" w:rsidRDefault="004434C9" w:rsidP="005D4548">
      <w:r>
        <w:separator/>
      </w:r>
    </w:p>
  </w:footnote>
  <w:footnote w:type="continuationSeparator" w:id="0">
    <w:p w14:paraId="29652F50" w14:textId="77777777" w:rsidR="004434C9" w:rsidRDefault="004434C9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C7BEB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5189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D60E4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1995"/>
    <w:rsid w:val="00254A4C"/>
    <w:rsid w:val="00264196"/>
    <w:rsid w:val="00264D2B"/>
    <w:rsid w:val="00266F64"/>
    <w:rsid w:val="00270367"/>
    <w:rsid w:val="00273E48"/>
    <w:rsid w:val="00275D47"/>
    <w:rsid w:val="00277014"/>
    <w:rsid w:val="0028244C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5D59"/>
    <w:rsid w:val="00346A28"/>
    <w:rsid w:val="00347BBC"/>
    <w:rsid w:val="003506E7"/>
    <w:rsid w:val="00352465"/>
    <w:rsid w:val="003540C1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0C3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34C9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3323B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B5548"/>
    <w:rsid w:val="006C1D53"/>
    <w:rsid w:val="006D20C1"/>
    <w:rsid w:val="006D2478"/>
    <w:rsid w:val="006D247D"/>
    <w:rsid w:val="006D3669"/>
    <w:rsid w:val="006D65B4"/>
    <w:rsid w:val="006D7058"/>
    <w:rsid w:val="00703402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3F00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938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050AB"/>
    <w:rsid w:val="008116FB"/>
    <w:rsid w:val="00812354"/>
    <w:rsid w:val="008125A2"/>
    <w:rsid w:val="0081578B"/>
    <w:rsid w:val="00815A23"/>
    <w:rsid w:val="00822C3D"/>
    <w:rsid w:val="00822CEE"/>
    <w:rsid w:val="00823E1C"/>
    <w:rsid w:val="008252E1"/>
    <w:rsid w:val="0082545D"/>
    <w:rsid w:val="0082594F"/>
    <w:rsid w:val="008300A9"/>
    <w:rsid w:val="00835C99"/>
    <w:rsid w:val="0084012D"/>
    <w:rsid w:val="00840BF0"/>
    <w:rsid w:val="00841E67"/>
    <w:rsid w:val="0085009C"/>
    <w:rsid w:val="0085181F"/>
    <w:rsid w:val="008546AC"/>
    <w:rsid w:val="008639E5"/>
    <w:rsid w:val="00864C4F"/>
    <w:rsid w:val="00870AA7"/>
    <w:rsid w:val="00871665"/>
    <w:rsid w:val="00873453"/>
    <w:rsid w:val="00880A28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B742A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5DCF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A553A"/>
    <w:rsid w:val="009B2E60"/>
    <w:rsid w:val="009B5268"/>
    <w:rsid w:val="009B595A"/>
    <w:rsid w:val="009B6082"/>
    <w:rsid w:val="009C04CA"/>
    <w:rsid w:val="009C0AE6"/>
    <w:rsid w:val="009C1BDC"/>
    <w:rsid w:val="009C7C01"/>
    <w:rsid w:val="009D0982"/>
    <w:rsid w:val="009D56A1"/>
    <w:rsid w:val="009D5F78"/>
    <w:rsid w:val="009D7607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279BA"/>
    <w:rsid w:val="00A312FC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15572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A19AE"/>
    <w:rsid w:val="00CA2792"/>
    <w:rsid w:val="00CA35E5"/>
    <w:rsid w:val="00CB1593"/>
    <w:rsid w:val="00CB5299"/>
    <w:rsid w:val="00CC11E4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73EE3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28DE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5B6B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44BE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FC53F-84BA-4D37-B0E4-ADCBB458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2981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2018-06-05T20:11:00Z</cp:lastPrinted>
  <dcterms:created xsi:type="dcterms:W3CDTF">2018-07-05T21:05:00Z</dcterms:created>
  <dcterms:modified xsi:type="dcterms:W3CDTF">2018-11-12T20:01:00Z</dcterms:modified>
</cp:coreProperties>
</file>