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CA" w:rsidRPr="00A7041D" w:rsidRDefault="00FA74CA" w:rsidP="00FA74CA">
      <w:pPr>
        <w:autoSpaceDE w:val="0"/>
        <w:autoSpaceDN w:val="0"/>
        <w:adjustRightInd w:val="0"/>
        <w:spacing w:after="0"/>
        <w:jc w:val="center"/>
        <w:rPr>
          <w:rFonts w:ascii="Book Antiqua" w:hAnsi="Book Antiqua" w:cs="Book Antiqua"/>
          <w:b/>
          <w:bCs/>
          <w:sz w:val="24"/>
          <w:szCs w:val="24"/>
        </w:rPr>
      </w:pPr>
      <w:r w:rsidRPr="00A7041D">
        <w:rPr>
          <w:rFonts w:ascii="Book Antiqua" w:hAnsi="Book Antiqua" w:cs="Book Antiqua"/>
          <w:b/>
          <w:bCs/>
          <w:sz w:val="24"/>
          <w:szCs w:val="24"/>
        </w:rPr>
        <w:t>"CONTRATO DE SERVICIO DE MANTENIMIENTO PREVENTIVO Y  CORRECTIVO DE EQUIPOS HIDRÁULICOS PARA EL AÑO 2018, PROPIEDAD DEL CUERPO DE BOMBEROS DE EL SALVADOR, DEPENDENCIA DEL MINISTERIO DE GOBERNACIÓN Y DESARROLLO TERRITORIAL"</w:t>
      </w:r>
    </w:p>
    <w:p w:rsidR="00DA1008" w:rsidRPr="00A7041D" w:rsidRDefault="00FA74CA" w:rsidP="00FA74CA">
      <w:pPr>
        <w:spacing w:after="0"/>
        <w:jc w:val="center"/>
        <w:rPr>
          <w:rFonts w:ascii="Book Antiqua" w:hAnsi="Book Antiqua" w:cs="Book Antiqua"/>
          <w:b/>
          <w:bCs/>
          <w:sz w:val="24"/>
          <w:szCs w:val="24"/>
        </w:rPr>
      </w:pPr>
      <w:r w:rsidRPr="00A7041D">
        <w:rPr>
          <w:rFonts w:ascii="Book Antiqua" w:hAnsi="Book Antiqua" w:cs="Book Antiqua"/>
          <w:b/>
          <w:bCs/>
          <w:sz w:val="24"/>
          <w:szCs w:val="24"/>
        </w:rPr>
        <w:t>No. MG-007/2018</w:t>
      </w:r>
    </w:p>
    <w:p w:rsidR="00FA74CA" w:rsidRPr="00A7041D" w:rsidRDefault="00FA74CA" w:rsidP="00FA74CA">
      <w:pPr>
        <w:spacing w:after="0"/>
        <w:jc w:val="center"/>
        <w:rPr>
          <w:rFonts w:ascii="Book Antiqua" w:hAnsi="Book Antiqua" w:cs="Book Antiqua"/>
          <w:bCs/>
          <w:sz w:val="24"/>
          <w:szCs w:val="24"/>
        </w:rPr>
      </w:pPr>
    </w:p>
    <w:p w:rsidR="00FA74CA" w:rsidRPr="00A7041D" w:rsidRDefault="00FA74CA" w:rsidP="00FA74CA">
      <w:pPr>
        <w:autoSpaceDE w:val="0"/>
        <w:autoSpaceDN w:val="0"/>
        <w:adjustRightInd w:val="0"/>
        <w:spacing w:after="0"/>
        <w:jc w:val="both"/>
        <w:rPr>
          <w:rFonts w:ascii="Book Antiqua" w:hAnsi="Book Antiqua" w:cs="Book Antiqua"/>
          <w:bCs/>
          <w:sz w:val="24"/>
          <w:szCs w:val="24"/>
        </w:rPr>
      </w:pPr>
      <w:r w:rsidRPr="00A7041D">
        <w:rPr>
          <w:rFonts w:ascii="Book Antiqua" w:hAnsi="Book Antiqua" w:cs="Book Antiqua"/>
          <w:sz w:val="24"/>
          <w:szCs w:val="24"/>
        </w:rPr>
        <w:t xml:space="preserve">Nosotros, </w:t>
      </w:r>
      <w:r w:rsidRPr="00A7041D">
        <w:rPr>
          <w:rFonts w:ascii="Book Antiqua" w:hAnsi="Book Antiqua" w:cs="Book Antiqua"/>
          <w:bCs/>
          <w:sz w:val="24"/>
          <w:szCs w:val="24"/>
        </w:rPr>
        <w:t>-------------------------------------------</w:t>
      </w:r>
      <w:r w:rsidR="00A7041D">
        <w:rPr>
          <w:rFonts w:ascii="Book Antiqua" w:hAnsi="Book Antiqua" w:cs="Book Antiqua"/>
          <w:bCs/>
          <w:sz w:val="24"/>
          <w:szCs w:val="24"/>
        </w:rPr>
        <w:t>--------------</w:t>
      </w:r>
      <w:r w:rsidRPr="00A7041D">
        <w:rPr>
          <w:rFonts w:ascii="Book Antiqua" w:hAnsi="Book Antiqua" w:cs="Book Antiqua"/>
          <w:bCs/>
          <w:sz w:val="24"/>
          <w:szCs w:val="24"/>
        </w:rPr>
        <w:t xml:space="preserve">------, </w:t>
      </w:r>
      <w:r w:rsidRPr="00A7041D">
        <w:rPr>
          <w:rFonts w:ascii="Book Antiqua" w:hAnsi="Book Antiqua" w:cs="Book Antiqua"/>
          <w:sz w:val="24"/>
          <w:szCs w:val="24"/>
        </w:rPr>
        <w:t xml:space="preserve">de cincuenta años de edad, Abogada y Notaría, de este domicilio, con Documento Único de Identidad número ----------------------,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w:t>
      </w:r>
      <w:r w:rsidRPr="00A7041D">
        <w:rPr>
          <w:rFonts w:ascii="Book Antiqua" w:hAnsi="Book Antiqua" w:cs="Book Antiqua"/>
          <w:bCs/>
          <w:sz w:val="24"/>
          <w:szCs w:val="24"/>
        </w:rPr>
        <w:t xml:space="preserve">EL MINISTERIO, </w:t>
      </w:r>
      <w:r w:rsidRPr="00A7041D">
        <w:rPr>
          <w:rFonts w:ascii="Book Antiqua" w:hAnsi="Book Antiqua" w:cs="Book Antiqua"/>
          <w:sz w:val="24"/>
          <w:szCs w:val="24"/>
        </w:rPr>
        <w:t xml:space="preserve">y </w:t>
      </w:r>
      <w:r w:rsidRPr="00A7041D">
        <w:rPr>
          <w:rFonts w:ascii="Book Antiqua" w:hAnsi="Book Antiqua" w:cs="Book Antiqua"/>
          <w:bCs/>
          <w:sz w:val="24"/>
          <w:szCs w:val="24"/>
        </w:rPr>
        <w:t xml:space="preserve">-----------------------------------------, </w:t>
      </w:r>
      <w:r w:rsidRPr="00A7041D">
        <w:rPr>
          <w:rFonts w:ascii="Book Antiqua" w:hAnsi="Book Antiqua" w:cs="Book Antiqua"/>
          <w:sz w:val="24"/>
          <w:szCs w:val="24"/>
        </w:rPr>
        <w:t xml:space="preserve">de cincuenta y seis años de edad, Ingeniero, del domicilio de Santa Tecla, Departamento de La Libertad, con Documento Único de Identidad número ----------------------- y Número de Identificación Tributaria --------------------------, actuando en mi calidad de Administrador único Suplente y Representante Legal de la Sociedad </w:t>
      </w:r>
      <w:r w:rsidRPr="00A7041D">
        <w:rPr>
          <w:rFonts w:ascii="Book Antiqua" w:hAnsi="Book Antiqua" w:cs="Book Antiqua"/>
          <w:bCs/>
          <w:sz w:val="24"/>
          <w:szCs w:val="24"/>
        </w:rPr>
        <w:t>TALLERES</w:t>
      </w:r>
    </w:p>
    <w:p w:rsidR="00FA74CA" w:rsidRPr="00A7041D" w:rsidRDefault="00FA74CA" w:rsidP="00AB1404">
      <w:pPr>
        <w:autoSpaceDE w:val="0"/>
        <w:autoSpaceDN w:val="0"/>
        <w:adjustRightInd w:val="0"/>
        <w:spacing w:after="0"/>
        <w:jc w:val="both"/>
        <w:rPr>
          <w:rFonts w:ascii="Book Antiqua" w:hAnsi="Book Antiqua"/>
          <w:sz w:val="24"/>
          <w:szCs w:val="24"/>
        </w:rPr>
      </w:pPr>
      <w:r w:rsidRPr="00A7041D">
        <w:rPr>
          <w:rFonts w:ascii="Book Antiqua" w:hAnsi="Book Antiqua" w:cs="Book Antiqua"/>
          <w:bCs/>
          <w:sz w:val="24"/>
          <w:szCs w:val="24"/>
        </w:rPr>
        <w:t xml:space="preserve">MOLDTROK, SOCIEDAD ANÓNIMA DE CAPITAL VARIABLE, </w:t>
      </w:r>
      <w:r w:rsidRPr="00A7041D">
        <w:rPr>
          <w:rFonts w:ascii="Book Antiqua" w:hAnsi="Book Antiqua" w:cs="Book Antiqua"/>
          <w:sz w:val="24"/>
          <w:szCs w:val="24"/>
        </w:rPr>
        <w:t xml:space="preserve">que puede abreviarse </w:t>
      </w:r>
      <w:r w:rsidRPr="00A7041D">
        <w:rPr>
          <w:rFonts w:ascii="Book Antiqua" w:hAnsi="Book Antiqua" w:cs="Book Antiqua"/>
          <w:bCs/>
          <w:sz w:val="24"/>
          <w:szCs w:val="24"/>
        </w:rPr>
        <w:t xml:space="preserve">TALLERES MOLDTROK, S.A. DE C.V., </w:t>
      </w:r>
      <w:r w:rsidRPr="00A7041D">
        <w:rPr>
          <w:rFonts w:ascii="Book Antiqua" w:hAnsi="Book Antiqua" w:cs="Book Antiqua"/>
          <w:sz w:val="24"/>
          <w:szCs w:val="24"/>
        </w:rPr>
        <w:t>de este domicilio, con Número de Identificación Tributaria --------------------------, personería que acredito por medio de: a) Copia Certificada por Notario de Testimonio de Escritura Pública de Constitución de la Sociedad, otorgada en la ciudad de San Salvador, a las dieciséis horas del día veinticuatro de enero de mil novecientos noventa y cuatro, ante los oficios notariales de ------------------------------------------, e inscrita en el Registro de Comercio al número ------- del Libro ------------- del Registro de Sociedades, el día dieciséis de febrero de mil novecientos noventa y cuatro; b) Copia Certificada por Notario de Testimonio de Escritura Pública de Modificación de la Sociedad en la que se aumenta el capital mínimo de la misma, otorgada en ésta ciudad a las diez horas del día cinco de junio de dos mil cuatro, ante los oficios notariales de ----------</w:t>
      </w:r>
      <w:r w:rsidRPr="00A7041D">
        <w:rPr>
          <w:rFonts w:ascii="Book Antiqua" w:hAnsi="Book Antiqua" w:cs="Book Antiqua"/>
          <w:sz w:val="24"/>
          <w:szCs w:val="24"/>
        </w:rPr>
        <w:lastRenderedPageBreak/>
        <w:t xml:space="preserve">----------------------------------, e inscrita en el Registro de Comercio al número ----- del Libro ------------ del Registro de Sociedades, el día diecinueve de agosto de dos mil cuatro, c) Copia Certificada por Notario de Testimonio de Escritura Pública de Modificación del Pacto Social de la Sociedad, otorgada en esta ciudad, a las once horas del día seis de octubre de dos mil ocho, en la que se modifica las cláusulas Tercera, relativa a la Finalidad Social y Décima Cuarta, relativa a las Atribuciones del Administrador único, ante los oficios notariales de ---------------------------------------, e inscrita en el Registro de Comercio al número </w:t>
      </w:r>
      <w:r w:rsidR="00FE66F9" w:rsidRPr="00A7041D">
        <w:rPr>
          <w:rFonts w:ascii="Book Antiqua" w:hAnsi="Book Antiqua" w:cs="Book Antiqua"/>
          <w:sz w:val="24"/>
          <w:szCs w:val="24"/>
        </w:rPr>
        <w:t>-----</w:t>
      </w:r>
      <w:r w:rsidRPr="00A7041D">
        <w:rPr>
          <w:rFonts w:ascii="Book Antiqua" w:hAnsi="Book Antiqua" w:cs="Book Antiqua"/>
          <w:sz w:val="24"/>
          <w:szCs w:val="24"/>
        </w:rPr>
        <w:t xml:space="preserve"> del Libro </w:t>
      </w:r>
      <w:r w:rsidR="00FE66F9" w:rsidRPr="00A7041D">
        <w:rPr>
          <w:rFonts w:ascii="Book Antiqua" w:hAnsi="Book Antiqua" w:cs="Book Antiqua"/>
          <w:sz w:val="24"/>
          <w:szCs w:val="24"/>
        </w:rPr>
        <w:t>------------</w:t>
      </w:r>
      <w:r w:rsidRPr="00A7041D">
        <w:rPr>
          <w:rFonts w:ascii="Book Antiqua" w:hAnsi="Book Antiqua" w:cs="Book Antiqua"/>
          <w:sz w:val="24"/>
          <w:szCs w:val="24"/>
        </w:rPr>
        <w:t xml:space="preserve"> del Registro de Sociedades, el día siete de octubre de dos mil ocho, d) Fotocopia</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certificada por Notario de la Credencial de Elección de Administrador único Propietario y</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Suplente de la sociedad TALLERES MOLDTROK, S.A DE C.V., extendida el día veintiuno</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de enero del año dos mil catorce, por el Secretario de la Junta General Ordinaria de</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 xml:space="preserve">Accionistas, </w:t>
      </w:r>
      <w:r w:rsidR="00FE66F9" w:rsidRPr="00A7041D">
        <w:rPr>
          <w:rFonts w:ascii="Book Antiqua" w:hAnsi="Book Antiqua" w:cs="Book Antiqua"/>
          <w:sz w:val="24"/>
          <w:szCs w:val="24"/>
        </w:rPr>
        <w:t>------------------------------------</w:t>
      </w:r>
      <w:r w:rsidRPr="00A7041D">
        <w:rPr>
          <w:rFonts w:ascii="Book Antiqua" w:hAnsi="Book Antiqua" w:cs="Book Antiqua"/>
          <w:sz w:val="24"/>
          <w:szCs w:val="24"/>
        </w:rPr>
        <w:t>, en la que se hace constar que en sesión celebrada</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en la ciudad de San Salvador, departamento de San Salvador, a las ocho horas del día</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veintiuno de enero del año dos mil catorce, asentada en el Acta número Cuarenta, del año</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 xml:space="preserve">dos mil catorce, fue electo como nuevo Administrador único Propietario el señor </w:t>
      </w:r>
      <w:r w:rsidR="00FE66F9" w:rsidRPr="00A7041D">
        <w:rPr>
          <w:rFonts w:ascii="Book Antiqua" w:hAnsi="Book Antiqua" w:cs="Book Antiqua"/>
          <w:sz w:val="24"/>
          <w:szCs w:val="24"/>
        </w:rPr>
        <w:t>----------------------------------------</w:t>
      </w:r>
      <w:r w:rsidRPr="00A7041D">
        <w:rPr>
          <w:rFonts w:ascii="Book Antiqua" w:hAnsi="Book Antiqua" w:cs="Book Antiqua"/>
          <w:sz w:val="24"/>
          <w:szCs w:val="24"/>
        </w:rPr>
        <w:t xml:space="preserve">, y como Administrador Único Suplente </w:t>
      </w:r>
      <w:r w:rsidR="00FE66F9" w:rsidRPr="00A7041D">
        <w:rPr>
          <w:rFonts w:ascii="Book Antiqua" w:hAnsi="Book Antiqua" w:cs="Book Antiqua"/>
          <w:sz w:val="24"/>
          <w:szCs w:val="24"/>
        </w:rPr>
        <w:t>----------------------------------</w:t>
      </w:r>
      <w:r w:rsidRPr="00A7041D">
        <w:rPr>
          <w:rFonts w:ascii="Book Antiqua" w:hAnsi="Book Antiqua" w:cs="Book Antiqua"/>
          <w:sz w:val="24"/>
          <w:szCs w:val="24"/>
        </w:rPr>
        <w:t>, para</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el período de cinco años, la cual fue inscrita con fecha veintiséis de febrero del año dos mil</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 xml:space="preserve">catorce, en el Registro de Comercio bajo el número </w:t>
      </w:r>
      <w:r w:rsidR="00FE66F9" w:rsidRPr="00A7041D">
        <w:rPr>
          <w:rFonts w:ascii="Book Antiqua" w:hAnsi="Book Antiqua" w:cs="Book Antiqua"/>
          <w:sz w:val="24"/>
          <w:szCs w:val="24"/>
        </w:rPr>
        <w:t>-----</w:t>
      </w:r>
      <w:r w:rsidRPr="00A7041D">
        <w:rPr>
          <w:rFonts w:ascii="Book Antiqua" w:hAnsi="Book Antiqua" w:cs="Book Antiqua"/>
          <w:sz w:val="24"/>
          <w:szCs w:val="24"/>
        </w:rPr>
        <w:t xml:space="preserve"> del Libro </w:t>
      </w:r>
      <w:r w:rsidR="00FE66F9" w:rsidRPr="00A7041D">
        <w:rPr>
          <w:rFonts w:ascii="Book Antiqua" w:hAnsi="Book Antiqua" w:cs="Book Antiqua"/>
          <w:sz w:val="24"/>
          <w:szCs w:val="24"/>
        </w:rPr>
        <w:t>------------</w:t>
      </w:r>
      <w:r w:rsidRPr="00A7041D">
        <w:rPr>
          <w:rFonts w:ascii="Book Antiqua" w:hAnsi="Book Antiqua" w:cs="Book Antiqua"/>
          <w:sz w:val="24"/>
          <w:szCs w:val="24"/>
        </w:rPr>
        <w:t>, del Registro de Sociedades; e) Copia Certificada por Notario</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del Llamamiento para Sustituir cargo de Administración de la Sociedad, extendido por el</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 xml:space="preserve">Secretario de la Junta General Ordinaria de Accionistas, </w:t>
      </w:r>
      <w:r w:rsidR="00FE66F9" w:rsidRPr="00A7041D">
        <w:rPr>
          <w:rFonts w:ascii="Book Antiqua" w:hAnsi="Book Antiqua" w:cs="Book Antiqua"/>
          <w:sz w:val="24"/>
          <w:szCs w:val="24"/>
        </w:rPr>
        <w:t>--------------------------------</w:t>
      </w:r>
      <w:r w:rsidRPr="00A7041D">
        <w:rPr>
          <w:rFonts w:ascii="Book Antiqua" w:hAnsi="Book Antiqua" w:cs="Book Antiqua"/>
          <w:sz w:val="24"/>
          <w:szCs w:val="24"/>
        </w:rPr>
        <w:t>, en la</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que se hace constar que en el Libro de Actas que lleva la sociedad se encuentra asentada el</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Acta número CUARENTA Y CINCO, celebrada en esta ciudad a las ocho horas y treinta minutos del día veintiséis de junio del año dos mil quince, en la cual se acordó hacer el</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Llamamiento del Administrador Único Suplente, en vista que el Administrador único</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Propietario de la actual Administración única de la sociedad se encuentra ausente por</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cuestiones de salud, es necesario hacer el llamamiento del Administrador Suplente, el señor</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 para que este llene la vacante antes mencionada y pueda</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representar a la sociedad en todo lo que sea necesario, mientras el Administrador único</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Propietario se recupera o se elija la nueva Administración de la sociedad y esta se inscriba</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 xml:space="preserve">en el Registro de Comercio, Llamamiento inscrito al número </w:t>
      </w:r>
      <w:r w:rsidR="00BA38B3" w:rsidRPr="00A7041D">
        <w:rPr>
          <w:rFonts w:ascii="Book Antiqua" w:hAnsi="Book Antiqua" w:cs="Book Antiqua"/>
          <w:sz w:val="24"/>
          <w:szCs w:val="24"/>
        </w:rPr>
        <w:t>-----</w:t>
      </w:r>
      <w:r w:rsidRPr="00A7041D">
        <w:rPr>
          <w:rFonts w:ascii="Book Antiqua" w:hAnsi="Book Antiqua" w:cs="Book Antiqua"/>
          <w:sz w:val="24"/>
          <w:szCs w:val="24"/>
        </w:rPr>
        <w:t>, del</w:t>
      </w:r>
      <w:r w:rsidR="00FE66F9" w:rsidRPr="00A7041D">
        <w:rPr>
          <w:rFonts w:ascii="Book Antiqua" w:hAnsi="Book Antiqua" w:cs="Book Antiqua"/>
          <w:sz w:val="24"/>
          <w:szCs w:val="24"/>
        </w:rPr>
        <w:t xml:space="preserve"> </w:t>
      </w:r>
      <w:r w:rsidRPr="00A7041D">
        <w:rPr>
          <w:rFonts w:ascii="Book Antiqua" w:hAnsi="Book Antiqua" w:cs="Book Antiqua"/>
          <w:sz w:val="24"/>
          <w:szCs w:val="24"/>
        </w:rPr>
        <w:t xml:space="preserve">Libro </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del Registro de Sociedades, el</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día uno de julio de dos mil quince, por lo que ostento las suficientes facultades para</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comparecer a otorgar actos como el que ampara este instrumento; que en adelante me</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 xml:space="preserve">denominaré </w:t>
      </w:r>
      <w:r w:rsidRPr="00A7041D">
        <w:rPr>
          <w:rFonts w:ascii="Book Antiqua" w:hAnsi="Book Antiqua" w:cs="Book Antiqua"/>
          <w:bCs/>
          <w:sz w:val="24"/>
          <w:szCs w:val="24"/>
        </w:rPr>
        <w:t xml:space="preserve">EL CONTRATISTA, </w:t>
      </w:r>
      <w:r w:rsidRPr="00A7041D">
        <w:rPr>
          <w:rFonts w:ascii="Book Antiqua" w:hAnsi="Book Antiqua" w:cs="Book Antiqua"/>
          <w:sz w:val="24"/>
          <w:szCs w:val="24"/>
        </w:rPr>
        <w:t xml:space="preserve">con base en el proceso de </w:t>
      </w:r>
      <w:r w:rsidRPr="00A7041D">
        <w:rPr>
          <w:rFonts w:ascii="Book Antiqua" w:hAnsi="Book Antiqua" w:cs="Book Antiqua"/>
          <w:bCs/>
          <w:sz w:val="24"/>
          <w:szCs w:val="24"/>
        </w:rPr>
        <w:lastRenderedPageBreak/>
        <w:t xml:space="preserve">LIBRE GESTION </w:t>
      </w:r>
      <w:r w:rsidRPr="00A7041D">
        <w:rPr>
          <w:rFonts w:ascii="Book Antiqua" w:hAnsi="Book Antiqua" w:cs="Book Antiqua"/>
          <w:sz w:val="24"/>
          <w:szCs w:val="24"/>
        </w:rPr>
        <w:t>denominado</w:t>
      </w:r>
      <w:r w:rsidR="00BA38B3" w:rsidRPr="00A7041D">
        <w:rPr>
          <w:rFonts w:ascii="Book Antiqua" w:hAnsi="Book Antiqua" w:cs="Book Antiqua"/>
          <w:sz w:val="24"/>
          <w:szCs w:val="24"/>
        </w:rPr>
        <w:t xml:space="preserve"> </w:t>
      </w:r>
      <w:r w:rsidRPr="00A7041D">
        <w:rPr>
          <w:rFonts w:ascii="Book Antiqua" w:hAnsi="Book Antiqua" w:cs="Book Antiqua"/>
          <w:bCs/>
          <w:sz w:val="24"/>
          <w:szCs w:val="24"/>
        </w:rPr>
        <w:t>"SERVICIO DE MANTENIMIENTO PREVENTIVO Y CORRECTIVO DE EQUIPOS</w:t>
      </w:r>
      <w:r w:rsidR="00BA38B3" w:rsidRPr="00A7041D">
        <w:rPr>
          <w:rFonts w:ascii="Book Antiqua" w:hAnsi="Book Antiqua" w:cs="Book Antiqua"/>
          <w:bCs/>
          <w:sz w:val="24"/>
          <w:szCs w:val="24"/>
        </w:rPr>
        <w:t xml:space="preserve"> </w:t>
      </w:r>
      <w:r w:rsidRPr="00A7041D">
        <w:rPr>
          <w:rFonts w:ascii="Book Antiqua" w:hAnsi="Book Antiqua" w:cs="Book Antiqua"/>
          <w:bCs/>
          <w:sz w:val="24"/>
          <w:szCs w:val="24"/>
        </w:rPr>
        <w:t>HIDRAULICOS PARA EL AÑO 2018, PROPIEDAD DEL CUERPO DE BOMBEROS,</w:t>
      </w:r>
      <w:r w:rsidR="00BA38B3" w:rsidRPr="00A7041D">
        <w:rPr>
          <w:rFonts w:ascii="Book Antiqua" w:hAnsi="Book Antiqua" w:cs="Book Antiqua"/>
          <w:bCs/>
          <w:sz w:val="24"/>
          <w:szCs w:val="24"/>
        </w:rPr>
        <w:t xml:space="preserve"> </w:t>
      </w:r>
      <w:r w:rsidRPr="00A7041D">
        <w:rPr>
          <w:rFonts w:ascii="Book Antiqua" w:hAnsi="Book Antiqua" w:cs="Book Antiqua"/>
          <w:bCs/>
          <w:sz w:val="24"/>
          <w:szCs w:val="24"/>
        </w:rPr>
        <w:t>DEPENDENCIA DEL MINISTERIO DE GOBERNACIÓN Y DESARROLLO</w:t>
      </w:r>
      <w:r w:rsidR="00BA38B3"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TERRITORIAL", </w:t>
      </w:r>
      <w:r w:rsidRPr="00A7041D">
        <w:rPr>
          <w:rFonts w:ascii="Book Antiqua" w:hAnsi="Book Antiqua" w:cs="Book Antiqua"/>
          <w:sz w:val="24"/>
          <w:szCs w:val="24"/>
        </w:rPr>
        <w:t>promovido por el Ministerio de Gobernación y Desarrollo Territorial, y</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en base a la Recomendación de Adjudicación emitida por la Comisión Evaluadora de</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 xml:space="preserve">Ofertas, en fecha cuatro de enero del año dos mil dieciocho, y suscrito por </w:t>
      </w:r>
      <w:r w:rsidR="00BA38B3" w:rsidRPr="00A7041D">
        <w:rPr>
          <w:rFonts w:ascii="Book Antiqua" w:hAnsi="Book Antiqua" w:cs="Book Antiqua"/>
          <w:sz w:val="24"/>
          <w:szCs w:val="24"/>
        </w:rPr>
        <w:t>-----------------------------------------</w:t>
      </w:r>
      <w:r w:rsidRPr="00A7041D">
        <w:rPr>
          <w:rFonts w:ascii="Book Antiqua" w:hAnsi="Book Antiqua" w:cs="Book Antiqua"/>
          <w:sz w:val="24"/>
          <w:szCs w:val="24"/>
        </w:rPr>
        <w:t>, en cumplimiento al Acuerdo Número TRES, emitido por</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el órgano Ejecutivo en el Ramo de Gobernación y Desarrollo Territorial, de fecha cuatro de</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 xml:space="preserve">enero de dos mil diecisiete, convenimos en celebrar el siguiente contrato de </w:t>
      </w:r>
      <w:r w:rsidR="00C24685" w:rsidRPr="00A7041D">
        <w:rPr>
          <w:rFonts w:ascii="Book Antiqua" w:hAnsi="Book Antiqua" w:cs="Book Antiqua"/>
          <w:sz w:val="24"/>
          <w:szCs w:val="24"/>
        </w:rPr>
        <w:t>"</w:t>
      </w:r>
      <w:r w:rsidRPr="00A7041D">
        <w:rPr>
          <w:rFonts w:ascii="Book Antiqua" w:hAnsi="Book Antiqua" w:cs="Book Antiqua"/>
          <w:bCs/>
          <w:sz w:val="24"/>
          <w:szCs w:val="24"/>
        </w:rPr>
        <w:t>SERVICIO</w:t>
      </w:r>
      <w:r w:rsidR="00BA38B3" w:rsidRPr="00A7041D">
        <w:rPr>
          <w:rFonts w:ascii="Book Antiqua" w:hAnsi="Book Antiqua" w:cs="Book Antiqua"/>
          <w:bCs/>
          <w:sz w:val="24"/>
          <w:szCs w:val="24"/>
        </w:rPr>
        <w:t xml:space="preserve"> </w:t>
      </w:r>
      <w:r w:rsidRPr="00A7041D">
        <w:rPr>
          <w:rFonts w:ascii="Book Antiqua" w:hAnsi="Book Antiqua" w:cs="Book Antiqua"/>
          <w:bCs/>
          <w:sz w:val="24"/>
          <w:szCs w:val="24"/>
        </w:rPr>
        <w:t>DE MANTENIMIENTO PREVENTIVO Y CORRECTIVO DE EQUIPOS</w:t>
      </w:r>
      <w:r w:rsidR="00BA38B3" w:rsidRPr="00A7041D">
        <w:rPr>
          <w:rFonts w:ascii="Book Antiqua" w:hAnsi="Book Antiqua" w:cs="Book Antiqua"/>
          <w:bCs/>
          <w:sz w:val="24"/>
          <w:szCs w:val="24"/>
        </w:rPr>
        <w:t xml:space="preserve"> </w:t>
      </w:r>
      <w:r w:rsidR="00EF14C0" w:rsidRPr="00A7041D">
        <w:rPr>
          <w:rFonts w:ascii="Book Antiqua" w:hAnsi="Book Antiqua" w:cs="Book Antiqua"/>
          <w:bCs/>
          <w:sz w:val="24"/>
          <w:szCs w:val="24"/>
        </w:rPr>
        <w:t>HIDRÁ</w:t>
      </w:r>
      <w:r w:rsidRPr="00A7041D">
        <w:rPr>
          <w:rFonts w:ascii="Book Antiqua" w:hAnsi="Book Antiqua" w:cs="Book Antiqua"/>
          <w:bCs/>
          <w:sz w:val="24"/>
          <w:szCs w:val="24"/>
        </w:rPr>
        <w:t>ULICOS PARA EL AÑO 2018, PROPIEDAD DEL CUERPO DE BOMBEROS,</w:t>
      </w:r>
      <w:r w:rsidR="00BA38B3" w:rsidRPr="00A7041D">
        <w:rPr>
          <w:rFonts w:ascii="Book Antiqua" w:hAnsi="Book Antiqua" w:cs="Book Antiqua"/>
          <w:bCs/>
          <w:sz w:val="24"/>
          <w:szCs w:val="24"/>
        </w:rPr>
        <w:t xml:space="preserve"> </w:t>
      </w:r>
      <w:r w:rsidRPr="00A7041D">
        <w:rPr>
          <w:rFonts w:ascii="Book Antiqua" w:hAnsi="Book Antiqua" w:cs="Book Antiqua"/>
          <w:bCs/>
          <w:sz w:val="24"/>
          <w:szCs w:val="24"/>
        </w:rPr>
        <w:t>DEPENDENCIA DEL MINISTERIO DE GOBERNACIÓN Y DESARROLLO</w:t>
      </w:r>
      <w:r w:rsidR="00BA38B3"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TERRITORIAL", </w:t>
      </w:r>
      <w:r w:rsidRPr="00A7041D">
        <w:rPr>
          <w:rFonts w:ascii="Book Antiqua" w:hAnsi="Book Antiqua" w:cs="Book Antiqua"/>
          <w:sz w:val="24"/>
          <w:szCs w:val="24"/>
        </w:rPr>
        <w:t>de conformidad a la Constitución de la República, la Ley de</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Adquisiciones y Contrataciones de la Administración Pública, a su Reglamento y en</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 xml:space="preserve">especial a las condiciones, obligaciones y pactos siguientes: </w:t>
      </w:r>
      <w:r w:rsidR="00EF14C0" w:rsidRPr="00A7041D">
        <w:rPr>
          <w:rFonts w:ascii="Book Antiqua" w:hAnsi="Book Antiqua" w:cs="Book Antiqua"/>
          <w:bCs/>
          <w:sz w:val="24"/>
          <w:szCs w:val="24"/>
        </w:rPr>
        <w:t>CLÁ</w:t>
      </w:r>
      <w:r w:rsidRPr="00A7041D">
        <w:rPr>
          <w:rFonts w:ascii="Book Antiqua" w:hAnsi="Book Antiqua" w:cs="Book Antiqua"/>
          <w:bCs/>
          <w:sz w:val="24"/>
          <w:szCs w:val="24"/>
        </w:rPr>
        <w:t>USULA PRIMERA:</w:t>
      </w:r>
      <w:r w:rsidR="00BA38B3" w:rsidRPr="00A7041D">
        <w:rPr>
          <w:rFonts w:ascii="Book Antiqua" w:hAnsi="Book Antiqua" w:cs="Book Antiqua"/>
          <w:bCs/>
          <w:sz w:val="24"/>
          <w:szCs w:val="24"/>
        </w:rPr>
        <w:t xml:space="preserve"> </w:t>
      </w:r>
      <w:r w:rsidR="00EF14C0" w:rsidRPr="00A7041D">
        <w:rPr>
          <w:rFonts w:ascii="Book Antiqua" w:hAnsi="Book Antiqua" w:cs="Book Antiqua"/>
          <w:bCs/>
          <w:sz w:val="24"/>
          <w:szCs w:val="24"/>
        </w:rPr>
        <w:t>OBJ</w:t>
      </w:r>
      <w:r w:rsidRPr="00A7041D">
        <w:rPr>
          <w:rFonts w:ascii="Book Antiqua" w:hAnsi="Book Antiqua" w:cs="Book Antiqua"/>
          <w:bCs/>
          <w:sz w:val="24"/>
          <w:szCs w:val="24"/>
        </w:rPr>
        <w:t xml:space="preserve">ETO DEL CONTRATO: EL </w:t>
      </w:r>
      <w:r w:rsidRPr="00A7041D">
        <w:rPr>
          <w:rFonts w:ascii="Book Antiqua" w:hAnsi="Book Antiqua" w:cs="Book Antiqua"/>
          <w:sz w:val="24"/>
          <w:szCs w:val="24"/>
        </w:rPr>
        <w:t>CONTRATISTA se compromete a proporcionar al</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Ministerio, el servicio de mantenimiento preventivo y correctivo de equipos hidráulicos</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 xml:space="preserve">para el año 2018, propiedad del Cuerpo de Bomberos, Dependencia del Ministerio de Gobernación y Desarrollo Territorial, </w:t>
      </w:r>
      <w:r w:rsidR="00BA38B3" w:rsidRPr="00A7041D">
        <w:rPr>
          <w:rFonts w:ascii="Book Antiqua" w:hAnsi="Book Antiqua" w:cs="Book Antiqua"/>
          <w:sz w:val="24"/>
          <w:szCs w:val="24"/>
        </w:rPr>
        <w:t xml:space="preserve"> s</w:t>
      </w:r>
      <w:r w:rsidRPr="00A7041D">
        <w:rPr>
          <w:rFonts w:ascii="Book Antiqua" w:hAnsi="Book Antiqua" w:cs="Book Antiqua"/>
          <w:sz w:val="24"/>
          <w:szCs w:val="24"/>
        </w:rPr>
        <w:t>egún el siguiente detalle: 17 Equipos Hidráulicos, 6</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 xml:space="preserve">Equipos </w:t>
      </w:r>
      <w:proofErr w:type="spellStart"/>
      <w:r w:rsidRPr="00A7041D">
        <w:rPr>
          <w:rFonts w:ascii="Book Antiqua" w:hAnsi="Book Antiqua" w:cs="Book Antiqua"/>
          <w:sz w:val="24"/>
          <w:szCs w:val="24"/>
        </w:rPr>
        <w:t>Lukas</w:t>
      </w:r>
      <w:proofErr w:type="spellEnd"/>
      <w:r w:rsidRPr="00A7041D">
        <w:rPr>
          <w:rFonts w:ascii="Book Antiqua" w:hAnsi="Book Antiqua" w:cs="Book Antiqua"/>
          <w:sz w:val="24"/>
          <w:szCs w:val="24"/>
        </w:rPr>
        <w:t xml:space="preserve"> y </w:t>
      </w:r>
      <w:proofErr w:type="spellStart"/>
      <w:r w:rsidRPr="00A7041D">
        <w:rPr>
          <w:rFonts w:ascii="Book Antiqua" w:hAnsi="Book Antiqua" w:cs="Book Antiqua"/>
          <w:sz w:val="24"/>
          <w:szCs w:val="24"/>
        </w:rPr>
        <w:t>Lukas</w:t>
      </w:r>
      <w:proofErr w:type="spellEnd"/>
      <w:r w:rsidRPr="00A7041D">
        <w:rPr>
          <w:rFonts w:ascii="Book Antiqua" w:hAnsi="Book Antiqua" w:cs="Book Antiqua"/>
          <w:sz w:val="24"/>
          <w:szCs w:val="24"/>
        </w:rPr>
        <w:t>/</w:t>
      </w:r>
      <w:proofErr w:type="spellStart"/>
      <w:r w:rsidRPr="00A7041D">
        <w:rPr>
          <w:rFonts w:ascii="Book Antiqua" w:hAnsi="Book Antiqua" w:cs="Book Antiqua"/>
          <w:sz w:val="24"/>
          <w:szCs w:val="24"/>
        </w:rPr>
        <w:t>Quantumi</w:t>
      </w:r>
      <w:proofErr w:type="spellEnd"/>
      <w:r w:rsidRPr="00A7041D">
        <w:rPr>
          <w:rFonts w:ascii="Book Antiqua" w:hAnsi="Book Antiqua" w:cs="Book Antiqua"/>
          <w:sz w:val="24"/>
          <w:szCs w:val="24"/>
        </w:rPr>
        <w:t xml:space="preserve">/C: 2 Equipos Weber </w:t>
      </w:r>
      <w:proofErr w:type="spellStart"/>
      <w:r w:rsidRPr="00A7041D">
        <w:rPr>
          <w:rFonts w:ascii="Book Antiqua" w:hAnsi="Book Antiqua" w:cs="Book Antiqua"/>
          <w:sz w:val="24"/>
          <w:szCs w:val="24"/>
        </w:rPr>
        <w:t>Hidraulic</w:t>
      </w:r>
      <w:proofErr w:type="spellEnd"/>
      <w:r w:rsidRPr="00A7041D">
        <w:rPr>
          <w:rFonts w:ascii="Book Antiqua" w:hAnsi="Book Antiqua" w:cs="Book Antiqua"/>
          <w:sz w:val="24"/>
          <w:szCs w:val="24"/>
        </w:rPr>
        <w:t xml:space="preserve">; 2 Equipos </w:t>
      </w:r>
      <w:proofErr w:type="spellStart"/>
      <w:r w:rsidRPr="00A7041D">
        <w:rPr>
          <w:rFonts w:ascii="Book Antiqua" w:hAnsi="Book Antiqua" w:cs="Book Antiqua"/>
          <w:sz w:val="24"/>
          <w:szCs w:val="24"/>
        </w:rPr>
        <w:t>Hurst</w:t>
      </w:r>
      <w:proofErr w:type="spellEnd"/>
      <w:r w:rsidRPr="00A7041D">
        <w:rPr>
          <w:rFonts w:ascii="Book Antiqua" w:hAnsi="Book Antiqua" w:cs="Book Antiqua"/>
          <w:sz w:val="24"/>
          <w:szCs w:val="24"/>
        </w:rPr>
        <w:t>; 3</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 xml:space="preserve">Equipos </w:t>
      </w:r>
      <w:proofErr w:type="spellStart"/>
      <w:r w:rsidRPr="00A7041D">
        <w:rPr>
          <w:rFonts w:ascii="Book Antiqua" w:hAnsi="Book Antiqua" w:cs="Book Antiqua"/>
          <w:sz w:val="24"/>
          <w:szCs w:val="24"/>
        </w:rPr>
        <w:t>Holmatro</w:t>
      </w:r>
      <w:proofErr w:type="spellEnd"/>
      <w:r w:rsidRPr="00A7041D">
        <w:rPr>
          <w:rFonts w:ascii="Book Antiqua" w:hAnsi="Book Antiqua" w:cs="Book Antiqua"/>
          <w:sz w:val="24"/>
          <w:szCs w:val="24"/>
        </w:rPr>
        <w:t xml:space="preserve">; 1 Equipo </w:t>
      </w:r>
      <w:proofErr w:type="spellStart"/>
      <w:r w:rsidRPr="00A7041D">
        <w:rPr>
          <w:rFonts w:ascii="Book Antiqua" w:hAnsi="Book Antiqua" w:cs="Book Antiqua"/>
          <w:sz w:val="24"/>
          <w:szCs w:val="24"/>
        </w:rPr>
        <w:t>Kawasaqui</w:t>
      </w:r>
      <w:proofErr w:type="spellEnd"/>
      <w:r w:rsidRPr="00A7041D">
        <w:rPr>
          <w:rFonts w:ascii="Book Antiqua" w:hAnsi="Book Antiqua" w:cs="Book Antiqua"/>
          <w:sz w:val="24"/>
          <w:szCs w:val="24"/>
        </w:rPr>
        <w:t>; 1 Equipo Honda; y 2 Equipos Nike, debiendo</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prestar el servicio según las especificaciones, características y detalle que se encuentran</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establecidas en la Descripción del Servicio Requerido en los Términos de Referencia y</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Oferta Técnico económica presentada por el Contratista. Para el Mantenimiento Preventivo</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se realizará un mantenimiento para cada equipo, previa coordinación con el Administrador</w:t>
      </w:r>
      <w:r w:rsidR="00BA38B3" w:rsidRPr="00A7041D">
        <w:rPr>
          <w:rFonts w:ascii="Book Antiqua" w:hAnsi="Book Antiqua" w:cs="Book Antiqua"/>
          <w:sz w:val="24"/>
          <w:szCs w:val="24"/>
        </w:rPr>
        <w:t xml:space="preserve"> del Contrato. E</w:t>
      </w:r>
      <w:r w:rsidRPr="00A7041D">
        <w:rPr>
          <w:rFonts w:ascii="Book Antiqua" w:hAnsi="Book Antiqua" w:cs="Book Antiqua"/>
          <w:sz w:val="24"/>
          <w:szCs w:val="24"/>
        </w:rPr>
        <w:t>L CONTRATISTA responderá de acuerdo a los términos y condiciones</w:t>
      </w:r>
      <w:r w:rsidR="00BA38B3" w:rsidRPr="00A7041D">
        <w:rPr>
          <w:rFonts w:ascii="Book Antiqua" w:hAnsi="Book Antiqua" w:cs="Book Antiqua"/>
          <w:sz w:val="24"/>
          <w:szCs w:val="24"/>
        </w:rPr>
        <w:t xml:space="preserve"> </w:t>
      </w:r>
      <w:r w:rsidRPr="00A7041D">
        <w:rPr>
          <w:rFonts w:ascii="Book Antiqua" w:hAnsi="Book Antiqua" w:cs="Book Antiqua"/>
          <w:sz w:val="24"/>
          <w:szCs w:val="24"/>
        </w:rPr>
        <w:t>establecidos en el presente instrumento, especialmente por la calidad del Mantenimiento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Preventivo y Correctivo de los Equipos Hidráulicos, así como de las consecuencias por las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omisiones o acciones incorrectas en la ejecución de este Contrato, y corresponderá 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respectivo Administrador del Contrato, velar por el fiel cumplimiento de las obligaciones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emanadas del mismo, debiendo informar a la Unidad de Adquisiciones y Contrataciones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Institucional (UACI), las omisiones o acciones incorrectas en la ejecución de éste.</w:t>
      </w:r>
      <w:r w:rsidR="00AB1404" w:rsidRPr="00A7041D">
        <w:rPr>
          <w:rFonts w:ascii="Book Antiqua" w:hAnsi="Book Antiqua" w:cs="Book Antiqua"/>
          <w:sz w:val="24"/>
          <w:szCs w:val="24"/>
        </w:rPr>
        <w:t xml:space="preserve"> </w:t>
      </w:r>
      <w:r w:rsidR="00EF14C0" w:rsidRPr="00A7041D">
        <w:rPr>
          <w:rFonts w:ascii="Book Antiqua" w:hAnsi="Book Antiqua" w:cs="Book Antiqua"/>
          <w:bCs/>
          <w:sz w:val="24"/>
          <w:szCs w:val="24"/>
        </w:rPr>
        <w:t>CLÁ</w:t>
      </w:r>
      <w:r w:rsidRPr="00A7041D">
        <w:rPr>
          <w:rFonts w:ascii="Book Antiqua" w:hAnsi="Book Antiqua" w:cs="Book Antiqua"/>
          <w:bCs/>
          <w:sz w:val="24"/>
          <w:szCs w:val="24"/>
        </w:rPr>
        <w:t>USULA SEGUNDA</w:t>
      </w:r>
      <w:r w:rsidR="00AB1404" w:rsidRPr="00A7041D">
        <w:rPr>
          <w:rFonts w:ascii="Book Antiqua" w:hAnsi="Book Antiqua" w:cs="Book Antiqua"/>
          <w:bCs/>
          <w:sz w:val="24"/>
          <w:szCs w:val="24"/>
        </w:rPr>
        <w:t>: DOCUMENTOS  CONTRACTUALES.</w:t>
      </w:r>
      <w:r w:rsidRPr="00A7041D">
        <w:rPr>
          <w:rFonts w:ascii="Book Antiqua" w:hAnsi="Book Antiqua" w:cs="Book Antiqua"/>
          <w:bCs/>
          <w:sz w:val="24"/>
          <w:szCs w:val="24"/>
        </w:rPr>
        <w:t xml:space="preserve"> </w:t>
      </w:r>
      <w:r w:rsidRPr="00A7041D">
        <w:rPr>
          <w:rFonts w:ascii="Book Antiqua" w:hAnsi="Book Antiqua" w:cs="Book Antiqua"/>
          <w:sz w:val="24"/>
          <w:szCs w:val="24"/>
        </w:rPr>
        <w:t>Los documentos 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utilizar en el proceso de esta contratación se denominarán </w:t>
      </w:r>
      <w:r w:rsidRPr="00A7041D">
        <w:rPr>
          <w:rFonts w:ascii="Book Antiqua" w:hAnsi="Book Antiqua" w:cs="Book Antiqua"/>
          <w:sz w:val="24"/>
          <w:szCs w:val="24"/>
        </w:rPr>
        <w:lastRenderedPageBreak/>
        <w:t>Documentos Contractuales, que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formarán parte integral del contrato con igual fuerza obligatoria que éste y serán: a) Los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Términos de Referencia y sus Anexos; b) la oferta técnica y económica de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CONTRATISTA y sus documentos; c) La Recomendación de Adjudicación, antes citada; d)</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el Acuerdo Número SEIS, emitido por el Órgano Ejecutivo en el Ramo de Gobernación y</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Desarrollo Territorial, en fecha diecisiete de enero de dos mil dieciocho; e) las adendas y las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resoluciones modificativas, en su caso; f) la Garantía de Cumplimiento de Contrato; y g)</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Cualquier otro documento que emanare del presente Instrumento. </w:t>
      </w:r>
      <w:r w:rsidR="00EF14C0" w:rsidRPr="00A7041D">
        <w:rPr>
          <w:rFonts w:ascii="Book Antiqua" w:hAnsi="Book Antiqua" w:cs="Book Antiqua"/>
          <w:bCs/>
          <w:sz w:val="24"/>
          <w:szCs w:val="24"/>
        </w:rPr>
        <w:t>CLÁ</w:t>
      </w:r>
      <w:r w:rsidRPr="00A7041D">
        <w:rPr>
          <w:rFonts w:ascii="Book Antiqua" w:hAnsi="Book Antiqua" w:cs="Book Antiqua"/>
          <w:bCs/>
          <w:sz w:val="24"/>
          <w:szCs w:val="24"/>
        </w:rPr>
        <w:t>USULA TERCERA:</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PLAZO Y VIGENCIA DEL CONTRATO. </w:t>
      </w:r>
      <w:r w:rsidRPr="00A7041D">
        <w:rPr>
          <w:rFonts w:ascii="Book Antiqua" w:hAnsi="Book Antiqua" w:cs="Book Antiqua"/>
          <w:sz w:val="24"/>
          <w:szCs w:val="24"/>
        </w:rPr>
        <w:t>El plazo del Contrato será a partir del día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siguiente a la emisión de la orden de inicio girada por el respectivo Administrador del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Contrato hasta el treinta y uno de diciembre del año dos mil dieciocho, o hasta agotar la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Disponibilidad Financiera Autorizada para la presente contratación, obligándose las partes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a cumplir con todas las condiciones establecidas en este Contrato y demás documentos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contractuales; asumiendo además, todas las responsabilidades que se deriven de este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Instrumento. La vigencia del presente Contrato será a partir de la notificación de la legalización del mismo hasta el treinta y uno de diciembre </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 dos mil dieciocho.</w:t>
      </w:r>
      <w:r w:rsidR="00AB1404" w:rsidRPr="00A7041D">
        <w:rPr>
          <w:rFonts w:ascii="Book Antiqua" w:hAnsi="Book Antiqua" w:cs="Book Antiqua"/>
          <w:sz w:val="24"/>
          <w:szCs w:val="24"/>
        </w:rPr>
        <w:t xml:space="preserve"> </w:t>
      </w:r>
      <w:r w:rsidR="00EF14C0" w:rsidRPr="00A7041D">
        <w:rPr>
          <w:rFonts w:ascii="Book Antiqua" w:hAnsi="Book Antiqua" w:cs="Book Antiqua"/>
          <w:bCs/>
          <w:sz w:val="24"/>
          <w:szCs w:val="24"/>
        </w:rPr>
        <w:t>CLÁ</w:t>
      </w:r>
      <w:r w:rsidRPr="00A7041D">
        <w:rPr>
          <w:rFonts w:ascii="Book Antiqua" w:hAnsi="Book Antiqua" w:cs="Book Antiqua"/>
          <w:bCs/>
          <w:sz w:val="24"/>
          <w:szCs w:val="24"/>
        </w:rPr>
        <w:t>USU</w:t>
      </w:r>
      <w:r w:rsidR="00AB1404" w:rsidRPr="00A7041D">
        <w:rPr>
          <w:rFonts w:ascii="Book Antiqua" w:hAnsi="Book Antiqua" w:cs="Book Antiqua"/>
          <w:bCs/>
          <w:sz w:val="24"/>
          <w:szCs w:val="24"/>
        </w:rPr>
        <w:t>LA CUARTA: PRECIO Y FORMA DE P</w:t>
      </w:r>
      <w:r w:rsidRPr="00A7041D">
        <w:rPr>
          <w:rFonts w:ascii="Book Antiqua" w:hAnsi="Book Antiqua" w:cs="Book Antiqua"/>
          <w:bCs/>
          <w:sz w:val="24"/>
          <w:szCs w:val="24"/>
        </w:rPr>
        <w:t xml:space="preserve">AGO. </w:t>
      </w:r>
      <w:r w:rsidRPr="00A7041D">
        <w:rPr>
          <w:rFonts w:ascii="Book Antiqua" w:hAnsi="Book Antiqua" w:cs="Book Antiqua"/>
          <w:sz w:val="24"/>
          <w:szCs w:val="24"/>
        </w:rPr>
        <w:t>El monto total por la prestación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los servicios objeto del presente Contrato, será por la cantidad de hasta </w:t>
      </w:r>
      <w:r w:rsidRPr="00A7041D">
        <w:rPr>
          <w:rFonts w:ascii="Book Antiqua" w:hAnsi="Book Antiqua" w:cs="Book Antiqua"/>
          <w:bCs/>
          <w:sz w:val="24"/>
          <w:szCs w:val="24"/>
        </w:rPr>
        <w:t>CINCO MIL 00/100</w:t>
      </w:r>
      <w:r w:rsidR="00EF14C0" w:rsidRPr="00A7041D">
        <w:rPr>
          <w:rFonts w:ascii="Book Antiqua" w:hAnsi="Book Antiqua" w:cs="Book Antiqua"/>
          <w:bCs/>
          <w:sz w:val="24"/>
          <w:szCs w:val="24"/>
        </w:rPr>
        <w:t xml:space="preserve"> DÓ</w:t>
      </w:r>
      <w:r w:rsidR="00AB1404" w:rsidRPr="00A7041D">
        <w:rPr>
          <w:rFonts w:ascii="Book Antiqua" w:hAnsi="Book Antiqua" w:cs="Book Antiqua"/>
          <w:bCs/>
          <w:sz w:val="24"/>
          <w:szCs w:val="24"/>
        </w:rPr>
        <w:t>LARES D</w:t>
      </w:r>
      <w:r w:rsidRPr="00A7041D">
        <w:rPr>
          <w:rFonts w:ascii="Book Antiqua" w:hAnsi="Book Antiqua" w:cs="Book Antiqua"/>
          <w:bCs/>
          <w:sz w:val="24"/>
          <w:szCs w:val="24"/>
        </w:rPr>
        <w:t>E LOS ESTA</w:t>
      </w:r>
      <w:r w:rsidR="00AB1404" w:rsidRPr="00A7041D">
        <w:rPr>
          <w:rFonts w:ascii="Book Antiqua" w:hAnsi="Book Antiqua" w:cs="Book Antiqua"/>
          <w:bCs/>
          <w:sz w:val="24"/>
          <w:szCs w:val="24"/>
        </w:rPr>
        <w:t>D</w:t>
      </w:r>
      <w:r w:rsidRPr="00A7041D">
        <w:rPr>
          <w:rFonts w:ascii="Book Antiqua" w:hAnsi="Book Antiqua" w:cs="Book Antiqua"/>
          <w:bCs/>
          <w:sz w:val="24"/>
          <w:szCs w:val="24"/>
        </w:rPr>
        <w:t xml:space="preserve">OS UNIDOS </w:t>
      </w:r>
      <w:r w:rsidR="00AB1404" w:rsidRPr="00A7041D">
        <w:rPr>
          <w:rFonts w:ascii="Book Antiqua" w:hAnsi="Book Antiqua" w:cs="Book Antiqua"/>
          <w:bCs/>
          <w:sz w:val="24"/>
          <w:szCs w:val="24"/>
        </w:rPr>
        <w:t>D</w:t>
      </w:r>
      <w:r w:rsidRPr="00A7041D">
        <w:rPr>
          <w:rFonts w:ascii="Book Antiqua" w:hAnsi="Book Antiqua" w:cs="Book Antiqua"/>
          <w:bCs/>
          <w:sz w:val="24"/>
          <w:szCs w:val="24"/>
        </w:rPr>
        <w:t xml:space="preserve">E AMÉRICA (US$5,000.00), </w:t>
      </w:r>
      <w:r w:rsidRPr="00A7041D">
        <w:rPr>
          <w:rFonts w:ascii="Book Antiqua" w:hAnsi="Book Antiqua" w:cs="Book Antiqua"/>
          <w:sz w:val="24"/>
          <w:szCs w:val="24"/>
        </w:rPr>
        <w:t>valor que incluye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el impuesto a la Transferencia de Bienes Muebles y a la Prestación de Servicio (IVA), según</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el siguiente detalle: </w:t>
      </w:r>
      <w:r w:rsidRPr="00A7041D">
        <w:rPr>
          <w:rFonts w:ascii="Book Antiqua" w:hAnsi="Book Antiqua" w:cs="Book Antiqua"/>
          <w:bCs/>
          <w:sz w:val="24"/>
          <w:szCs w:val="24"/>
        </w:rPr>
        <w:t xml:space="preserve">MANTENIMIENTO PREVENTIVO: </w:t>
      </w:r>
      <w:r w:rsidRPr="00A7041D">
        <w:rPr>
          <w:rFonts w:ascii="Book Antiqua" w:hAnsi="Book Antiqua" w:cs="Book Antiqua"/>
          <w:sz w:val="24"/>
          <w:szCs w:val="24"/>
        </w:rPr>
        <w:t xml:space="preserve">por la cantidad de </w:t>
      </w:r>
      <w:r w:rsidRPr="00A7041D">
        <w:rPr>
          <w:rFonts w:ascii="Book Antiqua" w:hAnsi="Book Antiqua" w:cs="Book Antiqua"/>
          <w:bCs/>
          <w:sz w:val="24"/>
          <w:szCs w:val="24"/>
        </w:rPr>
        <w:t>CUATRO</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MIL OCHOCIENTOS SETENTA Y UN 43/100 DÓLARES DE LOS ESTADOS UNIDOS</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DE AMÉRICA (US$4,871.43); </w:t>
      </w:r>
      <w:r w:rsidRPr="00A7041D">
        <w:rPr>
          <w:rFonts w:ascii="Book Antiqua" w:hAnsi="Book Antiqua" w:cs="Book Antiqua"/>
          <w:sz w:val="24"/>
          <w:szCs w:val="24"/>
        </w:rPr>
        <w:t xml:space="preserve">y para el </w:t>
      </w:r>
      <w:r w:rsidRPr="00A7041D">
        <w:rPr>
          <w:rFonts w:ascii="Book Antiqua" w:hAnsi="Book Antiqua" w:cs="Book Antiqua"/>
          <w:bCs/>
          <w:sz w:val="24"/>
          <w:szCs w:val="24"/>
        </w:rPr>
        <w:t xml:space="preserve">MANTENIMIENTO CORRECTIVO: </w:t>
      </w:r>
      <w:r w:rsidRPr="00A7041D">
        <w:rPr>
          <w:rFonts w:ascii="Book Antiqua" w:hAnsi="Book Antiqua" w:cs="Book Antiqua"/>
          <w:sz w:val="24"/>
          <w:szCs w:val="24"/>
        </w:rPr>
        <w:t>por l</w:t>
      </w:r>
      <w:r w:rsidR="00AB1404" w:rsidRPr="00A7041D">
        <w:rPr>
          <w:rFonts w:ascii="Book Antiqua" w:hAnsi="Book Antiqua" w:cs="Book Antiqua"/>
          <w:sz w:val="24"/>
          <w:szCs w:val="24"/>
        </w:rPr>
        <w:t xml:space="preserve">a </w:t>
      </w:r>
      <w:r w:rsidRPr="00A7041D">
        <w:rPr>
          <w:rFonts w:ascii="Book Antiqua" w:hAnsi="Book Antiqua" w:cs="Book Antiqua"/>
          <w:sz w:val="24"/>
          <w:szCs w:val="24"/>
        </w:rPr>
        <w:t xml:space="preserve">cantidad de </w:t>
      </w:r>
      <w:r w:rsidRPr="00A7041D">
        <w:rPr>
          <w:rFonts w:ascii="Book Antiqua" w:hAnsi="Book Antiqua" w:cs="Book Antiqua"/>
          <w:bCs/>
          <w:sz w:val="24"/>
          <w:szCs w:val="24"/>
        </w:rPr>
        <w:t>CIENTO VEINTIOCHO 57/100 DÓLARES DE LOS ESTADOS UNIDOS DE</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AMÉRICA (US$128.57). </w:t>
      </w:r>
      <w:r w:rsidRPr="00A7041D">
        <w:rPr>
          <w:rFonts w:ascii="Book Antiqua" w:hAnsi="Book Antiqua" w:cs="Book Antiqua"/>
          <w:sz w:val="24"/>
          <w:szCs w:val="24"/>
        </w:rPr>
        <w:t>EL MINISTERIO, a través de su Unidad Financiera Institucional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y/o Pagadurías Auxiliares de las Dependencias solicitantes si aplicare, efectuará los pagos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mensuales en base a los mantenimientos efectivamente prestados por EL CONTRATISTA,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en un plazo de SESENTA (60) días después de haber retirado el correspondiente Quedan,</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previa presentación de Factura de Consumidor Final o Comprobante de Crédito Fiscal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(según indique la Unidad Financiera Institucional) y el Acta de Recepción del Servicio,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debidamente firmada y sellada por el Administrador del Contrato y el Representante del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Contratista, Asimismo dichos precios quedan sujetos a cualquier impuesto, relativo a la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prestación de servicios y/o adquisición de bienes muebles, vigente durante la ejecución</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contractual. Por medio de Resoluciones Números 12301-NEX-2143-2007 y 12301-NEX-2150-</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2007, </w:t>
      </w:r>
      <w:r w:rsidRPr="00A7041D">
        <w:rPr>
          <w:rFonts w:ascii="Book Antiqua" w:hAnsi="Book Antiqua" w:cs="Book Antiqua"/>
          <w:sz w:val="24"/>
          <w:szCs w:val="24"/>
        </w:rPr>
        <w:lastRenderedPageBreak/>
        <w:t>pronunciadas por la Dirección General de Impuestos Internos del Ministerio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Hacienda, en fechas tres y cuatro de diciembre de dos mil siete, respectivamente,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MINISTERIO, ha sido designado agente de retención del Impuesto a la Transferencia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Bienes Muebles y a la Prestación de Servicios, por lo que se retendrá el Uno por ciento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(1.00%) como anticipo al pago de este impuesto, sobre el precio de los bienes que adquiera 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 los servicios que le presten todos aquellos contribuyentes de dicho Impuesto, en toda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factura igual o mayor a Cien Dólares de los Estados Unidos de América que se presente 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cobro, en cumplimiento a lo que dispone el artículo 162 del Código Tributario. </w:t>
      </w:r>
      <w:r w:rsidRPr="00A7041D">
        <w:rPr>
          <w:rFonts w:ascii="Book Antiqua" w:hAnsi="Book Antiqua" w:cs="Book Antiqua"/>
          <w:bCs/>
          <w:sz w:val="24"/>
          <w:szCs w:val="24"/>
        </w:rPr>
        <w:t>CLAUSULA</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QUINTA: PROVISIÓN PE PAGO. </w:t>
      </w:r>
      <w:r w:rsidRPr="00A7041D">
        <w:rPr>
          <w:rFonts w:ascii="Book Antiqua" w:hAnsi="Book Antiqua" w:cs="Book Antiqua"/>
          <w:sz w:val="24"/>
          <w:szCs w:val="24"/>
        </w:rPr>
        <w:t xml:space="preserve">Los recursos </w:t>
      </w:r>
      <w:r w:rsidR="00AB1404" w:rsidRPr="00A7041D">
        <w:rPr>
          <w:rFonts w:ascii="Book Antiqua" w:hAnsi="Book Antiqua" w:cs="Book Antiqua"/>
          <w:sz w:val="24"/>
          <w:szCs w:val="24"/>
        </w:rPr>
        <w:t xml:space="preserve"> p</w:t>
      </w:r>
      <w:r w:rsidRPr="00A7041D">
        <w:rPr>
          <w:rFonts w:ascii="Book Antiqua" w:hAnsi="Book Antiqua" w:cs="Book Antiqua"/>
          <w:sz w:val="24"/>
          <w:szCs w:val="24"/>
        </w:rPr>
        <w:t>ara el cumplimiento del compromiso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adquirido en este Contrato serán con cargo a la disponibilidad presupuestaria certificada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por la Unidad Financiera Institucional para el presente proceso. </w:t>
      </w:r>
      <w:r w:rsidRPr="00A7041D">
        <w:rPr>
          <w:rFonts w:ascii="Book Antiqua" w:hAnsi="Book Antiqua" w:cs="Book Antiqua"/>
          <w:bCs/>
          <w:sz w:val="24"/>
          <w:szCs w:val="24"/>
        </w:rPr>
        <w:t xml:space="preserve">CLAUSULA SEXTA: OBLIGACIONES DE </w:t>
      </w:r>
      <w:r w:rsidR="00AB1404" w:rsidRPr="00A7041D">
        <w:rPr>
          <w:rFonts w:ascii="Book Antiqua" w:hAnsi="Book Antiqua" w:cs="Book Antiqua"/>
          <w:bCs/>
          <w:sz w:val="24"/>
          <w:szCs w:val="24"/>
        </w:rPr>
        <w:t xml:space="preserve"> E</w:t>
      </w:r>
      <w:r w:rsidRPr="00A7041D">
        <w:rPr>
          <w:rFonts w:ascii="Book Antiqua" w:hAnsi="Book Antiqua" w:cs="Book Antiqua"/>
          <w:bCs/>
          <w:sz w:val="24"/>
          <w:szCs w:val="24"/>
        </w:rPr>
        <w:t xml:space="preserve">L CONTRATISTA, </w:t>
      </w:r>
      <w:r w:rsidRPr="00A7041D">
        <w:rPr>
          <w:rFonts w:ascii="Book Antiqua" w:hAnsi="Book Antiqua" w:cs="Book Antiqua"/>
          <w:sz w:val="24"/>
          <w:szCs w:val="24"/>
        </w:rPr>
        <w:t>EL CONTRATISTA en forma expresa y</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terminante se obliga a proporcionar el servicio objeto del presente Contrato, de acuerdo a lo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establecido en las Cláusulas Primera y Tercera, garantizando que la calidad del servicio sea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de acuerdo a lo ofertado y a las especificaciones requeridas, así como de conformidad </w:t>
      </w:r>
      <w:r w:rsidR="00AB1404" w:rsidRPr="00A7041D">
        <w:rPr>
          <w:rFonts w:ascii="Book Antiqua" w:hAnsi="Book Antiqua" w:cs="Book Antiqua"/>
          <w:sz w:val="24"/>
          <w:szCs w:val="24"/>
        </w:rPr>
        <w:t xml:space="preserve"> a </w:t>
      </w:r>
      <w:r w:rsidRPr="00A7041D">
        <w:rPr>
          <w:rFonts w:ascii="Book Antiqua" w:hAnsi="Book Antiqua" w:cs="Book Antiqua"/>
          <w:sz w:val="24"/>
          <w:szCs w:val="24"/>
        </w:rPr>
        <w:t>todos los documentos contractuales. El servicio objeto del presente contrato será prestado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 acuerdo a las diferentes revisiones establecidas para cada Equipo Hidráulico cubierto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por el contrato. En todo caso EL CONTRATISTA garantizará la calidad del servicio que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preste, debiendo estar éste, conforme a lo ofertado y a las especificaciones técnicas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requeridas. </w:t>
      </w:r>
      <w:r w:rsidRPr="00A7041D">
        <w:rPr>
          <w:rFonts w:ascii="Book Antiqua" w:hAnsi="Book Antiqua" w:cs="Book Antiqua"/>
          <w:bCs/>
          <w:sz w:val="24"/>
          <w:szCs w:val="24"/>
        </w:rPr>
        <w:t>CLAUSULA SÉPTIMA: COMPRO</w:t>
      </w:r>
      <w:r w:rsidR="00AB1404" w:rsidRPr="00A7041D">
        <w:rPr>
          <w:rFonts w:ascii="Book Antiqua" w:hAnsi="Book Antiqua" w:cs="Book Antiqua"/>
          <w:bCs/>
          <w:sz w:val="24"/>
          <w:szCs w:val="24"/>
        </w:rPr>
        <w:t>MISOS DEL MINISTERIO Y PLAZO D</w:t>
      </w:r>
      <w:r w:rsidRPr="00A7041D">
        <w:rPr>
          <w:rFonts w:ascii="Book Antiqua" w:hAnsi="Book Antiqua" w:cs="Book Antiqua"/>
          <w:bCs/>
          <w:sz w:val="24"/>
          <w:szCs w:val="24"/>
        </w:rPr>
        <w:t>E</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RECLAMOS. </w:t>
      </w:r>
      <w:r w:rsidRPr="00A7041D">
        <w:rPr>
          <w:rFonts w:ascii="Book Antiqua" w:hAnsi="Book Antiqua" w:cs="Book Antiqua"/>
          <w:sz w:val="24"/>
          <w:szCs w:val="24"/>
        </w:rPr>
        <w:t>EL MINISTERIO se compromete a coordinar mecanismos de trabajo para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proporcionar a EL CONTRATISTA la información y el apoyo logístico necesario, que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permita el normal desarrollo de las actividades producto de este Contrato. Si se observa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algún vicio, deficiencia, omisiones o acciones incorrectas durante el plazo de ejecución</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contractual, el Administrador del Contrato correspondiente, con copia a la UACI, formulará</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por escrito posteriormente a la verificación del incumplimiento, el reclamo respectivo y</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pedirá la correcta prestación del servicio, d</w:t>
      </w:r>
      <w:r w:rsidR="00AB1404" w:rsidRPr="00A7041D">
        <w:rPr>
          <w:rFonts w:ascii="Book Antiqua" w:hAnsi="Book Antiqua" w:cs="Book Antiqua"/>
          <w:sz w:val="24"/>
          <w:szCs w:val="24"/>
        </w:rPr>
        <w:t>e acuerdo a lo pactado contrac</w:t>
      </w:r>
      <w:r w:rsidRPr="00A7041D">
        <w:rPr>
          <w:rFonts w:ascii="Book Antiqua" w:hAnsi="Book Antiqua" w:cs="Book Antiqua"/>
          <w:sz w:val="24"/>
          <w:szCs w:val="24"/>
        </w:rPr>
        <w:t>tualmente, lo cual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deberá realizarse en un período máximo de cinco (5) días hábiles, salvo razones de caso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fortuito o fuerza mayor. En todo caso, EL CONTRATISTA se compromete a subsanar, los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vicios o deficiencias comprobadas en la prestación del servicio objeto de éste Instrumento,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caso contrario se tendrá por incumplido el Contrato y se procederá de acuerdo a lo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establecido en los incisos segundo y tercero del artículo 121 de la LACAP. </w:t>
      </w:r>
      <w:r w:rsidR="00A7041D">
        <w:rPr>
          <w:rFonts w:ascii="Book Antiqua" w:hAnsi="Book Antiqua" w:cs="Book Antiqua"/>
          <w:bCs/>
          <w:sz w:val="24"/>
          <w:szCs w:val="24"/>
        </w:rPr>
        <w:t>CLÁ</w:t>
      </w:r>
      <w:r w:rsidRPr="00A7041D">
        <w:rPr>
          <w:rFonts w:ascii="Book Antiqua" w:hAnsi="Book Antiqua" w:cs="Book Antiqua"/>
          <w:bCs/>
          <w:sz w:val="24"/>
          <w:szCs w:val="24"/>
        </w:rPr>
        <w:t>USULA</w:t>
      </w:r>
      <w:r w:rsidR="00AB1404" w:rsidRPr="00A7041D">
        <w:rPr>
          <w:rFonts w:ascii="Book Antiqua" w:hAnsi="Book Antiqua" w:cs="Book Antiqua"/>
          <w:bCs/>
          <w:sz w:val="24"/>
          <w:szCs w:val="24"/>
        </w:rPr>
        <w:t xml:space="preserve"> </w:t>
      </w:r>
      <w:r w:rsidR="00A7041D">
        <w:rPr>
          <w:rFonts w:ascii="Book Antiqua" w:hAnsi="Book Antiqua" w:cs="Book Antiqua"/>
          <w:bCs/>
          <w:sz w:val="24"/>
          <w:szCs w:val="24"/>
        </w:rPr>
        <w:t>OCTAVA: GARANTÍA D</w:t>
      </w:r>
      <w:r w:rsidRPr="00A7041D">
        <w:rPr>
          <w:rFonts w:ascii="Book Antiqua" w:hAnsi="Book Antiqua" w:cs="Book Antiqua"/>
          <w:bCs/>
          <w:sz w:val="24"/>
          <w:szCs w:val="24"/>
        </w:rPr>
        <w:t xml:space="preserve">E CUMPLIMIENTO DE CONTRATO. </w:t>
      </w:r>
      <w:r w:rsidRPr="00A7041D">
        <w:rPr>
          <w:rFonts w:ascii="Book Antiqua" w:hAnsi="Book Antiqua" w:cs="Book Antiqua"/>
          <w:sz w:val="24"/>
          <w:szCs w:val="24"/>
        </w:rPr>
        <w:t>Dentro de los diez (10)</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días hábiles subsiguientes a la notificación de la respectiva </w:t>
      </w:r>
      <w:r w:rsidRPr="00A7041D">
        <w:rPr>
          <w:rFonts w:ascii="Book Antiqua" w:hAnsi="Book Antiqua" w:cs="Book Antiqua"/>
          <w:sz w:val="24"/>
          <w:szCs w:val="24"/>
        </w:rPr>
        <w:lastRenderedPageBreak/>
        <w:t>legalización del Contrato,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CONTRATISTA deberá presentar a favor de EL MINISTERIO, en la Unidad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Adquisiciones y Contrataciones Institucional (UACI), la Garantía de Cumplimiento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Contrato, por un valor de </w:t>
      </w:r>
      <w:r w:rsidRPr="00A7041D">
        <w:rPr>
          <w:rFonts w:ascii="Book Antiqua" w:hAnsi="Book Antiqua" w:cs="Book Antiqua"/>
          <w:bCs/>
          <w:sz w:val="24"/>
          <w:szCs w:val="24"/>
        </w:rPr>
        <w:t>QUINIENTOS DÓLARES DE LOS ESTADOS UNIDOS DE</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AMÉRICA (US$500.00), </w:t>
      </w:r>
      <w:r w:rsidRPr="00A7041D">
        <w:rPr>
          <w:rFonts w:ascii="Book Antiqua" w:hAnsi="Book Antiqua" w:cs="Book Antiqua"/>
          <w:sz w:val="24"/>
          <w:szCs w:val="24"/>
        </w:rPr>
        <w:t xml:space="preserve">equivalente al diez por </w:t>
      </w:r>
      <w:r w:rsidRPr="00A7041D">
        <w:rPr>
          <w:rFonts w:ascii="Book Antiqua" w:hAnsi="Book Antiqua" w:cs="Book Antiqua"/>
          <w:bCs/>
          <w:sz w:val="24"/>
          <w:szCs w:val="24"/>
        </w:rPr>
        <w:t xml:space="preserve">ciento (10%) </w:t>
      </w:r>
      <w:r w:rsidRPr="00A7041D">
        <w:rPr>
          <w:rFonts w:ascii="Book Antiqua" w:hAnsi="Book Antiqua" w:cs="Book Antiqua"/>
          <w:sz w:val="24"/>
          <w:szCs w:val="24"/>
        </w:rPr>
        <w:t>del valor total del Contrato,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para asegurar el cumplimiento de todas las obligaciones emanadas del mismo, la cual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deberá mantenerse vigente a partir de la fecha presentación hasta un mínimo de treinta días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posteriores a la fecha de finalización del mismo y de sus prórrogas, si las hubiere. </w:t>
      </w:r>
      <w:r w:rsidR="00A7041D">
        <w:rPr>
          <w:rFonts w:ascii="Book Antiqua" w:hAnsi="Book Antiqua" w:cs="Book Antiqua"/>
          <w:bCs/>
          <w:sz w:val="24"/>
          <w:szCs w:val="24"/>
        </w:rPr>
        <w:t>CLÁ</w:t>
      </w:r>
      <w:r w:rsidRPr="00A7041D">
        <w:rPr>
          <w:rFonts w:ascii="Book Antiqua" w:hAnsi="Book Antiqua" w:cs="Book Antiqua"/>
          <w:bCs/>
          <w:sz w:val="24"/>
          <w:szCs w:val="24"/>
        </w:rPr>
        <w:t xml:space="preserve">USULA </w:t>
      </w:r>
      <w:r w:rsidRPr="00A7041D">
        <w:rPr>
          <w:rFonts w:ascii="Book Antiqua" w:hAnsi="Book Antiqua" w:cs="Book Antiqua"/>
          <w:sz w:val="24"/>
          <w:szCs w:val="24"/>
        </w:rPr>
        <w:t xml:space="preserve">NOVENA: </w:t>
      </w:r>
      <w:r w:rsidRPr="00A7041D">
        <w:rPr>
          <w:rFonts w:ascii="Book Antiqua" w:hAnsi="Book Antiqua" w:cs="Book Antiqua"/>
          <w:bCs/>
          <w:sz w:val="24"/>
          <w:szCs w:val="24"/>
        </w:rPr>
        <w:t xml:space="preserve">ADMINISTRADOR </w:t>
      </w:r>
      <w:r w:rsidRPr="00A7041D">
        <w:rPr>
          <w:rFonts w:ascii="Book Antiqua" w:hAnsi="Book Antiqua" w:cs="Book Antiqua"/>
          <w:sz w:val="24"/>
          <w:szCs w:val="24"/>
        </w:rPr>
        <w:t xml:space="preserve">DEL </w:t>
      </w:r>
      <w:r w:rsidRPr="00A7041D">
        <w:rPr>
          <w:rFonts w:ascii="Book Antiqua" w:hAnsi="Book Antiqua" w:cs="Book Antiqua"/>
          <w:bCs/>
          <w:sz w:val="24"/>
          <w:szCs w:val="24"/>
        </w:rPr>
        <w:t xml:space="preserve">CONTRATO: </w:t>
      </w:r>
      <w:r w:rsidRPr="00A7041D">
        <w:rPr>
          <w:rFonts w:ascii="Book Antiqua" w:hAnsi="Book Antiqua" w:cs="Book Antiqua"/>
          <w:sz w:val="24"/>
          <w:szCs w:val="24"/>
        </w:rPr>
        <w:t>La administración del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presente contrato según Acuerdo Número SEIS, anteriormente citado, estará a cargo del</w:t>
      </w:r>
      <w:r w:rsidR="00AB1404" w:rsidRPr="00A7041D">
        <w:rPr>
          <w:rFonts w:ascii="Book Antiqua" w:hAnsi="Book Antiqua" w:cs="Book Antiqua"/>
          <w:sz w:val="24"/>
          <w:szCs w:val="24"/>
        </w:rPr>
        <w:t xml:space="preserve"> </w:t>
      </w:r>
      <w:r w:rsidR="00A7041D">
        <w:rPr>
          <w:rFonts w:ascii="Book Antiqua" w:hAnsi="Book Antiqua" w:cs="Book Antiqua"/>
          <w:sz w:val="24"/>
          <w:szCs w:val="24"/>
        </w:rPr>
        <w:t>Mayor JOSÉ JOAQUÍ</w:t>
      </w:r>
      <w:r w:rsidRPr="00A7041D">
        <w:rPr>
          <w:rFonts w:ascii="Book Antiqua" w:hAnsi="Book Antiqua" w:cs="Book Antiqua"/>
          <w:sz w:val="24"/>
          <w:szCs w:val="24"/>
        </w:rPr>
        <w:t>N PARADA JURADO, Director del Cuerpo de Bomberos de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Salvador, quien será el responsable de verificar la buena marcha y el cumplimiento de las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obligaciones emanadas del presente contrato en base a lo establecido en el Art. 82 BIS de la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LACAP; conforme a los Documentos Contractuales que emanan de la presente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contratación, así como a la legislación e instructivos pertinentes, teniendo entre otras, como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principales obligaciones las siguientes: a) Verificar el cumplimiento de las cláusulas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contractuales; así como en los procesos de libre gestión, el cumplimiento de lo establecido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en las órdenes de compra o contratos; b) Elaborar oportunamente los informes de avance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la ejecución de los contratos e informar de ello tanto a la UACI como a la Unidad</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responsable de efectuar los pagos o en su defecto reportar los incumplimientos; c) Informar</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a la UACI, a efecto de que se gestione el informe al Titular para iniciar el procedimiento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aplicación de las sanciones a los contratistas, por los incumplimientos de sus obligaciones;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 Conformar y mantener actualizado el expediente del seguimiento de la ejecución del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contrato de tal manera que esté conformado por el conjunto de documentos necesarios que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sustenten las acciones realizadas desde que se emite la orden de inicio hasta la recepción</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final; e) Elaborar y suscribir conjuntamente con el contratista, las actas de recepción total 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parcial de las adquisiciones o contrataciones de obras, bienes y servicios, de conformidad 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lo establecido en el Reglamento de la LACAP; f) Remitir a la UACI en un plazo máximo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tres días hábiles posteriores a la recepción de las obras, bienes y servicios, en cuyos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contratos no existan incumplimientos, el acta respectiva; a fin de que ésta proceda 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devolver al contratista las garantías correspondientes; g) Gestionar ante la UACI las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órdenes de cambio o modificaciones a los contratos, una vez identificada tal necesidad; h)</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Gestionar los reclamos al contratista relacionados con fallas o desperfectos en obras, bienes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o servicios, durante el período de vigencia de las garantías de buena obra, buen servicio,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funcionamiento </w:t>
      </w:r>
      <w:r w:rsidRPr="00A7041D">
        <w:rPr>
          <w:rFonts w:ascii="Book Antiqua" w:hAnsi="Book Antiqua" w:cs="Book Antiqua"/>
          <w:sz w:val="24"/>
          <w:szCs w:val="24"/>
        </w:rPr>
        <w:lastRenderedPageBreak/>
        <w:t>o calidad de bienes, e informar a la UACI de los incumplimientos en caso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 no ser atendidos en los términos pactados; así como informar a la UACI sobre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vencimiento de las misma para que ésta proceda a su devolución en un período no mayor</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de ocho días hábiles; i) Cualquier otra responsabilidad que establezca la Ley, su Reglamento y el Contrato. </w:t>
      </w:r>
      <w:r w:rsidRPr="00A7041D">
        <w:rPr>
          <w:rFonts w:ascii="Book Antiqua" w:hAnsi="Book Antiqua" w:cs="Book Antiqua"/>
          <w:bCs/>
          <w:sz w:val="24"/>
          <w:szCs w:val="24"/>
        </w:rPr>
        <w:t xml:space="preserve">CLÁUSULA DÉCIMA: SANCIONES. En </w:t>
      </w:r>
      <w:r w:rsidRPr="00A7041D">
        <w:rPr>
          <w:rFonts w:ascii="Book Antiqua" w:hAnsi="Book Antiqua" w:cs="Book Antiqua"/>
          <w:sz w:val="24"/>
          <w:szCs w:val="24"/>
        </w:rPr>
        <w:t>caso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incumplimiento de las obligaciones emanadas del presente Contrato, las parte</w:t>
      </w:r>
      <w:r w:rsidR="00AB1404" w:rsidRPr="00A7041D">
        <w:rPr>
          <w:rFonts w:ascii="Book Antiqua" w:hAnsi="Book Antiqua" w:cs="Book Antiqua"/>
          <w:sz w:val="24"/>
          <w:szCs w:val="24"/>
        </w:rPr>
        <w:t xml:space="preserve">s </w:t>
      </w:r>
      <w:r w:rsidRPr="00A7041D">
        <w:rPr>
          <w:rFonts w:ascii="Book Antiqua" w:hAnsi="Book Antiqua" w:cs="Book Antiqua"/>
          <w:sz w:val="24"/>
          <w:szCs w:val="24"/>
        </w:rPr>
        <w:t xml:space="preserve">expresamente se someten a las sanciones que la Ley o el presente contrato </w:t>
      </w:r>
      <w:proofErr w:type="gramStart"/>
      <w:r w:rsidRPr="00A7041D">
        <w:rPr>
          <w:rFonts w:ascii="Book Antiqua" w:hAnsi="Book Antiqua" w:cs="Book Antiqua"/>
          <w:sz w:val="24"/>
          <w:szCs w:val="24"/>
        </w:rPr>
        <w:t>señalen</w:t>
      </w:r>
      <w:proofErr w:type="gramEnd"/>
      <w:r w:rsidRPr="00A7041D">
        <w:rPr>
          <w:rFonts w:ascii="Book Antiqua" w:hAnsi="Book Antiqua" w:cs="Book Antiqua"/>
          <w:sz w:val="24"/>
          <w:szCs w:val="24"/>
        </w:rPr>
        <w:t>. Si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CONTRATISTA no cumpliere sus obligaciones contractuales por causas imputables a él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mismo, EL MINISTERIO podrá declarar la caducidad del Contrato o imponer el pago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una multa, de conformidad al artículo 85 de la LACAP, y se atenderá asimismo lo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preceptuado en el artículo 36 de la LACAP. El incumplimiento o deficiencia total o parcial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en la prestación del servicio durante el periodo fijado, dará lugar a la terminación del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contrato, sin perjuicio de la responsabilidad que le corresponda a EL CONTRATISTA por</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su incumplimiento. </w:t>
      </w:r>
      <w:r w:rsidRPr="00A7041D">
        <w:rPr>
          <w:rFonts w:ascii="Book Antiqua" w:hAnsi="Book Antiqua" w:cs="Book Antiqua"/>
          <w:bCs/>
          <w:sz w:val="24"/>
          <w:szCs w:val="24"/>
        </w:rPr>
        <w:t>CLÁUSULA DÉCIMA PRIMERA: MODIFICACIÓN Y/O</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PRÓRROGA. </w:t>
      </w:r>
      <w:r w:rsidRPr="00A7041D">
        <w:rPr>
          <w:rFonts w:ascii="Book Antiqua" w:hAnsi="Book Antiqua" w:cs="Book Antiqua"/>
          <w:sz w:val="24"/>
          <w:szCs w:val="24"/>
        </w:rPr>
        <w:t>El presente Contrato podrá modificarse y prorrogarse de común acuerdo,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por medio de una Resolución Modificativa, la cual deberá ser debidamente formalizada por</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parte de EL MINISTERIO y en caso de prórroga, esta podrá hacerse efectiva a través de su</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correspondiente documento, el cual asimismo deberá ser emitido por EL MINISTERIO,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previa aceptación de ambas partes, debiendo estar conforme a las condiciones establecidas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por la LACAP y su Reglamento, especialmente a lo establecido en los Artículos 83-A, 83- </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B,</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86 y 92 de dicha ley y a los Artículos 23 literal k) y 75 del Reglamento. </w:t>
      </w:r>
      <w:r w:rsidRPr="00A7041D">
        <w:rPr>
          <w:rFonts w:ascii="Book Antiqua" w:hAnsi="Book Antiqua" w:cs="Book Antiqua"/>
          <w:bCs/>
          <w:sz w:val="24"/>
          <w:szCs w:val="24"/>
        </w:rPr>
        <w:t>CLÁUSULA</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DÉCIMA SEGUNDA: CASO FORTUITO Y FUERZA MAYOR: </w:t>
      </w:r>
      <w:r w:rsidRPr="00A7041D">
        <w:rPr>
          <w:rFonts w:ascii="Book Antiqua" w:hAnsi="Book Antiqua" w:cs="Book Antiqua"/>
          <w:sz w:val="24"/>
          <w:szCs w:val="24"/>
        </w:rPr>
        <w:t>si acontecieren actos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caso fortuito o fuerza mayor que afecten el cumplimiento de las obligaciones contractuales,</w:t>
      </w:r>
      <w:r w:rsidR="00AB1404" w:rsidRPr="00A7041D">
        <w:rPr>
          <w:rFonts w:ascii="Book Antiqua" w:hAnsi="Book Antiqua" w:cs="Book Antiqua"/>
          <w:sz w:val="24"/>
          <w:szCs w:val="24"/>
        </w:rPr>
        <w:t xml:space="preserve"> </w:t>
      </w:r>
      <w:r w:rsidRPr="00A7041D">
        <w:rPr>
          <w:rFonts w:ascii="Book Antiqua" w:hAnsi="Book Antiqua" w:cs="Book Antiqua"/>
          <w:bCs/>
          <w:sz w:val="24"/>
          <w:szCs w:val="24"/>
        </w:rPr>
        <w:t xml:space="preserve">EL </w:t>
      </w:r>
      <w:r w:rsidRPr="00A7041D">
        <w:rPr>
          <w:rFonts w:ascii="Book Antiqua" w:hAnsi="Book Antiqua" w:cs="Book Antiqua"/>
          <w:sz w:val="24"/>
          <w:szCs w:val="24"/>
        </w:rPr>
        <w:t>CONTRATISTA podrá solicitar una ampliación en el plazo de prestación del servicio,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toda vez que lo haga por escrito dentro del plazo contractual previamente pactado y que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dichos actos los justifique y documente en debida forma. EL CONTRATISTA dará aviso por</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escrito a EL MINISTERIO dentro de los cinco días hábiles siguientes a la fecha en que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ocurra la causa que origina el percance. En caso de no hacerse tal notificación en el plazo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establecido, esta omisión será razón suficiente para que EL MINISTERIO deniegue la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prórroga del plazo contractual. EL MINISTERIO notificará a EL CONTRATISTA lo que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proceda, a través del Director de la Unidad de Adquisiciones y Contrataciones Institucional;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y en caso de prórroga, la cual será establecida y formalizada a través de una Resolución,</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esta operará siempre que el plazo de las garantías que se hayan constituido a favor de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MINISTERIO </w:t>
      </w:r>
      <w:proofErr w:type="gramStart"/>
      <w:r w:rsidRPr="00A7041D">
        <w:rPr>
          <w:rFonts w:ascii="Book Antiqua" w:hAnsi="Book Antiqua" w:cs="Book Antiqua"/>
          <w:sz w:val="24"/>
          <w:szCs w:val="24"/>
        </w:rPr>
        <w:t>aseguren</w:t>
      </w:r>
      <w:proofErr w:type="gramEnd"/>
      <w:r w:rsidRPr="00A7041D">
        <w:rPr>
          <w:rFonts w:ascii="Book Antiqua" w:hAnsi="Book Antiqua" w:cs="Book Antiqua"/>
          <w:sz w:val="24"/>
          <w:szCs w:val="24"/>
        </w:rPr>
        <w:t xml:space="preserve"> las obligaciones. </w:t>
      </w:r>
      <w:r w:rsidRPr="00A7041D">
        <w:rPr>
          <w:rFonts w:ascii="Book Antiqua" w:hAnsi="Book Antiqua" w:cs="Book Antiqua"/>
          <w:bCs/>
          <w:sz w:val="24"/>
          <w:szCs w:val="24"/>
        </w:rPr>
        <w:t xml:space="preserve">CLÁUSULA DÉCIMA TERCERA: </w:t>
      </w:r>
      <w:r w:rsidRPr="00A7041D">
        <w:rPr>
          <w:rFonts w:ascii="Book Antiqua" w:hAnsi="Book Antiqua" w:cs="Book Antiqua"/>
          <w:bCs/>
          <w:sz w:val="24"/>
          <w:szCs w:val="24"/>
        </w:rPr>
        <w:lastRenderedPageBreak/>
        <w:t xml:space="preserve">CESIÓN. </w:t>
      </w:r>
      <w:r w:rsidRPr="00A7041D">
        <w:rPr>
          <w:rFonts w:ascii="Book Antiqua" w:hAnsi="Book Antiqua" w:cs="Book Antiqua"/>
          <w:sz w:val="24"/>
          <w:szCs w:val="24"/>
        </w:rPr>
        <w:t xml:space="preserve">Queda expresamente </w:t>
      </w:r>
      <w:r w:rsidR="00AB1404" w:rsidRPr="00A7041D">
        <w:rPr>
          <w:rFonts w:ascii="Book Antiqua" w:hAnsi="Book Antiqua" w:cs="Book Antiqua"/>
          <w:sz w:val="24"/>
          <w:szCs w:val="24"/>
        </w:rPr>
        <w:t xml:space="preserve"> p</w:t>
      </w:r>
      <w:r w:rsidRPr="00A7041D">
        <w:rPr>
          <w:rFonts w:ascii="Book Antiqua" w:hAnsi="Book Antiqua" w:cs="Book Antiqua"/>
          <w:sz w:val="24"/>
          <w:szCs w:val="24"/>
        </w:rPr>
        <w:t>rohibido a EL CONTRATISTA traspasar o ceder a cualquier título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los derechos y obligaciones que emanan del presente Contrato. La transgresión de esta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disposición dará lugar a la caducidad del Contrato, procediéndose además de acuerdo a lo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establecido en él inciso segundo del artículo </w:t>
      </w:r>
      <w:r w:rsidRPr="00A7041D">
        <w:rPr>
          <w:rFonts w:ascii="Book Antiqua" w:hAnsi="Book Antiqua" w:cs="Book Antiqua"/>
          <w:bCs/>
          <w:sz w:val="24"/>
          <w:szCs w:val="24"/>
        </w:rPr>
        <w:t xml:space="preserve">100 </w:t>
      </w:r>
      <w:r w:rsidRPr="00A7041D">
        <w:rPr>
          <w:rFonts w:ascii="Book Antiqua" w:hAnsi="Book Antiqua" w:cs="Book Antiqua"/>
          <w:sz w:val="24"/>
          <w:szCs w:val="24"/>
        </w:rPr>
        <w:t xml:space="preserve">de la LACAP. </w:t>
      </w:r>
      <w:r w:rsidRPr="00A7041D">
        <w:rPr>
          <w:rFonts w:ascii="Book Antiqua" w:hAnsi="Book Antiqua" w:cs="Book Antiqua"/>
          <w:bCs/>
          <w:sz w:val="24"/>
          <w:szCs w:val="24"/>
        </w:rPr>
        <w:t>CLÁUSULA DÉCIMA</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CUARTA: INTERPRETACIÓN DEL CONTRATO. </w:t>
      </w:r>
      <w:r w:rsidRPr="00A7041D">
        <w:rPr>
          <w:rFonts w:ascii="Book Antiqua" w:hAnsi="Book Antiqua" w:cs="Book Antiqua"/>
          <w:sz w:val="24"/>
          <w:szCs w:val="24"/>
        </w:rPr>
        <w:t>EL MINISTERIO se reserva la facultad</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 interpretar el presente Contrato de conformidad a la Constitución de la República, la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LACAP, demás legislación aplicable y los Principios Generales del Derecho Administrativo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y de la forma que más convenga al interés público que se pretende satisfacer de forma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directa o indirecta con el servicio objeto del presente instrumento, pudiendo en tal caso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girar las instrucciones por escrito que al respecto considere convenientes.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CONTRATISTA expresamente acepta tal disposición y se obliga a dar estricto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cumplimiento a las instrucciones que al respecto dicte la institución contratante las cuales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serán comunicadas por medio del Director de la Unidad de Adquisiciones y Contrataciones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Institucional. </w:t>
      </w:r>
      <w:r w:rsidR="00EF14C0" w:rsidRPr="00A7041D">
        <w:rPr>
          <w:rFonts w:ascii="Book Antiqua" w:hAnsi="Book Antiqua" w:cs="Book Antiqua"/>
          <w:bCs/>
          <w:sz w:val="24"/>
          <w:szCs w:val="24"/>
        </w:rPr>
        <w:t>CLÁ</w:t>
      </w:r>
      <w:r w:rsidRPr="00A7041D">
        <w:rPr>
          <w:rFonts w:ascii="Book Antiqua" w:hAnsi="Book Antiqua" w:cs="Book Antiqua"/>
          <w:bCs/>
          <w:sz w:val="24"/>
          <w:szCs w:val="24"/>
        </w:rPr>
        <w:t xml:space="preserve">USULA DÉCIMA QUINTA: SOLUCIÓN DE CONFLICTOS. </w:t>
      </w:r>
      <w:r w:rsidRPr="00A7041D">
        <w:rPr>
          <w:rFonts w:ascii="Book Antiqua" w:hAnsi="Book Antiqua" w:cs="Book Antiqua"/>
          <w:sz w:val="24"/>
          <w:szCs w:val="24"/>
        </w:rPr>
        <w:t>Toda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duda, discrepancia o conflicto que surgiere entre las partes durante la ejecución de este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contrato se resolverá de acuerdo a lo establecido en el Título </w:t>
      </w:r>
      <w:r w:rsidRPr="00A7041D">
        <w:rPr>
          <w:rFonts w:ascii="Book Antiqua" w:hAnsi="Book Antiqua" w:cs="Book Antiqua"/>
          <w:bCs/>
          <w:sz w:val="24"/>
          <w:szCs w:val="24"/>
        </w:rPr>
        <w:t xml:space="preserve">VIII </w:t>
      </w:r>
      <w:r w:rsidRPr="00A7041D">
        <w:rPr>
          <w:rFonts w:ascii="Book Antiqua" w:hAnsi="Book Antiqua" w:cs="Book Antiqua"/>
          <w:sz w:val="24"/>
          <w:szCs w:val="24"/>
        </w:rPr>
        <w:t>de la LACAP.</w:t>
      </w:r>
      <w:r w:rsidR="00AB1404" w:rsidRPr="00A7041D">
        <w:rPr>
          <w:rFonts w:ascii="Book Antiqua" w:hAnsi="Book Antiqua" w:cs="Book Antiqua"/>
          <w:sz w:val="24"/>
          <w:szCs w:val="24"/>
        </w:rPr>
        <w:t xml:space="preserve"> </w:t>
      </w:r>
      <w:r w:rsidR="00EF14C0" w:rsidRPr="00A7041D">
        <w:rPr>
          <w:rFonts w:ascii="Book Antiqua" w:hAnsi="Book Antiqua" w:cs="Book Antiqua"/>
          <w:bCs/>
          <w:sz w:val="24"/>
          <w:szCs w:val="24"/>
        </w:rPr>
        <w:t>CLÁ</w:t>
      </w:r>
      <w:r w:rsidRPr="00A7041D">
        <w:rPr>
          <w:rFonts w:ascii="Book Antiqua" w:hAnsi="Book Antiqua" w:cs="Book Antiqua"/>
          <w:bCs/>
          <w:sz w:val="24"/>
          <w:szCs w:val="24"/>
        </w:rPr>
        <w:t xml:space="preserve">USULA DÉCIMA SEXTA: TERMINACIÓN DEL CONTRATO. </w:t>
      </w:r>
      <w:r w:rsidRPr="00A7041D">
        <w:rPr>
          <w:rFonts w:ascii="Book Antiqua" w:hAnsi="Book Antiqua" w:cs="Book Antiqua"/>
          <w:sz w:val="24"/>
          <w:szCs w:val="24"/>
        </w:rPr>
        <w:t>EL MINISTERIO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podrá dar por terminado el contrato sin responsabilidad alguna de su parte: a) Por las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causales establecidas en las letras a) y b) del artículo 94 de la LACAP; b) Cuando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CONTRATISTA preste un servicio de inferior calidad o en diferentes condiciones de lo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ofertado; y c) por común acuerdo entre las partes. En estos casos EL MINISTERIO tendrá</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derecho, después de notificar por escrito a EL CONTRATISTA, a dar por terminado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Contrato y cuando el contrato se dé por caducado por incumplimiento imputable a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CONTRATISTA se procederá de acuerdo a lo establecido por el inciso segundo del artículo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100 de la LACAP. También se aplicarán al presente contrato las demás causales de </w:t>
      </w:r>
      <w:proofErr w:type="gramStart"/>
      <w:r w:rsidRPr="00A7041D">
        <w:rPr>
          <w:rFonts w:ascii="Book Antiqua" w:hAnsi="Book Antiqua" w:cs="Book Antiqua"/>
          <w:sz w:val="24"/>
          <w:szCs w:val="24"/>
        </w:rPr>
        <w:t>extinción</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establecidas en el </w:t>
      </w:r>
      <w:r w:rsidRPr="00A7041D">
        <w:rPr>
          <w:rFonts w:ascii="Book Antiqua" w:hAnsi="Book Antiqua" w:cs="Book Antiqua"/>
          <w:bCs/>
          <w:sz w:val="24"/>
          <w:szCs w:val="24"/>
        </w:rPr>
        <w:t xml:space="preserve">Art </w:t>
      </w:r>
      <w:r w:rsidRPr="00A7041D">
        <w:rPr>
          <w:rFonts w:ascii="Book Antiqua" w:hAnsi="Book Antiqua" w:cs="Book Antiqua"/>
          <w:sz w:val="24"/>
          <w:szCs w:val="24"/>
        </w:rPr>
        <w:t>92 y siguientes</w:t>
      </w:r>
      <w:proofErr w:type="gramEnd"/>
      <w:r w:rsidRPr="00A7041D">
        <w:rPr>
          <w:rFonts w:ascii="Book Antiqua" w:hAnsi="Book Antiqua" w:cs="Book Antiqua"/>
          <w:sz w:val="24"/>
          <w:szCs w:val="24"/>
        </w:rPr>
        <w:t xml:space="preserve"> de la LACAP. </w:t>
      </w:r>
      <w:r w:rsidR="00EF14C0" w:rsidRPr="00A7041D">
        <w:rPr>
          <w:rFonts w:ascii="Book Antiqua" w:hAnsi="Book Antiqua" w:cs="Book Antiqua"/>
          <w:bCs/>
          <w:sz w:val="24"/>
          <w:szCs w:val="24"/>
        </w:rPr>
        <w:t>CLÁ</w:t>
      </w:r>
      <w:r w:rsidRPr="00A7041D">
        <w:rPr>
          <w:rFonts w:ascii="Book Antiqua" w:hAnsi="Book Antiqua" w:cs="Book Antiqua"/>
          <w:bCs/>
          <w:sz w:val="24"/>
          <w:szCs w:val="24"/>
        </w:rPr>
        <w:t>USULA DÉCIMA SEPTIMA:</w:t>
      </w:r>
      <w:r w:rsidR="00AB1404" w:rsidRPr="00A7041D">
        <w:rPr>
          <w:rFonts w:ascii="Book Antiqua" w:hAnsi="Book Antiqua" w:cs="Book Antiqua"/>
          <w:bCs/>
          <w:sz w:val="24"/>
          <w:szCs w:val="24"/>
        </w:rPr>
        <w:t xml:space="preserve"> </w:t>
      </w:r>
      <w:r w:rsidRPr="00A7041D">
        <w:rPr>
          <w:rFonts w:ascii="Book Antiqua" w:hAnsi="Book Antiqua" w:cs="Book Antiqua"/>
          <w:bCs/>
          <w:sz w:val="24"/>
          <w:szCs w:val="24"/>
        </w:rPr>
        <w:t xml:space="preserve">LEGISLACIÓN APLICABLE. </w:t>
      </w:r>
      <w:r w:rsidRPr="00A7041D">
        <w:rPr>
          <w:rFonts w:ascii="Book Antiqua" w:hAnsi="Book Antiqua" w:cs="Book Antiqua"/>
          <w:sz w:val="24"/>
          <w:szCs w:val="24"/>
        </w:rPr>
        <w:t>Las partes se someten a la legislación vigente de la República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de El Salvador; </w:t>
      </w:r>
      <w:r w:rsidR="00AB1404" w:rsidRPr="00A7041D">
        <w:rPr>
          <w:rFonts w:ascii="Book Antiqua" w:hAnsi="Book Antiqua" w:cs="Book Antiqua"/>
          <w:bCs/>
          <w:sz w:val="24"/>
          <w:szCs w:val="24"/>
        </w:rPr>
        <w:t>CLÁ</w:t>
      </w:r>
      <w:r w:rsidRPr="00A7041D">
        <w:rPr>
          <w:rFonts w:ascii="Book Antiqua" w:hAnsi="Book Antiqua" w:cs="Book Antiqua"/>
          <w:bCs/>
          <w:sz w:val="24"/>
          <w:szCs w:val="24"/>
        </w:rPr>
        <w:t>USULA DECIMA OCTAVA: CONDICIONES DE PREVENCI</w:t>
      </w:r>
      <w:r w:rsidR="00AB1404" w:rsidRPr="00A7041D">
        <w:rPr>
          <w:rFonts w:ascii="Book Antiqua" w:hAnsi="Book Antiqua" w:cs="Book Antiqua"/>
          <w:bCs/>
          <w:sz w:val="24"/>
          <w:szCs w:val="24"/>
        </w:rPr>
        <w:t>Ó</w:t>
      </w:r>
      <w:r w:rsidRPr="00A7041D">
        <w:rPr>
          <w:rFonts w:ascii="Book Antiqua" w:hAnsi="Book Antiqua" w:cs="Book Antiqua"/>
          <w:bCs/>
          <w:sz w:val="24"/>
          <w:szCs w:val="24"/>
        </w:rPr>
        <w:t xml:space="preserve">N </w:t>
      </w:r>
      <w:r w:rsidRPr="00A7041D">
        <w:rPr>
          <w:rFonts w:ascii="Book Antiqua" w:hAnsi="Book Antiqua" w:cs="Book Antiqua"/>
          <w:sz w:val="24"/>
          <w:szCs w:val="24"/>
        </w:rPr>
        <w:t>Y</w:t>
      </w:r>
      <w:r w:rsidR="00AB1404" w:rsidRPr="00A7041D">
        <w:rPr>
          <w:rFonts w:ascii="Book Antiqua" w:hAnsi="Book Antiqua" w:cs="Book Antiqua"/>
          <w:sz w:val="24"/>
          <w:szCs w:val="24"/>
        </w:rPr>
        <w:t xml:space="preserve"> </w:t>
      </w:r>
      <w:r w:rsidR="00AB1404" w:rsidRPr="00A7041D">
        <w:rPr>
          <w:rFonts w:ascii="Book Antiqua" w:hAnsi="Book Antiqua" w:cs="Book Antiqua"/>
          <w:bCs/>
          <w:sz w:val="24"/>
          <w:szCs w:val="24"/>
        </w:rPr>
        <w:t>ERRADICACIÓ</w:t>
      </w:r>
      <w:r w:rsidRPr="00A7041D">
        <w:rPr>
          <w:rFonts w:ascii="Book Antiqua" w:hAnsi="Book Antiqua" w:cs="Book Antiqua"/>
          <w:bCs/>
          <w:sz w:val="24"/>
          <w:szCs w:val="24"/>
        </w:rPr>
        <w:t>N DEL TRABA</w:t>
      </w:r>
      <w:r w:rsidR="00AB1404" w:rsidRPr="00A7041D">
        <w:rPr>
          <w:rFonts w:ascii="Book Antiqua" w:hAnsi="Book Antiqua" w:cs="Book Antiqua"/>
          <w:bCs/>
          <w:sz w:val="24"/>
          <w:szCs w:val="24"/>
        </w:rPr>
        <w:t>J</w:t>
      </w:r>
      <w:r w:rsidRPr="00A7041D">
        <w:rPr>
          <w:rFonts w:ascii="Book Antiqua" w:hAnsi="Book Antiqua" w:cs="Book Antiqua"/>
          <w:bCs/>
          <w:sz w:val="24"/>
          <w:szCs w:val="24"/>
        </w:rPr>
        <w:t xml:space="preserve">O INFANTIL: </w:t>
      </w:r>
      <w:r w:rsidRPr="00A7041D">
        <w:rPr>
          <w:rFonts w:ascii="Book Antiqua" w:hAnsi="Book Antiqua" w:cs="Book Antiqua"/>
          <w:sz w:val="24"/>
          <w:szCs w:val="24"/>
        </w:rPr>
        <w:t>Si durante la ejecución del contrato se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comprobare por la Dirección General de Inspección de Trabajo del Ministerio de Trabajo y Previsión Social, incumplimiento por parte de(l) (la) contratista a la normativa que </w:t>
      </w:r>
      <w:r w:rsidR="00AB1404" w:rsidRPr="00A7041D">
        <w:rPr>
          <w:rFonts w:ascii="Book Antiqua" w:hAnsi="Book Antiqua" w:cs="Book Antiqua"/>
          <w:sz w:val="24"/>
          <w:szCs w:val="24"/>
        </w:rPr>
        <w:t xml:space="preserve">prohíbe </w:t>
      </w:r>
      <w:r w:rsidRPr="00A7041D">
        <w:rPr>
          <w:rFonts w:ascii="Book Antiqua" w:hAnsi="Book Antiqua" w:cs="Book Antiqua"/>
          <w:sz w:val="24"/>
          <w:szCs w:val="24"/>
        </w:rPr>
        <w:t>el trabajo infantil y de protección de la persona adolescente trabajadora, se deberá tramitar</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el procedimiento sancionatorio que dispone el artículo 160 de la LACAP para determinar el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cometimiento o no durante la ejecución del contrato de la </w:t>
      </w:r>
      <w:r w:rsidRPr="00A7041D">
        <w:rPr>
          <w:rFonts w:ascii="Book Antiqua" w:hAnsi="Book Antiqua" w:cs="Book Antiqua"/>
          <w:sz w:val="24"/>
          <w:szCs w:val="24"/>
        </w:rPr>
        <w:lastRenderedPageBreak/>
        <w:t>conducta tipificada como causal</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 inhabilitación en el artículo 158 Romano V literal b) de la LACAP relativa a la invocación</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de hechos falsos para obtener la adjudicación de la contratación. Se entenderá por</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comprobado el incumplimiento a la normativa por parte de la Dirección General de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Inspección de Trabajo, si durante el trámite de re inspección se determina que hubo</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subsanación por haber cometido una infracción, o por el contrario si se remitiere a</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procedimiento sancionatorio y en éste último caso deberá finalizar el procedimiento para</w:t>
      </w:r>
      <w:r w:rsidR="00AB1404" w:rsidRPr="00A7041D">
        <w:rPr>
          <w:rFonts w:ascii="Book Antiqua" w:hAnsi="Book Antiqua" w:cs="Book Antiqua"/>
          <w:sz w:val="24"/>
          <w:szCs w:val="24"/>
        </w:rPr>
        <w:t xml:space="preserve"> </w:t>
      </w:r>
      <w:r w:rsidR="00EF14C0" w:rsidRPr="00A7041D">
        <w:rPr>
          <w:rFonts w:ascii="Book Antiqua" w:hAnsi="Book Antiqua" w:cs="Book Antiqua"/>
          <w:sz w:val="24"/>
          <w:szCs w:val="24"/>
        </w:rPr>
        <w:t>conocer la resolución final. CLÁ</w:t>
      </w:r>
      <w:r w:rsidRPr="00A7041D">
        <w:rPr>
          <w:rFonts w:ascii="Book Antiqua" w:hAnsi="Book Antiqua" w:cs="Book Antiqua"/>
          <w:sz w:val="24"/>
          <w:szCs w:val="24"/>
        </w:rPr>
        <w:t>USULA DECIMA NOVENA: NOTIFICACIONES. Todas</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las notificaciones entre las partes referentes a la ejecución de este Contrato, deberán hacerse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por escrito y tendrán efecto a partir de su recepción en las direcciones que a continuación se</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indican: para EL MINISTERIO, Edificio Ministerio de Gobernación, 9a Calle Poniente y 15</w:t>
      </w:r>
      <w:r w:rsidR="00AB1404" w:rsidRPr="00A7041D">
        <w:rPr>
          <w:rFonts w:ascii="Book Antiqua" w:hAnsi="Book Antiqua" w:cs="Book Antiqua"/>
          <w:sz w:val="24"/>
          <w:szCs w:val="24"/>
        </w:rPr>
        <w:t xml:space="preserve"> </w:t>
      </w:r>
      <w:r w:rsidRPr="00A7041D">
        <w:rPr>
          <w:rFonts w:ascii="Book Antiqua" w:hAnsi="Book Antiqua" w:cs="Book Antiqua"/>
          <w:sz w:val="24"/>
          <w:szCs w:val="24"/>
        </w:rPr>
        <w:t xml:space="preserve">Avenida Norte, Centro de Gobierno, San Salvador, y para EL CONTRATISTA, </w:t>
      </w:r>
      <w:r w:rsidR="00AB1404" w:rsidRPr="00A7041D">
        <w:rPr>
          <w:rFonts w:ascii="Book Antiqua" w:hAnsi="Book Antiqua" w:cs="Book Antiqua"/>
          <w:sz w:val="24"/>
          <w:szCs w:val="24"/>
        </w:rPr>
        <w:t>------------------------------------------------</w:t>
      </w:r>
      <w:r w:rsidR="00A7041D">
        <w:rPr>
          <w:rFonts w:ascii="Book Antiqua" w:hAnsi="Book Antiqua" w:cs="Book Antiqua"/>
          <w:sz w:val="24"/>
          <w:szCs w:val="24"/>
        </w:rPr>
        <w:t>----------------------</w:t>
      </w:r>
      <w:bookmarkStart w:id="0" w:name="_GoBack"/>
      <w:bookmarkEnd w:id="0"/>
      <w:r w:rsidR="00AB1404" w:rsidRPr="00A7041D">
        <w:rPr>
          <w:rFonts w:ascii="Book Antiqua" w:hAnsi="Book Antiqua" w:cs="Book Antiqua"/>
          <w:sz w:val="24"/>
          <w:szCs w:val="24"/>
        </w:rPr>
        <w:t>------</w:t>
      </w:r>
      <w:r w:rsidRPr="00A7041D">
        <w:rPr>
          <w:rFonts w:ascii="Book Antiqua" w:hAnsi="Book Antiqua" w:cs="Book Antiqua"/>
          <w:sz w:val="24"/>
          <w:szCs w:val="24"/>
        </w:rPr>
        <w:t>, a los diecisiete días del mes de enero de dos mil dieciocho.</w:t>
      </w:r>
    </w:p>
    <w:sectPr w:rsidR="00FA74CA" w:rsidRPr="00A7041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1EF" w:rsidRDefault="007461EF" w:rsidP="00A7041D">
      <w:pPr>
        <w:spacing w:after="0" w:line="240" w:lineRule="auto"/>
      </w:pPr>
      <w:r>
        <w:separator/>
      </w:r>
    </w:p>
  </w:endnote>
  <w:endnote w:type="continuationSeparator" w:id="0">
    <w:p w:rsidR="007461EF" w:rsidRDefault="007461EF" w:rsidP="00A7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1EF" w:rsidRDefault="007461EF" w:rsidP="00A7041D">
      <w:pPr>
        <w:spacing w:after="0" w:line="240" w:lineRule="auto"/>
      </w:pPr>
      <w:r>
        <w:separator/>
      </w:r>
    </w:p>
  </w:footnote>
  <w:footnote w:type="continuationSeparator" w:id="0">
    <w:p w:rsidR="007461EF" w:rsidRDefault="007461EF" w:rsidP="00A70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1D" w:rsidRDefault="00A7041D" w:rsidP="00A7041D">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A7041D" w:rsidRDefault="00A7041D">
    <w:pPr>
      <w:pStyle w:val="Encabezado"/>
    </w:pPr>
  </w:p>
  <w:p w:rsidR="00A7041D" w:rsidRDefault="00A704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6A"/>
    <w:rsid w:val="004934B5"/>
    <w:rsid w:val="007461EF"/>
    <w:rsid w:val="00A7041D"/>
    <w:rsid w:val="00AB1404"/>
    <w:rsid w:val="00BA38B3"/>
    <w:rsid w:val="00C2259C"/>
    <w:rsid w:val="00C24685"/>
    <w:rsid w:val="00EF14C0"/>
    <w:rsid w:val="00F01D6A"/>
    <w:rsid w:val="00FA74CA"/>
    <w:rsid w:val="00FE66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04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41D"/>
  </w:style>
  <w:style w:type="paragraph" w:styleId="Piedepgina">
    <w:name w:val="footer"/>
    <w:basedOn w:val="Normal"/>
    <w:link w:val="PiedepginaCar"/>
    <w:uiPriority w:val="99"/>
    <w:unhideWhenUsed/>
    <w:rsid w:val="00A704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04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41D"/>
  </w:style>
  <w:style w:type="paragraph" w:styleId="Piedepgina">
    <w:name w:val="footer"/>
    <w:basedOn w:val="Normal"/>
    <w:link w:val="PiedepginaCar"/>
    <w:uiPriority w:val="99"/>
    <w:unhideWhenUsed/>
    <w:rsid w:val="00A704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3653</Words>
  <Characters>20095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4</cp:revision>
  <dcterms:created xsi:type="dcterms:W3CDTF">2018-07-06T14:43:00Z</dcterms:created>
  <dcterms:modified xsi:type="dcterms:W3CDTF">2018-07-12T21:30:00Z</dcterms:modified>
</cp:coreProperties>
</file>