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16" w:rsidRDefault="00497A92">
      <w:pPr>
        <w:spacing w:before="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4073525</wp:posOffset>
                </wp:positionH>
                <wp:positionV relativeFrom="page">
                  <wp:posOffset>8039100</wp:posOffset>
                </wp:positionV>
                <wp:extent cx="2640330" cy="1113155"/>
                <wp:effectExtent l="6350" t="9525" r="10795" b="10795"/>
                <wp:wrapSquare wrapText="bothSides"/>
                <wp:docPr id="1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B16" w:rsidRDefault="00031B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20.75pt;margin-top:633pt;width:207.9pt;height:87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" filled="f">
                <v:textbox inset="0,0,0,0">
                  <w:txbxContent>
                    <w:p w:rsidR="00031B16" w:rsidRDefault="00031B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4073525</wp:posOffset>
                </wp:positionH>
                <wp:positionV relativeFrom="page">
                  <wp:posOffset>8039100</wp:posOffset>
                </wp:positionV>
                <wp:extent cx="2640330" cy="1113155"/>
                <wp:effectExtent l="6350" t="9525" r="10795" b="1079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13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31B16" w:rsidRDefault="00031B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20.75pt;margin-top:633pt;width:207.9pt;height:87.6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" filled="f">
                <v:textbox inset="0,0,0,0">
                  <w:txbxContent>
                    <w:p w:rsidR="00031B16" w:rsidRDefault="00031B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4605020</wp:posOffset>
            </wp:positionH>
            <wp:positionV relativeFrom="page">
              <wp:posOffset>8039100</wp:posOffset>
            </wp:positionV>
            <wp:extent cx="1924685" cy="790575"/>
            <wp:effectExtent l="0" t="0" r="0" b="0"/>
            <wp:wrapThrough wrapText="bothSides">
              <wp:wrapPolygon edited="0">
                <wp:start x="0" y="0"/>
                <wp:lineTo x="0" y="16595"/>
                <wp:lineTo x="8237" y="16595"/>
                <wp:lineTo x="8237" y="21589"/>
                <wp:lineTo x="21598" y="21589"/>
                <wp:lineTo x="21598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68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8646795</wp:posOffset>
                </wp:positionV>
                <wp:extent cx="484505" cy="205740"/>
                <wp:effectExtent l="1905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50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16" w:rsidRDefault="00497A92">
                            <w:pPr>
                              <w:jc w:val="right"/>
                              <w:rPr>
                                <w:rFonts w:ascii="Tahoma" w:hAnsi="Tahoma"/>
                                <w:color w:val="171227"/>
                                <w:spacing w:val="-1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171227"/>
                                <w:spacing w:val="-14"/>
                                <w:sz w:val="14"/>
                                <w:lang w:val="es-ES"/>
                              </w:rPr>
                              <w:t>P</w:t>
                            </w:r>
                            <w:r>
                              <w:rPr>
                                <w:rFonts w:ascii="Arial" w:hAnsi="Arial"/>
                                <w:color w:val="171227"/>
                                <w:spacing w:val="-14"/>
                                <w:sz w:val="14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color w:val="171227"/>
                                <w:spacing w:val="-14"/>
                                <w:sz w:val="14"/>
                                <w:lang w:val="es-ES"/>
                              </w:rPr>
                              <w:t>RLsinkiwciA"</w:t>
                            </w:r>
                            <w:r>
                              <w:rPr>
                                <w:rFonts w:ascii="Arial" w:hAnsi="Arial"/>
                                <w:color w:val="171227"/>
                                <w:spacing w:val="-14"/>
                                <w:sz w:val="14"/>
                                <w:vertAlign w:val="superscript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76.65pt;margin-top:680.85pt;width:38.15pt;height:16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XkbsgIAAK8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" filled="f" stroked="f">
                <v:textbox inset="0,0,0,0">
                  <w:txbxContent>
                    <w:p w:rsidR="00031B16" w:rsidRDefault="00497A92">
                      <w:pPr>
                        <w:jc w:val="right"/>
                        <w:rPr>
                          <w:rFonts w:ascii="Tahoma" w:hAnsi="Tahoma"/>
                          <w:color w:val="171227"/>
                          <w:spacing w:val="-1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171227"/>
                          <w:spacing w:val="-14"/>
                          <w:sz w:val="14"/>
                          <w:lang w:val="es-ES"/>
                        </w:rPr>
                        <w:t>P</w:t>
                      </w:r>
                      <w:r>
                        <w:rPr>
                          <w:rFonts w:ascii="Arial" w:hAnsi="Arial"/>
                          <w:color w:val="171227"/>
                          <w:spacing w:val="-14"/>
                          <w:sz w:val="14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Tahoma" w:hAnsi="Tahoma"/>
                          <w:color w:val="171227"/>
                          <w:spacing w:val="-14"/>
                          <w:sz w:val="14"/>
                          <w:lang w:val="es-ES"/>
                        </w:rPr>
                        <w:t>RLsinkiwciA"</w:t>
                      </w:r>
                      <w:r>
                        <w:rPr>
                          <w:rFonts w:ascii="Arial" w:hAnsi="Arial"/>
                          <w:color w:val="171227"/>
                          <w:spacing w:val="-14"/>
                          <w:sz w:val="14"/>
                          <w:vertAlign w:val="superscript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4783455</wp:posOffset>
                </wp:positionH>
                <wp:positionV relativeFrom="page">
                  <wp:posOffset>8852535</wp:posOffset>
                </wp:positionV>
                <wp:extent cx="1930400" cy="288290"/>
                <wp:effectExtent l="1905" t="3810" r="1270" b="3175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16" w:rsidRDefault="00497A92">
                            <w:pPr>
                              <w:spacing w:before="4" w:line="211" w:lineRule="auto"/>
                              <w:ind w:left="792"/>
                              <w:rPr>
                                <w:rFonts w:ascii="Tahoma" w:hAnsi="Tahoma"/>
                                <w:b/>
                                <w:color w:val="171227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227"/>
                                <w:spacing w:val="-7"/>
                                <w:sz w:val="16"/>
                                <w:lang w:val="es-ES"/>
                              </w:rPr>
                              <w:t>da, Marta Cecib 1 Lau</w:t>
                            </w:r>
                          </w:p>
                          <w:p w:rsidR="00031B16" w:rsidRDefault="00497A92">
                            <w:pPr>
                              <w:spacing w:before="72" w:after="36" w:line="208" w:lineRule="auto"/>
                              <w:ind w:left="648"/>
                              <w:rPr>
                                <w:rFonts w:ascii="Tahoma" w:hAnsi="Tahoma"/>
                                <w:b/>
                                <w:color w:val="171227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227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376.65pt;margin-top:697.05pt;width:152pt;height:22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+/AsQIAALA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" filled="f" stroked="f">
                <v:textbox inset="0,0,0,0">
                  <w:txbxContent>
                    <w:p w:rsidR="00031B16" w:rsidRDefault="00497A92">
                      <w:pPr>
                        <w:spacing w:before="4" w:line="211" w:lineRule="auto"/>
                        <w:ind w:left="792"/>
                        <w:rPr>
                          <w:rFonts w:ascii="Tahoma" w:hAnsi="Tahoma"/>
                          <w:b/>
                          <w:color w:val="171227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227"/>
                          <w:spacing w:val="-7"/>
                          <w:sz w:val="16"/>
                          <w:lang w:val="es-ES"/>
                        </w:rPr>
                        <w:t>da, Marta Cecib 1 Lau</w:t>
                      </w:r>
                    </w:p>
                    <w:p w:rsidR="00031B16" w:rsidRDefault="00497A92">
                      <w:pPr>
                        <w:spacing w:before="72" w:after="36" w:line="208" w:lineRule="auto"/>
                        <w:ind w:left="648"/>
                        <w:rPr>
                          <w:rFonts w:ascii="Tahoma" w:hAnsi="Tahoma"/>
                          <w:b/>
                          <w:color w:val="171227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227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890"/>
        <w:gridCol w:w="4694"/>
        <w:gridCol w:w="824"/>
        <w:gridCol w:w="969"/>
        <w:gridCol w:w="1113"/>
      </w:tblGrid>
      <w:tr w:rsidR="00031B16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1570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497A92">
            <w:pPr>
              <w:spacing w:line="127" w:lineRule="exact"/>
              <w:rPr>
                <w:rFonts w:ascii="Tahoma" w:hAnsi="Tahoma"/>
                <w:b/>
                <w:color w:val="17122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7"/>
                <w:lang w:val="es-ES"/>
              </w:rPr>
              <w:t>i</w:t>
            </w:r>
          </w:p>
          <w:p w:rsidR="00031B16" w:rsidRDefault="00497A92">
            <w:pPr>
              <w:tabs>
                <w:tab w:val="right" w:pos="1145"/>
              </w:tabs>
              <w:spacing w:before="396" w:line="1356" w:lineRule="auto"/>
              <w:ind w:left="738"/>
              <w:rPr>
                <w:rFonts w:ascii="Arial" w:hAnsi="Arial"/>
                <w:b/>
                <w:color w:val="537FCE"/>
                <w:sz w:val="6"/>
                <w:lang w:val="es-ES"/>
              </w:rPr>
            </w:pPr>
            <w:r>
              <w:rPr>
                <w:rFonts w:ascii="Arial" w:hAnsi="Arial"/>
                <w:b/>
                <w:color w:val="537FCE"/>
                <w:sz w:val="6"/>
                <w:lang w:val="es-ES"/>
              </w:rPr>
              <w:t>,</w:t>
            </w:r>
            <w:r>
              <w:rPr>
                <w:rFonts w:ascii="Arial" w:hAnsi="Arial"/>
                <w:b/>
                <w:color w:val="537FCE"/>
                <w:sz w:val="6"/>
                <w:lang w:val="es-ES"/>
              </w:rPr>
              <w:tab/>
            </w:r>
            <w:r>
              <w:rPr>
                <w:rFonts w:ascii="Arial" w:hAnsi="Arial"/>
                <w:b/>
                <w:color w:val="537FCE"/>
                <w:spacing w:val="14"/>
                <w:sz w:val="6"/>
                <w:lang w:val="es-ES"/>
              </w:rPr>
              <w:t>__...)</w:t>
            </w:r>
          </w:p>
          <w:p w:rsidR="00031B16" w:rsidRDefault="00497A92">
            <w:pPr>
              <w:spacing w:before="216"/>
              <w:jc w:val="center"/>
              <w:rPr>
                <w:rFonts w:ascii="Verdana" w:hAnsi="Verdana"/>
                <w:color w:val="171227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71227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171227"/>
                <w:spacing w:val="-14"/>
                <w:sz w:val="12"/>
                <w:lang w:val="es-ES"/>
              </w:rPr>
              <w:t>y Convenciones de El Salvador</w:t>
            </w:r>
          </w:p>
        </w:tc>
        <w:tc>
          <w:tcPr>
            <w:tcW w:w="469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497A92">
            <w:pPr>
              <w:spacing w:line="489" w:lineRule="exact"/>
              <w:rPr>
                <w:rFonts w:ascii="Tahoma" w:hAnsi="Tahoma"/>
                <w:b/>
                <w:color w:val="171227"/>
                <w:spacing w:val="154"/>
                <w:w w:val="80"/>
                <w:sz w:val="42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154"/>
                <w:w w:val="80"/>
                <w:sz w:val="42"/>
                <w:lang w:val="es-ES"/>
              </w:rPr>
              <w:t>CIFCO</w:t>
            </w:r>
            <w:r>
              <w:rPr>
                <w:rFonts w:ascii="Tahoma" w:hAnsi="Tahoma"/>
                <w:color w:val="171227"/>
                <w:spacing w:val="154"/>
                <w:sz w:val="14"/>
                <w:lang w:val="es-ES"/>
              </w:rPr>
              <w:t>TEL.:</w:t>
            </w:r>
          </w:p>
          <w:p w:rsidR="00031B16" w:rsidRDefault="00497A92">
            <w:pPr>
              <w:spacing w:before="144" w:line="176" w:lineRule="exact"/>
              <w:jc w:val="right"/>
              <w:rPr>
                <w:rFonts w:ascii="Tahoma" w:hAnsi="Tahoma"/>
                <w:b/>
                <w:color w:val="171227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5"/>
                <w:sz w:val="17"/>
                <w:lang w:val="es-ES"/>
              </w:rPr>
              <w:t>CENTRO INTERNACIONAL DE FERIAS Y CONVENCIONES</w:t>
            </w:r>
          </w:p>
          <w:p w:rsidR="00031B16" w:rsidRDefault="00497A92">
            <w:pPr>
              <w:spacing w:before="144" w:line="290" w:lineRule="exact"/>
              <w:ind w:left="1260"/>
              <w:jc w:val="center"/>
              <w:rPr>
                <w:rFonts w:ascii="Tahoma" w:hAnsi="Tahoma"/>
                <w:color w:val="171227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71227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171227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031B16" w:rsidRDefault="00497A92">
            <w:pPr>
              <w:spacing w:line="196" w:lineRule="auto"/>
              <w:jc w:val="right"/>
              <w:rPr>
                <w:rFonts w:ascii="Tahoma" w:hAnsi="Tahoma"/>
                <w:b/>
                <w:color w:val="17122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7"/>
                <w:lang w:val="es-ES"/>
              </w:rPr>
              <w:t>DE</w:t>
            </w:r>
          </w:p>
          <w:p w:rsidR="00031B16" w:rsidRDefault="00497A92">
            <w:pPr>
              <w:spacing w:before="180"/>
              <w:jc w:val="right"/>
              <w:rPr>
                <w:rFonts w:ascii="Tahoma" w:hAnsi="Tahoma"/>
                <w:color w:val="171227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2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031B16" w:rsidRDefault="00497A92">
            <w:pPr>
              <w:spacing w:before="144" w:line="204" w:lineRule="auto"/>
              <w:ind w:left="138"/>
              <w:rPr>
                <w:rFonts w:ascii="Tahoma" w:hAnsi="Tahoma"/>
                <w:b/>
                <w:color w:val="171227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7"/>
                <w:lang w:val="es-ES"/>
              </w:rPr>
              <w:t>EL SALVADOR</w:t>
            </w:r>
          </w:p>
          <w:p w:rsidR="00031B16" w:rsidRDefault="00497A92">
            <w:pPr>
              <w:spacing w:before="216" w:line="194" w:lineRule="auto"/>
              <w:ind w:left="48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SALVADOR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REQ. 12355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70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4694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spacing w:line="316" w:lineRule="auto"/>
              <w:jc w:val="center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171227"/>
                <w:spacing w:val="-2"/>
                <w:sz w:val="15"/>
                <w:lang w:val="es-ES"/>
              </w:rPr>
              <w:t>No. L. G. 101/2017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left="18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FECHA: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Verdana" w:hAnsi="Verdana"/>
                <w:color w:val="171227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71227"/>
                <w:spacing w:val="-4"/>
                <w:sz w:val="15"/>
                <w:lang w:val="es-ES"/>
              </w:rPr>
              <w:t>JUEVES 04 DE MAYO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031B16"/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left="18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CONTRATISTA: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Verdana" w:hAnsi="Verdana"/>
                <w:color w:val="171227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171227"/>
                <w:spacing w:val="-2"/>
                <w:sz w:val="15"/>
                <w:lang w:val="es-ES"/>
              </w:rPr>
              <w:t>ROXANA NOEMY GIRON DE ORANTES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spacing w:line="314" w:lineRule="auto"/>
              <w:jc w:val="center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br/>
              <w:t>139/2017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left="18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NIT: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Verdana" w:hAnsi="Verdana"/>
                <w:color w:val="171227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71227"/>
                <w:spacing w:val="-4"/>
                <w:sz w:val="15"/>
                <w:lang w:val="es-ES"/>
              </w:rPr>
              <w:t>0209-200875-101-2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031B16"/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570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497A92">
            <w:pPr>
              <w:spacing w:line="196" w:lineRule="exact"/>
              <w:ind w:left="36" w:right="324"/>
              <w:rPr>
                <w:rFonts w:ascii="Tahoma" w:hAnsi="Tahoma"/>
                <w:b/>
                <w:color w:val="171227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2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>CONTACTO: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497A92">
            <w:pPr>
              <w:spacing w:line="195" w:lineRule="exact"/>
              <w:ind w:left="36" w:right="792"/>
              <w:rPr>
                <w:rFonts w:ascii="Verdana" w:hAnsi="Verdana"/>
                <w:color w:val="171227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171227"/>
                <w:spacing w:val="-7"/>
                <w:sz w:val="15"/>
                <w:lang w:val="es-ES"/>
              </w:rPr>
              <w:t>Eduardo Orantes, tel 7928-3533, correo elec</w:t>
            </w:r>
            <w:r>
              <w:rPr>
                <w:rFonts w:ascii="Arial" w:hAnsi="Arial"/>
                <w:color w:val="171227"/>
                <w:spacing w:val="-7"/>
                <w:sz w:val="15"/>
                <w:vertAlign w:val="superscript"/>
                <w:lang w:val="es-ES"/>
              </w:rPr>
              <w:t>-</w:t>
            </w:r>
            <w:r>
              <w:rPr>
                <w:rFonts w:ascii="Verdana" w:hAnsi="Verdana"/>
                <w:color w:val="171227"/>
                <w:spacing w:val="-7"/>
                <w:sz w:val="15"/>
                <w:lang w:val="es-ES"/>
              </w:rPr>
              <w:t xml:space="preserve">tronico: </w:t>
            </w:r>
            <w:hyperlink r:id="rId6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taileriaceiba@grnail.com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ind w:right="245"/>
              <w:jc w:val="right"/>
              <w:rPr>
                <w:rFonts w:ascii="Tahoma" w:hAnsi="Tahoma"/>
                <w:b/>
                <w:color w:val="171227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2"/>
                <w:sz w:val="14"/>
                <w:lang w:val="es-ES"/>
              </w:rPr>
              <w:t>REGISTRO Na.: 177930-0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64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31B16" w:rsidRDefault="00497A92">
            <w:pPr>
              <w:spacing w:before="648"/>
              <w:ind w:left="738"/>
              <w:rPr>
                <w:rFonts w:ascii="Tahoma" w:hAnsi="Tahoma"/>
                <w:color w:val="171227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31B16" w:rsidRDefault="00497A92">
            <w:pPr>
              <w:spacing w:line="201" w:lineRule="exact"/>
              <w:ind w:left="36" w:right="288"/>
              <w:rPr>
                <w:rFonts w:ascii="Tahoma" w:hAnsi="Tahoma"/>
                <w:b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71227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>Negocios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31B16" w:rsidRDefault="00031B16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ind w:left="48"/>
              <w:rPr>
                <w:rFonts w:ascii="Tahoma" w:hAnsi="Tahoma"/>
                <w:b/>
                <w:color w:val="171227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6"/>
                <w:sz w:val="14"/>
                <w:lang w:val="es-ES"/>
              </w:rPr>
              <w:t>NIT: 0614-240207-101-0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104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031B16" w:rsidRDefault="00031B16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031B16" w:rsidRDefault="00031B16"/>
        </w:tc>
        <w:tc>
          <w:tcPr>
            <w:tcW w:w="2082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79"/>
              <w:jc w:val="right"/>
              <w:rPr>
                <w:rFonts w:ascii="Tahoma" w:hAnsi="Tahoma"/>
                <w:b/>
                <w:color w:val="17122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t>ITEM</w:t>
            </w:r>
          </w:p>
        </w:tc>
        <w:tc>
          <w:tcPr>
            <w:tcW w:w="89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Tahoma" w:hAnsi="Tahoma"/>
                <w:b/>
                <w:color w:val="17122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t>CANTIDAD</w:t>
            </w:r>
          </w:p>
        </w:tc>
        <w:tc>
          <w:tcPr>
            <w:tcW w:w="469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Tahoma" w:hAnsi="Tahoma"/>
                <w:b/>
                <w:color w:val="171227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spacing w:line="160" w:lineRule="exact"/>
              <w:jc w:val="center"/>
              <w:rPr>
                <w:rFonts w:ascii="Tahoma" w:hAnsi="Tahoma"/>
                <w:b/>
                <w:color w:val="17122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br/>
              <w:t>MEDIDA</w:t>
            </w:r>
          </w:p>
        </w:tc>
        <w:tc>
          <w:tcPr>
            <w:tcW w:w="96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spacing w:line="160" w:lineRule="exact"/>
              <w:jc w:val="center"/>
              <w:rPr>
                <w:rFonts w:ascii="Tahoma" w:hAnsi="Tahoma"/>
                <w:b/>
                <w:color w:val="171227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71227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71227"/>
                <w:spacing w:val="-8"/>
                <w:sz w:val="13"/>
                <w:lang w:val="es-ES"/>
              </w:rPr>
              <w:t>UNITARIO ($1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31B16" w:rsidRDefault="00497A92">
            <w:pPr>
              <w:spacing w:before="36" w:line="196" w:lineRule="auto"/>
              <w:ind w:right="90"/>
              <w:jc w:val="right"/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  <w:t>PRECIO TOTAL</w:t>
            </w:r>
          </w:p>
          <w:p w:rsidR="00031B16" w:rsidRDefault="00497A92">
            <w:pPr>
              <w:spacing w:before="36" w:line="196" w:lineRule="auto"/>
              <w:jc w:val="right"/>
              <w:rPr>
                <w:rFonts w:ascii="Tahoma" w:hAnsi="Tahoma"/>
                <w:b/>
                <w:color w:val="171227"/>
                <w:spacing w:val="7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76"/>
                <w:sz w:val="13"/>
                <w:lang w:val="es-ES"/>
              </w:rPr>
              <w:t>($)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59"/>
              <w:jc w:val="right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1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2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spacing w:line="174" w:lineRule="exact"/>
              <w:ind w:left="36" w:right="108"/>
              <w:rPr>
                <w:rFonts w:ascii="Verdana" w:hAnsi="Verdana"/>
                <w:color w:val="171227"/>
                <w:spacing w:val="-2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pacing w:val="-2"/>
                <w:sz w:val="12"/>
                <w:lang w:val="es-ES"/>
              </w:rPr>
              <w:t xml:space="preserve">JUEGOS DE DEFENSAS PARA PICK UP CHEVROLET N300, PLACAS N8751 Y </w:t>
            </w:r>
            <w:r>
              <w:rPr>
                <w:rFonts w:ascii="Verdana" w:hAnsi="Verdana"/>
                <w:color w:val="171227"/>
                <w:sz w:val="12"/>
                <w:lang w:val="es-ES"/>
              </w:rPr>
              <w:t>N8752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JUEGOS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45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243.36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4"/>
              </w:tabs>
              <w:ind w:right="90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71227"/>
                <w:sz w:val="14"/>
                <w:lang w:val="es-ES"/>
              </w:rPr>
              <w:tab/>
              <w:t>486.73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59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2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1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Verdana" w:hAnsi="Verdana"/>
                <w:color w:val="171227"/>
                <w:spacing w:val="1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pacing w:val="1"/>
                <w:sz w:val="12"/>
                <w:lang w:val="es-ES"/>
              </w:rPr>
              <w:t>JUEGO DE DEFENSA PARA MICROBUS TOYOTA HIACE PLACA N8050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JUEGO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45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274.34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4"/>
              </w:tabs>
              <w:ind w:right="90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71227"/>
                <w:sz w:val="14"/>
                <w:lang w:val="es-ES"/>
              </w:rPr>
              <w:tab/>
              <w:t>274.34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59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3</w:t>
            </w: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1</w:t>
            </w: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497A92">
            <w:pPr>
              <w:rPr>
                <w:rFonts w:ascii="Verdana" w:hAnsi="Verdana"/>
                <w:color w:val="171227"/>
                <w:spacing w:val="1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pacing w:val="1"/>
                <w:sz w:val="12"/>
                <w:lang w:val="es-ES"/>
              </w:rPr>
              <w:t>DEFENSA TRASERA PARA PICK UP VW AMAROK PLACA P-95357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jc w:val="center"/>
              <w:rPr>
                <w:rFonts w:ascii="Verdana" w:hAnsi="Verdana"/>
                <w:color w:val="171227"/>
                <w:sz w:val="12"/>
                <w:lang w:val="es-ES"/>
              </w:rPr>
            </w:pPr>
            <w:r>
              <w:rPr>
                <w:rFonts w:ascii="Verdana" w:hAnsi="Verdana"/>
                <w:color w:val="171227"/>
                <w:sz w:val="12"/>
                <w:lang w:val="es-ES"/>
              </w:rPr>
              <w:t>UNIDAD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245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141.59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4"/>
              </w:tabs>
              <w:ind w:right="90"/>
              <w:jc w:val="right"/>
              <w:rPr>
                <w:rFonts w:ascii="Tahoma" w:hAnsi="Tahoma"/>
                <w:color w:val="171227"/>
                <w:sz w:val="14"/>
                <w:lang w:val="es-ES"/>
              </w:rPr>
            </w:pPr>
            <w:r>
              <w:rPr>
                <w:rFonts w:ascii="Tahoma" w:hAnsi="Tahoma"/>
                <w:color w:val="171227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171227"/>
                <w:sz w:val="14"/>
                <w:lang w:val="es-ES"/>
              </w:rPr>
              <w:tab/>
              <w:t>141.59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  <w:t>PARA: VEHICULOS PROPIEDAD DE CIFCO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0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4"/>
                <w:sz w:val="13"/>
                <w:lang w:val="es-ES"/>
              </w:rPr>
              <w:t>TIEMPO DE ENTREGA: 8 DIAS HAB1LES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31B16" w:rsidRDefault="00031B16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3409"/>
              <w:jc w:val="right"/>
              <w:rPr>
                <w:rFonts w:ascii="Tahoma" w:hAnsi="Tahoma"/>
                <w:b/>
                <w:color w:val="171227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1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4"/>
              </w:tabs>
              <w:ind w:right="90"/>
              <w:jc w:val="right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>902.66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3499"/>
              <w:jc w:val="right"/>
              <w:rPr>
                <w:rFonts w:ascii="Tahoma" w:hAnsi="Tahoma"/>
                <w:b/>
                <w:color w:val="171227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0"/>
              </w:tabs>
              <w:ind w:right="90"/>
              <w:jc w:val="right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>117.35</w:t>
            </w:r>
          </w:p>
        </w:tc>
      </w:tr>
      <w:tr w:rsidR="00031B16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31B16" w:rsidRDefault="00497A92">
            <w:pPr>
              <w:ind w:right="3409"/>
              <w:jc w:val="right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TOTAL CON IVA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31B16" w:rsidRDefault="00497A92">
            <w:pPr>
              <w:tabs>
                <w:tab w:val="right" w:pos="997"/>
              </w:tabs>
              <w:ind w:right="90"/>
              <w:jc w:val="right"/>
              <w:rPr>
                <w:rFonts w:ascii="Tahoma" w:hAnsi="Tahoma"/>
                <w:b/>
                <w:color w:val="171227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171227"/>
                <w:sz w:val="15"/>
                <w:lang w:val="es-ES"/>
              </w:rPr>
              <w:tab/>
            </w:r>
            <w:r>
              <w:rPr>
                <w:rFonts w:ascii="Tahoma" w:hAnsi="Tahoma"/>
                <w:b/>
                <w:color w:val="171227"/>
                <w:sz w:val="14"/>
                <w:lang w:val="es-ES"/>
              </w:rPr>
              <w:t>1,020.00</w:t>
            </w:r>
          </w:p>
        </w:tc>
      </w:tr>
    </w:tbl>
    <w:p w:rsidR="00031B16" w:rsidRDefault="00031B16">
      <w:pPr>
        <w:spacing w:after="182" w:line="20" w:lineRule="exact"/>
      </w:pPr>
    </w:p>
    <w:p w:rsidR="00031B16" w:rsidRDefault="00497A92">
      <w:pPr>
        <w:spacing w:line="201" w:lineRule="auto"/>
        <w:rPr>
          <w:rFonts w:ascii="Tahoma" w:hAnsi="Tahoma"/>
          <w:b/>
          <w:color w:val="171227"/>
          <w:spacing w:val="-4"/>
          <w:sz w:val="21"/>
          <w:lang w:val="es-ES"/>
        </w:rPr>
      </w:pPr>
      <w:r>
        <w:rPr>
          <w:rFonts w:ascii="Tahoma" w:hAnsi="Tahoma"/>
          <w:b/>
          <w:color w:val="171227"/>
          <w:spacing w:val="-4"/>
          <w:sz w:val="21"/>
          <w:lang w:val="es-ES"/>
        </w:rPr>
        <w:t>Condiciones Generales:</w:t>
      </w:r>
    </w:p>
    <w:p w:rsidR="00031B16" w:rsidRDefault="00497A92">
      <w:pPr>
        <w:tabs>
          <w:tab w:val="right" w:pos="6020"/>
        </w:tabs>
        <w:spacing w:before="216" w:line="204" w:lineRule="auto"/>
        <w:rPr>
          <w:rFonts w:ascii="Tahoma" w:hAnsi="Tahoma"/>
          <w:b/>
          <w:color w:val="171227"/>
          <w:spacing w:val="-2"/>
          <w:sz w:val="13"/>
          <w:lang w:val="es-ES"/>
        </w:rPr>
      </w:pPr>
      <w:r>
        <w:rPr>
          <w:rFonts w:ascii="Tahoma" w:hAnsi="Tahoma"/>
          <w:b/>
          <w:color w:val="171227"/>
          <w:spacing w:val="-2"/>
          <w:sz w:val="13"/>
          <w:lang w:val="es-ES"/>
        </w:rPr>
        <w:t>Lugar de entrega:</w:t>
      </w:r>
      <w:r>
        <w:rPr>
          <w:rFonts w:ascii="Tahoma" w:hAnsi="Tahoma"/>
          <w:b/>
          <w:color w:val="171227"/>
          <w:spacing w:val="-2"/>
          <w:sz w:val="13"/>
          <w:lang w:val="es-ES"/>
        </w:rPr>
        <w:tab/>
      </w:r>
      <w:r>
        <w:rPr>
          <w:rFonts w:ascii="Tahoma" w:hAnsi="Tahoma"/>
          <w:color w:val="171227"/>
          <w:spacing w:val="5"/>
          <w:sz w:val="14"/>
          <w:lang w:val="es-ES"/>
        </w:rPr>
        <w:t>Avenida La Revolución No. 222, Colonia San Benito, San Salvador</w:t>
      </w:r>
    </w:p>
    <w:p w:rsidR="00031B16" w:rsidRDefault="00497A92">
      <w:pPr>
        <w:spacing w:before="180"/>
        <w:ind w:left="1584"/>
        <w:rPr>
          <w:rFonts w:ascii="Tahoma" w:hAnsi="Tahoma"/>
          <w:color w:val="171227"/>
          <w:spacing w:val="6"/>
          <w:sz w:val="14"/>
          <w:lang w:val="es-ES"/>
        </w:rPr>
      </w:pPr>
      <w:r>
        <w:rPr>
          <w:rFonts w:ascii="Tahoma" w:hAnsi="Tahoma"/>
          <w:color w:val="171227"/>
          <w:spacing w:val="6"/>
          <w:sz w:val="14"/>
          <w:lang w:val="es-ES"/>
        </w:rPr>
        <w:t>Dias lunes y jueves. Para solicitarlo presentar: Original Orden de Suministro, copia Compromiso</w:t>
      </w:r>
    </w:p>
    <w:p w:rsidR="00031B16" w:rsidRDefault="00497A92">
      <w:pPr>
        <w:spacing w:before="36" w:line="360" w:lineRule="auto"/>
        <w:ind w:left="1584" w:right="432" w:hanging="1584"/>
        <w:rPr>
          <w:rFonts w:ascii="Tahoma" w:hAnsi="Tahoma"/>
          <w:b/>
          <w:color w:val="171227"/>
          <w:spacing w:val="5"/>
          <w:sz w:val="13"/>
          <w:lang w:val="es-ES"/>
        </w:rPr>
      </w:pPr>
      <w:r>
        <w:rPr>
          <w:rFonts w:ascii="Tahoma" w:hAnsi="Tahoma"/>
          <w:b/>
          <w:color w:val="171227"/>
          <w:spacing w:val="5"/>
          <w:sz w:val="13"/>
          <w:lang w:val="es-ES"/>
        </w:rPr>
        <w:t xml:space="preserve">Entrega de quedan: </w:t>
      </w:r>
      <w:r>
        <w:rPr>
          <w:rFonts w:ascii="Tahoma" w:hAnsi="Tahoma"/>
          <w:color w:val="171227"/>
          <w:spacing w:val="5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71227"/>
          <w:spacing w:val="5"/>
          <w:sz w:val="13"/>
          <w:lang w:val="es-ES"/>
        </w:rPr>
        <w:t xml:space="preserve">(descontando el 1 % en concepto de </w:t>
      </w:r>
      <w:r>
        <w:rPr>
          <w:rFonts w:ascii="Tahoma" w:hAnsi="Tahoma"/>
          <w:b/>
          <w:color w:val="171227"/>
          <w:spacing w:val="2"/>
          <w:sz w:val="13"/>
          <w:lang w:val="es-ES"/>
        </w:rPr>
        <w:t>retención del IVA).</w:t>
      </w:r>
    </w:p>
    <w:p w:rsidR="00031B16" w:rsidRDefault="00497A92">
      <w:pPr>
        <w:tabs>
          <w:tab w:val="right" w:pos="2618"/>
        </w:tabs>
        <w:spacing w:before="144"/>
        <w:rPr>
          <w:rFonts w:ascii="Tahoma" w:hAnsi="Tahoma"/>
          <w:b/>
          <w:color w:val="171227"/>
          <w:sz w:val="13"/>
          <w:lang w:val="es-ES"/>
        </w:rPr>
      </w:pPr>
      <w:r>
        <w:rPr>
          <w:rFonts w:ascii="Tahoma" w:hAnsi="Tahoma"/>
          <w:b/>
          <w:color w:val="171227"/>
          <w:sz w:val="13"/>
          <w:lang w:val="es-ES"/>
        </w:rPr>
        <w:t>Forma de pago:</w:t>
      </w:r>
      <w:r>
        <w:rPr>
          <w:rFonts w:ascii="Tahoma" w:hAnsi="Tahoma"/>
          <w:b/>
          <w:color w:val="171227"/>
          <w:sz w:val="13"/>
          <w:lang w:val="es-ES"/>
        </w:rPr>
        <w:tab/>
      </w:r>
      <w:r>
        <w:rPr>
          <w:rFonts w:ascii="Tahoma" w:hAnsi="Tahoma"/>
          <w:color w:val="171227"/>
          <w:spacing w:val="6"/>
          <w:sz w:val="14"/>
          <w:lang w:val="es-ES"/>
        </w:rPr>
        <w:t>Contra</w:t>
      </w:r>
      <w:r>
        <w:rPr>
          <w:rFonts w:ascii="Tahoma" w:hAnsi="Tahoma"/>
          <w:color w:val="171227"/>
          <w:spacing w:val="6"/>
          <w:sz w:val="14"/>
          <w:lang w:val="es-ES"/>
        </w:rPr>
        <w:t xml:space="preserve"> entrega</w:t>
      </w:r>
    </w:p>
    <w:p w:rsidR="00031B16" w:rsidRDefault="00497A92">
      <w:pPr>
        <w:spacing w:before="252"/>
        <w:rPr>
          <w:rFonts w:ascii="Tahoma" w:hAnsi="Tahoma"/>
          <w:b/>
          <w:color w:val="171227"/>
          <w:spacing w:val="7"/>
          <w:sz w:val="13"/>
          <w:lang w:val="es-ES"/>
        </w:rPr>
      </w:pPr>
      <w:r>
        <w:rPr>
          <w:rFonts w:ascii="Tahoma" w:hAnsi="Tahoma"/>
          <w:b/>
          <w:color w:val="171227"/>
          <w:spacing w:val="7"/>
          <w:sz w:val="13"/>
          <w:lang w:val="es-ES"/>
        </w:rPr>
        <w:t xml:space="preserve">Entrega de cheques: </w:t>
      </w:r>
      <w:r>
        <w:rPr>
          <w:rFonts w:ascii="Tahoma" w:hAnsi="Tahoma"/>
          <w:color w:val="171227"/>
          <w:spacing w:val="7"/>
          <w:sz w:val="14"/>
          <w:lang w:val="es-ES"/>
        </w:rPr>
        <w:t>Dias viernes</w:t>
      </w:r>
    </w:p>
    <w:p w:rsidR="00031B16" w:rsidRDefault="00497A92">
      <w:pPr>
        <w:spacing w:before="216"/>
        <w:ind w:right="180"/>
        <w:jc w:val="right"/>
        <w:rPr>
          <w:rFonts w:ascii="Tahoma" w:hAnsi="Tahoma"/>
          <w:color w:val="171227"/>
          <w:spacing w:val="13"/>
          <w:sz w:val="14"/>
          <w:lang w:val="es-ES"/>
        </w:rPr>
      </w:pPr>
      <w:r>
        <w:rPr>
          <w:rFonts w:ascii="Tahoma" w:hAnsi="Tahoma"/>
          <w:color w:val="171227"/>
          <w:spacing w:val="13"/>
          <w:sz w:val="14"/>
          <w:lang w:val="es-ES"/>
        </w:rPr>
        <w:t>Contactar con Jaime Tobar Tel. 2132</w:t>
      </w:r>
      <w:r>
        <w:rPr>
          <w:rFonts w:ascii="Arial" w:hAnsi="Arial"/>
          <w:color w:val="171227"/>
          <w:spacing w:val="13"/>
          <w:sz w:val="6"/>
          <w:lang w:val="es-ES"/>
        </w:rPr>
        <w:t>-</w:t>
      </w:r>
      <w:r>
        <w:rPr>
          <w:rFonts w:ascii="Tahoma" w:hAnsi="Tahoma"/>
          <w:color w:val="171227"/>
          <w:spacing w:val="13"/>
          <w:sz w:val="14"/>
          <w:lang w:val="es-ES"/>
        </w:rPr>
        <w:t>7000 y 7854</w:t>
      </w:r>
      <w:r>
        <w:rPr>
          <w:rFonts w:ascii="Arial" w:hAnsi="Arial"/>
          <w:color w:val="171227"/>
          <w:spacing w:val="13"/>
          <w:sz w:val="6"/>
          <w:lang w:val="es-ES"/>
        </w:rPr>
        <w:t>-</w:t>
      </w:r>
      <w:r>
        <w:rPr>
          <w:rFonts w:ascii="Tahoma" w:hAnsi="Tahoma"/>
          <w:color w:val="171227"/>
          <w:spacing w:val="13"/>
          <w:sz w:val="14"/>
          <w:lang w:val="es-ES"/>
        </w:rPr>
        <w:t>7946, Administrador de la Orden de Suministro y</w:t>
      </w:r>
    </w:p>
    <w:p w:rsidR="00031B16" w:rsidRDefault="00497A92">
      <w:pPr>
        <w:spacing w:line="104" w:lineRule="exact"/>
        <w:rPr>
          <w:rFonts w:ascii="Tahoma" w:hAnsi="Tahoma"/>
          <w:b/>
          <w:color w:val="171227"/>
          <w:spacing w:val="4"/>
          <w:sz w:val="13"/>
          <w:lang w:val="es-ES"/>
        </w:rPr>
      </w:pPr>
      <w:r>
        <w:rPr>
          <w:rFonts w:ascii="Tahoma" w:hAnsi="Tahoma"/>
          <w:b/>
          <w:color w:val="171227"/>
          <w:spacing w:val="4"/>
          <w:sz w:val="13"/>
          <w:lang w:val="es-ES"/>
        </w:rPr>
        <w:t>Forma de entrega:</w:t>
      </w:r>
    </w:p>
    <w:p w:rsidR="00031B16" w:rsidRDefault="00497A92">
      <w:pPr>
        <w:ind w:left="1584"/>
        <w:rPr>
          <w:rFonts w:ascii="Tahoma" w:hAnsi="Tahoma"/>
          <w:color w:val="171227"/>
          <w:spacing w:val="11"/>
          <w:sz w:val="14"/>
          <w:lang w:val="es-ES"/>
        </w:rPr>
      </w:pPr>
      <w:r>
        <w:rPr>
          <w:rFonts w:ascii="Tahoma" w:hAnsi="Tahoma"/>
          <w:color w:val="171227"/>
          <w:spacing w:val="11"/>
          <w:sz w:val="14"/>
          <w:lang w:val="es-ES"/>
        </w:rPr>
        <w:t xml:space="preserve">responsable de elaborar Acta de Recepción con </w:t>
      </w:r>
      <w:r>
        <w:rPr>
          <w:rFonts w:ascii="Verdana" w:hAnsi="Verdana"/>
          <w:i/>
          <w:color w:val="171227"/>
          <w:spacing w:val="11"/>
          <w:sz w:val="14"/>
          <w:lang w:val="es-ES"/>
        </w:rPr>
        <w:t>contratista</w:t>
      </w:r>
    </w:p>
    <w:p w:rsidR="00031B16" w:rsidRDefault="00031B16">
      <w:pPr>
        <w:sectPr w:rsidR="00031B16">
          <w:pgSz w:w="11918" w:h="16854"/>
          <w:pgMar w:top="2010" w:right="1285" w:bottom="3864" w:left="1373" w:header="720" w:footer="720" w:gutter="0"/>
          <w:cols w:space="720"/>
        </w:sectPr>
      </w:pPr>
    </w:p>
    <w:p w:rsidR="00031B16" w:rsidRDefault="00497A92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8039100</wp:posOffset>
                </wp:positionV>
                <wp:extent cx="2755900" cy="1911350"/>
                <wp:effectExtent l="3175" t="0" r="3175" b="3175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91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16" w:rsidRDefault="00031B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03.75pt;margin-top:633pt;width:217pt;height:15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" filled="f" stroked="f">
                <v:textbox inset="0,0,0,0">
                  <w:txbxContent>
                    <w:p w:rsidR="00031B16" w:rsidRDefault="00031B1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1317625</wp:posOffset>
                </wp:positionH>
                <wp:positionV relativeFrom="page">
                  <wp:posOffset>8068310</wp:posOffset>
                </wp:positionV>
                <wp:extent cx="2750185" cy="1342390"/>
                <wp:effectExtent l="3175" t="635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18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16" w:rsidRDefault="00497A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750185" cy="134239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0185" cy="13423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103.75pt;margin-top:635.3pt;width:216.55pt;height:105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eqtA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" filled="f" stroked="f">
                <v:textbox inset="0,0,0,0">
                  <w:txbxContent>
                    <w:p w:rsidR="00031B16" w:rsidRDefault="00497A92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750185" cy="134239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0185" cy="13423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1548765</wp:posOffset>
                </wp:positionH>
                <wp:positionV relativeFrom="page">
                  <wp:posOffset>9062720</wp:posOffset>
                </wp:positionV>
                <wp:extent cx="848360" cy="85090"/>
                <wp:effectExtent l="0" t="4445" r="3175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1B16" w:rsidRDefault="00497A92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171227"/>
                                <w:spacing w:val="-9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71227"/>
                                <w:spacing w:val="-9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21.95pt;margin-top:713.6pt;width:66.8pt;height:6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" stroked="f">
                <v:textbox inset="0,0,0,0">
                  <w:txbxContent>
                    <w:p w:rsidR="00031B16" w:rsidRDefault="00497A92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171227"/>
                          <w:spacing w:val="-9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71227"/>
                          <w:spacing w:val="-9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3087370</wp:posOffset>
                </wp:positionH>
                <wp:positionV relativeFrom="page">
                  <wp:posOffset>9945370</wp:posOffset>
                </wp:positionV>
                <wp:extent cx="295275" cy="0"/>
                <wp:effectExtent l="10795" t="10795" r="8255" b="825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A83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3.1pt,783.1pt" to="266.35pt,7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" strokecolor="#8a8387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ge">
                  <wp:posOffset>9940925</wp:posOffset>
                </wp:positionV>
                <wp:extent cx="736600" cy="0"/>
                <wp:effectExtent l="8890" t="6350" r="698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C87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4.2pt,782.75pt" to="372.2pt,7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" strokecolor="#8c878e" strokeweight=".2pt">
                <w10:wrap anchorx="page" anchory="page"/>
              </v:line>
            </w:pict>
          </mc:Fallback>
        </mc:AlternateContent>
      </w:r>
    </w:p>
    <w:sectPr w:rsidR="00031B16">
      <w:type w:val="continuous"/>
      <w:pgSz w:w="11918" w:h="16854"/>
      <w:pgMar w:top="2010" w:right="1314" w:bottom="3864" w:left="13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16"/>
    <w:rsid w:val="00031B16"/>
    <w:rsid w:val="0049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A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7A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taileriaceiba@grn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2017-10-10T16:41:00Z</dcterms:created>
  <dcterms:modified xsi:type="dcterms:W3CDTF">2017-10-10T16:41:00Z</dcterms:modified>
</cp:coreProperties>
</file>