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12" w:rsidRDefault="001C0312" w:rsidP="001C0312">
      <w:pPr>
        <w:spacing w:line="360" w:lineRule="auto"/>
        <w:jc w:val="both"/>
        <w:rPr>
          <w:rFonts w:ascii="Palatino Linotype" w:hAnsi="Palatino Linotype" w:cs="Calibri"/>
          <w:sz w:val="16"/>
          <w:szCs w:val="16"/>
        </w:rPr>
      </w:pPr>
    </w:p>
    <w:p w:rsidR="001C0312" w:rsidRDefault="001C0312" w:rsidP="001C031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1C0312" w:rsidRDefault="001C0312" w:rsidP="001C031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C0312" w:rsidRDefault="001C0312" w:rsidP="00CF04C5">
      <w:pPr>
        <w:pStyle w:val="Ttulo3"/>
        <w:spacing w:line="264" w:lineRule="auto"/>
        <w:ind w:firstLine="331"/>
        <w:rPr>
          <w:rFonts w:ascii="Arial Narrow" w:eastAsia="MS Mincho" w:hAnsi="Arial Narrow"/>
          <w:sz w:val="20"/>
          <w:lang w:val="es-SV"/>
        </w:rPr>
      </w:pPr>
    </w:p>
    <w:p w:rsidR="001C0312" w:rsidRDefault="001C0312"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8C2852">
        <w:rPr>
          <w:rFonts w:ascii="Arial Narrow" w:eastAsia="MS Mincho" w:hAnsi="Arial Narrow"/>
          <w:sz w:val="20"/>
          <w:lang w:val="es-SV"/>
        </w:rPr>
        <w:t>81</w:t>
      </w:r>
      <w:r w:rsidR="00B150ED" w:rsidRPr="008A144B">
        <w:rPr>
          <w:rFonts w:ascii="Arial Narrow" w:eastAsia="MS Mincho" w:hAnsi="Arial Narrow"/>
          <w:sz w:val="20"/>
          <w:lang w:val="es-SV"/>
        </w:rPr>
        <w:t>/2017</w:t>
      </w:r>
    </w:p>
    <w:p w:rsidR="00CF04C5" w:rsidRPr="008A144B" w:rsidRDefault="005A19DE" w:rsidP="00CF04C5">
      <w:pPr>
        <w:spacing w:line="264" w:lineRule="auto"/>
        <w:jc w:val="center"/>
        <w:rPr>
          <w:rFonts w:eastAsia="MS Mincho"/>
          <w:b/>
          <w:sz w:val="20"/>
          <w:szCs w:val="20"/>
        </w:rPr>
      </w:pPr>
      <w:r>
        <w:rPr>
          <w:b/>
          <w:sz w:val="20"/>
          <w:szCs w:val="20"/>
          <w:lang w:val="es-MX"/>
        </w:rPr>
        <w:t>“SERVICIO DE CONTRATACIÓN DE JEFE DE BODEGA</w:t>
      </w:r>
      <w:r w:rsidR="007866E6" w:rsidRPr="008A144B">
        <w:rPr>
          <w:b/>
          <w:sz w:val="20"/>
          <w:szCs w:val="20"/>
          <w:lang w:val="es-MX"/>
        </w:rPr>
        <w:t xml:space="preserve"> REGION I</w:t>
      </w:r>
      <w:r>
        <w:rPr>
          <w:b/>
          <w:sz w:val="20"/>
          <w:szCs w:val="20"/>
          <w:lang w:val="es-MX"/>
        </w:rPr>
        <w:t>V</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E53C8B">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D91413">
        <w:rPr>
          <w:rFonts w:cs="Arial"/>
          <w:sz w:val="22"/>
          <w:szCs w:val="22"/>
          <w:highlight w:val="black"/>
        </w:rPr>
        <w:t>XXXXXXXXXXXXXXXXXXXXXXXXXXXXXXXXXXXXXXXXXXXXX</w:t>
      </w:r>
      <w:r w:rsidR="00D91413">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432163">
        <w:rPr>
          <w:b/>
          <w:sz w:val="22"/>
          <w:szCs w:val="22"/>
          <w:lang w:val="es-ES"/>
        </w:rPr>
        <w:t>J</w:t>
      </w:r>
      <w:r w:rsidR="00050CED">
        <w:rPr>
          <w:b/>
          <w:sz w:val="22"/>
          <w:szCs w:val="22"/>
          <w:lang w:val="es-ES"/>
        </w:rPr>
        <w:t>OSE</w:t>
      </w:r>
      <w:r w:rsidR="00432163">
        <w:rPr>
          <w:b/>
          <w:sz w:val="22"/>
          <w:szCs w:val="22"/>
          <w:lang w:val="es-ES"/>
        </w:rPr>
        <w:t xml:space="preserve"> </w:t>
      </w:r>
      <w:r w:rsidR="00050CED">
        <w:rPr>
          <w:b/>
          <w:sz w:val="22"/>
          <w:szCs w:val="22"/>
          <w:lang w:val="es-ES"/>
        </w:rPr>
        <w:t>L</w:t>
      </w:r>
      <w:r w:rsidR="008C2852">
        <w:rPr>
          <w:b/>
          <w:sz w:val="22"/>
          <w:szCs w:val="22"/>
          <w:lang w:val="es-ES"/>
        </w:rPr>
        <w:t>ORENZO</w:t>
      </w:r>
      <w:r w:rsidR="005A19DE">
        <w:rPr>
          <w:b/>
          <w:sz w:val="22"/>
          <w:szCs w:val="22"/>
          <w:lang w:val="es-ES"/>
        </w:rPr>
        <w:t xml:space="preserve"> </w:t>
      </w:r>
      <w:r w:rsidR="008C2852">
        <w:rPr>
          <w:b/>
          <w:sz w:val="22"/>
          <w:szCs w:val="22"/>
          <w:lang w:val="es-ES"/>
        </w:rPr>
        <w:t>JIMENEZ  CAÑENGUEZ</w:t>
      </w:r>
      <w:r w:rsidR="001D0B2C" w:rsidRPr="008A144B">
        <w:rPr>
          <w:b/>
          <w:sz w:val="22"/>
          <w:szCs w:val="22"/>
          <w:lang w:val="es-ES"/>
        </w:rPr>
        <w:t xml:space="preserve">, </w:t>
      </w:r>
      <w:r w:rsidR="00D91413">
        <w:rPr>
          <w:rFonts w:cs="Arial"/>
          <w:sz w:val="22"/>
          <w:szCs w:val="22"/>
          <w:highlight w:val="black"/>
        </w:rPr>
        <w:t>XXXXXXXXXXXXXXXXXXXXXXXXXXXXXXXXXXXXXXXXXXXXX</w:t>
      </w:r>
      <w:r w:rsidR="00D91413">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w:t>
      </w:r>
      <w:r w:rsidR="00DE1A1B">
        <w:rPr>
          <w:rFonts w:eastAsia="MS Mincho" w:cs="Tahoma"/>
          <w:b/>
          <w:sz w:val="22"/>
          <w:szCs w:val="22"/>
        </w:rPr>
        <w:t xml:space="preserve"> DE CONTRATACIÓN DE</w:t>
      </w:r>
      <w:r w:rsidR="00CF04C5" w:rsidRPr="008A144B">
        <w:rPr>
          <w:rFonts w:eastAsia="MS Mincho" w:cs="Tahoma"/>
          <w:b/>
          <w:sz w:val="22"/>
          <w:szCs w:val="22"/>
        </w:rPr>
        <w:t xml:space="preserve">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DE1A1B">
        <w:rPr>
          <w:rFonts w:eastAsia="MS Mincho" w:cs="Tahoma"/>
          <w:b/>
          <w:sz w:val="22"/>
          <w:szCs w:val="22"/>
        </w:rPr>
        <w:t>V</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DA7FE7">
        <w:rPr>
          <w:rFonts w:cs="Arial"/>
          <w:b/>
          <w:sz w:val="22"/>
          <w:szCs w:val="22"/>
        </w:rPr>
        <w:t>ÚMERO CERO DOCE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DA7FE7">
        <w:rPr>
          <w:rFonts w:eastAsia="MS Mincho" w:cs="Tahoma"/>
          <w:b/>
          <w:sz w:val="22"/>
          <w:szCs w:val="22"/>
        </w:rPr>
        <w:t>“CONTRATACIÓN</w:t>
      </w:r>
      <w:r w:rsidR="007866E6" w:rsidRPr="008A144B">
        <w:rPr>
          <w:rFonts w:eastAsia="MS Mincho" w:cs="Tahoma"/>
          <w:b/>
          <w:sz w:val="22"/>
          <w:szCs w:val="22"/>
        </w:rPr>
        <w:t xml:space="preserve"> </w:t>
      </w:r>
      <w:r w:rsidR="00EA3383">
        <w:rPr>
          <w:rFonts w:eastAsia="MS Mincho" w:cs="Tahoma"/>
          <w:b/>
          <w:sz w:val="22"/>
          <w:szCs w:val="22"/>
        </w:rPr>
        <w:t xml:space="preserve"> DE CUATRO </w:t>
      </w:r>
      <w:r w:rsidR="007866E6" w:rsidRPr="008A144B">
        <w:rPr>
          <w:rFonts w:eastAsia="MS Mincho" w:cs="Tahoma"/>
          <w:b/>
          <w:sz w:val="22"/>
          <w:szCs w:val="22"/>
        </w:rPr>
        <w:t>JEFE</w:t>
      </w:r>
      <w:r w:rsidR="00EA3383">
        <w:rPr>
          <w:rFonts w:eastAsia="MS Mincho" w:cs="Tahoma"/>
          <w:b/>
          <w:sz w:val="22"/>
          <w:szCs w:val="22"/>
        </w:rPr>
        <w:t>S DE BODEGA</w:t>
      </w:r>
      <w:r w:rsidR="007866E6" w:rsidRPr="008A144B">
        <w:rPr>
          <w:rFonts w:eastAsia="MS Mincho" w:cs="Tahoma"/>
          <w:b/>
          <w:sz w:val="22"/>
          <w:szCs w:val="22"/>
        </w:rPr>
        <w:t xml:space="preserve"> REGION I</w:t>
      </w:r>
      <w:r w:rsidR="00EA3383">
        <w:rPr>
          <w:rFonts w:eastAsia="MS Mincho" w:cs="Tahoma"/>
          <w:b/>
          <w:sz w:val="22"/>
          <w:szCs w:val="22"/>
        </w:rPr>
        <w:t>V</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D35D1B" w:rsidRPr="008A144B">
        <w:rPr>
          <w:rFonts w:eastAsia="MS Mincho" w:cs="Tahoma"/>
          <w:b/>
          <w:sz w:val="22"/>
          <w:szCs w:val="22"/>
        </w:rPr>
        <w:t xml:space="preserve">“SERVICIO </w:t>
      </w:r>
      <w:r w:rsidR="00A45CB1">
        <w:rPr>
          <w:rFonts w:eastAsia="MS Mincho" w:cs="Tahoma"/>
          <w:b/>
          <w:sz w:val="22"/>
          <w:szCs w:val="22"/>
        </w:rPr>
        <w:t xml:space="preserve">DE CONTRATACIÓN DE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A45CB1">
        <w:rPr>
          <w:rFonts w:eastAsia="MS Mincho" w:cs="Tahoma"/>
          <w:b/>
          <w:sz w:val="22"/>
          <w:szCs w:val="22"/>
        </w:rPr>
        <w:t>V</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436C32">
        <w:rPr>
          <w:rFonts w:cs="Arial"/>
          <w:sz w:val="22"/>
          <w:szCs w:val="22"/>
          <w:lang w:val="es-ES_tradnl"/>
        </w:rPr>
        <w:t>veintitrés</w:t>
      </w:r>
      <w:r w:rsidR="000F27FE" w:rsidRPr="008A144B">
        <w:rPr>
          <w:rFonts w:cs="Arial"/>
          <w:sz w:val="22"/>
          <w:szCs w:val="22"/>
          <w:lang w:val="es-ES_tradnl"/>
        </w:rPr>
        <w:t xml:space="preserve"> d</w:t>
      </w:r>
      <w:r w:rsidR="00A45CB1">
        <w:rPr>
          <w:rFonts w:cs="Arial"/>
          <w:sz w:val="22"/>
          <w:szCs w:val="22"/>
          <w:lang w:val="es-ES_tradnl"/>
        </w:rPr>
        <w:t>e mayo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AMERICA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FONDO GENERAL DE ECONOMIA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DOLARES DE LOS ESTADOS UNIDOS DE AMERICA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106F3D">
        <w:rPr>
          <w:rFonts w:cs="Arial"/>
          <w:sz w:val="22"/>
          <w:szCs w:val="22"/>
        </w:rPr>
        <w:t xml:space="preserve"> cuales, deberán contar con el visto b</w:t>
      </w:r>
      <w:r w:rsidR="00A552CD" w:rsidRPr="00A552CD">
        <w:rPr>
          <w:rFonts w:cs="Arial"/>
          <w:sz w:val="22"/>
          <w:szCs w:val="22"/>
        </w:rPr>
        <w:t xml:space="preserve">ueno del Administrador del Contrato y con la aprobación de la Dirección General de la dependencia correspondiente, durante el tiempo que dure </w:t>
      </w:r>
      <w:r w:rsidR="00A552CD" w:rsidRPr="00A552CD">
        <w:rPr>
          <w:rFonts w:cs="Arial"/>
          <w:sz w:val="22"/>
          <w:szCs w:val="22"/>
        </w:rPr>
        <w:lastRenderedPageBreak/>
        <w:t>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 xml:space="preserve">”  deberá presentar Recibo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106F3D">
        <w:rPr>
          <w:rFonts w:cs="Arial"/>
          <w:b/>
          <w:sz w:val="22"/>
          <w:szCs w:val="22"/>
        </w:rPr>
        <w:t xml:space="preserve"> 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del Código Tributario, los pagos anteriores sólo procederán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E53C8B" w:rsidRPr="008A144B">
        <w:rPr>
          <w:rFonts w:cs="Arial"/>
          <w:sz w:val="22"/>
          <w:szCs w:val="22"/>
        </w:rPr>
        <w:t xml:space="preserve">, contados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 xml:space="preserve">otras indicaciones que le proporcione el administrador del contrato,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95271B">
        <w:rPr>
          <w:rFonts w:cs="Arial"/>
          <w:sz w:val="22"/>
          <w:szCs w:val="22"/>
        </w:rPr>
        <w:t>doscientos ochenta y ocho</w:t>
      </w:r>
      <w:r w:rsidR="00E53C8B" w:rsidRPr="008A144B">
        <w:rPr>
          <w:rFonts w:cs="Arial"/>
          <w:sz w:val="22"/>
          <w:szCs w:val="22"/>
        </w:rPr>
        <w:t xml:space="preserve"> </w:t>
      </w:r>
      <w:r w:rsidR="00E53C8B" w:rsidRPr="008A144B">
        <w:rPr>
          <w:rFonts w:eastAsia="Arial Unicode MS" w:cs="Arial"/>
          <w:sz w:val="22"/>
          <w:szCs w:val="22"/>
        </w:rPr>
        <w:t xml:space="preserve">de fecha </w:t>
      </w:r>
      <w:r w:rsidR="0095271B">
        <w:rPr>
          <w:rFonts w:eastAsia="Arial Unicode MS" w:cs="Arial"/>
          <w:sz w:val="22"/>
          <w:szCs w:val="22"/>
        </w:rPr>
        <w:t>veintiséis de may</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E53C8B" w:rsidRPr="008A144B">
        <w:rPr>
          <w:rFonts w:cs="Arial"/>
          <w:bCs/>
          <w:sz w:val="22"/>
          <w:szCs w:val="22"/>
        </w:rPr>
        <w:t xml:space="preserve">o a quien la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26742C">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E53C8B" w:rsidRPr="008A144B">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A86106">
        <w:rPr>
          <w:rFonts w:cs="Arial"/>
          <w:sz w:val="22"/>
          <w:szCs w:val="22"/>
          <w:lang w:val="es-ES_tradnl"/>
        </w:rPr>
        <w:t xml:space="preserve">de recepción respectivas </w:t>
      </w:r>
      <w:r w:rsidR="0026742C">
        <w:rPr>
          <w:rFonts w:cs="Arial"/>
          <w:sz w:val="22"/>
          <w:szCs w:val="22"/>
          <w:lang w:val="es-ES_tradnl"/>
        </w:rPr>
        <w:t>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w:t>
      </w:r>
      <w:r w:rsidR="00E53C8B" w:rsidRPr="008A144B">
        <w:rPr>
          <w:rFonts w:cs="Arial"/>
          <w:sz w:val="22"/>
          <w:szCs w:val="22"/>
        </w:rPr>
        <w:lastRenderedPageBreak/>
        <w:t>informar a la OACI sobre el vencimiento de las garantías, en un periodo no mayor de ocho días hábiles posteriores a su vencimiento, a fin de que esa oficina proce</w:t>
      </w:r>
      <w:r w:rsidR="007A5223">
        <w:rPr>
          <w:rFonts w:cs="Arial"/>
          <w:sz w:val="22"/>
          <w:szCs w:val="22"/>
        </w:rPr>
        <w:t>da a 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414C89" w:rsidRPr="00414C89">
        <w:rPr>
          <w:rFonts w:cs="Arial"/>
          <w:b/>
          <w:sz w:val="22"/>
          <w:szCs w:val="22"/>
        </w:rPr>
        <w:t>SESENTA DOLARES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E53C8B" w:rsidRPr="008A144B">
        <w:rPr>
          <w:rFonts w:cs="Arial"/>
          <w:bCs/>
          <w:sz w:val="22"/>
          <w:szCs w:val="22"/>
        </w:rPr>
        <w:t xml:space="preserve">. El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w:t>
      </w:r>
      <w:r w:rsidR="00E53C8B" w:rsidRPr="008A144B">
        <w:rPr>
          <w:rFonts w:cs="Arial"/>
          <w:bCs/>
          <w:sz w:val="22"/>
          <w:szCs w:val="22"/>
        </w:rPr>
        <w:lastRenderedPageBreak/>
        <w:t xml:space="preserve">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251B56">
        <w:rPr>
          <w:rFonts w:eastAsia="MS Mincho"/>
          <w:sz w:val="22"/>
          <w:szCs w:val="22"/>
        </w:rPr>
        <w:t>cero doce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57CAB">
        <w:rPr>
          <w:rFonts w:cs="Arial"/>
          <w:sz w:val="22"/>
          <w:szCs w:val="22"/>
          <w:lang w:val="es-ES_tradnl"/>
        </w:rPr>
        <w:t>veintitrés</w:t>
      </w:r>
      <w:r w:rsidR="009D56A1" w:rsidRPr="008A144B">
        <w:rPr>
          <w:rFonts w:cs="Arial"/>
          <w:sz w:val="22"/>
          <w:szCs w:val="22"/>
          <w:lang w:val="es-ES_tradnl"/>
        </w:rPr>
        <w:t xml:space="preserve"> d</w:t>
      </w:r>
      <w:r w:rsidR="00414C89">
        <w:rPr>
          <w:rFonts w:cs="Arial"/>
          <w:sz w:val="22"/>
          <w:szCs w:val="22"/>
          <w:lang w:val="es-ES_tradnl"/>
        </w:rPr>
        <w:t>e mayo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y Resolución de Adjudicación de fecha </w:t>
      </w:r>
      <w:r w:rsidR="009D56A1" w:rsidRPr="001D379E">
        <w:rPr>
          <w:rFonts w:cs="Arial"/>
          <w:sz w:val="22"/>
          <w:szCs w:val="22"/>
          <w:lang w:val="es-ES_tradnl"/>
        </w:rPr>
        <w:t>v</w:t>
      </w:r>
      <w:r w:rsidR="001D379E" w:rsidRPr="001D379E">
        <w:rPr>
          <w:rFonts w:cs="Arial"/>
          <w:sz w:val="22"/>
          <w:szCs w:val="22"/>
          <w:lang w:val="es-ES_tradnl"/>
        </w:rPr>
        <w:t>einticuatro</w:t>
      </w:r>
      <w:r w:rsidR="000B5122" w:rsidRPr="001D379E">
        <w:rPr>
          <w:rFonts w:cs="Arial"/>
          <w:sz w:val="22"/>
          <w:szCs w:val="22"/>
          <w:lang w:val="es-ES_tradnl"/>
        </w:rPr>
        <w:t xml:space="preserve"> de mayo</w:t>
      </w:r>
      <w:r w:rsidR="009D56A1" w:rsidRPr="001D379E">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w:t>
      </w:r>
      <w:r w:rsidR="00E53C8B" w:rsidRPr="008A144B">
        <w:rPr>
          <w:rFonts w:cs="Tahoma"/>
          <w:sz w:val="22"/>
          <w:szCs w:val="22"/>
        </w:rPr>
        <w:lastRenderedPageBreak/>
        <w:t xml:space="preserve">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E53C8B" w:rsidRPr="008A144B">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B150ED" w:rsidRPr="008A144B">
        <w:rPr>
          <w:rFonts w:cs="Arial"/>
          <w:sz w:val="22"/>
          <w:szCs w:val="22"/>
          <w:lang w:val="es-ES_tradnl"/>
        </w:rPr>
        <w:t xml:space="preserve">en </w:t>
      </w:r>
      <w:r w:rsidR="00D91413">
        <w:rPr>
          <w:rFonts w:cs="Arial"/>
          <w:sz w:val="22"/>
          <w:szCs w:val="22"/>
          <w:highlight w:val="black"/>
        </w:rPr>
        <w:t>XXXXXXXXXXXXXXXXXXXXXXXXXXXXXXXXXXXXXXXXXXXXX</w:t>
      </w:r>
      <w:r w:rsidR="00D91413">
        <w:rPr>
          <w:rFonts w:cs="Arial"/>
          <w:sz w:val="22"/>
          <w:szCs w:val="22"/>
        </w:rPr>
        <w:t xml:space="preserve"> </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CB5299">
        <w:rPr>
          <w:rFonts w:cs="Arial"/>
          <w:sz w:val="22"/>
          <w:szCs w:val="22"/>
          <w:lang w:val="es-ES_tradnl"/>
        </w:rPr>
        <w:t>veintiséis</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may</w:t>
      </w:r>
      <w:r w:rsidR="00B150ED" w:rsidRPr="008A144B">
        <w:rPr>
          <w:rFonts w:cs="Arial"/>
          <w:sz w:val="22"/>
          <w:szCs w:val="22"/>
          <w:lang w:val="es-ES_tradnl"/>
        </w:rPr>
        <w:t>o</w:t>
      </w:r>
      <w:r w:rsidR="00E53C8B" w:rsidRPr="008A144B">
        <w:rPr>
          <w:rFonts w:cs="Arial"/>
          <w:sz w:val="22"/>
          <w:szCs w:val="22"/>
          <w:lang w:val="es-ES_tradnl"/>
        </w:rPr>
        <w:t xml:space="preserve"> de dos mil diecisiete.</w:t>
      </w:r>
    </w:p>
    <w:p w:rsidR="00E53C8B" w:rsidRPr="008A144B" w:rsidRDefault="00E53C8B" w:rsidP="00E53C8B">
      <w:pPr>
        <w:pStyle w:val="Ttulo"/>
        <w:spacing w:line="360" w:lineRule="auto"/>
        <w:jc w:val="both"/>
        <w:rPr>
          <w:rFonts w:ascii="Arial Narrow" w:hAnsi="Arial Narrow" w:cs="Tahoma"/>
          <w:b w:val="0"/>
          <w:lang w:val="es-SV"/>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C23536">
        <w:rPr>
          <w:rFonts w:cs="Tahoma"/>
          <w:b/>
          <w:sz w:val="16"/>
          <w:szCs w:val="16"/>
          <w:lang w:val="pt-BR"/>
        </w:rPr>
        <w:t xml:space="preserve">JOSE </w:t>
      </w:r>
      <w:r w:rsidR="003028C5">
        <w:rPr>
          <w:rFonts w:cs="Tahoma"/>
          <w:b/>
          <w:sz w:val="16"/>
          <w:szCs w:val="16"/>
          <w:lang w:val="pt-BR"/>
        </w:rPr>
        <w:t>L</w:t>
      </w:r>
      <w:r w:rsidR="00C23536">
        <w:rPr>
          <w:rFonts w:cs="Tahoma"/>
          <w:b/>
          <w:sz w:val="16"/>
          <w:szCs w:val="16"/>
          <w:lang w:val="pt-BR"/>
        </w:rPr>
        <w:t>ORENZO</w:t>
      </w:r>
      <w:r w:rsidR="003856F7">
        <w:rPr>
          <w:rFonts w:cs="Tahoma"/>
          <w:b/>
          <w:sz w:val="16"/>
          <w:szCs w:val="16"/>
          <w:lang w:val="pt-BR"/>
        </w:rPr>
        <w:t xml:space="preserve"> </w:t>
      </w:r>
      <w:r w:rsidR="00C23536">
        <w:rPr>
          <w:rFonts w:cs="Tahoma"/>
          <w:b/>
          <w:sz w:val="16"/>
          <w:szCs w:val="16"/>
          <w:lang w:val="pt-BR"/>
        </w:rPr>
        <w:t>JIMÉNEZ CAÑENGUEZ</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C23536">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8A144B">
        <w:rPr>
          <w:rFonts w:cs="Tahoma"/>
          <w:sz w:val="22"/>
          <w:szCs w:val="22"/>
        </w:rPr>
        <w:tab/>
      </w:r>
    </w:p>
    <w:p w:rsidR="00DB3321" w:rsidRDefault="00DB3321" w:rsidP="00DB3321">
      <w:pPr>
        <w:spacing w:line="360" w:lineRule="auto"/>
        <w:jc w:val="both"/>
        <w:rPr>
          <w:rFonts w:ascii="Palatino Linotype" w:hAnsi="Palatino Linotype" w:cs="Calibri"/>
          <w:sz w:val="16"/>
          <w:szCs w:val="16"/>
        </w:rPr>
      </w:pPr>
    </w:p>
    <w:p w:rsidR="00DB3321" w:rsidRDefault="00DB3321" w:rsidP="00DB3321">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DB3321" w:rsidRDefault="00DB3321" w:rsidP="00DB332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DB3321" w:rsidRPr="008A144B" w:rsidRDefault="00DB3321" w:rsidP="006577B8">
      <w:pPr>
        <w:jc w:val="both"/>
        <w:rPr>
          <w:b/>
          <w:sz w:val="22"/>
          <w:szCs w:val="22"/>
        </w:rPr>
      </w:pPr>
    </w:p>
    <w:sectPr w:rsidR="00DB3321" w:rsidRPr="008A144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5ED" w:rsidRDefault="005065ED" w:rsidP="005D4548">
      <w:r>
        <w:separator/>
      </w:r>
    </w:p>
  </w:endnote>
  <w:endnote w:type="continuationSeparator" w:id="0">
    <w:p w:rsidR="005065ED" w:rsidRDefault="005065E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D91413">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5ED" w:rsidRDefault="005065ED" w:rsidP="005D4548">
      <w:r>
        <w:separator/>
      </w:r>
    </w:p>
  </w:footnote>
  <w:footnote w:type="continuationSeparator" w:id="0">
    <w:p w:rsidR="005065ED" w:rsidRDefault="005065E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2668"/>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100B0D"/>
    <w:rsid w:val="00105DB2"/>
    <w:rsid w:val="00106F3D"/>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0312"/>
    <w:rsid w:val="001C285D"/>
    <w:rsid w:val="001C3372"/>
    <w:rsid w:val="001C7480"/>
    <w:rsid w:val="001D00D0"/>
    <w:rsid w:val="001D0B2C"/>
    <w:rsid w:val="001D10D2"/>
    <w:rsid w:val="001D34D8"/>
    <w:rsid w:val="001D379E"/>
    <w:rsid w:val="001D5B9C"/>
    <w:rsid w:val="001E2D17"/>
    <w:rsid w:val="001E6514"/>
    <w:rsid w:val="001F16B4"/>
    <w:rsid w:val="001F6401"/>
    <w:rsid w:val="00200A28"/>
    <w:rsid w:val="00207035"/>
    <w:rsid w:val="002147A2"/>
    <w:rsid w:val="002238A4"/>
    <w:rsid w:val="00226387"/>
    <w:rsid w:val="002465B9"/>
    <w:rsid w:val="00251B56"/>
    <w:rsid w:val="00254A4C"/>
    <w:rsid w:val="00264D2B"/>
    <w:rsid w:val="00266F64"/>
    <w:rsid w:val="0026742C"/>
    <w:rsid w:val="00273E48"/>
    <w:rsid w:val="00275D47"/>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28C5"/>
    <w:rsid w:val="003035A8"/>
    <w:rsid w:val="00306249"/>
    <w:rsid w:val="00307569"/>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065ED"/>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87CC2"/>
    <w:rsid w:val="00597B4B"/>
    <w:rsid w:val="005A05C1"/>
    <w:rsid w:val="005A19DE"/>
    <w:rsid w:val="005B4E3F"/>
    <w:rsid w:val="005C0A8D"/>
    <w:rsid w:val="005C216D"/>
    <w:rsid w:val="005C5A0C"/>
    <w:rsid w:val="005C7EB5"/>
    <w:rsid w:val="005D4548"/>
    <w:rsid w:val="005D7205"/>
    <w:rsid w:val="005E00D5"/>
    <w:rsid w:val="005E0572"/>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91B34"/>
    <w:rsid w:val="006A18F2"/>
    <w:rsid w:val="006A2C0C"/>
    <w:rsid w:val="006A51E6"/>
    <w:rsid w:val="006B10EB"/>
    <w:rsid w:val="006B4398"/>
    <w:rsid w:val="006C1D53"/>
    <w:rsid w:val="006D2478"/>
    <w:rsid w:val="006D247D"/>
    <w:rsid w:val="006D7058"/>
    <w:rsid w:val="006E70D3"/>
    <w:rsid w:val="0071064F"/>
    <w:rsid w:val="00711E87"/>
    <w:rsid w:val="0072339A"/>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6F94"/>
    <w:rsid w:val="0088130B"/>
    <w:rsid w:val="00883C2F"/>
    <w:rsid w:val="0088497F"/>
    <w:rsid w:val="00890BBE"/>
    <w:rsid w:val="00891A3D"/>
    <w:rsid w:val="00891E68"/>
    <w:rsid w:val="00892531"/>
    <w:rsid w:val="008A144B"/>
    <w:rsid w:val="008A586F"/>
    <w:rsid w:val="008B5C63"/>
    <w:rsid w:val="008B6620"/>
    <w:rsid w:val="008B70C0"/>
    <w:rsid w:val="008C2852"/>
    <w:rsid w:val="008C70F7"/>
    <w:rsid w:val="008D12C6"/>
    <w:rsid w:val="008D28FC"/>
    <w:rsid w:val="008D3A9A"/>
    <w:rsid w:val="008D61CA"/>
    <w:rsid w:val="008D7EE2"/>
    <w:rsid w:val="008E1546"/>
    <w:rsid w:val="008F0102"/>
    <w:rsid w:val="008F396D"/>
    <w:rsid w:val="008F53CD"/>
    <w:rsid w:val="008F7250"/>
    <w:rsid w:val="00901FE9"/>
    <w:rsid w:val="009037A6"/>
    <w:rsid w:val="00905D82"/>
    <w:rsid w:val="009071FA"/>
    <w:rsid w:val="00907FF2"/>
    <w:rsid w:val="00910791"/>
    <w:rsid w:val="00910C2E"/>
    <w:rsid w:val="00916E21"/>
    <w:rsid w:val="00921680"/>
    <w:rsid w:val="0092666B"/>
    <w:rsid w:val="00931AC3"/>
    <w:rsid w:val="00932EE3"/>
    <w:rsid w:val="009372A5"/>
    <w:rsid w:val="00944892"/>
    <w:rsid w:val="0095271B"/>
    <w:rsid w:val="00957CAB"/>
    <w:rsid w:val="00957D11"/>
    <w:rsid w:val="009761F2"/>
    <w:rsid w:val="009761FF"/>
    <w:rsid w:val="00983E2D"/>
    <w:rsid w:val="009913BB"/>
    <w:rsid w:val="0099250E"/>
    <w:rsid w:val="00995334"/>
    <w:rsid w:val="009B5268"/>
    <w:rsid w:val="009B595A"/>
    <w:rsid w:val="009B6082"/>
    <w:rsid w:val="009C04CA"/>
    <w:rsid w:val="009C1BDC"/>
    <w:rsid w:val="009C7C01"/>
    <w:rsid w:val="009D0982"/>
    <w:rsid w:val="009D56A1"/>
    <w:rsid w:val="009D5F78"/>
    <w:rsid w:val="009E15A0"/>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019A"/>
    <w:rsid w:val="00A52802"/>
    <w:rsid w:val="00A52951"/>
    <w:rsid w:val="00A52F1A"/>
    <w:rsid w:val="00A53874"/>
    <w:rsid w:val="00A54299"/>
    <w:rsid w:val="00A546A0"/>
    <w:rsid w:val="00A551B2"/>
    <w:rsid w:val="00A552CD"/>
    <w:rsid w:val="00A64999"/>
    <w:rsid w:val="00A64EA8"/>
    <w:rsid w:val="00A66A08"/>
    <w:rsid w:val="00A80299"/>
    <w:rsid w:val="00A80D24"/>
    <w:rsid w:val="00A86106"/>
    <w:rsid w:val="00A95C91"/>
    <w:rsid w:val="00A96B28"/>
    <w:rsid w:val="00A96C0F"/>
    <w:rsid w:val="00A97614"/>
    <w:rsid w:val="00AA707D"/>
    <w:rsid w:val="00AA7D97"/>
    <w:rsid w:val="00AB22B4"/>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6A15"/>
    <w:rsid w:val="00B46289"/>
    <w:rsid w:val="00B5012A"/>
    <w:rsid w:val="00B51E2A"/>
    <w:rsid w:val="00B52F34"/>
    <w:rsid w:val="00B6169B"/>
    <w:rsid w:val="00B71D18"/>
    <w:rsid w:val="00B729D3"/>
    <w:rsid w:val="00B75185"/>
    <w:rsid w:val="00B77508"/>
    <w:rsid w:val="00B80744"/>
    <w:rsid w:val="00B83209"/>
    <w:rsid w:val="00B8389A"/>
    <w:rsid w:val="00B878F8"/>
    <w:rsid w:val="00BA0BF0"/>
    <w:rsid w:val="00BA1973"/>
    <w:rsid w:val="00BA4B62"/>
    <w:rsid w:val="00BA7E97"/>
    <w:rsid w:val="00BB0517"/>
    <w:rsid w:val="00BB568F"/>
    <w:rsid w:val="00BB6F58"/>
    <w:rsid w:val="00BC217B"/>
    <w:rsid w:val="00BC420A"/>
    <w:rsid w:val="00BD3AB3"/>
    <w:rsid w:val="00BD6002"/>
    <w:rsid w:val="00BD76ED"/>
    <w:rsid w:val="00BE2B5A"/>
    <w:rsid w:val="00BE73D4"/>
    <w:rsid w:val="00BE7EEE"/>
    <w:rsid w:val="00BF2B1B"/>
    <w:rsid w:val="00BF3029"/>
    <w:rsid w:val="00BF3EB5"/>
    <w:rsid w:val="00BF4961"/>
    <w:rsid w:val="00BF54AF"/>
    <w:rsid w:val="00BF609C"/>
    <w:rsid w:val="00C1066E"/>
    <w:rsid w:val="00C11C9F"/>
    <w:rsid w:val="00C12E07"/>
    <w:rsid w:val="00C1715E"/>
    <w:rsid w:val="00C222FE"/>
    <w:rsid w:val="00C23536"/>
    <w:rsid w:val="00C24FFB"/>
    <w:rsid w:val="00C31F93"/>
    <w:rsid w:val="00C330D9"/>
    <w:rsid w:val="00C34B2E"/>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C0012"/>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46F21"/>
    <w:rsid w:val="00D47396"/>
    <w:rsid w:val="00D51635"/>
    <w:rsid w:val="00D52D11"/>
    <w:rsid w:val="00D55989"/>
    <w:rsid w:val="00D71134"/>
    <w:rsid w:val="00D80B5E"/>
    <w:rsid w:val="00D90C11"/>
    <w:rsid w:val="00D91270"/>
    <w:rsid w:val="00D91413"/>
    <w:rsid w:val="00D94050"/>
    <w:rsid w:val="00DA5F6E"/>
    <w:rsid w:val="00DA73E4"/>
    <w:rsid w:val="00DA7FE7"/>
    <w:rsid w:val="00DB1C3B"/>
    <w:rsid w:val="00DB3321"/>
    <w:rsid w:val="00DB3F6C"/>
    <w:rsid w:val="00DB47B8"/>
    <w:rsid w:val="00DB53B3"/>
    <w:rsid w:val="00DC4561"/>
    <w:rsid w:val="00DC4CE7"/>
    <w:rsid w:val="00DC542C"/>
    <w:rsid w:val="00DC69A8"/>
    <w:rsid w:val="00DD24BD"/>
    <w:rsid w:val="00DD4DF2"/>
    <w:rsid w:val="00DD5424"/>
    <w:rsid w:val="00DE14B7"/>
    <w:rsid w:val="00DE1A1B"/>
    <w:rsid w:val="00DF00F3"/>
    <w:rsid w:val="00DF1754"/>
    <w:rsid w:val="00E041BC"/>
    <w:rsid w:val="00E0669E"/>
    <w:rsid w:val="00E11DC8"/>
    <w:rsid w:val="00E2093A"/>
    <w:rsid w:val="00E24937"/>
    <w:rsid w:val="00E30C52"/>
    <w:rsid w:val="00E32AE2"/>
    <w:rsid w:val="00E46A1A"/>
    <w:rsid w:val="00E53C8B"/>
    <w:rsid w:val="00E543E1"/>
    <w:rsid w:val="00E66071"/>
    <w:rsid w:val="00E74B45"/>
    <w:rsid w:val="00E76CDD"/>
    <w:rsid w:val="00E8258E"/>
    <w:rsid w:val="00E84A81"/>
    <w:rsid w:val="00E87343"/>
    <w:rsid w:val="00E933AF"/>
    <w:rsid w:val="00E966A1"/>
    <w:rsid w:val="00EA2337"/>
    <w:rsid w:val="00EA3383"/>
    <w:rsid w:val="00EB1B6D"/>
    <w:rsid w:val="00EB747F"/>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97291"/>
    <w:rsid w:val="00FA1A67"/>
    <w:rsid w:val="00FA2A46"/>
    <w:rsid w:val="00FB513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C8487-EE52-4629-A641-4FD4EC39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2942</Words>
  <Characters>16183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2017-06-27T20:48:00Z</cp:lastPrinted>
  <dcterms:created xsi:type="dcterms:W3CDTF">2017-09-04T15:36:00Z</dcterms:created>
  <dcterms:modified xsi:type="dcterms:W3CDTF">2017-09-04T15:36:00Z</dcterms:modified>
</cp:coreProperties>
</file>