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7A8" w:rsidRDefault="004877A8" w:rsidP="004877A8">
      <w:pPr>
        <w:spacing w:line="360" w:lineRule="auto"/>
        <w:jc w:val="both"/>
        <w:rPr>
          <w:rFonts w:ascii="Palatino Linotype" w:hAnsi="Palatino Linotype" w:cs="Calibri"/>
          <w:sz w:val="16"/>
          <w:szCs w:val="16"/>
        </w:rPr>
      </w:pPr>
    </w:p>
    <w:p w:rsidR="004877A8" w:rsidRDefault="004877A8" w:rsidP="004877A8">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4877A8" w:rsidRDefault="004877A8" w:rsidP="004877A8">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4877A8" w:rsidRDefault="004877A8"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050CED">
        <w:rPr>
          <w:rFonts w:ascii="Arial Narrow" w:eastAsia="MS Mincho" w:hAnsi="Arial Narrow"/>
          <w:sz w:val="20"/>
          <w:lang w:val="es-SV"/>
        </w:rPr>
        <w:t>80</w:t>
      </w:r>
      <w:r w:rsidR="00B150ED" w:rsidRPr="008A144B">
        <w:rPr>
          <w:rFonts w:ascii="Arial Narrow" w:eastAsia="MS Mincho" w:hAnsi="Arial Narrow"/>
          <w:sz w:val="20"/>
          <w:lang w:val="es-SV"/>
        </w:rPr>
        <w:t>/2017</w:t>
      </w:r>
    </w:p>
    <w:p w:rsidR="00CF04C5" w:rsidRPr="008A144B" w:rsidRDefault="005A19DE" w:rsidP="00CF04C5">
      <w:pPr>
        <w:spacing w:line="264" w:lineRule="auto"/>
        <w:jc w:val="center"/>
        <w:rPr>
          <w:rFonts w:eastAsia="MS Mincho"/>
          <w:b/>
          <w:sz w:val="20"/>
          <w:szCs w:val="20"/>
        </w:rPr>
      </w:pPr>
      <w:r>
        <w:rPr>
          <w:b/>
          <w:sz w:val="20"/>
          <w:szCs w:val="20"/>
          <w:lang w:val="es-MX"/>
        </w:rPr>
        <w:t>“SERVICIO DE CONTRATACIÓN DE JEFE DE BODEGA</w:t>
      </w:r>
      <w:r w:rsidR="007866E6" w:rsidRPr="008A144B">
        <w:rPr>
          <w:b/>
          <w:sz w:val="20"/>
          <w:szCs w:val="20"/>
          <w:lang w:val="es-MX"/>
        </w:rPr>
        <w:t xml:space="preserve"> REGION I</w:t>
      </w:r>
      <w:r>
        <w:rPr>
          <w:b/>
          <w:sz w:val="20"/>
          <w:szCs w:val="20"/>
          <w:lang w:val="es-MX"/>
        </w:rPr>
        <w:t>V</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E53C8B">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332E09">
        <w:rPr>
          <w:rFonts w:cs="Arial"/>
          <w:sz w:val="22"/>
          <w:szCs w:val="22"/>
          <w:highlight w:val="black"/>
        </w:rPr>
        <w:t>XXXXXXXXXXXXXXXXXXXXXXXXXXXXXXXXXXXXXXXXXXXXX</w:t>
      </w:r>
      <w:r w:rsidR="00332E09">
        <w:rPr>
          <w:rFonts w:cs="Arial"/>
          <w:sz w:val="22"/>
          <w:szCs w:val="22"/>
        </w:rPr>
        <w:t xml:space="preserve"> </w:t>
      </w:r>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432163">
        <w:rPr>
          <w:b/>
          <w:sz w:val="22"/>
          <w:szCs w:val="22"/>
          <w:lang w:val="es-ES"/>
        </w:rPr>
        <w:t>J</w:t>
      </w:r>
      <w:r w:rsidR="00050CED">
        <w:rPr>
          <w:b/>
          <w:sz w:val="22"/>
          <w:szCs w:val="22"/>
          <w:lang w:val="es-ES"/>
        </w:rPr>
        <w:t>OSE</w:t>
      </w:r>
      <w:r w:rsidR="00432163">
        <w:rPr>
          <w:b/>
          <w:sz w:val="22"/>
          <w:szCs w:val="22"/>
          <w:lang w:val="es-ES"/>
        </w:rPr>
        <w:t xml:space="preserve"> </w:t>
      </w:r>
      <w:r w:rsidR="00050CED">
        <w:rPr>
          <w:b/>
          <w:sz w:val="22"/>
          <w:szCs w:val="22"/>
          <w:lang w:val="es-ES"/>
        </w:rPr>
        <w:t>MIGUEL</w:t>
      </w:r>
      <w:r w:rsidR="005A19DE">
        <w:rPr>
          <w:b/>
          <w:sz w:val="22"/>
          <w:szCs w:val="22"/>
          <w:lang w:val="es-ES"/>
        </w:rPr>
        <w:t xml:space="preserve"> </w:t>
      </w:r>
      <w:r w:rsidR="00050CED">
        <w:rPr>
          <w:b/>
          <w:sz w:val="22"/>
          <w:szCs w:val="22"/>
          <w:lang w:val="es-ES"/>
        </w:rPr>
        <w:t>ZELAYA FLORES</w:t>
      </w:r>
      <w:r w:rsidR="001D0B2C" w:rsidRPr="008A144B">
        <w:rPr>
          <w:b/>
          <w:sz w:val="22"/>
          <w:szCs w:val="22"/>
          <w:lang w:val="es-ES"/>
        </w:rPr>
        <w:t xml:space="preserve">, </w:t>
      </w:r>
      <w:r w:rsidR="00332E09">
        <w:rPr>
          <w:rFonts w:cs="Arial"/>
          <w:sz w:val="22"/>
          <w:szCs w:val="22"/>
          <w:highlight w:val="black"/>
        </w:rPr>
        <w:t>XXXXXXXXXXXXXXXXXXXXXXXXXXXXXXXXXXXXXXXXXXXXX</w:t>
      </w:r>
      <w:r w:rsidR="00332E09">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EL CONSULTOR</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w:t>
      </w:r>
      <w:r w:rsidR="00DE1A1B">
        <w:rPr>
          <w:rFonts w:eastAsia="MS Mincho" w:cs="Tahoma"/>
          <w:b/>
          <w:sz w:val="22"/>
          <w:szCs w:val="22"/>
        </w:rPr>
        <w:t xml:space="preserve"> DE CONTRATACIÓN DE</w:t>
      </w:r>
      <w:r w:rsidR="00CF04C5" w:rsidRPr="008A144B">
        <w:rPr>
          <w:rFonts w:eastAsia="MS Mincho" w:cs="Tahoma"/>
          <w:b/>
          <w:sz w:val="22"/>
          <w:szCs w:val="22"/>
        </w:rPr>
        <w:t xml:space="preserve">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DE1A1B">
        <w:rPr>
          <w:rFonts w:eastAsia="MS Mincho" w:cs="Tahoma"/>
          <w:b/>
          <w:sz w:val="22"/>
          <w:szCs w:val="22"/>
        </w:rPr>
        <w:t>V</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DA7FE7">
        <w:rPr>
          <w:rFonts w:cs="Arial"/>
          <w:b/>
          <w:sz w:val="22"/>
          <w:szCs w:val="22"/>
        </w:rPr>
        <w:t>ÚMERO CERO DOCE</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DA7FE7">
        <w:rPr>
          <w:rFonts w:eastAsia="MS Mincho" w:cs="Tahoma"/>
          <w:b/>
          <w:sz w:val="22"/>
          <w:szCs w:val="22"/>
        </w:rPr>
        <w:t>“CONTRATACIÓN</w:t>
      </w:r>
      <w:r w:rsidR="007866E6" w:rsidRPr="008A144B">
        <w:rPr>
          <w:rFonts w:eastAsia="MS Mincho" w:cs="Tahoma"/>
          <w:b/>
          <w:sz w:val="22"/>
          <w:szCs w:val="22"/>
        </w:rPr>
        <w:t xml:space="preserve"> </w:t>
      </w:r>
      <w:r w:rsidR="00EA3383">
        <w:rPr>
          <w:rFonts w:eastAsia="MS Mincho" w:cs="Tahoma"/>
          <w:b/>
          <w:sz w:val="22"/>
          <w:szCs w:val="22"/>
        </w:rPr>
        <w:t xml:space="preserve"> DE CUATRO </w:t>
      </w:r>
      <w:r w:rsidR="007866E6" w:rsidRPr="008A144B">
        <w:rPr>
          <w:rFonts w:eastAsia="MS Mincho" w:cs="Tahoma"/>
          <w:b/>
          <w:sz w:val="22"/>
          <w:szCs w:val="22"/>
        </w:rPr>
        <w:t>JEFE</w:t>
      </w:r>
      <w:r w:rsidR="00EA3383">
        <w:rPr>
          <w:rFonts w:eastAsia="MS Mincho" w:cs="Tahoma"/>
          <w:b/>
          <w:sz w:val="22"/>
          <w:szCs w:val="22"/>
        </w:rPr>
        <w:t>S DE BODEGA</w:t>
      </w:r>
      <w:r w:rsidR="007866E6" w:rsidRPr="008A144B">
        <w:rPr>
          <w:rFonts w:eastAsia="MS Mincho" w:cs="Tahoma"/>
          <w:b/>
          <w:sz w:val="22"/>
          <w:szCs w:val="22"/>
        </w:rPr>
        <w:t xml:space="preserve"> REGION I</w:t>
      </w:r>
      <w:r w:rsidR="00EA3383">
        <w:rPr>
          <w:rFonts w:eastAsia="MS Mincho" w:cs="Tahoma"/>
          <w:b/>
          <w:sz w:val="22"/>
          <w:szCs w:val="22"/>
        </w:rPr>
        <w:t>V</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D35D1B" w:rsidRPr="008A144B">
        <w:rPr>
          <w:rFonts w:eastAsia="MS Mincho" w:cs="Tahoma"/>
          <w:b/>
          <w:sz w:val="22"/>
          <w:szCs w:val="22"/>
        </w:rPr>
        <w:t xml:space="preserve">“SERVICIO </w:t>
      </w:r>
      <w:r w:rsidR="00A45CB1">
        <w:rPr>
          <w:rFonts w:eastAsia="MS Mincho" w:cs="Tahoma"/>
          <w:b/>
          <w:sz w:val="22"/>
          <w:szCs w:val="22"/>
        </w:rPr>
        <w:t xml:space="preserve">DE CONTRATACIÓN DE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A45CB1">
        <w:rPr>
          <w:rFonts w:eastAsia="MS Mincho" w:cs="Tahoma"/>
          <w:b/>
          <w:sz w:val="22"/>
          <w:szCs w:val="22"/>
        </w:rPr>
        <w:t>V</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436C32">
        <w:rPr>
          <w:rFonts w:cs="Arial"/>
          <w:sz w:val="22"/>
          <w:szCs w:val="22"/>
          <w:lang w:val="es-ES_tradnl"/>
        </w:rPr>
        <w:t>veintitrés</w:t>
      </w:r>
      <w:r w:rsidR="000F27FE" w:rsidRPr="008A144B">
        <w:rPr>
          <w:rFonts w:cs="Arial"/>
          <w:sz w:val="22"/>
          <w:szCs w:val="22"/>
          <w:lang w:val="es-ES_tradnl"/>
        </w:rPr>
        <w:t xml:space="preserve"> d</w:t>
      </w:r>
      <w:r w:rsidR="00A45CB1">
        <w:rPr>
          <w:rFonts w:cs="Arial"/>
          <w:sz w:val="22"/>
          <w:szCs w:val="22"/>
          <w:lang w:val="es-ES_tradnl"/>
        </w:rPr>
        <w:t>e mayo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honorarios que EL MAG pagará a EL CONSULTOR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DÓLARES DE LOS ESTADOS UNIDOS DE AMERICA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FONDO GENERAL DE ECONOMIA AGROPECUARIA</w:t>
      </w:r>
      <w:r w:rsidR="00A552CD" w:rsidRPr="00A552CD">
        <w:rPr>
          <w:rFonts w:cs="Arial"/>
          <w:sz w:val="22"/>
          <w:szCs w:val="22"/>
        </w:rPr>
        <w:fldChar w:fldCharType="end"/>
      </w:r>
      <w:r w:rsidR="00A552CD" w:rsidRPr="00A552CD">
        <w:rPr>
          <w:rFonts w:cs="Arial"/>
          <w:sz w:val="22"/>
          <w:szCs w:val="22"/>
        </w:rPr>
        <w:t>, para lo cual se ha verificado la correspondiente asignación presupuestaria. El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A552CD" w:rsidRPr="00D71134">
        <w:rPr>
          <w:rFonts w:cs="Arial"/>
          <w:b/>
          <w:sz w:val="22"/>
          <w:szCs w:val="22"/>
        </w:rPr>
        <w:t>SEISCIENTOS DOLARES DE LOS ESTADOS UNIDOS DE AMERICA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 xml:space="preserve">ueno del Administrador del Contrato y con la aprobación de la Dirección General de la dependencia correspondiente, durante el tiempo que dure la consultoría, el pago sólo procederá si el servicio se ha cumplido de acuerdo a lo programado en los Términos de </w:t>
      </w:r>
      <w:r w:rsidR="00A552CD" w:rsidRPr="00A552CD">
        <w:rPr>
          <w:rFonts w:cs="Arial"/>
          <w:sz w:val="22"/>
          <w:szCs w:val="22"/>
        </w:rPr>
        <w:lastRenderedPageBreak/>
        <w:t>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66DEB">
        <w:rPr>
          <w:rFonts w:cs="Arial"/>
          <w:sz w:val="22"/>
          <w:szCs w:val="22"/>
        </w:rPr>
        <w:t>”  deberá 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 la retención del diez por ciento, en concepto de anticipo del Impuesto sobre la Renta</w:t>
      </w:r>
      <w:r w:rsidR="0041011E">
        <w:rPr>
          <w:rFonts w:cs="Arial"/>
          <w:sz w:val="22"/>
          <w:szCs w:val="22"/>
        </w:rPr>
        <w:t>, establecida en el artículo ciento cincuenta y seis</w:t>
      </w:r>
      <w:r w:rsidR="00A552CD" w:rsidRPr="00A552CD">
        <w:rPr>
          <w:rFonts w:cs="Arial"/>
          <w:sz w:val="22"/>
          <w:szCs w:val="22"/>
        </w:rPr>
        <w:t xml:space="preserve"> del Código Tributario, los pagos anteriores sólo procederán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E53C8B" w:rsidRPr="008A144B">
        <w:rPr>
          <w:rFonts w:cs="Arial"/>
          <w:sz w:val="22"/>
          <w:szCs w:val="22"/>
        </w:rPr>
        <w:t xml:space="preserve">, contados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EL CONSULTOR</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 xml:space="preserve">otras indicaciones que le proporcione el administrador del contrato,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E53C8B" w:rsidRPr="008A144B">
        <w:rPr>
          <w:rFonts w:cs="Arial"/>
          <w:sz w:val="22"/>
          <w:szCs w:val="22"/>
        </w:rPr>
        <w:t xml:space="preserve"> “El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95271B">
        <w:rPr>
          <w:rFonts w:cs="Arial"/>
          <w:sz w:val="22"/>
          <w:szCs w:val="22"/>
        </w:rPr>
        <w:t>doscientos ochenta y ocho</w:t>
      </w:r>
      <w:r w:rsidR="00E53C8B" w:rsidRPr="008A144B">
        <w:rPr>
          <w:rFonts w:cs="Arial"/>
          <w:sz w:val="22"/>
          <w:szCs w:val="22"/>
        </w:rPr>
        <w:t xml:space="preserve"> </w:t>
      </w:r>
      <w:r w:rsidR="00E53C8B" w:rsidRPr="008A144B">
        <w:rPr>
          <w:rFonts w:eastAsia="Arial Unicode MS" w:cs="Arial"/>
          <w:sz w:val="22"/>
          <w:szCs w:val="22"/>
        </w:rPr>
        <w:t xml:space="preserve">de fecha </w:t>
      </w:r>
      <w:r w:rsidR="0095271B">
        <w:rPr>
          <w:rFonts w:eastAsia="Arial Unicode MS" w:cs="Arial"/>
          <w:sz w:val="22"/>
          <w:szCs w:val="22"/>
        </w:rPr>
        <w:t>veintiséis de may</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E53C8B" w:rsidRPr="008A144B">
        <w:rPr>
          <w:rFonts w:cs="Arial"/>
          <w:bCs/>
          <w:sz w:val="22"/>
          <w:szCs w:val="22"/>
        </w:rPr>
        <w:t xml:space="preserve">o a quien la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EL CONSULTOR</w:t>
      </w:r>
      <w:r w:rsidR="00E53C8B" w:rsidRPr="008A144B">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w:t>
      </w:r>
      <w:r w:rsidR="00E53C8B" w:rsidRPr="008A144B">
        <w:rPr>
          <w:rFonts w:cs="Arial"/>
          <w:sz w:val="22"/>
          <w:szCs w:val="22"/>
        </w:rPr>
        <w:lastRenderedPageBreak/>
        <w:t>vencimiento, a fin de que esa oficina proce</w:t>
      </w:r>
      <w:r w:rsidR="007A5223">
        <w:rPr>
          <w:rFonts w:cs="Arial"/>
          <w:sz w:val="22"/>
          <w:szCs w:val="22"/>
        </w:rPr>
        <w:t>da a 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EL CONSULTOR</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EL CONSULTOR</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414C89" w:rsidRPr="00414C89">
        <w:rPr>
          <w:rFonts w:cs="Arial"/>
          <w:b/>
          <w:sz w:val="22"/>
          <w:szCs w:val="22"/>
        </w:rPr>
        <w:t>SESENTA DOLARES DE LOS ESTADOS UNIDOS DE AMERICA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EL CONSULTOR</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EL CONSULTOR</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EL CONSULTOR</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EL CONSULTOR</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EL CONSULTOR</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EL CONSULTOR</w:t>
      </w:r>
      <w:r w:rsidR="00E53C8B" w:rsidRPr="008A144B">
        <w:rPr>
          <w:rFonts w:cs="Arial"/>
          <w:bCs/>
          <w:sz w:val="22"/>
          <w:szCs w:val="22"/>
        </w:rPr>
        <w:t xml:space="preserve">. El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w:t>
      </w:r>
      <w:r w:rsidR="00E53C8B" w:rsidRPr="008A144B">
        <w:rPr>
          <w:rFonts w:cs="Arial"/>
          <w:bCs/>
          <w:sz w:val="22"/>
          <w:szCs w:val="22"/>
        </w:rPr>
        <w:lastRenderedPageBreak/>
        <w:t xml:space="preserve">En caso de incumplimiento de </w:t>
      </w:r>
      <w:r w:rsidR="004D5900" w:rsidRPr="008A144B">
        <w:rPr>
          <w:rFonts w:cs="Arial"/>
          <w:bCs/>
          <w:sz w:val="22"/>
          <w:szCs w:val="22"/>
        </w:rPr>
        <w:t>EL CONSULTOR</w:t>
      </w:r>
      <w:r w:rsidR="00E53C8B" w:rsidRPr="008A144B">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EL CONSULTOR</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251B56">
        <w:rPr>
          <w:rFonts w:eastAsia="MS Mincho"/>
          <w:sz w:val="22"/>
          <w:szCs w:val="22"/>
        </w:rPr>
        <w:t>cero doce</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957CAB">
        <w:rPr>
          <w:rFonts w:cs="Arial"/>
          <w:sz w:val="22"/>
          <w:szCs w:val="22"/>
          <w:lang w:val="es-ES_tradnl"/>
        </w:rPr>
        <w:t>veintitrés</w:t>
      </w:r>
      <w:r w:rsidR="009D56A1" w:rsidRPr="008A144B">
        <w:rPr>
          <w:rFonts w:cs="Arial"/>
          <w:sz w:val="22"/>
          <w:szCs w:val="22"/>
          <w:lang w:val="es-ES_tradnl"/>
        </w:rPr>
        <w:t xml:space="preserve"> d</w:t>
      </w:r>
      <w:r w:rsidR="00414C89">
        <w:rPr>
          <w:rFonts w:cs="Arial"/>
          <w:sz w:val="22"/>
          <w:szCs w:val="22"/>
          <w:lang w:val="es-ES_tradnl"/>
        </w:rPr>
        <w:t>e mayo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y Resolución de Adjudicación de fecha </w:t>
      </w:r>
      <w:r w:rsidR="009D56A1" w:rsidRPr="001D379E">
        <w:rPr>
          <w:rFonts w:cs="Arial"/>
          <w:sz w:val="22"/>
          <w:szCs w:val="22"/>
          <w:lang w:val="es-ES_tradnl"/>
        </w:rPr>
        <w:t>v</w:t>
      </w:r>
      <w:r w:rsidR="001D379E" w:rsidRPr="001D379E">
        <w:rPr>
          <w:rFonts w:cs="Arial"/>
          <w:sz w:val="22"/>
          <w:szCs w:val="22"/>
          <w:lang w:val="es-ES_tradnl"/>
        </w:rPr>
        <w:t>einticuatro</w:t>
      </w:r>
      <w:r w:rsidR="000B5122" w:rsidRPr="001D379E">
        <w:rPr>
          <w:rFonts w:cs="Arial"/>
          <w:sz w:val="22"/>
          <w:szCs w:val="22"/>
          <w:lang w:val="es-ES_tradnl"/>
        </w:rPr>
        <w:t xml:space="preserve"> de mayo</w:t>
      </w:r>
      <w:r w:rsidR="009D56A1" w:rsidRPr="001D379E">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EL CONSULTOR</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lastRenderedPageBreak/>
        <w:t>resciliación</w:t>
      </w:r>
      <w:proofErr w:type="spellEnd"/>
      <w:r w:rsidR="00E53C8B" w:rsidRPr="008A144B">
        <w:rPr>
          <w:rFonts w:cs="Tahoma"/>
          <w:sz w:val="22"/>
          <w:szCs w:val="22"/>
        </w:rPr>
        <w:t xml:space="preserve"> en un plazo no mayor de ocho días hábiles de notificada tal 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E53C8B" w:rsidRPr="008A144B">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EL CONSULTOR</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332E09">
        <w:rPr>
          <w:rFonts w:cs="Arial"/>
          <w:sz w:val="22"/>
          <w:szCs w:val="22"/>
          <w:highlight w:val="black"/>
        </w:rPr>
        <w:t>XXXXXXXXXXXXXXXXXXXXXXXXXXXXXXXXXXXXXXXXXXXXX</w:t>
      </w:r>
      <w:r w:rsidR="00332E09">
        <w:rPr>
          <w:rFonts w:cs="Arial"/>
          <w:sz w:val="22"/>
          <w:szCs w:val="22"/>
        </w:rPr>
        <w:t xml:space="preserve"> </w:t>
      </w:r>
      <w:bookmarkStart w:id="0" w:name="_GoBack"/>
      <w:bookmarkEnd w:id="0"/>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CB5299">
        <w:rPr>
          <w:rFonts w:cs="Arial"/>
          <w:sz w:val="22"/>
          <w:szCs w:val="22"/>
          <w:lang w:val="es-ES_tradnl"/>
        </w:rPr>
        <w:t>veintiséis</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may</w:t>
      </w:r>
      <w:r w:rsidR="00B150ED" w:rsidRPr="008A144B">
        <w:rPr>
          <w:rFonts w:cs="Arial"/>
          <w:sz w:val="22"/>
          <w:szCs w:val="22"/>
          <w:lang w:val="es-ES_tradnl"/>
        </w:rPr>
        <w:t>o</w:t>
      </w:r>
      <w:r w:rsidR="00E53C8B" w:rsidRPr="008A144B">
        <w:rPr>
          <w:rFonts w:cs="Arial"/>
          <w:sz w:val="22"/>
          <w:szCs w:val="22"/>
          <w:lang w:val="es-ES_tradnl"/>
        </w:rPr>
        <w:t xml:space="preserve"> de dos mil diecisiete.</w:t>
      </w:r>
    </w:p>
    <w:p w:rsidR="00E53C8B" w:rsidRPr="008A144B" w:rsidRDefault="00E53C8B" w:rsidP="00E53C8B">
      <w:pPr>
        <w:pStyle w:val="Ttulo"/>
        <w:spacing w:line="360" w:lineRule="auto"/>
        <w:jc w:val="both"/>
        <w:rPr>
          <w:rFonts w:ascii="Arial Narrow" w:hAnsi="Arial Narrow" w:cs="Tahoma"/>
          <w:b w:val="0"/>
          <w:lang w:val="es-SV"/>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003028C5">
        <w:rPr>
          <w:rFonts w:cs="Tahoma"/>
          <w:b/>
          <w:sz w:val="16"/>
          <w:szCs w:val="16"/>
          <w:lang w:val="pt-BR"/>
        </w:rPr>
        <w:t>JOSE MIGUEL</w:t>
      </w:r>
      <w:r w:rsidR="003856F7">
        <w:rPr>
          <w:rFonts w:cs="Tahoma"/>
          <w:b/>
          <w:sz w:val="16"/>
          <w:szCs w:val="16"/>
          <w:lang w:val="pt-BR"/>
        </w:rPr>
        <w:t xml:space="preserve"> ZELAYA FLORES</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EL CONSULTOR</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4877A8" w:rsidRDefault="004877A8" w:rsidP="006577B8">
      <w:pPr>
        <w:jc w:val="both"/>
        <w:rPr>
          <w:rFonts w:cs="Tahoma"/>
          <w:sz w:val="22"/>
          <w:szCs w:val="22"/>
        </w:rPr>
      </w:pPr>
    </w:p>
    <w:p w:rsidR="004877A8" w:rsidRDefault="004877A8" w:rsidP="004877A8">
      <w:pPr>
        <w:spacing w:line="360" w:lineRule="auto"/>
        <w:jc w:val="both"/>
        <w:rPr>
          <w:rFonts w:ascii="Palatino Linotype" w:hAnsi="Palatino Linotype" w:cs="Calibri"/>
          <w:sz w:val="16"/>
          <w:szCs w:val="16"/>
        </w:rPr>
      </w:pPr>
    </w:p>
    <w:p w:rsidR="004877A8" w:rsidRDefault="004877A8" w:rsidP="004877A8">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4877A8" w:rsidRDefault="004877A8" w:rsidP="004877A8">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Default="001246CB" w:rsidP="005C7EB5">
      <w:pPr>
        <w:jc w:val="both"/>
        <w:rPr>
          <w:rFonts w:cs="Arial"/>
          <w:sz w:val="22"/>
          <w:szCs w:val="22"/>
        </w:rPr>
      </w:pPr>
    </w:p>
    <w:p w:rsidR="004877A8" w:rsidRPr="008A144B" w:rsidRDefault="004877A8" w:rsidP="005C7EB5">
      <w:pPr>
        <w:jc w:val="both"/>
        <w:rPr>
          <w:sz w:val="22"/>
          <w:szCs w:val="22"/>
        </w:rPr>
      </w:pPr>
      <w:r>
        <w:rPr>
          <w:rFonts w:cs="Arial"/>
          <w:sz w:val="22"/>
          <w:szCs w:val="22"/>
        </w:rPr>
        <w:t>.</w:t>
      </w:r>
    </w:p>
    <w:sectPr w:rsidR="004877A8" w:rsidRPr="008A144B"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917" w:rsidRDefault="00BF6917" w:rsidP="005D4548">
      <w:r>
        <w:separator/>
      </w:r>
    </w:p>
  </w:endnote>
  <w:endnote w:type="continuationSeparator" w:id="0">
    <w:p w:rsidR="00BF6917" w:rsidRDefault="00BF6917"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332E09">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917" w:rsidRDefault="00BF6917" w:rsidP="005D4548">
      <w:r>
        <w:separator/>
      </w:r>
    </w:p>
  </w:footnote>
  <w:footnote w:type="continuationSeparator" w:id="0">
    <w:p w:rsidR="00BF6917" w:rsidRDefault="00BF6917"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0CED"/>
    <w:rsid w:val="00055CAB"/>
    <w:rsid w:val="00071E01"/>
    <w:rsid w:val="0007304A"/>
    <w:rsid w:val="00080081"/>
    <w:rsid w:val="000817FD"/>
    <w:rsid w:val="000832FE"/>
    <w:rsid w:val="000873D3"/>
    <w:rsid w:val="000903A2"/>
    <w:rsid w:val="00090B82"/>
    <w:rsid w:val="0009139B"/>
    <w:rsid w:val="000921DE"/>
    <w:rsid w:val="00097F89"/>
    <w:rsid w:val="000A1589"/>
    <w:rsid w:val="000A464A"/>
    <w:rsid w:val="000B3BF9"/>
    <w:rsid w:val="000B3D47"/>
    <w:rsid w:val="000B5122"/>
    <w:rsid w:val="000C0725"/>
    <w:rsid w:val="000C0962"/>
    <w:rsid w:val="000C16BF"/>
    <w:rsid w:val="000C65E9"/>
    <w:rsid w:val="000D6676"/>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0BB0"/>
    <w:rsid w:val="00181B60"/>
    <w:rsid w:val="00190465"/>
    <w:rsid w:val="00197CAE"/>
    <w:rsid w:val="001A61C5"/>
    <w:rsid w:val="001A7506"/>
    <w:rsid w:val="001B242B"/>
    <w:rsid w:val="001B2CB1"/>
    <w:rsid w:val="001C285D"/>
    <w:rsid w:val="001C3372"/>
    <w:rsid w:val="001C7480"/>
    <w:rsid w:val="001D00D0"/>
    <w:rsid w:val="001D0B2C"/>
    <w:rsid w:val="001D10D2"/>
    <w:rsid w:val="001D379E"/>
    <w:rsid w:val="001D5B9C"/>
    <w:rsid w:val="001E2D17"/>
    <w:rsid w:val="001E6514"/>
    <w:rsid w:val="001F16B4"/>
    <w:rsid w:val="001F6401"/>
    <w:rsid w:val="00200A28"/>
    <w:rsid w:val="00207035"/>
    <w:rsid w:val="002147A2"/>
    <w:rsid w:val="002238A4"/>
    <w:rsid w:val="00226387"/>
    <w:rsid w:val="002465B9"/>
    <w:rsid w:val="00251B56"/>
    <w:rsid w:val="00254A4C"/>
    <w:rsid w:val="00264D2B"/>
    <w:rsid w:val="00266F64"/>
    <w:rsid w:val="00273E48"/>
    <w:rsid w:val="00275D47"/>
    <w:rsid w:val="002843A1"/>
    <w:rsid w:val="0028575C"/>
    <w:rsid w:val="002935DE"/>
    <w:rsid w:val="00293779"/>
    <w:rsid w:val="00296216"/>
    <w:rsid w:val="002A0EB1"/>
    <w:rsid w:val="002A20E7"/>
    <w:rsid w:val="002A3F41"/>
    <w:rsid w:val="002A3FA9"/>
    <w:rsid w:val="002A54CD"/>
    <w:rsid w:val="002B111D"/>
    <w:rsid w:val="002B4521"/>
    <w:rsid w:val="002B6580"/>
    <w:rsid w:val="002B7F0F"/>
    <w:rsid w:val="002C43E0"/>
    <w:rsid w:val="002C63F8"/>
    <w:rsid w:val="002D2785"/>
    <w:rsid w:val="002D320A"/>
    <w:rsid w:val="002D51B2"/>
    <w:rsid w:val="002D5CB0"/>
    <w:rsid w:val="002E76C8"/>
    <w:rsid w:val="002F26F8"/>
    <w:rsid w:val="003028C5"/>
    <w:rsid w:val="003035A8"/>
    <w:rsid w:val="00307569"/>
    <w:rsid w:val="003171AC"/>
    <w:rsid w:val="0031799D"/>
    <w:rsid w:val="00323292"/>
    <w:rsid w:val="00332E09"/>
    <w:rsid w:val="00335F75"/>
    <w:rsid w:val="00336715"/>
    <w:rsid w:val="00342418"/>
    <w:rsid w:val="003448C1"/>
    <w:rsid w:val="00345674"/>
    <w:rsid w:val="00346A28"/>
    <w:rsid w:val="00347BBC"/>
    <w:rsid w:val="003506E7"/>
    <w:rsid w:val="00363A80"/>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B031C"/>
    <w:rsid w:val="003B27ED"/>
    <w:rsid w:val="003B320B"/>
    <w:rsid w:val="003C1544"/>
    <w:rsid w:val="003C48D8"/>
    <w:rsid w:val="003D7858"/>
    <w:rsid w:val="003E0E37"/>
    <w:rsid w:val="003F4F8C"/>
    <w:rsid w:val="003F57CD"/>
    <w:rsid w:val="00405EA2"/>
    <w:rsid w:val="0041011E"/>
    <w:rsid w:val="00412AFD"/>
    <w:rsid w:val="00414C89"/>
    <w:rsid w:val="0042198A"/>
    <w:rsid w:val="004221EB"/>
    <w:rsid w:val="0042794D"/>
    <w:rsid w:val="00432163"/>
    <w:rsid w:val="00432495"/>
    <w:rsid w:val="00435E61"/>
    <w:rsid w:val="00436C32"/>
    <w:rsid w:val="0044274C"/>
    <w:rsid w:val="00442ED3"/>
    <w:rsid w:val="00447B69"/>
    <w:rsid w:val="00451395"/>
    <w:rsid w:val="00455B52"/>
    <w:rsid w:val="00456986"/>
    <w:rsid w:val="004575AD"/>
    <w:rsid w:val="004576C0"/>
    <w:rsid w:val="004613BD"/>
    <w:rsid w:val="00464C74"/>
    <w:rsid w:val="004727B4"/>
    <w:rsid w:val="00480A9E"/>
    <w:rsid w:val="004877A8"/>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87CC2"/>
    <w:rsid w:val="00597B4B"/>
    <w:rsid w:val="005A05C1"/>
    <w:rsid w:val="005A19DE"/>
    <w:rsid w:val="005B4E3F"/>
    <w:rsid w:val="005C0A8D"/>
    <w:rsid w:val="005C216D"/>
    <w:rsid w:val="005C5A0C"/>
    <w:rsid w:val="005C7EB5"/>
    <w:rsid w:val="005D4548"/>
    <w:rsid w:val="005D7205"/>
    <w:rsid w:val="005E00D5"/>
    <w:rsid w:val="005E0572"/>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72B8"/>
    <w:rsid w:val="0068182D"/>
    <w:rsid w:val="00691B34"/>
    <w:rsid w:val="006A18F2"/>
    <w:rsid w:val="006A2C0C"/>
    <w:rsid w:val="006A51E6"/>
    <w:rsid w:val="006B4398"/>
    <w:rsid w:val="006C1D53"/>
    <w:rsid w:val="006D2478"/>
    <w:rsid w:val="006D247D"/>
    <w:rsid w:val="006D7058"/>
    <w:rsid w:val="0071064F"/>
    <w:rsid w:val="00711E87"/>
    <w:rsid w:val="0072339A"/>
    <w:rsid w:val="00726B68"/>
    <w:rsid w:val="00734797"/>
    <w:rsid w:val="00742750"/>
    <w:rsid w:val="00743E6D"/>
    <w:rsid w:val="007534C0"/>
    <w:rsid w:val="00753C1B"/>
    <w:rsid w:val="007543C3"/>
    <w:rsid w:val="00754AFB"/>
    <w:rsid w:val="0076259C"/>
    <w:rsid w:val="0077706B"/>
    <w:rsid w:val="00777278"/>
    <w:rsid w:val="00782002"/>
    <w:rsid w:val="00783C51"/>
    <w:rsid w:val="00785401"/>
    <w:rsid w:val="007866E6"/>
    <w:rsid w:val="00790743"/>
    <w:rsid w:val="00792AF2"/>
    <w:rsid w:val="00794899"/>
    <w:rsid w:val="007A0764"/>
    <w:rsid w:val="007A5223"/>
    <w:rsid w:val="007A637D"/>
    <w:rsid w:val="007A7AA2"/>
    <w:rsid w:val="007C31C1"/>
    <w:rsid w:val="007C3375"/>
    <w:rsid w:val="007C4D92"/>
    <w:rsid w:val="007C50C4"/>
    <w:rsid w:val="007C67D0"/>
    <w:rsid w:val="007D5034"/>
    <w:rsid w:val="007D652C"/>
    <w:rsid w:val="007D6B15"/>
    <w:rsid w:val="007E1C19"/>
    <w:rsid w:val="007E5541"/>
    <w:rsid w:val="007E6922"/>
    <w:rsid w:val="007F08AB"/>
    <w:rsid w:val="007F25DD"/>
    <w:rsid w:val="007F72EB"/>
    <w:rsid w:val="00800D81"/>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76F94"/>
    <w:rsid w:val="0088130B"/>
    <w:rsid w:val="00883C2F"/>
    <w:rsid w:val="0088497F"/>
    <w:rsid w:val="00890BBE"/>
    <w:rsid w:val="00891A3D"/>
    <w:rsid w:val="00891E68"/>
    <w:rsid w:val="00892531"/>
    <w:rsid w:val="008A144B"/>
    <w:rsid w:val="008A586F"/>
    <w:rsid w:val="008B5C63"/>
    <w:rsid w:val="008B6620"/>
    <w:rsid w:val="008B70C0"/>
    <w:rsid w:val="008C70F7"/>
    <w:rsid w:val="008D12C6"/>
    <w:rsid w:val="008D28FC"/>
    <w:rsid w:val="008D3A9A"/>
    <w:rsid w:val="008D61CA"/>
    <w:rsid w:val="008D7EE2"/>
    <w:rsid w:val="008F396D"/>
    <w:rsid w:val="008F53CD"/>
    <w:rsid w:val="008F7250"/>
    <w:rsid w:val="00901FE9"/>
    <w:rsid w:val="009037A6"/>
    <w:rsid w:val="00905D82"/>
    <w:rsid w:val="009071FA"/>
    <w:rsid w:val="00907FF2"/>
    <w:rsid w:val="00910791"/>
    <w:rsid w:val="00910C2E"/>
    <w:rsid w:val="00916E21"/>
    <w:rsid w:val="00921680"/>
    <w:rsid w:val="0092666B"/>
    <w:rsid w:val="00931AC3"/>
    <w:rsid w:val="00932EE3"/>
    <w:rsid w:val="009372A5"/>
    <w:rsid w:val="00944892"/>
    <w:rsid w:val="0095271B"/>
    <w:rsid w:val="00957CAB"/>
    <w:rsid w:val="00957D11"/>
    <w:rsid w:val="009761F2"/>
    <w:rsid w:val="009761FF"/>
    <w:rsid w:val="00983E2D"/>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231F1"/>
    <w:rsid w:val="00A31B64"/>
    <w:rsid w:val="00A35FE9"/>
    <w:rsid w:val="00A36EAC"/>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66DEB"/>
    <w:rsid w:val="00A80299"/>
    <w:rsid w:val="00A86106"/>
    <w:rsid w:val="00A95C91"/>
    <w:rsid w:val="00A96B28"/>
    <w:rsid w:val="00A97614"/>
    <w:rsid w:val="00AA707D"/>
    <w:rsid w:val="00AA7D97"/>
    <w:rsid w:val="00AB22B4"/>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2B80"/>
    <w:rsid w:val="00B23287"/>
    <w:rsid w:val="00B26317"/>
    <w:rsid w:val="00B2751C"/>
    <w:rsid w:val="00B30449"/>
    <w:rsid w:val="00B3317C"/>
    <w:rsid w:val="00B33425"/>
    <w:rsid w:val="00B3365C"/>
    <w:rsid w:val="00B33E9C"/>
    <w:rsid w:val="00B3441D"/>
    <w:rsid w:val="00B36A15"/>
    <w:rsid w:val="00B46289"/>
    <w:rsid w:val="00B5012A"/>
    <w:rsid w:val="00B51E2A"/>
    <w:rsid w:val="00B52F34"/>
    <w:rsid w:val="00B6169B"/>
    <w:rsid w:val="00B71D18"/>
    <w:rsid w:val="00B729D3"/>
    <w:rsid w:val="00B75185"/>
    <w:rsid w:val="00B77508"/>
    <w:rsid w:val="00B80744"/>
    <w:rsid w:val="00B83209"/>
    <w:rsid w:val="00B8389A"/>
    <w:rsid w:val="00B878F8"/>
    <w:rsid w:val="00BA0BF0"/>
    <w:rsid w:val="00BA1973"/>
    <w:rsid w:val="00BA4B62"/>
    <w:rsid w:val="00BA7E97"/>
    <w:rsid w:val="00BB0517"/>
    <w:rsid w:val="00BB568F"/>
    <w:rsid w:val="00BB6F58"/>
    <w:rsid w:val="00BC217B"/>
    <w:rsid w:val="00BC420A"/>
    <w:rsid w:val="00BD3AB3"/>
    <w:rsid w:val="00BE2B5A"/>
    <w:rsid w:val="00BE73D4"/>
    <w:rsid w:val="00BE7EEE"/>
    <w:rsid w:val="00BF2B1B"/>
    <w:rsid w:val="00BF3029"/>
    <w:rsid w:val="00BF3EB5"/>
    <w:rsid w:val="00BF4961"/>
    <w:rsid w:val="00BF54AF"/>
    <w:rsid w:val="00BF609C"/>
    <w:rsid w:val="00BF6917"/>
    <w:rsid w:val="00C1066E"/>
    <w:rsid w:val="00C11C9F"/>
    <w:rsid w:val="00C12E07"/>
    <w:rsid w:val="00C1715E"/>
    <w:rsid w:val="00C222FE"/>
    <w:rsid w:val="00C24FFB"/>
    <w:rsid w:val="00C31F93"/>
    <w:rsid w:val="00C330D9"/>
    <w:rsid w:val="00C34B2E"/>
    <w:rsid w:val="00C44E1E"/>
    <w:rsid w:val="00C522CB"/>
    <w:rsid w:val="00C569CC"/>
    <w:rsid w:val="00C5796A"/>
    <w:rsid w:val="00C57A25"/>
    <w:rsid w:val="00C60096"/>
    <w:rsid w:val="00C7288A"/>
    <w:rsid w:val="00C74FA7"/>
    <w:rsid w:val="00C778E7"/>
    <w:rsid w:val="00C8098A"/>
    <w:rsid w:val="00C80DCC"/>
    <w:rsid w:val="00C83B93"/>
    <w:rsid w:val="00CA19AE"/>
    <w:rsid w:val="00CA2792"/>
    <w:rsid w:val="00CB1593"/>
    <w:rsid w:val="00CB5299"/>
    <w:rsid w:val="00CC3285"/>
    <w:rsid w:val="00CC6266"/>
    <w:rsid w:val="00CC7B59"/>
    <w:rsid w:val="00CC7DE5"/>
    <w:rsid w:val="00CE2745"/>
    <w:rsid w:val="00CE3D24"/>
    <w:rsid w:val="00CE5432"/>
    <w:rsid w:val="00CE57FB"/>
    <w:rsid w:val="00CE6A03"/>
    <w:rsid w:val="00CE7290"/>
    <w:rsid w:val="00CE7C20"/>
    <w:rsid w:val="00CF04C5"/>
    <w:rsid w:val="00CF13CE"/>
    <w:rsid w:val="00CF72FA"/>
    <w:rsid w:val="00D00865"/>
    <w:rsid w:val="00D02C63"/>
    <w:rsid w:val="00D07A9F"/>
    <w:rsid w:val="00D14875"/>
    <w:rsid w:val="00D16BB9"/>
    <w:rsid w:val="00D2589E"/>
    <w:rsid w:val="00D2664B"/>
    <w:rsid w:val="00D267B2"/>
    <w:rsid w:val="00D35D1B"/>
    <w:rsid w:val="00D46F21"/>
    <w:rsid w:val="00D47396"/>
    <w:rsid w:val="00D51635"/>
    <w:rsid w:val="00D52D11"/>
    <w:rsid w:val="00D55989"/>
    <w:rsid w:val="00D71134"/>
    <w:rsid w:val="00D80B5E"/>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D24BD"/>
    <w:rsid w:val="00DD4DF2"/>
    <w:rsid w:val="00DD5424"/>
    <w:rsid w:val="00DE14B7"/>
    <w:rsid w:val="00DE1A1B"/>
    <w:rsid w:val="00DF00F3"/>
    <w:rsid w:val="00DF1754"/>
    <w:rsid w:val="00E041BC"/>
    <w:rsid w:val="00E0669E"/>
    <w:rsid w:val="00E11DC8"/>
    <w:rsid w:val="00E2093A"/>
    <w:rsid w:val="00E24937"/>
    <w:rsid w:val="00E30C52"/>
    <w:rsid w:val="00E32AE2"/>
    <w:rsid w:val="00E46A1A"/>
    <w:rsid w:val="00E53C8B"/>
    <w:rsid w:val="00E543E1"/>
    <w:rsid w:val="00E66071"/>
    <w:rsid w:val="00E74B45"/>
    <w:rsid w:val="00E76CDD"/>
    <w:rsid w:val="00E8258E"/>
    <w:rsid w:val="00E84A81"/>
    <w:rsid w:val="00E87343"/>
    <w:rsid w:val="00E933AF"/>
    <w:rsid w:val="00E966A1"/>
    <w:rsid w:val="00EA2337"/>
    <w:rsid w:val="00EA3383"/>
    <w:rsid w:val="00EB1B6D"/>
    <w:rsid w:val="00EB747F"/>
    <w:rsid w:val="00EB7B89"/>
    <w:rsid w:val="00EC35AF"/>
    <w:rsid w:val="00EC371D"/>
    <w:rsid w:val="00EC4C23"/>
    <w:rsid w:val="00ED5180"/>
    <w:rsid w:val="00ED6F13"/>
    <w:rsid w:val="00EE27EC"/>
    <w:rsid w:val="00EE523B"/>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97291"/>
    <w:rsid w:val="00FA1A67"/>
    <w:rsid w:val="00FA2A46"/>
    <w:rsid w:val="00FB5139"/>
    <w:rsid w:val="00FB5A29"/>
    <w:rsid w:val="00FB7240"/>
    <w:rsid w:val="00FB7390"/>
    <w:rsid w:val="00FB7664"/>
    <w:rsid w:val="00FC44ED"/>
    <w:rsid w:val="00FC7050"/>
    <w:rsid w:val="00FE15C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783201">
      <w:bodyDiv w:val="1"/>
      <w:marLeft w:val="0"/>
      <w:marRight w:val="0"/>
      <w:marTop w:val="0"/>
      <w:marBottom w:val="0"/>
      <w:divBdr>
        <w:top w:val="none" w:sz="0" w:space="0" w:color="auto"/>
        <w:left w:val="none" w:sz="0" w:space="0" w:color="auto"/>
        <w:bottom w:val="none" w:sz="0" w:space="0" w:color="auto"/>
        <w:right w:val="none" w:sz="0" w:space="0" w:color="auto"/>
      </w:divBdr>
    </w:div>
    <w:div w:id="193501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F4AAB-ED01-4DBA-8075-368734D56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2938</Words>
  <Characters>16164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2017-06-01T20:43:00Z</cp:lastPrinted>
  <dcterms:created xsi:type="dcterms:W3CDTF">2017-09-04T15:35:00Z</dcterms:created>
  <dcterms:modified xsi:type="dcterms:W3CDTF">2017-09-04T15:35:00Z</dcterms:modified>
</cp:coreProperties>
</file>