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A85" w:rsidRDefault="00661A85" w:rsidP="00661A85">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661A85" w:rsidRDefault="00661A85" w:rsidP="00661A85">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661A85" w:rsidRDefault="00661A85"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No.02</w:t>
      </w:r>
      <w:r w:rsidR="000B0D41">
        <w:rPr>
          <w:rFonts w:ascii="Arial Narrow" w:eastAsia="MS Mincho" w:hAnsi="Arial Narrow"/>
          <w:noProof/>
          <w:sz w:val="22"/>
          <w:szCs w:val="22"/>
          <w:lang w:val="es-ES"/>
        </w:rPr>
        <w:t>2</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E52152">
        <w:rPr>
          <w:b/>
          <w:noProof/>
          <w:sz w:val="22"/>
          <w:szCs w:val="22"/>
          <w:lang w:val="es-MX"/>
        </w:rPr>
        <w:t xml:space="preserve">CONSULTORIA DE </w:t>
      </w:r>
      <w:r w:rsidRPr="00DA7A02">
        <w:rPr>
          <w:b/>
          <w:noProof/>
          <w:sz w:val="22"/>
          <w:szCs w:val="22"/>
          <w:lang w:val="es-MX"/>
        </w:rPr>
        <w:t xml:space="preserve">EXTENSION PARA LA ASISTENCIA TECNICA Y CAPACITACION DEL SUBSECTOR CAFÉ PARA EL MUNICIPIO DE </w:t>
      </w:r>
      <w:r w:rsidR="00E52152">
        <w:rPr>
          <w:b/>
          <w:noProof/>
          <w:sz w:val="22"/>
          <w:szCs w:val="22"/>
          <w:lang w:val="es-MX"/>
        </w:rPr>
        <w:t>SANTA ANA</w:t>
      </w:r>
      <w:r w:rsidRPr="00DA7A02">
        <w:rPr>
          <w:b/>
          <w:noProof/>
          <w:sz w:val="22"/>
          <w:szCs w:val="22"/>
          <w:lang w:val="es-MX"/>
        </w:rPr>
        <w:fldChar w:fldCharType="end"/>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EE0D6A">
        <w:rPr>
          <w:rFonts w:cs="Arial"/>
          <w:sz w:val="22"/>
          <w:szCs w:val="22"/>
          <w:highlight w:val="black"/>
        </w:rPr>
        <w:t>XXXXXXXXXXXXXXXXXXXXXXXXXXXXXXXXXXXXXXXX</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0B0D41">
        <w:rPr>
          <w:b/>
          <w:sz w:val="22"/>
          <w:szCs w:val="22"/>
        </w:rPr>
        <w:t>MANUEL ANTONIO ZELAYA</w:t>
      </w:r>
      <w:r w:rsidR="00337207" w:rsidRPr="00FF0150">
        <w:rPr>
          <w:sz w:val="22"/>
          <w:szCs w:val="22"/>
        </w:rPr>
        <w:t xml:space="preserve">, </w:t>
      </w:r>
      <w:r w:rsidR="00EE0D6A">
        <w:rPr>
          <w:rFonts w:cs="Arial"/>
          <w:sz w:val="22"/>
          <w:szCs w:val="22"/>
          <w:highlight w:val="black"/>
        </w:rPr>
        <w:t>XXXXXXXXXXXXXXXXXXXXXXXXXXXXXXXXXXXXXXXX</w:t>
      </w:r>
      <w:r w:rsidR="00EE0D6A">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4D5900" w:rsidRPr="00FF0150">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Que hemos acordado otorgar el presente instrumento, el cual contiene contrato de “</w:t>
      </w:r>
      <w:r w:rsidR="00734797" w:rsidRPr="00FF0150">
        <w:rPr>
          <w:rFonts w:eastAsia="MS Mincho" w:cs="Tahoma"/>
          <w:b/>
          <w:noProof/>
          <w:sz w:val="22"/>
          <w:szCs w:val="22"/>
        </w:rPr>
        <w:fldChar w:fldCharType="begin"/>
      </w:r>
      <w:r w:rsidR="001246CB" w:rsidRPr="00FF0150">
        <w:rPr>
          <w:rFonts w:eastAsia="MS Mincho" w:cs="Tahoma"/>
          <w:b/>
          <w:noProof/>
          <w:sz w:val="22"/>
          <w:szCs w:val="22"/>
        </w:rPr>
        <w:instrText xml:space="preserve"> MERGEFIELD "NOMBRE_DEL_CONTRATO" </w:instrText>
      </w:r>
      <w:r w:rsidR="00734797" w:rsidRPr="00FF0150">
        <w:rPr>
          <w:rFonts w:eastAsia="MS Mincho" w:cs="Tahoma"/>
          <w:b/>
          <w:noProof/>
          <w:sz w:val="22"/>
          <w:szCs w:val="22"/>
        </w:rPr>
        <w:fldChar w:fldCharType="separate"/>
      </w:r>
      <w:r w:rsidR="001246CB" w:rsidRPr="00FF0150">
        <w:rPr>
          <w:rFonts w:eastAsia="MS Mincho" w:cs="Tahoma"/>
          <w:b/>
          <w:noProof/>
          <w:sz w:val="22"/>
          <w:szCs w:val="22"/>
        </w:rPr>
        <w:t xml:space="preserve">CONSULTORIA DE EXTENSION PARA LA ASISTENCIA TECNICA Y CAPACITACION DEL SUBSECTOR CAFÉ PARA EL MUNICIPIO DE </w:t>
      </w:r>
      <w:r w:rsidR="00734797" w:rsidRPr="00FF0150">
        <w:rPr>
          <w:rFonts w:eastAsia="MS Mincho" w:cs="Tahoma"/>
          <w:b/>
          <w:noProof/>
          <w:sz w:val="22"/>
          <w:szCs w:val="22"/>
        </w:rPr>
        <w:fldChar w:fldCharType="end"/>
      </w:r>
      <w:r w:rsidR="00CA4D74">
        <w:rPr>
          <w:rFonts w:eastAsia="MS Mincho" w:cs="Tahoma"/>
          <w:b/>
          <w:noProof/>
          <w:sz w:val="22"/>
          <w:szCs w:val="22"/>
        </w:rPr>
        <w:t>SANTA ANA</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CA4D74">
        <w:rPr>
          <w:rFonts w:cs="Arial"/>
          <w:b/>
          <w:sz w:val="22"/>
          <w:szCs w:val="22"/>
        </w:rPr>
        <w:t>4</w:t>
      </w:r>
      <w:r w:rsidR="008B148E">
        <w:rPr>
          <w:rFonts w:cs="Arial"/>
          <w:b/>
          <w:sz w:val="22"/>
          <w:szCs w:val="22"/>
        </w:rPr>
        <w:t>5</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 xml:space="preserve">"CONSULTORIA DE EXTENSION PARA LA ASISTENCIA TECNICA Y CAPACITACION DEL SUBSECTOR CAFÉ PARA EL MUNICIPIO DE </w:t>
      </w:r>
      <w:r w:rsidR="00CA4D74">
        <w:rPr>
          <w:rFonts w:cs="Arial"/>
          <w:b/>
          <w:sz w:val="22"/>
          <w:szCs w:val="22"/>
        </w:rPr>
        <w:t>SANTA ANA</w:t>
      </w:r>
      <w:r w:rsidR="00E53C8B" w:rsidRPr="00DA7A02">
        <w:rPr>
          <w:rFonts w:cs="Arial"/>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115D47" w:rsidRPr="00DA7A02">
        <w:rPr>
          <w:rFonts w:eastAsia="MS Mincho" w:cs="Tahoma"/>
          <w:sz w:val="22"/>
          <w:szCs w:val="22"/>
        </w:rPr>
        <w:t>“</w:t>
      </w:r>
      <w:r w:rsidR="00115D47" w:rsidRPr="00DA7A02">
        <w:rPr>
          <w:rFonts w:eastAsia="MS Mincho" w:cs="Tahoma"/>
          <w:b/>
          <w:noProof/>
          <w:sz w:val="22"/>
          <w:szCs w:val="22"/>
        </w:rPr>
        <w:fldChar w:fldCharType="begin"/>
      </w:r>
      <w:r w:rsidR="00115D47" w:rsidRPr="00DA7A02">
        <w:rPr>
          <w:rFonts w:eastAsia="MS Mincho" w:cs="Tahoma"/>
          <w:b/>
          <w:noProof/>
          <w:sz w:val="22"/>
          <w:szCs w:val="22"/>
        </w:rPr>
        <w:instrText xml:space="preserve"> MERGEFIELD "NOMBRE_DEL_CONTRATO" </w:instrText>
      </w:r>
      <w:r w:rsidR="00115D47" w:rsidRPr="00DA7A02">
        <w:rPr>
          <w:rFonts w:eastAsia="MS Mincho" w:cs="Tahoma"/>
          <w:b/>
          <w:noProof/>
          <w:sz w:val="22"/>
          <w:szCs w:val="22"/>
        </w:rPr>
        <w:fldChar w:fldCharType="separate"/>
      </w:r>
      <w:r w:rsidR="00115D47" w:rsidRPr="00DA7A02">
        <w:rPr>
          <w:rFonts w:eastAsia="MS Mincho" w:cs="Tahoma"/>
          <w:b/>
          <w:noProof/>
          <w:sz w:val="22"/>
          <w:szCs w:val="22"/>
        </w:rPr>
        <w:t xml:space="preserve">CONSULTORIA DE EXTENSION PARA LA ASISTENCIA TECNICA Y CAPACITACION DEL SUBSECTOR CAFÉ PARA EL MUNICIPIO DE </w:t>
      </w:r>
      <w:r w:rsidR="00115D47" w:rsidRPr="00DA7A02">
        <w:rPr>
          <w:rFonts w:eastAsia="MS Mincho" w:cs="Tahoma"/>
          <w:b/>
          <w:noProof/>
          <w:sz w:val="22"/>
          <w:szCs w:val="22"/>
        </w:rPr>
        <w:fldChar w:fldCharType="end"/>
      </w:r>
      <w:r w:rsidR="00CA4D74">
        <w:rPr>
          <w:rFonts w:eastAsia="MS Mincho" w:cs="Tahoma"/>
          <w:b/>
          <w:noProof/>
          <w:sz w:val="22"/>
          <w:szCs w:val="22"/>
        </w:rPr>
        <w:t>SANTA ANA</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 y a la oferta de EL CONSULTOR de fecha dieciséis de marzo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EL CONSULTOR por los servicios objeto del presente contrato son por la cantidad total de </w:t>
      </w:r>
      <w:r w:rsidR="00115D47">
        <w:rPr>
          <w:rFonts w:cs="Arial"/>
          <w:b/>
          <w:sz w:val="22"/>
          <w:szCs w:val="22"/>
        </w:rPr>
        <w:t xml:space="preserve">TRECE MIL </w:t>
      </w:r>
      <w:r w:rsidR="00931648">
        <w:rPr>
          <w:rFonts w:cs="Arial"/>
          <w:b/>
          <w:sz w:val="22"/>
          <w:szCs w:val="22"/>
        </w:rPr>
        <w:t xml:space="preserve">DOSCIENTOS </w:t>
      </w:r>
      <w:r w:rsidR="000A1896">
        <w:rPr>
          <w:rFonts w:cs="Arial"/>
          <w:b/>
          <w:sz w:val="22"/>
          <w:szCs w:val="22"/>
        </w:rPr>
        <w:t>TREINTA</w:t>
      </w:r>
      <w:r w:rsidR="00115D47" w:rsidRPr="00DA7A02">
        <w:rPr>
          <w:rFonts w:cs="Arial"/>
          <w:b/>
          <w:sz w:val="22"/>
          <w:szCs w:val="22"/>
        </w:rPr>
        <w:t xml:space="preserve"> DOLARES </w:t>
      </w:r>
      <w:r w:rsidR="000A1896">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$13,</w:t>
      </w:r>
      <w:r w:rsidR="00931648">
        <w:rPr>
          <w:rFonts w:cs="Arial"/>
          <w:b/>
          <w:sz w:val="22"/>
          <w:szCs w:val="22"/>
        </w:rPr>
        <w:t>2</w:t>
      </w:r>
      <w:r w:rsidR="000A1896">
        <w:rPr>
          <w:rFonts w:cs="Arial"/>
          <w:b/>
          <w:sz w:val="22"/>
          <w:szCs w:val="22"/>
        </w:rPr>
        <w:t>30.00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115D47" w:rsidRPr="00DA7A02">
        <w:rPr>
          <w:rFonts w:cs="Tahoma"/>
          <w:b/>
          <w:bCs/>
          <w:noProof/>
          <w:sz w:val="22"/>
          <w:szCs w:val="22"/>
        </w:rPr>
        <w:t xml:space="preserve">UN MIL CUATROCIENTOS </w:t>
      </w:r>
      <w:r w:rsidR="00931648">
        <w:rPr>
          <w:rFonts w:cs="Tahoma"/>
          <w:b/>
          <w:bCs/>
          <w:noProof/>
          <w:sz w:val="22"/>
          <w:szCs w:val="22"/>
        </w:rPr>
        <w:t>SETENTA</w:t>
      </w:r>
      <w:r w:rsidR="00D33032">
        <w:rPr>
          <w:rFonts w:cs="Tahoma"/>
          <w:b/>
          <w:bCs/>
          <w:noProof/>
          <w:sz w:val="22"/>
          <w:szCs w:val="22"/>
        </w:rPr>
        <w:t xml:space="preserve"> </w:t>
      </w:r>
      <w:r w:rsidR="00115D47" w:rsidRPr="00DA7A02">
        <w:rPr>
          <w:rFonts w:cs="Tahoma"/>
          <w:b/>
          <w:bCs/>
          <w:noProof/>
          <w:sz w:val="22"/>
          <w:szCs w:val="22"/>
        </w:rPr>
        <w:t>DOLARES DE LOS ESTADOS UNIDOS</w:t>
      </w:r>
      <w:r w:rsidR="00115D47" w:rsidRPr="00DA7A02">
        <w:rPr>
          <w:rFonts w:cs="Tahoma"/>
          <w:b/>
          <w:bCs/>
          <w:noProof/>
          <w:sz w:val="22"/>
          <w:szCs w:val="22"/>
        </w:rPr>
        <w:fldChar w:fldCharType="end"/>
      </w:r>
      <w:r w:rsidR="00115D47">
        <w:rPr>
          <w:rFonts w:cs="Tahoma"/>
          <w:b/>
          <w:bCs/>
          <w:noProof/>
          <w:sz w:val="22"/>
          <w:szCs w:val="22"/>
        </w:rPr>
        <w:t xml:space="preserve"> DE AMERICA</w:t>
      </w:r>
      <w:r w:rsidR="005906C6">
        <w:rPr>
          <w:rFonts w:cs="Tahoma"/>
          <w:b/>
          <w:bCs/>
          <w:noProof/>
          <w:sz w:val="22"/>
          <w:szCs w:val="22"/>
        </w:rPr>
        <w:t xml:space="preserve"> (US $1,4</w:t>
      </w:r>
      <w:r w:rsidR="00931648">
        <w:rPr>
          <w:rFonts w:cs="Tahoma"/>
          <w:b/>
          <w:bCs/>
          <w:noProof/>
          <w:sz w:val="22"/>
          <w:szCs w:val="22"/>
        </w:rPr>
        <w:t>7</w:t>
      </w:r>
      <w:r w:rsidR="000A1896">
        <w:rPr>
          <w:rFonts w:cs="Tahoma"/>
          <w:b/>
          <w:bCs/>
          <w:noProof/>
          <w:sz w:val="22"/>
          <w:szCs w:val="22"/>
        </w:rPr>
        <w:t>0</w:t>
      </w:r>
      <w:r w:rsidR="005906C6">
        <w:rPr>
          <w:rFonts w:cs="Tahoma"/>
          <w:b/>
          <w:bCs/>
          <w:noProof/>
          <w:sz w:val="22"/>
          <w:szCs w:val="22"/>
        </w:rPr>
        <w:t>.</w:t>
      </w:r>
      <w:r w:rsidR="000A1896">
        <w:rPr>
          <w:rFonts w:cs="Tahoma"/>
          <w:b/>
          <w:bCs/>
          <w:noProof/>
          <w:sz w:val="22"/>
          <w:szCs w:val="22"/>
        </w:rPr>
        <w:t>00</w:t>
      </w:r>
      <w:r w:rsidR="005906C6">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DA7A02">
        <w:rPr>
          <w:rFonts w:cs="Arial"/>
          <w:sz w:val="22"/>
          <w:szCs w:val="22"/>
          <w:lang w:val="es-MX"/>
        </w:rPr>
        <w:t xml:space="preserve">previa presentación de los informes </w:t>
      </w:r>
      <w:r w:rsidR="00115D47" w:rsidRPr="00DA7A02">
        <w:rPr>
          <w:rFonts w:cs="Arial"/>
          <w:sz w:val="22"/>
          <w:szCs w:val="22"/>
          <w:lang w:val="es-MX"/>
        </w:rPr>
        <w:lastRenderedPageBreak/>
        <w:t xml:space="preserve">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r w:rsidR="00EE0D6A">
        <w:rPr>
          <w:rFonts w:cs="Arial"/>
          <w:sz w:val="22"/>
          <w:szCs w:val="22"/>
          <w:highlight w:val="black"/>
        </w:rPr>
        <w:t>XXXXXXXXXXXXXXXXXXXXXXXXXXXXXXX</w:t>
      </w:r>
      <w:r w:rsidR="00EE0D6A" w:rsidRPr="00AD1B13">
        <w:rPr>
          <w:rFonts w:cs="Arial"/>
          <w:sz w:val="22"/>
          <w:szCs w:val="22"/>
          <w:highlight w:val="black"/>
        </w:rPr>
        <w:t>XX</w:t>
      </w:r>
      <w:r w:rsidR="00EE0D6A">
        <w:rPr>
          <w:rFonts w:cs="Arial"/>
          <w:sz w:val="22"/>
          <w:szCs w:val="22"/>
          <w:highlight w:val="black"/>
        </w:rPr>
        <w:t>XXXXXXX</w:t>
      </w:r>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115D47" w:rsidRPr="00DA7A02">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EL CONSULTOR,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dieciocho BIS, de fecha veintitrés de marzo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w:t>
      </w:r>
      <w:r w:rsidR="00E53C8B" w:rsidRPr="00DA7A02">
        <w:rPr>
          <w:rFonts w:cs="Arial"/>
          <w:sz w:val="22"/>
          <w:szCs w:val="22"/>
        </w:rPr>
        <w:lastRenderedPageBreak/>
        <w:t xml:space="preserve">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4D5900" w:rsidRPr="00DA7A02">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4D5900" w:rsidRPr="00DA7A02">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115D47">
        <w:rPr>
          <w:rFonts w:cs="Arial"/>
          <w:b/>
          <w:sz w:val="22"/>
          <w:szCs w:val="22"/>
        </w:rPr>
        <w:t xml:space="preserve">TRESCIENTOS </w:t>
      </w:r>
      <w:r w:rsidR="00B6387E">
        <w:rPr>
          <w:rFonts w:cs="Arial"/>
          <w:b/>
          <w:sz w:val="22"/>
          <w:szCs w:val="22"/>
        </w:rPr>
        <w:t>VEINTI</w:t>
      </w:r>
      <w:r w:rsidR="00ED0712">
        <w:rPr>
          <w:rFonts w:cs="Arial"/>
          <w:b/>
          <w:sz w:val="22"/>
          <w:szCs w:val="22"/>
        </w:rPr>
        <w:t xml:space="preserve">TRES </w:t>
      </w:r>
      <w:r w:rsidR="00115D47" w:rsidRPr="00DA7A02">
        <w:rPr>
          <w:rFonts w:cs="Arial"/>
          <w:b/>
          <w:sz w:val="22"/>
          <w:szCs w:val="22"/>
        </w:rPr>
        <w:t xml:space="preserve">DÓLARES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5F685D">
        <w:rPr>
          <w:rFonts w:cs="Arial"/>
          <w:b/>
          <w:sz w:val="22"/>
          <w:szCs w:val="22"/>
        </w:rPr>
        <w:t>3</w:t>
      </w:r>
      <w:r w:rsidR="00B6387E">
        <w:rPr>
          <w:rFonts w:cs="Arial"/>
          <w:b/>
          <w:sz w:val="22"/>
          <w:szCs w:val="22"/>
        </w:rPr>
        <w:t>2</w:t>
      </w:r>
      <w:r w:rsidR="00ED0712">
        <w:rPr>
          <w:rFonts w:cs="Arial"/>
          <w:b/>
          <w:sz w:val="22"/>
          <w:szCs w:val="22"/>
        </w:rPr>
        <w:t>3.00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115D47" w:rsidRPr="00DA7A02">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4D5900" w:rsidRPr="00DA7A02">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4D5900" w:rsidRPr="00DA7A02">
        <w:rPr>
          <w:rFonts w:cs="Arial"/>
          <w:sz w:val="22"/>
          <w:szCs w:val="22"/>
        </w:rPr>
        <w:t>EL CONSULTOR</w:t>
      </w:r>
      <w:r w:rsidR="00E53C8B" w:rsidRPr="00DA7A02">
        <w:rPr>
          <w:rFonts w:cs="Arial"/>
          <w:bCs/>
          <w:sz w:val="22"/>
          <w:szCs w:val="22"/>
        </w:rPr>
        <w:t xml:space="preserve"> dentro de los tres días hábiles posteriores a la entrega de dichos informes, </w:t>
      </w:r>
      <w:r w:rsidR="004D5900" w:rsidRPr="00DA7A02">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w:t>
      </w:r>
      <w:r w:rsidR="00E53C8B" w:rsidRPr="00DA7A02">
        <w:rPr>
          <w:rFonts w:cs="Arial"/>
          <w:bCs/>
          <w:sz w:val="22"/>
          <w:szCs w:val="22"/>
        </w:rPr>
        <w:lastRenderedPageBreak/>
        <w:t xml:space="preserve">del tiempo contractual de </w:t>
      </w:r>
      <w:r w:rsidR="004D5900" w:rsidRPr="00DA7A02">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4D5900" w:rsidRPr="00DA7A02">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DA7A02">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4173C3">
        <w:rPr>
          <w:rFonts w:eastAsia="MS Mincho"/>
          <w:sz w:val="22"/>
          <w:szCs w:val="22"/>
        </w:rPr>
        <w:t>45</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4D5900" w:rsidRPr="00DA7A02">
        <w:rPr>
          <w:rFonts w:cs="Arial"/>
          <w:sz w:val="22"/>
          <w:szCs w:val="22"/>
          <w:lang w:val="es-ES_tradnl"/>
        </w:rPr>
        <w:t>EL CONSULTOR</w:t>
      </w:r>
      <w:r w:rsidR="00E53C8B" w:rsidRPr="00DA7A02">
        <w:rPr>
          <w:rFonts w:cs="Arial"/>
          <w:sz w:val="22"/>
          <w:szCs w:val="22"/>
          <w:lang w:val="es-ES_tradnl"/>
        </w:rPr>
        <w:t xml:space="preserve"> de fecha </w:t>
      </w:r>
      <w:r w:rsidR="0022436E">
        <w:rPr>
          <w:rFonts w:cs="Arial"/>
          <w:sz w:val="22"/>
          <w:szCs w:val="22"/>
          <w:lang w:val="es-ES_tradnl"/>
        </w:rPr>
        <w:t>dieciséis</w:t>
      </w:r>
      <w:r w:rsidR="008F53CD" w:rsidRPr="00DA7A02">
        <w:rPr>
          <w:rFonts w:cs="Arial"/>
          <w:sz w:val="22"/>
          <w:szCs w:val="22"/>
          <w:lang w:val="es-ES_tradnl"/>
        </w:rPr>
        <w:t xml:space="preserve"> 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DA7A02">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w:t>
      </w:r>
      <w:r w:rsidR="00E53C8B" w:rsidRPr="00DA7A02">
        <w:rPr>
          <w:rFonts w:cs="Tahoma"/>
          <w:sz w:val="22"/>
          <w:szCs w:val="22"/>
        </w:rPr>
        <w:lastRenderedPageBreak/>
        <w:t>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DA7A02">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w:t>
      </w:r>
      <w:bookmarkStart w:id="0" w:name="_GoBack"/>
      <w:r w:rsidR="00E53C8B" w:rsidRPr="00DA7A02">
        <w:rPr>
          <w:rFonts w:cs="Tahoma"/>
          <w:noProof/>
          <w:sz w:val="22"/>
          <w:szCs w:val="22"/>
        </w:rPr>
        <w:t xml:space="preserve">ubicadas en final Primera Avenida Norte y Trece Calle Oriente, Avenida Manuel Gallardo, municipio de Santa Tecla, </w:t>
      </w:r>
      <w:bookmarkEnd w:id="0"/>
      <w:r w:rsidR="00E53C8B" w:rsidRPr="00DA7A02">
        <w:rPr>
          <w:rFonts w:cs="Tahoma"/>
          <w:noProof/>
          <w:sz w:val="22"/>
          <w:szCs w:val="22"/>
        </w:rPr>
        <w:t xml:space="preserve">departamento de La Libertad, </w:t>
      </w:r>
      <w:r w:rsidR="00E53C8B" w:rsidRPr="00DA7A02">
        <w:rPr>
          <w:rFonts w:cs="Arial"/>
          <w:sz w:val="22"/>
          <w:szCs w:val="22"/>
          <w:lang w:val="es-ES_tradnl"/>
        </w:rPr>
        <w:t xml:space="preserve">y a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AD1B13">
        <w:rPr>
          <w:rFonts w:cs="Arial"/>
          <w:sz w:val="22"/>
          <w:szCs w:val="22"/>
          <w:highlight w:val="black"/>
        </w:rPr>
        <w:t>XXXXXXXXXXXXXXXXXXXXXXXXXXXXXXX</w:t>
      </w:r>
      <w:r w:rsidR="00AD1B13" w:rsidRPr="00AD1B13">
        <w:rPr>
          <w:rFonts w:cs="Arial"/>
          <w:sz w:val="22"/>
          <w:szCs w:val="22"/>
          <w:highlight w:val="black"/>
        </w:rPr>
        <w:t>XX</w:t>
      </w:r>
      <w:r w:rsidR="00AD1B13">
        <w:rPr>
          <w:rFonts w:cs="Arial"/>
          <w:sz w:val="22"/>
          <w:szCs w:val="22"/>
          <w:highlight w:val="black"/>
        </w:rPr>
        <w:t>XXXXXXX</w:t>
      </w:r>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0923C7" w:rsidRDefault="00E53C8B" w:rsidP="00E53C8B">
      <w:pPr>
        <w:jc w:val="both"/>
        <w:rPr>
          <w:rFonts w:cs="Tahoma"/>
          <w:sz w:val="16"/>
          <w:szCs w:val="16"/>
          <w:lang w:val="pt-BR"/>
        </w:rPr>
      </w:pPr>
      <w:r w:rsidRPr="000923C7">
        <w:rPr>
          <w:rFonts w:cs="Tahoma"/>
          <w:sz w:val="16"/>
          <w:szCs w:val="16"/>
          <w:lang w:val="pt-BR"/>
        </w:rPr>
        <w:t>___</w:t>
      </w:r>
      <w:r w:rsidR="00B07215" w:rsidRPr="000923C7">
        <w:rPr>
          <w:rFonts w:cs="Tahoma"/>
          <w:sz w:val="16"/>
          <w:szCs w:val="16"/>
          <w:lang w:val="pt-BR"/>
        </w:rPr>
        <w:t>_</w:t>
      </w:r>
      <w:r w:rsidR="00E0669E" w:rsidRPr="000923C7">
        <w:rPr>
          <w:rFonts w:cs="Tahoma"/>
          <w:sz w:val="16"/>
          <w:szCs w:val="16"/>
          <w:lang w:val="pt-BR"/>
        </w:rPr>
        <w:t>____</w:t>
      </w:r>
      <w:r w:rsidR="00B07215" w:rsidRPr="000923C7">
        <w:rPr>
          <w:rFonts w:cs="Tahoma"/>
          <w:sz w:val="16"/>
          <w:szCs w:val="16"/>
          <w:lang w:val="pt-BR"/>
        </w:rPr>
        <w:t>_</w:t>
      </w:r>
      <w:r w:rsidRPr="000923C7">
        <w:rPr>
          <w:rFonts w:cs="Tahoma"/>
          <w:sz w:val="16"/>
          <w:szCs w:val="16"/>
          <w:lang w:val="pt-BR"/>
        </w:rPr>
        <w:t>__________________________________________</w:t>
      </w:r>
      <w:r w:rsidRPr="000923C7">
        <w:rPr>
          <w:rFonts w:cs="Tahoma"/>
          <w:sz w:val="16"/>
          <w:szCs w:val="16"/>
          <w:lang w:val="pt-BR"/>
        </w:rPr>
        <w:tab/>
        <w:t xml:space="preserve">                         </w:t>
      </w:r>
      <w:r w:rsidR="008F53CD" w:rsidRPr="000923C7">
        <w:rPr>
          <w:rFonts w:cs="Tahoma"/>
          <w:sz w:val="16"/>
          <w:szCs w:val="16"/>
          <w:lang w:val="pt-BR"/>
        </w:rPr>
        <w:t xml:space="preserve">                    </w:t>
      </w:r>
      <w:r w:rsidRPr="000923C7">
        <w:rPr>
          <w:rFonts w:cs="Tahoma"/>
          <w:sz w:val="16"/>
          <w:szCs w:val="16"/>
          <w:lang w:val="pt-BR"/>
        </w:rPr>
        <w:t xml:space="preserve">    _________________________________________________</w:t>
      </w:r>
    </w:p>
    <w:p w:rsidR="00E53C8B" w:rsidRPr="00FF0150" w:rsidRDefault="00E53C8B" w:rsidP="00E53C8B">
      <w:pPr>
        <w:jc w:val="both"/>
        <w:rPr>
          <w:rFonts w:cs="Tahoma"/>
          <w:b/>
          <w:sz w:val="16"/>
          <w:szCs w:val="16"/>
          <w:lang w:val="pt-BR"/>
        </w:rPr>
      </w:pPr>
      <w:r w:rsidRPr="000923C7">
        <w:rPr>
          <w:rFonts w:cs="Tahoma"/>
          <w:b/>
          <w:sz w:val="16"/>
          <w:szCs w:val="16"/>
          <w:lang w:val="pt-BR"/>
        </w:rPr>
        <w:t xml:space="preserve">            </w:t>
      </w:r>
      <w:r w:rsidR="00E0669E" w:rsidRPr="000923C7">
        <w:rPr>
          <w:rFonts w:cs="Tahoma"/>
          <w:b/>
          <w:sz w:val="16"/>
          <w:szCs w:val="16"/>
          <w:lang w:val="pt-BR"/>
        </w:rPr>
        <w:t xml:space="preserve">      </w:t>
      </w:r>
      <w:r w:rsidRPr="00FF0150">
        <w:rPr>
          <w:rFonts w:cs="Tahoma"/>
          <w:b/>
          <w:iCs/>
          <w:sz w:val="16"/>
          <w:szCs w:val="16"/>
          <w:lang w:val="pt-BR"/>
        </w:rPr>
        <w:t>WALTER ULISES MENJÍVAR DÍAZ</w:t>
      </w:r>
      <w:r w:rsidRPr="00FF0150">
        <w:rPr>
          <w:rFonts w:cs="Tahoma"/>
          <w:b/>
          <w:sz w:val="16"/>
          <w:szCs w:val="16"/>
          <w:lang w:val="pt-BR"/>
        </w:rPr>
        <w:t xml:space="preserve">                    </w:t>
      </w:r>
      <w:r w:rsidRPr="00FF0150">
        <w:rPr>
          <w:rFonts w:cs="Tahoma"/>
          <w:b/>
          <w:sz w:val="16"/>
          <w:szCs w:val="16"/>
          <w:lang w:val="pt-BR"/>
        </w:rPr>
        <w:tab/>
        <w:t xml:space="preserve">                                                       </w:t>
      </w:r>
      <w:r w:rsidR="00B07215" w:rsidRPr="00FF0150">
        <w:rPr>
          <w:rFonts w:cs="Tahoma"/>
          <w:b/>
          <w:sz w:val="16"/>
          <w:szCs w:val="16"/>
          <w:lang w:val="pt-BR"/>
        </w:rPr>
        <w:t xml:space="preserve">                  </w:t>
      </w:r>
      <w:r w:rsidR="001C7480" w:rsidRPr="00FF0150">
        <w:rPr>
          <w:rFonts w:cs="Tahoma"/>
          <w:b/>
          <w:sz w:val="16"/>
          <w:szCs w:val="16"/>
          <w:lang w:val="pt-BR"/>
        </w:rPr>
        <w:t xml:space="preserve">    </w:t>
      </w:r>
      <w:r w:rsidRPr="00FF0150">
        <w:rPr>
          <w:rFonts w:cs="Tahoma"/>
          <w:b/>
          <w:sz w:val="16"/>
          <w:szCs w:val="16"/>
          <w:lang w:val="pt-BR"/>
        </w:rPr>
        <w:t xml:space="preserve"> </w:t>
      </w:r>
      <w:r w:rsidR="0022436E">
        <w:rPr>
          <w:rFonts w:cs="Tahoma"/>
          <w:b/>
          <w:sz w:val="16"/>
          <w:szCs w:val="16"/>
          <w:lang w:val="pt-BR"/>
        </w:rPr>
        <w:t xml:space="preserve"> </w:t>
      </w:r>
      <w:r w:rsidR="00CE71EE">
        <w:rPr>
          <w:rFonts w:cs="Tahoma"/>
          <w:b/>
          <w:sz w:val="16"/>
          <w:szCs w:val="16"/>
          <w:lang w:val="pt-BR"/>
        </w:rPr>
        <w:t xml:space="preserve">  </w:t>
      </w:r>
      <w:r w:rsidR="0022436E">
        <w:rPr>
          <w:rFonts w:cs="Tahoma"/>
          <w:b/>
          <w:sz w:val="16"/>
          <w:szCs w:val="16"/>
          <w:lang w:val="pt-BR"/>
        </w:rPr>
        <w:t xml:space="preserve">     </w:t>
      </w:r>
      <w:r w:rsidR="00CE71EE">
        <w:rPr>
          <w:rFonts w:cs="Tahoma"/>
          <w:b/>
          <w:sz w:val="16"/>
          <w:szCs w:val="16"/>
          <w:lang w:val="pt-BR"/>
        </w:rPr>
        <w:t>MANUEL ANTONIO ZELAYA</w:t>
      </w:r>
    </w:p>
    <w:p w:rsidR="00E53C8B" w:rsidRPr="00DA7A02" w:rsidRDefault="00E53C8B" w:rsidP="00E53C8B">
      <w:pPr>
        <w:jc w:val="both"/>
        <w:rPr>
          <w:rFonts w:cs="Tahoma"/>
          <w:b/>
          <w:sz w:val="16"/>
          <w:szCs w:val="16"/>
          <w:lang w:eastAsia="ar-SA"/>
        </w:rPr>
      </w:pPr>
      <w:r w:rsidRPr="009214C3">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4D5900" w:rsidRPr="00DA7A02">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661A85" w:rsidRDefault="00661A85" w:rsidP="006577B8">
      <w:pPr>
        <w:jc w:val="both"/>
        <w:rPr>
          <w:rFonts w:cs="Tahoma"/>
          <w:sz w:val="22"/>
          <w:szCs w:val="22"/>
        </w:rPr>
      </w:pPr>
    </w:p>
    <w:p w:rsidR="00661A85" w:rsidRDefault="00661A85" w:rsidP="00661A85">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661A85" w:rsidRDefault="00661A85" w:rsidP="00661A85">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661A85"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549" w:rsidRDefault="007F1549" w:rsidP="005D4548">
      <w:r>
        <w:separator/>
      </w:r>
    </w:p>
  </w:endnote>
  <w:endnote w:type="continuationSeparator" w:id="0">
    <w:p w:rsidR="007F1549" w:rsidRDefault="007F1549"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AD1B13" w:rsidRPr="00AD1B13">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549" w:rsidRDefault="007F1549" w:rsidP="005D4548">
      <w:r>
        <w:separator/>
      </w:r>
    </w:p>
  </w:footnote>
  <w:footnote w:type="continuationSeparator" w:id="0">
    <w:p w:rsidR="007F1549" w:rsidRDefault="007F1549"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56E2F"/>
    <w:rsid w:val="0007304A"/>
    <w:rsid w:val="00080081"/>
    <w:rsid w:val="000817FD"/>
    <w:rsid w:val="000832FE"/>
    <w:rsid w:val="000873D3"/>
    <w:rsid w:val="000903A2"/>
    <w:rsid w:val="0009139B"/>
    <w:rsid w:val="000921DE"/>
    <w:rsid w:val="000923C7"/>
    <w:rsid w:val="00097F89"/>
    <w:rsid w:val="000A1896"/>
    <w:rsid w:val="000A464A"/>
    <w:rsid w:val="000B0D41"/>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7035"/>
    <w:rsid w:val="002147A2"/>
    <w:rsid w:val="002238A4"/>
    <w:rsid w:val="0022436E"/>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715"/>
    <w:rsid w:val="00337207"/>
    <w:rsid w:val="00342418"/>
    <w:rsid w:val="003448C1"/>
    <w:rsid w:val="00345674"/>
    <w:rsid w:val="00346A28"/>
    <w:rsid w:val="00347BBC"/>
    <w:rsid w:val="003506E7"/>
    <w:rsid w:val="00363A80"/>
    <w:rsid w:val="00365919"/>
    <w:rsid w:val="0037690D"/>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3F58D6"/>
    <w:rsid w:val="00405EA2"/>
    <w:rsid w:val="00412AFD"/>
    <w:rsid w:val="004173C3"/>
    <w:rsid w:val="004221EB"/>
    <w:rsid w:val="0042794D"/>
    <w:rsid w:val="00432495"/>
    <w:rsid w:val="00435E61"/>
    <w:rsid w:val="00442ED3"/>
    <w:rsid w:val="00447B69"/>
    <w:rsid w:val="00451395"/>
    <w:rsid w:val="00455B52"/>
    <w:rsid w:val="00456986"/>
    <w:rsid w:val="004576C0"/>
    <w:rsid w:val="004613BD"/>
    <w:rsid w:val="00464C74"/>
    <w:rsid w:val="004727B4"/>
    <w:rsid w:val="00480A9E"/>
    <w:rsid w:val="00487B24"/>
    <w:rsid w:val="004A3F5B"/>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15C3D"/>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1A98"/>
    <w:rsid w:val="00612B23"/>
    <w:rsid w:val="00620160"/>
    <w:rsid w:val="00632062"/>
    <w:rsid w:val="006436F1"/>
    <w:rsid w:val="00647635"/>
    <w:rsid w:val="006477EB"/>
    <w:rsid w:val="00652EA6"/>
    <w:rsid w:val="006546E6"/>
    <w:rsid w:val="00656FBD"/>
    <w:rsid w:val="006577B8"/>
    <w:rsid w:val="00661089"/>
    <w:rsid w:val="00661A85"/>
    <w:rsid w:val="006633DA"/>
    <w:rsid w:val="006672B8"/>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90743"/>
    <w:rsid w:val="00792AF2"/>
    <w:rsid w:val="00794899"/>
    <w:rsid w:val="007952F0"/>
    <w:rsid w:val="007A0764"/>
    <w:rsid w:val="007A637D"/>
    <w:rsid w:val="007A7AA2"/>
    <w:rsid w:val="007C31C1"/>
    <w:rsid w:val="007C3375"/>
    <w:rsid w:val="007C4D92"/>
    <w:rsid w:val="007C50C4"/>
    <w:rsid w:val="007D5034"/>
    <w:rsid w:val="007D6B15"/>
    <w:rsid w:val="007E1C19"/>
    <w:rsid w:val="007E5541"/>
    <w:rsid w:val="007F08AB"/>
    <w:rsid w:val="007F1549"/>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8130B"/>
    <w:rsid w:val="008865DD"/>
    <w:rsid w:val="00890BBE"/>
    <w:rsid w:val="00891E68"/>
    <w:rsid w:val="00892531"/>
    <w:rsid w:val="008A586F"/>
    <w:rsid w:val="008B148E"/>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0C2E"/>
    <w:rsid w:val="00916E21"/>
    <w:rsid w:val="009214C3"/>
    <w:rsid w:val="00921680"/>
    <w:rsid w:val="00931648"/>
    <w:rsid w:val="00932EE3"/>
    <w:rsid w:val="009372A5"/>
    <w:rsid w:val="00944892"/>
    <w:rsid w:val="00945CE9"/>
    <w:rsid w:val="00957D11"/>
    <w:rsid w:val="009761F2"/>
    <w:rsid w:val="009761FF"/>
    <w:rsid w:val="00983E2D"/>
    <w:rsid w:val="009B5268"/>
    <w:rsid w:val="009B595A"/>
    <w:rsid w:val="009B6082"/>
    <w:rsid w:val="009C04CA"/>
    <w:rsid w:val="009C1BDC"/>
    <w:rsid w:val="009C7C01"/>
    <w:rsid w:val="009D0982"/>
    <w:rsid w:val="009D5F78"/>
    <w:rsid w:val="009E15A0"/>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1B13"/>
    <w:rsid w:val="00AD3327"/>
    <w:rsid w:val="00AD5844"/>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389A"/>
    <w:rsid w:val="00B878F8"/>
    <w:rsid w:val="00BA0BF0"/>
    <w:rsid w:val="00BA1973"/>
    <w:rsid w:val="00BA7E97"/>
    <w:rsid w:val="00BB0517"/>
    <w:rsid w:val="00BB568F"/>
    <w:rsid w:val="00BB682D"/>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67B2"/>
    <w:rsid w:val="00D33032"/>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24BD"/>
    <w:rsid w:val="00DD4DF2"/>
    <w:rsid w:val="00DD5424"/>
    <w:rsid w:val="00DF00F3"/>
    <w:rsid w:val="00DF1754"/>
    <w:rsid w:val="00E041BC"/>
    <w:rsid w:val="00E0669E"/>
    <w:rsid w:val="00E11DC8"/>
    <w:rsid w:val="00E2093A"/>
    <w:rsid w:val="00E24937"/>
    <w:rsid w:val="00E32AE2"/>
    <w:rsid w:val="00E46A1A"/>
    <w:rsid w:val="00E52152"/>
    <w:rsid w:val="00E53C8B"/>
    <w:rsid w:val="00E66071"/>
    <w:rsid w:val="00E74B45"/>
    <w:rsid w:val="00E76CDD"/>
    <w:rsid w:val="00E8258E"/>
    <w:rsid w:val="00E84A81"/>
    <w:rsid w:val="00E87343"/>
    <w:rsid w:val="00E96659"/>
    <w:rsid w:val="00E966A1"/>
    <w:rsid w:val="00EA2337"/>
    <w:rsid w:val="00EB7B89"/>
    <w:rsid w:val="00EC35AF"/>
    <w:rsid w:val="00EC371D"/>
    <w:rsid w:val="00EC4C23"/>
    <w:rsid w:val="00ED0712"/>
    <w:rsid w:val="00ED5180"/>
    <w:rsid w:val="00ED6F13"/>
    <w:rsid w:val="00EE0D6A"/>
    <w:rsid w:val="00EE27EC"/>
    <w:rsid w:val="00EE523B"/>
    <w:rsid w:val="00EF1F96"/>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A1A67"/>
    <w:rsid w:val="00FB1AE4"/>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62342">
      <w:bodyDiv w:val="1"/>
      <w:marLeft w:val="0"/>
      <w:marRight w:val="0"/>
      <w:marTop w:val="0"/>
      <w:marBottom w:val="0"/>
      <w:divBdr>
        <w:top w:val="none" w:sz="0" w:space="0" w:color="auto"/>
        <w:left w:val="none" w:sz="0" w:space="0" w:color="auto"/>
        <w:bottom w:val="none" w:sz="0" w:space="0" w:color="auto"/>
        <w:right w:val="none" w:sz="0" w:space="0" w:color="auto"/>
      </w:divBdr>
    </w:div>
    <w:div w:id="2645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A07F6-2CCB-4A04-866F-204DA668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2977</Words>
  <Characters>16379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2017-06-08T14:40:00Z</cp:lastPrinted>
  <dcterms:created xsi:type="dcterms:W3CDTF">2017-09-04T16:13:00Z</dcterms:created>
  <dcterms:modified xsi:type="dcterms:W3CDTF">2017-09-04T16:13:00Z</dcterms:modified>
</cp:coreProperties>
</file>