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F1C" w:rsidRDefault="00056F1C">
      <w:pPr>
        <w:spacing w:before="1" w:line="20" w:lineRule="exact"/>
      </w:pPr>
      <w:bookmarkStart w:id="0" w:name="_GoBack"/>
      <w:bookmarkEnd w:id="0"/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"/>
        <w:gridCol w:w="900"/>
        <w:gridCol w:w="5080"/>
        <w:gridCol w:w="1058"/>
        <w:gridCol w:w="983"/>
        <w:gridCol w:w="1116"/>
      </w:tblGrid>
      <w:tr w:rsidR="00056F1C">
        <w:tblPrEx>
          <w:tblCellMar>
            <w:top w:w="0" w:type="dxa"/>
            <w:bottom w:w="0" w:type="dxa"/>
          </w:tblCellMar>
        </w:tblPrEx>
        <w:trPr>
          <w:trHeight w:hRule="exact" w:val="882"/>
        </w:trPr>
        <w:tc>
          <w:tcPr>
            <w:tcW w:w="1591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  <w:shd w:val="clear" w:color="DFE6F0" w:fill="DFE6F0"/>
            <w:vAlign w:val="center"/>
          </w:tcPr>
          <w:p w:rsidR="00056F1C" w:rsidRDefault="00CC7628">
            <w:pPr>
              <w:spacing w:line="360" w:lineRule="auto"/>
              <w:ind w:right="979"/>
              <w:jc w:val="right"/>
              <w:rPr>
                <w:rFonts w:ascii="Arial" w:hAnsi="Arial"/>
                <w:b/>
                <w:color w:val="FFFFFF"/>
                <w:w w:val="150"/>
                <w:sz w:val="9"/>
                <w:lang w:val="es-ES"/>
              </w:rPr>
            </w:pPr>
            <w:r>
              <w:rPr>
                <w:rFonts w:ascii="Arial" w:hAnsi="Arial"/>
                <w:b/>
                <w:color w:val="FFFFFF"/>
                <w:w w:val="150"/>
                <w:sz w:val="9"/>
                <w:lang w:val="es-ES"/>
              </w:rPr>
              <w:t>4</w:t>
            </w:r>
          </w:p>
          <w:p w:rsidR="00056F1C" w:rsidRDefault="00CC7628">
            <w:pPr>
              <w:spacing w:before="288" w:line="199" w:lineRule="auto"/>
              <w:ind w:left="328"/>
              <w:rPr>
                <w:rFonts w:ascii="Arial" w:hAnsi="Arial"/>
                <w:b/>
                <w:color w:val="000000"/>
                <w:spacing w:val="-20"/>
                <w:w w:val="90"/>
                <w:sz w:val="37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20"/>
                <w:w w:val="90"/>
                <w:sz w:val="37"/>
                <w:lang w:val="es-ES"/>
              </w:rPr>
              <w:t>CIFCO</w:t>
            </w:r>
          </w:p>
          <w:p w:rsidR="00056F1C" w:rsidRDefault="00CC7628">
            <w:pPr>
              <w:spacing w:before="36"/>
              <w:jc w:val="center"/>
              <w:rPr>
                <w:rFonts w:ascii="Verdana" w:hAnsi="Verdana"/>
                <w:color w:val="000000"/>
                <w:spacing w:val="-3"/>
                <w:sz w:val="9"/>
                <w:lang w:val="es-ES"/>
              </w:rPr>
            </w:pPr>
            <w:r>
              <w:rPr>
                <w:rFonts w:ascii="Verdana" w:hAnsi="Verdana"/>
                <w:color w:val="000000"/>
                <w:spacing w:val="-3"/>
                <w:sz w:val="9"/>
                <w:lang w:val="es-ES"/>
              </w:rPr>
              <w:t xml:space="preserve">Centro Internacional de Ferias </w:t>
            </w:r>
            <w:r>
              <w:rPr>
                <w:rFonts w:ascii="Verdana" w:hAnsi="Verdana"/>
                <w:color w:val="000000"/>
                <w:spacing w:val="-3"/>
                <w:sz w:val="9"/>
                <w:lang w:val="es-ES"/>
              </w:rPr>
              <w:br/>
            </w:r>
            <w:r>
              <w:rPr>
                <w:rFonts w:ascii="Verdana" w:hAnsi="Verdana"/>
                <w:color w:val="000000"/>
                <w:spacing w:val="-4"/>
                <w:sz w:val="9"/>
                <w:lang w:val="es-ES"/>
              </w:rPr>
              <w:t>y Convenciones de El Salvador</w:t>
            </w:r>
          </w:p>
        </w:tc>
        <w:tc>
          <w:tcPr>
            <w:tcW w:w="5080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056F1C" w:rsidRDefault="00CC7628">
            <w:pPr>
              <w:spacing w:line="204" w:lineRule="auto"/>
              <w:jc w:val="right"/>
              <w:rPr>
                <w:rFonts w:ascii="Tahoma" w:hAnsi="Tahoma"/>
                <w:b/>
                <w:color w:val="000000"/>
                <w:spacing w:val="-5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5"/>
                <w:sz w:val="17"/>
                <w:lang w:val="es-ES"/>
              </w:rPr>
              <w:t>CENTRO INTERNACIONAL DE FERIAS Y CONVENCIONES</w:t>
            </w:r>
          </w:p>
          <w:p w:rsidR="00056F1C" w:rsidRDefault="00CC7628">
            <w:pPr>
              <w:spacing w:before="180" w:line="561" w:lineRule="auto"/>
              <w:ind w:left="1944" w:hanging="396"/>
              <w:rPr>
                <w:rFonts w:ascii="Verdana" w:hAnsi="Verdana"/>
                <w:color w:val="000000"/>
                <w:spacing w:val="-16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16"/>
                <w:sz w:val="14"/>
                <w:lang w:val="es-ES"/>
              </w:rPr>
              <w:t xml:space="preserve">AVENIDA LA REVOLUCIÓN No. 222, COLONIA SAN BENITO, </w:t>
            </w:r>
            <w:r>
              <w:rPr>
                <w:rFonts w:ascii="Verdana" w:hAnsi="Verdana"/>
                <w:color w:val="000000"/>
                <w:spacing w:val="-5"/>
                <w:sz w:val="14"/>
                <w:lang w:val="es-ES"/>
              </w:rPr>
              <w:t>TEL.: 2132-7011, FAX: 2132-7035</w:t>
            </w:r>
          </w:p>
        </w:tc>
        <w:tc>
          <w:tcPr>
            <w:tcW w:w="1058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056F1C" w:rsidRDefault="00CC7628">
            <w:pPr>
              <w:jc w:val="right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DE EL</w:t>
            </w:r>
          </w:p>
        </w:tc>
        <w:tc>
          <w:tcPr>
            <w:tcW w:w="2099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056F1C" w:rsidRDefault="00CC7628">
            <w:pPr>
              <w:spacing w:line="204" w:lineRule="auto"/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  <w:t>SAN SALVADOR</w:t>
            </w:r>
          </w:p>
          <w:p w:rsidR="00056F1C" w:rsidRDefault="00CC7628">
            <w:pPr>
              <w:spacing w:before="144" w:line="194" w:lineRule="auto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SALVADOR</w:t>
            </w:r>
          </w:p>
        </w:tc>
      </w:tr>
      <w:tr w:rsidR="00056F1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591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  <w:shd w:val="clear" w:color="DFE6F0" w:fill="DFE6F0"/>
            <w:vAlign w:val="center"/>
          </w:tcPr>
          <w:p w:rsidR="00056F1C" w:rsidRDefault="00056F1C"/>
        </w:tc>
        <w:tc>
          <w:tcPr>
            <w:tcW w:w="5080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056F1C" w:rsidRDefault="00056F1C"/>
        </w:tc>
        <w:tc>
          <w:tcPr>
            <w:tcW w:w="105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056F1C" w:rsidRDefault="00056F1C"/>
        </w:tc>
        <w:tc>
          <w:tcPr>
            <w:tcW w:w="20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056F1C" w:rsidRDefault="00CC7628">
            <w:pPr>
              <w:ind w:right="428"/>
              <w:jc w:val="right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>REQ. No. 12339</w:t>
            </w:r>
          </w:p>
        </w:tc>
      </w:tr>
      <w:tr w:rsidR="00056F1C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91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shd w:val="clear" w:color="DFE6F0" w:fill="DFE6F0"/>
            <w:vAlign w:val="center"/>
          </w:tcPr>
          <w:p w:rsidR="00056F1C" w:rsidRDefault="00056F1C"/>
        </w:tc>
        <w:tc>
          <w:tcPr>
            <w:tcW w:w="5080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F1C" w:rsidRDefault="00056F1C"/>
        </w:tc>
        <w:tc>
          <w:tcPr>
            <w:tcW w:w="105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056F1C" w:rsidRDefault="00056F1C"/>
        </w:tc>
        <w:tc>
          <w:tcPr>
            <w:tcW w:w="20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056F1C" w:rsidRDefault="00CC7628">
            <w:pPr>
              <w:spacing w:before="72" w:line="300" w:lineRule="auto"/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 xml:space="preserve">PROCESO DE COMPRA </w:t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br/>
              <w:t>No. L. G. 093/2017</w:t>
            </w:r>
          </w:p>
        </w:tc>
      </w:tr>
      <w:tr w:rsidR="00056F1C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591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56F1C" w:rsidRDefault="00CC7628">
            <w:pPr>
              <w:ind w:left="58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FECHA:</w:t>
            </w:r>
          </w:p>
        </w:tc>
        <w:tc>
          <w:tcPr>
            <w:tcW w:w="5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56F1C" w:rsidRDefault="00CC7628">
            <w:pPr>
              <w:ind w:left="36"/>
              <w:rPr>
                <w:rFonts w:ascii="Verdana" w:hAnsi="Verdana"/>
                <w:color w:val="000000"/>
                <w:spacing w:val="-10"/>
                <w:sz w:val="16"/>
                <w:lang w:val="es-ES"/>
              </w:rPr>
            </w:pPr>
            <w:r>
              <w:rPr>
                <w:rFonts w:ascii="Verdana" w:hAnsi="Verdana"/>
                <w:color w:val="000000"/>
                <w:spacing w:val="-10"/>
                <w:sz w:val="16"/>
                <w:lang w:val="es-ES"/>
              </w:rPr>
              <w:t>MIERCOLES 05 DE ABRIL DE 2017</w:t>
            </w:r>
          </w:p>
        </w:tc>
        <w:tc>
          <w:tcPr>
            <w:tcW w:w="105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056F1C" w:rsidRDefault="00056F1C"/>
        </w:tc>
        <w:tc>
          <w:tcPr>
            <w:tcW w:w="2099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56F1C" w:rsidRDefault="00056F1C"/>
        </w:tc>
      </w:tr>
      <w:tr w:rsidR="00056F1C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1591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56F1C" w:rsidRDefault="00CC7628">
            <w:pPr>
              <w:ind w:left="58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CONTRATISTA:</w:t>
            </w:r>
          </w:p>
        </w:tc>
        <w:tc>
          <w:tcPr>
            <w:tcW w:w="5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56F1C" w:rsidRDefault="00CC7628">
            <w:pPr>
              <w:ind w:left="36"/>
              <w:rPr>
                <w:rFonts w:ascii="Verdana" w:hAnsi="Verdana"/>
                <w:color w:val="000000"/>
                <w:spacing w:val="-10"/>
                <w:sz w:val="16"/>
                <w:lang w:val="es-ES"/>
              </w:rPr>
            </w:pPr>
            <w:r>
              <w:rPr>
                <w:rFonts w:ascii="Verdana" w:hAnsi="Verdana"/>
                <w:color w:val="000000"/>
                <w:spacing w:val="-10"/>
                <w:sz w:val="16"/>
                <w:lang w:val="es-ES"/>
              </w:rPr>
              <w:t>LUIS ALONSO PORTILLO CRUZ</w:t>
            </w:r>
          </w:p>
        </w:tc>
        <w:tc>
          <w:tcPr>
            <w:tcW w:w="105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056F1C" w:rsidRDefault="00056F1C"/>
        </w:tc>
        <w:tc>
          <w:tcPr>
            <w:tcW w:w="20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056F1C" w:rsidRDefault="00CC7628">
            <w:pPr>
              <w:spacing w:line="297" w:lineRule="auto"/>
              <w:jc w:val="center"/>
              <w:rPr>
                <w:rFonts w:ascii="Tahoma" w:hAnsi="Tahoma"/>
                <w:b/>
                <w:color w:val="000000"/>
                <w:spacing w:val="-2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6"/>
                <w:lang w:val="es-ES"/>
              </w:rPr>
              <w:t xml:space="preserve">ORDEN DE COMPRA </w:t>
            </w:r>
            <w:r>
              <w:rPr>
                <w:rFonts w:ascii="Tahoma" w:hAnsi="Tahoma"/>
                <w:b/>
                <w:color w:val="000000"/>
                <w:spacing w:val="-2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>No. 128/2017</w:t>
            </w:r>
          </w:p>
        </w:tc>
      </w:tr>
      <w:tr w:rsidR="00056F1C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591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56F1C" w:rsidRDefault="00CC7628">
            <w:pPr>
              <w:ind w:left="58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NIT:</w:t>
            </w:r>
          </w:p>
        </w:tc>
        <w:tc>
          <w:tcPr>
            <w:tcW w:w="5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56F1C" w:rsidRDefault="00CC7628">
            <w:pPr>
              <w:ind w:left="36"/>
              <w:rPr>
                <w:rFonts w:ascii="Verdana" w:hAnsi="Verdana"/>
                <w:color w:val="000000"/>
                <w:spacing w:val="-8"/>
                <w:sz w:val="16"/>
                <w:lang w:val="es-ES"/>
              </w:rPr>
            </w:pPr>
            <w:r>
              <w:rPr>
                <w:rFonts w:ascii="Verdana" w:hAnsi="Verdana"/>
                <w:color w:val="000000"/>
                <w:spacing w:val="-8"/>
                <w:sz w:val="16"/>
                <w:lang w:val="es-ES"/>
              </w:rPr>
              <w:t>0413-250253-001-3</w:t>
            </w:r>
          </w:p>
        </w:tc>
        <w:tc>
          <w:tcPr>
            <w:tcW w:w="105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056F1C" w:rsidRDefault="00056F1C"/>
        </w:tc>
        <w:tc>
          <w:tcPr>
            <w:tcW w:w="2099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56F1C" w:rsidRDefault="00056F1C"/>
        </w:tc>
      </w:tr>
      <w:tr w:rsidR="00056F1C">
        <w:tblPrEx>
          <w:tblCellMar>
            <w:top w:w="0" w:type="dxa"/>
            <w:bottom w:w="0" w:type="dxa"/>
          </w:tblCellMar>
        </w:tblPrEx>
        <w:trPr>
          <w:trHeight w:hRule="exact" w:val="435"/>
        </w:trPr>
        <w:tc>
          <w:tcPr>
            <w:tcW w:w="1591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56F1C" w:rsidRDefault="00CC7628">
            <w:pPr>
              <w:spacing w:line="201" w:lineRule="exact"/>
              <w:ind w:left="36" w:right="324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CONTACTO:</w:t>
            </w:r>
          </w:p>
        </w:tc>
        <w:tc>
          <w:tcPr>
            <w:tcW w:w="5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F1C" w:rsidRDefault="00CC7628">
            <w:pPr>
              <w:spacing w:line="198" w:lineRule="exact"/>
              <w:ind w:left="36" w:right="324"/>
              <w:rPr>
                <w:rFonts w:ascii="Verdana" w:hAnsi="Verdana"/>
                <w:color w:val="000000"/>
                <w:spacing w:val="-14"/>
                <w:sz w:val="16"/>
                <w:lang w:val="es-ES"/>
              </w:rPr>
            </w:pPr>
            <w:r>
              <w:rPr>
                <w:rFonts w:ascii="Verdana" w:hAnsi="Verdana"/>
                <w:color w:val="000000"/>
                <w:spacing w:val="-14"/>
                <w:sz w:val="16"/>
                <w:lang w:val="es-ES"/>
              </w:rPr>
              <w:t xml:space="preserve">LUIS ALONSO PORTILLO. TEL. 7139-4310 Y 2235-2815: CORREO </w:t>
            </w:r>
            <w:r>
              <w:rPr>
                <w:rFonts w:ascii="Verdana" w:hAnsi="Verdana"/>
                <w:color w:val="000000"/>
                <w:spacing w:val="-10"/>
                <w:sz w:val="16"/>
                <w:lang w:val="es-ES"/>
              </w:rPr>
              <w:t>ELECTRONICO:</w:t>
            </w:r>
          </w:p>
        </w:tc>
        <w:tc>
          <w:tcPr>
            <w:tcW w:w="1058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056F1C" w:rsidRDefault="00056F1C"/>
        </w:tc>
        <w:tc>
          <w:tcPr>
            <w:tcW w:w="20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056F1C" w:rsidRDefault="00CC7628">
            <w:pPr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REGISTRO No.: 177930</w:t>
            </w:r>
            <w:r>
              <w:rPr>
                <w:rFonts w:ascii="Arial" w:hAnsi="Arial"/>
                <w:b/>
                <w:color w:val="000000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0</w:t>
            </w:r>
          </w:p>
        </w:tc>
      </w:tr>
      <w:tr w:rsidR="00056F1C">
        <w:tblPrEx>
          <w:tblCellMar>
            <w:top w:w="0" w:type="dxa"/>
            <w:bottom w:w="0" w:type="dxa"/>
          </w:tblCellMar>
        </w:tblPrEx>
        <w:trPr>
          <w:trHeight w:hRule="exact" w:val="663"/>
        </w:trPr>
        <w:tc>
          <w:tcPr>
            <w:tcW w:w="6671" w:type="dxa"/>
            <w:gridSpan w:val="3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056F1C" w:rsidRDefault="00CC7628">
            <w:pPr>
              <w:spacing w:before="684"/>
              <w:ind w:right="2959"/>
              <w:jc w:val="right"/>
              <w:rPr>
                <w:rFonts w:ascii="Verdana" w:hAnsi="Verdana"/>
                <w:color w:val="000000"/>
                <w:spacing w:val="-1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1"/>
                <w:sz w:val="14"/>
                <w:lang w:val="es-ES"/>
              </w:rPr>
              <w:t>A continuación el detalle de lo contratado:</w:t>
            </w:r>
          </w:p>
        </w:tc>
        <w:tc>
          <w:tcPr>
            <w:tcW w:w="105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056F1C" w:rsidRDefault="00056F1C"/>
        </w:tc>
        <w:tc>
          <w:tcPr>
            <w:tcW w:w="20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56F1C" w:rsidRDefault="00CC7628">
            <w:pPr>
              <w:spacing w:line="205" w:lineRule="exact"/>
              <w:ind w:left="36" w:right="288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000000"/>
                <w:spacing w:val="-5"/>
                <w:sz w:val="14"/>
                <w:lang w:val="es-ES"/>
              </w:rPr>
              <w:t xml:space="preserve">Convenciones y Ferias de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Negocios</w:t>
            </w:r>
          </w:p>
        </w:tc>
      </w:tr>
      <w:tr w:rsidR="00056F1C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6671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056F1C" w:rsidRDefault="00056F1C"/>
        </w:tc>
        <w:tc>
          <w:tcPr>
            <w:tcW w:w="1058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056F1C" w:rsidRDefault="00056F1C"/>
        </w:tc>
        <w:tc>
          <w:tcPr>
            <w:tcW w:w="20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056F1C" w:rsidRDefault="00CC7628">
            <w:pP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NIT: 0614-240207-101-0</w:t>
            </w:r>
          </w:p>
        </w:tc>
      </w:tr>
      <w:tr w:rsidR="00056F1C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6671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056F1C" w:rsidRDefault="00056F1C"/>
        </w:tc>
        <w:tc>
          <w:tcPr>
            <w:tcW w:w="1058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none" w:sz="0" w:space="0" w:color="000000"/>
            </w:tcBorders>
          </w:tcPr>
          <w:p w:rsidR="00056F1C" w:rsidRDefault="00056F1C"/>
        </w:tc>
        <w:tc>
          <w:tcPr>
            <w:tcW w:w="2099" w:type="dxa"/>
            <w:gridSpan w:val="2"/>
            <w:tcBorders>
              <w:top w:val="single" w:sz="5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056F1C" w:rsidRDefault="00056F1C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056F1C">
        <w:tblPrEx>
          <w:tblCellMar>
            <w:top w:w="0" w:type="dxa"/>
            <w:bottom w:w="0" w:type="dxa"/>
          </w:tblCellMar>
        </w:tblPrEx>
        <w:trPr>
          <w:trHeight w:hRule="exact" w:val="388"/>
        </w:trPr>
        <w:tc>
          <w:tcPr>
            <w:tcW w:w="691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056F1C" w:rsidRDefault="00CC7628">
            <w:pPr>
              <w:ind w:right="169"/>
              <w:jc w:val="right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ITEM</w:t>
            </w:r>
          </w:p>
        </w:tc>
        <w:tc>
          <w:tcPr>
            <w:tcW w:w="900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056F1C" w:rsidRDefault="00CC7628">
            <w:pPr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CANTIDAD</w:t>
            </w:r>
          </w:p>
        </w:tc>
        <w:tc>
          <w:tcPr>
            <w:tcW w:w="5080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056F1C" w:rsidRDefault="00CC7628">
            <w:pPr>
              <w:jc w:val="center"/>
              <w:rPr>
                <w:rFonts w:ascii="Tahoma" w:hAnsi="Tahoma"/>
                <w:b/>
                <w:color w:val="000000"/>
                <w:spacing w:val="-6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3"/>
                <w:lang w:val="es-ES"/>
              </w:rPr>
              <w:t>DESCRIPCIÓN</w:t>
            </w:r>
          </w:p>
        </w:tc>
        <w:tc>
          <w:tcPr>
            <w:tcW w:w="1058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056F1C" w:rsidRDefault="00CC7628">
            <w:pPr>
              <w:spacing w:line="166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  <w:t>MEDIDA</w:t>
            </w:r>
          </w:p>
        </w:tc>
        <w:tc>
          <w:tcPr>
            <w:tcW w:w="983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056F1C" w:rsidRDefault="00CC7628">
            <w:pPr>
              <w:spacing w:line="169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3"/>
                <w:lang w:val="es-ES"/>
              </w:rPr>
              <w:t>UNITARIO ($)</w:t>
            </w:r>
          </w:p>
        </w:tc>
        <w:tc>
          <w:tcPr>
            <w:tcW w:w="1116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056F1C" w:rsidRDefault="00CC7628">
            <w:pPr>
              <w:spacing w:line="167" w:lineRule="exact"/>
              <w:jc w:val="center"/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 xml:space="preserve">PRECIO TOTAL </w:t>
            </w: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($)</w:t>
            </w:r>
          </w:p>
        </w:tc>
      </w:tr>
      <w:tr w:rsidR="00056F1C">
        <w:tblPrEx>
          <w:tblCellMar>
            <w:top w:w="0" w:type="dxa"/>
            <w:bottom w:w="0" w:type="dxa"/>
          </w:tblCellMar>
        </w:tblPrEx>
        <w:trPr>
          <w:trHeight w:hRule="exact" w:val="447"/>
        </w:trPr>
        <w:tc>
          <w:tcPr>
            <w:tcW w:w="691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56F1C" w:rsidRDefault="00CC7628">
            <w:pPr>
              <w:ind w:left="328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1</w:t>
            </w:r>
          </w:p>
        </w:tc>
        <w:tc>
          <w:tcPr>
            <w:tcW w:w="900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056F1C" w:rsidRDefault="00CC7628">
            <w:pPr>
              <w:jc w:val="center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1</w:t>
            </w:r>
          </w:p>
        </w:tc>
        <w:tc>
          <w:tcPr>
            <w:tcW w:w="5080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56F1C" w:rsidRDefault="00CC7628">
            <w:pPr>
              <w:spacing w:line="319" w:lineRule="auto"/>
              <w:ind w:left="36" w:right="144"/>
              <w:rPr>
                <w:rFonts w:ascii="Verdana" w:hAnsi="Verdana"/>
                <w:color w:val="000000"/>
                <w:spacing w:val="-3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3"/>
                <w:sz w:val="14"/>
                <w:lang w:val="es-ES"/>
              </w:rPr>
              <w:t>Servicio de mantenimiento correctivo a vehiculo Pick Up Nissa, placa P</w:t>
            </w:r>
            <w:r>
              <w:rPr>
                <w:rFonts w:ascii="Verdana" w:hAnsi="Verdana"/>
                <w:color w:val="000000"/>
                <w:spacing w:val="-3"/>
                <w:sz w:val="14"/>
                <w:lang w:val="es-ES"/>
              </w:rPr>
              <w:softHyphen/>
            </w:r>
            <w:r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  <w:t xml:space="preserve">671-257, </w:t>
            </w: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(Repuestos)</w:t>
            </w:r>
          </w:p>
        </w:tc>
        <w:tc>
          <w:tcPr>
            <w:tcW w:w="1058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56F1C" w:rsidRDefault="00CC7628">
            <w:pPr>
              <w:ind w:left="270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Servicio</w:t>
            </w:r>
          </w:p>
        </w:tc>
        <w:tc>
          <w:tcPr>
            <w:tcW w:w="98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56F1C" w:rsidRDefault="00CC7628">
            <w:pPr>
              <w:tabs>
                <w:tab w:val="right" w:pos="897"/>
              </w:tabs>
              <w:ind w:right="68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160.00</w:t>
            </w:r>
          </w:p>
        </w:tc>
        <w:tc>
          <w:tcPr>
            <w:tcW w:w="111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056F1C" w:rsidRDefault="00CC7628">
            <w:pPr>
              <w:tabs>
                <w:tab w:val="right" w:pos="1008"/>
              </w:tabs>
              <w:jc w:val="center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160.00</w:t>
            </w:r>
          </w:p>
        </w:tc>
      </w:tr>
      <w:tr w:rsidR="00056F1C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56F1C" w:rsidRDefault="00CC7628">
            <w:pPr>
              <w:ind w:left="328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2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056F1C" w:rsidRDefault="00CC7628">
            <w:pPr>
              <w:jc w:val="center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1</w:t>
            </w:r>
          </w:p>
        </w:tc>
        <w:tc>
          <w:tcPr>
            <w:tcW w:w="508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56F1C" w:rsidRDefault="00CC7628">
            <w:pPr>
              <w:spacing w:line="316" w:lineRule="auto"/>
              <w:ind w:left="36" w:right="36"/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  <w:t>Servicio de mantenimiento correctivo a vehiculo Pick Up Nissa, placa P</w:t>
            </w:r>
            <w:r>
              <w:rPr>
                <w:rFonts w:ascii="Verdana" w:hAnsi="Verdana"/>
                <w:color w:val="000000"/>
                <w:spacing w:val="-2"/>
                <w:sz w:val="14"/>
                <w:lang w:val="es-ES"/>
              </w:rPr>
              <w:softHyphen/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 xml:space="preserve">671-257,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(Mano de Obra)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56F1C" w:rsidRDefault="00CC7628">
            <w:pPr>
              <w:ind w:left="270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Servicio</w:t>
            </w: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56F1C" w:rsidRDefault="00CC7628">
            <w:pPr>
              <w:tabs>
                <w:tab w:val="right" w:pos="897"/>
              </w:tabs>
              <w:ind w:right="68"/>
              <w:jc w:val="right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40.00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056F1C" w:rsidRDefault="00CC7628">
            <w:pPr>
              <w:tabs>
                <w:tab w:val="right" w:pos="1008"/>
              </w:tabs>
              <w:jc w:val="center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4"/>
                <w:lang w:val="es-ES"/>
              </w:rPr>
              <w:tab/>
              <w:t>40.00</w:t>
            </w:r>
          </w:p>
        </w:tc>
      </w:tr>
      <w:tr w:rsidR="00056F1C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56F1C" w:rsidRDefault="00056F1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56F1C" w:rsidRDefault="00056F1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08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56F1C" w:rsidRDefault="00056F1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F1C" w:rsidRDefault="00056F1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F1C" w:rsidRDefault="00056F1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56F1C" w:rsidRDefault="00056F1C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056F1C">
        <w:tblPrEx>
          <w:tblCellMar>
            <w:top w:w="0" w:type="dxa"/>
            <w:bottom w:w="0" w:type="dxa"/>
          </w:tblCellMar>
        </w:tblPrEx>
        <w:trPr>
          <w:trHeight w:hRule="exact" w:val="224"/>
        </w:trPr>
        <w:tc>
          <w:tcPr>
            <w:tcW w:w="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56F1C" w:rsidRDefault="00056F1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56F1C" w:rsidRDefault="00056F1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080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56F1C" w:rsidRDefault="00056F1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F1C" w:rsidRDefault="00056F1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F1C" w:rsidRDefault="00056F1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56F1C" w:rsidRDefault="00056F1C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056F1C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56F1C" w:rsidRDefault="00056F1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56F1C" w:rsidRDefault="00056F1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56F1C" w:rsidRDefault="00CC7628">
            <w:pPr>
              <w:ind w:left="36"/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PARA USO INSTITUCIONAL</w:t>
            </w: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F1C" w:rsidRDefault="00056F1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56F1C" w:rsidRDefault="00056F1C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056F1C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56F1C" w:rsidRDefault="00056F1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56F1C" w:rsidRDefault="00056F1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56F1C" w:rsidRDefault="00056F1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F1C" w:rsidRDefault="00056F1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56F1C" w:rsidRDefault="00056F1C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056F1C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056F1C" w:rsidRDefault="00056F1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56F1C" w:rsidRDefault="00056F1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56F1C" w:rsidRDefault="00CC7628">
            <w:pPr>
              <w:ind w:left="36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TIEMPO ENTREGA: INMEDIATA</w:t>
            </w: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56F1C" w:rsidRDefault="00056F1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056F1C" w:rsidRDefault="00056F1C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056F1C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691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056F1C" w:rsidRDefault="00056F1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056F1C" w:rsidRDefault="00056F1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138" w:type="dxa"/>
            <w:gridSpan w:val="2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056F1C" w:rsidRDefault="00056F1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056F1C" w:rsidRDefault="00056F1C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056F1C" w:rsidRDefault="00056F1C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056F1C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8712" w:type="dxa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56F1C" w:rsidRDefault="00CC7628">
            <w:pPr>
              <w:ind w:right="3769"/>
              <w:jc w:val="right"/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TOTAL SIN IVA</w:t>
            </w:r>
          </w:p>
        </w:tc>
        <w:tc>
          <w:tcPr>
            <w:tcW w:w="1116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056F1C" w:rsidRDefault="00CC7628">
            <w:pPr>
              <w:tabs>
                <w:tab w:val="right" w:pos="1008"/>
              </w:tabs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  <w:t>200.00</w:t>
            </w:r>
          </w:p>
        </w:tc>
      </w:tr>
      <w:tr w:rsidR="00056F1C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712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56F1C" w:rsidRDefault="00CC7628">
            <w:pPr>
              <w:ind w:right="4129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IVA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056F1C" w:rsidRDefault="00CC7628">
            <w:pPr>
              <w:tabs>
                <w:tab w:val="right" w:pos="1005"/>
              </w:tabs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  <w:t>26.00</w:t>
            </w:r>
          </w:p>
        </w:tc>
      </w:tr>
      <w:tr w:rsidR="00056F1C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8712" w:type="dxa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056F1C" w:rsidRDefault="00CC7628">
            <w:pPr>
              <w:ind w:right="3769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TOTAL CON IVA</w:t>
            </w:r>
          </w:p>
        </w:tc>
        <w:tc>
          <w:tcPr>
            <w:tcW w:w="1116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056F1C" w:rsidRDefault="00CC7628">
            <w:pPr>
              <w:tabs>
                <w:tab w:val="right" w:pos="1005"/>
              </w:tabs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  <w:t>226.00</w:t>
            </w:r>
          </w:p>
        </w:tc>
      </w:tr>
    </w:tbl>
    <w:p w:rsidR="00056F1C" w:rsidRDefault="00056F1C">
      <w:pPr>
        <w:spacing w:after="286" w:line="20" w:lineRule="exact"/>
      </w:pPr>
    </w:p>
    <w:p w:rsidR="00056F1C" w:rsidRDefault="00CC7628">
      <w:pPr>
        <w:spacing w:after="216" w:line="208" w:lineRule="auto"/>
        <w:ind w:left="72"/>
        <w:rPr>
          <w:rFonts w:ascii="Tahoma" w:hAnsi="Tahoma"/>
          <w:b/>
          <w:color w:val="000000"/>
          <w:spacing w:val="-2"/>
          <w:sz w:val="26"/>
          <w:lang w:val="es-ES"/>
        </w:rPr>
      </w:pPr>
      <w:r>
        <w:rPr>
          <w:rFonts w:ascii="Tahoma" w:hAnsi="Tahoma"/>
          <w:b/>
          <w:color w:val="000000"/>
          <w:spacing w:val="-2"/>
          <w:sz w:val="26"/>
          <w:lang w:val="es-ES"/>
        </w:rPr>
        <w:t>Condiciones Generales:</w:t>
      </w:r>
    </w:p>
    <w:p w:rsidR="00056F1C" w:rsidRDefault="00056F1C">
      <w:pPr>
        <w:sectPr w:rsidR="00056F1C">
          <w:pgSz w:w="11918" w:h="16854"/>
          <w:pgMar w:top="1592" w:right="954" w:bottom="3830" w:left="1044" w:header="720" w:footer="720" w:gutter="0"/>
          <w:cols w:space="720"/>
        </w:sectPr>
      </w:pPr>
    </w:p>
    <w:p w:rsidR="00056F1C" w:rsidRDefault="00CC7628">
      <w:pPr>
        <w:rPr>
          <w:rFonts w:ascii="Tahoma" w:hAnsi="Tahoma"/>
          <w:b/>
          <w:color w:val="000000"/>
          <w:spacing w:val="-2"/>
          <w:sz w:val="14"/>
          <w:lang w:val="es-ES"/>
        </w:rPr>
      </w:pPr>
      <w:r>
        <w:rPr>
          <w:rFonts w:ascii="Tahoma" w:hAnsi="Tahoma"/>
          <w:b/>
          <w:color w:val="000000"/>
          <w:spacing w:val="-2"/>
          <w:sz w:val="14"/>
          <w:lang w:val="es-ES"/>
        </w:rPr>
        <w:lastRenderedPageBreak/>
        <w:t>Lugar de entrega:</w:t>
      </w:r>
    </w:p>
    <w:p w:rsidR="00056F1C" w:rsidRDefault="00CC7628">
      <w:pPr>
        <w:spacing w:before="468"/>
        <w:rPr>
          <w:rFonts w:ascii="Tahoma" w:hAnsi="Tahoma"/>
          <w:b/>
          <w:color w:val="000000"/>
          <w:spacing w:val="-4"/>
          <w:sz w:val="14"/>
          <w:lang w:val="es-ES"/>
        </w:rPr>
      </w:pPr>
      <w:r>
        <w:rPr>
          <w:rFonts w:ascii="Tahoma" w:hAnsi="Tahoma"/>
          <w:b/>
          <w:color w:val="000000"/>
          <w:spacing w:val="-4"/>
          <w:sz w:val="14"/>
          <w:lang w:val="es-ES"/>
        </w:rPr>
        <w:t xml:space="preserve">Entrega </w:t>
      </w:r>
      <w:r>
        <w:rPr>
          <w:rFonts w:ascii="Tahoma" w:hAnsi="Tahoma"/>
          <w:b/>
          <w:color w:val="000000"/>
          <w:spacing w:val="-4"/>
          <w:sz w:val="15"/>
          <w:lang w:val="es-ES"/>
        </w:rPr>
        <w:t xml:space="preserve">de </w:t>
      </w:r>
      <w:r>
        <w:rPr>
          <w:rFonts w:ascii="Tahoma" w:hAnsi="Tahoma"/>
          <w:b/>
          <w:color w:val="000000"/>
          <w:spacing w:val="-4"/>
          <w:sz w:val="14"/>
          <w:lang w:val="es-ES"/>
        </w:rPr>
        <w:t>quedan:</w:t>
      </w:r>
    </w:p>
    <w:p w:rsidR="00056F1C" w:rsidRDefault="00CC7628">
      <w:pPr>
        <w:spacing w:before="468"/>
        <w:rPr>
          <w:rFonts w:ascii="Tahoma" w:hAnsi="Tahoma"/>
          <w:b/>
          <w:color w:val="000000"/>
          <w:sz w:val="14"/>
          <w:lang w:val="es-ES"/>
        </w:rPr>
      </w:pPr>
      <w:r>
        <w:rPr>
          <w:rFonts w:ascii="Tahoma" w:hAnsi="Tahoma"/>
          <w:b/>
          <w:color w:val="000000"/>
          <w:sz w:val="14"/>
          <w:lang w:val="es-ES"/>
        </w:rPr>
        <w:t>Forma de pago:</w:t>
      </w:r>
    </w:p>
    <w:p w:rsidR="00056F1C" w:rsidRDefault="00CC7628">
      <w:pPr>
        <w:rPr>
          <w:rFonts w:ascii="Verdana" w:hAnsi="Verdana"/>
          <w:color w:val="000000"/>
          <w:spacing w:val="-1"/>
          <w:sz w:val="15"/>
          <w:lang w:val="es-ES"/>
        </w:rPr>
      </w:pPr>
      <w:r>
        <w:br w:type="column"/>
      </w:r>
      <w:r>
        <w:rPr>
          <w:rFonts w:ascii="Verdana" w:hAnsi="Verdana"/>
          <w:color w:val="000000"/>
          <w:spacing w:val="-1"/>
          <w:sz w:val="15"/>
          <w:lang w:val="es-ES"/>
        </w:rPr>
        <w:lastRenderedPageBreak/>
        <w:t>Avenida La Revolución No. 222, Colonia San Benito, San Salvador</w:t>
      </w:r>
    </w:p>
    <w:p w:rsidR="00056F1C" w:rsidRDefault="00CC7628">
      <w:pPr>
        <w:spacing w:before="216" w:line="319" w:lineRule="auto"/>
        <w:rPr>
          <w:rFonts w:ascii="Verdana" w:hAnsi="Verdana"/>
          <w:color w:val="000000"/>
          <w:spacing w:val="2"/>
          <w:sz w:val="15"/>
          <w:lang w:val="es-ES"/>
        </w:rPr>
      </w:pPr>
      <w:r>
        <w:rPr>
          <w:rFonts w:ascii="Verdana" w:hAnsi="Verdana"/>
          <w:color w:val="000000"/>
          <w:spacing w:val="2"/>
          <w:sz w:val="15"/>
          <w:lang w:val="es-ES"/>
        </w:rPr>
        <w:t xml:space="preserve">Dias lunes y jueves. Para solicitarlo presentar: Original Orden de Compra, copia Compromiso </w:t>
      </w:r>
      <w:r>
        <w:rPr>
          <w:rFonts w:ascii="Verdana" w:hAnsi="Verdana"/>
          <w:color w:val="000000"/>
          <w:spacing w:val="-3"/>
          <w:sz w:val="15"/>
          <w:lang w:val="es-ES"/>
        </w:rPr>
        <w:t xml:space="preserve">Presupuestario, Acta de Recepción, Comprobante de Crédito Fiscal </w:t>
      </w:r>
      <w:r>
        <w:rPr>
          <w:rFonts w:ascii="Tahoma" w:hAnsi="Tahoma"/>
          <w:b/>
          <w:color w:val="000000"/>
          <w:spacing w:val="-3"/>
          <w:sz w:val="15"/>
          <w:lang w:val="es-ES"/>
        </w:rPr>
        <w:t xml:space="preserve">(descontando el 1 % en concepto de </w:t>
      </w:r>
      <w:r>
        <w:rPr>
          <w:rFonts w:ascii="Tahoma" w:hAnsi="Tahoma"/>
          <w:b/>
          <w:color w:val="000000"/>
          <w:sz w:val="15"/>
          <w:lang w:val="es-ES"/>
        </w:rPr>
        <w:t>retención del IVA).</w:t>
      </w:r>
    </w:p>
    <w:p w:rsidR="00056F1C" w:rsidRDefault="00CC7628">
      <w:pPr>
        <w:spacing w:before="180" w:after="72"/>
        <w:rPr>
          <w:rFonts w:ascii="Verdana" w:hAnsi="Verdana"/>
          <w:color w:val="000000"/>
          <w:sz w:val="15"/>
          <w:lang w:val="es-ES"/>
        </w:rPr>
      </w:pPr>
      <w:r>
        <w:rPr>
          <w:rFonts w:ascii="Verdana" w:hAnsi="Verdana"/>
          <w:color w:val="000000"/>
          <w:sz w:val="15"/>
          <w:lang w:val="es-ES"/>
        </w:rPr>
        <w:t>Contra entrega</w:t>
      </w:r>
    </w:p>
    <w:p w:rsidR="00056F1C" w:rsidRDefault="00056F1C">
      <w:pPr>
        <w:sectPr w:rsidR="00056F1C">
          <w:type w:val="continuous"/>
          <w:pgSz w:w="11918" w:h="16854"/>
          <w:pgMar w:top="1592" w:right="1346" w:bottom="3830" w:left="1098" w:header="720" w:footer="720" w:gutter="0"/>
          <w:cols w:num="2" w:space="0" w:equalWidth="0">
            <w:col w:w="1368" w:space="205"/>
            <w:col w:w="7841" w:space="0"/>
          </w:cols>
        </w:sectPr>
      </w:pPr>
    </w:p>
    <w:p w:rsidR="00056F1C" w:rsidRDefault="00CC7628">
      <w:pPr>
        <w:spacing w:before="252" w:after="252"/>
        <w:rPr>
          <w:rFonts w:ascii="Tahoma" w:hAnsi="Tahoma"/>
          <w:b/>
          <w:color w:val="000000"/>
          <w:spacing w:val="2"/>
          <w:sz w:val="14"/>
          <w:lang w:val="es-ES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697230</wp:posOffset>
                </wp:positionH>
                <wp:positionV relativeFrom="page">
                  <wp:posOffset>8060690</wp:posOffset>
                </wp:positionV>
                <wp:extent cx="6117590" cy="1570355"/>
                <wp:effectExtent l="1905" t="2540" r="0" b="0"/>
                <wp:wrapSquare wrapText="bothSides"/>
                <wp:docPr id="10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7590" cy="157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6F1C" w:rsidRDefault="00056F1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54.9pt;margin-top:634.7pt;width:481.7pt;height:123.6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" filled="f" stroked="f">
                <v:textbox inset="0,0,0,0">
                  <w:txbxContent>
                    <w:p w:rsidR="00056F1C" w:rsidRDefault="00056F1C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4452620</wp:posOffset>
                </wp:positionH>
                <wp:positionV relativeFrom="page">
                  <wp:posOffset>8060690</wp:posOffset>
                </wp:positionV>
                <wp:extent cx="2362200" cy="436245"/>
                <wp:effectExtent l="4445" t="2540" r="0" b="0"/>
                <wp:wrapSquare wrapText="bothSides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6F1C" w:rsidRDefault="00CC7628">
                            <w:pPr>
                              <w:spacing w:before="144"/>
                              <w:ind w:left="15" w:right="529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016760" cy="331470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16760" cy="3314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350.6pt;margin-top:634.7pt;width:186pt;height:34.3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" filled="f" stroked="f">
                <v:textbox inset="0,0,0,0">
                  <w:txbxContent>
                    <w:p w:rsidR="00056F1C" w:rsidRDefault="00CC7628">
                      <w:pPr>
                        <w:spacing w:before="144"/>
                        <w:ind w:left="15" w:right="529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016760" cy="331470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16760" cy="3314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4452620</wp:posOffset>
                </wp:positionH>
                <wp:positionV relativeFrom="page">
                  <wp:posOffset>8496935</wp:posOffset>
                </wp:positionV>
                <wp:extent cx="2362200" cy="1134110"/>
                <wp:effectExtent l="4445" t="635" r="0" b="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34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6F1C" w:rsidRDefault="00CC7628">
                            <w:pPr>
                              <w:spacing w:before="396" w:line="194" w:lineRule="auto"/>
                              <w:ind w:right="144"/>
                              <w:jc w:val="right"/>
                              <w:rPr>
                                <w:rFonts w:ascii="Tahoma" w:hAnsi="Tahoma"/>
                                <w:b/>
                                <w:color w:val="000000"/>
                                <w:spacing w:val="6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6"/>
                                <w:sz w:val="15"/>
                                <w:lang w:val="es-ES"/>
                              </w:rPr>
                              <w:t>Marta Cec el Lau Marquez</w:t>
                            </w:r>
                          </w:p>
                          <w:p w:rsidR="00056F1C" w:rsidRDefault="00CC7628">
                            <w:pPr>
                              <w:ind w:left="288"/>
                              <w:rPr>
                                <w:rFonts w:ascii="Verdana" w:hAnsi="Verdana"/>
                                <w:b/>
                                <w:color w:val="000000"/>
                                <w:spacing w:val="-16"/>
                                <w:sz w:val="12"/>
                                <w:vertAlign w:val="subscript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16"/>
                                <w:sz w:val="12"/>
                                <w:vertAlign w:val="subscript"/>
                                <w:lang w:val="es-ES"/>
                              </w:rPr>
                              <w:t>499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6"/>
                                <w:sz w:val="15"/>
                                <w:lang w:val="es-ES"/>
                              </w:rPr>
                              <w:t>: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16"/>
                                <w:sz w:val="15"/>
                                <w:vertAlign w:val="subscript"/>
                                <w:lang w:val="es-ES"/>
                              </w:rPr>
                              <w:t>4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6"/>
                                <w:sz w:val="15"/>
                                <w:lang w:val="es-ES"/>
                              </w:rPr>
                              <w:t>913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6"/>
                                <w:w w:val="295"/>
                                <w:sz w:val="15"/>
                                <w:vertAlign w:val="superscript"/>
                                <w:lang w:val="es-ES"/>
                              </w:rPr>
                              <w:t>,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6"/>
                                <w:sz w:val="15"/>
                                <w:lang w:val="es-ES"/>
                              </w:rPr>
                              <w:t>--</w:t>
                            </w:r>
                          </w:p>
                          <w:p w:rsidR="00056F1C" w:rsidRDefault="00CC7628">
                            <w:pPr>
                              <w:spacing w:after="792"/>
                              <w:ind w:left="864"/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15"/>
                                <w:lang w:val="es-ES"/>
                              </w:rPr>
                              <w:t>.15)--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w w:val="295"/>
                                <w:sz w:val="15"/>
                                <w:vertAlign w:val="superscript"/>
                                <w:lang w:val="es-ES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15"/>
                                <w:lang w:val="es-ES"/>
                              </w:rPr>
                              <w:t xml:space="preserve"> Autorizado: Presidencia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350.6pt;margin-top:669.05pt;width:186pt;height:89.3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GYfswIAALE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" filled="f" stroked="f">
                <v:textbox inset="0,0,0,0">
                  <w:txbxContent>
                    <w:p w:rsidR="00056F1C" w:rsidRDefault="00CC7628">
                      <w:pPr>
                        <w:spacing w:before="396" w:line="194" w:lineRule="auto"/>
                        <w:ind w:right="144"/>
                        <w:jc w:val="right"/>
                        <w:rPr>
                          <w:rFonts w:ascii="Tahoma" w:hAnsi="Tahoma"/>
                          <w:b/>
                          <w:color w:val="000000"/>
                          <w:spacing w:val="6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6"/>
                          <w:sz w:val="15"/>
                          <w:lang w:val="es-ES"/>
                        </w:rPr>
                        <w:t>Marta Cec el Lau Marquez</w:t>
                      </w:r>
                    </w:p>
                    <w:p w:rsidR="00056F1C" w:rsidRDefault="00CC7628">
                      <w:pPr>
                        <w:ind w:left="288"/>
                        <w:rPr>
                          <w:rFonts w:ascii="Verdana" w:hAnsi="Verdana"/>
                          <w:b/>
                          <w:color w:val="000000"/>
                          <w:spacing w:val="-16"/>
                          <w:sz w:val="12"/>
                          <w:vertAlign w:val="subscript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b/>
                          <w:color w:val="000000"/>
                          <w:spacing w:val="-16"/>
                          <w:sz w:val="12"/>
                          <w:vertAlign w:val="subscript"/>
                          <w:lang w:val="es-ES"/>
                        </w:rPr>
                        <w:t>499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6"/>
                          <w:sz w:val="15"/>
                          <w:lang w:val="es-ES"/>
                        </w:rPr>
                        <w:t>: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16"/>
                          <w:sz w:val="15"/>
                          <w:vertAlign w:val="subscript"/>
                          <w:lang w:val="es-ES"/>
                        </w:rPr>
                        <w:t>4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6"/>
                          <w:sz w:val="15"/>
                          <w:lang w:val="es-ES"/>
                        </w:rPr>
                        <w:t>913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6"/>
                          <w:w w:val="295"/>
                          <w:sz w:val="15"/>
                          <w:vertAlign w:val="superscript"/>
                          <w:lang w:val="es-ES"/>
                        </w:rPr>
                        <w:t>,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6"/>
                          <w:sz w:val="15"/>
                          <w:lang w:val="es-ES"/>
                        </w:rPr>
                        <w:t>--</w:t>
                      </w:r>
                    </w:p>
                    <w:p w:rsidR="00056F1C" w:rsidRDefault="00CC7628">
                      <w:pPr>
                        <w:spacing w:after="792"/>
                        <w:ind w:left="864"/>
                        <w:rPr>
                          <w:rFonts w:ascii="Tahoma" w:hAnsi="Tahoma"/>
                          <w:b/>
                          <w:color w:val="000000"/>
                          <w:spacing w:val="-2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2"/>
                          <w:sz w:val="15"/>
                          <w:lang w:val="es-ES"/>
                        </w:rPr>
                        <w:t>.15)--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w w:val="295"/>
                          <w:sz w:val="15"/>
                          <w:vertAlign w:val="superscript"/>
                          <w:lang w:val="es-ES"/>
                        </w:rPr>
                        <w:t>/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2"/>
                          <w:sz w:val="15"/>
                          <w:lang w:val="es-ES"/>
                        </w:rPr>
                        <w:t xml:space="preserve"> Autorizado: Presidencia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1134110</wp:posOffset>
                </wp:positionH>
                <wp:positionV relativeFrom="page">
                  <wp:posOffset>8060690</wp:posOffset>
                </wp:positionV>
                <wp:extent cx="2427605" cy="1570355"/>
                <wp:effectExtent l="635" t="2540" r="635" b="0"/>
                <wp:wrapSquare wrapText="bothSides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7605" cy="157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6F1C" w:rsidRDefault="00CC762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427605" cy="1570355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27605" cy="15703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89.3pt;margin-top:634.7pt;width:191.15pt;height:123.6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uvgsQIAALE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" filled="f" stroked="f">
                <v:textbox inset="0,0,0,0">
                  <w:txbxContent>
                    <w:p w:rsidR="00056F1C" w:rsidRDefault="00CC7628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427605" cy="1570355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7605" cy="15703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1134110</wp:posOffset>
                </wp:positionH>
                <wp:positionV relativeFrom="page">
                  <wp:posOffset>8762365</wp:posOffset>
                </wp:positionV>
                <wp:extent cx="198755" cy="80010"/>
                <wp:effectExtent l="635" t="0" r="635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755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6F1C" w:rsidRDefault="00CC7628">
                            <w:pPr>
                              <w:shd w:val="solid" w:color="FFFFFF" w:fill="FFFFFF"/>
                              <w:spacing w:line="119" w:lineRule="exact"/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5"/>
                                <w:lang w:val="es-ES"/>
                              </w:rPr>
                              <w:t>Mar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89.3pt;margin-top:689.95pt;width:15.65pt;height:6.3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" stroked="f">
                <v:textbox inset="0,0,0,0">
                  <w:txbxContent>
                    <w:p w:rsidR="00056F1C" w:rsidRDefault="00CC7628">
                      <w:pPr>
                        <w:shd w:val="solid" w:color="FFFFFF" w:fill="FFFFFF"/>
                        <w:spacing w:line="119" w:lineRule="exact"/>
                        <w:rPr>
                          <w:rFonts w:ascii="Tahoma" w:hAnsi="Tahoma"/>
                          <w:b/>
                          <w:color w:val="000000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15"/>
                          <w:lang w:val="es-ES"/>
                        </w:rPr>
                        <w:t>Mar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1369695</wp:posOffset>
                </wp:positionH>
                <wp:positionV relativeFrom="page">
                  <wp:posOffset>8992870</wp:posOffset>
                </wp:positionV>
                <wp:extent cx="854710" cy="82550"/>
                <wp:effectExtent l="0" t="1270" r="4445" b="1905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4710" cy="8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6F1C" w:rsidRDefault="00CC7628">
                            <w:pPr>
                              <w:shd w:val="solid" w:color="FFFFFF" w:fill="FFFFFF"/>
                              <w:spacing w:line="123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5"/>
                                <w:lang w:val="es-ES"/>
                              </w:rPr>
                              <w:t>Visto Bueno UACI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107.85pt;margin-top:708.1pt;width:67.3pt;height:6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" stroked="f">
                <v:textbox inset="0,0,0,0">
                  <w:txbxContent>
                    <w:p w:rsidR="00056F1C" w:rsidRDefault="00CC7628">
                      <w:pPr>
                        <w:shd w:val="solid" w:color="FFFFFF" w:fill="FFFFFF"/>
                        <w:spacing w:line="123" w:lineRule="exact"/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5"/>
                          <w:lang w:val="es-ES"/>
                        </w:rPr>
                        <w:t>Visto Bueno UACI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4770755</wp:posOffset>
                </wp:positionH>
                <wp:positionV relativeFrom="page">
                  <wp:posOffset>9057005</wp:posOffset>
                </wp:positionV>
                <wp:extent cx="325755" cy="0"/>
                <wp:effectExtent l="8255" t="8255" r="8890" b="1079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75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77798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.65pt,713.15pt" to="401.3pt,7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" strokecolor="#777983" strokeweight=".55pt">
                <w10:wrap anchorx="page" anchory="page"/>
              </v:line>
            </w:pict>
          </mc:Fallback>
        </mc:AlternateContent>
      </w:r>
      <w:r>
        <w:rPr>
          <w:rFonts w:ascii="Tahoma" w:hAnsi="Tahoma"/>
          <w:b/>
          <w:color w:val="000000"/>
          <w:spacing w:val="2"/>
          <w:sz w:val="14"/>
          <w:lang w:val="es-ES"/>
        </w:rPr>
        <w:t xml:space="preserve">Entrega de cheques: </w:t>
      </w:r>
      <w:r>
        <w:rPr>
          <w:rFonts w:ascii="Verdana" w:hAnsi="Verdana"/>
          <w:color w:val="000000"/>
          <w:spacing w:val="2"/>
          <w:sz w:val="15"/>
          <w:lang w:val="es-ES"/>
        </w:rPr>
        <w:t>Dias viernes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3"/>
        <w:gridCol w:w="8373"/>
      </w:tblGrid>
      <w:tr w:rsidR="00056F1C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4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056F1C" w:rsidRDefault="00CC7628">
            <w:pPr>
              <w:ind w:right="151"/>
              <w:jc w:val="right"/>
              <w:rPr>
                <w:rFonts w:ascii="Tahoma" w:hAnsi="Tahoma"/>
                <w:b/>
                <w:color w:val="000000"/>
                <w:spacing w:val="-5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5"/>
                <w:sz w:val="14"/>
                <w:lang w:val="es-ES"/>
              </w:rPr>
              <w:t xml:space="preserve">Forma </w:t>
            </w:r>
            <w:r>
              <w:rPr>
                <w:rFonts w:ascii="Tahoma" w:hAnsi="Tahoma"/>
                <w:b/>
                <w:color w:val="000000"/>
                <w:spacing w:val="-5"/>
                <w:sz w:val="15"/>
                <w:lang w:val="es-ES"/>
              </w:rPr>
              <w:t xml:space="preserve">de </w:t>
            </w:r>
            <w:r>
              <w:rPr>
                <w:rFonts w:ascii="Tahoma" w:hAnsi="Tahoma"/>
                <w:b/>
                <w:color w:val="000000"/>
                <w:spacing w:val="-5"/>
                <w:sz w:val="14"/>
                <w:lang w:val="es-ES"/>
              </w:rPr>
              <w:t>entrega:</w:t>
            </w:r>
          </w:p>
        </w:tc>
        <w:tc>
          <w:tcPr>
            <w:tcW w:w="83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56F1C" w:rsidRDefault="00CC7628">
            <w:pPr>
              <w:spacing w:line="212" w:lineRule="exact"/>
              <w:ind w:left="144" w:right="180"/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  <w:t xml:space="preserve">Contactar con Jaime Tobar. Tel. 2132-7000 y 7854-7946, Administrador Orden de Compra y responsable de </w:t>
            </w:r>
            <w:r>
              <w:rPr>
                <w:rFonts w:ascii="Verdana" w:hAnsi="Verdana"/>
                <w:color w:val="000000"/>
                <w:sz w:val="15"/>
                <w:lang w:val="es-ES"/>
              </w:rPr>
              <w:t>elaborar Acta de Recepción con contratista</w:t>
            </w:r>
          </w:p>
        </w:tc>
      </w:tr>
    </w:tbl>
    <w:p w:rsidR="00056F1C" w:rsidRDefault="00056F1C">
      <w:pPr>
        <w:spacing w:after="88" w:line="20" w:lineRule="exact"/>
      </w:pPr>
    </w:p>
    <w:p w:rsidR="00056F1C" w:rsidRDefault="00056F1C">
      <w:pPr>
        <w:sectPr w:rsidR="00056F1C">
          <w:type w:val="continuous"/>
          <w:pgSz w:w="11918" w:h="16854"/>
          <w:pgMar w:top="1592" w:right="954" w:bottom="3830" w:left="1098" w:header="720" w:footer="720" w:gutter="0"/>
          <w:cols w:space="720"/>
        </w:sectPr>
      </w:pPr>
    </w:p>
    <w:p w:rsidR="00056F1C" w:rsidRDefault="00CC7628">
      <w:pPr>
        <w:rPr>
          <w:rFonts w:ascii="Times New Roman" w:hAnsi="Times New Roman"/>
          <w:color w:val="000000"/>
          <w:sz w:val="24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2439035</wp:posOffset>
                </wp:positionH>
                <wp:positionV relativeFrom="page">
                  <wp:posOffset>10049510</wp:posOffset>
                </wp:positionV>
                <wp:extent cx="2060575" cy="0"/>
                <wp:effectExtent l="10160" t="10160" r="5715" b="889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057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94919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2.05pt,791.3pt" to="354.3pt,79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" strokecolor="#949193" strokeweight=".35pt">
                <w10:wrap anchorx="page" anchory="page"/>
              </v:line>
            </w:pict>
          </mc:Fallback>
        </mc:AlternateContent>
      </w:r>
    </w:p>
    <w:sectPr w:rsidR="00056F1C">
      <w:type w:val="continuous"/>
      <w:pgSz w:w="11918" w:h="16854"/>
      <w:pgMar w:top="1592" w:right="985" w:bottom="3830" w:left="104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F1C"/>
    <w:rsid w:val="00056F1C"/>
    <w:rsid w:val="00CC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76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76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76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76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2017-06-08T18:16:00Z</dcterms:created>
  <dcterms:modified xsi:type="dcterms:W3CDTF">2017-06-08T18:16:00Z</dcterms:modified>
</cp:coreProperties>
</file>