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7E" w:rsidRDefault="00F74C7E">
      <w:pPr>
        <w:spacing w:before="10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908"/>
        <w:gridCol w:w="5090"/>
        <w:gridCol w:w="1055"/>
        <w:gridCol w:w="979"/>
        <w:gridCol w:w="1137"/>
      </w:tblGrid>
      <w:tr w:rsidR="00F74C7E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606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tabs>
                <w:tab w:val="right" w:pos="1018"/>
              </w:tabs>
              <w:spacing w:line="360" w:lineRule="auto"/>
              <w:ind w:right="540"/>
              <w:jc w:val="right"/>
              <w:rPr>
                <w:rFonts w:ascii="Arial" w:hAnsi="Arial"/>
                <w:b/>
                <w:color w:val="FFFFFF"/>
                <w:sz w:val="8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8"/>
                <w:lang w:val="es-ES"/>
              </w:rPr>
              <w:t>0</w:t>
            </w:r>
            <w:r>
              <w:rPr>
                <w:rFonts w:ascii="Arial" w:hAnsi="Arial"/>
                <w:b/>
                <w:color w:val="FFFFFF"/>
                <w:sz w:val="8"/>
                <w:lang w:val="es-ES"/>
              </w:rPr>
              <w:tab/>
              <w:t>...,</w:t>
            </w:r>
          </w:p>
          <w:p w:rsidR="00F74C7E" w:rsidRDefault="006A6242">
            <w:pPr>
              <w:spacing w:before="216" w:line="201" w:lineRule="auto"/>
              <w:ind w:right="270"/>
              <w:jc w:val="right"/>
              <w:rPr>
                <w:rFonts w:ascii="Arial" w:hAnsi="Arial"/>
                <w:b/>
                <w:color w:val="141A5A"/>
                <w:spacing w:val="-1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141A5A"/>
                <w:spacing w:val="-10"/>
                <w:w w:val="90"/>
                <w:sz w:val="37"/>
                <w:lang w:val="es-ES"/>
              </w:rPr>
              <w:t>CIFCO</w:t>
            </w:r>
          </w:p>
          <w:p w:rsidR="00F74C7E" w:rsidRDefault="006A6242">
            <w:pPr>
              <w:jc w:val="center"/>
              <w:rPr>
                <w:rFonts w:ascii="Tahoma" w:hAnsi="Tahoma"/>
                <w:b/>
                <w:color w:val="000000"/>
                <w:spacing w:val="-3"/>
                <w:sz w:val="9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9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b/>
                <w:color w:val="000000"/>
                <w:spacing w:val="-3"/>
                <w:sz w:val="9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3"/>
                <w:sz w:val="10"/>
                <w:lang w:val="es-ES"/>
              </w:rPr>
              <w:t xml:space="preserve">y </w:t>
            </w:r>
            <w:r>
              <w:rPr>
                <w:rFonts w:ascii="Tahoma" w:hAnsi="Tahoma"/>
                <w:color w:val="000000"/>
                <w:spacing w:val="-3"/>
                <w:sz w:val="10"/>
                <w:lang w:val="es-ES"/>
              </w:rPr>
              <w:t>Convenciones de El Salvador</w:t>
            </w:r>
          </w:p>
        </w:tc>
        <w:tc>
          <w:tcPr>
            <w:tcW w:w="5090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6A6242">
            <w:pPr>
              <w:spacing w:line="208" w:lineRule="auto"/>
              <w:jc w:val="right"/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  <w:t>CENTRO INTERNACIONAL DE FERIAS Y CONVENCIONES</w:t>
            </w:r>
          </w:p>
          <w:p w:rsidR="00F74C7E" w:rsidRDefault="006A6242">
            <w:pPr>
              <w:spacing w:before="216" w:line="561" w:lineRule="auto"/>
              <w:ind w:left="1944" w:hanging="396"/>
              <w:rPr>
                <w:rFonts w:ascii="Tahoma" w:hAnsi="Tahoma"/>
                <w:b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5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>TEL.: 2132-7011, FAX: 2132-7035</w:t>
            </w:r>
          </w:p>
        </w:tc>
        <w:tc>
          <w:tcPr>
            <w:tcW w:w="1055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F74C7E" w:rsidRDefault="006A6242">
            <w:pPr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 EL</w:t>
            </w:r>
          </w:p>
        </w:tc>
        <w:tc>
          <w:tcPr>
            <w:tcW w:w="2116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spacing w:line="206" w:lineRule="auto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SAN SALVADOR</w:t>
            </w:r>
          </w:p>
          <w:p w:rsidR="00F74C7E" w:rsidRDefault="006A6242">
            <w:pPr>
              <w:spacing w:before="144" w:line="201" w:lineRule="auto"/>
              <w:ind w:left="90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SALVADOR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F74C7E" w:rsidRDefault="00F74C7E"/>
        </w:tc>
        <w:tc>
          <w:tcPr>
            <w:tcW w:w="5090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21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ind w:right="425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RECE. No. 12335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F74C7E"/>
        </w:tc>
        <w:tc>
          <w:tcPr>
            <w:tcW w:w="5090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211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spacing w:line="316" w:lineRule="auto"/>
              <w:jc w:val="center"/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No. L. G. 089/2017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left="68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left="32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MIERCOLES 05 DE ABRIL DE 2017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2116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F74C7E" w:rsidRDefault="00F74C7E"/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left="68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left="32"/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es-ES"/>
              </w:rPr>
              <w:t xml:space="preserve">MARTA CORINA LARA VDA. DE </w:t>
            </w:r>
            <w:r>
              <w:rPr>
                <w:rFonts w:ascii="Tahoma" w:hAnsi="Tahoma"/>
                <w:b/>
                <w:color w:val="000000"/>
                <w:spacing w:val="4"/>
                <w:sz w:val="16"/>
                <w:lang w:val="es-ES"/>
              </w:rPr>
              <w:t>GOMEZ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2116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F74C7E" w:rsidRDefault="006A6242">
            <w:pPr>
              <w:spacing w:before="36" w:line="314" w:lineRule="auto"/>
              <w:jc w:val="center"/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2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No. 114/2017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left="68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NIT:</w:t>
            </w: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left="32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1107-010451-002-4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2116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4C7E" w:rsidRDefault="00F74C7E"/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606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6A6242">
            <w:pPr>
              <w:spacing w:line="199" w:lineRule="exact"/>
              <w:ind w:left="72" w:right="360"/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5090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6A6242">
            <w:pPr>
              <w:spacing w:line="300" w:lineRule="auto"/>
              <w:ind w:right="1116"/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es-ES"/>
              </w:rPr>
              <w:t xml:space="preserve">LIC. SONIA MONTERROZA. TEL. 2523-0802: CORREO </w:t>
            </w:r>
            <w:r>
              <w:rPr>
                <w:rFonts w:ascii="Tahoma" w:hAnsi="Tahoma"/>
                <w:b/>
                <w:color w:val="000000"/>
                <w:spacing w:val="-5"/>
                <w:sz w:val="16"/>
                <w:lang w:val="es-ES"/>
              </w:rPr>
              <w:t xml:space="preserve">ELECTRONICO: </w:t>
            </w:r>
            <w:hyperlink r:id="rId5">
              <w:r>
                <w:rPr>
                  <w:rFonts w:ascii="Tahoma" w:hAnsi="Tahoma"/>
                  <w:b/>
                  <w:color w:val="0000FF"/>
                  <w:spacing w:val="-5"/>
                  <w:sz w:val="16"/>
                  <w:u w:val="single"/>
                  <w:lang w:val="es-ES"/>
                </w:rPr>
                <w:t>sm@ferreterialafavorita.com</w:t>
              </w:r>
            </w:hyperlink>
          </w:p>
          <w:p w:rsidR="00F74C7E" w:rsidRDefault="006A6242">
            <w:pPr>
              <w:spacing w:before="612" w:line="216" w:lineRule="auto"/>
              <w:ind w:right="2970"/>
              <w:jc w:val="right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>el detalle de lo contratado: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21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REGISTRO No.: 177930-0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1606" w:type="dxa"/>
            <w:gridSpan w:val="2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74C7E" w:rsidRDefault="006A6242">
            <w:pPr>
              <w:spacing w:before="684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A continuación</w:t>
            </w:r>
          </w:p>
        </w:tc>
        <w:tc>
          <w:tcPr>
            <w:tcW w:w="50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21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4C7E" w:rsidRDefault="006A6242">
            <w:pPr>
              <w:spacing w:line="206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F74C7E" w:rsidRDefault="00F74C7E"/>
        </w:tc>
        <w:tc>
          <w:tcPr>
            <w:tcW w:w="509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21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0614-240207-101-0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606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F74C7E" w:rsidRDefault="00F74C7E"/>
        </w:tc>
        <w:tc>
          <w:tcPr>
            <w:tcW w:w="5090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7" w:space="0" w:color="000000"/>
            </w:tcBorders>
          </w:tcPr>
          <w:p w:rsidR="00F74C7E" w:rsidRDefault="00F74C7E"/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single" w:sz="11" w:space="0" w:color="000000"/>
              <w:right w:val="none" w:sz="0" w:space="0" w:color="000000"/>
            </w:tcBorders>
          </w:tcPr>
          <w:p w:rsidR="00F74C7E" w:rsidRDefault="00F74C7E"/>
        </w:tc>
        <w:tc>
          <w:tcPr>
            <w:tcW w:w="2116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right="18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90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CANTIDAD</w:t>
            </w:r>
          </w:p>
        </w:tc>
        <w:tc>
          <w:tcPr>
            <w:tcW w:w="5090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105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74C7E" w:rsidRDefault="006A6242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7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74C7E" w:rsidRDefault="006A6242">
            <w:pPr>
              <w:spacing w:line="169" w:lineRule="exact"/>
              <w:ind w:left="72" w:right="72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 PRECIO </w:t>
            </w:r>
            <w:r>
              <w:rPr>
                <w:rFonts w:ascii="Tahoma" w:hAnsi="Tahoma"/>
                <w:b/>
                <w:color w:val="000000"/>
                <w:spacing w:val="-17"/>
                <w:sz w:val="14"/>
                <w:lang w:val="es-ES"/>
              </w:rPr>
              <w:t>UNITAR1016)</w:t>
            </w:r>
          </w:p>
        </w:tc>
        <w:tc>
          <w:tcPr>
            <w:tcW w:w="113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($1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98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right="27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18</w:t>
            </w:r>
          </w:p>
        </w:tc>
        <w:tc>
          <w:tcPr>
            <w:tcW w:w="509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left="32"/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4"/>
                <w:lang w:val="es-ES"/>
              </w:rPr>
              <w:t>Tierra negra (3 camionadas de 3 metros cubitos cada una)</w:t>
            </w:r>
          </w:p>
        </w:tc>
        <w:tc>
          <w:tcPr>
            <w:tcW w:w="105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right="360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Mt3</w:t>
            </w:r>
          </w:p>
        </w:tc>
        <w:tc>
          <w:tcPr>
            <w:tcW w:w="97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tabs>
                <w:tab w:val="right" w:pos="892"/>
              </w:tabs>
              <w:ind w:left="90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16.37</w:t>
            </w:r>
          </w:p>
        </w:tc>
        <w:tc>
          <w:tcPr>
            <w:tcW w:w="113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tabs>
                <w:tab w:val="right" w:pos="1008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294.66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left="846"/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  <w:t>[PARA MANTENIMIENTO DE JARDINERIA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ind w:left="846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TIEMPO ENTREGA: 4 DIAS HABILES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53" w:type="dxa"/>
            <w:gridSpan w:val="3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F74C7E" w:rsidRDefault="00F74C7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3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jc w:val="center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TOTAL SIN IVA</w:t>
            </w:r>
          </w:p>
        </w:tc>
        <w:tc>
          <w:tcPr>
            <w:tcW w:w="113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tabs>
                <w:tab w:val="right" w:pos="1000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294.66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30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tabs>
                <w:tab w:val="right" w:pos="1000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38.31</w:t>
            </w:r>
          </w:p>
        </w:tc>
      </w:tr>
      <w:tr w:rsidR="00F74C7E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8730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F74C7E" w:rsidRDefault="006A6242">
            <w:pPr>
              <w:jc w:val="center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TOTAL CON IVA</w:t>
            </w:r>
          </w:p>
        </w:tc>
        <w:tc>
          <w:tcPr>
            <w:tcW w:w="113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74C7E" w:rsidRDefault="006A6242">
            <w:pPr>
              <w:tabs>
                <w:tab w:val="right" w:pos="1000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332.97</w:t>
            </w:r>
          </w:p>
        </w:tc>
      </w:tr>
    </w:tbl>
    <w:p w:rsidR="00F74C7E" w:rsidRDefault="00F74C7E">
      <w:pPr>
        <w:spacing w:after="282" w:line="20" w:lineRule="exact"/>
      </w:pPr>
    </w:p>
    <w:p w:rsidR="00F74C7E" w:rsidRDefault="006A6242">
      <w:pPr>
        <w:spacing w:after="216" w:line="206" w:lineRule="auto"/>
        <w:ind w:left="72"/>
        <w:rPr>
          <w:rFonts w:ascii="Tahoma" w:hAnsi="Tahoma"/>
          <w:b/>
          <w:color w:val="000000"/>
          <w:spacing w:val="2"/>
          <w:w w:val="95"/>
          <w:sz w:val="26"/>
          <w:lang w:val="es-ES"/>
        </w:rPr>
      </w:pPr>
      <w:r>
        <w:rPr>
          <w:rFonts w:ascii="Tahoma" w:hAnsi="Tahoma"/>
          <w:b/>
          <w:color w:val="000000"/>
          <w:spacing w:val="2"/>
          <w:w w:val="95"/>
          <w:sz w:val="26"/>
          <w:lang w:val="es-ES"/>
        </w:rPr>
        <w:t>Condiciones Generales:</w:t>
      </w:r>
    </w:p>
    <w:p w:rsidR="00F74C7E" w:rsidRDefault="00F74C7E">
      <w:pPr>
        <w:sectPr w:rsidR="00F74C7E">
          <w:pgSz w:w="12240" w:h="15840"/>
          <w:pgMar w:top="1554" w:right="1094" w:bottom="796" w:left="1186" w:header="720" w:footer="720" w:gutter="0"/>
          <w:cols w:space="720"/>
        </w:sectPr>
      </w:pPr>
    </w:p>
    <w:p w:rsidR="00F74C7E" w:rsidRDefault="006A6242">
      <w:pPr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lastRenderedPageBreak/>
        <w:t>Lugar de entrega:</w:t>
      </w:r>
    </w:p>
    <w:p w:rsidR="00F74C7E" w:rsidRDefault="006A6242">
      <w:pPr>
        <w:spacing w:before="504"/>
        <w:rPr>
          <w:rFonts w:ascii="Tahoma" w:hAnsi="Tahoma"/>
          <w:b/>
          <w:color w:val="000000"/>
          <w:spacing w:val="-4"/>
          <w:sz w:val="14"/>
          <w:lang w:val="es-ES"/>
        </w:rPr>
      </w:pPr>
      <w:r>
        <w:rPr>
          <w:rFonts w:ascii="Tahoma" w:hAnsi="Tahoma"/>
          <w:b/>
          <w:color w:val="000000"/>
          <w:spacing w:val="-4"/>
          <w:sz w:val="14"/>
          <w:lang w:val="es-ES"/>
        </w:rPr>
        <w:t>Entrega de quedan:</w:t>
      </w:r>
    </w:p>
    <w:p w:rsidR="00F74C7E" w:rsidRDefault="006A6242">
      <w:pPr>
        <w:spacing w:before="468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pago:</w:t>
      </w:r>
    </w:p>
    <w:p w:rsidR="00F74C7E" w:rsidRDefault="006A6242">
      <w:pPr>
        <w:rPr>
          <w:rFonts w:ascii="Arial" w:hAnsi="Arial"/>
          <w:b/>
          <w:color w:val="000000"/>
          <w:spacing w:val="-2"/>
          <w:sz w:val="16"/>
          <w:lang w:val="es-ES"/>
        </w:rPr>
      </w:pPr>
      <w:r>
        <w:br w:type="column"/>
      </w:r>
      <w:r>
        <w:rPr>
          <w:rFonts w:ascii="Arial" w:hAnsi="Arial"/>
          <w:b/>
          <w:color w:val="000000"/>
          <w:spacing w:val="-2"/>
          <w:sz w:val="16"/>
          <w:lang w:val="es-ES"/>
        </w:rPr>
        <w:lastRenderedPageBreak/>
        <w:t>Avenida La Revolución No. 222, Colonia San Benito, San Salvador</w:t>
      </w:r>
    </w:p>
    <w:p w:rsidR="00F74C7E" w:rsidRDefault="006A6242">
      <w:pPr>
        <w:spacing w:before="252" w:line="304" w:lineRule="auto"/>
        <w:rPr>
          <w:rFonts w:ascii="Arial" w:hAnsi="Arial"/>
          <w:b/>
          <w:color w:val="000000"/>
          <w:spacing w:val="1"/>
          <w:sz w:val="16"/>
          <w:lang w:val="es-ES"/>
        </w:rPr>
      </w:pPr>
      <w:r>
        <w:rPr>
          <w:rFonts w:ascii="Arial" w:hAnsi="Arial"/>
          <w:b/>
          <w:color w:val="000000"/>
          <w:spacing w:val="1"/>
          <w:sz w:val="16"/>
          <w:lang w:val="es-ES"/>
        </w:rPr>
        <w:t xml:space="preserve">Dias lunes y jueves. Para solicitarlo presentar: Original Orden de Compra, copia Compromiso </w:t>
      </w:r>
      <w:r>
        <w:rPr>
          <w:rFonts w:ascii="Arial" w:hAnsi="Arial"/>
          <w:b/>
          <w:color w:val="000000"/>
          <w:spacing w:val="-3"/>
          <w:sz w:val="16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-3"/>
          <w:sz w:val="15"/>
          <w:lang w:val="es-ES"/>
        </w:rPr>
        <w:t xml:space="preserve">(descontando el 1% en concepto de </w:t>
      </w:r>
      <w:r>
        <w:rPr>
          <w:rFonts w:ascii="Tahoma" w:hAnsi="Tahoma"/>
          <w:b/>
          <w:color w:val="000000"/>
          <w:sz w:val="15"/>
          <w:lang w:val="es-ES"/>
        </w:rPr>
        <w:t>retención del IVA).</w:t>
      </w:r>
    </w:p>
    <w:p w:rsidR="00F74C7E" w:rsidRDefault="006A6242">
      <w:pPr>
        <w:spacing w:before="180" w:after="36"/>
        <w:rPr>
          <w:rFonts w:ascii="Arial" w:hAnsi="Arial"/>
          <w:b/>
          <w:color w:val="000000"/>
          <w:spacing w:val="2"/>
          <w:sz w:val="16"/>
          <w:lang w:val="es-ES"/>
        </w:rPr>
      </w:pPr>
      <w:r>
        <w:rPr>
          <w:rFonts w:ascii="Arial" w:hAnsi="Arial"/>
          <w:b/>
          <w:color w:val="000000"/>
          <w:spacing w:val="2"/>
          <w:sz w:val="16"/>
          <w:lang w:val="es-ES"/>
        </w:rPr>
        <w:t>Credit° a 30 dial</w:t>
      </w:r>
    </w:p>
    <w:p w:rsidR="00F74C7E" w:rsidRDefault="00F74C7E">
      <w:pPr>
        <w:sectPr w:rsidR="00F74C7E">
          <w:type w:val="continuous"/>
          <w:pgSz w:w="12240" w:h="15840"/>
          <w:pgMar w:top="1554" w:right="1526" w:bottom="796" w:left="1232" w:header="720" w:footer="720" w:gutter="0"/>
          <w:cols w:num="2" w:space="0" w:equalWidth="0">
            <w:col w:w="1372" w:space="205"/>
            <w:col w:w="7845" w:space="0"/>
          </w:cols>
        </w:sectPr>
      </w:pPr>
    </w:p>
    <w:p w:rsidR="00F74C7E" w:rsidRDefault="006A6242">
      <w:pPr>
        <w:spacing w:before="252"/>
        <w:rPr>
          <w:rFonts w:ascii="Tahoma" w:hAnsi="Tahoma"/>
          <w:b/>
          <w:color w:val="000000"/>
          <w:spacing w:val="-1"/>
          <w:sz w:val="14"/>
          <w:lang w:val="es-ES"/>
        </w:rPr>
      </w:pPr>
      <w:r>
        <w:rPr>
          <w:rFonts w:ascii="Tahoma" w:hAnsi="Tahoma"/>
          <w:b/>
          <w:color w:val="000000"/>
          <w:spacing w:val="-1"/>
          <w:sz w:val="14"/>
          <w:lang w:val="es-ES"/>
        </w:rPr>
        <w:lastRenderedPageBreak/>
        <w:t xml:space="preserve">Entrega </w:t>
      </w:r>
      <w:r>
        <w:rPr>
          <w:rFonts w:ascii="Tahoma" w:hAnsi="Tahoma"/>
          <w:b/>
          <w:i/>
          <w:color w:val="000000"/>
          <w:spacing w:val="-1"/>
          <w:w w:val="115"/>
          <w:sz w:val="15"/>
          <w:lang w:val="es-ES"/>
        </w:rPr>
        <w:t xml:space="preserve">de </w:t>
      </w:r>
      <w:r>
        <w:rPr>
          <w:rFonts w:ascii="Arial" w:hAnsi="Arial"/>
          <w:b/>
          <w:color w:val="000000"/>
          <w:spacing w:val="-1"/>
          <w:sz w:val="16"/>
          <w:lang w:val="es-ES"/>
        </w:rPr>
        <w:t>cheques: Dias viernes</w:t>
      </w:r>
    </w:p>
    <w:p w:rsidR="00F74C7E" w:rsidRDefault="006A6242">
      <w:pPr>
        <w:tabs>
          <w:tab w:val="right" w:pos="9285"/>
        </w:tabs>
        <w:spacing w:before="216" w:line="360" w:lineRule="auto"/>
        <w:rPr>
          <w:rFonts w:ascii="Tahoma" w:hAnsi="Tahoma"/>
          <w:b/>
          <w:color w:val="000000"/>
          <w:spacing w:val="-8"/>
          <w:sz w:val="14"/>
          <w:lang w:val="es-ES"/>
        </w:rPr>
      </w:pPr>
      <w:r>
        <w:rPr>
          <w:rFonts w:ascii="Tahoma" w:hAnsi="Tahoma"/>
          <w:b/>
          <w:color w:val="000000"/>
          <w:spacing w:val="-8"/>
          <w:sz w:val="14"/>
          <w:lang w:val="es-ES"/>
        </w:rPr>
        <w:t xml:space="preserve">Forma de </w:t>
      </w:r>
      <w:r>
        <w:rPr>
          <w:rFonts w:ascii="Arial" w:hAnsi="Arial"/>
          <w:b/>
          <w:color w:val="000000"/>
          <w:spacing w:val="-8"/>
          <w:sz w:val="16"/>
          <w:lang w:val="es-ES"/>
        </w:rPr>
        <w:t>entrega:</w:t>
      </w:r>
      <w:r>
        <w:rPr>
          <w:rFonts w:ascii="Arial" w:hAnsi="Arial"/>
          <w:b/>
          <w:color w:val="000000"/>
          <w:spacing w:val="-8"/>
          <w:sz w:val="16"/>
          <w:lang w:val="es-ES"/>
        </w:rPr>
        <w:tab/>
      </w:r>
      <w:r>
        <w:rPr>
          <w:rFonts w:ascii="Arial" w:hAnsi="Arial"/>
          <w:b/>
          <w:color w:val="000000"/>
          <w:sz w:val="16"/>
          <w:lang w:val="es-ES"/>
        </w:rPr>
        <w:t>Contactar con Inga. Patricia Machado. Tel. 2132-7005 y 7039-9987, Administrador Orden de Compra y</w:t>
      </w:r>
    </w:p>
    <w:p w:rsidR="00F74C7E" w:rsidRDefault="006A6242">
      <w:pPr>
        <w:spacing w:after="144"/>
        <w:ind w:left="1584"/>
        <w:rPr>
          <w:rFonts w:ascii="Arial" w:hAnsi="Arial"/>
          <w:b/>
          <w:color w:val="000000"/>
          <w:spacing w:val="-1"/>
          <w:sz w:val="16"/>
          <w:lang w:val="es-ES"/>
        </w:rPr>
      </w:pPr>
      <w:r>
        <w:rPr>
          <w:rFonts w:ascii="Arial" w:hAnsi="Arial"/>
          <w:b/>
          <w:color w:val="000000"/>
          <w:spacing w:val="-1"/>
          <w:sz w:val="16"/>
          <w:lang w:val="es-ES"/>
        </w:rPr>
        <w:t>responsable de elaborar Acta de Recepción con contratista</w:t>
      </w:r>
    </w:p>
    <w:p w:rsidR="00F74C7E" w:rsidRDefault="00F74C7E">
      <w:pPr>
        <w:sectPr w:rsidR="00F74C7E">
          <w:type w:val="continuous"/>
          <w:pgSz w:w="12240" w:h="15840"/>
          <w:pgMar w:top="1554" w:right="1526" w:bottom="796" w:left="1214" w:header="720" w:footer="720" w:gutter="0"/>
          <w:cols w:space="720"/>
        </w:sectPr>
      </w:pPr>
    </w:p>
    <w:p w:rsidR="00F74C7E" w:rsidRDefault="006A6242">
      <w:pPr>
        <w:tabs>
          <w:tab w:val="right" w:pos="2816"/>
        </w:tabs>
        <w:spacing w:before="756" w:line="74" w:lineRule="exact"/>
        <w:ind w:left="1368" w:right="288"/>
        <w:rPr>
          <w:rFonts w:ascii="Tahoma" w:hAnsi="Tahoma"/>
          <w:b/>
          <w:color w:val="FFFFFF"/>
          <w:spacing w:val="-189"/>
          <w:sz w:val="68"/>
          <w:shd w:val="solid" w:color="FFFFFF" w:fill="FFFFFF"/>
          <w:vertAlign w:val="superscript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149225</wp:posOffset>
                </wp:positionV>
                <wp:extent cx="4188460" cy="1348740"/>
                <wp:effectExtent l="1905" t="0" r="635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C7E" w:rsidRDefault="00F74C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62.9pt;margin-top:11.75pt;width:329.8pt;height:106.2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" filled="f" stroked="f">
                <v:textbox inset="0,0,0,0">
                  <w:txbxContent>
                    <w:p w:rsidR="00F74C7E" w:rsidRDefault="00F74C7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margin">
              <wp:posOffset>3333115</wp:posOffset>
            </wp:positionH>
            <wp:positionV relativeFrom="paragraph">
              <wp:posOffset>149225</wp:posOffset>
            </wp:positionV>
            <wp:extent cx="914400" cy="610235"/>
            <wp:effectExtent l="0" t="0" r="0" b="0"/>
            <wp:wrapThrough wrapText="bothSides">
              <wp:wrapPolygon edited="0">
                <wp:start x="0" y="0"/>
                <wp:lineTo x="0" y="21595"/>
                <wp:lineTo x="7725" y="21595"/>
                <wp:lineTo x="7725" y="17393"/>
                <wp:lineTo x="21600" y="17393"/>
                <wp:lineTo x="21600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margin">
              <wp:posOffset>2782570</wp:posOffset>
            </wp:positionH>
            <wp:positionV relativeFrom="paragraph">
              <wp:posOffset>622300</wp:posOffset>
            </wp:positionV>
            <wp:extent cx="255905" cy="864235"/>
            <wp:effectExtent l="0" t="0" r="0" b="0"/>
            <wp:wrapThrough wrapText="bothSides">
              <wp:wrapPolygon edited="0">
                <wp:start x="0" y="0"/>
                <wp:lineTo x="0" y="6174"/>
                <wp:lineTo x="1500" y="6174"/>
                <wp:lineTo x="1500" y="21603"/>
                <wp:lineTo x="21589" y="21603"/>
                <wp:lineTo x="21589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640715</wp:posOffset>
                </wp:positionV>
                <wp:extent cx="2366010" cy="141605"/>
                <wp:effectExtent l="0" t="2540" r="635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0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C7E" w:rsidRDefault="006A6242">
                            <w:pPr>
                              <w:tabs>
                                <w:tab w:val="right" w:pos="3362"/>
                              </w:tabs>
                              <w:spacing w:before="4" w:line="360" w:lineRule="auto"/>
                              <w:ind w:left="720"/>
                              <w:rPr>
                                <w:rFonts w:ascii="Arial" w:hAnsi="Arial"/>
                                <w:b/>
                                <w:color w:val="2E2B32"/>
                                <w:spacing w:val="-10"/>
                                <w:w w:val="95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E2B32"/>
                                <w:spacing w:val="-10"/>
                                <w:w w:val="95"/>
                                <w:sz w:val="9"/>
                                <w:lang w:val="es-ES"/>
                              </w:rPr>
                              <w:t>.5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E2B32"/>
                                <w:spacing w:val="-10"/>
                                <w:sz w:val="9"/>
                                <w:vertAlign w:val="superscript"/>
                                <w:lang w:val="es-ES"/>
                              </w:rPr>
                              <w:t>11</w:t>
                            </w:r>
                            <w:r>
                              <w:rPr>
                                <w:rFonts w:ascii="Arial" w:hAnsi="Arial"/>
                                <w:b/>
                                <w:color w:val="2E2B32"/>
                                <w:spacing w:val="-10"/>
                                <w:w w:val="95"/>
                                <w:sz w:val="9"/>
                                <w:lang w:val="es-ES"/>
                              </w:rPr>
                              <w:t>'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  <w:t>Licda. Marta Ce ibel Lau Marques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06.4pt;margin-top:50.45pt;width:186.3pt;height:11.1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/q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" filled="f" stroked="f">
                <v:textbox inset="0,0,0,0">
                  <w:txbxContent>
                    <w:p w:rsidR="00F74C7E" w:rsidRDefault="006A6242">
                      <w:pPr>
                        <w:tabs>
                          <w:tab w:val="right" w:pos="3362"/>
                        </w:tabs>
                        <w:spacing w:before="4" w:line="360" w:lineRule="auto"/>
                        <w:ind w:left="720"/>
                        <w:rPr>
                          <w:rFonts w:ascii="Arial" w:hAnsi="Arial"/>
                          <w:b/>
                          <w:color w:val="2E2B32"/>
                          <w:spacing w:val="-10"/>
                          <w:w w:val="95"/>
                          <w:sz w:val="9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2E2B32"/>
                          <w:spacing w:val="-10"/>
                          <w:w w:val="95"/>
                          <w:sz w:val="9"/>
                          <w:lang w:val="es-ES"/>
                        </w:rPr>
                        <w:t>.5</w:t>
                      </w:r>
                      <w:r>
                        <w:rPr>
                          <w:rFonts w:ascii="Tahoma" w:hAnsi="Tahoma"/>
                          <w:b/>
                          <w:color w:val="2E2B32"/>
                          <w:spacing w:val="-10"/>
                          <w:sz w:val="9"/>
                          <w:vertAlign w:val="superscript"/>
                          <w:lang w:val="es-ES"/>
                        </w:rPr>
                        <w:t>11</w:t>
                      </w:r>
                      <w:r>
                        <w:rPr>
                          <w:rFonts w:ascii="Arial" w:hAnsi="Arial"/>
                          <w:b/>
                          <w:color w:val="2E2B32"/>
                          <w:spacing w:val="-10"/>
                          <w:w w:val="95"/>
                          <w:sz w:val="9"/>
                          <w:lang w:val="es-ES"/>
                        </w:rPr>
                        <w:t>'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3"/>
                          <w:sz w:val="15"/>
                          <w:lang w:val="es-ES"/>
                        </w:rPr>
                        <w:t>Licda. Marta Ce ibel Lau Marques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782320</wp:posOffset>
                </wp:positionV>
                <wp:extent cx="2844800" cy="704215"/>
                <wp:effectExtent l="2540" t="1270" r="635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C7E" w:rsidRDefault="006A6242">
                            <w:pPr>
                              <w:spacing w:line="324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27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7"/>
                                <w:sz w:val="15"/>
                                <w:lang w:val="es-ES"/>
                              </w:rPr>
                              <w:t>,-.4\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7"/>
                                <w:sz w:val="15"/>
                                <w:lang w:val="es-ES"/>
                              </w:rPr>
                              <w:t>[21e100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7"/>
                                <w:w w:val="90"/>
                                <w:sz w:val="15"/>
                                <w:vertAlign w:val="superscript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7"/>
                                <w:sz w:val="15"/>
                                <w:lang w:val="es-ES"/>
                              </w:rPr>
                              <w:t>&lt;;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7"/>
                                <w:w w:val="90"/>
                                <w:sz w:val="15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7"/>
                                <w:sz w:val="15"/>
                                <w:lang w:val="es-ES"/>
                              </w:rPr>
                              <w:t>''.;&amp;/</w:t>
                            </w:r>
                          </w:p>
                          <w:p w:rsidR="00F74C7E" w:rsidRDefault="006A6242">
                            <w:pPr>
                              <w:tabs>
                                <w:tab w:val="left" w:pos="1898"/>
                              </w:tabs>
                              <w:spacing w:after="540" w:line="104" w:lineRule="exact"/>
                              <w:ind w:left="288"/>
                              <w:rPr>
                                <w:rFonts w:ascii="Tahoma" w:hAnsi="Tahoma"/>
                                <w:color w:val="000000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9"/>
                                <w:lang w:val="es-ES"/>
                              </w:rPr>
                              <w:t>iN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w w:val="105"/>
                                <w:sz w:val="9"/>
                                <w:vertAlign w:val="subscript"/>
                                <w:lang w:val="es-ES"/>
                              </w:rPr>
                              <w:t>gn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>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68.7pt;margin-top:61.6pt;width:224pt;height:55.4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zvsQIAALA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" filled="f" stroked="f">
                <v:textbox inset="0,0,0,0">
                  <w:txbxContent>
                    <w:p w:rsidR="00F74C7E" w:rsidRDefault="006A6242">
                      <w:pPr>
                        <w:spacing w:line="324" w:lineRule="auto"/>
                        <w:rPr>
                          <w:rFonts w:ascii="Verdana" w:hAnsi="Verdana"/>
                          <w:b/>
                          <w:color w:val="000000"/>
                          <w:spacing w:val="-27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27"/>
                          <w:sz w:val="15"/>
                          <w:lang w:val="es-ES"/>
                        </w:rPr>
                        <w:t>,-.4\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7"/>
                          <w:sz w:val="15"/>
                          <w:lang w:val="es-ES"/>
                        </w:rPr>
                        <w:t>[21e100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7"/>
                          <w:w w:val="90"/>
                          <w:sz w:val="15"/>
                          <w:vertAlign w:val="superscript"/>
                          <w:lang w:val="es-ES"/>
                        </w:rPr>
                        <w:t>4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7"/>
                          <w:sz w:val="15"/>
                          <w:lang w:val="es-ES"/>
                        </w:rPr>
                        <w:t>&lt;;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7"/>
                          <w:w w:val="90"/>
                          <w:sz w:val="15"/>
                          <w:vertAlign w:val="superscript"/>
                          <w:lang w:val="es-ES"/>
                        </w:rPr>
                        <w:t>1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7"/>
                          <w:sz w:val="15"/>
                          <w:lang w:val="es-ES"/>
                        </w:rPr>
                        <w:t>''.;&amp;/</w:t>
                      </w:r>
                    </w:p>
                    <w:p w:rsidR="00F74C7E" w:rsidRDefault="006A6242">
                      <w:pPr>
                        <w:tabs>
                          <w:tab w:val="left" w:pos="1898"/>
                        </w:tabs>
                        <w:spacing w:after="540" w:line="104" w:lineRule="exact"/>
                        <w:ind w:left="288"/>
                        <w:rPr>
                          <w:rFonts w:ascii="Tahoma" w:hAnsi="Tahoma"/>
                          <w:color w:val="000000"/>
                          <w:sz w:val="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9"/>
                          <w:lang w:val="es-ES"/>
                        </w:rPr>
                        <w:t>iN</w:t>
                      </w:r>
                      <w:r>
                        <w:rPr>
                          <w:rFonts w:ascii="Verdana" w:hAnsi="Verdana"/>
                          <w:color w:val="000000"/>
                          <w:w w:val="105"/>
                          <w:sz w:val="9"/>
                          <w:vertAlign w:val="subscript"/>
                          <w:lang w:val="es-ES"/>
                        </w:rPr>
                        <w:t>gn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5"/>
                          <w:lang w:val="es-ES"/>
                        </w:rPr>
                        <w:t>Autorizado: Presidencia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622300</wp:posOffset>
                </wp:positionV>
                <wp:extent cx="596900" cy="473710"/>
                <wp:effectExtent l="1905" t="3175" r="127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4"/>
                              <w:gridCol w:w="436"/>
                            </w:tblGrid>
                            <w:tr w:rsidR="00F74C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0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F74C7E" w:rsidRDefault="006A6242">
                                  <w:pPr>
                                    <w:spacing w:after="33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s-SV" w:eastAsia="es-SV"/>
                                    </w:rPr>
                                    <w:drawing>
                                      <wp:inline distT="0" distB="0" distL="0" distR="0">
                                        <wp:extent cx="320040" cy="224155"/>
                                        <wp:effectExtent l="0" t="0" r="0" b="0"/>
                                        <wp:docPr id="5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0040" cy="224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F74C7E" w:rsidRDefault="006A6242">
                                  <w:pPr>
                                    <w:spacing w:before="180"/>
                                    <w:jc w:val="center"/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4"/>
                                      <w:sz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000000"/>
                                      <w:spacing w:val="-14"/>
                                      <w:sz w:val="14"/>
                                      <w:lang w:val="es-ES"/>
                                    </w:rPr>
                                    <w:t>KIAS</w:t>
                                  </w:r>
                                </w:p>
                              </w:tc>
                            </w:tr>
                          </w:tbl>
                          <w:p w:rsidR="00F74C7E" w:rsidRDefault="00F74C7E">
                            <w:pPr>
                              <w:spacing w:after="304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62.9pt;margin-top:49pt;width:47pt;height:37.3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4"/>
                        <w:gridCol w:w="436"/>
                      </w:tblGrid>
                      <w:tr w:rsidR="00F74C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50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F74C7E" w:rsidRDefault="006A6242">
                            <w:pPr>
                              <w:spacing w:after="33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320040" cy="22415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040" cy="224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F74C7E" w:rsidRDefault="006A6242">
                            <w:pPr>
                              <w:spacing w:before="180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14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4"/>
                                <w:sz w:val="14"/>
                                <w:lang w:val="es-ES"/>
                              </w:rPr>
                              <w:t>KIAS</w:t>
                            </w:r>
                          </w:p>
                        </w:tc>
                      </w:tr>
                    </w:tbl>
                    <w:p w:rsidR="00F74C7E" w:rsidRDefault="00F74C7E">
                      <w:pPr>
                        <w:spacing w:after="304" w:line="2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1096010</wp:posOffset>
                </wp:positionV>
                <wp:extent cx="596900" cy="390525"/>
                <wp:effectExtent l="1905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C7E" w:rsidRDefault="006A6242">
                            <w:pPr>
                              <w:spacing w:after="360"/>
                              <w:jc w:val="right"/>
                              <w:rPr>
                                <w:rFonts w:ascii="Arial" w:hAnsi="Arial"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62.9pt;margin-top:86.3pt;width:47pt;height:30.7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OurgIAAK8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" filled="f" stroked="f">
                <v:textbox inset="0,0,0,0">
                  <w:txbxContent>
                    <w:p w:rsidR="00F74C7E" w:rsidRDefault="006A6242">
                      <w:pPr>
                        <w:spacing w:after="360"/>
                        <w:jc w:val="right"/>
                        <w:rPr>
                          <w:rFonts w:ascii="Arial" w:hAnsi="Arial"/>
                          <w:color w:val="000000"/>
                          <w:spacing w:val="-1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sz w:val="15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FFFFFF"/>
          <w:spacing w:val="-189"/>
          <w:sz w:val="68"/>
          <w:shd w:val="solid" w:color="FFFFFF" w:fill="FFFFFF"/>
          <w:vertAlign w:val="superscript"/>
          <w:lang w:val="es-ES"/>
        </w:rPr>
        <w:t>11111111</w:t>
      </w:r>
      <w:r>
        <w:rPr>
          <w:rFonts w:ascii="Verdana" w:hAnsi="Verdana"/>
          <w:b/>
          <w:color w:val="FFFFFF"/>
          <w:spacing w:val="-179"/>
          <w:sz w:val="23"/>
          <w:shd w:val="solid" w:color="FFFFFF" w:fill="FFFFFF"/>
          <w:lang w:val="es-ES"/>
        </w:rPr>
        <w:t>1Shb</w:t>
      </w:r>
      <w:r>
        <w:rPr>
          <w:rFonts w:ascii="Arial" w:hAnsi="Arial"/>
          <w:b/>
          <w:color w:val="FFFFFF"/>
          <w:spacing w:val="-209"/>
          <w:sz w:val="23"/>
          <w:shd w:val="solid" w:color="FFFFFF" w:fill="FFFFFF"/>
          <w:vertAlign w:val="subscript"/>
          <w:lang w:val="es-ES"/>
        </w:rPr>
        <w:t>oll</w:t>
      </w:r>
      <w:r>
        <w:rPr>
          <w:rFonts w:ascii="Verdana" w:hAnsi="Verdana"/>
          <w:b/>
          <w:color w:val="FFFFFF"/>
          <w:spacing w:val="-179"/>
          <w:sz w:val="23"/>
          <w:shd w:val="solid" w:color="FFFFFF" w:fill="FFFFFF"/>
          <w:lang w:val="es-ES"/>
        </w:rPr>
        <w:t xml:space="preserve"> </w:t>
      </w:r>
      <w:r>
        <w:rPr>
          <w:rFonts w:ascii="Verdana" w:hAnsi="Verdana"/>
          <w:b/>
          <w:color w:val="FFFFFF"/>
          <w:sz w:val="23"/>
          <w:shd w:val="solid" w:color="FFFFFF" w:fill="FFFFFF"/>
          <w:lang w:val="es-ES"/>
        </w:rPr>
        <w:t>il.rd</w:t>
      </w:r>
      <w:r>
        <w:rPr>
          <w:rFonts w:ascii="Arial" w:hAnsi="Arial"/>
          <w:b/>
          <w:color w:val="A9C6F6"/>
          <w:sz w:val="6"/>
          <w:lang w:val="es-ES"/>
        </w:rPr>
        <w:tab/>
        <w:t>,</w:t>
      </w:r>
      <w:r>
        <w:rPr>
          <w:rFonts w:ascii="Verdana" w:hAnsi="Verdana"/>
          <w:b/>
          <w:color w:val="FFFFFF"/>
          <w:sz w:val="23"/>
          <w:shd w:val="solid" w:color="FFFFFF" w:fill="FFFFFF"/>
          <w:lang w:val="es-ES"/>
        </w:rPr>
        <w:t xml:space="preserve"> d</w:t>
      </w:r>
    </w:p>
    <w:p w:rsidR="00F74C7E" w:rsidRDefault="006A6242">
      <w:pPr>
        <w:spacing w:before="108"/>
        <w:ind w:left="648"/>
        <w:rPr>
          <w:rFonts w:ascii="Tahoma" w:hAnsi="Tahoma"/>
          <w:b/>
          <w:color w:val="070208"/>
          <w:spacing w:val="-36"/>
          <w:w w:val="105"/>
          <w:sz w:val="16"/>
          <w:lang w:val="es-ES"/>
        </w:rPr>
      </w:pPr>
      <w:r>
        <w:rPr>
          <w:rFonts w:ascii="Tahoma" w:hAnsi="Tahoma"/>
          <w:b/>
          <w:color w:val="070208"/>
          <w:spacing w:val="-36"/>
          <w:w w:val="105"/>
          <w:sz w:val="16"/>
          <w:lang w:val="es-ES"/>
        </w:rPr>
        <w:t>Marco</w:t>
      </w:r>
      <w:r>
        <w:rPr>
          <w:rFonts w:ascii="Verdana" w:hAnsi="Verdana"/>
          <w:b/>
          <w:color w:val="FFFFFF"/>
          <w:spacing w:val="-36"/>
          <w:sz w:val="23"/>
          <w:shd w:val="solid" w:color="FFFFFF" w:fill="FFFFFF"/>
          <w:lang w:val="es-ES"/>
        </w:rPr>
        <w:t xml:space="preserve"> hIn•1711,Mlri</w:t>
      </w:r>
    </w:p>
    <w:p w:rsidR="00F74C7E" w:rsidRDefault="006A6242">
      <w:pPr>
        <w:jc w:val="right"/>
        <w:rPr>
          <w:rFonts w:ascii="Tahoma" w:hAnsi="Tahoma"/>
          <w:b/>
          <w:color w:val="FFFFFF"/>
          <w:sz w:val="15"/>
          <w:shd w:val="solid" w:color="FFFFFF" w:fill="FFFFFF"/>
          <w:lang w:val="es-ES"/>
        </w:rPr>
      </w:pPr>
      <w:r>
        <w:rPr>
          <w:rFonts w:ascii="Tahoma" w:hAnsi="Tahoma"/>
          <w:b/>
          <w:color w:val="FFFFFF"/>
          <w:sz w:val="15"/>
          <w:shd w:val="solid" w:color="FFFFFF" w:fill="FFFFFF"/>
          <w:lang w:val="es-ES"/>
        </w:rPr>
        <w:t>-:os</w:t>
      </w:r>
    </w:p>
    <w:p w:rsidR="00F74C7E" w:rsidRDefault="006A6242">
      <w:pPr>
        <w:spacing w:before="144" w:line="216" w:lineRule="auto"/>
        <w:ind w:left="1008"/>
        <w:rPr>
          <w:rFonts w:ascii="Tahoma" w:hAnsi="Tahoma"/>
          <w:b/>
          <w:color w:val="000000"/>
          <w:sz w:val="15"/>
          <w:lang w:val="es-ES"/>
        </w:rPr>
      </w:pPr>
      <w:r>
        <w:rPr>
          <w:rFonts w:ascii="Tahoma" w:hAnsi="Tahoma"/>
          <w:b/>
          <w:color w:val="000000"/>
          <w:sz w:val="15"/>
          <w:lang w:val="es-ES"/>
        </w:rPr>
        <w:t>Visto Bueno OACI</w:t>
      </w:r>
    </w:p>
    <w:sectPr w:rsidR="00F74C7E">
      <w:type w:val="continuous"/>
      <w:pgSz w:w="12240" w:h="15840"/>
      <w:pgMar w:top="1554" w:right="7708" w:bottom="796" w:left="12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7E"/>
    <w:rsid w:val="006A6242"/>
    <w:rsid w:val="00F7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2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2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m@ferreterialafavorit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2017-06-08T16:05:00Z</dcterms:created>
  <dcterms:modified xsi:type="dcterms:W3CDTF">2017-06-08T16:05:00Z</dcterms:modified>
</cp:coreProperties>
</file>