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19" w:rsidRDefault="004F1B19">
      <w:pPr>
        <w:spacing w:before="3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7"/>
        <w:gridCol w:w="4295"/>
        <w:gridCol w:w="392"/>
        <w:gridCol w:w="824"/>
        <w:gridCol w:w="962"/>
        <w:gridCol w:w="1123"/>
      </w:tblGrid>
      <w:tr w:rsidR="004F1B19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8146A7">
            <w:pPr>
              <w:spacing w:before="756" w:line="196" w:lineRule="auto"/>
              <w:ind w:right="263"/>
              <w:jc w:val="right"/>
              <w:rPr>
                <w:rFonts w:ascii="Arial" w:hAnsi="Arial"/>
                <w:b/>
                <w:color w:val="000000"/>
                <w:spacing w:val="-20"/>
                <w:w w:val="85"/>
                <w:sz w:val="4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85"/>
                <w:sz w:val="44"/>
                <w:lang w:val="es-ES"/>
              </w:rPr>
              <w:t>CIFCO</w:t>
            </w:r>
          </w:p>
          <w:p w:rsidR="004F1B19" w:rsidRDefault="008146A7">
            <w:pPr>
              <w:spacing w:before="3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7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8146A7">
            <w:pPr>
              <w:spacing w:line="213" w:lineRule="auto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4F1B19" w:rsidRDefault="008146A7">
            <w:pPr>
              <w:spacing w:before="216" w:line="552" w:lineRule="auto"/>
              <w:ind w:left="1656" w:hanging="396"/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AVENIDA LA REVOLUCIÓN No. 222, COLONIA SAN TEL.: 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F1B19" w:rsidRDefault="008146A7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4F1B19" w:rsidRDefault="008146A7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8146A7">
            <w:pPr>
              <w:spacing w:before="144" w:line="204" w:lineRule="auto"/>
              <w:ind w:left="90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4F1B19" w:rsidRDefault="008146A7">
            <w:pPr>
              <w:spacing w:before="216" w:line="201" w:lineRule="auto"/>
              <w:ind w:left="9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46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ind w:right="410"/>
              <w:jc w:val="right"/>
              <w:rPr>
                <w:rFonts w:ascii="Tahoma" w:hAnsi="Tahoma"/>
                <w:b/>
                <w:color w:val="000000"/>
                <w:spacing w:val="1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4"/>
                <w:sz w:val="14"/>
                <w:lang w:val="es-ES"/>
              </w:rPr>
              <w:t>REQ. N" 12W</w:t>
            </w:r>
          </w:p>
        </w:tc>
      </w:tr>
      <w:tr w:rsidR="004F1B19" w:rsidRPr="008146A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46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20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spacing w:line="288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No. </w:t>
            </w:r>
            <w:r>
              <w:rPr>
                <w:rFonts w:ascii="Arial" w:hAnsi="Arial"/>
                <w:b/>
                <w:i/>
                <w:color w:val="000000"/>
                <w:spacing w:val="-10"/>
                <w:w w:val="115"/>
                <w:sz w:val="15"/>
                <w:lang w:val="es-ES"/>
              </w:rPr>
              <w:t xml:space="preserve">1.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G. 055/2017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ind w:left="4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MARTES 07 DE MARZO DE 2017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4F1B19"/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ind w:left="4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>CONTRATISTA:</w:t>
            </w: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INVERSIONES 360, S.A. DE C.V.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061/2017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ind w:left="4"/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  <w:t>NIT:</w:t>
            </w: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0614-180814-102-1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Default="004F1B19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4F1B19"/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8146A7">
            <w:pPr>
              <w:spacing w:line="197" w:lineRule="exact"/>
              <w:ind w:left="36" w:right="324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8146A7">
            <w:pPr>
              <w:spacing w:line="196" w:lineRule="exact"/>
              <w:ind w:right="396" w:firstLine="36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 xml:space="preserve">sr.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Gadala Maria, TEL 2563-5219, correo electroníco: </w:t>
            </w:r>
            <w:hyperlink r:id="rId5">
              <w:r>
                <w:rPr>
                  <w:rFonts w:ascii="Tahoma" w:hAnsi="Tahoma"/>
                  <w:color w:val="0000FF"/>
                  <w:spacing w:val="6"/>
                  <w:sz w:val="15"/>
                  <w:u w:val="single"/>
                  <w:lang w:val="es-ES"/>
                </w:rPr>
                <w:t>1360peclidos@gmaif.com</w:t>
              </w:r>
            </w:hyperlink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4F1B19" w:rsidRPr="008146A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72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F1B19" w:rsidRDefault="008146A7">
            <w:pPr>
              <w:spacing w:before="648"/>
              <w:ind w:right="2243"/>
              <w:jc w:val="right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 xml:space="preserve">A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continuación el detalle de lo contratado:</w:t>
            </w:r>
          </w:p>
        </w:tc>
        <w:tc>
          <w:tcPr>
            <w:tcW w:w="392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8146A7">
            <w:pPr>
              <w:spacing w:line="200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87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39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0614-240207-101-0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87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4F1B19"/>
        </w:tc>
        <w:tc>
          <w:tcPr>
            <w:tcW w:w="392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4F1B19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4F1B19"/>
        </w:tc>
        <w:tc>
          <w:tcPr>
            <w:tcW w:w="2085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ind w:right="1530"/>
              <w:jc w:val="right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4F1B19" w:rsidRDefault="008146A7">
            <w:pPr>
              <w:jc w:val="right"/>
              <w:rPr>
                <w:rFonts w:ascii="Arial" w:hAnsi="Arial"/>
                <w:b/>
                <w:color w:val="000000"/>
                <w:sz w:val="9"/>
                <w:vertAlign w:val="superscript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9"/>
                <w:vertAlign w:val="superscript"/>
                <w:lang w:val="es-ES"/>
              </w:rPr>
              <w:t>1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tabs>
                <w:tab w:val="right" w:pos="721"/>
              </w:tabs>
              <w:spacing w:line="174" w:lineRule="exact"/>
              <w:rPr>
                <w:rFonts w:ascii="Arial" w:hAnsi="Arial"/>
                <w:b/>
                <w:color w:val="000000"/>
                <w:sz w:val="9"/>
                <w:vertAlign w:val="superscript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9"/>
                <w:vertAlign w:val="superscript"/>
                <w:lang w:val="es-ES"/>
              </w:rPr>
              <w:t>1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  <w:t>PRECI"</w:t>
            </w:r>
          </w:p>
          <w:p w:rsidR="004F1B19" w:rsidRDefault="008146A7">
            <w:pPr>
              <w:spacing w:before="36" w:line="162" w:lineRule="exact"/>
              <w:ind w:left="90"/>
              <w:rPr>
                <w:rFonts w:ascii="Tahoma" w:hAnsi="Tahoma"/>
                <w:b/>
                <w:color w:val="000000"/>
                <w:spacing w:val="-9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3"/>
                <w:lang w:val="es-ES"/>
              </w:rPr>
              <w:t>UNITARIO ($)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F1B19" w:rsidRDefault="008146A7">
            <w:pPr>
              <w:spacing w:line="185" w:lineRule="exact"/>
              <w:jc w:val="center"/>
              <w:rPr>
                <w:rFonts w:ascii="Tahoma" w:hAnsi="Tahoma"/>
                <w:b/>
                <w:color w:val="000000"/>
                <w:spacing w:val="-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3"/>
                <w:lang w:val="es-ES"/>
              </w:rPr>
              <w:t xml:space="preserve">1 </w:t>
            </w:r>
            <w:r>
              <w:rPr>
                <w:rFonts w:ascii="Arial" w:hAnsi="Arial"/>
                <w:b/>
                <w:color w:val="000000"/>
                <w:spacing w:val="-7"/>
                <w:sz w:val="13"/>
                <w:vertAlign w:val="superscript"/>
                <w:lang w:val="es-ES"/>
              </w:rPr>
              <w:t>PRECIO</w:t>
            </w:r>
            <w:r>
              <w:rPr>
                <w:rFonts w:ascii="Tahoma" w:hAnsi="Tahoma"/>
                <w:b/>
                <w:color w:val="000000"/>
                <w:spacing w:val="-7"/>
                <w:sz w:val="13"/>
                <w:lang w:val="es-ES"/>
              </w:rPr>
              <w:t xml:space="preserve"> TOTAL I </w:t>
            </w:r>
            <w:r>
              <w:rPr>
                <w:rFonts w:ascii="Tahoma" w:hAnsi="Tahoma"/>
                <w:b/>
                <w:color w:val="000000"/>
                <w:spacing w:val="-7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3"/>
                <w:lang w:val="es-ES"/>
              </w:rPr>
              <w:t>(.$)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ind w:right="263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800</w:t>
            </w:r>
          </w:p>
        </w:tc>
        <w:tc>
          <w:tcPr>
            <w:tcW w:w="429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CAFÉ MOLIDO ESPECIAL MARCA 360 ESTATE GOURMET</w:t>
            </w:r>
          </w:p>
        </w:tc>
        <w:tc>
          <w:tcPr>
            <w:tcW w:w="392" w:type="dxa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LIBRA</w:t>
            </w:r>
          </w:p>
        </w:tc>
        <w:tc>
          <w:tcPr>
            <w:tcW w:w="96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1B19" w:rsidRDefault="008146A7">
            <w:pPr>
              <w:tabs>
                <w:tab w:val="right" w:pos="912"/>
              </w:tabs>
              <w:ind w:left="9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3.40</w:t>
            </w: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tabs>
                <w:tab w:val="right" w:pos="1105"/>
              </w:tabs>
              <w:ind w:left="94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2,720 00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8146A7">
            <w:pPr>
              <w:ind w:left="4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.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 USO ADMINISTRATIVO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F1B19" w:rsidRPr="008146A7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4F1B19" w:rsidRDefault="008146A7">
            <w:pPr>
              <w:spacing w:line="179" w:lineRule="exact"/>
              <w:ind w:right="648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 xml:space="preserve">TIEMPO DE ENTREGA: FORMA PARCIAL SEGÚN REQUIERA </w:t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ADMINISTRADOR DE CONTRATO</w:t>
            </w:r>
          </w:p>
        </w:tc>
        <w:tc>
          <w:tcPr>
            <w:tcW w:w="392" w:type="dxa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F1B19" w:rsidRPr="008146A7" w:rsidRDefault="004F1B1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87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ind w:right="1253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TOTAL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SIN IVA</w:t>
            </w:r>
          </w:p>
        </w:tc>
        <w:tc>
          <w:tcPr>
            <w:tcW w:w="2178" w:type="dxa"/>
            <w:gridSpan w:val="3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tabs>
                <w:tab w:val="right" w:pos="1001"/>
              </w:tabs>
              <w:ind w:left="9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2,720.00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872" w:type="dxa"/>
            <w:gridSpan w:val="3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ind w:right="1613"/>
              <w:jc w:val="right"/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>IVA 13%</w:t>
            </w:r>
          </w:p>
        </w:tc>
        <w:tc>
          <w:tcPr>
            <w:tcW w:w="2178" w:type="dxa"/>
            <w:gridSpan w:val="3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tabs>
                <w:tab w:val="right" w:pos="1001"/>
              </w:tabs>
              <w:ind w:left="94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353.60</w:t>
            </w:r>
          </w:p>
        </w:tc>
      </w:tr>
      <w:tr w:rsidR="004F1B1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872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4F1B19" w:rsidRDefault="008146A7">
            <w:pPr>
              <w:ind w:right="1253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2178" w:type="dxa"/>
            <w:gridSpan w:val="3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4F1B19" w:rsidRDefault="004F1B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F1B19" w:rsidRDefault="008146A7">
            <w:pPr>
              <w:tabs>
                <w:tab w:val="right" w:pos="1001"/>
              </w:tabs>
              <w:ind w:left="94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3,073.60</w:t>
            </w:r>
          </w:p>
        </w:tc>
      </w:tr>
    </w:tbl>
    <w:p w:rsidR="004F1B19" w:rsidRDefault="004F1B19">
      <w:pPr>
        <w:spacing w:after="289" w:line="20" w:lineRule="exact"/>
      </w:pPr>
    </w:p>
    <w:p w:rsidR="004F1B19" w:rsidRDefault="008146A7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1867535</wp:posOffset>
                </wp:positionV>
                <wp:extent cx="5842000" cy="2370455"/>
                <wp:effectExtent l="0" t="635" r="0" b="635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237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4F1B1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147.05pt;width:460pt;height:186.65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" filled="f" stroked="f">
                <v:textbox inset="0,0,0,0">
                  <w:txbxContent>
                    <w:p w:rsidR="004F1B19" w:rsidRDefault="004F1B1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1867535</wp:posOffset>
                </wp:positionV>
                <wp:extent cx="2324100" cy="1012825"/>
                <wp:effectExtent l="3175" t="635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ind w:left="415" w:right="38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819275" cy="10128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9275" cy="1012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7pt;margin-top:147.05pt;width:183pt;height:79.7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7+sA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" filled="f" stroked="f">
                <v:textbox inset="0,0,0,0">
                  <w:txbxContent>
                    <w:p w:rsidR="004F1B19" w:rsidRDefault="008146A7">
                      <w:pPr>
                        <w:ind w:left="415" w:right="38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819275" cy="10128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9275" cy="1012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2880360</wp:posOffset>
                </wp:positionV>
                <wp:extent cx="1996440" cy="132715"/>
                <wp:effectExtent l="3175" t="3810" r="635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tabs>
                                <w:tab w:val="right" w:pos="3140"/>
                              </w:tabs>
                              <w:ind w:left="1152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Autorizado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ab/>
                              <w:t>etnia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77pt;margin-top:226.8pt;width:157.2pt;height:10.4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gAsA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" filled="f" stroked="f">
                <v:textbox inset="0,0,0,0">
                  <w:txbxContent>
                    <w:p w:rsidR="004F1B19" w:rsidRDefault="008146A7">
                      <w:pPr>
                        <w:tabs>
                          <w:tab w:val="right" w:pos="3140"/>
                        </w:tabs>
                        <w:ind w:left="1152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Autorizado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ab/>
                        <w:t>etnia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3013075</wp:posOffset>
                </wp:positionV>
                <wp:extent cx="162560" cy="237490"/>
                <wp:effectExtent l="3175" t="3175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pacing w:before="144" w:after="36" w:line="297" w:lineRule="auto"/>
                              <w:jc w:val="right"/>
                              <w:rPr>
                                <w:rFonts w:ascii="Arial" w:hAnsi="Arial"/>
                                <w:color w:val="60C6F0"/>
                                <w:spacing w:val="-19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60C6F0"/>
                                <w:spacing w:val="-19"/>
                                <w:sz w:val="13"/>
                                <w:lang w:val="es-ES"/>
                              </w:rPr>
                              <w:t>4:.;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77pt;margin-top:237.25pt;width:12.8pt;height:18.7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51sw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" filled="f" stroked="f">
                <v:textbox inset="0,0,0,0">
                  <w:txbxContent>
                    <w:p w:rsidR="004F1B19" w:rsidRDefault="008146A7">
                      <w:pPr>
                        <w:spacing w:before="144" w:after="36" w:line="297" w:lineRule="auto"/>
                        <w:jc w:val="right"/>
                        <w:rPr>
                          <w:rFonts w:ascii="Arial" w:hAnsi="Arial"/>
                          <w:color w:val="60C6F0"/>
                          <w:spacing w:val="-19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60C6F0"/>
                          <w:spacing w:val="-19"/>
                          <w:sz w:val="13"/>
                          <w:lang w:val="es-ES"/>
                        </w:rPr>
                        <w:t>4:.; 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3250565</wp:posOffset>
                </wp:positionV>
                <wp:extent cx="2324100" cy="975995"/>
                <wp:effectExtent l="3175" t="2540" r="0" b="254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pacing w:line="360" w:lineRule="auto"/>
                              <w:ind w:left="720"/>
                              <w:rPr>
                                <w:rFonts w:ascii="Tahoma" w:hAnsi="Tahoma"/>
                                <w:color w:val="60C6F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60C6F0"/>
                                <w:spacing w:val="6"/>
                                <w:sz w:val="15"/>
                                <w:lang w:val="es-ES"/>
                              </w:rPr>
                              <w:t>4- 0</w:t>
                            </w:r>
                          </w:p>
                          <w:p w:rsidR="004F1B19" w:rsidRDefault="008146A7">
                            <w:pPr>
                              <w:tabs>
                                <w:tab w:val="left" w:pos="544"/>
                                <w:tab w:val="right" w:pos="1462"/>
                              </w:tabs>
                              <w:spacing w:before="72" w:line="300" w:lineRule="auto"/>
                              <w:rPr>
                                <w:rFonts w:ascii="Tahoma" w:hAnsi="Tahoma"/>
                                <w:color w:val="60C6F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60C6F0"/>
                                <w:sz w:val="15"/>
                                <w:lang w:val="es-ES"/>
                              </w:rPr>
                              <w:t>;11</w:t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20"/>
                                <w:sz w:val="15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60C6F0"/>
                                <w:spacing w:val="-20"/>
                                <w:w w:val="210"/>
                                <w:sz w:val="15"/>
                                <w:vertAlign w:val="subscript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20"/>
                                <w:sz w:val="15"/>
                                <w:lang w:val="es-ES"/>
                              </w:rPr>
                              <w:t>yst</w:t>
                            </w:r>
                            <w:r>
                              <w:rPr>
                                <w:rFonts w:ascii="Arial" w:hAnsi="Arial"/>
                                <w:color w:val="60C6F0"/>
                                <w:spacing w:val="-20"/>
                                <w:sz w:val="15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20"/>
                                <w:sz w:val="15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60C6F0"/>
                                <w:spacing w:val="-20"/>
                                <w:sz w:val="15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20"/>
                                <w:sz w:val="15"/>
                                <w:lang w:val="es-ES"/>
                              </w:rPr>
                              <w:t>..</w:t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2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pacing w:val="-14"/>
                                <w:sz w:val="15"/>
                                <w:lang w:val="es-ES"/>
                              </w:rPr>
                              <w:t>Ti</w:t>
                            </w:r>
                          </w:p>
                          <w:p w:rsidR="004F1B19" w:rsidRDefault="008146A7">
                            <w:pPr>
                              <w:tabs>
                                <w:tab w:val="right" w:pos="1462"/>
                              </w:tabs>
                              <w:spacing w:after="648" w:line="302" w:lineRule="auto"/>
                              <w:ind w:left="144"/>
                              <w:rPr>
                                <w:rFonts w:ascii="Times New Roman" w:hAnsi="Times New Roman"/>
                                <w:i/>
                                <w:color w:val="60C6F0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60C6F0"/>
                                <w:sz w:val="10"/>
                                <w:lang w:val="es-ES"/>
                              </w:rPr>
                              <w:t>yrh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60C6F0"/>
                                <w:sz w:val="1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60C6F0"/>
                                <w:sz w:val="15"/>
                                <w:lang w:val="es-ES"/>
                              </w:rPr>
                              <w:t>"b7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77pt;margin-top:255.95pt;width:183pt;height:76.8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0B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" filled="f" stroked="f">
                <v:textbox inset="0,0,0,0">
                  <w:txbxContent>
                    <w:p w:rsidR="004F1B19" w:rsidRDefault="008146A7">
                      <w:pPr>
                        <w:spacing w:line="360" w:lineRule="auto"/>
                        <w:ind w:left="720"/>
                        <w:rPr>
                          <w:rFonts w:ascii="Tahoma" w:hAnsi="Tahoma"/>
                          <w:color w:val="60C6F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60C6F0"/>
                          <w:spacing w:val="6"/>
                          <w:sz w:val="15"/>
                          <w:lang w:val="es-ES"/>
                        </w:rPr>
                        <w:t>4- 0</w:t>
                      </w:r>
                    </w:p>
                    <w:p w:rsidR="004F1B19" w:rsidRDefault="008146A7">
                      <w:pPr>
                        <w:tabs>
                          <w:tab w:val="left" w:pos="544"/>
                          <w:tab w:val="right" w:pos="1462"/>
                        </w:tabs>
                        <w:spacing w:before="72" w:line="300" w:lineRule="auto"/>
                        <w:rPr>
                          <w:rFonts w:ascii="Tahoma" w:hAnsi="Tahoma"/>
                          <w:color w:val="60C6F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60C6F0"/>
                          <w:sz w:val="15"/>
                          <w:lang w:val="es-ES"/>
                        </w:rPr>
                        <w:t>;11</w:t>
                      </w:r>
                      <w:r>
                        <w:rPr>
                          <w:rFonts w:ascii="Tahoma" w:hAnsi="Tahoma"/>
                          <w:color w:val="60C6F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60C6F0"/>
                          <w:spacing w:val="-20"/>
                          <w:sz w:val="15"/>
                          <w:lang w:val="es-ES"/>
                        </w:rPr>
                        <w:t>.</w:t>
                      </w:r>
                      <w:r>
                        <w:rPr>
                          <w:rFonts w:ascii="Arial" w:hAnsi="Arial"/>
                          <w:color w:val="60C6F0"/>
                          <w:spacing w:val="-20"/>
                          <w:w w:val="210"/>
                          <w:sz w:val="15"/>
                          <w:vertAlign w:val="subscript"/>
                          <w:lang w:val="es-ES"/>
                        </w:rPr>
                        <w:t>t</w:t>
                      </w:r>
                      <w:r>
                        <w:rPr>
                          <w:rFonts w:ascii="Tahoma" w:hAnsi="Tahoma"/>
                          <w:color w:val="60C6F0"/>
                          <w:spacing w:val="-20"/>
                          <w:sz w:val="15"/>
                          <w:lang w:val="es-ES"/>
                        </w:rPr>
                        <w:t>yst</w:t>
                      </w:r>
                      <w:r>
                        <w:rPr>
                          <w:rFonts w:ascii="Arial" w:hAnsi="Arial"/>
                          <w:color w:val="60C6F0"/>
                          <w:spacing w:val="-20"/>
                          <w:sz w:val="15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Tahoma" w:hAnsi="Tahoma"/>
                          <w:color w:val="60C6F0"/>
                          <w:spacing w:val="-20"/>
                          <w:sz w:val="15"/>
                          <w:lang w:val="es-ES"/>
                        </w:rPr>
                        <w:t>3</w:t>
                      </w:r>
                      <w:r>
                        <w:rPr>
                          <w:rFonts w:ascii="Arial" w:hAnsi="Arial"/>
                          <w:color w:val="60C6F0"/>
                          <w:spacing w:val="-20"/>
                          <w:sz w:val="15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Tahoma" w:hAnsi="Tahoma"/>
                          <w:color w:val="60C6F0"/>
                          <w:spacing w:val="-20"/>
                          <w:sz w:val="15"/>
                          <w:lang w:val="es-ES"/>
                        </w:rPr>
                        <w:t>..</w:t>
                      </w:r>
                      <w:r>
                        <w:rPr>
                          <w:rFonts w:ascii="Tahoma" w:hAnsi="Tahoma"/>
                          <w:color w:val="60C6F0"/>
                          <w:spacing w:val="-2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60C6F0"/>
                          <w:spacing w:val="-14"/>
                          <w:sz w:val="15"/>
                          <w:lang w:val="es-ES"/>
                        </w:rPr>
                        <w:t>Ti</w:t>
                      </w:r>
                    </w:p>
                    <w:p w:rsidR="004F1B19" w:rsidRDefault="008146A7">
                      <w:pPr>
                        <w:tabs>
                          <w:tab w:val="right" w:pos="1462"/>
                        </w:tabs>
                        <w:spacing w:after="648" w:line="302" w:lineRule="auto"/>
                        <w:ind w:left="144"/>
                        <w:rPr>
                          <w:rFonts w:ascii="Times New Roman" w:hAnsi="Times New Roman"/>
                          <w:i/>
                          <w:color w:val="60C6F0"/>
                          <w:sz w:val="10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60C6F0"/>
                          <w:sz w:val="10"/>
                          <w:lang w:val="es-ES"/>
                        </w:rPr>
                        <w:t>yrh</w:t>
                      </w:r>
                      <w:r>
                        <w:rPr>
                          <w:rFonts w:ascii="Times New Roman" w:hAnsi="Times New Roman"/>
                          <w:i/>
                          <w:color w:val="60C6F0"/>
                          <w:sz w:val="10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60C6F0"/>
                          <w:sz w:val="15"/>
                          <w:lang w:val="es-ES"/>
                        </w:rPr>
                        <w:t>"b7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3042920</wp:posOffset>
                </wp:positionV>
                <wp:extent cx="2161540" cy="205740"/>
                <wp:effectExtent l="3810" t="4445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ind w:left="144" w:right="2496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445770" cy="20574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77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89.8pt;margin-top:239.6pt;width:170.2pt;height:16.2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8krg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" filled="f" stroked="f">
                <v:textbox inset="0,0,0,0">
                  <w:txbxContent>
                    <w:p w:rsidR="004F1B19" w:rsidRDefault="008146A7">
                      <w:pPr>
                        <w:ind w:left="144" w:right="2496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445770" cy="20574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770" cy="205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2105660</wp:posOffset>
                </wp:positionV>
                <wp:extent cx="2384425" cy="2120900"/>
                <wp:effectExtent l="0" t="635" r="0" b="254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84425" cy="212090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4425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5.1pt;margin-top:165.8pt;width:187.75pt;height:167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Cusw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" filled="f" stroked="f">
                <v:textbox inset="0,0,0,0">
                  <w:txbxContent>
                    <w:p w:rsidR="004F1B19" w:rsidRDefault="008146A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84425" cy="212090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4425" cy="212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2640330</wp:posOffset>
                </wp:positionV>
                <wp:extent cx="178435" cy="73025"/>
                <wp:effectExtent l="0" t="1905" r="3810" b="127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Arial" w:hAnsi="Arial"/>
                                <w:color w:val="000000"/>
                                <w:spacing w:val="-12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2"/>
                                <w:lang w:val="es-ES"/>
                              </w:rPr>
                              <w:t>kA5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73.9pt;margin-top:207.9pt;width:14.05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" stroked="f">
                <v:textbox inset="0,0,0,0">
                  <w:txbxContent>
                    <w:p w:rsidR="004F1B19" w:rsidRDefault="008146A7">
                      <w:pPr>
                        <w:shd w:val="solid" w:color="FFFFFF" w:fill="FFFFFF"/>
                        <w:spacing w:line="201" w:lineRule="auto"/>
                        <w:rPr>
                          <w:rFonts w:ascii="Arial" w:hAnsi="Arial"/>
                          <w:color w:val="000000"/>
                          <w:spacing w:val="-12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sz w:val="12"/>
                          <w:lang w:val="es-ES"/>
                        </w:rPr>
                        <w:t>kA5 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2727325</wp:posOffset>
                </wp:positionV>
                <wp:extent cx="304165" cy="77470"/>
                <wp:effectExtent l="0" t="3175" r="254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hd w:val="solid" w:color="FFFFFF" w:fill="FFFFFF"/>
                              <w:spacing w:line="115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5.1pt;margin-top:214.75pt;width:23.95pt;height:6.1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WqfAIAAAQ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" stroked="f">
                <v:textbox inset="0,0,0,0">
                  <w:txbxContent>
                    <w:p w:rsidR="004F1B19" w:rsidRDefault="008146A7">
                      <w:pPr>
                        <w:shd w:val="solid" w:color="FFFFFF" w:fill="FFFFFF"/>
                        <w:spacing w:line="115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2901315</wp:posOffset>
                </wp:positionV>
                <wp:extent cx="845820" cy="86360"/>
                <wp:effectExtent l="0" t="0" r="0" b="317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hd w:val="solid" w:color="FFFFFF" w:fill="FFFFFF"/>
                              <w:spacing w:line="12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sz w:val="16"/>
                                <w:lang w:val="es-ES"/>
                              </w:rPr>
                              <w:t>Visto Bueno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52.95pt;margin-top:228.45pt;width:66.6pt;height:6.8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" stroked="f">
                <v:textbox inset="0,0,0,0">
                  <w:txbxContent>
                    <w:p w:rsidR="004F1B19" w:rsidRDefault="008146A7">
                      <w:pPr>
                        <w:shd w:val="solid" w:color="FFFFFF" w:fill="FFFFFF"/>
                        <w:spacing w:line="129" w:lineRule="exact"/>
                        <w:rPr>
                          <w:rFonts w:ascii="Tahoma" w:hAnsi="Tahoma"/>
                          <w:b/>
                          <w:color w:val="000000"/>
                          <w:spacing w:val="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5"/>
                          <w:sz w:val="16"/>
                          <w:lang w:val="es-ES"/>
                        </w:rPr>
                        <w:t>Visto Bueno 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2867025</wp:posOffset>
                </wp:positionV>
                <wp:extent cx="637540" cy="114300"/>
                <wp:effectExtent l="0" t="0" r="190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hd w:val="solid" w:color="FFFFFF" w:fill="FFFFFF"/>
                              <w:spacing w:line="55" w:lineRule="exact"/>
                              <w:rPr>
                                <w:rFonts w:ascii="Arial" w:hAnsi="Arial"/>
                                <w:color w:val="000000"/>
                                <w:spacing w:val="-3"/>
                                <w:w w:val="300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300"/>
                                <w:sz w:val="6"/>
                                <w:lang w:val="es-ES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151.4pt;margin-top:225.75pt;width:50.2pt;height:9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VdfQIAAAYF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" stroked="f">
                <v:textbox inset="0,0,0,0">
                  <w:txbxContent>
                    <w:p w:rsidR="004F1B19" w:rsidRDefault="008146A7">
                      <w:pPr>
                        <w:shd w:val="solid" w:color="FFFFFF" w:fill="FFFFFF"/>
                        <w:spacing w:line="55" w:lineRule="exact"/>
                        <w:rPr>
                          <w:rFonts w:ascii="Arial" w:hAnsi="Arial"/>
                          <w:color w:val="000000"/>
                          <w:spacing w:val="-3"/>
                          <w:w w:val="300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w w:val="300"/>
                          <w:sz w:val="6"/>
                          <w:lang w:val="es-ES"/>
                        </w:rPr>
                        <w:t>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2981325</wp:posOffset>
                </wp:positionV>
                <wp:extent cx="463550" cy="150495"/>
                <wp:effectExtent l="1270" t="0" r="190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B19" w:rsidRDefault="008146A7">
                            <w:pPr>
                              <w:shd w:val="solid" w:color="FFFFFF" w:fill="FFFFFF"/>
                              <w:spacing w:after="36" w:line="144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  <w:t xml:space="preserve">JEFE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50"/>
                                <w:sz w:val="14"/>
                                <w:lang w:val="es-ES"/>
                              </w:rPr>
                              <w:t>UCI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65.1pt;margin-top:234.75pt;width:36.5pt;height:11.8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NpfAIAAAYF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" stroked="f">
                <v:textbox inset="0,0,0,0">
                  <w:txbxContent>
                    <w:p w:rsidR="004F1B19" w:rsidRDefault="008146A7">
                      <w:pPr>
                        <w:shd w:val="solid" w:color="FFFFFF" w:fill="FFFFFF"/>
                        <w:spacing w:after="36" w:line="144" w:lineRule="exact"/>
                        <w:jc w:val="center"/>
                        <w:rPr>
                          <w:rFonts w:ascii="Verdana" w:hAnsi="Verdana"/>
                          <w:color w:val="000000"/>
                          <w:spacing w:val="15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5"/>
                          <w:sz w:val="14"/>
                          <w:lang w:val="es-ES"/>
                        </w:rPr>
                        <w:t xml:space="preserve">JEFE </w:t>
                      </w:r>
                      <w:r>
                        <w:rPr>
                          <w:rFonts w:ascii="Verdana" w:hAnsi="Verdana"/>
                          <w:color w:val="000000"/>
                          <w:spacing w:val="15"/>
                          <w:sz w:val="14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pacing w:val="50"/>
                          <w:sz w:val="14"/>
                          <w:lang w:val="es-ES"/>
                        </w:rPr>
                        <w:t>UCI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4F1B19" w:rsidRDefault="008146A7">
      <w:pPr>
        <w:tabs>
          <w:tab w:val="right" w:pos="6016"/>
        </w:tabs>
        <w:spacing w:before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Verdana" w:hAnsi="Verdana"/>
          <w:color w:val="000000"/>
          <w:sz w:val="14"/>
          <w:lang w:val="es-ES"/>
        </w:rPr>
        <w:t xml:space="preserve">Avenida La Revolución No. 222, </w:t>
      </w:r>
      <w:r>
        <w:rPr>
          <w:rFonts w:ascii="Tahoma" w:hAnsi="Tahoma"/>
          <w:color w:val="000000"/>
          <w:sz w:val="15"/>
          <w:lang w:val="es-ES"/>
        </w:rPr>
        <w:t>Colonia San Benito, San Salvador</w:t>
      </w:r>
    </w:p>
    <w:p w:rsidR="004F1B19" w:rsidRDefault="008146A7">
      <w:pPr>
        <w:spacing w:before="180"/>
        <w:ind w:left="1584"/>
        <w:rPr>
          <w:rFonts w:ascii="Verdana" w:hAnsi="Verdana"/>
          <w:color w:val="000000"/>
          <w:spacing w:val="-2"/>
          <w:sz w:val="14"/>
          <w:lang w:val="es-ES"/>
        </w:rPr>
      </w:pPr>
      <w:r>
        <w:rPr>
          <w:rFonts w:ascii="Verdana" w:hAnsi="Verdana"/>
          <w:color w:val="000000"/>
          <w:spacing w:val="-2"/>
          <w:sz w:val="14"/>
          <w:lang w:val="es-ES"/>
        </w:rPr>
        <w:t>Días lunes y jueves. Para solicitarlo presentar: Original Orden de Suministro, copia Compromiso</w:t>
      </w:r>
    </w:p>
    <w:p w:rsidR="004F1B19" w:rsidRDefault="008146A7">
      <w:pPr>
        <w:spacing w:before="36" w:line="316" w:lineRule="auto"/>
        <w:ind w:left="1584" w:right="432" w:hanging="1584"/>
        <w:rPr>
          <w:rFonts w:ascii="Tahoma" w:hAnsi="Tahoma"/>
          <w:b/>
          <w:color w:val="000000"/>
          <w:spacing w:val="-2"/>
          <w:sz w:val="14"/>
          <w:lang w:val="es-ES"/>
        </w:rPr>
      </w:pP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Entrega de quedan: </w:t>
      </w:r>
      <w:r>
        <w:rPr>
          <w:rFonts w:ascii="Verdana" w:hAnsi="Verdana"/>
          <w:color w:val="000000"/>
          <w:spacing w:val="-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(descontando el 1 % en concepto de retención </w:t>
      </w:r>
      <w:r>
        <w:rPr>
          <w:rFonts w:ascii="Verdana" w:hAnsi="Verdana"/>
          <w:b/>
          <w:i/>
          <w:color w:val="000000"/>
          <w:spacing w:val="-2"/>
          <w:sz w:val="12"/>
          <w:lang w:val="es-ES"/>
        </w:rPr>
        <w:t xml:space="preserve">del </w:t>
      </w:r>
      <w:r>
        <w:rPr>
          <w:rFonts w:ascii="Verdana" w:hAnsi="Verdana"/>
          <w:b/>
          <w:color w:val="000000"/>
          <w:spacing w:val="-2"/>
          <w:sz w:val="13"/>
          <w:lang w:val="es-ES"/>
        </w:rPr>
        <w:t>IVA).</w:t>
      </w:r>
    </w:p>
    <w:p w:rsidR="004F1B19" w:rsidRDefault="008146A7">
      <w:pPr>
        <w:tabs>
          <w:tab w:val="right" w:pos="2070"/>
        </w:tabs>
        <w:spacing w:before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Verdana" w:hAnsi="Verdana"/>
          <w:color w:val="000000"/>
          <w:sz w:val="14"/>
          <w:lang w:val="es-ES"/>
        </w:rPr>
        <w:t>30 días</w:t>
      </w:r>
    </w:p>
    <w:p w:rsidR="004F1B19" w:rsidRDefault="008146A7">
      <w:pPr>
        <w:spacing w:before="252"/>
        <w:rPr>
          <w:rFonts w:ascii="Tahoma" w:hAnsi="Tahoma"/>
          <w:b/>
          <w:color w:val="000000"/>
          <w:spacing w:val="3"/>
          <w:sz w:val="14"/>
          <w:lang w:val="es-ES"/>
        </w:rPr>
      </w:pP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3"/>
          <w:sz w:val="15"/>
          <w:lang w:val="es-ES"/>
        </w:rPr>
        <w:t>Dias viernes</w:t>
      </w:r>
    </w:p>
    <w:p w:rsidR="004F1B19" w:rsidRDefault="008146A7">
      <w:pPr>
        <w:spacing w:before="252" w:line="208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Contactar con Xiomara Urbina Tel. 2132-7055 , Administradora de la Orden de Suministro y</w:t>
      </w:r>
    </w:p>
    <w:p w:rsidR="004F1B19" w:rsidRDefault="008146A7">
      <w:pPr>
        <w:spacing w:line="101" w:lineRule="exact"/>
        <w:rPr>
          <w:rFonts w:ascii="Tahoma" w:hAnsi="Tahoma"/>
          <w:b/>
          <w:color w:val="000000"/>
          <w:spacing w:val="-2"/>
          <w:sz w:val="14"/>
          <w:lang w:val="es-ES"/>
        </w:rPr>
      </w:pP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Forma de </w:t>
      </w:r>
      <w:r>
        <w:rPr>
          <w:rFonts w:ascii="Verdana" w:hAnsi="Verdana"/>
          <w:b/>
          <w:color w:val="000000"/>
          <w:spacing w:val="-2"/>
          <w:sz w:val="13"/>
          <w:lang w:val="es-ES"/>
        </w:rPr>
        <w:t>entrega:</w:t>
      </w:r>
    </w:p>
    <w:p w:rsidR="004F1B19" w:rsidRDefault="008146A7">
      <w:pPr>
        <w:spacing w:line="208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responsable de elaborar Acta de Recepción con contratista</w:t>
      </w:r>
    </w:p>
    <w:sectPr w:rsidR="004F1B19">
      <w:pgSz w:w="11918" w:h="16854"/>
      <w:pgMar w:top="1808" w:right="1286" w:bottom="4480" w:left="13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19"/>
    <w:rsid w:val="004F1B19"/>
    <w:rsid w:val="008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6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6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1360peclidos@gmaif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2017-05-22T22:29:00Z</dcterms:created>
  <dcterms:modified xsi:type="dcterms:W3CDTF">2017-05-22T22:29:00Z</dcterms:modified>
</cp:coreProperties>
</file>