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6E" w:rsidRDefault="008F03A3">
      <w:pPr>
        <w:spacing w:before="9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ge">
                  <wp:posOffset>8093075</wp:posOffset>
                </wp:positionV>
                <wp:extent cx="2541905" cy="1174750"/>
                <wp:effectExtent l="0" t="0" r="127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0C6E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61.5pt;margin-top:637.25pt;width:200.15pt;height:92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" filled="f" stroked="f">
                <v:textbox inset="0,0,0,0">
                  <w:txbxContent>
                    <w:p w:rsidR="000C6E6E" w:rsidRDefault="000C6E6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ge">
                  <wp:posOffset>8093075</wp:posOffset>
                </wp:positionV>
                <wp:extent cx="2541905" cy="1174750"/>
                <wp:effectExtent l="0" t="0" r="127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0C6E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61.5pt;margin-top:637.25pt;width:200.15pt;height:92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WA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" filled="f" stroked="f">
                <v:textbox inset="0,0,0,0">
                  <w:txbxContent>
                    <w:p w:rsidR="000C6E6E" w:rsidRDefault="000C6E6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ge">
                  <wp:posOffset>8093075</wp:posOffset>
                </wp:positionV>
                <wp:extent cx="2541905" cy="1481455"/>
                <wp:effectExtent l="0" t="0" r="254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8F03A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541905" cy="14814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1905" cy="1481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9.15pt;margin-top:637.25pt;width:200.15pt;height:116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qXsAIAALE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" filled="f" stroked="f">
                <v:textbox inset="0,0,0,0">
                  <w:txbxContent>
                    <w:p w:rsidR="000C6E6E" w:rsidRDefault="008F03A3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541905" cy="14814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1905" cy="1481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1369695</wp:posOffset>
                </wp:positionH>
                <wp:positionV relativeFrom="page">
                  <wp:posOffset>9025890</wp:posOffset>
                </wp:positionV>
                <wp:extent cx="848360" cy="84455"/>
                <wp:effectExtent l="0" t="0" r="127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8F03A3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7.85pt;margin-top:710.7pt;width:66.8pt;height:6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UOfAIAAAQ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" stroked="f">
                <v:textbox inset="0,0,0,0">
                  <w:txbxContent>
                    <w:p w:rsidR="000C6E6E" w:rsidRDefault="008F03A3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ge">
                  <wp:posOffset>8152130</wp:posOffset>
                </wp:positionV>
                <wp:extent cx="2466340" cy="1115695"/>
                <wp:effectExtent l="0" t="0" r="63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8F03A3">
                            <w:pPr>
                              <w:ind w:left="119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90775" cy="111569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775" cy="1115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61.5pt;margin-top:641.9pt;width:194.2pt;height:8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" filled="f" stroked="f">
                <v:textbox inset="0,0,0,0">
                  <w:txbxContent>
                    <w:p w:rsidR="000C6E6E" w:rsidRDefault="008F03A3">
                      <w:pPr>
                        <w:ind w:left="119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90775" cy="111569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775" cy="1115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5155565</wp:posOffset>
                </wp:positionH>
                <wp:positionV relativeFrom="page">
                  <wp:posOffset>8774430</wp:posOffset>
                </wp:positionV>
                <wp:extent cx="765810" cy="143510"/>
                <wp:effectExtent l="2540" t="1905" r="317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0C6E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05.95pt;margin-top:690.9pt;width:60.3pt;height:1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xQegIAAAU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" stroked="f">
                <v:textbox inset="0,0,0,0">
                  <w:txbxContent>
                    <w:p w:rsidR="000C6E6E" w:rsidRDefault="000C6E6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ge">
                  <wp:posOffset>8917940</wp:posOffset>
                </wp:positionV>
                <wp:extent cx="1106805" cy="86995"/>
                <wp:effectExtent l="0" t="254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8F03A3">
                            <w:pPr>
                              <w:shd w:val="solid" w:color="FFFFFF" w:fill="FFFFFF"/>
                              <w:spacing w:line="184" w:lineRule="auto"/>
                              <w:ind w:firstLine="144"/>
                              <w:rPr>
                                <w:rFonts w:ascii="Tahoma" w:hAnsi="Tahoma"/>
                                <w:color w:val="000000"/>
                                <w:spacing w:val="6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sz w:val="14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4"/>
                                <w:vertAlign w:val="superscript"/>
                              </w:rPr>
                              <w:t>17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6"/>
                                <w:sz w:val="14"/>
                              </w:rPr>
                              <w:t xml:space="preserve"> r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udia Ma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396.75pt;margin-top:702.2pt;width:87.15pt;height:6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" stroked="f">
                <v:textbox inset="0,0,0,0">
                  <w:txbxContent>
                    <w:p w:rsidR="000C6E6E" w:rsidRDefault="008F03A3">
                      <w:pPr>
                        <w:shd w:val="solid" w:color="FFFFFF" w:fill="FFFFFF"/>
                        <w:spacing w:line="184" w:lineRule="auto"/>
                        <w:ind w:firstLine="144"/>
                        <w:rPr>
                          <w:rFonts w:ascii="Tahoma" w:hAnsi="Tahoma"/>
                          <w:color w:val="000000"/>
                          <w:spacing w:val="6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6"/>
                          <w:sz w:val="14"/>
                        </w:rPr>
                        <w:t>1</w:t>
                      </w:r>
                      <w:r>
                        <w:rPr>
                          <w:rFonts w:ascii="Arial" w:hAnsi="Arial"/>
                          <w:color w:val="000000"/>
                          <w:spacing w:val="6"/>
                          <w:sz w:val="14"/>
                          <w:vertAlign w:val="superscript"/>
                        </w:rPr>
                        <w:t>-</w:t>
                      </w:r>
                      <w:r>
                        <w:rPr>
                          <w:rFonts w:ascii="Tahoma" w:hAnsi="Tahoma"/>
                          <w:color w:val="000000"/>
                          <w:spacing w:val="6"/>
                          <w:sz w:val="14"/>
                          <w:vertAlign w:val="superscript"/>
                        </w:rPr>
                        <w:t>17</w:t>
                      </w:r>
                      <w:r>
                        <w:rPr>
                          <w:rFonts w:ascii="Verdana" w:hAnsi="Verdana"/>
                          <w:color w:val="FFFFFF"/>
                          <w:spacing w:val="6"/>
                          <w:sz w:val="14"/>
                        </w:rPr>
                        <w:t xml:space="preserve"> r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6"/>
                        </w:rPr>
                        <w:t xml:space="preserve"> udia Ma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4867275</wp:posOffset>
                </wp:positionH>
                <wp:positionV relativeFrom="page">
                  <wp:posOffset>9004935</wp:posOffset>
                </wp:positionV>
                <wp:extent cx="1177290" cy="100965"/>
                <wp:effectExtent l="0" t="381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E6E" w:rsidRDefault="008F03A3">
                            <w:pPr>
                              <w:shd w:val="solid" w:color="FFFFFF" w:fill="FFFFFF"/>
                              <w:spacing w:after="36" w:line="18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Aut r zad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>rection Eje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83.25pt;margin-top:709.05pt;width:92.7pt;height:7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" stroked="f">
                <v:textbox inset="0,0,0,0">
                  <w:txbxContent>
                    <w:p w:rsidR="000C6E6E" w:rsidRDefault="008F03A3">
                      <w:pPr>
                        <w:shd w:val="solid" w:color="FFFFFF" w:fill="FFFFFF"/>
                        <w:spacing w:after="36" w:line="184" w:lineRule="auto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</w:rPr>
                        <w:t xml:space="preserve">Aut r zad 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14"/>
                        </w:rPr>
                        <w:t>Di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</w:rPr>
                        <w:t>rection Eje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903"/>
        <w:gridCol w:w="4680"/>
        <w:gridCol w:w="828"/>
        <w:gridCol w:w="1026"/>
        <w:gridCol w:w="1134"/>
      </w:tblGrid>
      <w:tr w:rsidR="000C6E6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0C6E6E" w:rsidRPr="008F03A3" w:rsidRDefault="008F03A3">
            <w:pPr>
              <w:spacing w:before="324" w:line="201" w:lineRule="auto"/>
              <w:ind w:left="803"/>
              <w:rPr>
                <w:rFonts w:ascii="Arial" w:hAnsi="Arial"/>
                <w:b/>
                <w:color w:val="095690"/>
                <w:w w:val="110"/>
                <w:sz w:val="16"/>
                <w:vertAlign w:val="subscript"/>
                <w:lang w:val="es-SV"/>
              </w:rPr>
            </w:pPr>
            <w:r w:rsidRPr="008F03A3">
              <w:rPr>
                <w:rFonts w:ascii="Arial" w:hAnsi="Arial"/>
                <w:b/>
                <w:color w:val="095690"/>
                <w:w w:val="110"/>
                <w:sz w:val="16"/>
                <w:vertAlign w:val="subscript"/>
                <w:lang w:val="es-SV"/>
              </w:rPr>
              <w:t>i</w:t>
            </w:r>
          </w:p>
          <w:p w:rsidR="000C6E6E" w:rsidRPr="008F03A3" w:rsidRDefault="008F03A3">
            <w:pPr>
              <w:ind w:left="803"/>
              <w:rPr>
                <w:rFonts w:ascii="Arial" w:hAnsi="Arial"/>
                <w:b/>
                <w:color w:val="095690"/>
                <w:spacing w:val="-12"/>
                <w:sz w:val="15"/>
                <w:lang w:val="es-SV"/>
              </w:rPr>
            </w:pPr>
            <w:r w:rsidRPr="008F03A3">
              <w:rPr>
                <w:rFonts w:ascii="Arial" w:hAnsi="Arial"/>
                <w:b/>
                <w:color w:val="095690"/>
                <w:spacing w:val="-12"/>
                <w:sz w:val="15"/>
                <w:lang w:val="es-SV"/>
              </w:rPr>
              <w:t>\„...</w:t>
            </w:r>
            <w:r w:rsidRPr="008F03A3">
              <w:rPr>
                <w:rFonts w:ascii="Arial" w:hAnsi="Arial"/>
                <w:b/>
                <w:color w:val="1F77B6"/>
                <w:spacing w:val="-12"/>
                <w:sz w:val="6"/>
                <w:lang w:val="es-SV"/>
              </w:rPr>
              <w:t xml:space="preserve"> </w:t>
            </w:r>
          </w:p>
          <w:p w:rsidR="000C6E6E" w:rsidRPr="008F03A3" w:rsidRDefault="008F03A3">
            <w:pPr>
              <w:spacing w:line="1029" w:lineRule="auto"/>
              <w:ind w:right="360"/>
              <w:jc w:val="right"/>
              <w:rPr>
                <w:rFonts w:ascii="Arial" w:hAnsi="Arial"/>
                <w:b/>
                <w:color w:val="1F77B6"/>
                <w:sz w:val="6"/>
                <w:lang w:val="es-SV"/>
              </w:rPr>
            </w:pPr>
            <w:r w:rsidRPr="008F03A3">
              <w:rPr>
                <w:rFonts w:ascii="Arial" w:hAnsi="Arial"/>
                <w:b/>
                <w:color w:val="1F77B6"/>
                <w:sz w:val="6"/>
                <w:lang w:val="es-SV"/>
              </w:rPr>
              <w:t>)</w:t>
            </w:r>
          </w:p>
          <w:p w:rsidR="000C6E6E" w:rsidRPr="008F03A3" w:rsidRDefault="008F03A3">
            <w:pPr>
              <w:spacing w:before="216"/>
              <w:jc w:val="center"/>
              <w:rPr>
                <w:rFonts w:ascii="Arial" w:hAnsi="Arial"/>
                <w:b/>
                <w:color w:val="000000"/>
                <w:spacing w:val="-9"/>
                <w:sz w:val="12"/>
                <w:lang w:val="es-SV"/>
              </w:rPr>
            </w:pPr>
            <w:r w:rsidRPr="008F03A3">
              <w:rPr>
                <w:rFonts w:ascii="Arial" w:hAnsi="Arial"/>
                <w:b/>
                <w:color w:val="000000"/>
                <w:spacing w:val="-9"/>
                <w:sz w:val="12"/>
                <w:lang w:val="es-SV"/>
              </w:rPr>
              <w:t xml:space="preserve">Centro Internacional de ferias </w:t>
            </w:r>
            <w:r w:rsidRPr="008F03A3">
              <w:rPr>
                <w:rFonts w:ascii="Arial" w:hAnsi="Arial"/>
                <w:b/>
                <w:color w:val="000000"/>
                <w:spacing w:val="-9"/>
                <w:sz w:val="12"/>
                <w:lang w:val="es-SV"/>
              </w:rPr>
              <w:br/>
            </w:r>
            <w:r w:rsidRPr="008F03A3">
              <w:rPr>
                <w:rFonts w:ascii="Arial" w:hAnsi="Arial"/>
                <w:b/>
                <w:color w:val="000000"/>
                <w:spacing w:val="-12"/>
                <w:sz w:val="12"/>
                <w:lang w:val="es-SV"/>
              </w:rPr>
              <w:t>y Convenciones de El Salvador</w:t>
            </w:r>
          </w:p>
        </w:tc>
        <w:tc>
          <w:tcPr>
            <w:tcW w:w="4680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8F03A3">
            <w:pPr>
              <w:rPr>
                <w:rFonts w:ascii="Tahoma" w:hAnsi="Tahoma"/>
                <w:b/>
                <w:color w:val="324970"/>
                <w:spacing w:val="150"/>
                <w:w w:val="80"/>
                <w:sz w:val="43"/>
                <w:lang w:val="es-SV"/>
              </w:rPr>
            </w:pPr>
            <w:r w:rsidRPr="008F03A3">
              <w:rPr>
                <w:rFonts w:ascii="Tahoma" w:hAnsi="Tahoma"/>
                <w:b/>
                <w:color w:val="324970"/>
                <w:spacing w:val="150"/>
                <w:w w:val="80"/>
                <w:sz w:val="43"/>
                <w:lang w:val="es-SV"/>
              </w:rPr>
              <w:t>CIFCO</w:t>
            </w:r>
            <w:r w:rsidRPr="008F03A3">
              <w:rPr>
                <w:rFonts w:ascii="Tahoma" w:hAnsi="Tahoma"/>
                <w:color w:val="324970"/>
                <w:spacing w:val="150"/>
                <w:w w:val="105"/>
                <w:sz w:val="14"/>
                <w:lang w:val="es-SV"/>
              </w:rPr>
              <w:t>TEL.:</w:t>
            </w:r>
          </w:p>
          <w:p w:rsidR="000C6E6E" w:rsidRPr="008F03A3" w:rsidRDefault="008F03A3">
            <w:pPr>
              <w:spacing w:before="144" w:line="157" w:lineRule="exact"/>
              <w:ind w:left="1656" w:hanging="792"/>
              <w:rPr>
                <w:rFonts w:ascii="Tahoma" w:hAnsi="Tahoma"/>
                <w:b/>
                <w:color w:val="000000"/>
                <w:spacing w:val="-20"/>
                <w:sz w:val="16"/>
                <w:lang w:val="es-SV"/>
              </w:rPr>
            </w:pPr>
            <w:r w:rsidRPr="008F03A3">
              <w:rPr>
                <w:rFonts w:ascii="Tahoma" w:hAnsi="Tahoma"/>
                <w:b/>
                <w:color w:val="000000"/>
                <w:spacing w:val="-20"/>
                <w:sz w:val="16"/>
                <w:lang w:val="es-SV"/>
              </w:rPr>
              <w:t xml:space="preserve">CENTRO INTERNACIONAL DE FERIAS Y CONVENCIONES </w:t>
            </w:r>
            <w:r w:rsidRPr="008F03A3">
              <w:rPr>
                <w:rFonts w:ascii="Verdana" w:hAnsi="Verdana"/>
                <w:color w:val="000000"/>
                <w:spacing w:val="-17"/>
                <w:sz w:val="14"/>
                <w:lang w:val="es-SV"/>
              </w:rPr>
              <w:t xml:space="preserve">AVENIDA LA REVOLUCION No. 222, COLONIA SAN </w:t>
            </w:r>
            <w:r w:rsidRPr="008F03A3">
              <w:rPr>
                <w:rFonts w:ascii="Verdana" w:hAnsi="Verdana"/>
                <w:color w:val="000000"/>
                <w:spacing w:val="-6"/>
                <w:sz w:val="14"/>
                <w:lang w:val="es-SV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0C6E6E" w:rsidRDefault="008F03A3">
            <w:pPr>
              <w:spacing w:before="504"/>
              <w:jc w:val="center"/>
              <w:rPr>
                <w:rFonts w:ascii="Verdana" w:hAnsi="Verdana"/>
                <w:color w:val="000000"/>
                <w:spacing w:val="-14"/>
                <w:sz w:val="14"/>
              </w:rPr>
            </w:pPr>
            <w:r>
              <w:rPr>
                <w:rFonts w:ascii="Verdana" w:hAnsi="Verdana"/>
                <w:color w:val="000000"/>
                <w:spacing w:val="-14"/>
                <w:sz w:val="14"/>
              </w:rPr>
              <w:t>BENITO, SAN</w:t>
            </w:r>
          </w:p>
        </w:tc>
        <w:tc>
          <w:tcPr>
            <w:tcW w:w="2160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spacing w:line="97" w:lineRule="exact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DE</w:t>
            </w:r>
          </w:p>
          <w:p w:rsidR="000C6E6E" w:rsidRDefault="008F03A3">
            <w:pPr>
              <w:spacing w:before="72" w:line="246" w:lineRule="exact"/>
              <w:ind w:left="144" w:right="864" w:firstLine="36"/>
              <w:rPr>
                <w:rFonts w:ascii="Tahoma" w:hAnsi="Tahoma"/>
                <w:b/>
                <w:color w:val="000000"/>
                <w:spacing w:val="-5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6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4"/>
              </w:rPr>
              <w:t>SALVADOR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0C6E6E" w:rsidRDefault="000C6E6E"/>
        </w:tc>
        <w:tc>
          <w:tcPr>
            <w:tcW w:w="4680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ind w:right="478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 xml:space="preserve">REQ.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N</w:t>
            </w:r>
            <w:r>
              <w:rPr>
                <w:rFonts w:ascii="Arial" w:hAnsi="Arial"/>
                <w:b/>
                <w:color w:val="000000"/>
                <w:spacing w:val="-4"/>
                <w:w w:val="85"/>
                <w:sz w:val="14"/>
                <w:vertAlign w:val="superscript"/>
              </w:rPr>
              <w:t>°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 xml:space="preserve"> 12192</w:t>
            </w:r>
          </w:p>
        </w:tc>
      </w:tr>
      <w:tr w:rsidR="000C6E6E" w:rsidRPr="008F03A3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C6E6E" w:rsidRDefault="000C6E6E"/>
        </w:tc>
        <w:tc>
          <w:tcPr>
            <w:tcW w:w="4680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0C6E6E" w:rsidRPr="008F03A3" w:rsidRDefault="008F03A3">
            <w:pPr>
              <w:spacing w:before="72" w:line="278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</w:pPr>
            <w:r w:rsidRPr="008F03A3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PROCESO DE COMPRA </w:t>
            </w:r>
            <w:r w:rsidRPr="008F03A3">
              <w:rPr>
                <w:rFonts w:ascii="Arial" w:hAnsi="Arial"/>
                <w:b/>
                <w:i/>
                <w:color w:val="000000"/>
                <w:spacing w:val="-4"/>
                <w:w w:val="90"/>
                <w:sz w:val="18"/>
                <w:lang w:val="es-SV"/>
              </w:rPr>
              <w:t xml:space="preserve">No. </w:t>
            </w:r>
            <w:r w:rsidRPr="008F03A3">
              <w:rPr>
                <w:rFonts w:ascii="Arial" w:hAnsi="Arial"/>
                <w:b/>
                <w:i/>
                <w:color w:val="000000"/>
                <w:spacing w:val="-4"/>
                <w:w w:val="90"/>
                <w:sz w:val="18"/>
                <w:lang w:val="es-SV"/>
              </w:rPr>
              <w:br/>
            </w:r>
            <w:r w:rsidRPr="008F03A3">
              <w:rPr>
                <w:rFonts w:ascii="Tahoma" w:hAnsi="Tahoma"/>
                <w:b/>
                <w:color w:val="000000"/>
                <w:spacing w:val="-8"/>
                <w:sz w:val="16"/>
                <w:lang w:val="es-SV"/>
              </w:rPr>
              <w:t>L. G. 026/2017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ind w:left="83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rPr>
                <w:rFonts w:ascii="Tahoma" w:hAnsi="Tahoma"/>
                <w:color w:val="000000"/>
                <w:spacing w:val="5"/>
                <w:sz w:val="15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</w:rPr>
              <w:t>VIERNES 10 DE FEBRERO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C6E6E" w:rsidRDefault="000C6E6E"/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ind w:left="83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CONTRATISTA: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Pr="008F03A3" w:rsidRDefault="008F03A3">
            <w:pPr>
              <w:rPr>
                <w:rFonts w:ascii="Tahoma" w:hAnsi="Tahoma"/>
                <w:color w:val="000000"/>
                <w:spacing w:val="5"/>
                <w:sz w:val="15"/>
                <w:lang w:val="es-SV"/>
              </w:rPr>
            </w:pPr>
            <w:r w:rsidRPr="008F03A3">
              <w:rPr>
                <w:rFonts w:ascii="Tahoma" w:hAnsi="Tahoma"/>
                <w:color w:val="000000"/>
                <w:spacing w:val="5"/>
                <w:sz w:val="15"/>
                <w:lang w:val="es-SV"/>
              </w:rPr>
              <w:t>ALKEMY EL SALVADOR ,S.A. DE C.V.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lang w:val="es-SV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0C6E6E" w:rsidRDefault="008F03A3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ORDEN DE COMPRA No.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ind w:left="83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NIT: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C6E6E" w:rsidRDefault="008F03A3">
            <w:pPr>
              <w:spacing w:line="123" w:lineRule="exact"/>
              <w:ind w:left="36" w:firstLine="1440"/>
              <w:rPr>
                <w:rFonts w:ascii="Tahoma" w:hAnsi="Tahoma"/>
                <w:b/>
                <w:color w:val="000000"/>
                <w:spacing w:val="295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295"/>
                <w:sz w:val="16"/>
              </w:rPr>
              <w:t xml:space="preserve">040/2017 </w:t>
            </w:r>
            <w:r>
              <w:rPr>
                <w:rFonts w:ascii="Tahoma" w:hAnsi="Tahoma"/>
                <w:color w:val="000000"/>
                <w:spacing w:val="8"/>
                <w:sz w:val="15"/>
              </w:rPr>
              <w:t>0614-021089-104-6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C6E6E" w:rsidRDefault="000C6E6E"/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0C6E6E" w:rsidRDefault="008F03A3">
            <w:pPr>
              <w:spacing w:line="194" w:lineRule="exact"/>
              <w:ind w:left="72" w:right="360"/>
              <w:rPr>
                <w:rFonts w:ascii="Tahoma" w:hAnsi="Tahoma"/>
                <w:b/>
                <w:color w:val="000000"/>
                <w:spacing w:val="-11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</w:rPr>
              <w:t xml:space="preserve">NOMBRE V TEL. </w:t>
            </w:r>
            <w:r>
              <w:rPr>
                <w:rFonts w:ascii="Tahoma" w:hAnsi="Tahoma"/>
                <w:b/>
                <w:color w:val="000000"/>
                <w:sz w:val="16"/>
              </w:rPr>
              <w:t>CONTACTO:</w:t>
            </w:r>
          </w:p>
        </w:tc>
        <w:tc>
          <w:tcPr>
            <w:tcW w:w="4680" w:type="dxa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8F03A3">
            <w:pPr>
              <w:spacing w:line="360" w:lineRule="auto"/>
              <w:ind w:right="36"/>
              <w:rPr>
                <w:rFonts w:ascii="Tahoma" w:hAnsi="Tahoma"/>
                <w:color w:val="000000"/>
                <w:spacing w:val="3"/>
                <w:sz w:val="15"/>
                <w:lang w:val="es-SV"/>
              </w:rPr>
            </w:pPr>
            <w:r w:rsidRPr="008F03A3">
              <w:rPr>
                <w:rFonts w:ascii="Tahoma" w:hAnsi="Tahoma"/>
                <w:color w:val="000000"/>
                <w:spacing w:val="3"/>
                <w:sz w:val="15"/>
                <w:lang w:val="es-SV"/>
              </w:rPr>
              <w:t xml:space="preserve">Nelson Reyes, TEL 2201-9000 y 7870-2801, carreo electronico: </w:t>
            </w:r>
            <w:r w:rsidRPr="008F03A3">
              <w:rPr>
                <w:rFonts w:ascii="Verdana" w:hAnsi="Verdana"/>
                <w:color w:val="000000"/>
                <w:spacing w:val="4"/>
                <w:sz w:val="14"/>
                <w:lang w:val="es-SV"/>
              </w:rPr>
              <w:t>nareyes@aikemycorp.corn</w:t>
            </w:r>
          </w:p>
          <w:p w:rsidR="000C6E6E" w:rsidRPr="008F03A3" w:rsidRDefault="008F03A3">
            <w:pPr>
              <w:spacing w:before="540" w:line="204" w:lineRule="auto"/>
              <w:ind w:right="2610"/>
              <w:jc w:val="right"/>
              <w:rPr>
                <w:rFonts w:ascii="Tahoma" w:hAnsi="Tahoma"/>
                <w:color w:val="000000"/>
                <w:spacing w:val="2"/>
                <w:sz w:val="15"/>
                <w:lang w:val="es-SV"/>
              </w:rPr>
            </w:pPr>
            <w:r w:rsidRPr="008F03A3">
              <w:rPr>
                <w:rFonts w:ascii="Tahoma" w:hAnsi="Tahoma"/>
                <w:color w:val="000000"/>
                <w:spacing w:val="2"/>
                <w:sz w:val="15"/>
                <w:lang w:val="es-SV"/>
              </w:rPr>
              <w:t>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lang w:val="es-SV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REGISTR❑ No.: 177930-0</w:t>
            </w:r>
          </w:p>
        </w:tc>
      </w:tr>
      <w:tr w:rsidR="000C6E6E" w:rsidRPr="008F03A3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C6E6E" w:rsidRDefault="008F03A3">
            <w:pPr>
              <w:spacing w:before="648"/>
              <w:jc w:val="right"/>
              <w:rPr>
                <w:rFonts w:ascii="Verdana" w:hAnsi="Verdana"/>
                <w:color w:val="000000"/>
                <w:spacing w:val="4"/>
                <w:sz w:val="14"/>
              </w:rPr>
            </w:pPr>
            <w:r>
              <w:rPr>
                <w:rFonts w:ascii="Verdana" w:hAnsi="Verdana"/>
                <w:color w:val="000000"/>
                <w:spacing w:val="4"/>
                <w:sz w:val="14"/>
              </w:rPr>
              <w:t xml:space="preserve">A </w:t>
            </w:r>
            <w:r>
              <w:rPr>
                <w:rFonts w:ascii="Tahoma" w:hAnsi="Tahoma"/>
                <w:color w:val="000000"/>
                <w:spacing w:val="4"/>
                <w:sz w:val="15"/>
              </w:rPr>
              <w:t>continuation</w:t>
            </w:r>
          </w:p>
        </w:tc>
        <w:tc>
          <w:tcPr>
            <w:tcW w:w="468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C6E6E" w:rsidRPr="008F03A3" w:rsidRDefault="008F03A3">
            <w:pPr>
              <w:spacing w:line="203" w:lineRule="exact"/>
              <w:ind w:left="36" w:right="360"/>
              <w:rPr>
                <w:rFonts w:ascii="Tahoma" w:hAnsi="Tahoma"/>
                <w:b/>
                <w:color w:val="000000"/>
                <w:sz w:val="14"/>
                <w:lang w:val="es-SV"/>
              </w:rPr>
            </w:pPr>
            <w:r w:rsidRPr="008F03A3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GIRO: Organization de </w:t>
            </w:r>
            <w:r w:rsidRPr="008F03A3">
              <w:rPr>
                <w:rFonts w:ascii="Tahoma" w:hAnsi="Tahoma"/>
                <w:color w:val="000000"/>
                <w:spacing w:val="2"/>
                <w:sz w:val="14"/>
                <w:lang w:val="es-SV"/>
              </w:rPr>
              <w:t xml:space="preserve">Convenciones y Ferias </w:t>
            </w:r>
            <w:r w:rsidRPr="008F03A3">
              <w:rPr>
                <w:rFonts w:ascii="Tahoma" w:hAnsi="Tahoma"/>
                <w:b/>
                <w:color w:val="000000"/>
                <w:spacing w:val="2"/>
                <w:sz w:val="14"/>
                <w:lang w:val="es-SV"/>
              </w:rPr>
              <w:t xml:space="preserve">de </w:t>
            </w:r>
            <w:r w:rsidRPr="008F03A3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C6E6E" w:rsidRPr="008F03A3" w:rsidRDefault="000C6E6E">
            <w:pPr>
              <w:rPr>
                <w:lang w:val="es-SV"/>
              </w:rPr>
            </w:pPr>
          </w:p>
        </w:tc>
        <w:tc>
          <w:tcPr>
            <w:tcW w:w="468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lang w:val="es-SV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</w:rPr>
              <w:t>0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0C6E6E" w:rsidRDefault="000C6E6E"/>
        </w:tc>
        <w:tc>
          <w:tcPr>
            <w:tcW w:w="4680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0C6E6E" w:rsidRDefault="000C6E6E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0C6E6E" w:rsidRDefault="000C6E6E"/>
        </w:tc>
        <w:tc>
          <w:tcPr>
            <w:tcW w:w="216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Tahoma" w:hAnsi="Tahoma"/>
                <w:b/>
                <w:i/>
                <w:color w:val="000000"/>
                <w:w w:val="110"/>
                <w:sz w:val="13"/>
              </w:rPr>
            </w:pPr>
            <w:r>
              <w:rPr>
                <w:rFonts w:ascii="Tahoma" w:hAnsi="Tahoma"/>
                <w:b/>
                <w:i/>
                <w:color w:val="000000"/>
                <w:w w:val="110"/>
                <w:sz w:val="13"/>
              </w:rPr>
              <w:t>ITEM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DESCRIPCION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C6E6E" w:rsidRDefault="008F03A3">
            <w:pPr>
              <w:spacing w:line="161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=DAD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NIEDIDA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C6E6E" w:rsidRDefault="008F03A3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</w:rPr>
              <w:t>UNITARIO ($)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spacing w:line="196" w:lineRule="auto"/>
              <w:jc w:val="center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>PRECIO TOTAL</w:t>
            </w:r>
          </w:p>
          <w:p w:rsidR="000C6E6E" w:rsidRDefault="008F03A3">
            <w:pPr>
              <w:spacing w:before="36" w:line="180" w:lineRule="auto"/>
              <w:jc w:val="center"/>
              <w:rPr>
                <w:rFonts w:ascii="Times New Roman" w:hAnsi="Times New Roman"/>
                <w:b/>
                <w:color w:val="000000"/>
                <w:w w:val="8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w w:val="80"/>
                <w:sz w:val="18"/>
              </w:rPr>
              <w:t>iSi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1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30</w:t>
            </w:r>
          </w:p>
        </w:tc>
        <w:tc>
          <w:tcPr>
            <w:tcW w:w="46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rPr>
                <w:rFonts w:ascii="Arial" w:hAnsi="Arial"/>
                <w:b/>
                <w:color w:val="000000"/>
                <w:spacing w:val="1"/>
                <w:sz w:val="12"/>
              </w:rPr>
            </w:pPr>
            <w:r>
              <w:rPr>
                <w:rFonts w:ascii="Arial" w:hAnsi="Arial"/>
                <w:b/>
                <w:color w:val="000000"/>
                <w:spacing w:val="1"/>
                <w:sz w:val="12"/>
              </w:rPr>
              <w:t>DESODORANTE AMBIENTAL CONCENTRADO DURAFRESH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left="166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UTRO</w:t>
            </w:r>
          </w:p>
        </w:tc>
        <w:tc>
          <w:tcPr>
            <w:tcW w:w="102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tabs>
                <w:tab w:val="right" w:pos="998"/>
              </w:tabs>
              <w:ind w:left="90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$</w:t>
            </w:r>
            <w:r>
              <w:rPr>
                <w:rFonts w:ascii="Arial" w:hAnsi="Arial"/>
                <w:b/>
                <w:color w:val="000000"/>
                <w:sz w:val="12"/>
              </w:rPr>
              <w:tab/>
              <w:t>142.5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94"/>
              </w:tabs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$</w:t>
            </w:r>
            <w:r>
              <w:rPr>
                <w:rFonts w:ascii="Arial" w:hAnsi="Arial"/>
                <w:b/>
                <w:color w:val="000000"/>
                <w:sz w:val="12"/>
              </w:rPr>
              <w:tab/>
            </w:r>
            <w:r>
              <w:rPr>
                <w:rFonts w:ascii="Verdana" w:hAnsi="Verdana"/>
                <w:color w:val="000000"/>
                <w:sz w:val="14"/>
              </w:rPr>
              <w:t>427.50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50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Pr="008F03A3" w:rsidRDefault="008F03A3">
            <w:pPr>
              <w:rPr>
                <w:rFonts w:ascii="Arial" w:hAnsi="Arial"/>
                <w:b/>
                <w:color w:val="000000"/>
                <w:spacing w:val="1"/>
                <w:sz w:val="12"/>
                <w:lang w:val="es-SV"/>
              </w:rPr>
            </w:pPr>
            <w:r w:rsidRPr="008F03A3">
              <w:rPr>
                <w:rFonts w:ascii="Arial" w:hAnsi="Arial"/>
                <w:b/>
                <w:color w:val="000000"/>
                <w:spacing w:val="1"/>
                <w:sz w:val="12"/>
                <w:lang w:val="es-SV"/>
              </w:rPr>
              <w:t>DE51NFECTANTE CONCENTRADO DEO FARA OFICINAS Y BANOS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left="166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SALON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tabs>
                <w:tab w:val="right" w:pos="998"/>
              </w:tabs>
              <w:ind w:left="90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$</w:t>
            </w:r>
            <w:r>
              <w:rPr>
                <w:rFonts w:ascii="Arial" w:hAnsi="Arial"/>
                <w:b/>
                <w:color w:val="000000"/>
                <w:sz w:val="12"/>
              </w:rPr>
              <w:tab/>
            </w:r>
            <w:r>
              <w:rPr>
                <w:rFonts w:ascii="Verdana" w:hAnsi="Verdana"/>
                <w:color w:val="000000"/>
                <w:sz w:val="14"/>
              </w:rPr>
              <w:t>11.20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94"/>
              </w:tabs>
              <w:jc w:val="center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$</w:t>
            </w:r>
            <w:r>
              <w:rPr>
                <w:rFonts w:ascii="Verdana" w:hAnsi="Verdana"/>
                <w:color w:val="000000"/>
                <w:sz w:val="14"/>
              </w:rPr>
              <w:tab/>
              <w:t>560.00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jc w:val="center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5</w:t>
            </w: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Pr="008F03A3" w:rsidRDefault="008F03A3">
            <w:pPr>
              <w:rPr>
                <w:rFonts w:ascii="Verdana" w:hAnsi="Verdana"/>
                <w:color w:val="000000"/>
                <w:spacing w:val="-10"/>
                <w:sz w:val="14"/>
                <w:lang w:val="es-SV"/>
              </w:rPr>
            </w:pPr>
            <w:r w:rsidRPr="008F03A3">
              <w:rPr>
                <w:rFonts w:ascii="Verdana" w:hAnsi="Verdana"/>
                <w:color w:val="000000"/>
                <w:spacing w:val="-10"/>
                <w:sz w:val="14"/>
                <w:lang w:val="es-SV"/>
              </w:rPr>
              <w:t xml:space="preserve">CONTROLADOR DE MALOS OLORES DRENAJES </w:t>
            </w:r>
            <w:r w:rsidRPr="008F03A3">
              <w:rPr>
                <w:rFonts w:ascii="Arial" w:hAnsi="Arial"/>
                <w:i/>
                <w:color w:val="000000"/>
                <w:spacing w:val="-10"/>
                <w:w w:val="80"/>
                <w:sz w:val="13"/>
                <w:lang w:val="es-SV"/>
              </w:rPr>
              <w:t xml:space="preserve">V </w:t>
            </w:r>
            <w:r w:rsidRPr="008F03A3">
              <w:rPr>
                <w:rFonts w:ascii="Verdana" w:hAnsi="Verdana"/>
                <w:color w:val="000000"/>
                <w:spacing w:val="-10"/>
                <w:sz w:val="14"/>
                <w:lang w:val="es-SV"/>
              </w:rPr>
              <w:t xml:space="preserve">BASUREROS </w:t>
            </w:r>
            <w:r w:rsidRPr="008F03A3">
              <w:rPr>
                <w:rFonts w:ascii="Arial" w:hAnsi="Arial"/>
                <w:b/>
                <w:color w:val="000000"/>
                <w:spacing w:val="-10"/>
                <w:sz w:val="12"/>
                <w:lang w:val="es-SV"/>
              </w:rPr>
              <w:t>ALCLEAR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left="166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GALON</w:t>
            </w: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tabs>
                <w:tab w:val="right" w:pos="998"/>
              </w:tabs>
              <w:ind w:left="90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$</w:t>
            </w:r>
            <w:r>
              <w:rPr>
                <w:rFonts w:ascii="Arial" w:hAnsi="Arial"/>
                <w:b/>
                <w:color w:val="000000"/>
                <w:sz w:val="12"/>
              </w:rPr>
              <w:tab/>
              <w:t>55.44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94"/>
              </w:tabs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$</w:t>
            </w:r>
            <w:r>
              <w:rPr>
                <w:rFonts w:ascii="Arial" w:hAnsi="Arial"/>
                <w:b/>
                <w:color w:val="000000"/>
                <w:sz w:val="12"/>
              </w:rPr>
              <w:tab/>
            </w:r>
            <w:r>
              <w:rPr>
                <w:rFonts w:ascii="Tahoma" w:hAnsi="Tahoma"/>
                <w:color w:val="000000"/>
                <w:sz w:val="14"/>
              </w:rPr>
              <w:t>277.20</w:t>
            </w:r>
          </w:p>
        </w:tc>
      </w:tr>
      <w:tr w:rsidR="000C6E6E" w:rsidRPr="008F03A3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Pr="008F03A3" w:rsidRDefault="008F03A3">
            <w:pPr>
              <w:rPr>
                <w:rFonts w:ascii="Arial" w:hAnsi="Arial"/>
                <w:b/>
                <w:color w:val="000000"/>
                <w:spacing w:val="-3"/>
                <w:sz w:val="12"/>
                <w:lang w:val="es-SV"/>
              </w:rPr>
            </w:pPr>
            <w:r w:rsidRPr="008F03A3">
              <w:rPr>
                <w:rFonts w:ascii="Arial" w:hAnsi="Arial"/>
                <w:b/>
                <w:color w:val="000000"/>
                <w:spacing w:val="-3"/>
                <w:sz w:val="12"/>
                <w:lang w:val="es-SV"/>
              </w:rPr>
              <w:t>PAM LIMPIEZA OE RECNTO FERIA!.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C6E6E" w:rsidRPr="008F03A3" w:rsidRDefault="000C6E6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C6E6E" w:rsidRPr="008F03A3" w:rsidRDefault="000C6E6E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8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rPr>
                <w:rFonts w:ascii="Arial" w:hAnsi="Arial"/>
                <w:b/>
                <w:color w:val="000000"/>
                <w:spacing w:val="-2"/>
                <w:sz w:val="12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2"/>
              </w:rPr>
              <w:t>TIEMPO DE ENTREGA: INMEDIATO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C6E6E" w:rsidRDefault="000C6E6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2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right="3510"/>
              <w:jc w:val="right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TOTAL SIN IVA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87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1,264.70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125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right="38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IVA 13%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80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164.41</w:t>
            </w:r>
          </w:p>
        </w:tc>
      </w:tr>
      <w:tr w:rsidR="000C6E6E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125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C6E6E" w:rsidRDefault="008F03A3">
            <w:pPr>
              <w:ind w:right="3420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TOTAL CON IVA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C6E6E" w:rsidRDefault="008F03A3">
            <w:pPr>
              <w:tabs>
                <w:tab w:val="right" w:pos="980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1,429.11</w:t>
            </w:r>
          </w:p>
        </w:tc>
      </w:tr>
    </w:tbl>
    <w:p w:rsidR="000C6E6E" w:rsidRDefault="000C6E6E">
      <w:pPr>
        <w:spacing w:after="297" w:line="20" w:lineRule="exact"/>
      </w:pPr>
    </w:p>
    <w:p w:rsidR="000C6E6E" w:rsidRDefault="008F03A3">
      <w:pPr>
        <w:spacing w:line="208" w:lineRule="auto"/>
        <w:rPr>
          <w:rFonts w:ascii="Tahoma" w:hAnsi="Tahoma"/>
          <w:b/>
          <w:color w:val="000000"/>
          <w:spacing w:val="-4"/>
          <w:sz w:val="21"/>
        </w:rPr>
      </w:pPr>
      <w:r>
        <w:rPr>
          <w:rFonts w:ascii="Tahoma" w:hAnsi="Tahoma"/>
          <w:b/>
          <w:color w:val="000000"/>
          <w:spacing w:val="-4"/>
          <w:sz w:val="21"/>
        </w:rPr>
        <w:t>Condiciones Generates:</w:t>
      </w:r>
    </w:p>
    <w:p w:rsidR="000C6E6E" w:rsidRPr="008F03A3" w:rsidRDefault="008F03A3">
      <w:pPr>
        <w:tabs>
          <w:tab w:val="right" w:pos="6027"/>
        </w:tabs>
        <w:spacing w:before="216" w:line="204" w:lineRule="auto"/>
        <w:rPr>
          <w:rFonts w:ascii="Tahoma" w:hAnsi="Tahoma"/>
          <w:b/>
          <w:color w:val="000000"/>
          <w:spacing w:val="-6"/>
          <w:sz w:val="14"/>
          <w:lang w:val="es-SV"/>
        </w:rPr>
      </w:pPr>
      <w:r w:rsidRPr="008F03A3">
        <w:rPr>
          <w:rFonts w:ascii="Tahoma" w:hAnsi="Tahoma"/>
          <w:b/>
          <w:color w:val="000000"/>
          <w:spacing w:val="-6"/>
          <w:sz w:val="14"/>
          <w:lang w:val="es-SV"/>
        </w:rPr>
        <w:t>Lugar de entrega:</w:t>
      </w:r>
      <w:r w:rsidRPr="008F03A3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8F03A3">
        <w:rPr>
          <w:rFonts w:ascii="Arial" w:hAnsi="Arial"/>
          <w:color w:val="000000"/>
          <w:spacing w:val="-1"/>
          <w:sz w:val="15"/>
          <w:lang w:val="es-SV"/>
        </w:rPr>
        <w:t>Avenida La RevoluciOn No. 222, Colonia San Benito, San Salvador</w:t>
      </w:r>
    </w:p>
    <w:p w:rsidR="000C6E6E" w:rsidRPr="008F03A3" w:rsidRDefault="008F03A3">
      <w:pPr>
        <w:spacing w:before="180" w:line="204" w:lineRule="auto"/>
        <w:ind w:left="1584"/>
        <w:rPr>
          <w:rFonts w:ascii="Arial" w:hAnsi="Arial"/>
          <w:color w:val="000000"/>
          <w:spacing w:val="3"/>
          <w:sz w:val="15"/>
          <w:lang w:val="es-SV"/>
        </w:rPr>
      </w:pPr>
      <w:r w:rsidRPr="008F03A3">
        <w:rPr>
          <w:rFonts w:ascii="Arial" w:hAnsi="Arial"/>
          <w:color w:val="000000"/>
          <w:spacing w:val="3"/>
          <w:sz w:val="15"/>
          <w:lang w:val="es-SV"/>
        </w:rPr>
        <w:t xml:space="preserve">Dias </w:t>
      </w:r>
      <w:r w:rsidRPr="008F03A3">
        <w:rPr>
          <w:rFonts w:ascii="Verdana" w:hAnsi="Verdana"/>
          <w:color w:val="000000"/>
          <w:spacing w:val="3"/>
          <w:sz w:val="15"/>
          <w:lang w:val="es-SV"/>
        </w:rPr>
        <w:t xml:space="preserve">lunes y jueves. </w:t>
      </w:r>
      <w:r w:rsidRPr="008F03A3">
        <w:rPr>
          <w:rFonts w:ascii="Tahoma" w:hAnsi="Tahoma"/>
          <w:color w:val="000000"/>
          <w:spacing w:val="3"/>
          <w:sz w:val="14"/>
          <w:lang w:val="es-SV"/>
        </w:rPr>
        <w:t>Para solicitarlo presentar: Original Orden de Surninistro, copia Compronliso</w:t>
      </w:r>
    </w:p>
    <w:p w:rsidR="000C6E6E" w:rsidRPr="008F03A3" w:rsidRDefault="008F03A3">
      <w:pPr>
        <w:spacing w:before="36" w:line="309" w:lineRule="auto"/>
        <w:ind w:left="1584" w:right="1368" w:hanging="1584"/>
        <w:rPr>
          <w:rFonts w:ascii="Tahoma" w:hAnsi="Tahoma"/>
          <w:b/>
          <w:color w:val="000000"/>
          <w:sz w:val="14"/>
          <w:lang w:val="es-SV"/>
        </w:rPr>
      </w:pPr>
      <w:r w:rsidRPr="008F03A3">
        <w:rPr>
          <w:rFonts w:ascii="Tahoma" w:hAnsi="Tahoma"/>
          <w:b/>
          <w:color w:val="000000"/>
          <w:sz w:val="14"/>
          <w:lang w:val="es-SV"/>
        </w:rPr>
        <w:t xml:space="preserve">Entrega de quedan: </w:t>
      </w:r>
      <w:r w:rsidRPr="008F03A3">
        <w:rPr>
          <w:rFonts w:ascii="Tahoma" w:hAnsi="Tahoma"/>
          <w:color w:val="000000"/>
          <w:sz w:val="14"/>
          <w:lang w:val="es-SV"/>
        </w:rPr>
        <w:t xml:space="preserve">Presupuestario, Acta de </w:t>
      </w:r>
      <w:r w:rsidRPr="008F03A3">
        <w:rPr>
          <w:rFonts w:ascii="Arial" w:hAnsi="Arial"/>
          <w:color w:val="000000"/>
          <w:sz w:val="15"/>
          <w:lang w:val="es-SV"/>
        </w:rPr>
        <w:t xml:space="preserve">Reception, Com </w:t>
      </w:r>
      <w:r w:rsidRPr="008F03A3">
        <w:rPr>
          <w:rFonts w:ascii="Tahoma" w:hAnsi="Tahoma"/>
          <w:color w:val="000000"/>
          <w:sz w:val="14"/>
          <w:lang w:val="es-SV"/>
        </w:rPr>
        <w:t xml:space="preserve">probante </w:t>
      </w:r>
      <w:r w:rsidRPr="008F03A3">
        <w:rPr>
          <w:rFonts w:ascii="Verdana" w:hAnsi="Verdana"/>
          <w:color w:val="000000"/>
          <w:sz w:val="15"/>
          <w:lang w:val="es-SV"/>
        </w:rPr>
        <w:t xml:space="preserve">de Credit° Fiscal </w:t>
      </w:r>
      <w:r w:rsidRPr="008F03A3">
        <w:rPr>
          <w:rFonts w:ascii="Tahoma" w:hAnsi="Tahoma"/>
          <w:b/>
          <w:color w:val="000000"/>
          <w:sz w:val="14"/>
          <w:lang w:val="es-SV"/>
        </w:rPr>
        <w:t xml:space="preserve">tdescontando el 1 % en concepto de </w:t>
      </w:r>
      <w:r w:rsidRPr="008F03A3">
        <w:rPr>
          <w:rFonts w:ascii="Verdana" w:hAnsi="Verdana"/>
          <w:b/>
          <w:i/>
          <w:color w:val="000000"/>
          <w:spacing w:val="-2"/>
          <w:sz w:val="14"/>
          <w:lang w:val="es-SV"/>
        </w:rPr>
        <w:t xml:space="preserve">retention </w:t>
      </w:r>
      <w:r w:rsidRPr="008F03A3">
        <w:rPr>
          <w:rFonts w:ascii="Tahoma" w:hAnsi="Tahoma"/>
          <w:b/>
          <w:color w:val="000000"/>
          <w:spacing w:val="-2"/>
          <w:sz w:val="14"/>
          <w:lang w:val="es-SV"/>
        </w:rPr>
        <w:t>del NA).</w:t>
      </w:r>
    </w:p>
    <w:p w:rsidR="000C6E6E" w:rsidRPr="008F03A3" w:rsidRDefault="008F03A3">
      <w:pPr>
        <w:tabs>
          <w:tab w:val="right" w:pos="2067"/>
        </w:tabs>
        <w:spacing w:before="144"/>
        <w:rPr>
          <w:rFonts w:ascii="Tahoma" w:hAnsi="Tahoma"/>
          <w:b/>
          <w:color w:val="000000"/>
          <w:spacing w:val="-6"/>
          <w:sz w:val="14"/>
          <w:lang w:val="es-SV"/>
        </w:rPr>
      </w:pPr>
      <w:r w:rsidRPr="008F03A3">
        <w:rPr>
          <w:rFonts w:ascii="Tahoma" w:hAnsi="Tahoma"/>
          <w:b/>
          <w:color w:val="000000"/>
          <w:spacing w:val="-6"/>
          <w:sz w:val="14"/>
          <w:lang w:val="es-SV"/>
        </w:rPr>
        <w:t>Forma de pago:</w:t>
      </w:r>
      <w:r w:rsidRPr="008F03A3">
        <w:rPr>
          <w:rFonts w:ascii="Tahoma" w:hAnsi="Tahoma"/>
          <w:b/>
          <w:color w:val="000000"/>
          <w:spacing w:val="-6"/>
          <w:sz w:val="14"/>
          <w:lang w:val="es-SV"/>
        </w:rPr>
        <w:tab/>
      </w:r>
      <w:r w:rsidRPr="008F03A3">
        <w:rPr>
          <w:rFonts w:ascii="Verdana" w:hAnsi="Verdana"/>
          <w:color w:val="000000"/>
          <w:spacing w:val="-10"/>
          <w:sz w:val="15"/>
          <w:lang w:val="es-SV"/>
        </w:rPr>
        <w:t>30 dias</w:t>
      </w:r>
    </w:p>
    <w:p w:rsidR="000C6E6E" w:rsidRPr="008F03A3" w:rsidRDefault="008F03A3">
      <w:pPr>
        <w:spacing w:before="288"/>
        <w:rPr>
          <w:rFonts w:ascii="Tahoma" w:hAnsi="Tahoma"/>
          <w:b/>
          <w:color w:val="000000"/>
          <w:spacing w:val="2"/>
          <w:sz w:val="14"/>
          <w:lang w:val="es-SV"/>
        </w:rPr>
      </w:pPr>
      <w:r w:rsidRPr="008F03A3">
        <w:rPr>
          <w:rFonts w:ascii="Tahoma" w:hAnsi="Tahoma"/>
          <w:b/>
          <w:color w:val="000000"/>
          <w:spacing w:val="2"/>
          <w:sz w:val="14"/>
          <w:lang w:val="es-SV"/>
        </w:rPr>
        <w:t xml:space="preserve">Entrega de cheques: </w:t>
      </w:r>
      <w:r w:rsidRPr="008F03A3">
        <w:rPr>
          <w:rFonts w:ascii="Arial" w:hAnsi="Arial"/>
          <w:color w:val="000000"/>
          <w:spacing w:val="2"/>
          <w:sz w:val="15"/>
          <w:lang w:val="es-SV"/>
        </w:rPr>
        <w:t>Dias viernes</w:t>
      </w:r>
    </w:p>
    <w:p w:rsidR="000C6E6E" w:rsidRPr="008F03A3" w:rsidRDefault="008F03A3">
      <w:pPr>
        <w:spacing w:before="180" w:line="208" w:lineRule="auto"/>
        <w:ind w:left="1584"/>
        <w:rPr>
          <w:rFonts w:ascii="Verdana" w:hAnsi="Verdana"/>
          <w:color w:val="000000"/>
          <w:spacing w:val="-1"/>
          <w:sz w:val="15"/>
          <w:lang w:val="es-SV"/>
        </w:rPr>
      </w:pPr>
      <w:r w:rsidRPr="008F03A3">
        <w:rPr>
          <w:rFonts w:ascii="Verdana" w:hAnsi="Verdana"/>
          <w:color w:val="000000"/>
          <w:spacing w:val="-1"/>
          <w:sz w:val="15"/>
          <w:lang w:val="es-SV"/>
        </w:rPr>
        <w:t xml:space="preserve">Contactar con Nehemias Rosa Tel. 2132-7026 y 7854-7798, </w:t>
      </w:r>
      <w:r w:rsidRPr="008F03A3">
        <w:rPr>
          <w:rFonts w:ascii="Tahoma" w:hAnsi="Tahoma"/>
          <w:b/>
          <w:color w:val="000000"/>
          <w:spacing w:val="-1"/>
          <w:sz w:val="14"/>
          <w:lang w:val="es-SV"/>
        </w:rPr>
        <w:t xml:space="preserve">administrador </w:t>
      </w:r>
      <w:r w:rsidRPr="008F03A3">
        <w:rPr>
          <w:rFonts w:ascii="Verdana" w:hAnsi="Verdana"/>
          <w:color w:val="000000"/>
          <w:spacing w:val="-1"/>
          <w:sz w:val="15"/>
          <w:lang w:val="es-SV"/>
        </w:rPr>
        <w:t>de la Orden de cornpra y</w:t>
      </w:r>
    </w:p>
    <w:p w:rsidR="000C6E6E" w:rsidRPr="008F03A3" w:rsidRDefault="008F03A3">
      <w:pPr>
        <w:spacing w:line="105" w:lineRule="exact"/>
        <w:rPr>
          <w:rFonts w:ascii="Tahoma" w:hAnsi="Tahoma"/>
          <w:b/>
          <w:color w:val="000000"/>
          <w:sz w:val="14"/>
          <w:lang w:val="es-SV"/>
        </w:rPr>
      </w:pPr>
      <w:r w:rsidRPr="008F03A3">
        <w:rPr>
          <w:rFonts w:ascii="Tahoma" w:hAnsi="Tahoma"/>
          <w:b/>
          <w:color w:val="000000"/>
          <w:sz w:val="14"/>
          <w:lang w:val="es-SV"/>
        </w:rPr>
        <w:t>Forma de entrega:</w:t>
      </w:r>
    </w:p>
    <w:p w:rsidR="000C6E6E" w:rsidRPr="008F03A3" w:rsidRDefault="008F03A3">
      <w:pPr>
        <w:ind w:left="1584"/>
        <w:rPr>
          <w:rFonts w:ascii="Verdana" w:hAnsi="Verdana"/>
          <w:color w:val="000000"/>
          <w:spacing w:val="-1"/>
          <w:sz w:val="15"/>
          <w:lang w:val="es-SV"/>
        </w:rPr>
      </w:pPr>
      <w:r w:rsidRPr="008F03A3">
        <w:rPr>
          <w:rFonts w:ascii="Verdana" w:hAnsi="Verdana"/>
          <w:color w:val="000000"/>
          <w:spacing w:val="-1"/>
          <w:sz w:val="15"/>
          <w:lang w:val="es-SV"/>
        </w:rPr>
        <w:t>responsable de elaborar Acta de RecepciOn con contratista</w:t>
      </w:r>
    </w:p>
    <w:sectPr w:rsidR="000C6E6E" w:rsidRPr="008F03A3">
      <w:pgSz w:w="12240" w:h="15840"/>
      <w:pgMar w:top="2200" w:right="947" w:bottom="2765" w:left="11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6E"/>
    <w:rsid w:val="000C6E6E"/>
    <w:rsid w:val="008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2017-08-30T21:37:00Z</dcterms:created>
  <dcterms:modified xsi:type="dcterms:W3CDTF">2017-08-30T21:37:00Z</dcterms:modified>
</cp:coreProperties>
</file>