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7180"/>
      </w:tblGrid>
      <w:tr w:rsidR="00721367" w:rsidRPr="00721367" w:rsidTr="00721367">
        <w:trPr>
          <w:trHeight w:val="315"/>
        </w:trPr>
        <w:tc>
          <w:tcPr>
            <w:tcW w:w="178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000000" w:fill="FFFF00"/>
            <w:vAlign w:val="center"/>
            <w:hideMark/>
          </w:tcPr>
          <w:p w:rsidR="00721367" w:rsidRPr="00721367" w:rsidRDefault="00721367" w:rsidP="00721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7213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LP-02/2017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367" w:rsidRPr="00721367" w:rsidRDefault="00721367" w:rsidP="007213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21367">
              <w:rPr>
                <w:rFonts w:ascii="Calibri" w:eastAsia="Times New Roman" w:hAnsi="Calibri" w:cs="Calibri"/>
                <w:color w:val="000000"/>
                <w:lang w:eastAsia="es-SV"/>
              </w:rPr>
              <w:t>Suministro de  Enlaces de Internet y Datos para BANDESAL</w:t>
            </w:r>
          </w:p>
        </w:tc>
      </w:tr>
    </w:tbl>
    <w:p w:rsidR="00694673" w:rsidRDefault="00694673"/>
    <w:p w:rsidR="00721367" w:rsidRPr="00721367" w:rsidRDefault="00721367" w:rsidP="00721367">
      <w:pPr>
        <w:spacing w:after="0" w:line="240" w:lineRule="auto"/>
        <w:rPr>
          <w:rFonts w:ascii="Calibri" w:eastAsia="Times New Roman" w:hAnsi="Calibri" w:cs="Calibri"/>
          <w:b/>
          <w:bCs/>
          <w:color w:val="9C6500"/>
          <w:sz w:val="24"/>
          <w:szCs w:val="24"/>
          <w:lang w:eastAsia="es-SV"/>
        </w:rPr>
      </w:pPr>
      <w:r w:rsidRPr="00721367">
        <w:rPr>
          <w:rFonts w:ascii="Calibri" w:eastAsia="Times New Roman" w:hAnsi="Calibri" w:cs="Calibri"/>
          <w:b/>
          <w:bCs/>
          <w:color w:val="9C6500"/>
          <w:sz w:val="24"/>
          <w:szCs w:val="24"/>
          <w:lang w:eastAsia="es-SV"/>
        </w:rPr>
        <w:t>Cierre del proceso sin selección</w:t>
      </w:r>
    </w:p>
    <w:p w:rsidR="00721367" w:rsidRDefault="00721367">
      <w:bookmarkStart w:id="0" w:name="_GoBack"/>
      <w:bookmarkEnd w:id="0"/>
    </w:p>
    <w:sectPr w:rsidR="00721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67"/>
    <w:rsid w:val="00694673"/>
    <w:rsid w:val="0072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6FF75-C633-40D7-AD70-419C18DD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Méndez</dc:creator>
  <cp:keywords/>
  <dc:description/>
  <cp:lastModifiedBy>Roberto Méndez</cp:lastModifiedBy>
  <cp:revision>1</cp:revision>
  <dcterms:created xsi:type="dcterms:W3CDTF">2017-06-20T16:59:00Z</dcterms:created>
  <dcterms:modified xsi:type="dcterms:W3CDTF">2017-06-20T17:01:00Z</dcterms:modified>
</cp:coreProperties>
</file>