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1F0" w:rsidRDefault="007B51F0" w:rsidP="00A67CC3">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7B51F0" w:rsidRDefault="007B51F0" w:rsidP="00A67CC3">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7B51F0" w:rsidRDefault="007B51F0" w:rsidP="002008D5">
      <w:pPr>
        <w:pStyle w:val="Ttulo"/>
        <w:tabs>
          <w:tab w:val="left" w:pos="1968"/>
        </w:tabs>
        <w:rPr>
          <w:rFonts w:ascii="Bookman Old Style" w:hAnsi="Bookman Old Style" w:cs="Bookman Old Style"/>
        </w:rPr>
      </w:pPr>
    </w:p>
    <w:p w:rsidR="00A447B8" w:rsidRPr="002008D5" w:rsidRDefault="00A447B8"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22</w:t>
      </w:r>
      <w:r w:rsidRPr="002008D5">
        <w:rPr>
          <w:rFonts w:ascii="Bookman Old Style" w:hAnsi="Bookman Old Style" w:cs="Bookman Old Style"/>
        </w:rPr>
        <w:t>/2015</w:t>
      </w:r>
    </w:p>
    <w:p w:rsidR="00A447B8" w:rsidRPr="002008D5" w:rsidRDefault="00A447B8"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A447B8" w:rsidRDefault="00A447B8" w:rsidP="00613C44">
      <w:pPr>
        <w:spacing w:line="360" w:lineRule="auto"/>
        <w:jc w:val="both"/>
        <w:rPr>
          <w:rFonts w:cs="Times New Roman"/>
          <w:i w:val="0"/>
          <w:iCs w:val="0"/>
          <w:sz w:val="20"/>
          <w:szCs w:val="20"/>
          <w:lang w:val="es-SV"/>
        </w:rPr>
      </w:pPr>
    </w:p>
    <w:p w:rsidR="007B51F0" w:rsidRDefault="00A447B8" w:rsidP="00F03DC0">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7B51F0" w:rsidRPr="007B51F0">
        <w:rPr>
          <w:b/>
          <w:bCs/>
          <w:i w:val="0"/>
          <w:iCs w:val="0"/>
          <w:sz w:val="20"/>
          <w:szCs w:val="20"/>
          <w:highlight w:val="black"/>
          <w:lang w:val="es-ES_tradnl"/>
        </w:rPr>
        <w:t>xxxxxxxxx</w:t>
      </w:r>
      <w:r w:rsidR="00A67CC3">
        <w:rPr>
          <w:b/>
          <w:bCs/>
          <w:i w:val="0"/>
          <w:iCs w:val="0"/>
          <w:sz w:val="20"/>
          <w:szCs w:val="20"/>
          <w:highlight w:val="black"/>
          <w:lang w:val="es-ES_tradnl"/>
        </w:rPr>
        <w:t>xxxxx</w:t>
      </w:r>
      <w:r w:rsidR="007B51F0" w:rsidRPr="007B51F0">
        <w:rPr>
          <w:b/>
          <w:bCs/>
          <w:i w:val="0"/>
          <w:iCs w:val="0"/>
          <w:sz w:val="20"/>
          <w:szCs w:val="20"/>
          <w:highlight w:val="black"/>
          <w:lang w:val="es-ES_tradnl"/>
        </w:rPr>
        <w:t>xxxxxxxxxxxxxx</w:t>
      </w:r>
    </w:p>
    <w:p w:rsidR="00A447B8" w:rsidRDefault="00A447B8" w:rsidP="00F03DC0">
      <w:pPr>
        <w:spacing w:line="360" w:lineRule="auto"/>
        <w:jc w:val="both"/>
        <w:rPr>
          <w:rFonts w:cs="Times New Roman"/>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JULIA MERCEDES TORRES DE MENÉNDEZ</w:t>
      </w:r>
      <w:r>
        <w:rPr>
          <w:i w:val="0"/>
          <w:iCs w:val="0"/>
          <w:sz w:val="20"/>
          <w:szCs w:val="20"/>
        </w:rPr>
        <w:t xml:space="preserve">, </w:t>
      </w:r>
      <w:r w:rsidR="00A67CC3" w:rsidRPr="00F0544D">
        <w:rPr>
          <w:highlight w:val="black"/>
        </w:rPr>
        <w:t>XXXXXXXXXXXXXXXXX</w:t>
      </w:r>
      <w:r w:rsidR="00A67CC3">
        <w:rPr>
          <w:i w:val="0"/>
          <w:iCs w:val="0"/>
          <w:sz w:val="20"/>
          <w:szCs w:val="20"/>
        </w:rPr>
        <w:t xml:space="preserve"> </w:t>
      </w:r>
      <w:r>
        <w:rPr>
          <w:i w:val="0"/>
          <w:iCs w:val="0"/>
          <w:sz w:val="20"/>
          <w:szCs w:val="20"/>
        </w:rPr>
        <w:t xml:space="preserve">quien en el transcurso de este instrumento se denominará </w:t>
      </w:r>
      <w:r>
        <w:rPr>
          <w:b/>
          <w:bCs/>
          <w:i w:val="0"/>
          <w:iCs w:val="0"/>
          <w:sz w:val="20"/>
          <w:szCs w:val="20"/>
        </w:rPr>
        <w:t>"EL CONTRATISTA"</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afé</w:t>
      </w:r>
      <w:r>
        <w:rPr>
          <w:i w:val="0"/>
          <w:iCs w:val="0"/>
          <w:sz w:val="20"/>
          <w:szCs w:val="20"/>
        </w:rPr>
        <w:t>, de mayo del presente año,</w:t>
      </w:r>
      <w:r w:rsidRPr="002008D5">
        <w:rPr>
          <w:i w:val="0"/>
          <w:iCs w:val="0"/>
          <w:sz w:val="20"/>
          <w:szCs w:val="20"/>
        </w:rPr>
        <w:t xml:space="preserve">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p w:rsidR="00A447B8" w:rsidRPr="002008D5" w:rsidRDefault="00A447B8" w:rsidP="00F03DC0">
      <w:pPr>
        <w:spacing w:line="360" w:lineRule="auto"/>
        <w:jc w:val="both"/>
        <w:rPr>
          <w:rFonts w:cs="Times New Roman"/>
          <w:i w:val="0"/>
          <w:iCs w:val="0"/>
          <w:sz w:val="20"/>
          <w:szCs w:val="20"/>
          <w:lang w:val="es-ES_tradnl"/>
        </w:rPr>
      </w:pPr>
    </w:p>
    <w:p w:rsidR="00A447B8" w:rsidRPr="002008D5" w:rsidRDefault="00A447B8" w:rsidP="006F058A">
      <w:pPr>
        <w:spacing w:line="360" w:lineRule="auto"/>
        <w:jc w:val="center"/>
        <w:rPr>
          <w:rFonts w:cs="Times New Roman"/>
          <w:i w:val="0"/>
          <w:iCs w:val="0"/>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8"/>
        <w:gridCol w:w="2566"/>
        <w:gridCol w:w="1868"/>
        <w:gridCol w:w="2606"/>
      </w:tblGrid>
      <w:tr w:rsidR="00A447B8" w:rsidRPr="00D871BF">
        <w:trPr>
          <w:trHeight w:val="1104"/>
        </w:trPr>
        <w:tc>
          <w:tcPr>
            <w:tcW w:w="0" w:type="auto"/>
            <w:shd w:val="clear" w:color="auto" w:fill="CCFFCC"/>
            <w:vAlign w:val="center"/>
          </w:tcPr>
          <w:p w:rsidR="00A447B8" w:rsidRPr="002008D5" w:rsidRDefault="00A447B8" w:rsidP="002008D5">
            <w:pPr>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A447B8" w:rsidRPr="002008D5" w:rsidRDefault="00A447B8" w:rsidP="002008D5">
            <w:pPr>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A447B8" w:rsidRPr="002008D5" w:rsidRDefault="00A447B8" w:rsidP="002008D5">
            <w:pPr>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A447B8" w:rsidRPr="002008D5" w:rsidRDefault="00A447B8" w:rsidP="002008D5">
            <w:pPr>
              <w:jc w:val="center"/>
              <w:rPr>
                <w:b/>
                <w:bCs/>
                <w:i w:val="0"/>
                <w:iCs w:val="0"/>
                <w:sz w:val="14"/>
                <w:szCs w:val="14"/>
              </w:rPr>
            </w:pPr>
            <w:r w:rsidRPr="002008D5">
              <w:rPr>
                <w:b/>
                <w:bCs/>
                <w:i w:val="0"/>
                <w:iCs w:val="0"/>
                <w:sz w:val="14"/>
                <w:szCs w:val="14"/>
              </w:rPr>
              <w:t>MONTO TOTAL ADJUDICADO (US $)</w:t>
            </w:r>
          </w:p>
        </w:tc>
      </w:tr>
      <w:tr w:rsidR="00A447B8" w:rsidRPr="00D871BF">
        <w:trPr>
          <w:trHeight w:val="1000"/>
        </w:trPr>
        <w:tc>
          <w:tcPr>
            <w:tcW w:w="0" w:type="auto"/>
            <w:vAlign w:val="center"/>
          </w:tcPr>
          <w:p w:rsidR="00A447B8" w:rsidRDefault="00A447B8">
            <w:pPr>
              <w:rPr>
                <w:i w:val="0"/>
                <w:iCs w:val="0"/>
                <w:color w:val="000000"/>
                <w:sz w:val="20"/>
                <w:szCs w:val="20"/>
              </w:rPr>
            </w:pPr>
            <w:r>
              <w:rPr>
                <w:i w:val="0"/>
                <w:iCs w:val="0"/>
                <w:color w:val="000000"/>
                <w:sz w:val="20"/>
                <w:szCs w:val="20"/>
              </w:rPr>
              <w:t>CATIMORES:</w:t>
            </w:r>
          </w:p>
          <w:p w:rsidR="00A447B8" w:rsidRDefault="00A447B8" w:rsidP="00156B7E">
            <w:pPr>
              <w:rPr>
                <w:i w:val="0"/>
                <w:iCs w:val="0"/>
                <w:color w:val="000000"/>
                <w:sz w:val="20"/>
                <w:szCs w:val="20"/>
              </w:rPr>
            </w:pPr>
            <w:r>
              <w:rPr>
                <w:i w:val="0"/>
                <w:iCs w:val="0"/>
                <w:color w:val="000000"/>
                <w:sz w:val="20"/>
                <w:szCs w:val="20"/>
              </w:rPr>
              <w:t>CATISIC</w:t>
            </w:r>
          </w:p>
        </w:tc>
        <w:tc>
          <w:tcPr>
            <w:tcW w:w="0" w:type="auto"/>
            <w:vAlign w:val="center"/>
          </w:tcPr>
          <w:p w:rsidR="00A447B8" w:rsidRDefault="00A447B8" w:rsidP="004F417D">
            <w:pPr>
              <w:jc w:val="right"/>
              <w:rPr>
                <w:i w:val="0"/>
                <w:iCs w:val="0"/>
                <w:color w:val="000000"/>
                <w:sz w:val="20"/>
                <w:szCs w:val="20"/>
              </w:rPr>
            </w:pPr>
            <w:r>
              <w:rPr>
                <w:i w:val="0"/>
                <w:iCs w:val="0"/>
                <w:color w:val="000000"/>
                <w:sz w:val="20"/>
                <w:szCs w:val="20"/>
              </w:rPr>
              <w:t>21,000</w:t>
            </w:r>
          </w:p>
        </w:tc>
        <w:tc>
          <w:tcPr>
            <w:tcW w:w="0" w:type="auto"/>
            <w:vAlign w:val="center"/>
          </w:tcPr>
          <w:p w:rsidR="00A447B8" w:rsidRPr="00F3126E" w:rsidRDefault="00A447B8"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A447B8" w:rsidRDefault="00A447B8" w:rsidP="00CD1B64">
            <w:pPr>
              <w:jc w:val="center"/>
              <w:rPr>
                <w:i w:val="0"/>
                <w:iCs w:val="0"/>
                <w:color w:val="000000"/>
                <w:sz w:val="20"/>
                <w:szCs w:val="20"/>
              </w:rPr>
            </w:pPr>
            <w:r>
              <w:rPr>
                <w:i w:val="0"/>
                <w:iCs w:val="0"/>
                <w:color w:val="000000"/>
                <w:sz w:val="20"/>
                <w:szCs w:val="20"/>
              </w:rPr>
              <w:t>$ 8,400.00</w:t>
            </w:r>
          </w:p>
        </w:tc>
      </w:tr>
      <w:tr w:rsidR="00A447B8" w:rsidRPr="00D871BF">
        <w:trPr>
          <w:trHeight w:val="1000"/>
        </w:trPr>
        <w:tc>
          <w:tcPr>
            <w:tcW w:w="0" w:type="auto"/>
            <w:vAlign w:val="center"/>
          </w:tcPr>
          <w:p w:rsidR="00A447B8" w:rsidRDefault="00A447B8">
            <w:pPr>
              <w:rPr>
                <w:i w:val="0"/>
                <w:iCs w:val="0"/>
                <w:color w:val="000000"/>
                <w:sz w:val="20"/>
                <w:szCs w:val="20"/>
              </w:rPr>
            </w:pPr>
            <w:r>
              <w:rPr>
                <w:i w:val="0"/>
                <w:iCs w:val="0"/>
                <w:color w:val="000000"/>
                <w:sz w:val="20"/>
                <w:szCs w:val="20"/>
              </w:rPr>
              <w:lastRenderedPageBreak/>
              <w:t>SARCHIMORES:</w:t>
            </w:r>
          </w:p>
          <w:p w:rsidR="00A447B8" w:rsidRDefault="00A447B8">
            <w:pPr>
              <w:rPr>
                <w:i w:val="0"/>
                <w:iCs w:val="0"/>
                <w:color w:val="000000"/>
                <w:sz w:val="20"/>
                <w:szCs w:val="20"/>
              </w:rPr>
            </w:pPr>
            <w:r>
              <w:rPr>
                <w:i w:val="0"/>
                <w:iCs w:val="0"/>
                <w:color w:val="000000"/>
                <w:sz w:val="20"/>
                <w:szCs w:val="20"/>
              </w:rPr>
              <w:t>CUSCATLECO</w:t>
            </w:r>
          </w:p>
        </w:tc>
        <w:tc>
          <w:tcPr>
            <w:tcW w:w="0" w:type="auto"/>
            <w:vAlign w:val="center"/>
          </w:tcPr>
          <w:p w:rsidR="00A447B8" w:rsidRDefault="00A447B8" w:rsidP="004F417D">
            <w:pPr>
              <w:jc w:val="right"/>
              <w:rPr>
                <w:i w:val="0"/>
                <w:iCs w:val="0"/>
                <w:color w:val="000000"/>
                <w:sz w:val="20"/>
                <w:szCs w:val="20"/>
              </w:rPr>
            </w:pPr>
            <w:r>
              <w:rPr>
                <w:i w:val="0"/>
                <w:iCs w:val="0"/>
                <w:color w:val="000000"/>
                <w:sz w:val="20"/>
                <w:szCs w:val="20"/>
              </w:rPr>
              <w:t>4,000</w:t>
            </w:r>
          </w:p>
        </w:tc>
        <w:tc>
          <w:tcPr>
            <w:tcW w:w="0" w:type="auto"/>
            <w:vAlign w:val="center"/>
          </w:tcPr>
          <w:p w:rsidR="00A447B8" w:rsidRPr="00F3126E" w:rsidRDefault="00A447B8" w:rsidP="00E45208">
            <w:pPr>
              <w:jc w:val="center"/>
              <w:rPr>
                <w:i w:val="0"/>
                <w:iCs w:val="0"/>
                <w:color w:val="000000"/>
                <w:sz w:val="20"/>
                <w:szCs w:val="20"/>
              </w:rPr>
            </w:pPr>
            <w:r w:rsidRPr="00F3126E">
              <w:rPr>
                <w:i w:val="0"/>
                <w:iCs w:val="0"/>
                <w:color w:val="000000"/>
                <w:sz w:val="20"/>
                <w:szCs w:val="20"/>
              </w:rPr>
              <w:t>$          0.40</w:t>
            </w:r>
          </w:p>
        </w:tc>
        <w:tc>
          <w:tcPr>
            <w:tcW w:w="0" w:type="auto"/>
            <w:vAlign w:val="center"/>
          </w:tcPr>
          <w:p w:rsidR="00A447B8" w:rsidRDefault="00A447B8" w:rsidP="00BE77D7">
            <w:pPr>
              <w:jc w:val="center"/>
              <w:rPr>
                <w:i w:val="0"/>
                <w:iCs w:val="0"/>
                <w:color w:val="000000"/>
                <w:sz w:val="20"/>
                <w:szCs w:val="20"/>
              </w:rPr>
            </w:pPr>
            <w:r>
              <w:rPr>
                <w:i w:val="0"/>
                <w:iCs w:val="0"/>
                <w:color w:val="000000"/>
                <w:sz w:val="20"/>
                <w:szCs w:val="20"/>
              </w:rPr>
              <w:t>$1,600.00</w:t>
            </w:r>
          </w:p>
        </w:tc>
      </w:tr>
      <w:tr w:rsidR="00A447B8" w:rsidRPr="00D871BF" w:rsidDel="00B70DE1">
        <w:trPr>
          <w:trHeight w:val="1000"/>
        </w:trPr>
        <w:tc>
          <w:tcPr>
            <w:tcW w:w="0" w:type="auto"/>
            <w:vAlign w:val="center"/>
          </w:tcPr>
          <w:p w:rsidR="00A447B8" w:rsidRPr="003F6DCF" w:rsidRDefault="00A447B8">
            <w:pPr>
              <w:rPr>
                <w:rFonts w:cs="Times New Roman"/>
                <w:i w:val="0"/>
                <w:iCs w:val="0"/>
                <w:color w:val="000000"/>
                <w:sz w:val="20"/>
                <w:szCs w:val="20"/>
              </w:rPr>
            </w:pPr>
            <w:r>
              <w:rPr>
                <w:i w:val="0"/>
                <w:iCs w:val="0"/>
                <w:color w:val="000000"/>
                <w:sz w:val="20"/>
                <w:szCs w:val="20"/>
              </w:rPr>
              <w:t>TOTAL</w:t>
            </w:r>
          </w:p>
        </w:tc>
        <w:tc>
          <w:tcPr>
            <w:tcW w:w="0" w:type="auto"/>
            <w:vAlign w:val="center"/>
          </w:tcPr>
          <w:p w:rsidR="00A447B8" w:rsidRPr="00B90C0C" w:rsidRDefault="00A447B8" w:rsidP="00156B7E">
            <w:pPr>
              <w:jc w:val="right"/>
              <w:rPr>
                <w:rFonts w:cs="Times New Roman"/>
                <w:b/>
                <w:bCs/>
                <w:i w:val="0"/>
                <w:iCs w:val="0"/>
                <w:color w:val="000000"/>
                <w:sz w:val="20"/>
                <w:szCs w:val="20"/>
              </w:rPr>
            </w:pPr>
            <w:r>
              <w:rPr>
                <w:b/>
                <w:bCs/>
                <w:i w:val="0"/>
                <w:iCs w:val="0"/>
                <w:color w:val="000000"/>
                <w:sz w:val="20"/>
                <w:szCs w:val="20"/>
              </w:rPr>
              <w:t>25,000</w:t>
            </w:r>
          </w:p>
        </w:tc>
        <w:tc>
          <w:tcPr>
            <w:tcW w:w="0" w:type="auto"/>
            <w:vAlign w:val="center"/>
          </w:tcPr>
          <w:p w:rsidR="00A447B8" w:rsidRPr="003F6DCF" w:rsidRDefault="00A447B8" w:rsidP="00E45208">
            <w:pPr>
              <w:jc w:val="center"/>
              <w:rPr>
                <w:rFonts w:cs="Times New Roman"/>
                <w:i w:val="0"/>
                <w:iCs w:val="0"/>
                <w:color w:val="000000"/>
                <w:sz w:val="20"/>
                <w:szCs w:val="20"/>
              </w:rPr>
            </w:pPr>
          </w:p>
        </w:tc>
        <w:tc>
          <w:tcPr>
            <w:tcW w:w="0" w:type="auto"/>
            <w:vAlign w:val="center"/>
          </w:tcPr>
          <w:p w:rsidR="00A447B8" w:rsidRPr="00B90C0C" w:rsidRDefault="00A447B8" w:rsidP="00CD1B64">
            <w:pPr>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10,000.00</w:t>
            </w:r>
          </w:p>
        </w:tc>
      </w:tr>
    </w:tbl>
    <w:p w:rsidR="00A447B8" w:rsidRDefault="00A447B8" w:rsidP="00613C44">
      <w:pPr>
        <w:spacing w:line="360" w:lineRule="auto"/>
        <w:jc w:val="both"/>
        <w:rPr>
          <w:rFonts w:cs="Times New Roman"/>
          <w:i w:val="0"/>
          <w:iCs w:val="0"/>
          <w:sz w:val="20"/>
          <w:szCs w:val="20"/>
          <w:lang w:val="es-ES_tradnl"/>
        </w:rPr>
      </w:pPr>
    </w:p>
    <w:p w:rsidR="00A447B8" w:rsidRPr="002008D5" w:rsidRDefault="00A447B8" w:rsidP="00613C44">
      <w:pPr>
        <w:spacing w:line="360" w:lineRule="auto"/>
        <w:jc w:val="both"/>
        <w:rPr>
          <w:rFonts w:cs="Times New Roman"/>
          <w:i w:val="0"/>
          <w:iCs w:val="0"/>
          <w:sz w:val="20"/>
          <w:szCs w:val="20"/>
          <w:lang w:val="es-ES_tradnl"/>
        </w:rPr>
      </w:pPr>
    </w:p>
    <w:p w:rsidR="00A447B8" w:rsidRPr="002008D5" w:rsidRDefault="00A447B8" w:rsidP="00613C4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 más tardar veinte</w:t>
      </w:r>
      <w:r w:rsidRPr="002008D5">
        <w:rPr>
          <w:rFonts w:ascii="Bookman Old Style" w:hAnsi="Bookman Old Style" w:cs="Bookman Old Style"/>
          <w:b w:val="0"/>
          <w:bCs w:val="0"/>
          <w:sz w:val="20"/>
          <w:szCs w:val="20"/>
        </w:rPr>
        <w:t xml:space="preserv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DIEZ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10,000.00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w:t>
      </w:r>
      <w:r>
        <w:rPr>
          <w:rFonts w:ascii="Bookman Old Style" w:hAnsi="Bookman Old Style" w:cs="Bookman Old Style"/>
          <w:b w:val="0"/>
          <w:bCs w:val="0"/>
          <w:sz w:val="20"/>
          <w:szCs w:val="20"/>
        </w:rPr>
        <w:t>efectuará</w:t>
      </w:r>
      <w:r w:rsidRPr="002008D5">
        <w:rPr>
          <w:rFonts w:ascii="Bookman Old Style" w:hAnsi="Bookman Old Style" w:cs="Bookman Old Style"/>
          <w:b w:val="0"/>
          <w:bCs w:val="0"/>
          <w:sz w:val="20"/>
          <w:szCs w:val="20"/>
        </w:rPr>
        <w:t xml:space="preserve"> el pago dentro de un plazo </w:t>
      </w:r>
      <w:r>
        <w:rPr>
          <w:rFonts w:ascii="Bookman Old Style" w:hAnsi="Bookman Old Style" w:cs="Bookman Old Style"/>
          <w:b w:val="0"/>
          <w:bCs w:val="0"/>
          <w:sz w:val="20"/>
          <w:szCs w:val="20"/>
        </w:rPr>
        <w:t>de sesenta días calendario</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 DGDR/GESTIÓN DE DESARROLLO RURAL</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 xml:space="preserve">El plazo del presente contrato será de </w:t>
      </w:r>
      <w:r>
        <w:rPr>
          <w:rFonts w:ascii="Bookman Old Style" w:hAnsi="Bookman Old Style" w:cs="Bookman Old Style"/>
          <w:b w:val="0"/>
          <w:bCs w:val="0"/>
          <w:sz w:val="20"/>
          <w:szCs w:val="20"/>
        </w:rPr>
        <w:t>sesenta</w:t>
      </w:r>
      <w:r w:rsidRPr="001F5A1C">
        <w:rPr>
          <w:rFonts w:ascii="Bookman Old Style" w:hAnsi="Bookman Old Style" w:cs="Bookman Old Style"/>
          <w:b w:val="0"/>
          <w:bCs w:val="0"/>
          <w:sz w:val="20"/>
          <w:szCs w:val="20"/>
        </w:rPr>
        <w:t xml:space="preserve"> días calendario, contados a partir </w:t>
      </w:r>
      <w:r>
        <w:rPr>
          <w:rFonts w:ascii="Bookman Old Style" w:hAnsi="Bookman Old Style" w:cs="Bookman Old Style"/>
          <w:b w:val="0"/>
          <w:bCs w:val="0"/>
          <w:sz w:val="20"/>
          <w:szCs w:val="20"/>
        </w:rPr>
        <w:t>de su suscripción</w:t>
      </w:r>
      <w:r w:rsidRPr="001F5A1C">
        <w:rPr>
          <w:rFonts w:ascii="Bookman Old Style" w:hAnsi="Bookman Old Style" w:cs="Bookman Old Style"/>
          <w:b w:val="0"/>
          <w:bCs w:val="0"/>
          <w:sz w:val="20"/>
          <w:szCs w:val="20"/>
        </w:rPr>
        <w:t>. Plazo que podrá ser 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w:t>
      </w:r>
      <w:r w:rsidRPr="0041603F">
        <w:rPr>
          <w:rFonts w:ascii="Bookman Old Style" w:hAnsi="Bookman Old Style" w:cs="Bookman Old Style"/>
          <w:b w:val="0"/>
          <w:bCs w:val="0"/>
          <w:sz w:val="20"/>
          <w:szCs w:val="20"/>
        </w:rPr>
        <w:t xml:space="preserve">“EL </w:t>
      </w:r>
      <w:r w:rsidRPr="0041603F">
        <w:rPr>
          <w:rFonts w:ascii="Bookman Old Style" w:hAnsi="Bookman Old Style" w:cs="Bookman Old Style"/>
          <w:b w:val="0"/>
          <w:bCs w:val="0"/>
          <w:sz w:val="20"/>
          <w:szCs w:val="20"/>
        </w:rPr>
        <w:lastRenderedPageBreak/>
        <w:t>CONTRATANTE” deberá hacer el pago de los bienes detallados en la cláusula I, con</w:t>
      </w:r>
      <w:r>
        <w:rPr>
          <w:rFonts w:ascii="Bookman Old Style" w:hAnsi="Bookman Old Style" w:cs="Bookman Old Style"/>
          <w:b w:val="0"/>
          <w:bCs w:val="0"/>
          <w:sz w:val="20"/>
          <w:szCs w:val="20"/>
        </w:rPr>
        <w:t xml:space="preserve"> recursos del Fondo General en la unidad presupuestaria 07 - DESARROLLO RURAL, línea de trabajo</w:t>
      </w:r>
      <w:r w:rsidRPr="0041603F">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01 - GESTIÓN </w:t>
      </w:r>
      <w:smartTag w:uri="urn:schemas-microsoft-com:office:smarttags" w:element="stockticker">
        <w:r>
          <w:rPr>
            <w:rFonts w:ascii="Bookman Old Style" w:hAnsi="Bookman Old Style" w:cs="Bookman Old Style"/>
            <w:b w:val="0"/>
            <w:bCs w:val="0"/>
            <w:sz w:val="20"/>
            <w:szCs w:val="20"/>
          </w:rPr>
          <w:t>DEL</w:t>
        </w:r>
      </w:smartTag>
      <w:r>
        <w:rPr>
          <w:rFonts w:ascii="Bookman Old Style" w:hAnsi="Bookman Old Style" w:cs="Bookman Old Style"/>
          <w:b w:val="0"/>
          <w:bCs w:val="0"/>
          <w:sz w:val="20"/>
          <w:szCs w:val="20"/>
        </w:rPr>
        <w:t xml:space="preserve"> DESARROLLO RURAL</w:t>
      </w:r>
      <w:r w:rsidRPr="0041603F">
        <w:rPr>
          <w:rFonts w:ascii="Bookman Old Style" w:hAnsi="Bookman Old Style" w:cs="Bookman Old Style"/>
          <w:b w:val="0"/>
          <w:bCs w:val="0"/>
          <w:noProof/>
          <w:sz w:val="20"/>
          <w:szCs w:val="20"/>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F36302"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F36302"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F36302"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F36302"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F36302"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F36302"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 xml:space="preserve">UN </w:t>
      </w:r>
      <w:smartTag w:uri="urn:schemas-microsoft-com:office:smarttags" w:element="stockticker">
        <w:r>
          <w:rPr>
            <w:rFonts w:ascii="Bookman Old Style" w:hAnsi="Bookman Old Style" w:cs="Bookman Old Style"/>
            <w:sz w:val="20"/>
            <w:szCs w:val="20"/>
          </w:rPr>
          <w:t>MIL</w:t>
        </w:r>
      </w:smartTag>
      <w:r>
        <w:rPr>
          <w:rFonts w:ascii="Bookman Old Style" w:hAnsi="Bookman Old Style" w:cs="Bookman Old Style"/>
          <w:sz w:val="20"/>
          <w:szCs w:val="20"/>
        </w:rPr>
        <w:t xml:space="preserve"> DÓLARES DE LOS ESTADOS UNIDOS DE AMÉRICA (US$1,000.00)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CIENTO </w:t>
      </w:r>
      <w:r>
        <w:rPr>
          <w:rFonts w:ascii="Bookman Old Style" w:hAnsi="Bookman Old Style" w:cs="Bookman Old Style"/>
          <w:b w:val="0"/>
          <w:bCs w:val="0"/>
          <w:sz w:val="20"/>
          <w:szCs w:val="20"/>
        </w:rPr>
        <w:lastRenderedPageBreak/>
        <w:t>VEINTE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MAG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w:t>
      </w:r>
      <w:r>
        <w:rPr>
          <w:rFonts w:ascii="Bookman Old Style" w:hAnsi="Bookman Old Style" w:cs="Bookman Old Style"/>
          <w:b w:val="0"/>
          <w:bCs w:val="0"/>
          <w:sz w:val="20"/>
          <w:szCs w:val="20"/>
        </w:rPr>
        <w:t>ciento veinte</w:t>
      </w:r>
      <w:r w:rsidRPr="002008D5">
        <w:rPr>
          <w:rFonts w:ascii="Bookman Old Style" w:hAnsi="Bookman Old Style" w:cs="Bookman Old Style"/>
          <w:b w:val="0"/>
          <w:bCs w:val="0"/>
          <w:sz w:val="20"/>
          <w:szCs w:val="20"/>
        </w:rPr>
        <w:t xml:space="preserve">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F36302"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F36302"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F36302"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F36302"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F36302"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F36302"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rPr>
        <w:lastRenderedPageBreak/>
        <w:t xml:space="preserve">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veinte de mayo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y </w:t>
      </w:r>
      <w:r>
        <w:rPr>
          <w:rFonts w:ascii="Bookman Old Style" w:hAnsi="Bookman Old Style" w:cs="Bookman Old Style"/>
          <w:sz w:val="20"/>
          <w:szCs w:val="20"/>
        </w:rPr>
        <w:t>f</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rPr>
        <w:lastRenderedPageBreak/>
        <w:t xml:space="preserve">Para los efectos jurisdiccionales de este contrato “Los Contratantes” señalan como 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 xml:space="preserve">del </w:t>
      </w:r>
      <w:r>
        <w:rPr>
          <w:rFonts w:ascii="Bookman Old Style" w:hAnsi="Bookman Old Style" w:cs="Bookman Old Style"/>
          <w:b w:val="0"/>
          <w:bCs w:val="0"/>
          <w:noProof/>
          <w:sz w:val="20"/>
          <w:szCs w:val="20"/>
        </w:rPr>
        <w:t>a</w:t>
      </w:r>
      <w:r w:rsidRPr="002008D5">
        <w:rPr>
          <w:rFonts w:ascii="Bookman Old Style" w:hAnsi="Bookman Old Style" w:cs="Bookman Old Style"/>
          <w:b w:val="0"/>
          <w:bCs w:val="0"/>
          <w:noProof/>
          <w:sz w:val="20"/>
          <w:szCs w:val="20"/>
        </w:rPr>
        <w:t>dministrador</w:t>
      </w:r>
      <w:r w:rsidRPr="002008D5">
        <w:rPr>
          <w:rFonts w:ascii="Bookman Old Style" w:hAnsi="Bookman Old Style" w:cs="Bookman Old Style"/>
          <w:b w:val="0"/>
          <w:bCs w:val="0"/>
          <w:sz w:val="20"/>
          <w:szCs w:val="20"/>
        </w:rPr>
        <w:t xml:space="preserve">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w:t>
      </w:r>
      <w:r w:rsidR="00A67CC3" w:rsidRPr="00F0544D">
        <w:rPr>
          <w:highlight w:val="black"/>
        </w:rPr>
        <w:t>XXXXXXXXXXXXXXXXX</w:t>
      </w:r>
      <w:r w:rsidR="00A67CC3">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a través de ella misma</w:t>
      </w:r>
      <w:r w:rsidRPr="002008D5">
        <w:rPr>
          <w:rFonts w:ascii="Bookman Old Style" w:hAnsi="Bookman Old Style" w:cs="Bookman Old Style"/>
          <w:b w:val="0"/>
          <w:bCs w:val="0"/>
          <w:sz w:val="20"/>
          <w:szCs w:val="20"/>
        </w:rPr>
        <w:t>. 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Bookman Old Style"/>
          <w:b w:val="0"/>
          <w:bCs w:val="0"/>
          <w:sz w:val="20"/>
          <w:szCs w:val="20"/>
        </w:rPr>
        <w:t>veinticinco días del mes de junio</w:t>
      </w:r>
      <w:r w:rsidRPr="002008D5">
        <w:rPr>
          <w:rFonts w:ascii="Bookman Old Style" w:hAnsi="Bookman Old Style" w:cs="Bookman Old Style"/>
          <w:b w:val="0"/>
          <w:bCs w:val="0"/>
          <w:sz w:val="20"/>
          <w:szCs w:val="20"/>
        </w:rPr>
        <w:t xml:space="preserve"> de dos mil quince.</w:t>
      </w:r>
    </w:p>
    <w:p w:rsidR="00A447B8" w:rsidRPr="002008D5" w:rsidRDefault="00A447B8" w:rsidP="00613C44">
      <w:pPr>
        <w:spacing w:line="360" w:lineRule="auto"/>
        <w:jc w:val="both"/>
        <w:rPr>
          <w:rFonts w:cs="Times New Roman"/>
          <w:i w:val="0"/>
          <w:iCs w:val="0"/>
          <w:sz w:val="20"/>
          <w:szCs w:val="20"/>
          <w:lang w:val="es-ES_tradnl"/>
        </w:rPr>
      </w:pPr>
    </w:p>
    <w:p w:rsidR="00A447B8" w:rsidRDefault="00A447B8" w:rsidP="00F03DC0">
      <w:pPr>
        <w:spacing w:line="360" w:lineRule="auto"/>
        <w:jc w:val="both"/>
        <w:rPr>
          <w:rFonts w:cs="Times New Roman"/>
          <w:i w:val="0"/>
          <w:iCs w:val="0"/>
          <w:sz w:val="20"/>
          <w:szCs w:val="20"/>
          <w:lang w:val="es-ES_tradnl"/>
        </w:rPr>
      </w:pPr>
    </w:p>
    <w:p w:rsidR="00A447B8" w:rsidRDefault="00A447B8" w:rsidP="00F03DC0">
      <w:pPr>
        <w:spacing w:line="360" w:lineRule="auto"/>
        <w:jc w:val="both"/>
        <w:rPr>
          <w:rFonts w:cs="Times New Roman"/>
          <w:i w:val="0"/>
          <w:iCs w:val="0"/>
          <w:sz w:val="20"/>
          <w:szCs w:val="20"/>
          <w:lang w:val="es-ES_tradnl"/>
        </w:rPr>
      </w:pPr>
    </w:p>
    <w:p w:rsidR="00A447B8" w:rsidRDefault="00A447B8" w:rsidP="00F03DC0">
      <w:pPr>
        <w:spacing w:line="360" w:lineRule="auto"/>
        <w:jc w:val="both"/>
        <w:rPr>
          <w:rFonts w:cs="Times New Roman"/>
          <w:i w:val="0"/>
          <w:iCs w:val="0"/>
          <w:sz w:val="20"/>
          <w:szCs w:val="20"/>
          <w:lang w:val="es-ES_tradnl"/>
        </w:rPr>
      </w:pPr>
    </w:p>
    <w:p w:rsidR="00A447B8" w:rsidRPr="002008D5" w:rsidRDefault="00A447B8" w:rsidP="002008D5">
      <w:pPr>
        <w:jc w:val="both"/>
        <w:rPr>
          <w:rFonts w:cs="Times New Roman"/>
          <w:i w:val="0"/>
          <w:iCs w:val="0"/>
          <w:sz w:val="20"/>
          <w:szCs w:val="20"/>
        </w:rPr>
      </w:pPr>
    </w:p>
    <w:p w:rsidR="00A447B8" w:rsidRPr="002008D5" w:rsidRDefault="00A447B8" w:rsidP="002008D5">
      <w:pPr>
        <w:jc w:val="both"/>
        <w:rPr>
          <w:b/>
          <w:bCs/>
          <w:i w:val="0"/>
          <w:iCs w:val="0"/>
          <w:sz w:val="20"/>
          <w:szCs w:val="20"/>
          <w:lang w:val="pt-BR"/>
        </w:rPr>
      </w:pPr>
      <w:r w:rsidRPr="002008D5">
        <w:rPr>
          <w:b/>
          <w:bCs/>
          <w:i w:val="0"/>
          <w:iCs w:val="0"/>
          <w:sz w:val="20"/>
          <w:szCs w:val="20"/>
          <w:lang w:val="es-ES_tradnl"/>
        </w:rPr>
        <w:t xml:space="preserve">  Orestes Fredesman </w:t>
      </w:r>
      <w:r w:rsidR="007B51F0" w:rsidRPr="002008D5">
        <w:rPr>
          <w:b/>
          <w:bCs/>
          <w:i w:val="0"/>
          <w:iCs w:val="0"/>
          <w:sz w:val="20"/>
          <w:szCs w:val="20"/>
          <w:lang w:val="es-ES_tradnl"/>
        </w:rPr>
        <w:t>Ortiz</w:t>
      </w:r>
      <w:r w:rsidRPr="002008D5">
        <w:rPr>
          <w:b/>
          <w:bCs/>
          <w:i w:val="0"/>
          <w:iCs w:val="0"/>
          <w:sz w:val="20"/>
          <w:szCs w:val="20"/>
          <w:lang w:val="es-ES_tradnl"/>
        </w:rPr>
        <w:t xml:space="preserve"> Andrade</w:t>
      </w:r>
      <w:r w:rsidRPr="002008D5">
        <w:rPr>
          <w:b/>
          <w:bCs/>
          <w:i w:val="0"/>
          <w:iCs w:val="0"/>
          <w:sz w:val="20"/>
          <w:szCs w:val="20"/>
          <w:lang w:val="pt-BR"/>
        </w:rPr>
        <w:t xml:space="preserve">                  </w:t>
      </w:r>
      <w:r>
        <w:rPr>
          <w:b/>
          <w:bCs/>
          <w:i w:val="0"/>
          <w:iCs w:val="0"/>
          <w:sz w:val="20"/>
          <w:szCs w:val="20"/>
          <w:lang w:val="pt-BR"/>
        </w:rPr>
        <w:t xml:space="preserve"> Julia Mercedes Torres de Menéndez</w:t>
      </w:r>
      <w:r w:rsidRPr="002008D5">
        <w:rPr>
          <w:b/>
          <w:bCs/>
          <w:i w:val="0"/>
          <w:iCs w:val="0"/>
          <w:sz w:val="20"/>
          <w:szCs w:val="20"/>
          <w:lang w:val="pt-BR"/>
        </w:rPr>
        <w:t xml:space="preserve"> </w:t>
      </w:r>
    </w:p>
    <w:p w:rsidR="00A447B8" w:rsidRDefault="00A447B8" w:rsidP="002008D5">
      <w:pPr>
        <w:jc w:val="both"/>
        <w:rPr>
          <w:rFonts w:cs="Times New Roman"/>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A447B8" w:rsidRDefault="00A447B8" w:rsidP="000A0F9E">
      <w:pPr>
        <w:autoSpaceDE w:val="0"/>
        <w:autoSpaceDN w:val="0"/>
        <w:adjustRightInd w:val="0"/>
        <w:jc w:val="center"/>
        <w:rPr>
          <w:rFonts w:ascii="Arial" w:hAnsi="Arial" w:cs="Arial"/>
          <w:b/>
          <w:bCs/>
          <w:color w:val="0000FF"/>
          <w:sz w:val="21"/>
          <w:szCs w:val="21"/>
          <w:lang w:val="es-SV" w:eastAsia="es-SV"/>
        </w:rPr>
      </w:pPr>
    </w:p>
    <w:p w:rsidR="00A447B8" w:rsidRDefault="00A447B8" w:rsidP="002008D5">
      <w:pPr>
        <w:jc w:val="both"/>
        <w:rPr>
          <w:rFonts w:cs="Times New Roman"/>
          <w:i w:val="0"/>
          <w:iCs w:val="0"/>
          <w:sz w:val="20"/>
          <w:szCs w:val="20"/>
        </w:rPr>
      </w:pPr>
    </w:p>
    <w:sectPr w:rsidR="00A447B8"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914" w:rsidRDefault="00AD6914" w:rsidP="00177B57">
      <w:pPr>
        <w:rPr>
          <w:rFonts w:cs="Times New Roman"/>
        </w:rPr>
      </w:pPr>
      <w:r>
        <w:rPr>
          <w:rFonts w:cs="Times New Roman"/>
        </w:rPr>
        <w:separator/>
      </w:r>
    </w:p>
  </w:endnote>
  <w:endnote w:type="continuationSeparator" w:id="1">
    <w:p w:rsidR="00AD6914" w:rsidRDefault="00AD6914"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B8" w:rsidRDefault="00F36302" w:rsidP="00A878D5">
    <w:pPr>
      <w:pStyle w:val="Piedepgina"/>
      <w:framePr w:wrap="around" w:vAnchor="text" w:hAnchor="margin" w:xAlign="right" w:y="1"/>
      <w:rPr>
        <w:rStyle w:val="Nmerodepgina"/>
      </w:rPr>
    </w:pPr>
    <w:r>
      <w:rPr>
        <w:rStyle w:val="Nmerodepgina"/>
      </w:rPr>
      <w:fldChar w:fldCharType="begin"/>
    </w:r>
    <w:r w:rsidR="00A447B8">
      <w:rPr>
        <w:rStyle w:val="Nmerodepgina"/>
      </w:rPr>
      <w:instrText xml:space="preserve">PAGE  </w:instrText>
    </w:r>
    <w:r>
      <w:rPr>
        <w:rStyle w:val="Nmerodepgina"/>
      </w:rPr>
      <w:fldChar w:fldCharType="separate"/>
    </w:r>
    <w:r w:rsidR="00A447B8">
      <w:rPr>
        <w:rStyle w:val="Nmerodepgina"/>
        <w:noProof/>
      </w:rPr>
      <w:t>8</w:t>
    </w:r>
    <w:r>
      <w:rPr>
        <w:rStyle w:val="Nmerodepgina"/>
      </w:rPr>
      <w:fldChar w:fldCharType="end"/>
    </w:r>
  </w:p>
  <w:p w:rsidR="00A447B8" w:rsidRDefault="00A447B8"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B8" w:rsidRPr="00177B57" w:rsidRDefault="00F36302"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A447B8"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A67CC3">
      <w:rPr>
        <w:rStyle w:val="Nmerodepgina"/>
        <w:rFonts w:ascii="Amazone BT" w:hAnsi="Amazone BT" w:cs="Amazone BT"/>
        <w:noProof/>
      </w:rPr>
      <w:t>6</w:t>
    </w:r>
    <w:r w:rsidRPr="00177B57">
      <w:rPr>
        <w:rStyle w:val="Nmerodepgina"/>
        <w:rFonts w:ascii="Amazone BT" w:hAnsi="Amazone BT" w:cs="Amazone BT"/>
      </w:rPr>
      <w:fldChar w:fldCharType="end"/>
    </w:r>
  </w:p>
  <w:p w:rsidR="00A447B8" w:rsidRPr="00177B57" w:rsidRDefault="00A447B8" w:rsidP="00177B57">
    <w:pPr>
      <w:pStyle w:val="Piedepgina"/>
      <w:framePr w:wrap="auto" w:vAnchor="text" w:hAnchor="page" w:x="10339" w:y="3"/>
      <w:ind w:right="360" w:firstLine="360"/>
      <w:rPr>
        <w:rStyle w:val="Nmerodepgina"/>
        <w:rFonts w:ascii="Amazone BT" w:hAnsi="Amazone BT" w:cs="Amazone BT"/>
      </w:rPr>
    </w:pPr>
  </w:p>
  <w:p w:rsidR="00A447B8" w:rsidRPr="00177B57" w:rsidRDefault="00A447B8">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914" w:rsidRDefault="00AD6914" w:rsidP="00177B57">
      <w:pPr>
        <w:rPr>
          <w:rFonts w:cs="Times New Roman"/>
        </w:rPr>
      </w:pPr>
      <w:r>
        <w:rPr>
          <w:rFonts w:cs="Times New Roman"/>
        </w:rPr>
        <w:separator/>
      </w:r>
    </w:p>
  </w:footnote>
  <w:footnote w:type="continuationSeparator" w:id="1">
    <w:p w:rsidR="00AD6914" w:rsidRDefault="00AD6914"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B8" w:rsidRDefault="00A447B8">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235A2"/>
    <w:rsid w:val="00043F26"/>
    <w:rsid w:val="00050E10"/>
    <w:rsid w:val="00065497"/>
    <w:rsid w:val="000A0F9E"/>
    <w:rsid w:val="000A6AE2"/>
    <w:rsid w:val="000B2248"/>
    <w:rsid w:val="000B2FBC"/>
    <w:rsid w:val="000C4104"/>
    <w:rsid w:val="000D299B"/>
    <w:rsid w:val="0013036A"/>
    <w:rsid w:val="00145768"/>
    <w:rsid w:val="00156B7E"/>
    <w:rsid w:val="00170C80"/>
    <w:rsid w:val="00177B57"/>
    <w:rsid w:val="00181469"/>
    <w:rsid w:val="00190BC3"/>
    <w:rsid w:val="001912C5"/>
    <w:rsid w:val="001A7FB6"/>
    <w:rsid w:val="001B1133"/>
    <w:rsid w:val="001D33D7"/>
    <w:rsid w:val="001F5A1C"/>
    <w:rsid w:val="001F621E"/>
    <w:rsid w:val="002008D5"/>
    <w:rsid w:val="002065E3"/>
    <w:rsid w:val="002158C3"/>
    <w:rsid w:val="002233EC"/>
    <w:rsid w:val="00225091"/>
    <w:rsid w:val="002255AC"/>
    <w:rsid w:val="00230E3A"/>
    <w:rsid w:val="002336F3"/>
    <w:rsid w:val="00244CE4"/>
    <w:rsid w:val="00253284"/>
    <w:rsid w:val="00255F92"/>
    <w:rsid w:val="00262FB6"/>
    <w:rsid w:val="00264FA1"/>
    <w:rsid w:val="0027764C"/>
    <w:rsid w:val="002821A7"/>
    <w:rsid w:val="002877A6"/>
    <w:rsid w:val="00293F2E"/>
    <w:rsid w:val="0029612E"/>
    <w:rsid w:val="002B7942"/>
    <w:rsid w:val="002C543A"/>
    <w:rsid w:val="00300FBB"/>
    <w:rsid w:val="003130FA"/>
    <w:rsid w:val="00320862"/>
    <w:rsid w:val="00325EAA"/>
    <w:rsid w:val="00335AC2"/>
    <w:rsid w:val="003544A1"/>
    <w:rsid w:val="0035533A"/>
    <w:rsid w:val="00365E90"/>
    <w:rsid w:val="00380D8A"/>
    <w:rsid w:val="003813B1"/>
    <w:rsid w:val="00392DC1"/>
    <w:rsid w:val="00393C01"/>
    <w:rsid w:val="00397EBB"/>
    <w:rsid w:val="003A56C1"/>
    <w:rsid w:val="003B60AA"/>
    <w:rsid w:val="003E328B"/>
    <w:rsid w:val="003E405F"/>
    <w:rsid w:val="003F126C"/>
    <w:rsid w:val="003F6DCF"/>
    <w:rsid w:val="0041603F"/>
    <w:rsid w:val="00432A32"/>
    <w:rsid w:val="00456207"/>
    <w:rsid w:val="0046038A"/>
    <w:rsid w:val="00465116"/>
    <w:rsid w:val="00484238"/>
    <w:rsid w:val="004B4B96"/>
    <w:rsid w:val="004C1E18"/>
    <w:rsid w:val="004C2F9A"/>
    <w:rsid w:val="004D13F7"/>
    <w:rsid w:val="004D661D"/>
    <w:rsid w:val="004F417D"/>
    <w:rsid w:val="00507295"/>
    <w:rsid w:val="00512FDE"/>
    <w:rsid w:val="0053082C"/>
    <w:rsid w:val="005371BE"/>
    <w:rsid w:val="005415C1"/>
    <w:rsid w:val="00544918"/>
    <w:rsid w:val="00551543"/>
    <w:rsid w:val="0056474B"/>
    <w:rsid w:val="00565EE3"/>
    <w:rsid w:val="00567601"/>
    <w:rsid w:val="0058620F"/>
    <w:rsid w:val="005B0888"/>
    <w:rsid w:val="005B355C"/>
    <w:rsid w:val="005E280E"/>
    <w:rsid w:val="005E5274"/>
    <w:rsid w:val="005E5431"/>
    <w:rsid w:val="005E57EE"/>
    <w:rsid w:val="005F31B7"/>
    <w:rsid w:val="00600672"/>
    <w:rsid w:val="0060406F"/>
    <w:rsid w:val="00605286"/>
    <w:rsid w:val="00606E2E"/>
    <w:rsid w:val="00613C44"/>
    <w:rsid w:val="00620F4C"/>
    <w:rsid w:val="00641A58"/>
    <w:rsid w:val="006A282E"/>
    <w:rsid w:val="006B44FC"/>
    <w:rsid w:val="006C2EC6"/>
    <w:rsid w:val="006D1987"/>
    <w:rsid w:val="006E4EA8"/>
    <w:rsid w:val="006E5A77"/>
    <w:rsid w:val="006F058A"/>
    <w:rsid w:val="006F4A56"/>
    <w:rsid w:val="006F5DEE"/>
    <w:rsid w:val="0072461F"/>
    <w:rsid w:val="007247AC"/>
    <w:rsid w:val="007316BB"/>
    <w:rsid w:val="00740F91"/>
    <w:rsid w:val="00741465"/>
    <w:rsid w:val="00794D1F"/>
    <w:rsid w:val="007A0D70"/>
    <w:rsid w:val="007A3B01"/>
    <w:rsid w:val="007B51F0"/>
    <w:rsid w:val="007C5ECA"/>
    <w:rsid w:val="00810C8F"/>
    <w:rsid w:val="0081120E"/>
    <w:rsid w:val="00860AC5"/>
    <w:rsid w:val="00870989"/>
    <w:rsid w:val="00877BAF"/>
    <w:rsid w:val="00884173"/>
    <w:rsid w:val="008F02D6"/>
    <w:rsid w:val="008F48CE"/>
    <w:rsid w:val="009258CD"/>
    <w:rsid w:val="0093523F"/>
    <w:rsid w:val="009379A4"/>
    <w:rsid w:val="00944F9B"/>
    <w:rsid w:val="0095696E"/>
    <w:rsid w:val="0096438B"/>
    <w:rsid w:val="0097382E"/>
    <w:rsid w:val="009860C7"/>
    <w:rsid w:val="009962E0"/>
    <w:rsid w:val="00997F14"/>
    <w:rsid w:val="009A4A64"/>
    <w:rsid w:val="009E546A"/>
    <w:rsid w:val="00A01A5C"/>
    <w:rsid w:val="00A056EC"/>
    <w:rsid w:val="00A07D67"/>
    <w:rsid w:val="00A14010"/>
    <w:rsid w:val="00A258DD"/>
    <w:rsid w:val="00A27D42"/>
    <w:rsid w:val="00A32875"/>
    <w:rsid w:val="00A33FD1"/>
    <w:rsid w:val="00A4229B"/>
    <w:rsid w:val="00A447B8"/>
    <w:rsid w:val="00A521CD"/>
    <w:rsid w:val="00A66BB5"/>
    <w:rsid w:val="00A67CC3"/>
    <w:rsid w:val="00A878D5"/>
    <w:rsid w:val="00AA3092"/>
    <w:rsid w:val="00AA3C1C"/>
    <w:rsid w:val="00AC4680"/>
    <w:rsid w:val="00AC5535"/>
    <w:rsid w:val="00AC69DC"/>
    <w:rsid w:val="00AD6914"/>
    <w:rsid w:val="00AE1520"/>
    <w:rsid w:val="00AE251F"/>
    <w:rsid w:val="00AE28A8"/>
    <w:rsid w:val="00B02E3C"/>
    <w:rsid w:val="00B47468"/>
    <w:rsid w:val="00B630F2"/>
    <w:rsid w:val="00B64CC3"/>
    <w:rsid w:val="00B70DE1"/>
    <w:rsid w:val="00B73739"/>
    <w:rsid w:val="00B90C0C"/>
    <w:rsid w:val="00BB46A0"/>
    <w:rsid w:val="00BE0F4B"/>
    <w:rsid w:val="00BE4139"/>
    <w:rsid w:val="00BE77D7"/>
    <w:rsid w:val="00C06A0A"/>
    <w:rsid w:val="00C34E91"/>
    <w:rsid w:val="00C36B1A"/>
    <w:rsid w:val="00C61570"/>
    <w:rsid w:val="00C87965"/>
    <w:rsid w:val="00C93539"/>
    <w:rsid w:val="00CA2A56"/>
    <w:rsid w:val="00CA6F43"/>
    <w:rsid w:val="00CB3FD4"/>
    <w:rsid w:val="00CD1B64"/>
    <w:rsid w:val="00CE2116"/>
    <w:rsid w:val="00CE66D1"/>
    <w:rsid w:val="00D00C0E"/>
    <w:rsid w:val="00D47E08"/>
    <w:rsid w:val="00D63F27"/>
    <w:rsid w:val="00D75293"/>
    <w:rsid w:val="00D871BF"/>
    <w:rsid w:val="00D92086"/>
    <w:rsid w:val="00D94EDB"/>
    <w:rsid w:val="00DB2409"/>
    <w:rsid w:val="00DC7386"/>
    <w:rsid w:val="00DD2A10"/>
    <w:rsid w:val="00DF7B19"/>
    <w:rsid w:val="00E11606"/>
    <w:rsid w:val="00E14074"/>
    <w:rsid w:val="00E15278"/>
    <w:rsid w:val="00E24F98"/>
    <w:rsid w:val="00E30C46"/>
    <w:rsid w:val="00E34750"/>
    <w:rsid w:val="00E45208"/>
    <w:rsid w:val="00E51F2C"/>
    <w:rsid w:val="00E76067"/>
    <w:rsid w:val="00E77721"/>
    <w:rsid w:val="00EA05C5"/>
    <w:rsid w:val="00EA3C92"/>
    <w:rsid w:val="00EB19A0"/>
    <w:rsid w:val="00EB5966"/>
    <w:rsid w:val="00EE1518"/>
    <w:rsid w:val="00EF3E2A"/>
    <w:rsid w:val="00F03DC0"/>
    <w:rsid w:val="00F0425A"/>
    <w:rsid w:val="00F16A70"/>
    <w:rsid w:val="00F20501"/>
    <w:rsid w:val="00F3126E"/>
    <w:rsid w:val="00F36302"/>
    <w:rsid w:val="00F37408"/>
    <w:rsid w:val="00F72F76"/>
    <w:rsid w:val="00F77C51"/>
    <w:rsid w:val="00F831D6"/>
    <w:rsid w:val="00FA6C0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31927071">
      <w:bodyDiv w:val="1"/>
      <w:marLeft w:val="0"/>
      <w:marRight w:val="0"/>
      <w:marTop w:val="0"/>
      <w:marBottom w:val="0"/>
      <w:divBdr>
        <w:top w:val="none" w:sz="0" w:space="0" w:color="auto"/>
        <w:left w:val="none" w:sz="0" w:space="0" w:color="auto"/>
        <w:bottom w:val="none" w:sz="0" w:space="0" w:color="auto"/>
        <w:right w:val="none" w:sz="0" w:space="0" w:color="auto"/>
      </w:divBdr>
    </w:div>
    <w:div w:id="1477527911">
      <w:marLeft w:val="0"/>
      <w:marRight w:val="0"/>
      <w:marTop w:val="0"/>
      <w:marBottom w:val="0"/>
      <w:divBdr>
        <w:top w:val="none" w:sz="0" w:space="0" w:color="auto"/>
        <w:left w:val="none" w:sz="0" w:space="0" w:color="auto"/>
        <w:bottom w:val="none" w:sz="0" w:space="0" w:color="auto"/>
        <w:right w:val="none" w:sz="0" w:space="0" w:color="auto"/>
      </w:divBdr>
    </w:div>
    <w:div w:id="1477527912">
      <w:marLeft w:val="0"/>
      <w:marRight w:val="0"/>
      <w:marTop w:val="0"/>
      <w:marBottom w:val="0"/>
      <w:divBdr>
        <w:top w:val="none" w:sz="0" w:space="0" w:color="auto"/>
        <w:left w:val="none" w:sz="0" w:space="0" w:color="auto"/>
        <w:bottom w:val="none" w:sz="0" w:space="0" w:color="auto"/>
        <w:right w:val="none" w:sz="0" w:space="0" w:color="auto"/>
      </w:divBdr>
    </w:div>
    <w:div w:id="1477527913">
      <w:marLeft w:val="0"/>
      <w:marRight w:val="0"/>
      <w:marTop w:val="0"/>
      <w:marBottom w:val="0"/>
      <w:divBdr>
        <w:top w:val="none" w:sz="0" w:space="0" w:color="auto"/>
        <w:left w:val="none" w:sz="0" w:space="0" w:color="auto"/>
        <w:bottom w:val="none" w:sz="0" w:space="0" w:color="auto"/>
        <w:right w:val="none" w:sz="0" w:space="0" w:color="auto"/>
      </w:divBdr>
    </w:div>
    <w:div w:id="1477527914">
      <w:marLeft w:val="0"/>
      <w:marRight w:val="0"/>
      <w:marTop w:val="0"/>
      <w:marBottom w:val="0"/>
      <w:divBdr>
        <w:top w:val="none" w:sz="0" w:space="0" w:color="auto"/>
        <w:left w:val="none" w:sz="0" w:space="0" w:color="auto"/>
        <w:bottom w:val="none" w:sz="0" w:space="0" w:color="auto"/>
        <w:right w:val="none" w:sz="0" w:space="0" w:color="auto"/>
      </w:divBdr>
    </w:div>
    <w:div w:id="1477527915">
      <w:marLeft w:val="0"/>
      <w:marRight w:val="0"/>
      <w:marTop w:val="0"/>
      <w:marBottom w:val="0"/>
      <w:divBdr>
        <w:top w:val="none" w:sz="0" w:space="0" w:color="auto"/>
        <w:left w:val="none" w:sz="0" w:space="0" w:color="auto"/>
        <w:bottom w:val="none" w:sz="0" w:space="0" w:color="auto"/>
        <w:right w:val="none" w:sz="0" w:space="0" w:color="auto"/>
      </w:divBdr>
    </w:div>
    <w:div w:id="1477527916">
      <w:marLeft w:val="0"/>
      <w:marRight w:val="0"/>
      <w:marTop w:val="0"/>
      <w:marBottom w:val="0"/>
      <w:divBdr>
        <w:top w:val="none" w:sz="0" w:space="0" w:color="auto"/>
        <w:left w:val="none" w:sz="0" w:space="0" w:color="auto"/>
        <w:bottom w:val="none" w:sz="0" w:space="0" w:color="auto"/>
        <w:right w:val="none" w:sz="0" w:space="0" w:color="auto"/>
      </w:divBdr>
    </w:div>
    <w:div w:id="1477527917">
      <w:marLeft w:val="0"/>
      <w:marRight w:val="0"/>
      <w:marTop w:val="0"/>
      <w:marBottom w:val="0"/>
      <w:divBdr>
        <w:top w:val="none" w:sz="0" w:space="0" w:color="auto"/>
        <w:left w:val="none" w:sz="0" w:space="0" w:color="auto"/>
        <w:bottom w:val="none" w:sz="0" w:space="0" w:color="auto"/>
        <w:right w:val="none" w:sz="0" w:space="0" w:color="auto"/>
      </w:divBdr>
    </w:div>
    <w:div w:id="1477527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2251</Words>
  <Characters>12384</Characters>
  <Application>Microsoft Office Word</Application>
  <DocSecurity>0</DocSecurity>
  <Lines>103</Lines>
  <Paragraphs>29</Paragraphs>
  <ScaleCrop>false</ScaleCrop>
  <Company>Hewlett-Packard Company</Company>
  <LinksUpToDate>false</LinksUpToDate>
  <CharactersWithSpaces>14606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4</cp:revision>
  <cp:lastPrinted>2015-05-12T15:16:00Z</cp:lastPrinted>
  <dcterms:created xsi:type="dcterms:W3CDTF">2015-10-02T00:42:00Z</dcterms:created>
  <dcterms:modified xsi:type="dcterms:W3CDTF">2016-03-11T15:44:00Z</dcterms:modified>
</cp:coreProperties>
</file>