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BC" w:rsidRPr="00992ABC" w:rsidRDefault="00992ABC" w:rsidP="00992AB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Salvador, 30 junio</w:t>
      </w:r>
      <w:bookmarkStart w:id="0" w:name="_GoBack"/>
      <w:bookmarkEnd w:id="0"/>
      <w:r w:rsidRPr="00992ABC">
        <w:rPr>
          <w:rFonts w:ascii="Arial" w:hAnsi="Arial" w:cs="Arial"/>
          <w:sz w:val="24"/>
          <w:szCs w:val="24"/>
        </w:rPr>
        <w:t xml:space="preserve"> de 2022</w:t>
      </w:r>
    </w:p>
    <w:p w:rsidR="00992ABC" w:rsidRDefault="00992ABC" w:rsidP="00992ABC">
      <w:pPr>
        <w:jc w:val="both"/>
        <w:rPr>
          <w:rFonts w:ascii="Arial" w:hAnsi="Arial" w:cs="Arial"/>
          <w:sz w:val="24"/>
          <w:szCs w:val="24"/>
        </w:rPr>
      </w:pPr>
      <w:r w:rsidRPr="00992ABC">
        <w:rPr>
          <w:rFonts w:ascii="Arial" w:hAnsi="Arial" w:cs="Arial"/>
          <w:sz w:val="24"/>
          <w:szCs w:val="24"/>
        </w:rPr>
        <w:t>Público en General.</w:t>
      </w:r>
    </w:p>
    <w:p w:rsidR="00992ABC" w:rsidRPr="00992ABC" w:rsidRDefault="00992ABC" w:rsidP="00992ABC">
      <w:pPr>
        <w:jc w:val="both"/>
        <w:rPr>
          <w:rFonts w:ascii="Arial" w:hAnsi="Arial" w:cs="Arial"/>
          <w:sz w:val="24"/>
          <w:szCs w:val="24"/>
        </w:rPr>
      </w:pPr>
    </w:p>
    <w:p w:rsidR="00992ABC" w:rsidRDefault="00992ABC" w:rsidP="00992ABC">
      <w:pPr>
        <w:jc w:val="both"/>
        <w:rPr>
          <w:rFonts w:ascii="Arial" w:hAnsi="Arial" w:cs="Arial"/>
          <w:sz w:val="24"/>
          <w:szCs w:val="24"/>
        </w:rPr>
      </w:pPr>
      <w:r w:rsidRPr="00992ABC">
        <w:rPr>
          <w:rFonts w:ascii="Arial" w:hAnsi="Arial" w:cs="Arial"/>
          <w:sz w:val="24"/>
          <w:szCs w:val="24"/>
        </w:rPr>
        <w:t>Presente.</w:t>
      </w:r>
    </w:p>
    <w:p w:rsidR="00992ABC" w:rsidRPr="00992ABC" w:rsidRDefault="00992ABC" w:rsidP="00992ABC">
      <w:pPr>
        <w:jc w:val="both"/>
        <w:rPr>
          <w:rFonts w:ascii="Arial" w:hAnsi="Arial" w:cs="Arial"/>
          <w:sz w:val="24"/>
          <w:szCs w:val="24"/>
        </w:rPr>
      </w:pPr>
    </w:p>
    <w:p w:rsidR="00992ABC" w:rsidRPr="00992ABC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ABC">
        <w:rPr>
          <w:rFonts w:ascii="Arial" w:hAnsi="Arial" w:cs="Arial"/>
          <w:sz w:val="24"/>
          <w:szCs w:val="24"/>
        </w:rPr>
        <w:t>Por este medio, el Instituto de Previsión Social de la Fuerza Armada, declara la inexistencia de La</w:t>
      </w:r>
    </w:p>
    <w:p w:rsidR="00992ABC" w:rsidRPr="00992ABC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ABC">
        <w:rPr>
          <w:rFonts w:ascii="Arial" w:hAnsi="Arial" w:cs="Arial"/>
          <w:sz w:val="24"/>
          <w:szCs w:val="24"/>
        </w:rPr>
        <w:t>Información</w:t>
      </w:r>
      <w:r w:rsidRPr="00992ABC">
        <w:rPr>
          <w:rFonts w:ascii="Arial" w:hAnsi="Arial" w:cs="Arial"/>
          <w:sz w:val="24"/>
          <w:szCs w:val="24"/>
        </w:rPr>
        <w:t>, debido a que no aplica para esta institución, el articulo 10 numeral 16 de la Ley de</w:t>
      </w:r>
    </w:p>
    <w:p w:rsidR="00992ABC" w:rsidRPr="00992ABC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ABC">
        <w:rPr>
          <w:rFonts w:ascii="Arial" w:hAnsi="Arial" w:cs="Arial"/>
          <w:sz w:val="24"/>
          <w:szCs w:val="24"/>
        </w:rPr>
        <w:t xml:space="preserve">Acceso a la </w:t>
      </w:r>
      <w:r w:rsidRPr="00992ABC">
        <w:rPr>
          <w:rFonts w:ascii="Arial" w:hAnsi="Arial" w:cs="Arial"/>
          <w:sz w:val="24"/>
          <w:szCs w:val="24"/>
        </w:rPr>
        <w:t>Información</w:t>
      </w:r>
      <w:r w:rsidRPr="00992ABC">
        <w:rPr>
          <w:rFonts w:ascii="Arial" w:hAnsi="Arial" w:cs="Arial"/>
          <w:sz w:val="24"/>
          <w:szCs w:val="24"/>
        </w:rPr>
        <w:t xml:space="preserve"> pública sobre: "El diseño, ejecución, montos asignados y criterios de</w:t>
      </w:r>
      <w:r>
        <w:rPr>
          <w:rFonts w:ascii="Arial" w:hAnsi="Arial" w:cs="Arial"/>
          <w:sz w:val="24"/>
          <w:szCs w:val="24"/>
        </w:rPr>
        <w:t xml:space="preserve">  </w:t>
      </w:r>
      <w:r w:rsidRPr="00992ABC">
        <w:rPr>
          <w:rFonts w:ascii="Arial" w:hAnsi="Arial" w:cs="Arial"/>
          <w:sz w:val="24"/>
          <w:szCs w:val="24"/>
        </w:rPr>
        <w:t>acceso a los programas de subsidios e incentivos fiscales, así como el número de los beneficiarios</w:t>
      </w:r>
      <w:r>
        <w:rPr>
          <w:rFonts w:ascii="Arial" w:hAnsi="Arial" w:cs="Arial"/>
          <w:sz w:val="24"/>
          <w:szCs w:val="24"/>
        </w:rPr>
        <w:t xml:space="preserve">  </w:t>
      </w:r>
      <w:r w:rsidRPr="00992ABC">
        <w:rPr>
          <w:rFonts w:ascii="Arial" w:hAnsi="Arial" w:cs="Arial"/>
          <w:sz w:val="24"/>
          <w:szCs w:val="24"/>
        </w:rPr>
        <w:t>del programa”.</w:t>
      </w:r>
    </w:p>
    <w:p w:rsidR="00992ABC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1B5D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6E8EF115" wp14:editId="7CC398C1">
            <wp:simplePos x="0" y="0"/>
            <wp:positionH relativeFrom="column">
              <wp:posOffset>2564130</wp:posOffset>
            </wp:positionH>
            <wp:positionV relativeFrom="paragraph">
              <wp:posOffset>581025</wp:posOffset>
            </wp:positionV>
            <wp:extent cx="1294130" cy="546100"/>
            <wp:effectExtent l="0" t="0" r="1270" b="6350"/>
            <wp:wrapTopAndBottom/>
            <wp:docPr id="1" name="Imagen 1" descr="C:\Users\efuentes\Desktop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uentes\Desktop\FIRM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8E97F62" wp14:editId="40C8B32F">
            <wp:simplePos x="0" y="0"/>
            <wp:positionH relativeFrom="column">
              <wp:posOffset>795020</wp:posOffset>
            </wp:positionH>
            <wp:positionV relativeFrom="paragraph">
              <wp:posOffset>1056640</wp:posOffset>
            </wp:positionV>
            <wp:extent cx="3418205" cy="1008380"/>
            <wp:effectExtent l="0" t="0" r="0" b="1270"/>
            <wp:wrapTopAndBottom/>
            <wp:docPr id="2" name="Imagen 2" descr="C:\Users\efuentes\AppData\Local\Microsoft\Windows\Temporary Internet Files\Content.Outlook\2HT8DLXG\Firma_UA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uentes\AppData\Local\Microsoft\Windows\Temporary Internet Files\Content.Outlook\2HT8DLXG\Firma_UA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ABC"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992ABC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ABC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686E75" wp14:editId="6162368C">
            <wp:simplePos x="0" y="0"/>
            <wp:positionH relativeFrom="column">
              <wp:posOffset>-320675</wp:posOffset>
            </wp:positionH>
            <wp:positionV relativeFrom="paragraph">
              <wp:posOffset>856615</wp:posOffset>
            </wp:positionV>
            <wp:extent cx="605155" cy="569595"/>
            <wp:effectExtent l="0" t="0" r="4445" b="1905"/>
            <wp:wrapTopAndBottom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0" t="22396" r="34733" b="61625"/>
                    <a:stretch/>
                  </pic:blipFill>
                  <pic:spPr bwMode="auto">
                    <a:xfrm>
                      <a:off x="0" y="0"/>
                      <a:ext cx="60515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ABC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2ABC" w:rsidRPr="00992ABC" w:rsidRDefault="00992ABC" w:rsidP="00992A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92ABC" w:rsidRPr="00992A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BC"/>
    <w:rsid w:val="00591B5D"/>
    <w:rsid w:val="009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 Fuentes</dc:creator>
  <cp:lastModifiedBy>Eliu Fuentes</cp:lastModifiedBy>
  <cp:revision>1</cp:revision>
  <dcterms:created xsi:type="dcterms:W3CDTF">2022-06-30T17:48:00Z</dcterms:created>
  <dcterms:modified xsi:type="dcterms:W3CDTF">2022-06-30T17:52:00Z</dcterms:modified>
</cp:coreProperties>
</file>