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71" w:rsidRDefault="001F7171" w:rsidP="001F7171">
      <w:pPr>
        <w:pStyle w:val="Default"/>
      </w:pPr>
    </w:p>
    <w:p w:rsidR="001F7171" w:rsidRPr="001F7171" w:rsidRDefault="001F7171" w:rsidP="001F7171">
      <w:pPr>
        <w:pStyle w:val="Default"/>
        <w:jc w:val="right"/>
        <w:rPr>
          <w:rFonts w:ascii="Ubuntu" w:hAnsi="Ubuntu"/>
        </w:rPr>
      </w:pPr>
      <w:r w:rsidRPr="001F7171">
        <w:rPr>
          <w:rFonts w:ascii="Ubuntu" w:hAnsi="Ubuntu"/>
        </w:rPr>
        <w:t xml:space="preserve"> </w:t>
      </w:r>
      <w:r>
        <w:rPr>
          <w:rFonts w:ascii="Ubuntu" w:hAnsi="Ubuntu"/>
        </w:rPr>
        <w:t>Tepetitán 0</w:t>
      </w:r>
      <w:r w:rsidR="005D7A68">
        <w:rPr>
          <w:rFonts w:ascii="Ubuntu" w:hAnsi="Ubuntu"/>
        </w:rPr>
        <w:t>9</w:t>
      </w:r>
      <w:r>
        <w:rPr>
          <w:rFonts w:ascii="Ubuntu" w:hAnsi="Ubuntu"/>
        </w:rPr>
        <w:t xml:space="preserve"> de mayo de 2022</w:t>
      </w:r>
    </w:p>
    <w:p w:rsidR="001F7171" w:rsidRDefault="001F7171" w:rsidP="001F7171">
      <w:pPr>
        <w:jc w:val="center"/>
        <w:rPr>
          <w:rFonts w:ascii="Ubuntu" w:hAnsi="Ubuntu"/>
          <w:sz w:val="24"/>
          <w:szCs w:val="24"/>
        </w:rPr>
      </w:pPr>
    </w:p>
    <w:p w:rsidR="001F7171" w:rsidRPr="001F7171" w:rsidRDefault="001F7171" w:rsidP="001F7171">
      <w:pPr>
        <w:jc w:val="center"/>
        <w:rPr>
          <w:rFonts w:ascii="Ubuntu" w:hAnsi="Ubuntu"/>
          <w:sz w:val="24"/>
          <w:szCs w:val="24"/>
        </w:rPr>
      </w:pPr>
      <w:bookmarkStart w:id="0" w:name="_GoBack"/>
      <w:bookmarkEnd w:id="0"/>
    </w:p>
    <w:p w:rsidR="001F7171" w:rsidRPr="001F7171" w:rsidRDefault="001F7171" w:rsidP="001F7171">
      <w:pPr>
        <w:spacing w:after="0" w:line="240" w:lineRule="auto"/>
        <w:rPr>
          <w:rFonts w:ascii="Ubuntu" w:hAnsi="Ubuntu"/>
          <w:b/>
          <w:sz w:val="24"/>
          <w:szCs w:val="24"/>
        </w:rPr>
      </w:pPr>
      <w:r w:rsidRPr="001F7171">
        <w:rPr>
          <w:rFonts w:ascii="Ubuntu" w:hAnsi="Ubuntu"/>
          <w:b/>
          <w:sz w:val="24"/>
          <w:szCs w:val="24"/>
        </w:rPr>
        <w:t>PÚBLICO EN GENERAL</w:t>
      </w:r>
    </w:p>
    <w:p w:rsidR="001F7171" w:rsidRPr="001F7171" w:rsidRDefault="001F7171" w:rsidP="001F7171">
      <w:pPr>
        <w:spacing w:after="0" w:line="240" w:lineRule="auto"/>
        <w:rPr>
          <w:rFonts w:ascii="Ubuntu" w:hAnsi="Ubuntu"/>
          <w:b/>
          <w:sz w:val="24"/>
          <w:szCs w:val="24"/>
        </w:rPr>
      </w:pPr>
      <w:r w:rsidRPr="001F7171">
        <w:rPr>
          <w:rFonts w:ascii="Ubuntu" w:hAnsi="Ubuntu"/>
          <w:b/>
          <w:sz w:val="24"/>
          <w:szCs w:val="24"/>
        </w:rPr>
        <w:t>Presente.</w:t>
      </w:r>
    </w:p>
    <w:p w:rsidR="001F7171" w:rsidRDefault="001F7171" w:rsidP="001F7171">
      <w:pPr>
        <w:rPr>
          <w:rFonts w:ascii="Ubuntu" w:hAnsi="Ubuntu"/>
          <w:sz w:val="24"/>
          <w:szCs w:val="24"/>
        </w:rPr>
      </w:pPr>
    </w:p>
    <w:p w:rsidR="001F7171" w:rsidRPr="001F7171" w:rsidRDefault="001F7171" w:rsidP="001F7171">
      <w:pPr>
        <w:rPr>
          <w:rFonts w:ascii="Ubuntu" w:hAnsi="Ubuntu"/>
          <w:sz w:val="24"/>
          <w:szCs w:val="24"/>
        </w:rPr>
      </w:pPr>
    </w:p>
    <w:p w:rsidR="001F7171" w:rsidRDefault="005D7A68" w:rsidP="001F7171">
      <w:pPr>
        <w:spacing w:line="360" w:lineRule="auto"/>
        <w:jc w:val="both"/>
        <w:rPr>
          <w:rFonts w:ascii="Ubuntu" w:hAnsi="Ubuntu"/>
          <w:sz w:val="24"/>
          <w:szCs w:val="24"/>
        </w:rPr>
      </w:pPr>
      <w:r w:rsidRPr="005D7A68">
        <w:rPr>
          <w:rFonts w:ascii="Ubuntu" w:hAnsi="Ubuntu"/>
          <w:sz w:val="24"/>
          <w:szCs w:val="24"/>
        </w:rPr>
        <w:t xml:space="preserve">Se hace del conocimiento del público en general que las resoluciones de los siguientes anexos, se encuentran colgadas en el Ítem número 5 del apartado cumplimiento de la LAIP, puede acceder a ellas a través de este Link: </w:t>
      </w:r>
      <w:hyperlink r:id="rId7" w:history="1">
        <w:r w:rsidRPr="004646C3">
          <w:rPr>
            <w:rStyle w:val="Hipervnculo"/>
            <w:rFonts w:ascii="Ubuntu" w:hAnsi="Ubuntu"/>
            <w:sz w:val="24"/>
            <w:szCs w:val="24"/>
          </w:rPr>
          <w:t>https://bit.ly/3LYuLRT</w:t>
        </w:r>
      </w:hyperlink>
      <w:r>
        <w:rPr>
          <w:rFonts w:ascii="Ubuntu" w:hAnsi="Ubuntu"/>
          <w:sz w:val="24"/>
          <w:szCs w:val="24"/>
        </w:rPr>
        <w:t xml:space="preserve"> </w:t>
      </w:r>
    </w:p>
    <w:p w:rsidR="005D7A68" w:rsidRDefault="005D7A68" w:rsidP="001F7171">
      <w:pPr>
        <w:spacing w:line="360" w:lineRule="auto"/>
        <w:jc w:val="both"/>
        <w:rPr>
          <w:rFonts w:ascii="Ubuntu" w:hAnsi="Ubuntu"/>
          <w:sz w:val="24"/>
          <w:szCs w:val="24"/>
        </w:rPr>
      </w:pPr>
    </w:p>
    <w:p w:rsidR="005D7A68" w:rsidRDefault="005D7A68" w:rsidP="001F7171">
      <w:pPr>
        <w:spacing w:line="360" w:lineRule="auto"/>
        <w:jc w:val="both"/>
        <w:rPr>
          <w:rFonts w:ascii="Ubuntu" w:hAnsi="Ubuntu"/>
          <w:sz w:val="24"/>
          <w:szCs w:val="24"/>
        </w:rPr>
      </w:pPr>
    </w:p>
    <w:p w:rsidR="005D7A68" w:rsidRDefault="005D7A68" w:rsidP="001F7171">
      <w:pPr>
        <w:spacing w:line="360" w:lineRule="auto"/>
        <w:jc w:val="both"/>
        <w:rPr>
          <w:rFonts w:ascii="Ubuntu" w:hAnsi="Ubuntu"/>
          <w:sz w:val="24"/>
          <w:szCs w:val="24"/>
        </w:rPr>
      </w:pPr>
    </w:p>
    <w:p w:rsidR="001F7171" w:rsidRPr="006F0AF2" w:rsidRDefault="001F7171" w:rsidP="001F7171">
      <w:pPr>
        <w:widowControl w:val="0"/>
        <w:spacing w:after="0" w:line="360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6F0AF2">
        <w:rPr>
          <w:rFonts w:ascii="Ubuntu" w:eastAsia="Century Gothic" w:hAnsi="Ubuntu" w:cs="Century Gothic"/>
          <w:b/>
          <w:color w:val="000000"/>
          <w:sz w:val="24"/>
          <w:szCs w:val="24"/>
        </w:rPr>
        <w:t>Licda. Flor Alicia Villalta Aguillón</w:t>
      </w:r>
    </w:p>
    <w:p w:rsidR="001F7171" w:rsidRPr="001F7171" w:rsidRDefault="001F7171" w:rsidP="001F7171">
      <w:pPr>
        <w:spacing w:line="360" w:lineRule="auto"/>
        <w:jc w:val="center"/>
        <w:rPr>
          <w:rFonts w:ascii="Ubuntu" w:hAnsi="Ubuntu"/>
          <w:sz w:val="24"/>
          <w:szCs w:val="24"/>
        </w:rPr>
      </w:pPr>
      <w:r w:rsidRPr="006F0AF2">
        <w:rPr>
          <w:rFonts w:ascii="Ubuntu" w:eastAsia="Century Gothic" w:hAnsi="Ubuntu" w:cs="Century Gothic"/>
          <w:b/>
          <w:color w:val="000000"/>
          <w:sz w:val="24"/>
          <w:szCs w:val="24"/>
        </w:rPr>
        <w:t>Oficial de Información</w:t>
      </w:r>
    </w:p>
    <w:p w:rsidR="001F7171" w:rsidRDefault="001F7171" w:rsidP="001F7171">
      <w:pPr>
        <w:jc w:val="both"/>
        <w:rPr>
          <w:sz w:val="23"/>
          <w:szCs w:val="23"/>
        </w:rPr>
      </w:pPr>
    </w:p>
    <w:p w:rsidR="001F7171" w:rsidRDefault="001F7171" w:rsidP="001F7171">
      <w:pPr>
        <w:jc w:val="both"/>
      </w:pPr>
    </w:p>
    <w:p w:rsidR="00B45E93" w:rsidRDefault="00B45E93" w:rsidP="00B45E93">
      <w:pPr>
        <w:jc w:val="center"/>
      </w:pPr>
    </w:p>
    <w:sectPr w:rsidR="00B45E9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4A4" w:rsidRDefault="002E64A4" w:rsidP="00B45E93">
      <w:pPr>
        <w:spacing w:after="0" w:line="240" w:lineRule="auto"/>
      </w:pPr>
      <w:r>
        <w:separator/>
      </w:r>
    </w:p>
  </w:endnote>
  <w:endnote w:type="continuationSeparator" w:id="0">
    <w:p w:rsidR="002E64A4" w:rsidRDefault="002E64A4" w:rsidP="00B4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93" w:rsidRDefault="00B45E93">
    <w:pPr>
      <w:pStyle w:val="Piedepgina"/>
    </w:pPr>
    <w:r>
      <w:rPr>
        <w:noProof/>
        <w:lang w:eastAsia="es-SV"/>
      </w:rPr>
      <w:drawing>
        <wp:inline distT="0" distB="0" distL="0" distR="0" wp14:anchorId="15597688" wp14:editId="2424F821">
          <wp:extent cx="5612130" cy="577850"/>
          <wp:effectExtent l="0" t="0" r="762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4A4" w:rsidRDefault="002E64A4" w:rsidP="00B45E93">
      <w:pPr>
        <w:spacing w:after="0" w:line="240" w:lineRule="auto"/>
      </w:pPr>
      <w:r>
        <w:separator/>
      </w:r>
    </w:p>
  </w:footnote>
  <w:footnote w:type="continuationSeparator" w:id="0">
    <w:p w:rsidR="002E64A4" w:rsidRDefault="002E64A4" w:rsidP="00B4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93" w:rsidRPr="00B45E93" w:rsidRDefault="00B45E93">
    <w:pPr>
      <w:pStyle w:val="Encabezado"/>
      <w:rPr>
        <w:lang w:val="es-ES"/>
      </w:rPr>
    </w:pPr>
    <w:r>
      <w:rPr>
        <w:noProof/>
        <w:lang w:eastAsia="es-SV"/>
      </w:rPr>
      <w:drawing>
        <wp:inline distT="0" distB="0" distL="0" distR="0" wp14:anchorId="3BC7EBED" wp14:editId="7FB2C7F3">
          <wp:extent cx="5612130" cy="738215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93"/>
    <w:rsid w:val="00082859"/>
    <w:rsid w:val="00177458"/>
    <w:rsid w:val="001A5846"/>
    <w:rsid w:val="001F7171"/>
    <w:rsid w:val="0026716C"/>
    <w:rsid w:val="002D62FA"/>
    <w:rsid w:val="002E64A4"/>
    <w:rsid w:val="004D35BB"/>
    <w:rsid w:val="005809F8"/>
    <w:rsid w:val="005D7A68"/>
    <w:rsid w:val="00670D5A"/>
    <w:rsid w:val="00B45E93"/>
    <w:rsid w:val="00E2350F"/>
    <w:rsid w:val="00E42E1E"/>
    <w:rsid w:val="00E5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E93"/>
  </w:style>
  <w:style w:type="paragraph" w:styleId="Piedepgina">
    <w:name w:val="footer"/>
    <w:basedOn w:val="Normal"/>
    <w:link w:val="PiedepginaCar"/>
    <w:uiPriority w:val="99"/>
    <w:unhideWhenUsed/>
    <w:rsid w:val="00B45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E93"/>
  </w:style>
  <w:style w:type="paragraph" w:styleId="Textodeglobo">
    <w:name w:val="Balloon Text"/>
    <w:basedOn w:val="Normal"/>
    <w:link w:val="TextodegloboCar"/>
    <w:uiPriority w:val="99"/>
    <w:semiHidden/>
    <w:unhideWhenUsed/>
    <w:rsid w:val="00B4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E9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E93"/>
    <w:rPr>
      <w:color w:val="0000FF"/>
      <w:u w:val="single"/>
    </w:rPr>
  </w:style>
  <w:style w:type="paragraph" w:customStyle="1" w:styleId="Default">
    <w:name w:val="Default"/>
    <w:rsid w:val="001F71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E93"/>
  </w:style>
  <w:style w:type="paragraph" w:styleId="Piedepgina">
    <w:name w:val="footer"/>
    <w:basedOn w:val="Normal"/>
    <w:link w:val="PiedepginaCar"/>
    <w:uiPriority w:val="99"/>
    <w:unhideWhenUsed/>
    <w:rsid w:val="00B45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E93"/>
  </w:style>
  <w:style w:type="paragraph" w:styleId="Textodeglobo">
    <w:name w:val="Balloon Text"/>
    <w:basedOn w:val="Normal"/>
    <w:link w:val="TextodegloboCar"/>
    <w:uiPriority w:val="99"/>
    <w:semiHidden/>
    <w:unhideWhenUsed/>
    <w:rsid w:val="00B4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E9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E93"/>
    <w:rPr>
      <w:color w:val="0000FF"/>
      <w:u w:val="single"/>
    </w:rPr>
  </w:style>
  <w:style w:type="paragraph" w:customStyle="1" w:styleId="Default">
    <w:name w:val="Default"/>
    <w:rsid w:val="001F71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LYuLR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2022-05-09T16:15:00Z</dcterms:created>
  <dcterms:modified xsi:type="dcterms:W3CDTF">2022-05-09T16:15:00Z</dcterms:modified>
</cp:coreProperties>
</file>