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DCDAC" w14:textId="7A3B5E5B" w:rsidR="0000547B" w:rsidRDefault="009C1F88" w:rsidP="00AE6C34">
      <w:pPr>
        <w:jc w:val="both"/>
      </w:pPr>
      <w:r>
        <w:rPr>
          <w:lang w:val="es-SV"/>
        </w:rPr>
        <w:fldChar w:fldCharType="begin"/>
      </w:r>
      <w:r>
        <w:rPr>
          <w:lang w:val="es-SV"/>
        </w:rPr>
        <w:instrText xml:space="preserve"> LINK </w:instrText>
      </w:r>
      <w:r w:rsidR="0000547B">
        <w:rPr>
          <w:lang w:val="es-SV"/>
        </w:rPr>
        <w:instrText xml:space="preserve">Excel.Sheet.12 "C:\\Users\\hector.magarin\\AppData\\Local\\Microsoft\\Windows\\INetCache\\Content.Outlook\\UUIUA2AY\\Copia de 2019 Dietas al consejo y comité.xlsx" Hoja1!F1C1:F8C14 </w:instrText>
      </w:r>
      <w:r>
        <w:rPr>
          <w:lang w:val="es-SV"/>
        </w:rPr>
        <w:instrText xml:space="preserve">\a \f 4 \h </w:instrText>
      </w:r>
      <w:r>
        <w:rPr>
          <w:lang w:val="es-SV"/>
        </w:rPr>
        <w:fldChar w:fldCharType="separate"/>
      </w:r>
    </w:p>
    <w:p w14:paraId="1FA1FC6F" w14:textId="77777777" w:rsidR="00617BD6" w:rsidRDefault="009C1F88" w:rsidP="00AE6C34">
      <w:pPr>
        <w:jc w:val="both"/>
        <w:rPr>
          <w:rFonts w:ascii="Museo Sans 500" w:hAnsi="Museo Sans 500"/>
          <w:sz w:val="24"/>
          <w:szCs w:val="24"/>
          <w:lang w:val="es-SV"/>
        </w:rPr>
      </w:pPr>
      <w:r>
        <w:rPr>
          <w:rFonts w:ascii="Museo Sans 500" w:hAnsi="Museo Sans 500"/>
          <w:sz w:val="24"/>
          <w:szCs w:val="24"/>
          <w:lang w:val="es-SV"/>
        </w:rPr>
        <w:fldChar w:fldCharType="end"/>
      </w:r>
    </w:p>
    <w:tbl>
      <w:tblPr>
        <w:tblW w:w="946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7"/>
        <w:gridCol w:w="1283"/>
      </w:tblGrid>
      <w:tr w:rsidR="00617BD6" w:rsidRPr="009C1F88" w14:paraId="4391E5C7" w14:textId="77777777" w:rsidTr="007654EF">
        <w:trPr>
          <w:trHeight w:val="315"/>
        </w:trPr>
        <w:tc>
          <w:tcPr>
            <w:tcW w:w="9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DF522" w14:textId="42404741" w:rsidR="00617BD6" w:rsidRPr="009C1F88" w:rsidRDefault="00617BD6" w:rsidP="00947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SV"/>
              </w:rPr>
            </w:pPr>
            <w:r w:rsidRPr="009C1F8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SV"/>
              </w:rPr>
              <w:t xml:space="preserve">DETALLE DE GASTOS - STISSS DE </w:t>
            </w:r>
            <w:r w:rsidR="009476C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SV"/>
              </w:rPr>
              <w:t>ABRIL A JUNIO DE 2020</w:t>
            </w:r>
          </w:p>
        </w:tc>
      </w:tr>
      <w:tr w:rsidR="00617BD6" w:rsidRPr="009C1F88" w14:paraId="6F4AA0EA" w14:textId="77777777" w:rsidTr="007654EF">
        <w:trPr>
          <w:trHeight w:val="300"/>
        </w:trPr>
        <w:tc>
          <w:tcPr>
            <w:tcW w:w="9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E79F" w14:textId="77777777" w:rsidR="00617BD6" w:rsidRPr="009C1F88" w:rsidRDefault="00617BD6" w:rsidP="00765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  <w:t>CLAUSULA 52</w:t>
            </w:r>
            <w:r w:rsidRPr="009C1F8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  <w:t xml:space="preserve"> "CONTRIBUCIONES PARA LA SALUD"</w:t>
            </w:r>
          </w:p>
        </w:tc>
      </w:tr>
      <w:tr w:rsidR="00617BD6" w:rsidRPr="009C1F88" w14:paraId="36E22CFD" w14:textId="77777777" w:rsidTr="007654EF">
        <w:trPr>
          <w:trHeight w:val="300"/>
        </w:trPr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2F44" w14:textId="77777777" w:rsidR="00617BD6" w:rsidRPr="009C1F88" w:rsidRDefault="00617BD6" w:rsidP="00765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F9B9" w14:textId="77777777" w:rsidR="00617BD6" w:rsidRPr="009C1F88" w:rsidRDefault="00617BD6" w:rsidP="007654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SV"/>
              </w:rPr>
            </w:pPr>
          </w:p>
        </w:tc>
      </w:tr>
      <w:tr w:rsidR="00617BD6" w:rsidRPr="009C1F88" w14:paraId="0ABB37CD" w14:textId="77777777" w:rsidTr="007654EF">
        <w:trPr>
          <w:trHeight w:val="300"/>
        </w:trPr>
        <w:tc>
          <w:tcPr>
            <w:tcW w:w="8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F4F"/>
            <w:vAlign w:val="center"/>
            <w:hideMark/>
          </w:tcPr>
          <w:p w14:paraId="1DE4A647" w14:textId="77777777" w:rsidR="00617BD6" w:rsidRPr="009C1F88" w:rsidRDefault="00617BD6" w:rsidP="00765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s-SV"/>
              </w:rPr>
            </w:pPr>
            <w:r w:rsidRPr="009C1F88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s-SV"/>
              </w:rPr>
              <w:t>DETALLE  DESEMBOLSO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F4F"/>
            <w:vAlign w:val="center"/>
            <w:hideMark/>
          </w:tcPr>
          <w:p w14:paraId="67CBA664" w14:textId="77777777" w:rsidR="00617BD6" w:rsidRPr="009C1F88" w:rsidRDefault="00617BD6" w:rsidP="00765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s-SV"/>
              </w:rPr>
            </w:pPr>
            <w:r w:rsidRPr="009C1F88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s-SV"/>
              </w:rPr>
              <w:t>MONTO  US$</w:t>
            </w:r>
          </w:p>
        </w:tc>
      </w:tr>
      <w:tr w:rsidR="00617BD6" w:rsidRPr="009C1F88" w14:paraId="73A19D90" w14:textId="77777777" w:rsidTr="0000547B">
        <w:trPr>
          <w:trHeight w:val="300"/>
        </w:trPr>
        <w:tc>
          <w:tcPr>
            <w:tcW w:w="8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7569" w14:textId="51C87397" w:rsidR="00617BD6" w:rsidRPr="009C1F88" w:rsidRDefault="00617BD6" w:rsidP="00947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</w:pPr>
            <w:r w:rsidRPr="009C1F8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  <w:t>NO HAY DESEMBOLSO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  <w:t xml:space="preserve"> OTORGADO </w:t>
            </w:r>
            <w:r w:rsidRPr="009C1F8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  <w:t xml:space="preserve"> EN LOS PERIODOS DE </w:t>
            </w:r>
            <w:r w:rsidR="009476C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  <w:t>ABRIL A JUNIO DE 2020</w:t>
            </w:r>
            <w:r w:rsidRPr="009C1F8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  <w:t xml:space="preserve"> PARA ESTA CLAUSULA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10FE" w14:textId="77777777" w:rsidR="00617BD6" w:rsidRPr="009C1F88" w:rsidRDefault="00617BD6" w:rsidP="00765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  <w:t>0.00</w:t>
            </w:r>
          </w:p>
        </w:tc>
      </w:tr>
      <w:tr w:rsidR="0000547B" w:rsidRPr="009C1F88" w14:paraId="17EAA05C" w14:textId="77777777" w:rsidTr="0000547B">
        <w:trPr>
          <w:trHeight w:val="300"/>
        </w:trPr>
        <w:tc>
          <w:tcPr>
            <w:tcW w:w="8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D119E" w14:textId="77777777" w:rsidR="0000547B" w:rsidRPr="009C1F88" w:rsidRDefault="0000547B" w:rsidP="007654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9C2FF" w14:textId="77777777" w:rsidR="0000547B" w:rsidRDefault="0000547B" w:rsidP="00765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</w:pPr>
          </w:p>
        </w:tc>
      </w:tr>
      <w:tr w:rsidR="0000547B" w:rsidRPr="009C1F88" w14:paraId="7360E7FF" w14:textId="77777777" w:rsidTr="0000547B">
        <w:trPr>
          <w:trHeight w:val="583"/>
        </w:trPr>
        <w:tc>
          <w:tcPr>
            <w:tcW w:w="8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12516" w14:textId="7FDAF286" w:rsidR="0000547B" w:rsidRPr="009C1F88" w:rsidRDefault="0000547B" w:rsidP="00947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</w:pPr>
            <w:r>
              <w:rPr>
                <w:rFonts w:ascii="Museo Sans 100" w:hAnsi="Museo Sans 100"/>
                <w:lang w:val="es-SV"/>
              </w:rPr>
              <w:t>EN P</w:t>
            </w:r>
            <w:r w:rsidR="009476C8">
              <w:rPr>
                <w:rFonts w:ascii="Museo Sans 100" w:hAnsi="Museo Sans 100"/>
                <w:lang w:val="es-SV"/>
              </w:rPr>
              <w:t xml:space="preserve">ROCESO LIQUIDACION DE GASTOS </w:t>
            </w:r>
            <w:r>
              <w:rPr>
                <w:rFonts w:ascii="Museo Sans 100" w:hAnsi="Museo Sans 100"/>
                <w:lang w:val="es-SV"/>
              </w:rPr>
              <w:t xml:space="preserve">DESEMBOLSO </w:t>
            </w:r>
            <w:r w:rsidR="009476C8">
              <w:rPr>
                <w:rFonts w:ascii="Museo Sans 100" w:hAnsi="Museo Sans 100"/>
                <w:lang w:val="es-SV"/>
              </w:rPr>
              <w:t>OTORGADO EN MARZO 2020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86A40" w14:textId="5214D264" w:rsidR="0000547B" w:rsidRDefault="0000547B" w:rsidP="007654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  <w:t>0.00</w:t>
            </w:r>
          </w:p>
        </w:tc>
      </w:tr>
    </w:tbl>
    <w:p w14:paraId="2F851D5D" w14:textId="666DDC1C" w:rsidR="001E58F1" w:rsidRDefault="001E58F1" w:rsidP="00AE6C34">
      <w:pPr>
        <w:jc w:val="both"/>
        <w:rPr>
          <w:rFonts w:ascii="Museo Sans 500" w:hAnsi="Museo Sans 500"/>
          <w:sz w:val="24"/>
          <w:szCs w:val="24"/>
          <w:lang w:val="es-SV"/>
        </w:rPr>
      </w:pPr>
    </w:p>
    <w:p w14:paraId="20C44883" w14:textId="77777777" w:rsidR="001E58F1" w:rsidRDefault="001E58F1" w:rsidP="00AE6C34">
      <w:pPr>
        <w:jc w:val="both"/>
        <w:rPr>
          <w:rFonts w:ascii="Museo Sans 500" w:hAnsi="Museo Sans 500"/>
          <w:sz w:val="24"/>
          <w:szCs w:val="24"/>
          <w:lang w:val="es-SV"/>
        </w:rPr>
      </w:pPr>
    </w:p>
    <w:p w14:paraId="251E8742" w14:textId="77777777" w:rsidR="001E58F1" w:rsidRDefault="001E58F1" w:rsidP="00AE6C34">
      <w:pPr>
        <w:jc w:val="both"/>
        <w:rPr>
          <w:rFonts w:ascii="Museo Sans 500" w:hAnsi="Museo Sans 500"/>
          <w:sz w:val="24"/>
          <w:szCs w:val="24"/>
          <w:lang w:val="es-SV"/>
        </w:rPr>
      </w:pPr>
    </w:p>
    <w:p w14:paraId="2766C833" w14:textId="77777777" w:rsidR="00B37E28" w:rsidRDefault="00B37E28" w:rsidP="00B37E28">
      <w:pPr>
        <w:jc w:val="both"/>
        <w:rPr>
          <w:rFonts w:ascii="Museo Sans 500" w:hAnsi="Museo Sans 500"/>
          <w:sz w:val="24"/>
          <w:szCs w:val="24"/>
          <w:lang w:val="es-SV"/>
        </w:rPr>
      </w:pPr>
    </w:p>
    <w:tbl>
      <w:tblPr>
        <w:tblpPr w:leftFromText="141" w:rightFromText="141" w:vertAnchor="text" w:horzAnchor="margin" w:tblpY="69"/>
        <w:tblW w:w="9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7"/>
        <w:gridCol w:w="1370"/>
      </w:tblGrid>
      <w:tr w:rsidR="00B37E28" w:rsidRPr="009C1F88" w14:paraId="04D55EBF" w14:textId="77777777" w:rsidTr="0000547B">
        <w:trPr>
          <w:trHeight w:val="315"/>
        </w:trPr>
        <w:tc>
          <w:tcPr>
            <w:tcW w:w="9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B2133" w14:textId="000FB00F" w:rsidR="00B37E28" w:rsidRPr="009C1F88" w:rsidRDefault="00B37E28" w:rsidP="00947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SV"/>
              </w:rPr>
            </w:pPr>
            <w:r w:rsidRPr="009C1F8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SV"/>
              </w:rPr>
              <w:t xml:space="preserve">DETALLE DE GASTOS - STISSS DE </w:t>
            </w:r>
            <w:r w:rsidR="009476C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SV"/>
              </w:rPr>
              <w:t>ABRIL A JUNIO DE 2020</w:t>
            </w:r>
          </w:p>
        </w:tc>
      </w:tr>
      <w:tr w:rsidR="00B37E28" w:rsidRPr="009C1F88" w14:paraId="1196CD73" w14:textId="77777777" w:rsidTr="0000547B">
        <w:trPr>
          <w:trHeight w:val="300"/>
        </w:trPr>
        <w:tc>
          <w:tcPr>
            <w:tcW w:w="9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883A" w14:textId="77777777" w:rsidR="00B37E28" w:rsidRPr="009C1F88" w:rsidRDefault="00B37E28" w:rsidP="00F82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  <w:t>CLAUSULA 53</w:t>
            </w:r>
            <w:r w:rsidRPr="009C1F8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  <w:t xml:space="preserve">  "CONTRIBUCIONES PARA ACTIVIDADES CULTURALES, ARTISTICAS, DEPORTIVAS Y SIMILARES"</w:t>
            </w:r>
          </w:p>
        </w:tc>
      </w:tr>
      <w:tr w:rsidR="00B37E28" w:rsidRPr="009C1F88" w14:paraId="4CE45CC4" w14:textId="77777777" w:rsidTr="0000547B">
        <w:trPr>
          <w:trHeight w:val="300"/>
        </w:trPr>
        <w:tc>
          <w:tcPr>
            <w:tcW w:w="8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66FA" w14:textId="77777777" w:rsidR="00B37E28" w:rsidRPr="009C1F88" w:rsidRDefault="00B37E28" w:rsidP="00F82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797B" w14:textId="77777777" w:rsidR="00B37E28" w:rsidRPr="009C1F88" w:rsidRDefault="00B37E28" w:rsidP="00F824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SV"/>
              </w:rPr>
            </w:pPr>
          </w:p>
        </w:tc>
      </w:tr>
      <w:tr w:rsidR="00B37E28" w:rsidRPr="009C1F88" w14:paraId="0373C3ED" w14:textId="77777777" w:rsidTr="0000547B">
        <w:trPr>
          <w:trHeight w:val="300"/>
        </w:trPr>
        <w:tc>
          <w:tcPr>
            <w:tcW w:w="8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F4F"/>
            <w:vAlign w:val="center"/>
            <w:hideMark/>
          </w:tcPr>
          <w:p w14:paraId="6FC7B96C" w14:textId="77777777" w:rsidR="00B37E28" w:rsidRPr="009C1F88" w:rsidRDefault="00B37E28" w:rsidP="00F82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s-SV"/>
              </w:rPr>
            </w:pPr>
            <w:r w:rsidRPr="009C1F88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s-SV"/>
              </w:rPr>
              <w:t>DETALLE DE DESEMBOLSO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F4F"/>
            <w:vAlign w:val="center"/>
            <w:hideMark/>
          </w:tcPr>
          <w:p w14:paraId="2BDADE83" w14:textId="77777777" w:rsidR="0000547B" w:rsidRDefault="00B37E28" w:rsidP="00F82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s-SV"/>
              </w:rPr>
            </w:pPr>
            <w:r w:rsidRPr="009C1F88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s-SV"/>
              </w:rPr>
              <w:t xml:space="preserve">MONTO </w:t>
            </w:r>
          </w:p>
          <w:p w14:paraId="5C21457D" w14:textId="069709D5" w:rsidR="00B37E28" w:rsidRPr="009C1F88" w:rsidRDefault="00B37E28" w:rsidP="00F82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s-SV"/>
              </w:rPr>
            </w:pPr>
            <w:r w:rsidRPr="009C1F88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s-SV"/>
              </w:rPr>
              <w:t xml:space="preserve"> US$</w:t>
            </w:r>
          </w:p>
        </w:tc>
      </w:tr>
      <w:tr w:rsidR="00B37E28" w:rsidRPr="009C1F88" w14:paraId="621D8B25" w14:textId="77777777" w:rsidTr="0000547B">
        <w:trPr>
          <w:trHeight w:val="300"/>
        </w:trPr>
        <w:tc>
          <w:tcPr>
            <w:tcW w:w="8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03B6" w14:textId="5BCEE3CC" w:rsidR="00B37E28" w:rsidRPr="009C1F88" w:rsidRDefault="00B37E28" w:rsidP="00947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</w:pPr>
            <w:r w:rsidRPr="009C1F8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  <w:t>NO HAY DESEMBOLSO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  <w:t xml:space="preserve"> OTORGADO</w:t>
            </w:r>
            <w:r w:rsidRPr="009C1F8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  <w:t xml:space="preserve"> EN LOS PERIODOS DE </w:t>
            </w:r>
            <w:r w:rsidR="009476C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  <w:t>ABRIL A JUNIO DE 2020</w:t>
            </w:r>
            <w:r w:rsidRPr="009C1F8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  <w:t xml:space="preserve"> PARA ESTA CLAUSULA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21D3" w14:textId="77777777" w:rsidR="00B37E28" w:rsidRPr="009C1F88" w:rsidRDefault="00B37E28" w:rsidP="00F82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  <w:t>0.00</w:t>
            </w:r>
          </w:p>
        </w:tc>
      </w:tr>
      <w:tr w:rsidR="0000547B" w:rsidRPr="009C1F88" w14:paraId="1957C935" w14:textId="77777777" w:rsidTr="0000547B">
        <w:trPr>
          <w:trHeight w:val="300"/>
        </w:trPr>
        <w:tc>
          <w:tcPr>
            <w:tcW w:w="8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89FCA" w14:textId="77777777" w:rsidR="0000547B" w:rsidRPr="009C1F88" w:rsidRDefault="0000547B" w:rsidP="00F82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6C4C6" w14:textId="77777777" w:rsidR="0000547B" w:rsidRDefault="0000547B" w:rsidP="00F82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</w:pPr>
          </w:p>
        </w:tc>
      </w:tr>
      <w:tr w:rsidR="0000547B" w:rsidRPr="009C1F88" w14:paraId="51D04A7B" w14:textId="77777777" w:rsidTr="0000547B">
        <w:trPr>
          <w:trHeight w:val="300"/>
        </w:trPr>
        <w:tc>
          <w:tcPr>
            <w:tcW w:w="8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3B81C" w14:textId="362E7D67" w:rsidR="0000547B" w:rsidRPr="009C1F88" w:rsidRDefault="0000547B" w:rsidP="0000547B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</w:pPr>
            <w:r>
              <w:rPr>
                <w:rFonts w:ascii="Museo Sans 100" w:hAnsi="Museo Sans 100"/>
                <w:lang w:val="es-SV"/>
              </w:rPr>
              <w:t>EN PR</w:t>
            </w:r>
            <w:r w:rsidR="00860778">
              <w:rPr>
                <w:rFonts w:ascii="Museo Sans 100" w:hAnsi="Museo Sans 100"/>
                <w:lang w:val="es-SV"/>
              </w:rPr>
              <w:t>OCESO LIQUIDACION DE GASTOS DE 4</w:t>
            </w:r>
            <w:r>
              <w:rPr>
                <w:rFonts w:ascii="Museo Sans 100" w:hAnsi="Museo Sans 100"/>
                <w:lang w:val="es-SV"/>
              </w:rPr>
              <w:t>° DESEMBOLSO</w:t>
            </w:r>
            <w:r w:rsidR="00036A8B">
              <w:rPr>
                <w:rFonts w:ascii="Museo Sans 100" w:hAnsi="Museo Sans 100"/>
                <w:lang w:val="es-SV"/>
              </w:rPr>
              <w:t xml:space="preserve"> DE 2019</w:t>
            </w:r>
            <w:bookmarkStart w:id="0" w:name="_GoBack"/>
            <w:bookmarkEnd w:id="0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AD9C0" w14:textId="03D82AF6" w:rsidR="0000547B" w:rsidRDefault="0000547B" w:rsidP="00F82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/>
              </w:rPr>
              <w:t>0.00</w:t>
            </w:r>
          </w:p>
        </w:tc>
      </w:tr>
    </w:tbl>
    <w:p w14:paraId="18786CCE" w14:textId="3EB6D449" w:rsidR="001E58F1" w:rsidRDefault="001E58F1" w:rsidP="00AE6C34">
      <w:pPr>
        <w:jc w:val="both"/>
        <w:rPr>
          <w:rFonts w:ascii="Museo Sans 500" w:hAnsi="Museo Sans 500"/>
          <w:sz w:val="24"/>
          <w:szCs w:val="24"/>
          <w:lang w:val="es-SV"/>
        </w:rPr>
      </w:pPr>
    </w:p>
    <w:p w14:paraId="76396342" w14:textId="77777777" w:rsidR="00F8663B" w:rsidRDefault="00F8663B" w:rsidP="00AE6C34">
      <w:pPr>
        <w:jc w:val="both"/>
        <w:rPr>
          <w:rFonts w:ascii="Museo Sans 500" w:hAnsi="Museo Sans 500"/>
          <w:sz w:val="24"/>
          <w:szCs w:val="24"/>
          <w:lang w:val="es-SV"/>
        </w:rPr>
      </w:pPr>
      <w:r>
        <w:rPr>
          <w:rFonts w:ascii="Museo Sans 500" w:hAnsi="Museo Sans 500"/>
          <w:sz w:val="24"/>
          <w:szCs w:val="24"/>
          <w:lang w:val="es-SV"/>
        </w:rPr>
        <w:t xml:space="preserve"> </w:t>
      </w:r>
    </w:p>
    <w:sectPr w:rsidR="00F8663B" w:rsidSect="00D92DD0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2999" w:right="1440" w:bottom="141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EB5C9" w14:textId="77777777" w:rsidR="003464F8" w:rsidRDefault="003464F8">
      <w:pPr>
        <w:spacing w:after="0" w:line="240" w:lineRule="auto"/>
      </w:pPr>
      <w:r>
        <w:separator/>
      </w:r>
    </w:p>
  </w:endnote>
  <w:endnote w:type="continuationSeparator" w:id="0">
    <w:p w14:paraId="2894E192" w14:textId="77777777" w:rsidR="003464F8" w:rsidRDefault="00346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D1B42" w14:textId="1A6B64A8" w:rsidR="0057356F" w:rsidRDefault="0057356F">
    <w:pPr>
      <w:pStyle w:val="Piedepgina"/>
      <w:jc w:val="center"/>
      <w:rPr>
        <w:caps/>
        <w:color w:val="4F81BD" w:themeColor="accent1"/>
      </w:rPr>
    </w:pPr>
  </w:p>
  <w:p w14:paraId="6A6B2B62" w14:textId="77777777" w:rsidR="00BC42A0" w:rsidRPr="00D862BF" w:rsidRDefault="00BC42A0" w:rsidP="00BC42A0">
    <w:pPr>
      <w:tabs>
        <w:tab w:val="center" w:pos="4419"/>
        <w:tab w:val="right" w:pos="8838"/>
      </w:tabs>
      <w:jc w:val="center"/>
      <w:rPr>
        <w:rFonts w:ascii="Bembo Std" w:eastAsia="Calibri" w:hAnsi="Bembo Std" w:cs="Times New Roman"/>
        <w:i/>
        <w:sz w:val="10"/>
        <w:szCs w:val="22"/>
        <w:lang w:val="es-ES"/>
      </w:rPr>
    </w:pPr>
    <w:r w:rsidRPr="00D862BF">
      <w:rPr>
        <w:rFonts w:ascii="Bembo Std" w:eastAsia="Calibri" w:hAnsi="Bembo Std" w:cs="Times New Roman"/>
        <w:i/>
        <w:sz w:val="22"/>
        <w:szCs w:val="22"/>
        <w:lang w:val="es-ES"/>
      </w:rPr>
      <w:t>Alameda Juan Pablo II y 39 Av. Norte Edifi</w:t>
    </w:r>
    <w:r>
      <w:rPr>
        <w:rFonts w:ascii="Bembo Std" w:eastAsia="Calibri" w:hAnsi="Bembo Std" w:cs="Times New Roman"/>
        <w:i/>
        <w:sz w:val="22"/>
        <w:szCs w:val="22"/>
        <w:lang w:val="es-ES"/>
      </w:rPr>
      <w:t>cio, El Salvador Tel. 2591-3093-3094</w:t>
    </w:r>
  </w:p>
  <w:p w14:paraId="1078C78A" w14:textId="77777777" w:rsidR="007717D1" w:rsidRPr="009805F7" w:rsidRDefault="007717D1" w:rsidP="00BC42A0">
    <w:pPr>
      <w:spacing w:line="240" w:lineRule="auto"/>
      <w:ind w:firstLine="708"/>
      <w:rPr>
        <w:lang w:val="es-S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FBDE6" w14:textId="77777777" w:rsidR="003464F8" w:rsidRDefault="003464F8">
      <w:pPr>
        <w:spacing w:after="0" w:line="240" w:lineRule="auto"/>
      </w:pPr>
      <w:r>
        <w:separator/>
      </w:r>
    </w:p>
  </w:footnote>
  <w:footnote w:type="continuationSeparator" w:id="0">
    <w:p w14:paraId="1C431319" w14:textId="77777777" w:rsidR="003464F8" w:rsidRDefault="00346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3C6AD" w14:textId="77777777" w:rsidR="00CB5FE8" w:rsidRDefault="00036A8B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alt="membretes_secretarias [Recuperado]_TCarta" style="position:absolute;margin-left:0;margin-top:0;width:612.25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24719A90" w:rsidR="003136A7" w:rsidRDefault="00556D3A" w:rsidP="008E1FDD">
    <w:pPr>
      <w:tabs>
        <w:tab w:val="center" w:pos="4680"/>
      </w:tabs>
      <w:rPr>
        <w:noProof/>
        <w:lang w:val="es-SV"/>
      </w:rPr>
    </w:pPr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448E0C03">
          <wp:simplePos x="0" y="0"/>
          <wp:positionH relativeFrom="margin">
            <wp:align>center</wp:align>
          </wp:positionH>
          <wp:positionV relativeFrom="paragraph">
            <wp:posOffset>-540263</wp:posOffset>
          </wp:positionV>
          <wp:extent cx="7930225" cy="10262644"/>
          <wp:effectExtent l="0" t="0" r="0" b="5715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5" cy="10262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1FDD">
      <w:rPr>
        <w:noProof/>
        <w:lang w:val="es-SV"/>
      </w:rPr>
      <w:tab/>
    </w:r>
  </w:p>
  <w:p w14:paraId="31101A67" w14:textId="77777777" w:rsidR="00180C22" w:rsidRDefault="00180C22" w:rsidP="008E1FDD">
    <w:pPr>
      <w:jc w:val="center"/>
      <w:rPr>
        <w:noProof/>
        <w:lang w:val="es-SV"/>
      </w:rPr>
    </w:pPr>
  </w:p>
  <w:p w14:paraId="51D1A680" w14:textId="6117C20A" w:rsidR="00180C22" w:rsidRDefault="00180C22" w:rsidP="00180C22">
    <w:pPr>
      <w:tabs>
        <w:tab w:val="left" w:pos="4223"/>
      </w:tabs>
      <w:rPr>
        <w:noProof/>
        <w:lang w:val="es-SV"/>
      </w:rPr>
    </w:pPr>
    <w:r>
      <w:rPr>
        <w:noProof/>
        <w:lang w:val="es-SV"/>
      </w:rPr>
      <w:tab/>
    </w:r>
  </w:p>
  <w:p w14:paraId="700BC356" w14:textId="77777777" w:rsidR="00180C22" w:rsidRDefault="00180C22" w:rsidP="008E1FDD">
    <w:pPr>
      <w:jc w:val="center"/>
      <w:rPr>
        <w:noProof/>
        <w:lang w:val="es-SV"/>
      </w:rPr>
    </w:pPr>
  </w:p>
  <w:p w14:paraId="70A9B650" w14:textId="77777777" w:rsidR="00180C22" w:rsidRPr="00180C22" w:rsidRDefault="00180C22" w:rsidP="00180C22">
    <w:pPr>
      <w:pStyle w:val="Sinespaciado"/>
      <w:jc w:val="center"/>
      <w:rPr>
        <w:rFonts w:ascii="Bembo Std" w:hAnsi="Bembo Std"/>
        <w:noProof/>
        <w:sz w:val="22"/>
        <w:szCs w:val="22"/>
        <w:lang w:val="es-SV"/>
      </w:rPr>
    </w:pPr>
    <w:r w:rsidRPr="00180C22">
      <w:rPr>
        <w:rFonts w:ascii="Bembo Std" w:hAnsi="Bembo Std"/>
        <w:noProof/>
        <w:sz w:val="22"/>
        <w:szCs w:val="22"/>
        <w:lang w:val="es-SV"/>
      </w:rPr>
      <w:t>UNIDAD FINANCIERA INSTITUCIONAL, DEPARTAMENTO DE TESORERIA</w:t>
    </w:r>
  </w:p>
  <w:p w14:paraId="5C1CB45E" w14:textId="39C413D9" w:rsidR="00180C22" w:rsidRPr="00180C22" w:rsidRDefault="00180C22" w:rsidP="00180C22">
    <w:pPr>
      <w:pStyle w:val="Sinespaciado"/>
      <w:jc w:val="center"/>
      <w:rPr>
        <w:rFonts w:ascii="Bembo Std" w:hAnsi="Bembo Std"/>
        <w:noProof/>
        <w:sz w:val="22"/>
        <w:szCs w:val="22"/>
        <w:lang w:val="es-SV"/>
      </w:rPr>
    </w:pPr>
    <w:r w:rsidRPr="00180C22">
      <w:rPr>
        <w:rFonts w:ascii="Bembo Std" w:hAnsi="Bembo Std"/>
        <w:noProof/>
        <w:sz w:val="22"/>
        <w:szCs w:val="22"/>
        <w:lang w:val="es-SV"/>
      </w:rPr>
      <w:t>SECCIÓN TRÁMITE DE PAGO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036A8B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alt="membretes_secretarias [Recuperado]_TCarta" style="position:absolute;margin-left:0;margin-top:0;width:612.25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s_secretarias [Recuperado]_TCar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547B"/>
    <w:rsid w:val="00036A8B"/>
    <w:rsid w:val="00051FC9"/>
    <w:rsid w:val="000814CC"/>
    <w:rsid w:val="00096231"/>
    <w:rsid w:val="000A723C"/>
    <w:rsid w:val="000B5684"/>
    <w:rsid w:val="000C274E"/>
    <w:rsid w:val="001251EB"/>
    <w:rsid w:val="00131E2C"/>
    <w:rsid w:val="0017215C"/>
    <w:rsid w:val="0017300F"/>
    <w:rsid w:val="00180C22"/>
    <w:rsid w:val="001B01F6"/>
    <w:rsid w:val="001E58F1"/>
    <w:rsid w:val="002446E1"/>
    <w:rsid w:val="002473CA"/>
    <w:rsid w:val="00255594"/>
    <w:rsid w:val="002632A8"/>
    <w:rsid w:val="002A1320"/>
    <w:rsid w:val="002D404F"/>
    <w:rsid w:val="002F6EF8"/>
    <w:rsid w:val="003136A7"/>
    <w:rsid w:val="003464F8"/>
    <w:rsid w:val="004F1318"/>
    <w:rsid w:val="00537A3F"/>
    <w:rsid w:val="00556D3A"/>
    <w:rsid w:val="0057356F"/>
    <w:rsid w:val="005A5D1F"/>
    <w:rsid w:val="005C1856"/>
    <w:rsid w:val="00617BD6"/>
    <w:rsid w:val="006B13A8"/>
    <w:rsid w:val="00706DA9"/>
    <w:rsid w:val="007717D1"/>
    <w:rsid w:val="007C227A"/>
    <w:rsid w:val="00860778"/>
    <w:rsid w:val="008B48F5"/>
    <w:rsid w:val="008E1FDD"/>
    <w:rsid w:val="008E2DAD"/>
    <w:rsid w:val="008F0A89"/>
    <w:rsid w:val="00927E9B"/>
    <w:rsid w:val="009476C8"/>
    <w:rsid w:val="00952EB2"/>
    <w:rsid w:val="00964490"/>
    <w:rsid w:val="00973304"/>
    <w:rsid w:val="009805F7"/>
    <w:rsid w:val="009809AB"/>
    <w:rsid w:val="009A2B25"/>
    <w:rsid w:val="009A6294"/>
    <w:rsid w:val="009B267A"/>
    <w:rsid w:val="009C1F88"/>
    <w:rsid w:val="00A9745E"/>
    <w:rsid w:val="00AB07EA"/>
    <w:rsid w:val="00AE6C34"/>
    <w:rsid w:val="00AF6FB7"/>
    <w:rsid w:val="00B020C1"/>
    <w:rsid w:val="00B3072D"/>
    <w:rsid w:val="00B33175"/>
    <w:rsid w:val="00B37E28"/>
    <w:rsid w:val="00BA383F"/>
    <w:rsid w:val="00BB63E1"/>
    <w:rsid w:val="00BC42A0"/>
    <w:rsid w:val="00BC6306"/>
    <w:rsid w:val="00C31D4E"/>
    <w:rsid w:val="00C70A7D"/>
    <w:rsid w:val="00C967D6"/>
    <w:rsid w:val="00CB5FE8"/>
    <w:rsid w:val="00D00E68"/>
    <w:rsid w:val="00D92DD0"/>
    <w:rsid w:val="00D96EA5"/>
    <w:rsid w:val="00DA5995"/>
    <w:rsid w:val="00DC0AED"/>
    <w:rsid w:val="00DE3F0B"/>
    <w:rsid w:val="00DF73FA"/>
    <w:rsid w:val="00E13C03"/>
    <w:rsid w:val="00EB79A3"/>
    <w:rsid w:val="00EC204C"/>
    <w:rsid w:val="00F213FB"/>
    <w:rsid w:val="00F8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D33FAA"/>
  <w15:docId w15:val="{20E0109A-F520-4735-A3D4-D06D784F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8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6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DA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80C2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E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E9DA720-42FC-4A0C-A6B1-D43F8C405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726</Characters>
  <Application>Microsoft Office Word</Application>
  <DocSecurity>4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Hector Daniel. Magarin Rodriguez.Jefe Seccion Tramite de Pago.</cp:lastModifiedBy>
  <cp:revision>2</cp:revision>
  <cp:lastPrinted>2019-09-27T14:15:00Z</cp:lastPrinted>
  <dcterms:created xsi:type="dcterms:W3CDTF">2020-07-07T17:26:00Z</dcterms:created>
  <dcterms:modified xsi:type="dcterms:W3CDTF">2020-07-07T17:26:00Z</dcterms:modified>
  <cp:category/>
</cp:coreProperties>
</file>