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180" w:rsidRPr="001B6AF2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1B6AF2">
        <w:rPr>
          <w:rFonts w:ascii="Tahoma" w:hAnsi="Tahoma" w:cs="Tahoma"/>
          <w:b/>
          <w:sz w:val="24"/>
          <w:szCs w:val="24"/>
        </w:rPr>
        <w:t xml:space="preserve">                   </w:t>
      </w:r>
      <w:r w:rsidRPr="001B6AF2">
        <w:rPr>
          <w:rFonts w:ascii="Arial Narrow" w:hAnsi="Arial Narrow" w:cs="Tahoma"/>
          <w:b/>
          <w:sz w:val="24"/>
          <w:szCs w:val="24"/>
        </w:rPr>
        <w:t xml:space="preserve">                                                       </w:t>
      </w:r>
      <w:r w:rsidRPr="001B6AF2">
        <w:rPr>
          <w:rFonts w:ascii="Arial Narrow" w:hAnsi="Arial Narrow" w:cs="Tahoma"/>
          <w:b/>
          <w:sz w:val="20"/>
          <w:szCs w:val="20"/>
        </w:rPr>
        <w:t xml:space="preserve">REF.   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E02B6D">
        <w:rPr>
          <w:rFonts w:ascii="Arial Narrow" w:eastAsia="Arial Unicode MS" w:hAnsi="Arial Narrow" w:cs="Arial Unicode MS"/>
          <w:b/>
          <w:sz w:val="24"/>
          <w:szCs w:val="24"/>
        </w:rPr>
        <w:t>0</w:t>
      </w:r>
      <w:r w:rsidR="001547DB">
        <w:rPr>
          <w:rFonts w:ascii="Arial Narrow" w:eastAsia="Arial Unicode MS" w:hAnsi="Arial Narrow" w:cs="Arial Unicode MS"/>
          <w:b/>
          <w:sz w:val="24"/>
          <w:szCs w:val="24"/>
        </w:rPr>
        <w:t>5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-AMZ-201</w:t>
      </w:r>
      <w:r w:rsidR="00634173">
        <w:rPr>
          <w:rFonts w:ascii="Arial Narrow" w:eastAsia="Arial Unicode MS" w:hAnsi="Arial Narrow" w:cs="Arial Unicode MS"/>
          <w:b/>
          <w:sz w:val="24"/>
          <w:szCs w:val="24"/>
        </w:rPr>
        <w:t>9</w:t>
      </w:r>
      <w:r w:rsidRPr="001B6AF2">
        <w:rPr>
          <w:rFonts w:ascii="Arial Narrow" w:hAnsi="Arial Narrow" w:cs="Tahoma"/>
          <w:b/>
          <w:sz w:val="20"/>
          <w:szCs w:val="20"/>
        </w:rPr>
        <w:t xml:space="preserve">         </w:t>
      </w:r>
    </w:p>
    <w:p w:rsidR="002F7180" w:rsidRPr="00B64CC0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B64CC0">
        <w:rPr>
          <w:rFonts w:ascii="Arial Narrow" w:hAnsi="Arial Narrow" w:cs="Tahoma"/>
          <w:b/>
          <w:sz w:val="20"/>
          <w:szCs w:val="20"/>
        </w:rPr>
        <w:t xml:space="preserve"> </w:t>
      </w:r>
      <w:r w:rsidR="004C4D80" w:rsidRPr="00B64CC0">
        <w:rPr>
          <w:rFonts w:ascii="Arial Narrow" w:hAnsi="Arial Narrow" w:cs="Tahoma"/>
          <w:b/>
          <w:sz w:val="20"/>
          <w:szCs w:val="20"/>
        </w:rPr>
        <w:t xml:space="preserve">RESOLUCION </w:t>
      </w:r>
    </w:p>
    <w:p w:rsidR="002F7180" w:rsidRPr="006E7141" w:rsidRDefault="002F7180" w:rsidP="002F7180">
      <w:pPr>
        <w:spacing w:after="0" w:line="240" w:lineRule="auto"/>
        <w:jc w:val="right"/>
        <w:rPr>
          <w:rFonts w:ascii="Arial Narrow" w:hAnsi="Arial Narrow" w:cs="Tahoma"/>
          <w:bCs/>
          <w:sz w:val="20"/>
          <w:szCs w:val="20"/>
        </w:rPr>
      </w:pPr>
    </w:p>
    <w:p w:rsidR="002F7180" w:rsidRPr="00581DC5" w:rsidRDefault="002F7180" w:rsidP="001547DB">
      <w:pPr>
        <w:spacing w:after="0"/>
        <w:jc w:val="both"/>
        <w:rPr>
          <w:rFonts w:ascii="Arial" w:hAnsi="Arial" w:cs="Arial"/>
          <w:bCs/>
        </w:rPr>
      </w:pPr>
    </w:p>
    <w:p w:rsidR="001547DB" w:rsidRDefault="002F7180" w:rsidP="001547DB">
      <w:pPr>
        <w:spacing w:after="0" w:line="360" w:lineRule="auto"/>
        <w:jc w:val="both"/>
        <w:rPr>
          <w:rFonts w:ascii="Arial unicode" w:hAnsi="Arial unicode" w:cs="Tahoma"/>
          <w:sz w:val="24"/>
          <w:szCs w:val="24"/>
        </w:rPr>
      </w:pPr>
      <w:r w:rsidRPr="00581DC5">
        <w:rPr>
          <w:rFonts w:ascii="Arial" w:hAnsi="Arial" w:cs="Arial"/>
          <w:b/>
        </w:rPr>
        <w:t>EN LA UNIDAD DE ACCESO A LA INFORMACION PUBLICA DE LA MUNICIPALIDADDE ZARAGOZA DEL DEPARTAMENTO DE LA LIBERTAD</w:t>
      </w:r>
      <w:r w:rsidR="004C4D80" w:rsidRPr="00581DC5">
        <w:rPr>
          <w:rFonts w:ascii="Arial" w:hAnsi="Arial" w:cs="Arial"/>
          <w:bCs/>
        </w:rPr>
        <w:t xml:space="preserve">, </w:t>
      </w:r>
      <w:r w:rsidR="001547DB" w:rsidRPr="001547DB">
        <w:rPr>
          <w:rFonts w:ascii="Arial unicode" w:hAnsi="Arial unicode" w:cs="Tahoma"/>
          <w:sz w:val="24"/>
          <w:szCs w:val="24"/>
        </w:rPr>
        <w:t xml:space="preserve">Recibida la solicitud presentada por parte del ciudadano </w:t>
      </w:r>
      <w:r w:rsidR="001547DB">
        <w:rPr>
          <w:rFonts w:ascii="Arial unicode" w:hAnsi="Arial unicode" w:cs="Tahoma"/>
          <w:sz w:val="24"/>
          <w:szCs w:val="24"/>
        </w:rPr>
        <w:t>---------------------------------</w:t>
      </w:r>
      <w:r w:rsidR="001547DB" w:rsidRPr="001547DB">
        <w:rPr>
          <w:rFonts w:ascii="Arial unicode" w:hAnsi="Arial unicode" w:cs="Tahoma"/>
          <w:sz w:val="24"/>
          <w:szCs w:val="24"/>
        </w:rPr>
        <w:t>, quien presentó a esta unidad por medio de correo electrónico a las once horas con cuatro  minutos el día veinticinco de febrero  del presente año, se analizó y se determinó que reúne los requisitos establecidos en el artículo sesenta y seis de la Ley de Acceso a la Información Pública, por lo que se admitió y registró con el número de referencia UAIP-A0005-AMZ-2019, En base a lo establecido en el Artículo cincuenta y cinco del Reglamento de la Ley de Acceso a la Información Pública,  requiriendo la siguiente información:</w:t>
      </w:r>
    </w:p>
    <w:p w:rsidR="001547DB" w:rsidRPr="001547DB" w:rsidRDefault="001547DB" w:rsidP="001547DB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Bahnschrift Light" w:hAnsi="Bahnschrift Light" w:cs="Tahoma"/>
          <w:b/>
          <w:sz w:val="20"/>
          <w:szCs w:val="20"/>
        </w:rPr>
      </w:pPr>
      <w:r w:rsidRPr="001547DB">
        <w:rPr>
          <w:rFonts w:ascii="Arial unicode" w:hAnsi="Arial unicode" w:cs="Tahoma"/>
          <w:sz w:val="24"/>
          <w:szCs w:val="24"/>
        </w:rPr>
        <w:t>copia de cualquier resolución del Concejo municipal o de alcalde que autorice a personas particulares el uso privado de la antigua Carretera que de San Salvador conduce a Zaragoza, a la altura del kilómetro 18 ½ que co</w:t>
      </w:r>
      <w:bookmarkStart w:id="0" w:name="_GoBack"/>
      <w:bookmarkEnd w:id="0"/>
      <w:r w:rsidRPr="001547DB">
        <w:rPr>
          <w:rFonts w:ascii="Arial unicode" w:hAnsi="Arial unicode" w:cs="Tahoma"/>
          <w:sz w:val="24"/>
          <w:szCs w:val="24"/>
        </w:rPr>
        <w:t>linda con rumbo oriente de la Urbanización Palo Alto,</w:t>
      </w:r>
    </w:p>
    <w:p w:rsidR="001547DB" w:rsidRPr="001547DB" w:rsidRDefault="001547DB" w:rsidP="001547DB">
      <w:pPr>
        <w:spacing w:after="0" w:line="360" w:lineRule="auto"/>
        <w:jc w:val="both"/>
        <w:rPr>
          <w:rFonts w:ascii="Arial unicode" w:hAnsi="Arial unicode" w:cs="Tahoma" w:hint="eastAsia"/>
          <w:sz w:val="24"/>
          <w:szCs w:val="24"/>
        </w:rPr>
      </w:pPr>
      <w:r w:rsidRPr="001547DB">
        <w:rPr>
          <w:rFonts w:ascii="Arial unicode" w:hAnsi="Arial unicode" w:cs="Tahoma"/>
          <w:sz w:val="24"/>
          <w:szCs w:val="24"/>
        </w:rPr>
        <w:t xml:space="preserve">    y  dando cumplimiento al artículo 3 literal a) de la LAIP  se procedió a  realizar las gestiones necesarias para localizar la  información requerida emitiendo los requerimientos de información a las  unidades de Secretaria Municipal y Catastro,  por tanto,  </w:t>
      </w:r>
      <w:r w:rsidRPr="001547DB">
        <w:rPr>
          <w:rFonts w:ascii="Arial unicode" w:hAnsi="Arial unicode" w:cs="Tahoma"/>
          <w:b/>
          <w:sz w:val="24"/>
          <w:szCs w:val="24"/>
        </w:rPr>
        <w:t>resuelvo</w:t>
      </w:r>
      <w:r w:rsidRPr="001547DB">
        <w:rPr>
          <w:rFonts w:ascii="Arial unicode" w:hAnsi="Arial unicode" w:cs="Tahoma"/>
          <w:sz w:val="24"/>
          <w:szCs w:val="24"/>
        </w:rPr>
        <w:t>, entrega</w:t>
      </w:r>
      <w:r w:rsidRPr="001547DB">
        <w:rPr>
          <w:rFonts w:ascii="Arial unicode" w:hAnsi="Arial unicode" w:cs="Tahoma" w:hint="eastAsia"/>
          <w:sz w:val="24"/>
          <w:szCs w:val="24"/>
        </w:rPr>
        <w:t>r</w:t>
      </w:r>
      <w:r w:rsidRPr="001547DB">
        <w:rPr>
          <w:rFonts w:ascii="Arial unicode" w:hAnsi="Arial unicode" w:cs="Tahoma"/>
          <w:sz w:val="24"/>
          <w:szCs w:val="24"/>
        </w:rPr>
        <w:t xml:space="preserve"> la información  solicitada</w:t>
      </w:r>
      <w:r w:rsidRPr="001547DB">
        <w:rPr>
          <w:rFonts w:ascii="Arial unicode" w:eastAsia="Arial Unicode MS" w:hAnsi="Arial unicode" w:cs="Arial Unicode MS"/>
          <w:sz w:val="24"/>
          <w:szCs w:val="24"/>
        </w:rPr>
        <w:t>, así como copia de cada uno de los procedimientos realizados   y no habiendo más que hacer constar se firma la presente a las catorce   horas con treinta minutos del día ocho de marzo de dos mil diecinueve.</w:t>
      </w:r>
    </w:p>
    <w:p w:rsidR="001547DB" w:rsidRPr="001547DB" w:rsidRDefault="001547DB" w:rsidP="001547DB">
      <w:pPr>
        <w:spacing w:after="0" w:line="360" w:lineRule="auto"/>
        <w:jc w:val="both"/>
        <w:rPr>
          <w:rFonts w:ascii="Arial unicode" w:hAnsi="Arial unicode" w:cs="Arial Unicode MS" w:hint="eastAsia"/>
        </w:rPr>
      </w:pPr>
      <w:r w:rsidRPr="001547DB">
        <w:rPr>
          <w:rFonts w:ascii="Arial unicode" w:eastAsia="Arial Unicode MS" w:hAnsi="Arial unicode" w:cs="Arial Unicode MS"/>
          <w:sz w:val="24"/>
          <w:szCs w:val="24"/>
        </w:rPr>
        <w:t xml:space="preserve"> </w:t>
      </w:r>
      <w:r w:rsidRPr="001547DB">
        <w:rPr>
          <w:rFonts w:ascii="Arial unicode" w:hAnsi="Arial unicode" w:cs="Arial Unicode MS"/>
        </w:rPr>
        <w:t xml:space="preserve">Atentamente,                           </w:t>
      </w:r>
    </w:p>
    <w:p w:rsidR="001547DB" w:rsidRPr="001547DB" w:rsidRDefault="001547DB" w:rsidP="001547DB">
      <w:pPr>
        <w:spacing w:after="0" w:line="360" w:lineRule="auto"/>
        <w:jc w:val="both"/>
        <w:rPr>
          <w:rFonts w:ascii="Arial unicode" w:eastAsia="Arial Unicode MS" w:hAnsi="Arial unicode" w:cs="Arial Unicode MS" w:hint="eastAsia"/>
          <w:sz w:val="24"/>
          <w:szCs w:val="24"/>
        </w:rPr>
      </w:pPr>
    </w:p>
    <w:p w:rsidR="001547DB" w:rsidRPr="001547DB" w:rsidRDefault="001547DB" w:rsidP="001547DB">
      <w:pPr>
        <w:spacing w:after="0" w:line="360" w:lineRule="auto"/>
        <w:jc w:val="center"/>
        <w:rPr>
          <w:rFonts w:ascii="Arial unicode" w:hAnsi="Arial unicode" w:cs="Arial Unicode MS" w:hint="eastAsia"/>
          <w:sz w:val="20"/>
          <w:szCs w:val="20"/>
        </w:rPr>
      </w:pPr>
      <w:r w:rsidRPr="001547DB">
        <w:rPr>
          <w:rFonts w:ascii="Arial unicode" w:hAnsi="Arial unicode" w:cs="Arial Unicode MS"/>
          <w:b/>
          <w:sz w:val="20"/>
          <w:szCs w:val="20"/>
        </w:rPr>
        <w:t>Trinidad Guardado</w:t>
      </w:r>
    </w:p>
    <w:p w:rsidR="001547DB" w:rsidRPr="001547DB" w:rsidRDefault="001547DB" w:rsidP="001547DB">
      <w:pPr>
        <w:spacing w:after="0" w:line="360" w:lineRule="auto"/>
        <w:jc w:val="center"/>
        <w:rPr>
          <w:rFonts w:ascii="Arial unicode" w:hAnsi="Arial unicode" w:cs="Arial Unicode MS" w:hint="eastAsia"/>
          <w:b/>
          <w:sz w:val="20"/>
          <w:szCs w:val="20"/>
        </w:rPr>
      </w:pPr>
      <w:r w:rsidRPr="001547DB">
        <w:rPr>
          <w:rFonts w:ascii="Arial unicode" w:hAnsi="Arial unicode" w:cs="Arial Unicode MS"/>
          <w:b/>
          <w:sz w:val="20"/>
          <w:szCs w:val="20"/>
        </w:rPr>
        <w:t>Oficial de Información</w:t>
      </w:r>
    </w:p>
    <w:p w:rsidR="001547DB" w:rsidRPr="001547DB" w:rsidRDefault="001547DB" w:rsidP="001547DB">
      <w:pPr>
        <w:spacing w:after="0" w:line="360" w:lineRule="auto"/>
        <w:jc w:val="center"/>
        <w:rPr>
          <w:rFonts w:ascii="Arial unicode" w:hAnsi="Arial unicode" w:cs="Arial Unicode MS" w:hint="eastAsia"/>
          <w:b/>
          <w:sz w:val="20"/>
          <w:szCs w:val="20"/>
        </w:rPr>
      </w:pPr>
    </w:p>
    <w:p w:rsidR="001547DB" w:rsidRPr="001547DB" w:rsidRDefault="001547DB" w:rsidP="001547DB">
      <w:pPr>
        <w:spacing w:after="0" w:line="360" w:lineRule="auto"/>
        <w:jc w:val="both"/>
        <w:rPr>
          <w:rFonts w:ascii="Arial unicode" w:eastAsia="Arial Unicode MS" w:hAnsi="Arial unicode" w:cs="Arial Unicode MS" w:hint="eastAsia"/>
          <w:bCs/>
          <w:sz w:val="20"/>
          <w:szCs w:val="20"/>
        </w:rPr>
      </w:pPr>
      <w:r w:rsidRPr="001547DB">
        <w:rPr>
          <w:rFonts w:ascii="Arial unicode" w:eastAsia="Arial Unicode MS" w:hAnsi="Arial unicode" w:cs="Arial Unicode MS"/>
          <w:bCs/>
          <w:sz w:val="20"/>
          <w:szCs w:val="20"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E629FF" w:rsidRPr="00581DC5" w:rsidRDefault="000F2638" w:rsidP="00581DC5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sectPr w:rsidR="00E629FF" w:rsidRPr="00581D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3F8" w:rsidRDefault="00F173F8" w:rsidP="00F62595">
      <w:pPr>
        <w:spacing w:after="0" w:line="240" w:lineRule="auto"/>
      </w:pPr>
      <w:r>
        <w:separator/>
      </w:r>
    </w:p>
  </w:endnote>
  <w:endnote w:type="continuationSeparator" w:id="0">
    <w:p w:rsidR="00F173F8" w:rsidRDefault="00F173F8" w:rsidP="00F6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3F8" w:rsidRDefault="00F173F8" w:rsidP="00F62595">
      <w:pPr>
        <w:spacing w:after="0" w:line="240" w:lineRule="auto"/>
      </w:pPr>
      <w:r>
        <w:separator/>
      </w:r>
    </w:p>
  </w:footnote>
  <w:footnote w:type="continuationSeparator" w:id="0">
    <w:p w:rsidR="00F173F8" w:rsidRDefault="00F173F8" w:rsidP="00F6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95" w:rsidRPr="00F62595" w:rsidRDefault="00F62595" w:rsidP="00F62595">
    <w:pPr>
      <w:spacing w:after="0" w:line="240" w:lineRule="auto"/>
      <w:jc w:val="center"/>
      <w:rPr>
        <w:rFonts w:ascii="Arial Narrow" w:hAnsi="Arial Narrow" w:cs="Tahoma"/>
        <w:sz w:val="20"/>
        <w:szCs w:val="20"/>
      </w:rPr>
    </w:pPr>
    <w:r w:rsidRPr="00F62595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27A9121" wp14:editId="031E4714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E0DAAA3" wp14:editId="5D57F5B9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F62595" w:rsidRPr="00F62595" w:rsidRDefault="00F173F8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F62595" w:rsidRPr="00F62595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F62595" w:rsidRPr="00F62595" w:rsidRDefault="00F62595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hAnsi="Arial Narrow"/>
        <w:sz w:val="20"/>
        <w:szCs w:val="20"/>
      </w:rPr>
    </w:pPr>
    <w:r w:rsidRPr="00F62595">
      <w:rPr>
        <w:rFonts w:ascii="Arial Narrow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99848F" wp14:editId="0B7F47EF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269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268A6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E6CFA"/>
    <w:multiLevelType w:val="hybridMultilevel"/>
    <w:tmpl w:val="D02600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C6096"/>
    <w:multiLevelType w:val="hybridMultilevel"/>
    <w:tmpl w:val="7150634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D17DD"/>
    <w:multiLevelType w:val="hybridMultilevel"/>
    <w:tmpl w:val="4676AF96"/>
    <w:lvl w:ilvl="0" w:tplc="44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4FE956DA"/>
    <w:multiLevelType w:val="hybridMultilevel"/>
    <w:tmpl w:val="3ED001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B23E0"/>
    <w:multiLevelType w:val="hybridMultilevel"/>
    <w:tmpl w:val="00BC8690"/>
    <w:lvl w:ilvl="0" w:tplc="440A0011">
      <w:start w:val="1"/>
      <w:numFmt w:val="decimal"/>
      <w:lvlText w:val="%1)"/>
      <w:lvlJc w:val="left"/>
      <w:pPr>
        <w:ind w:left="787" w:hanging="360"/>
      </w:pPr>
    </w:lvl>
    <w:lvl w:ilvl="1" w:tplc="440A0019" w:tentative="1">
      <w:start w:val="1"/>
      <w:numFmt w:val="lowerLetter"/>
      <w:lvlText w:val="%2."/>
      <w:lvlJc w:val="left"/>
      <w:pPr>
        <w:ind w:left="1507" w:hanging="360"/>
      </w:pPr>
    </w:lvl>
    <w:lvl w:ilvl="2" w:tplc="440A001B" w:tentative="1">
      <w:start w:val="1"/>
      <w:numFmt w:val="lowerRoman"/>
      <w:lvlText w:val="%3."/>
      <w:lvlJc w:val="right"/>
      <w:pPr>
        <w:ind w:left="2227" w:hanging="180"/>
      </w:pPr>
    </w:lvl>
    <w:lvl w:ilvl="3" w:tplc="440A000F" w:tentative="1">
      <w:start w:val="1"/>
      <w:numFmt w:val="decimal"/>
      <w:lvlText w:val="%4."/>
      <w:lvlJc w:val="left"/>
      <w:pPr>
        <w:ind w:left="2947" w:hanging="360"/>
      </w:pPr>
    </w:lvl>
    <w:lvl w:ilvl="4" w:tplc="440A0019" w:tentative="1">
      <w:start w:val="1"/>
      <w:numFmt w:val="lowerLetter"/>
      <w:lvlText w:val="%5."/>
      <w:lvlJc w:val="left"/>
      <w:pPr>
        <w:ind w:left="3667" w:hanging="360"/>
      </w:pPr>
    </w:lvl>
    <w:lvl w:ilvl="5" w:tplc="440A001B" w:tentative="1">
      <w:start w:val="1"/>
      <w:numFmt w:val="lowerRoman"/>
      <w:lvlText w:val="%6."/>
      <w:lvlJc w:val="right"/>
      <w:pPr>
        <w:ind w:left="4387" w:hanging="180"/>
      </w:pPr>
    </w:lvl>
    <w:lvl w:ilvl="6" w:tplc="440A000F" w:tentative="1">
      <w:start w:val="1"/>
      <w:numFmt w:val="decimal"/>
      <w:lvlText w:val="%7."/>
      <w:lvlJc w:val="left"/>
      <w:pPr>
        <w:ind w:left="5107" w:hanging="360"/>
      </w:pPr>
    </w:lvl>
    <w:lvl w:ilvl="7" w:tplc="440A0019" w:tentative="1">
      <w:start w:val="1"/>
      <w:numFmt w:val="lowerLetter"/>
      <w:lvlText w:val="%8."/>
      <w:lvlJc w:val="left"/>
      <w:pPr>
        <w:ind w:left="5827" w:hanging="360"/>
      </w:pPr>
    </w:lvl>
    <w:lvl w:ilvl="8" w:tplc="44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5C922743"/>
    <w:multiLevelType w:val="hybridMultilevel"/>
    <w:tmpl w:val="04B6F57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A9D4518"/>
    <w:multiLevelType w:val="hybridMultilevel"/>
    <w:tmpl w:val="D41A8A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23BD2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47964"/>
    <w:multiLevelType w:val="hybridMultilevel"/>
    <w:tmpl w:val="860260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95"/>
    <w:rsid w:val="000323FB"/>
    <w:rsid w:val="000F2638"/>
    <w:rsid w:val="001547DB"/>
    <w:rsid w:val="001A78CC"/>
    <w:rsid w:val="001B6AF2"/>
    <w:rsid w:val="002A4B3F"/>
    <w:rsid w:val="002D6F02"/>
    <w:rsid w:val="002F7180"/>
    <w:rsid w:val="00425A9B"/>
    <w:rsid w:val="00487C22"/>
    <w:rsid w:val="004C29DF"/>
    <w:rsid w:val="004C4D80"/>
    <w:rsid w:val="004F0361"/>
    <w:rsid w:val="00553FC6"/>
    <w:rsid w:val="00581DC5"/>
    <w:rsid w:val="00634173"/>
    <w:rsid w:val="007521C0"/>
    <w:rsid w:val="0089638D"/>
    <w:rsid w:val="00925D5F"/>
    <w:rsid w:val="00973A89"/>
    <w:rsid w:val="00981B29"/>
    <w:rsid w:val="00A21A29"/>
    <w:rsid w:val="00B2464B"/>
    <w:rsid w:val="00B7072B"/>
    <w:rsid w:val="00C9350F"/>
    <w:rsid w:val="00D16415"/>
    <w:rsid w:val="00E02B6D"/>
    <w:rsid w:val="00E629FF"/>
    <w:rsid w:val="00F173F8"/>
    <w:rsid w:val="00F6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A7FE2"/>
  <w15:chartTrackingRefBased/>
  <w15:docId w15:val="{A18CA91B-53F7-49D1-836A-B3BB85BA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95"/>
    <w:pPr>
      <w:spacing w:after="200" w:line="276" w:lineRule="auto"/>
    </w:pPr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595"/>
  </w:style>
  <w:style w:type="paragraph" w:styleId="Piedepgina">
    <w:name w:val="footer"/>
    <w:basedOn w:val="Normal"/>
    <w:link w:val="Piedepgina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595"/>
  </w:style>
  <w:style w:type="paragraph" w:styleId="Prrafodelista">
    <w:name w:val="List Paragraph"/>
    <w:basedOn w:val="Normal"/>
    <w:uiPriority w:val="34"/>
    <w:qFormat/>
    <w:rsid w:val="00F6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2019-08-19T22:40:00Z</dcterms:created>
  <dcterms:modified xsi:type="dcterms:W3CDTF">2019-08-19T22:40:00Z</dcterms:modified>
</cp:coreProperties>
</file>