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D7617A">
        <w:rPr>
          <w:rFonts w:ascii="Arial Narrow" w:eastAsia="Arial Unicode MS" w:hAnsi="Arial Narrow" w:cs="Arial Unicode MS"/>
          <w:b/>
          <w:sz w:val="24"/>
          <w:szCs w:val="24"/>
        </w:rPr>
        <w:t>40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851FD7" w:rsidRPr="00A66743" w:rsidRDefault="00B34E4C" w:rsidP="00A66743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>, recibida la solicitud de presentada por parte d</w:t>
      </w:r>
      <w:r w:rsidR="00A34E62">
        <w:rPr>
          <w:rFonts w:ascii="Arial" w:eastAsia="Batang" w:hAnsi="Arial" w:cs="Arial"/>
          <w:bCs/>
        </w:rPr>
        <w:t>a la ciudadana Sra.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 w:rsidR="00A34E62">
        <w:rPr>
          <w:rFonts w:ascii="Arial" w:eastAsia="Batang" w:hAnsi="Arial" w:cs="Arial"/>
          <w:bCs/>
        </w:rPr>
        <w:t xml:space="preserve"> </w:t>
      </w:r>
      <w:r w:rsidR="00D7617A">
        <w:rPr>
          <w:rFonts w:ascii="Arial" w:eastAsia="Batang" w:hAnsi="Arial" w:cs="Arial"/>
          <w:bCs/>
        </w:rPr>
        <w:t>veinte</w:t>
      </w:r>
      <w:r w:rsidR="00A753E5">
        <w:rPr>
          <w:rFonts w:ascii="Arial" w:eastAsia="Batang" w:hAnsi="Arial" w:cs="Arial"/>
          <w:bCs/>
        </w:rPr>
        <w:t xml:space="preserve"> de noviembre </w:t>
      </w:r>
      <w:r w:rsidR="00E84646">
        <w:rPr>
          <w:rFonts w:ascii="Arial" w:eastAsia="Batang" w:hAnsi="Arial" w:cs="Arial"/>
          <w:bCs/>
        </w:rPr>
        <w:t xml:space="preserve">de </w:t>
      </w:r>
      <w:r w:rsidRPr="0066280D">
        <w:rPr>
          <w:rFonts w:ascii="Arial" w:eastAsia="Batang" w:hAnsi="Arial" w:cs="Arial"/>
          <w:bCs/>
        </w:rPr>
        <w:t xml:space="preserve"> dos mil dieciocho, a las</w:t>
      </w:r>
      <w:r w:rsidR="00A34E62">
        <w:rPr>
          <w:rFonts w:ascii="Arial" w:eastAsia="Batang" w:hAnsi="Arial" w:cs="Arial"/>
          <w:bCs/>
        </w:rPr>
        <w:t xml:space="preserve"> </w:t>
      </w:r>
      <w:r w:rsidR="00A753E5">
        <w:rPr>
          <w:rFonts w:ascii="Arial" w:eastAsia="Batang" w:hAnsi="Arial" w:cs="Arial"/>
          <w:bCs/>
        </w:rPr>
        <w:t>die</w:t>
      </w:r>
      <w:r w:rsidR="00D7617A">
        <w:rPr>
          <w:rFonts w:ascii="Arial" w:eastAsia="Batang" w:hAnsi="Arial" w:cs="Arial"/>
          <w:bCs/>
        </w:rPr>
        <w:t>z</w:t>
      </w:r>
      <w:r w:rsidR="00A34E62">
        <w:rPr>
          <w:rFonts w:ascii="Arial" w:eastAsia="Batang" w:hAnsi="Arial" w:cs="Arial"/>
          <w:bCs/>
        </w:rPr>
        <w:t xml:space="preserve"> horas con </w:t>
      </w:r>
      <w:r w:rsidR="00A753E5">
        <w:rPr>
          <w:rFonts w:ascii="Arial" w:eastAsia="Batang" w:hAnsi="Arial" w:cs="Arial"/>
          <w:bCs/>
        </w:rPr>
        <w:t>catorce</w:t>
      </w:r>
      <w:r w:rsidR="00A34E62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D7617A">
        <w:rPr>
          <w:rFonts w:ascii="Arial" w:eastAsia="Batang" w:hAnsi="Arial" w:cs="Arial"/>
          <w:bCs/>
        </w:rPr>
        <w:t>40</w:t>
      </w:r>
      <w:r w:rsidRPr="0066280D">
        <w:rPr>
          <w:rFonts w:ascii="Arial" w:eastAsia="Batang" w:hAnsi="Arial" w:cs="Arial"/>
          <w:bCs/>
        </w:rPr>
        <w:t xml:space="preserve">-AMZ-2018, </w:t>
      </w:r>
      <w:r w:rsidR="00D7617A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En base a lo establecido en el artículo 55 del Reglamento de la Ley de Acceso a la Información Pública,</w:t>
      </w:r>
      <w:r w:rsidR="00D7617A" w:rsidRPr="00D7617A">
        <w:rPr>
          <w:rFonts w:ascii="Arial" w:eastAsia="Batang" w:hAnsi="Arial" w:cs="Arial"/>
          <w:b/>
        </w:rPr>
        <w:t xml:space="preserve"> </w:t>
      </w:r>
      <w:r w:rsidR="00D7617A" w:rsidRPr="00D7617A">
        <w:rPr>
          <w:rFonts w:ascii="Arial" w:eastAsia="Batang" w:hAnsi="Arial" w:cs="Arial"/>
          <w:b/>
        </w:rPr>
        <w:t>solicitando copias de Ordenanzas de la Municipalidad de Zaragoza</w:t>
      </w:r>
      <w:r w:rsidR="00D7617A">
        <w:rPr>
          <w:rFonts w:ascii="Arial" w:eastAsia="Batang" w:hAnsi="Arial" w:cs="Arial"/>
          <w:b/>
        </w:rPr>
        <w:t>;</w:t>
      </w:r>
      <w:r w:rsidR="00D7617A">
        <w:rPr>
          <w:rFonts w:ascii="Arial" w:eastAsia="Batang" w:hAnsi="Arial" w:cs="Arial"/>
          <w:bCs/>
        </w:rPr>
        <w:t xml:space="preserve"> por ser información pública de acuerdo al artículo die</w:t>
      </w:r>
      <w:r w:rsidR="00A66743">
        <w:rPr>
          <w:rFonts w:ascii="Arial" w:eastAsia="Batang" w:hAnsi="Arial" w:cs="Arial"/>
          <w:bCs/>
        </w:rPr>
        <w:t xml:space="preserve">cisiete </w:t>
      </w:r>
      <w:r w:rsidR="00D7617A">
        <w:rPr>
          <w:rFonts w:ascii="Arial" w:eastAsia="Batang" w:hAnsi="Arial" w:cs="Arial"/>
          <w:bCs/>
        </w:rPr>
        <w:t xml:space="preserve">de la Ley de Acceso a la Información Pública y que se encuentra publicado en el portal de transparencia </w:t>
      </w:r>
      <w:hyperlink r:id="rId7" w:history="1">
        <w:r w:rsidR="00D7617A">
          <w:rPr>
            <w:rStyle w:val="Hipervnculo"/>
          </w:rPr>
          <w:t>https://www.transparencia.gob.sv/institutions/zaragoza-la-libertad/documents/ordenanzas-municipales-y-sus-proyectos</w:t>
        </w:r>
      </w:hyperlink>
      <w:r w:rsidRPr="0066280D">
        <w:rPr>
          <w:rFonts w:ascii="Arial" w:eastAsia="Batang" w:hAnsi="Arial" w:cs="Arial"/>
          <w:bCs/>
        </w:rPr>
        <w:t>:</w:t>
      </w:r>
      <w:r w:rsidR="00D7617A">
        <w:rPr>
          <w:rFonts w:ascii="Arial" w:eastAsia="Batang" w:hAnsi="Arial" w:cs="Arial"/>
          <w:bCs/>
        </w:rPr>
        <w:t xml:space="preserve"> solo se procede a imprimir la misma.</w:t>
      </w:r>
    </w:p>
    <w:p w:rsidR="0065363A" w:rsidRPr="00851FD7" w:rsidRDefault="00B34E4C" w:rsidP="00851FD7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851FD7">
        <w:rPr>
          <w:rFonts w:ascii="Arial" w:eastAsia="Batang" w:hAnsi="Arial" w:cs="Arial"/>
          <w:bCs/>
        </w:rPr>
        <w:t xml:space="preserve">Por tanto, </w:t>
      </w:r>
      <w:r w:rsidRPr="00851FD7">
        <w:rPr>
          <w:rFonts w:ascii="Arial" w:eastAsia="Batang" w:hAnsi="Arial" w:cs="Arial"/>
          <w:b/>
        </w:rPr>
        <w:t xml:space="preserve">RESUELVO: </w:t>
      </w:r>
    </w:p>
    <w:p w:rsidR="007C5922" w:rsidRPr="007C5922" w:rsidRDefault="0065363A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Entregar la información solicitada remitiendo al solicitante</w:t>
      </w:r>
      <w:r w:rsidR="005565B7">
        <w:rPr>
          <w:rFonts w:ascii="Arial" w:eastAsia="Batang" w:hAnsi="Arial" w:cs="Arial"/>
          <w:bCs/>
        </w:rPr>
        <w:t>.</w:t>
      </w: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A66743">
        <w:rPr>
          <w:rFonts w:ascii="Arial" w:eastAsia="Batang" w:hAnsi="Arial" w:cs="Arial"/>
          <w:bCs/>
        </w:rPr>
        <w:t>quince</w:t>
      </w:r>
      <w:r w:rsidR="007850A6">
        <w:rPr>
          <w:rFonts w:ascii="Arial" w:eastAsia="Batang" w:hAnsi="Arial" w:cs="Arial"/>
          <w:bCs/>
        </w:rPr>
        <w:t xml:space="preserve"> horas</w:t>
      </w:r>
      <w:r>
        <w:rPr>
          <w:rFonts w:ascii="Arial" w:eastAsia="Batang" w:hAnsi="Arial" w:cs="Arial"/>
          <w:bCs/>
        </w:rPr>
        <w:t xml:space="preserve"> con </w:t>
      </w:r>
      <w:r w:rsidR="00A66743">
        <w:rPr>
          <w:rFonts w:ascii="Arial" w:eastAsia="Batang" w:hAnsi="Arial" w:cs="Arial"/>
          <w:bCs/>
        </w:rPr>
        <w:t xml:space="preserve">veintiocho </w:t>
      </w:r>
      <w:bookmarkStart w:id="0" w:name="_GoBack"/>
      <w:bookmarkEnd w:id="0"/>
      <w:r w:rsidR="007850A6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r w:rsidR="00FD503A">
        <w:rPr>
          <w:rFonts w:ascii="Arial" w:eastAsia="Batang" w:hAnsi="Arial" w:cs="Arial"/>
          <w:bCs/>
        </w:rPr>
        <w:t xml:space="preserve">veintiséis </w:t>
      </w:r>
      <w:r w:rsidR="007221DE">
        <w:rPr>
          <w:rFonts w:ascii="Arial" w:eastAsia="Batang" w:hAnsi="Arial" w:cs="Arial"/>
          <w:bCs/>
        </w:rPr>
        <w:t xml:space="preserve"> de noviembre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FA2" w:rsidRDefault="00572FA2" w:rsidP="00B34E4C">
      <w:pPr>
        <w:spacing w:after="0" w:line="240" w:lineRule="auto"/>
      </w:pPr>
      <w:r>
        <w:separator/>
      </w:r>
    </w:p>
  </w:endnote>
  <w:endnote w:type="continuationSeparator" w:id="0">
    <w:p w:rsidR="00572FA2" w:rsidRDefault="00572FA2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FA2" w:rsidRDefault="00572FA2" w:rsidP="00B34E4C">
      <w:pPr>
        <w:spacing w:after="0" w:line="240" w:lineRule="auto"/>
      </w:pPr>
      <w:r>
        <w:separator/>
      </w:r>
    </w:p>
  </w:footnote>
  <w:footnote w:type="continuationSeparator" w:id="0">
    <w:p w:rsidR="00572FA2" w:rsidRDefault="00572FA2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572FA2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41A0"/>
    <w:multiLevelType w:val="hybridMultilevel"/>
    <w:tmpl w:val="9118D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D32D6"/>
    <w:multiLevelType w:val="hybridMultilevel"/>
    <w:tmpl w:val="0D2A6D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05AF6"/>
    <w:rsid w:val="00142DFC"/>
    <w:rsid w:val="001D0F18"/>
    <w:rsid w:val="001E6FAA"/>
    <w:rsid w:val="00271557"/>
    <w:rsid w:val="00271EA7"/>
    <w:rsid w:val="00342509"/>
    <w:rsid w:val="003748D4"/>
    <w:rsid w:val="00374EB0"/>
    <w:rsid w:val="003C20BA"/>
    <w:rsid w:val="004F6FD7"/>
    <w:rsid w:val="00515DC2"/>
    <w:rsid w:val="005565B7"/>
    <w:rsid w:val="00572FA2"/>
    <w:rsid w:val="0065363A"/>
    <w:rsid w:val="007221DE"/>
    <w:rsid w:val="007425D3"/>
    <w:rsid w:val="00757C3A"/>
    <w:rsid w:val="007850A6"/>
    <w:rsid w:val="007C5922"/>
    <w:rsid w:val="008015C0"/>
    <w:rsid w:val="008138EB"/>
    <w:rsid w:val="008226B7"/>
    <w:rsid w:val="00827955"/>
    <w:rsid w:val="00831002"/>
    <w:rsid w:val="00842812"/>
    <w:rsid w:val="00851FD7"/>
    <w:rsid w:val="008676E8"/>
    <w:rsid w:val="008F4789"/>
    <w:rsid w:val="009143E4"/>
    <w:rsid w:val="00A34E62"/>
    <w:rsid w:val="00A66743"/>
    <w:rsid w:val="00A753E5"/>
    <w:rsid w:val="00B26DA2"/>
    <w:rsid w:val="00B34E4C"/>
    <w:rsid w:val="00B63F76"/>
    <w:rsid w:val="00BA76A8"/>
    <w:rsid w:val="00BB743C"/>
    <w:rsid w:val="00BE0604"/>
    <w:rsid w:val="00CE17BC"/>
    <w:rsid w:val="00D132DE"/>
    <w:rsid w:val="00D7617A"/>
    <w:rsid w:val="00D77639"/>
    <w:rsid w:val="00E1089C"/>
    <w:rsid w:val="00E46E46"/>
    <w:rsid w:val="00E84646"/>
    <w:rsid w:val="00E90084"/>
    <w:rsid w:val="00FB352F"/>
    <w:rsid w:val="00FD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59538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76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zaragoza-la-libertad/documents/ordenanzas-municipales-y-sus-proyec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2019-08-12T22:30:00Z</dcterms:created>
  <dcterms:modified xsi:type="dcterms:W3CDTF">2019-08-12T22:30:00Z</dcterms:modified>
</cp:coreProperties>
</file>